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A28DF44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A6364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700721A5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A63649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</w:t>
      </w:r>
      <w:r w:rsidR="00327A35">
        <w:rPr>
          <w:rFonts w:ascii="Tw Cen MT" w:hAnsi="Tw Cen MT" w:cs="Tahoma"/>
          <w:b/>
          <w:bCs/>
          <w:sz w:val="16"/>
          <w:szCs w:val="16"/>
        </w:rPr>
        <w:t>LA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A63649">
        <w:rPr>
          <w:rFonts w:ascii="Tw Cen MT" w:hAnsi="Tw Cen MT" w:cs="Tahoma"/>
          <w:b/>
          <w:bCs/>
          <w:sz w:val="16"/>
          <w:szCs w:val="16"/>
        </w:rPr>
        <w:t>ADQUISICIÓN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C53A70">
        <w:rPr>
          <w:rFonts w:ascii="Tw Cen MT" w:hAnsi="Tw Cen MT" w:cs="Tahoma"/>
          <w:b/>
          <w:bCs/>
          <w:sz w:val="16"/>
          <w:szCs w:val="16"/>
        </w:rPr>
        <w:t>DE</w:t>
      </w:r>
      <w:r w:rsidR="00420E47">
        <w:rPr>
          <w:rFonts w:ascii="Tw Cen MT" w:hAnsi="Tw Cen MT" w:cs="Tahoma"/>
          <w:b/>
          <w:bCs/>
          <w:sz w:val="16"/>
          <w:szCs w:val="16"/>
        </w:rPr>
        <w:t>L</w:t>
      </w:r>
      <w:r w:rsidR="00C53A70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End w:id="1"/>
      <w:r w:rsidR="00327A35">
        <w:rPr>
          <w:rFonts w:ascii="Tw Cen MT" w:hAnsi="Tw Cen MT" w:cs="Tahoma"/>
          <w:b/>
          <w:bCs/>
          <w:sz w:val="16"/>
          <w:szCs w:val="16"/>
        </w:rPr>
        <w:t>SERVICIO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DE</w:t>
      </w:r>
      <w:r w:rsidR="00A63649">
        <w:rPr>
          <w:rFonts w:ascii="Tw Cen MT" w:hAnsi="Tw Cen MT" w:cs="Tahoma"/>
          <w:b/>
          <w:bCs/>
          <w:sz w:val="16"/>
          <w:szCs w:val="16"/>
        </w:rPr>
        <w:t xml:space="preserve"> ALIMENTACIÓN (DESAYUNO, COMIDA, CENA) PARA LA POBLACIÓN INTERNA Y PERSONAL DE LOS CENTROS DE REINSERCIÓN SOCIAL DEL ESTADO DE COLIMA Y OFICIALES DE SEGURIDAD DEPENDIENTES DE LA SECRETARÍA DE SEGURIDAD PÚBLICA,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3E69728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A6364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F59D240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ENERO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bookmarkStart w:id="2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2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63649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6B1E34F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A6364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CBE75DF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6364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E72DFEB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63649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6364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6364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84E5458" w:rsidR="00975D70" w:rsidRPr="002E024B" w:rsidRDefault="00A63649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DEL SERVICIO DE ALIMENTACIÓN (DESAYUNO, COMIDA, CENA) PARA LA POBLACIÓN INTERNA Y PERSONAL DE LOS CENTROS DE REINSERCIÓN SOCIAL DEL ESTADO DE COLIMA Y OFICIALES DE SEGURIDAD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  <w:bookmarkStart w:id="3" w:name="_GoBack"/>
            <w:bookmarkEnd w:id="3"/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1AA21D6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ENERO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31B592" w14:textId="77777777" w:rsidR="00384144" w:rsidRDefault="00384144" w:rsidP="00265C15">
      <w:pPr>
        <w:spacing w:after="0" w:line="240" w:lineRule="auto"/>
      </w:pPr>
      <w:r>
        <w:separator/>
      </w:r>
    </w:p>
  </w:endnote>
  <w:endnote w:type="continuationSeparator" w:id="0">
    <w:p w14:paraId="09DCD1C3" w14:textId="77777777" w:rsidR="00384144" w:rsidRDefault="0038414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208A7" w14:textId="77777777" w:rsidR="00384144" w:rsidRDefault="00384144" w:rsidP="00265C15">
      <w:pPr>
        <w:spacing w:after="0" w:line="240" w:lineRule="auto"/>
      </w:pPr>
      <w:r>
        <w:separator/>
      </w:r>
    </w:p>
  </w:footnote>
  <w:footnote w:type="continuationSeparator" w:id="0">
    <w:p w14:paraId="38AEAC32" w14:textId="77777777" w:rsidR="00384144" w:rsidRDefault="0038414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95</cp:revision>
  <cp:lastPrinted>2022-01-19T16:38:00Z</cp:lastPrinted>
  <dcterms:created xsi:type="dcterms:W3CDTF">2016-02-24T20:06:00Z</dcterms:created>
  <dcterms:modified xsi:type="dcterms:W3CDTF">2022-01-19T16:38:00Z</dcterms:modified>
</cp:coreProperties>
</file>