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2D818B" w14:textId="6A3DE075" w:rsidR="00380047" w:rsidRDefault="00380047" w:rsidP="003A4BED">
      <w:pPr>
        <w:spacing w:after="0" w:line="240" w:lineRule="auto"/>
        <w:jc w:val="both"/>
        <w:rPr>
          <w:rFonts w:ascii="ColaborateLight" w:eastAsia="Times New Roman" w:hAnsi="ColaborateLight" w:cs="Arial"/>
          <w:bCs/>
          <w:u w:color="2E2E2E"/>
          <w:lang w:val="es-ES_tradnl" w:eastAsia="es-ES"/>
        </w:rPr>
      </w:pPr>
    </w:p>
    <w:p w14:paraId="5C546ED8" w14:textId="22EE89E9" w:rsidR="003A4BED" w:rsidRPr="008035E5" w:rsidRDefault="003A4BED"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xml:space="preserve">, </w:t>
      </w:r>
      <w:r w:rsidR="005F327C" w:rsidRPr="008035E5">
        <w:rPr>
          <w:rFonts w:ascii="ColaborateLight" w:eastAsia="Times New Roman" w:hAnsi="ColaborateLight" w:cs="Arial"/>
          <w:bCs/>
          <w:u w:color="2E2E2E"/>
          <w:lang w:val="es-ES_tradnl" w:eastAsia="es-ES"/>
        </w:rPr>
        <w:t>LA SUBSECRETARÍA DE ADMINISTRACIÓN</w:t>
      </w:r>
      <w:r w:rsidRPr="008035E5">
        <w:rPr>
          <w:rFonts w:ascii="ColaborateLight" w:eastAsia="Times New Roman" w:hAnsi="ColaborateLight" w:cs="Arial"/>
          <w:bCs/>
          <w:u w:color="2E2E2E"/>
          <w:lang w:val="es-ES_tradnl" w:eastAsia="es-ES"/>
        </w:rPr>
        <w:t xml:space="preserve"> EMITE LA SIGUIENTE:</w:t>
      </w:r>
    </w:p>
    <w:p w14:paraId="2E2D3B41" w14:textId="77777777" w:rsidR="003A4BED" w:rsidRPr="008035E5" w:rsidRDefault="003A4BED" w:rsidP="003A4BED">
      <w:pPr>
        <w:spacing w:after="0" w:line="240" w:lineRule="auto"/>
        <w:jc w:val="center"/>
        <w:rPr>
          <w:rFonts w:ascii="ColaborateLight" w:eastAsia="Times New Roman" w:hAnsi="ColaborateLight" w:cs="Arial"/>
          <w:bCs/>
          <w:lang w:val="es-ES_tradnl" w:eastAsia="es-ES"/>
        </w:rPr>
      </w:pPr>
    </w:p>
    <w:p w14:paraId="1846FB84"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762BB4B1"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05BFDDEB"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2CB13E57" w14:textId="77777777" w:rsidR="003A4BED" w:rsidRPr="008035E5" w:rsidRDefault="003A4BED" w:rsidP="003A4BED">
      <w:pPr>
        <w:spacing w:after="0" w:line="240" w:lineRule="auto"/>
        <w:jc w:val="center"/>
        <w:rPr>
          <w:rFonts w:ascii="ColaborateLight" w:hAnsi="ColaborateLight" w:cs="Arial"/>
        </w:rPr>
      </w:pPr>
    </w:p>
    <w:p w14:paraId="26B14B66" w14:textId="77777777" w:rsidR="003A4BED" w:rsidRPr="008035E5" w:rsidRDefault="003A4BED" w:rsidP="003A4BED">
      <w:pPr>
        <w:spacing w:after="0" w:line="240" w:lineRule="auto"/>
        <w:jc w:val="center"/>
        <w:rPr>
          <w:rFonts w:ascii="ColaborateLight" w:hAnsi="ColaborateLight" w:cs="Arial"/>
        </w:rPr>
      </w:pPr>
    </w:p>
    <w:p w14:paraId="7AA65FF1" w14:textId="77777777" w:rsidR="003A4BED" w:rsidRPr="008035E5" w:rsidRDefault="003A4BED" w:rsidP="003A4BED">
      <w:pPr>
        <w:spacing w:after="0" w:line="240" w:lineRule="auto"/>
        <w:jc w:val="center"/>
        <w:rPr>
          <w:rFonts w:ascii="ColaborateLight" w:hAnsi="ColaborateLight" w:cs="Arial"/>
        </w:rPr>
      </w:pPr>
    </w:p>
    <w:p w14:paraId="5BBBA339"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6D8BF670" w14:textId="257ADBED" w:rsidR="003A4BED" w:rsidRPr="008035E5" w:rsidRDefault="007D538B" w:rsidP="003A4BED">
      <w:pPr>
        <w:spacing w:after="0" w:line="240" w:lineRule="auto"/>
        <w:jc w:val="center"/>
        <w:rPr>
          <w:rFonts w:ascii="ColaborateLight" w:hAnsi="ColaborateLight" w:cs="Arial"/>
          <w:b/>
          <w:bCs/>
        </w:rPr>
      </w:pPr>
      <w:r>
        <w:rPr>
          <w:rFonts w:ascii="ColaborateLight" w:hAnsi="ColaborateLight" w:cs="Arial"/>
          <w:b/>
          <w:bCs/>
        </w:rPr>
        <w:t>06002-020-22</w:t>
      </w:r>
    </w:p>
    <w:p w14:paraId="2D7A2398" w14:textId="77777777" w:rsidR="003A4BED" w:rsidRPr="008035E5" w:rsidRDefault="003A4BED" w:rsidP="003A4BED">
      <w:pPr>
        <w:spacing w:after="0" w:line="240" w:lineRule="auto"/>
        <w:jc w:val="center"/>
        <w:rPr>
          <w:rFonts w:ascii="ColaborateLight" w:hAnsi="ColaborateLight" w:cs="Arial"/>
          <w:b/>
          <w:bCs/>
        </w:rPr>
      </w:pPr>
    </w:p>
    <w:p w14:paraId="41B45044" w14:textId="77777777" w:rsidR="003A4BED" w:rsidRPr="008035E5" w:rsidRDefault="003A4BED" w:rsidP="003A4BED">
      <w:pPr>
        <w:spacing w:after="0" w:line="240" w:lineRule="auto"/>
        <w:jc w:val="center"/>
        <w:rPr>
          <w:rFonts w:ascii="ColaborateLight" w:hAnsi="ColaborateLight" w:cs="Arial"/>
          <w:b/>
          <w:bCs/>
        </w:rPr>
      </w:pPr>
    </w:p>
    <w:p w14:paraId="3D781692" w14:textId="77777777" w:rsidR="003A4BED" w:rsidRPr="008035E5" w:rsidRDefault="003A4BED" w:rsidP="003A4BED">
      <w:pPr>
        <w:spacing w:after="0" w:line="240" w:lineRule="auto"/>
        <w:jc w:val="center"/>
        <w:rPr>
          <w:rFonts w:ascii="ColaborateLight" w:hAnsi="ColaborateLight" w:cs="Arial"/>
          <w:b/>
          <w:bCs/>
        </w:rPr>
      </w:pPr>
    </w:p>
    <w:p w14:paraId="7A1E6C42" w14:textId="5990F3F1" w:rsidR="00055748" w:rsidRPr="00320C8D" w:rsidRDefault="0075786C" w:rsidP="00DB12B1">
      <w:pPr>
        <w:spacing w:after="0" w:line="240" w:lineRule="auto"/>
        <w:jc w:val="center"/>
        <w:rPr>
          <w:rFonts w:ascii="ColaborateLight" w:hAnsi="ColaborateLight" w:cs="Arial"/>
        </w:rPr>
      </w:pPr>
      <w:bookmarkStart w:id="0" w:name="_Hlk111546673"/>
      <w:r>
        <w:rPr>
          <w:rFonts w:ascii="ColaborateLight" w:hAnsi="ColaborateLight" w:cs="Tahoma"/>
        </w:rPr>
        <w:t xml:space="preserve">PARA LA </w:t>
      </w:r>
      <w:r w:rsidRPr="00320C8D">
        <w:rPr>
          <w:rFonts w:ascii="ColaborateLight" w:hAnsi="ColaborateLight" w:cs="Tahoma"/>
        </w:rPr>
        <w:t xml:space="preserve">ADQUISICIÓN DE </w:t>
      </w:r>
      <w:r w:rsidR="007D538B" w:rsidRPr="00B330A9">
        <w:rPr>
          <w:rFonts w:ascii="ColaborateLight" w:hAnsi="ColaborateLight" w:cs="Tahoma"/>
          <w:b/>
          <w:bCs/>
        </w:rPr>
        <w:t>EQUIPO AUDIOVISUAL</w:t>
      </w:r>
      <w:r w:rsidR="007D538B">
        <w:rPr>
          <w:rFonts w:ascii="ColaborateLight" w:hAnsi="ColaborateLight" w:cs="Tahoma"/>
        </w:rPr>
        <w:t xml:space="preserve"> Y DE </w:t>
      </w:r>
      <w:r w:rsidR="007D538B" w:rsidRPr="00B330A9">
        <w:rPr>
          <w:rFonts w:ascii="ColaborateLight" w:hAnsi="ColaborateLight" w:cs="Tahoma"/>
          <w:b/>
          <w:bCs/>
        </w:rPr>
        <w:t>CÓMPUTO</w:t>
      </w:r>
    </w:p>
    <w:bookmarkEnd w:id="0"/>
    <w:p w14:paraId="74DB16CD" w14:textId="77777777" w:rsidR="003A4BED" w:rsidRPr="008035E5" w:rsidRDefault="003A4BED" w:rsidP="00DB12B1">
      <w:pPr>
        <w:spacing w:after="0" w:line="240" w:lineRule="auto"/>
        <w:jc w:val="center"/>
        <w:rPr>
          <w:rFonts w:ascii="ColaborateLight" w:hAnsi="ColaborateLight" w:cs="Arial"/>
          <w:b/>
          <w:bCs/>
        </w:rPr>
      </w:pPr>
    </w:p>
    <w:p w14:paraId="1406BD92" w14:textId="77777777" w:rsidR="003A4BED" w:rsidRPr="008035E5" w:rsidRDefault="003A4BED" w:rsidP="00DB12B1">
      <w:pPr>
        <w:spacing w:after="0" w:line="240" w:lineRule="auto"/>
        <w:jc w:val="center"/>
        <w:rPr>
          <w:rFonts w:ascii="ColaborateLight" w:hAnsi="ColaborateLight" w:cs="Arial"/>
          <w:b/>
          <w:bCs/>
        </w:rPr>
      </w:pPr>
    </w:p>
    <w:p w14:paraId="61A350B2" w14:textId="427232D3" w:rsidR="003A4BED" w:rsidRDefault="003A4BED" w:rsidP="00DB12B1">
      <w:pPr>
        <w:spacing w:after="0" w:line="240" w:lineRule="auto"/>
        <w:jc w:val="center"/>
        <w:rPr>
          <w:rFonts w:ascii="ColaborateLight" w:hAnsi="ColaborateLight" w:cs="Arial"/>
          <w:b/>
          <w:bCs/>
        </w:rPr>
      </w:pPr>
    </w:p>
    <w:p w14:paraId="32149588" w14:textId="77777777" w:rsidR="00380047" w:rsidRPr="008035E5" w:rsidRDefault="00380047" w:rsidP="00DB12B1">
      <w:pPr>
        <w:spacing w:after="0" w:line="240" w:lineRule="auto"/>
        <w:jc w:val="center"/>
        <w:rPr>
          <w:rFonts w:ascii="ColaborateLight" w:hAnsi="ColaborateLight" w:cs="Arial"/>
          <w:b/>
          <w:bCs/>
        </w:rPr>
      </w:pPr>
    </w:p>
    <w:p w14:paraId="515BA184"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43503186" w14:textId="45E2C196" w:rsidR="003A4BED" w:rsidRPr="0089089F" w:rsidRDefault="005273BB" w:rsidP="003A4BED">
      <w:pPr>
        <w:spacing w:after="0" w:line="240" w:lineRule="auto"/>
        <w:jc w:val="center"/>
        <w:rPr>
          <w:rFonts w:ascii="ColaborateLight" w:hAnsi="ColaborateLight" w:cs="Arial"/>
          <w:b/>
          <w:bCs/>
        </w:rPr>
      </w:pPr>
      <w:r>
        <w:rPr>
          <w:rFonts w:ascii="ColaborateLight" w:hAnsi="ColaborateLight" w:cs="Arial"/>
          <w:b/>
          <w:bCs/>
        </w:rPr>
        <w:t>20</w:t>
      </w:r>
      <w:r w:rsidR="00A63CF4" w:rsidRPr="0089089F">
        <w:rPr>
          <w:rFonts w:ascii="ColaborateLight" w:hAnsi="ColaborateLight" w:cs="Arial"/>
          <w:b/>
          <w:bCs/>
        </w:rPr>
        <w:t xml:space="preserve"> DE </w:t>
      </w:r>
      <w:r w:rsidR="003A36C1">
        <w:rPr>
          <w:rFonts w:ascii="ColaborateLight" w:hAnsi="ColaborateLight" w:cs="Arial"/>
          <w:b/>
          <w:bCs/>
        </w:rPr>
        <w:t>SEPTIEMBRE</w:t>
      </w:r>
      <w:r w:rsidR="003A4BED" w:rsidRPr="0089089F">
        <w:rPr>
          <w:rFonts w:ascii="ColaborateLight" w:hAnsi="ColaborateLight" w:cs="Arial"/>
          <w:b/>
          <w:bCs/>
        </w:rPr>
        <w:t xml:space="preserve"> DE 202</w:t>
      </w:r>
      <w:r w:rsidR="00412771" w:rsidRPr="0089089F">
        <w:rPr>
          <w:rFonts w:ascii="ColaborateLight" w:hAnsi="ColaborateLight" w:cs="Arial"/>
          <w:b/>
          <w:bCs/>
        </w:rPr>
        <w:t>2</w:t>
      </w:r>
    </w:p>
    <w:p w14:paraId="7688C315" w14:textId="35F789A6" w:rsidR="003A4BED" w:rsidRPr="008035E5" w:rsidRDefault="003A4BED" w:rsidP="003A4BED">
      <w:pPr>
        <w:spacing w:after="0" w:line="240" w:lineRule="auto"/>
        <w:jc w:val="center"/>
        <w:rPr>
          <w:rFonts w:ascii="ColaborateLight" w:hAnsi="ColaborateLight" w:cs="Arial"/>
          <w:b/>
        </w:rPr>
      </w:pPr>
      <w:r w:rsidRPr="0089089F">
        <w:rPr>
          <w:rFonts w:ascii="ColaborateLight" w:hAnsi="ColaborateLight" w:cs="Arial"/>
          <w:b/>
        </w:rPr>
        <w:t>1</w:t>
      </w:r>
      <w:r w:rsidR="008035E5" w:rsidRPr="0089089F">
        <w:rPr>
          <w:rFonts w:ascii="ColaborateLight" w:hAnsi="ColaborateLight" w:cs="Arial"/>
          <w:b/>
        </w:rPr>
        <w:t>2</w:t>
      </w:r>
      <w:r w:rsidRPr="0089089F">
        <w:rPr>
          <w:rFonts w:ascii="ColaborateLight" w:hAnsi="ColaborateLight" w:cs="Arial"/>
          <w:b/>
        </w:rPr>
        <w:t>:00 HORAS</w:t>
      </w:r>
    </w:p>
    <w:p w14:paraId="77B101EC" w14:textId="77777777" w:rsidR="003A4BED" w:rsidRPr="008035E5" w:rsidRDefault="003A4BED" w:rsidP="003A4BED">
      <w:pPr>
        <w:spacing w:after="0" w:line="240" w:lineRule="auto"/>
        <w:jc w:val="center"/>
        <w:rPr>
          <w:rFonts w:ascii="ColaborateLight" w:hAnsi="ColaborateLight" w:cs="Arial"/>
          <w:bCs/>
        </w:rPr>
      </w:pPr>
    </w:p>
    <w:p w14:paraId="5CA3C055" w14:textId="5AB943D1" w:rsidR="003A4BED" w:rsidRDefault="003A4BED" w:rsidP="003A4BED">
      <w:pPr>
        <w:spacing w:after="0" w:line="240" w:lineRule="auto"/>
        <w:jc w:val="center"/>
        <w:rPr>
          <w:rFonts w:ascii="ColaborateLight" w:hAnsi="ColaborateLight" w:cs="Arial"/>
          <w:bCs/>
        </w:rPr>
      </w:pPr>
    </w:p>
    <w:p w14:paraId="106B98B9" w14:textId="77777777" w:rsidR="00380047" w:rsidRPr="008035E5" w:rsidRDefault="00380047" w:rsidP="003A4BED">
      <w:pPr>
        <w:spacing w:after="0" w:line="240" w:lineRule="auto"/>
        <w:jc w:val="center"/>
        <w:rPr>
          <w:rFonts w:ascii="ColaborateLight" w:hAnsi="ColaborateLight" w:cs="Arial"/>
          <w:bCs/>
        </w:rPr>
      </w:pPr>
    </w:p>
    <w:p w14:paraId="111651A0" w14:textId="77777777" w:rsidR="003A4BED" w:rsidRPr="008035E5" w:rsidRDefault="003A4BED" w:rsidP="003A4BED">
      <w:pPr>
        <w:spacing w:after="0" w:line="240" w:lineRule="auto"/>
        <w:jc w:val="center"/>
        <w:rPr>
          <w:rFonts w:ascii="ColaborateLight" w:hAnsi="ColaborateLight" w:cs="Arial"/>
          <w:bCs/>
        </w:rPr>
      </w:pPr>
    </w:p>
    <w:p w14:paraId="20462B50"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ACTO DE PRESENTACIÓN DE PROPOSICIONES Y APERTURA</w:t>
      </w:r>
    </w:p>
    <w:p w14:paraId="3EF85AC7"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DE PROPUESTAS TÉCNICAS Y ECONÓMICAS</w:t>
      </w:r>
    </w:p>
    <w:p w14:paraId="58BF5F68" w14:textId="499DADA6" w:rsidR="003A4BED" w:rsidRPr="0089089F" w:rsidRDefault="005273BB" w:rsidP="003A4BED">
      <w:pPr>
        <w:spacing w:after="0" w:line="240" w:lineRule="auto"/>
        <w:jc w:val="center"/>
        <w:rPr>
          <w:rFonts w:ascii="ColaborateLight" w:hAnsi="ColaborateLight" w:cs="Arial"/>
          <w:b/>
          <w:bCs/>
        </w:rPr>
      </w:pPr>
      <w:r>
        <w:rPr>
          <w:rFonts w:ascii="ColaborateLight" w:hAnsi="ColaborateLight" w:cs="Arial"/>
          <w:b/>
          <w:bCs/>
        </w:rPr>
        <w:t>28</w:t>
      </w:r>
      <w:r w:rsidR="00A63CF4" w:rsidRPr="0089089F">
        <w:rPr>
          <w:rFonts w:ascii="ColaborateLight" w:hAnsi="ColaborateLight" w:cs="Arial"/>
          <w:b/>
          <w:bCs/>
        </w:rPr>
        <w:t xml:space="preserve"> DE </w:t>
      </w:r>
      <w:r w:rsidR="0089089F" w:rsidRPr="0089089F">
        <w:rPr>
          <w:rFonts w:ascii="ColaborateLight" w:hAnsi="ColaborateLight" w:cs="Arial"/>
          <w:b/>
          <w:bCs/>
        </w:rPr>
        <w:t>SEPTIEMBRE</w:t>
      </w:r>
      <w:r w:rsidR="003A4BED" w:rsidRPr="0089089F">
        <w:rPr>
          <w:rFonts w:ascii="ColaborateLight" w:hAnsi="ColaborateLight" w:cs="Arial"/>
          <w:b/>
          <w:bCs/>
        </w:rPr>
        <w:t xml:space="preserve"> DE 202</w:t>
      </w:r>
      <w:r w:rsidR="00412771" w:rsidRPr="0089089F">
        <w:rPr>
          <w:rFonts w:ascii="ColaborateLight" w:hAnsi="ColaborateLight" w:cs="Arial"/>
          <w:b/>
          <w:bCs/>
        </w:rPr>
        <w:t>2</w:t>
      </w:r>
    </w:p>
    <w:p w14:paraId="40BBEDD3" w14:textId="6B5EB319" w:rsidR="003A4BED" w:rsidRPr="008035E5" w:rsidRDefault="003A4BED" w:rsidP="003A4BED">
      <w:pPr>
        <w:spacing w:after="0" w:line="240" w:lineRule="auto"/>
        <w:jc w:val="center"/>
        <w:rPr>
          <w:rFonts w:ascii="ColaborateLight" w:hAnsi="ColaborateLight" w:cs="Arial"/>
          <w:b/>
          <w:bCs/>
        </w:rPr>
      </w:pPr>
      <w:r w:rsidRPr="0089089F">
        <w:rPr>
          <w:rFonts w:ascii="ColaborateLight" w:hAnsi="ColaborateLight" w:cs="Arial"/>
          <w:b/>
          <w:bCs/>
        </w:rPr>
        <w:fldChar w:fldCharType="begin"/>
      </w:r>
      <w:r w:rsidRPr="0089089F">
        <w:rPr>
          <w:rFonts w:ascii="ColaborateLight" w:hAnsi="ColaborateLight" w:cs="Arial"/>
          <w:b/>
          <w:bCs/>
        </w:rPr>
        <w:instrText xml:space="preserve"> MERGEFIELD Hora_JA </w:instrText>
      </w:r>
      <w:r w:rsidRPr="0089089F">
        <w:rPr>
          <w:rFonts w:ascii="ColaborateLight" w:hAnsi="ColaborateLight" w:cs="Arial"/>
          <w:b/>
          <w:bCs/>
        </w:rPr>
        <w:fldChar w:fldCharType="separate"/>
      </w:r>
      <w:r w:rsidRPr="0089089F">
        <w:rPr>
          <w:rFonts w:ascii="ColaborateLight" w:hAnsi="ColaborateLight" w:cs="Arial"/>
          <w:b/>
          <w:bCs/>
          <w:noProof/>
        </w:rPr>
        <w:t>1</w:t>
      </w:r>
      <w:r w:rsidR="008035E5" w:rsidRPr="0089089F">
        <w:rPr>
          <w:rFonts w:ascii="ColaborateLight" w:hAnsi="ColaborateLight" w:cs="Arial"/>
          <w:b/>
          <w:bCs/>
          <w:noProof/>
        </w:rPr>
        <w:t>2</w:t>
      </w:r>
      <w:r w:rsidRPr="0089089F">
        <w:rPr>
          <w:rFonts w:ascii="ColaborateLight" w:hAnsi="ColaborateLight" w:cs="Arial"/>
          <w:b/>
          <w:bCs/>
          <w:noProof/>
        </w:rPr>
        <w:t>:00 HORAS</w:t>
      </w:r>
      <w:r w:rsidRPr="0089089F">
        <w:rPr>
          <w:rFonts w:ascii="ColaborateLight" w:hAnsi="ColaborateLight" w:cs="Arial"/>
          <w:b/>
          <w:bCs/>
        </w:rPr>
        <w:fldChar w:fldCharType="end"/>
      </w:r>
    </w:p>
    <w:p w14:paraId="049F97B7" w14:textId="77777777" w:rsidR="003A4BED" w:rsidRPr="008035E5" w:rsidRDefault="003A4BED" w:rsidP="003A4BED">
      <w:pPr>
        <w:spacing w:after="0" w:line="240" w:lineRule="auto"/>
        <w:jc w:val="center"/>
        <w:rPr>
          <w:rFonts w:ascii="ColaborateLight" w:hAnsi="ColaborateLight" w:cs="Arial"/>
          <w:bCs/>
        </w:rPr>
      </w:pPr>
    </w:p>
    <w:p w14:paraId="798BF5B5" w14:textId="0ACEA4FC" w:rsidR="003A4BED" w:rsidRDefault="003A4BED" w:rsidP="003A4BED">
      <w:pPr>
        <w:spacing w:after="0" w:line="240" w:lineRule="auto"/>
        <w:jc w:val="center"/>
        <w:rPr>
          <w:rFonts w:ascii="ColaborateLight" w:hAnsi="ColaborateLight" w:cs="Arial"/>
          <w:bCs/>
        </w:rPr>
      </w:pPr>
    </w:p>
    <w:p w14:paraId="349C1EBB" w14:textId="77777777" w:rsidR="00380047" w:rsidRPr="008035E5" w:rsidRDefault="00380047" w:rsidP="003A4BED">
      <w:pPr>
        <w:spacing w:after="0" w:line="240" w:lineRule="auto"/>
        <w:jc w:val="center"/>
        <w:rPr>
          <w:rFonts w:ascii="ColaborateLight" w:hAnsi="ColaborateLight" w:cs="Arial"/>
          <w:bCs/>
        </w:rPr>
      </w:pPr>
    </w:p>
    <w:p w14:paraId="095E23BB" w14:textId="77777777" w:rsidR="003A4BED" w:rsidRPr="008035E5" w:rsidRDefault="003A4BED" w:rsidP="003A4BED">
      <w:pPr>
        <w:spacing w:after="0" w:line="240" w:lineRule="auto"/>
        <w:jc w:val="center"/>
        <w:rPr>
          <w:rFonts w:ascii="ColaborateLight" w:hAnsi="ColaborateLight" w:cs="Arial"/>
          <w:bCs/>
        </w:rPr>
      </w:pPr>
    </w:p>
    <w:p w14:paraId="7B8D83E3"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FALLO</w:t>
      </w:r>
    </w:p>
    <w:p w14:paraId="7F099C30" w14:textId="23F07D87" w:rsidR="003A4BED" w:rsidRPr="0089089F" w:rsidRDefault="005273BB" w:rsidP="003A4BED">
      <w:pPr>
        <w:spacing w:after="0" w:line="240" w:lineRule="auto"/>
        <w:jc w:val="center"/>
        <w:rPr>
          <w:rFonts w:ascii="ColaborateLight" w:hAnsi="ColaborateLight" w:cs="Arial"/>
          <w:b/>
          <w:bCs/>
        </w:rPr>
      </w:pPr>
      <w:r>
        <w:rPr>
          <w:rFonts w:ascii="ColaborateLight" w:hAnsi="ColaborateLight" w:cs="Arial"/>
          <w:b/>
          <w:bCs/>
        </w:rPr>
        <w:t>04</w:t>
      </w:r>
      <w:r w:rsidR="00A63CF4" w:rsidRPr="0089089F">
        <w:rPr>
          <w:rFonts w:ascii="ColaborateLight" w:hAnsi="ColaborateLight" w:cs="Arial"/>
          <w:b/>
          <w:bCs/>
        </w:rPr>
        <w:t xml:space="preserve"> DE </w:t>
      </w:r>
      <w:r>
        <w:rPr>
          <w:rFonts w:ascii="ColaborateLight" w:hAnsi="ColaborateLight" w:cs="Arial"/>
          <w:b/>
          <w:bCs/>
        </w:rPr>
        <w:t>OCTUBRE</w:t>
      </w:r>
      <w:r w:rsidR="003A4BED" w:rsidRPr="0089089F">
        <w:rPr>
          <w:rFonts w:ascii="ColaborateLight" w:hAnsi="ColaborateLight" w:cs="Arial"/>
          <w:b/>
          <w:bCs/>
        </w:rPr>
        <w:t xml:space="preserve"> DE 202</w:t>
      </w:r>
      <w:r w:rsidR="000E2C8C" w:rsidRPr="0089089F">
        <w:rPr>
          <w:rFonts w:ascii="ColaborateLight" w:hAnsi="ColaborateLight" w:cs="Arial"/>
          <w:b/>
          <w:bCs/>
        </w:rPr>
        <w:t>2</w:t>
      </w:r>
    </w:p>
    <w:p w14:paraId="2EB9E00A" w14:textId="5BE9E137" w:rsidR="003A4BED" w:rsidRPr="008035E5" w:rsidRDefault="003A4BED" w:rsidP="003A4BED">
      <w:pPr>
        <w:spacing w:after="0" w:line="240" w:lineRule="auto"/>
        <w:jc w:val="center"/>
        <w:rPr>
          <w:rFonts w:ascii="ColaborateLight" w:hAnsi="ColaborateLight" w:cs="Arial"/>
          <w:b/>
          <w:bCs/>
        </w:rPr>
      </w:pPr>
      <w:r w:rsidRPr="0089089F">
        <w:rPr>
          <w:rFonts w:ascii="ColaborateLight" w:hAnsi="ColaborateLight" w:cs="Arial"/>
          <w:b/>
          <w:bCs/>
        </w:rPr>
        <w:fldChar w:fldCharType="begin"/>
      </w:r>
      <w:r w:rsidRPr="0089089F">
        <w:rPr>
          <w:rFonts w:ascii="ColaborateLight" w:hAnsi="ColaborateLight" w:cs="Arial"/>
          <w:b/>
          <w:bCs/>
        </w:rPr>
        <w:instrText xml:space="preserve"> MERGEFIELD Hora_JA </w:instrText>
      </w:r>
      <w:r w:rsidRPr="0089089F">
        <w:rPr>
          <w:rFonts w:ascii="ColaborateLight" w:hAnsi="ColaborateLight" w:cs="Arial"/>
          <w:b/>
          <w:bCs/>
        </w:rPr>
        <w:fldChar w:fldCharType="separate"/>
      </w:r>
      <w:r w:rsidRPr="0089089F">
        <w:rPr>
          <w:rFonts w:ascii="ColaborateLight" w:hAnsi="ColaborateLight" w:cs="Arial"/>
          <w:b/>
          <w:bCs/>
          <w:noProof/>
        </w:rPr>
        <w:t>1</w:t>
      </w:r>
      <w:r w:rsidR="00216C64" w:rsidRPr="0089089F">
        <w:rPr>
          <w:rFonts w:ascii="ColaborateLight" w:hAnsi="ColaborateLight" w:cs="Arial"/>
          <w:b/>
          <w:bCs/>
          <w:noProof/>
        </w:rPr>
        <w:t>2</w:t>
      </w:r>
      <w:r w:rsidRPr="0089089F">
        <w:rPr>
          <w:rFonts w:ascii="ColaborateLight" w:hAnsi="ColaborateLight" w:cs="Arial"/>
          <w:b/>
          <w:bCs/>
          <w:noProof/>
        </w:rPr>
        <w:t>:00 HORAS</w:t>
      </w:r>
      <w:r w:rsidRPr="0089089F">
        <w:rPr>
          <w:rFonts w:ascii="ColaborateLight" w:hAnsi="ColaborateLight" w:cs="Arial"/>
          <w:b/>
          <w:bCs/>
        </w:rPr>
        <w:fldChar w:fldCharType="end"/>
      </w:r>
    </w:p>
    <w:p w14:paraId="2BD4AA30" w14:textId="77777777" w:rsidR="003A4BED" w:rsidRPr="008035E5" w:rsidRDefault="003A4BED" w:rsidP="003A4BED">
      <w:pPr>
        <w:spacing w:after="0" w:line="240" w:lineRule="auto"/>
        <w:jc w:val="center"/>
        <w:rPr>
          <w:rFonts w:ascii="ColaborateLight" w:hAnsi="ColaborateLight" w:cs="Arial"/>
          <w:bCs/>
        </w:rPr>
      </w:pPr>
    </w:p>
    <w:p w14:paraId="2AF3202F" w14:textId="77777777" w:rsidR="003A4BED" w:rsidRPr="008035E5" w:rsidRDefault="003A4BED" w:rsidP="003A4BED">
      <w:pPr>
        <w:spacing w:after="0" w:line="240" w:lineRule="auto"/>
        <w:jc w:val="center"/>
        <w:rPr>
          <w:rFonts w:ascii="ColaborateLight" w:hAnsi="ColaborateLight" w:cs="Arial"/>
          <w:bCs/>
        </w:rPr>
      </w:pPr>
    </w:p>
    <w:p w14:paraId="4C267999" w14:textId="77777777" w:rsidR="003A4BED" w:rsidRPr="008035E5" w:rsidRDefault="003A4BED" w:rsidP="003A4BED">
      <w:pPr>
        <w:rPr>
          <w:rFonts w:ascii="ColaborateLight" w:hAnsi="ColaborateLight"/>
        </w:rPr>
      </w:pPr>
      <w:r w:rsidRPr="008035E5">
        <w:rPr>
          <w:rFonts w:ascii="ColaborateLight" w:hAnsi="ColaborateLight"/>
        </w:rPr>
        <w:br w:type="page"/>
      </w:r>
    </w:p>
    <w:p w14:paraId="4AD0B0D6" w14:textId="77777777" w:rsidR="008035E5" w:rsidRDefault="008035E5" w:rsidP="003A4BED">
      <w:pPr>
        <w:spacing w:after="0" w:line="240" w:lineRule="auto"/>
        <w:jc w:val="center"/>
        <w:rPr>
          <w:rFonts w:ascii="ColaborateLight" w:hAnsi="ColaborateLight" w:cs="Arial"/>
          <w:b/>
          <w:bCs/>
        </w:rPr>
      </w:pPr>
    </w:p>
    <w:p w14:paraId="7B13CA34" w14:textId="36147B73"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141351C" w14:textId="2EBE4FFC"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 xml:space="preserve">No. </w:t>
      </w:r>
      <w:r w:rsidR="007D538B">
        <w:rPr>
          <w:rFonts w:ascii="ColaborateLight" w:hAnsi="ColaborateLight" w:cs="Arial"/>
          <w:b/>
          <w:bCs/>
        </w:rPr>
        <w:t>06002-020-22</w:t>
      </w:r>
    </w:p>
    <w:p w14:paraId="7D9F55B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64A7AEC2" w14:textId="77777777" w:rsidR="003A4BED" w:rsidRPr="008035E5" w:rsidRDefault="003A4BED" w:rsidP="003A4BED">
      <w:pPr>
        <w:spacing w:after="0" w:line="240" w:lineRule="auto"/>
        <w:jc w:val="center"/>
        <w:rPr>
          <w:rFonts w:ascii="ColaborateLight" w:hAnsi="ColaborateLight" w:cs="Arial"/>
          <w:b/>
          <w:bCs/>
        </w:rPr>
      </w:pPr>
    </w:p>
    <w:p w14:paraId="0FE836B3"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5A872BEB" w14:textId="77777777" w:rsidR="003A4BED" w:rsidRPr="008035E5" w:rsidRDefault="003A4BED" w:rsidP="003A4BED">
      <w:pPr>
        <w:spacing w:after="0" w:line="240" w:lineRule="auto"/>
        <w:jc w:val="both"/>
        <w:rPr>
          <w:rFonts w:ascii="ColaborateLight" w:hAnsi="ColaborateLight"/>
          <w:b/>
        </w:rPr>
      </w:pPr>
    </w:p>
    <w:p w14:paraId="0EACCDB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165D6656"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82BBE3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612C4C8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7B815C2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CB9B823"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6BD9DA5F"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1F9B6F8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912D2E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5230E21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385EA330"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21A7349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6986722"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4330A9E1" w14:textId="6977836F"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3CF20723" w14:textId="77777777" w:rsidR="003A4BED" w:rsidRPr="008035E5" w:rsidRDefault="003A4BED" w:rsidP="003A4BED">
      <w:pPr>
        <w:tabs>
          <w:tab w:val="left" w:pos="993"/>
        </w:tabs>
        <w:spacing w:after="0" w:line="240" w:lineRule="auto"/>
        <w:jc w:val="both"/>
        <w:rPr>
          <w:rFonts w:ascii="ColaborateLight" w:hAnsi="ColaborateLight"/>
        </w:rPr>
      </w:pPr>
    </w:p>
    <w:p w14:paraId="2C08A0D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620FD4E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1467E94E"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716E161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2751AE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039A3EEA" w14:textId="77777777" w:rsidR="003A4BED" w:rsidRPr="008035E5" w:rsidRDefault="003A4BED"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4F6C3B6C"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63082B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E13703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1AC49745"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02EBE8C5"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F4D719C" w14:textId="77777777" w:rsidR="003A4BED" w:rsidRPr="008035E5" w:rsidRDefault="003A4BED" w:rsidP="003A4BED">
      <w:pPr>
        <w:spacing w:after="0" w:line="240" w:lineRule="auto"/>
        <w:jc w:val="both"/>
        <w:rPr>
          <w:rFonts w:ascii="ColaborateLight" w:hAnsi="ColaborateLight"/>
        </w:rPr>
      </w:pPr>
    </w:p>
    <w:p w14:paraId="490C2F50"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737FDF0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0B9C475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0569C42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4597B795"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686AA2AC"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5DEF8EA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4A3F90C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03A1F76A" w14:textId="5C1A7A6E"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w:t>
      </w:r>
      <w:r w:rsidR="006264BE" w:rsidRPr="008035E5">
        <w:rPr>
          <w:rFonts w:ascii="ColaborateLight" w:hAnsi="ColaborateLight"/>
        </w:rPr>
        <w:t>S</w:t>
      </w:r>
      <w:r w:rsidRPr="008035E5">
        <w:rPr>
          <w:rFonts w:ascii="ColaborateLight" w:hAnsi="ColaborateLight"/>
        </w:rPr>
        <w:t xml:space="preserve">PEC </w:t>
      </w:r>
      <w:r w:rsidR="00F63E8E" w:rsidRPr="008035E5">
        <w:rPr>
          <w:rFonts w:ascii="ColaborateLight" w:hAnsi="ColaborateLight"/>
        </w:rPr>
        <w:t xml:space="preserve">y 49 de la LGRA. </w:t>
      </w:r>
      <w:r w:rsidRPr="008035E5">
        <w:rPr>
          <w:rFonts w:ascii="ColaborateLight" w:hAnsi="ColaborateLight"/>
        </w:rPr>
        <w:t>(Anexo 6)</w:t>
      </w:r>
    </w:p>
    <w:p w14:paraId="779D5E2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6B328E74"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0D8FFBA5" w14:textId="44302D49"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w:t>
      </w:r>
      <w:r w:rsidR="00F63E8E" w:rsidRPr="008035E5">
        <w:rPr>
          <w:rFonts w:ascii="ColaborateLight" w:eastAsia="Times New Roman" w:hAnsi="ColaborateLight" w:cs="Arial"/>
          <w:lang w:eastAsia="es-ES"/>
        </w:rPr>
        <w:t>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67B5940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3BFC9507"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63EE082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3DBACAFB"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209D5BA"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0E59128C"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0A292D6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68BF5FCB" w14:textId="7534B57A"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w:t>
      </w:r>
      <w:r w:rsidR="006264BE" w:rsidRPr="008035E5">
        <w:rPr>
          <w:rFonts w:ascii="ColaborateLight" w:hAnsi="ColaborateLight"/>
        </w:rPr>
        <w:t xml:space="preserve"> NO APLICA PARA LA PRESENTE LICITACIÓN.</w:t>
      </w:r>
    </w:p>
    <w:p w14:paraId="10CAE25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525AC7AD" w14:textId="07463485"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2B59947B" w14:textId="3036F8FC" w:rsidR="00F63E8E" w:rsidRPr="008035E5" w:rsidRDefault="006264B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sidR="008035E5">
        <w:rPr>
          <w:rFonts w:ascii="ColaborateLight" w:hAnsi="ColaborateLight"/>
        </w:rPr>
        <w:t>proveedores no sancionados</w:t>
      </w:r>
      <w:r w:rsidRPr="008035E5">
        <w:rPr>
          <w:rFonts w:ascii="ColaborateLight" w:hAnsi="ColaborateLight"/>
        </w:rPr>
        <w:t>.</w:t>
      </w:r>
    </w:p>
    <w:p w14:paraId="7FAB130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61061C48" w14:textId="77777777" w:rsidR="003A4BED" w:rsidRPr="008035E5" w:rsidRDefault="003A4BED" w:rsidP="003A4BED">
      <w:pPr>
        <w:tabs>
          <w:tab w:val="left" w:pos="1134"/>
        </w:tabs>
        <w:spacing w:after="0" w:line="240" w:lineRule="auto"/>
        <w:jc w:val="both"/>
        <w:rPr>
          <w:rFonts w:ascii="ColaborateLight" w:hAnsi="ColaborateLight"/>
        </w:rPr>
      </w:pPr>
    </w:p>
    <w:p w14:paraId="4277D2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09C3B7B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46AB407" w14:textId="136788A6"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w:t>
      </w:r>
      <w:r w:rsidR="006264BE" w:rsidRPr="008035E5">
        <w:rPr>
          <w:rFonts w:ascii="ColaborateLight" w:hAnsi="ColaborateLight"/>
        </w:rPr>
        <w:t xml:space="preserve"> </w:t>
      </w:r>
      <w:bookmarkStart w:id="1" w:name="_Hlk99013004"/>
      <w:r w:rsidR="006264BE" w:rsidRPr="008035E5">
        <w:rPr>
          <w:rFonts w:ascii="ColaborateLight" w:hAnsi="ColaborateLight"/>
        </w:rPr>
        <w:t>NO APLICA PARA LA PRESENTE LICITACIÓN.</w:t>
      </w:r>
      <w:bookmarkEnd w:id="1"/>
    </w:p>
    <w:p w14:paraId="7C894941" w14:textId="77777777" w:rsidR="003A4BED" w:rsidRPr="008035E5" w:rsidRDefault="003A4BED" w:rsidP="003A4BED">
      <w:pPr>
        <w:spacing w:after="0" w:line="240" w:lineRule="auto"/>
        <w:jc w:val="both"/>
        <w:rPr>
          <w:rFonts w:ascii="ColaborateLight" w:hAnsi="ColaborateLight"/>
        </w:rPr>
      </w:pPr>
    </w:p>
    <w:p w14:paraId="39CC453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6C88198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C486C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41714236" w14:textId="77777777" w:rsidR="003A4BED" w:rsidRPr="008035E5" w:rsidRDefault="003A4BED" w:rsidP="003A4BED">
      <w:pPr>
        <w:spacing w:after="0" w:line="240" w:lineRule="auto"/>
        <w:jc w:val="both"/>
        <w:rPr>
          <w:rFonts w:ascii="ColaborateLight" w:hAnsi="ColaborateLight"/>
        </w:rPr>
      </w:pPr>
    </w:p>
    <w:p w14:paraId="3105EE14"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4B8B54A6"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3B3B46E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C1C33FB"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11030E23"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D42023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285B1BD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4A4711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23679C5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8E5682E"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3DA9DDA"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4E698AD"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3D7BEEA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567F534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6DAAF07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51D7A9A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994039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1E59CFB5" w14:textId="77777777" w:rsidR="003A4BED" w:rsidRPr="008035E5" w:rsidRDefault="003A4BED" w:rsidP="003A4BED">
      <w:pPr>
        <w:spacing w:after="0" w:line="240" w:lineRule="auto"/>
        <w:jc w:val="both"/>
        <w:rPr>
          <w:rFonts w:ascii="ColaborateLight" w:hAnsi="ColaborateLight"/>
        </w:rPr>
      </w:pPr>
    </w:p>
    <w:p w14:paraId="76821A28"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783274B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42B4071D"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0F81C8C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00FFC9E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6FF0FCA1" w14:textId="648AD39A"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w:t>
      </w:r>
      <w:r w:rsidR="008C049E" w:rsidRPr="008035E5">
        <w:rPr>
          <w:rFonts w:ascii="ColaborateLight" w:hAnsi="ColaborateLight"/>
        </w:rPr>
        <w:t>S</w:t>
      </w:r>
      <w:r w:rsidRPr="008035E5">
        <w:rPr>
          <w:rFonts w:ascii="ColaborateLight" w:hAnsi="ColaborateLight"/>
        </w:rPr>
        <w:t>PEC</w:t>
      </w:r>
      <w:r w:rsidR="005463E1" w:rsidRPr="008035E5">
        <w:rPr>
          <w:rFonts w:ascii="ColaborateLight" w:hAnsi="ColaborateLight"/>
        </w:rPr>
        <w:t xml:space="preserve"> Y 49 DE LA L</w:t>
      </w:r>
      <w:r w:rsidR="000A2B42">
        <w:rPr>
          <w:rFonts w:ascii="ColaborateLight" w:hAnsi="ColaborateLight"/>
        </w:rPr>
        <w:t>GRA</w:t>
      </w:r>
      <w:r w:rsidRPr="008035E5">
        <w:rPr>
          <w:rFonts w:ascii="ColaborateLight" w:hAnsi="ColaborateLight"/>
        </w:rPr>
        <w:t>.</w:t>
      </w:r>
    </w:p>
    <w:p w14:paraId="0B188D4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47F175B3"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153D2CB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66EA514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463C41D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10B5DDE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2C0E7468" w14:textId="5CFDA0E3"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w:t>
      </w:r>
      <w:r w:rsidR="00827230" w:rsidRPr="008035E5">
        <w:rPr>
          <w:rFonts w:ascii="ColaborateLight" w:hAnsi="ColaborateLight"/>
        </w:rPr>
        <w:t xml:space="preserve"> NO APLICA PARA LA PRESENTE LICITACIÓN.</w:t>
      </w:r>
    </w:p>
    <w:p w14:paraId="419487E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7A2FA09B" w14:textId="3096EAD8"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754CBEE3"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1C43F218"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8BC38A9" w14:textId="75AB3E49" w:rsidR="006264BE" w:rsidRPr="008035E5" w:rsidRDefault="003225FB"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5A8E8E4E" w14:textId="29F632AF" w:rsidR="006264BE" w:rsidRPr="008035E5" w:rsidRDefault="006264BE" w:rsidP="003A4BED">
      <w:pPr>
        <w:spacing w:after="0" w:line="240" w:lineRule="auto"/>
        <w:jc w:val="both"/>
        <w:rPr>
          <w:rFonts w:ascii="ColaborateLight" w:hAnsi="ColaborateLight"/>
        </w:rPr>
      </w:pPr>
    </w:p>
    <w:p w14:paraId="65033013" w14:textId="46583433" w:rsidR="006264BE" w:rsidRPr="008035E5" w:rsidRDefault="006264BE" w:rsidP="003A4BED">
      <w:pPr>
        <w:spacing w:after="0" w:line="240" w:lineRule="auto"/>
        <w:jc w:val="both"/>
        <w:rPr>
          <w:rFonts w:ascii="ColaborateLight" w:hAnsi="ColaborateLight"/>
        </w:rPr>
      </w:pPr>
    </w:p>
    <w:p w14:paraId="40D76690" w14:textId="77777777" w:rsidR="006264BE" w:rsidRPr="008035E5" w:rsidRDefault="006264BE" w:rsidP="003A4BED">
      <w:pPr>
        <w:spacing w:after="0" w:line="240" w:lineRule="auto"/>
        <w:jc w:val="both"/>
        <w:rPr>
          <w:rFonts w:ascii="ColaborateLight" w:hAnsi="ColaborateLight"/>
        </w:rPr>
      </w:pPr>
    </w:p>
    <w:p w14:paraId="0F733BB1" w14:textId="77777777" w:rsidR="002630B5" w:rsidRDefault="003A4BED"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0413CA07" w14:textId="77777777" w:rsidR="002630B5" w:rsidRDefault="002630B5" w:rsidP="003A4BED">
      <w:pPr>
        <w:shd w:val="clear" w:color="auto" w:fill="FFFFFF"/>
        <w:tabs>
          <w:tab w:val="left" w:pos="284"/>
        </w:tabs>
        <w:spacing w:after="0" w:line="240" w:lineRule="auto"/>
        <w:jc w:val="both"/>
        <w:rPr>
          <w:rFonts w:ascii="ColaborateLight" w:hAnsi="ColaborateLight"/>
        </w:rPr>
      </w:pPr>
    </w:p>
    <w:p w14:paraId="103150C6" w14:textId="3466A3A0" w:rsidR="003A4BED" w:rsidRPr="002630B5" w:rsidRDefault="003A4BED"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bookmarkStart w:id="2" w:name="_Hlk105491142"/>
      <w:r w:rsidRPr="002630B5">
        <w:rPr>
          <w:rFonts w:ascii="ColaborateLight" w:hAnsi="ColaborateLight" w:cs="Arial"/>
        </w:rPr>
        <w:t>N</w:t>
      </w:r>
      <w:r w:rsidR="003225FB" w:rsidRPr="002630B5">
        <w:rPr>
          <w:rFonts w:ascii="ColaborateLight" w:hAnsi="ColaborateLight" w:cs="Arial"/>
        </w:rPr>
        <w:t>o</w:t>
      </w:r>
      <w:r w:rsidRPr="008035E5">
        <w:rPr>
          <w:rFonts w:ascii="ColaborateLight" w:hAnsi="ColaborateLight" w:cs="Arial"/>
          <w:b/>
          <w:bCs/>
        </w:rPr>
        <w:t xml:space="preserve">. </w:t>
      </w:r>
      <w:r w:rsidR="007D538B">
        <w:rPr>
          <w:rFonts w:ascii="ColaborateLight" w:hAnsi="ColaborateLight" w:cs="Arial"/>
          <w:b/>
          <w:bCs/>
        </w:rPr>
        <w:t>06002-020-22</w:t>
      </w:r>
      <w:r w:rsidRPr="008035E5">
        <w:rPr>
          <w:rFonts w:ascii="ColaborateLight" w:hAnsi="ColaborateLight" w:cs="Arial"/>
          <w:b/>
          <w:bCs/>
        </w:rPr>
        <w:t xml:space="preserve"> </w:t>
      </w:r>
      <w:bookmarkEnd w:id="2"/>
      <w:r w:rsidR="00B330A9">
        <w:rPr>
          <w:rFonts w:ascii="ColaborateLight" w:hAnsi="ColaborateLight" w:cs="Tahoma"/>
        </w:rPr>
        <w:t xml:space="preserve">PARA LA ADQUISICIÓN DE </w:t>
      </w:r>
      <w:r w:rsidR="00B330A9" w:rsidRPr="00B330A9">
        <w:rPr>
          <w:rFonts w:ascii="ColaborateLight" w:hAnsi="ColaborateLight" w:cs="Tahoma"/>
          <w:b/>
          <w:bCs/>
        </w:rPr>
        <w:t>EQUIPO AUDIOVISUAL</w:t>
      </w:r>
      <w:r w:rsidR="00B330A9">
        <w:rPr>
          <w:rFonts w:ascii="ColaborateLight" w:hAnsi="ColaborateLight" w:cs="Tahoma"/>
        </w:rPr>
        <w:t xml:space="preserve"> Y DE </w:t>
      </w:r>
      <w:r w:rsidR="00B330A9" w:rsidRPr="00B330A9">
        <w:rPr>
          <w:rFonts w:ascii="ColaborateLight" w:hAnsi="ColaborateLight" w:cs="Tahoma"/>
          <w:b/>
          <w:bCs/>
        </w:rPr>
        <w:t>CÓMPUTO</w:t>
      </w:r>
      <w:r w:rsidRPr="008035E5">
        <w:rPr>
          <w:rFonts w:ascii="ColaborateLight" w:hAnsi="ColaborateLight" w:cs="Arial"/>
          <w:b/>
          <w:bCs/>
        </w:rPr>
        <w:t>.</w:t>
      </w:r>
    </w:p>
    <w:p w14:paraId="4EF47626" w14:textId="77777777" w:rsidR="003A4BED" w:rsidRPr="008035E5" w:rsidRDefault="003A4BED" w:rsidP="00DB12B1">
      <w:pPr>
        <w:shd w:val="clear" w:color="auto" w:fill="FFFFFF"/>
        <w:tabs>
          <w:tab w:val="left" w:pos="284"/>
        </w:tabs>
        <w:spacing w:after="0" w:line="240" w:lineRule="auto"/>
        <w:jc w:val="both"/>
        <w:rPr>
          <w:rFonts w:ascii="ColaborateLight" w:hAnsi="ColaborateLight" w:cs="Arial"/>
          <w:b/>
          <w:bCs/>
        </w:rPr>
      </w:pPr>
    </w:p>
    <w:p w14:paraId="13656ED1" w14:textId="3FC81827" w:rsidR="003A4BED" w:rsidRPr="0061514E" w:rsidRDefault="003A4BED" w:rsidP="0061514E">
      <w:pPr>
        <w:spacing w:after="0" w:line="240" w:lineRule="auto"/>
        <w:jc w:val="both"/>
        <w:rPr>
          <w:rFonts w:ascii="ColaborateLight" w:hAnsi="ColaborateLight" w:cs="Arial"/>
        </w:rPr>
      </w:pPr>
      <w:r w:rsidRPr="008035E5">
        <w:rPr>
          <w:rFonts w:ascii="ColaborateLight" w:hAnsi="ColaborateLight" w:cs="Arial"/>
        </w:rPr>
        <w:t>La S</w:t>
      </w:r>
      <w:r w:rsidR="00C94AC5" w:rsidRPr="008035E5">
        <w:rPr>
          <w:rFonts w:ascii="ColaborateLight" w:hAnsi="ColaborateLight" w:cs="Arial"/>
        </w:rPr>
        <w:t>ubs</w:t>
      </w:r>
      <w:r w:rsidRPr="008035E5">
        <w:rPr>
          <w:rFonts w:ascii="ColaborateLight" w:hAnsi="ColaborateLight" w:cs="Arial"/>
        </w:rPr>
        <w:t>ecretaría de Administración</w:t>
      </w:r>
      <w:r w:rsidR="00661869" w:rsidRPr="008035E5">
        <w:rPr>
          <w:rFonts w:ascii="ColaborateLight" w:hAnsi="ColaborateLight" w:cs="Arial"/>
        </w:rPr>
        <w:t xml:space="preserve"> de la Secretaría de Planeación, Finanzas y Administración</w:t>
      </w:r>
      <w:r w:rsidRPr="008035E5">
        <w:rPr>
          <w:rFonts w:ascii="ColaborateLight" w:hAnsi="ColaborateLight" w:cs="Arial"/>
        </w:rPr>
        <w:t xml:space="preserve"> del Gobierno del Estado de Colima a través de la Dirección de Adquisiciones de Bienes y Servicios, en cumplimiento de las disposiciones de la Constitución Política de los Estados Unidos Mexicanos </w:t>
      </w:r>
      <w:r w:rsidR="00C94AC5" w:rsidRPr="008035E5">
        <w:rPr>
          <w:rFonts w:ascii="ColaborateLight" w:hAnsi="ColaborateLight" w:cs="Arial"/>
        </w:rPr>
        <w:t xml:space="preserve">en su </w:t>
      </w:r>
      <w:r w:rsidRPr="008035E5">
        <w:rPr>
          <w:rFonts w:ascii="ColaborateLight" w:hAnsi="ColaborateLight" w:cs="Arial"/>
        </w:rPr>
        <w:t>artículo</w:t>
      </w:r>
      <w:r w:rsidR="00C94AC5" w:rsidRPr="008035E5">
        <w:rPr>
          <w:rFonts w:ascii="ColaborateLight" w:hAnsi="ColaborateLight" w:cs="Arial"/>
        </w:rPr>
        <w:t xml:space="preserve"> </w:t>
      </w:r>
      <w:r w:rsidRPr="008035E5">
        <w:rPr>
          <w:rFonts w:ascii="ColaborateLight" w:hAnsi="ColaborateLight" w:cs="Arial"/>
        </w:rPr>
        <w:t xml:space="preserve">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903333" w:rsidRPr="008035E5">
        <w:rPr>
          <w:rFonts w:ascii="ColaborateLight" w:hAnsi="ColaborateLight" w:cs="Arial"/>
          <w:b/>
          <w:bCs/>
        </w:rPr>
        <w:t xml:space="preserve">No. </w:t>
      </w:r>
      <w:r w:rsidR="007D538B">
        <w:rPr>
          <w:rFonts w:ascii="ColaborateLight" w:hAnsi="ColaborateLight" w:cs="Arial"/>
          <w:b/>
          <w:bCs/>
        </w:rPr>
        <w:t>06002-020-22</w:t>
      </w:r>
      <w:r w:rsidR="00903333" w:rsidRPr="008035E5">
        <w:rPr>
          <w:rFonts w:ascii="ColaborateLight" w:hAnsi="ColaborateLight" w:cs="Arial"/>
          <w:b/>
          <w:bCs/>
        </w:rPr>
        <w:t xml:space="preserve"> </w:t>
      </w:r>
      <w:r w:rsidR="00B330A9">
        <w:rPr>
          <w:rFonts w:ascii="ColaborateLight" w:hAnsi="ColaborateLight" w:cs="Tahoma"/>
        </w:rPr>
        <w:t xml:space="preserve">PARA LA ADQUISICIÓN DE </w:t>
      </w:r>
      <w:r w:rsidR="00B330A9" w:rsidRPr="00B330A9">
        <w:rPr>
          <w:rFonts w:ascii="ColaborateLight" w:hAnsi="ColaborateLight" w:cs="Tahoma"/>
          <w:b/>
          <w:bCs/>
        </w:rPr>
        <w:t>EQUIPO AUDIOVISUAL</w:t>
      </w:r>
      <w:r w:rsidR="00B330A9">
        <w:rPr>
          <w:rFonts w:ascii="ColaborateLight" w:hAnsi="ColaborateLight" w:cs="Tahoma"/>
        </w:rPr>
        <w:t xml:space="preserve"> Y DE </w:t>
      </w:r>
      <w:r w:rsidR="00B330A9" w:rsidRPr="00B330A9">
        <w:rPr>
          <w:rFonts w:ascii="ColaborateLight" w:hAnsi="ColaborateLight" w:cs="Tahoma"/>
          <w:b/>
          <w:bCs/>
        </w:rPr>
        <w:t>CÓMPUTO</w:t>
      </w:r>
      <w:r w:rsidR="00875518">
        <w:rPr>
          <w:rFonts w:ascii="ColaborateLight" w:hAnsi="ColaborateLight" w:cs="Arial"/>
          <w:b/>
          <w:bCs/>
        </w:rPr>
        <w:t xml:space="preserve">, </w:t>
      </w:r>
      <w:r w:rsidRPr="008035E5">
        <w:rPr>
          <w:rFonts w:ascii="ColaborateLight" w:hAnsi="ColaborateLight" w:cs="Arial"/>
        </w:rPr>
        <w:t>emite las siguientes:</w:t>
      </w:r>
    </w:p>
    <w:p w14:paraId="355907B1" w14:textId="77777777" w:rsidR="003A4BED" w:rsidRPr="008035E5" w:rsidRDefault="003A4BED" w:rsidP="00BA7EB1">
      <w:pPr>
        <w:tabs>
          <w:tab w:val="left" w:pos="0"/>
        </w:tabs>
        <w:spacing w:after="0" w:line="240" w:lineRule="auto"/>
        <w:jc w:val="center"/>
        <w:outlineLvl w:val="0"/>
        <w:rPr>
          <w:rFonts w:ascii="ColaborateLight" w:hAnsi="ColaborateLight" w:cs="Arial"/>
          <w:b/>
          <w:bCs/>
        </w:rPr>
      </w:pPr>
    </w:p>
    <w:p w14:paraId="3388DAE2" w14:textId="77777777" w:rsidR="003A4BED" w:rsidRPr="008035E5" w:rsidRDefault="003A4BED"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2441D1D1" w14:textId="77777777" w:rsidR="003A4BED" w:rsidRPr="008035E5" w:rsidRDefault="003A4BED" w:rsidP="003A4BED">
      <w:pPr>
        <w:spacing w:after="0" w:line="240" w:lineRule="auto"/>
        <w:jc w:val="center"/>
        <w:rPr>
          <w:rFonts w:ascii="ColaborateLight" w:hAnsi="ColaborateLight" w:cs="Arial"/>
          <w:b/>
          <w:bCs/>
          <w:lang w:val="es-ES"/>
        </w:rPr>
      </w:pPr>
    </w:p>
    <w:p w14:paraId="0C1AFDDE" w14:textId="77777777" w:rsidR="003A4BED" w:rsidRPr="008035E5" w:rsidRDefault="003A4BED"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0289F74F" w14:textId="77777777" w:rsidR="003A4BED" w:rsidRPr="008035E5" w:rsidRDefault="003A4BED" w:rsidP="003A4BED">
      <w:pPr>
        <w:spacing w:after="0" w:line="240" w:lineRule="auto"/>
        <w:rPr>
          <w:rFonts w:ascii="ColaborateLight" w:hAnsi="ColaborateLight" w:cs="Arial"/>
          <w:b/>
          <w:bCs/>
        </w:rPr>
      </w:pPr>
    </w:p>
    <w:p w14:paraId="01E13405" w14:textId="38D56E71" w:rsidR="003A4BED" w:rsidRPr="008035E5" w:rsidRDefault="003A4BED"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37955EA3" w14:textId="77777777" w:rsidR="003A4BED" w:rsidRPr="008035E5" w:rsidRDefault="003A4BED" w:rsidP="003A4BED">
      <w:pPr>
        <w:spacing w:after="0" w:line="240" w:lineRule="auto"/>
        <w:rPr>
          <w:rFonts w:ascii="ColaborateLight" w:hAnsi="ColaborateLight" w:cs="Arial"/>
          <w:b/>
          <w:bCs/>
        </w:rPr>
      </w:pPr>
    </w:p>
    <w:p w14:paraId="785C743D" w14:textId="77777777" w:rsidR="003A4BED" w:rsidRPr="008035E5" w:rsidRDefault="003A4BED"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0DE44957" w14:textId="77777777" w:rsidR="003A4BED" w:rsidRPr="008035E5" w:rsidRDefault="003A4BED" w:rsidP="003A4BED">
      <w:pPr>
        <w:spacing w:after="0" w:line="240" w:lineRule="auto"/>
        <w:rPr>
          <w:rFonts w:ascii="ColaborateLight" w:hAnsi="ColaborateLight" w:cs="Arial"/>
          <w:b/>
          <w:bCs/>
          <w:u w:val="single"/>
          <w:lang w:val="es-ES"/>
        </w:rPr>
      </w:pPr>
    </w:p>
    <w:p w14:paraId="2F746779" w14:textId="652BBBA6" w:rsidR="003A4BED" w:rsidRDefault="003A4BED"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00B330A9">
        <w:rPr>
          <w:rFonts w:ascii="ColaborateLight" w:hAnsi="ColaborateLight" w:cs="Tahoma"/>
        </w:rPr>
        <w:t xml:space="preserve">PARA LA ADQUISICIÓN DE </w:t>
      </w:r>
      <w:r w:rsidR="00B330A9" w:rsidRPr="001C579F">
        <w:rPr>
          <w:rFonts w:ascii="ColaborateLight" w:hAnsi="ColaborateLight" w:cs="Tahoma"/>
          <w:b/>
          <w:bCs/>
        </w:rPr>
        <w:t>EQUIPO AUDIOVISUAL</w:t>
      </w:r>
      <w:r w:rsidR="00B330A9">
        <w:rPr>
          <w:rFonts w:ascii="ColaborateLight" w:hAnsi="ColaborateLight" w:cs="Tahoma"/>
        </w:rPr>
        <w:t xml:space="preserve"> Y DE </w:t>
      </w:r>
      <w:r w:rsidR="00B330A9" w:rsidRPr="001C579F">
        <w:rPr>
          <w:rFonts w:ascii="ColaborateLight" w:hAnsi="ColaborateLight" w:cs="Tahoma"/>
          <w:b/>
          <w:bCs/>
        </w:rPr>
        <w:t>CÓMPUTO</w:t>
      </w:r>
      <w:r w:rsidR="007C4739">
        <w:rPr>
          <w:rFonts w:ascii="ColaborateLight" w:hAnsi="ColaborateLight" w:cs="Tahoma"/>
          <w:b/>
          <w:bCs/>
        </w:rPr>
        <w:t xml:space="preserve">, </w:t>
      </w:r>
      <w:r w:rsidR="00875518" w:rsidRPr="00875518">
        <w:rPr>
          <w:rFonts w:ascii="ColaborateLight" w:hAnsi="ColaborateLight" w:cs="Arial"/>
        </w:rPr>
        <w:t>solicitada por la Subsecretaría de Turismo, dependiente de la Secretaría de Desarrollo Económico del Estado de Colima</w:t>
      </w:r>
      <w:r w:rsidR="00875518">
        <w:rPr>
          <w:rFonts w:ascii="ColaborateLight" w:hAnsi="ColaborateLight" w:cs="Arial"/>
        </w:rPr>
        <w:t>.</w:t>
      </w:r>
    </w:p>
    <w:p w14:paraId="6B563492" w14:textId="77777777" w:rsidR="00875518" w:rsidRPr="008035E5" w:rsidRDefault="00875518" w:rsidP="00875518">
      <w:pPr>
        <w:shd w:val="clear" w:color="auto" w:fill="FFFFFF"/>
        <w:tabs>
          <w:tab w:val="left" w:pos="284"/>
        </w:tabs>
        <w:spacing w:after="0" w:line="240" w:lineRule="auto"/>
        <w:jc w:val="both"/>
        <w:rPr>
          <w:rFonts w:ascii="ColaborateLight" w:hAnsi="ColaborateLight" w:cs="Arial"/>
          <w:b/>
          <w:bCs/>
        </w:rPr>
      </w:pPr>
    </w:p>
    <w:p w14:paraId="1FB2600E" w14:textId="64C3FE69"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DESCRIPCIÓN</w:t>
      </w:r>
      <w:r w:rsidR="005D3325" w:rsidRPr="008035E5">
        <w:rPr>
          <w:rFonts w:ascii="ColaborateLight" w:hAnsi="ColaborateLight" w:cs="Arial"/>
          <w:b/>
          <w:bCs/>
        </w:rPr>
        <w:t xml:space="preserve"> Y CANTIDAD</w:t>
      </w:r>
      <w:r w:rsidRPr="008035E5">
        <w:rPr>
          <w:rFonts w:ascii="ColaborateLight" w:hAnsi="ColaborateLight" w:cs="Arial"/>
          <w:b/>
          <w:bCs/>
        </w:rPr>
        <w:t>:</w:t>
      </w:r>
    </w:p>
    <w:p w14:paraId="191BBD6C" w14:textId="77777777" w:rsidR="003A4BED" w:rsidRPr="008035E5" w:rsidRDefault="003A4BED" w:rsidP="003A4BED">
      <w:pPr>
        <w:spacing w:after="0" w:line="240" w:lineRule="auto"/>
        <w:jc w:val="both"/>
        <w:rPr>
          <w:rFonts w:ascii="ColaborateLight" w:hAnsi="ColaborateLight" w:cs="Arial"/>
          <w:b/>
          <w:bCs/>
          <w:u w:val="single"/>
        </w:rPr>
      </w:pPr>
    </w:p>
    <w:p w14:paraId="6FB76A5B" w14:textId="2A34E67D" w:rsidR="003A4BED" w:rsidRPr="00E66DF9" w:rsidRDefault="002630B5"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005273BB">
        <w:rPr>
          <w:rFonts w:ascii="ColaborateLight" w:hAnsi="ColaborateLight" w:cs="Arial"/>
          <w:b/>
          <w:bCs/>
        </w:rPr>
        <w:t>POR PARTIDAS</w:t>
      </w:r>
      <w:r w:rsidRPr="00E66DF9">
        <w:rPr>
          <w:rFonts w:ascii="ColaborateLight" w:hAnsi="ColaborateLight" w:cs="Arial"/>
          <w:b/>
          <w:bCs/>
        </w:rPr>
        <w:t xml:space="preserve">, </w:t>
      </w:r>
      <w:r w:rsidRPr="00E66DF9">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E66DF9">
        <w:rPr>
          <w:rFonts w:ascii="ColaborateLight" w:hAnsi="ColaborateLight" w:cs="Arial"/>
          <w:b/>
          <w:bCs/>
        </w:rPr>
        <w:t>ANEXO NÚMERO 1 TÉCNICO</w:t>
      </w:r>
      <w:r w:rsidRPr="00E66DF9">
        <w:rPr>
          <w:rFonts w:ascii="ColaborateLight" w:hAnsi="ColaborateLight" w:cs="Arial"/>
          <w:bCs/>
        </w:rPr>
        <w:t>,</w:t>
      </w:r>
      <w:r w:rsidRPr="00E66DF9">
        <w:rPr>
          <w:rFonts w:ascii="ColaborateLight" w:hAnsi="ColaborateLight"/>
        </w:rPr>
        <w:t xml:space="preserve"> mediante </w:t>
      </w:r>
      <w:r w:rsidRPr="00E66DF9">
        <w:rPr>
          <w:rFonts w:ascii="ColaborateLight" w:hAnsi="ColaborateLight"/>
          <w:b/>
          <w:bCs/>
        </w:rPr>
        <w:t xml:space="preserve">CONTRATO </w:t>
      </w:r>
      <w:r w:rsidR="00AC6690">
        <w:rPr>
          <w:rFonts w:ascii="ColaborateLight" w:hAnsi="ColaborateLight"/>
          <w:b/>
          <w:bCs/>
        </w:rPr>
        <w:t>ESPECÍFICO</w:t>
      </w:r>
      <w:r w:rsidR="00AC6690">
        <w:rPr>
          <w:rFonts w:ascii="ColaborateLight" w:hAnsi="ColaborateLight"/>
        </w:rPr>
        <w:t xml:space="preserve">. </w:t>
      </w:r>
    </w:p>
    <w:p w14:paraId="341D8805" w14:textId="77777777" w:rsidR="0015444F" w:rsidRPr="008035E5" w:rsidRDefault="0015444F" w:rsidP="003A4BED">
      <w:pPr>
        <w:spacing w:after="0" w:line="240" w:lineRule="auto"/>
        <w:jc w:val="both"/>
        <w:rPr>
          <w:rFonts w:ascii="ColaborateLight" w:eastAsia="Times New Roman" w:hAnsi="ColaborateLight" w:cs="Arial"/>
          <w:b/>
          <w:bCs/>
          <w:lang w:eastAsia="es-ES"/>
        </w:rPr>
      </w:pPr>
    </w:p>
    <w:p w14:paraId="4789111F"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70629ADD" w14:textId="77777777" w:rsidR="003A4BED" w:rsidRPr="008035E5" w:rsidRDefault="003A4BED"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AC6690" w:rsidRPr="002D065F" w14:paraId="77F9C34D" w14:textId="77777777" w:rsidTr="00BA7EB1">
        <w:trPr>
          <w:trHeight w:val="241"/>
        </w:trPr>
        <w:tc>
          <w:tcPr>
            <w:tcW w:w="4745" w:type="dxa"/>
            <w:shd w:val="clear" w:color="auto" w:fill="C0C0C0"/>
            <w:vAlign w:val="center"/>
          </w:tcPr>
          <w:p w14:paraId="725BE21D"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49FE6C5E"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4090397A"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AC6690" w:rsidRPr="00CC267B" w14:paraId="7C45EF46" w14:textId="77777777" w:rsidTr="00BA7EB1">
        <w:trPr>
          <w:trHeight w:val="851"/>
        </w:trPr>
        <w:tc>
          <w:tcPr>
            <w:tcW w:w="4745" w:type="dxa"/>
            <w:vAlign w:val="center"/>
          </w:tcPr>
          <w:p w14:paraId="43C653D6" w14:textId="286CA12C" w:rsidR="00AC6690" w:rsidRPr="006A113E" w:rsidRDefault="00B330A9" w:rsidP="00665BA4">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LA ADQUISICIÓN DE </w:t>
            </w:r>
            <w:r w:rsidRPr="001C579F">
              <w:rPr>
                <w:rFonts w:ascii="ColaborateLight" w:hAnsi="ColaborateLight" w:cs="Tahoma"/>
                <w:b/>
                <w:bCs/>
                <w:sz w:val="20"/>
                <w:szCs w:val="20"/>
              </w:rPr>
              <w:t>EQUIPO AUDIOVISUAL</w:t>
            </w:r>
            <w:r>
              <w:rPr>
                <w:rFonts w:ascii="ColaborateLight" w:hAnsi="ColaborateLight" w:cs="Tahoma"/>
                <w:sz w:val="20"/>
                <w:szCs w:val="20"/>
              </w:rPr>
              <w:t xml:space="preserve"> Y DE </w:t>
            </w:r>
            <w:r w:rsidRPr="001C579F">
              <w:rPr>
                <w:rFonts w:ascii="ColaborateLight" w:hAnsi="ColaborateLight" w:cs="Tahoma"/>
                <w:b/>
                <w:bCs/>
                <w:sz w:val="20"/>
                <w:szCs w:val="20"/>
              </w:rPr>
              <w:t>CÓMPUTO</w:t>
            </w:r>
            <w:r w:rsidR="00AC6690" w:rsidRPr="006A113E">
              <w:rPr>
                <w:rFonts w:ascii="ColaborateLight" w:hAnsi="ColaborateLight" w:cs="Tahoma"/>
                <w:b/>
                <w:bCs/>
                <w:sz w:val="20"/>
                <w:szCs w:val="20"/>
              </w:rPr>
              <w:t>.</w:t>
            </w:r>
          </w:p>
        </w:tc>
        <w:tc>
          <w:tcPr>
            <w:tcW w:w="2126" w:type="dxa"/>
            <w:vAlign w:val="center"/>
          </w:tcPr>
          <w:p w14:paraId="2A8B241E" w14:textId="2550027F" w:rsidR="00AC6690" w:rsidRPr="006A113E" w:rsidRDefault="00BA7EB1" w:rsidP="00665BA4">
            <w:pPr>
              <w:jc w:val="center"/>
              <w:rPr>
                <w:rFonts w:ascii="Tw Cen MT" w:hAnsi="Tw Cen MT" w:cs="Arial"/>
                <w:color w:val="000000"/>
                <w:sz w:val="20"/>
                <w:szCs w:val="20"/>
              </w:rPr>
            </w:pPr>
            <w:r w:rsidRPr="006A113E">
              <w:rPr>
                <w:rFonts w:ascii="Tw Cen MT" w:hAnsi="Tw Cen MT" w:cs="Arial"/>
                <w:color w:val="000000"/>
                <w:sz w:val="20"/>
                <w:szCs w:val="20"/>
              </w:rPr>
              <w:t xml:space="preserve">DE ACUERDO AL </w:t>
            </w:r>
            <w:r w:rsidR="00AC6690" w:rsidRPr="006A113E">
              <w:rPr>
                <w:rFonts w:ascii="Tw Cen MT" w:hAnsi="Tw Cen MT" w:cs="Arial"/>
                <w:color w:val="000000"/>
                <w:sz w:val="20"/>
                <w:szCs w:val="20"/>
              </w:rPr>
              <w:t>ANEXO NÚMERO 1 TÉCNICO</w:t>
            </w:r>
          </w:p>
        </w:tc>
        <w:tc>
          <w:tcPr>
            <w:tcW w:w="2126" w:type="dxa"/>
            <w:vAlign w:val="center"/>
          </w:tcPr>
          <w:p w14:paraId="36F5518A" w14:textId="77777777" w:rsidR="00AC6690" w:rsidRPr="006A113E" w:rsidRDefault="00AC6690"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2FE663E0" w14:textId="53063F85" w:rsidR="003A4BED" w:rsidRDefault="003A4BED" w:rsidP="003A4BED">
      <w:pPr>
        <w:spacing w:after="0" w:line="240" w:lineRule="auto"/>
        <w:jc w:val="both"/>
        <w:rPr>
          <w:rFonts w:ascii="ColaborateLight" w:eastAsia="Times New Roman" w:hAnsi="ColaborateLight" w:cs="Arial"/>
          <w:b/>
          <w:bCs/>
          <w:lang w:eastAsia="es-ES"/>
        </w:rPr>
      </w:pPr>
    </w:p>
    <w:p w14:paraId="23E458F3" w14:textId="072A3C04" w:rsidR="003C5892" w:rsidRPr="0035136A" w:rsidRDefault="003C5892"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1BFC2AF" w14:textId="77777777" w:rsidR="003C5892" w:rsidRPr="008035E5" w:rsidRDefault="003C5892" w:rsidP="003A4BED">
      <w:pPr>
        <w:spacing w:after="0" w:line="240" w:lineRule="auto"/>
        <w:jc w:val="both"/>
        <w:rPr>
          <w:rFonts w:ascii="ColaborateLight" w:eastAsia="Times New Roman" w:hAnsi="ColaborateLight" w:cs="Arial"/>
          <w:b/>
          <w:bCs/>
          <w:lang w:eastAsia="es-ES"/>
        </w:rPr>
      </w:pPr>
    </w:p>
    <w:p w14:paraId="349248BD"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1.2</w:t>
      </w:r>
      <w:r w:rsidRPr="008035E5">
        <w:rPr>
          <w:rFonts w:ascii="ColaborateLight" w:eastAsia="Times New Roman" w:hAnsi="ColaborateLight" w:cs="Arial"/>
          <w:b/>
          <w:bCs/>
          <w:lang w:eastAsia="es-ES"/>
        </w:rPr>
        <w:tab/>
        <w:t xml:space="preserve">FECHA, LUGAR Y CONDICIONES DE ENTREGA. </w:t>
      </w:r>
    </w:p>
    <w:p w14:paraId="6AFD559F"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3CAA23C" w14:textId="458DA020"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sidR="000E313D">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1AB2F85C" w14:textId="77777777" w:rsidR="000E313D" w:rsidRDefault="000E313D" w:rsidP="003A4BED">
      <w:pPr>
        <w:spacing w:after="0" w:line="240" w:lineRule="auto"/>
        <w:jc w:val="both"/>
        <w:rPr>
          <w:rFonts w:ascii="ColaborateLight" w:eastAsia="Times New Roman" w:hAnsi="ColaborateLight" w:cs="Arial"/>
          <w:b/>
          <w:bCs/>
          <w:lang w:eastAsia="es-ES"/>
        </w:rPr>
      </w:pPr>
    </w:p>
    <w:p w14:paraId="27FAFDEB" w14:textId="6726FFF5" w:rsidR="000E313D" w:rsidRPr="00382B34" w:rsidRDefault="000E313D" w:rsidP="000E313D">
      <w:pPr>
        <w:jc w:val="both"/>
        <w:rPr>
          <w:rFonts w:ascii="ColaborateLight" w:hAnsi="ColaborateLight" w:cs="Arial"/>
        </w:rPr>
      </w:pPr>
      <w:r w:rsidRPr="00875518">
        <w:rPr>
          <w:rFonts w:ascii="ColaborateLight" w:eastAsia="Times New Roman" w:hAnsi="ColaborateLight" w:cs="Arial"/>
          <w:lang w:eastAsia="es-ES"/>
        </w:rPr>
        <w:t xml:space="preserve">El (los) licitante(s) adjudicado(s) deberá(n) </w:t>
      </w:r>
      <w:r w:rsidR="00453E60" w:rsidRPr="00875518">
        <w:rPr>
          <w:rFonts w:ascii="ColaborateLight" w:eastAsia="Times New Roman" w:hAnsi="ColaborateLight" w:cs="Arial"/>
          <w:lang w:eastAsia="es-ES"/>
        </w:rPr>
        <w:t>entregar</w:t>
      </w:r>
      <w:r w:rsidRPr="00875518">
        <w:rPr>
          <w:rFonts w:ascii="ColaborateLight" w:eastAsia="Times New Roman" w:hAnsi="ColaborateLight" w:cs="Arial"/>
          <w:lang w:eastAsia="es-ES"/>
        </w:rPr>
        <w:t xml:space="preserve"> los</w:t>
      </w:r>
      <w:r w:rsidR="00932A9A" w:rsidRPr="00875518">
        <w:rPr>
          <w:rFonts w:ascii="ColaborateLight" w:eastAsia="Times New Roman" w:hAnsi="ColaborateLight" w:cs="Arial"/>
          <w:lang w:eastAsia="es-ES"/>
        </w:rPr>
        <w:t xml:space="preserve"> bienes y</w:t>
      </w:r>
      <w:r w:rsidR="00453E60" w:rsidRPr="00875518">
        <w:rPr>
          <w:rFonts w:ascii="ColaborateLight" w:eastAsia="Times New Roman" w:hAnsi="ColaborateLight" w:cs="Arial"/>
          <w:lang w:eastAsia="es-ES"/>
        </w:rPr>
        <w:t>/o</w:t>
      </w:r>
      <w:r w:rsidR="00932A9A" w:rsidRPr="00875518">
        <w:rPr>
          <w:rFonts w:ascii="ColaborateLight" w:eastAsia="Times New Roman" w:hAnsi="ColaborateLight" w:cs="Arial"/>
          <w:lang w:eastAsia="es-ES"/>
        </w:rPr>
        <w:t xml:space="preserve"> servicios</w:t>
      </w:r>
      <w:r w:rsidR="00875518" w:rsidRPr="00875518">
        <w:rPr>
          <w:rFonts w:ascii="ColaborateLight" w:eastAsia="Times New Roman" w:hAnsi="ColaborateLight" w:cs="Arial"/>
          <w:lang w:eastAsia="es-ES"/>
        </w:rPr>
        <w:t xml:space="preserve"> solicitados</w:t>
      </w:r>
      <w:r w:rsidRPr="00875518">
        <w:rPr>
          <w:rFonts w:ascii="ColaborateLight" w:hAnsi="ColaborateLight" w:cs="Tahoma"/>
        </w:rPr>
        <w:t xml:space="preserve"> </w:t>
      </w:r>
      <w:r w:rsidR="00382B34" w:rsidRPr="00875518">
        <w:rPr>
          <w:rFonts w:ascii="ColaborateLight" w:hAnsi="ColaborateLight" w:cs="Tahoma"/>
        </w:rPr>
        <w:t xml:space="preserve">dentro de los </w:t>
      </w:r>
      <w:r w:rsidR="00875518" w:rsidRPr="00876D33">
        <w:rPr>
          <w:rFonts w:ascii="ColaborateLight" w:hAnsi="ColaborateLight" w:cs="Tahoma"/>
        </w:rPr>
        <w:t>15</w:t>
      </w:r>
      <w:r w:rsidR="00382B34" w:rsidRPr="00876D33">
        <w:rPr>
          <w:rFonts w:ascii="ColaborateLight" w:hAnsi="ColaborateLight" w:cs="Tahoma"/>
        </w:rPr>
        <w:t xml:space="preserve"> días </w:t>
      </w:r>
      <w:r w:rsidR="00875518" w:rsidRPr="00876D33">
        <w:rPr>
          <w:rFonts w:ascii="ColaborateLight" w:hAnsi="ColaborateLight" w:cs="Tahoma"/>
        </w:rPr>
        <w:t xml:space="preserve">hábiles </w:t>
      </w:r>
      <w:r w:rsidR="00382B34" w:rsidRPr="00876D33">
        <w:rPr>
          <w:rFonts w:ascii="ColaborateLight" w:hAnsi="ColaborateLight" w:cs="Tahoma"/>
        </w:rPr>
        <w:t xml:space="preserve">posteriores </w:t>
      </w:r>
      <w:r w:rsidR="00AC6690" w:rsidRPr="00876D33">
        <w:rPr>
          <w:rFonts w:ascii="ColaborateLight" w:eastAsia="Times New Roman" w:hAnsi="ColaborateLight" w:cs="Arial"/>
          <w:lang w:eastAsia="es-ES"/>
        </w:rPr>
        <w:t xml:space="preserve">a partir de la fecha </w:t>
      </w:r>
      <w:r w:rsidR="006A113E" w:rsidRPr="00876D33">
        <w:rPr>
          <w:rFonts w:ascii="ColaborateLight" w:eastAsia="Times New Roman" w:hAnsi="ColaborateLight" w:cs="Arial"/>
          <w:lang w:eastAsia="es-ES"/>
        </w:rPr>
        <w:t xml:space="preserve">de notificación </w:t>
      </w:r>
      <w:r w:rsidR="00AC6690" w:rsidRPr="00876D33">
        <w:rPr>
          <w:rFonts w:ascii="ColaborateLight" w:eastAsia="Times New Roman" w:hAnsi="ColaborateLight" w:cs="Arial"/>
          <w:lang w:eastAsia="es-ES"/>
        </w:rPr>
        <w:t>del fallo</w:t>
      </w:r>
      <w:r w:rsidR="00382B34" w:rsidRPr="00876D33">
        <w:rPr>
          <w:rFonts w:ascii="ColaborateLight" w:eastAsia="Times New Roman" w:hAnsi="ColaborateLight" w:cs="Arial"/>
          <w:lang w:eastAsia="es-ES"/>
        </w:rPr>
        <w:t>.</w:t>
      </w:r>
    </w:p>
    <w:p w14:paraId="0653B95F" w14:textId="65037071" w:rsidR="000E313D" w:rsidRDefault="000E313D"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5FBE99CF" w14:textId="79BE3BB2" w:rsidR="003A4BED" w:rsidRPr="008035E5" w:rsidRDefault="003A4BED" w:rsidP="003A4BED">
      <w:pPr>
        <w:spacing w:after="0" w:line="240" w:lineRule="auto"/>
        <w:jc w:val="both"/>
        <w:rPr>
          <w:rFonts w:ascii="ColaborateLight" w:eastAsia="Times New Roman" w:hAnsi="ColaborateLight" w:cs="Arial"/>
          <w:b/>
          <w:bCs/>
          <w:lang w:eastAsia="es-ES"/>
        </w:rPr>
      </w:pPr>
    </w:p>
    <w:p w14:paraId="3DAAC445" w14:textId="7480F5AE" w:rsidR="003C5892" w:rsidRPr="00453E60" w:rsidRDefault="003C5892" w:rsidP="003C5892">
      <w:pPr>
        <w:jc w:val="both"/>
        <w:rPr>
          <w:rFonts w:ascii="ColaborateLight" w:hAnsi="ColaborateLight" w:cs="Tahoma"/>
        </w:rPr>
      </w:pPr>
      <w:r w:rsidRPr="00581443">
        <w:rPr>
          <w:rFonts w:ascii="ColaborateLight" w:eastAsia="Times New Roman" w:hAnsi="ColaborateLight" w:cs="Arial"/>
          <w:lang w:eastAsia="es-ES"/>
        </w:rPr>
        <w:t xml:space="preserve">El (los) licitante(s) adjudicado(s) deberá(n) </w:t>
      </w:r>
      <w:r w:rsidR="00453E60" w:rsidRPr="00581443">
        <w:rPr>
          <w:rFonts w:ascii="ColaborateLight" w:eastAsia="Times New Roman" w:hAnsi="ColaborateLight" w:cs="Arial"/>
          <w:lang w:eastAsia="es-ES"/>
        </w:rPr>
        <w:t>entregar</w:t>
      </w:r>
      <w:r w:rsidRPr="00581443">
        <w:rPr>
          <w:rFonts w:ascii="ColaborateLight" w:eastAsia="Arial" w:hAnsi="ColaborateLight" w:cs="Arial"/>
          <w:bCs/>
        </w:rPr>
        <w:t xml:space="preserve"> los</w:t>
      </w:r>
      <w:r w:rsidR="00932A9A" w:rsidRPr="00581443">
        <w:rPr>
          <w:rFonts w:ascii="ColaborateLight" w:eastAsia="Arial" w:hAnsi="ColaborateLight" w:cs="Arial"/>
          <w:bCs/>
        </w:rPr>
        <w:t xml:space="preserve"> bienes y</w:t>
      </w:r>
      <w:r w:rsidR="00617470" w:rsidRPr="00581443">
        <w:rPr>
          <w:rFonts w:ascii="ColaborateLight" w:eastAsia="Arial" w:hAnsi="ColaborateLight" w:cs="Arial"/>
          <w:bCs/>
        </w:rPr>
        <w:t>/o</w:t>
      </w:r>
      <w:r w:rsidR="00932A9A" w:rsidRPr="00581443">
        <w:rPr>
          <w:rFonts w:ascii="ColaborateLight" w:eastAsia="Arial" w:hAnsi="ColaborateLight" w:cs="Arial"/>
          <w:bCs/>
        </w:rPr>
        <w:t xml:space="preserve"> servicios</w:t>
      </w:r>
      <w:r w:rsidRPr="00581443">
        <w:rPr>
          <w:rFonts w:ascii="ColaborateLight" w:eastAsia="Arial" w:hAnsi="ColaborateLight" w:cs="Arial"/>
          <w:bCs/>
        </w:rPr>
        <w:t xml:space="preserve"> </w:t>
      </w:r>
      <w:r w:rsidRPr="00581443">
        <w:rPr>
          <w:rFonts w:ascii="ColaborateLight" w:hAnsi="ColaborateLight" w:cs="Tahoma"/>
        </w:rPr>
        <w:t xml:space="preserve">en </w:t>
      </w:r>
      <w:r w:rsidR="00626F35">
        <w:rPr>
          <w:rFonts w:ascii="ColaborateLight" w:hAnsi="ColaborateLight" w:cs="Tahoma"/>
        </w:rPr>
        <w:t xml:space="preserve">el Almacén de la Dirección de Bienes </w:t>
      </w:r>
      <w:r w:rsidR="00626F35" w:rsidRPr="00876D33">
        <w:rPr>
          <w:rFonts w:ascii="ColaborateLight" w:hAnsi="ColaborateLight" w:cs="Tahoma"/>
        </w:rPr>
        <w:t>Patrimoniales</w:t>
      </w:r>
      <w:r w:rsidR="00694BAB" w:rsidRPr="00876D33">
        <w:rPr>
          <w:rFonts w:ascii="ColaborateLight" w:hAnsi="ColaborateLight" w:cs="Tahoma"/>
        </w:rPr>
        <w:t xml:space="preserve"> ubicad</w:t>
      </w:r>
      <w:r w:rsidR="00665AE4" w:rsidRPr="00876D33">
        <w:rPr>
          <w:rFonts w:ascii="ColaborateLight" w:hAnsi="ColaborateLight" w:cs="Tahoma"/>
        </w:rPr>
        <w:t>o</w:t>
      </w:r>
      <w:r w:rsidR="00694BAB" w:rsidRPr="00876D33">
        <w:rPr>
          <w:rFonts w:ascii="ColaborateLight" w:hAnsi="ColaborateLight" w:cs="Tahoma"/>
        </w:rPr>
        <w:t xml:space="preserve"> en </w:t>
      </w:r>
      <w:r w:rsidR="00694BAB" w:rsidRPr="00876D33">
        <w:rPr>
          <w:rFonts w:ascii="ColaborateLight" w:hAnsi="ColaborateLight" w:cs="Arial"/>
          <w:bCs/>
        </w:rPr>
        <w:t xml:space="preserve">el </w:t>
      </w:r>
      <w:proofErr w:type="spellStart"/>
      <w:r w:rsidR="00626F35" w:rsidRPr="00876D33">
        <w:rPr>
          <w:rFonts w:ascii="ColaborateLight" w:hAnsi="ColaborateLight" w:cs="Arial"/>
          <w:bCs/>
        </w:rPr>
        <w:t>exzona</w:t>
      </w:r>
      <w:proofErr w:type="spellEnd"/>
      <w:r w:rsidR="00626F35" w:rsidRPr="00876D33">
        <w:rPr>
          <w:rFonts w:ascii="ColaborateLight" w:hAnsi="ColaborateLight" w:cs="Arial"/>
          <w:bCs/>
        </w:rPr>
        <w:t xml:space="preserve"> militar</w:t>
      </w:r>
      <w:r w:rsidR="00694BAB" w:rsidRPr="00581443">
        <w:rPr>
          <w:rFonts w:ascii="ColaborateLight" w:hAnsi="ColaborateLight" w:cs="Arial"/>
          <w:bCs/>
        </w:rPr>
        <w:t xml:space="preserve">, </w:t>
      </w:r>
      <w:r w:rsidR="00626F35">
        <w:rPr>
          <w:rFonts w:ascii="ColaborateLight" w:hAnsi="ColaborateLight" w:cs="Arial"/>
          <w:bCs/>
        </w:rPr>
        <w:t xml:space="preserve">Calzada </w:t>
      </w:r>
      <w:proofErr w:type="spellStart"/>
      <w:r w:rsidR="00626F35">
        <w:rPr>
          <w:rFonts w:ascii="ColaborateLight" w:hAnsi="ColaborateLight" w:cs="Arial"/>
          <w:bCs/>
        </w:rPr>
        <w:t>Galvan</w:t>
      </w:r>
      <w:proofErr w:type="spellEnd"/>
      <w:r w:rsidR="00626F35">
        <w:rPr>
          <w:rFonts w:ascii="ColaborateLight" w:hAnsi="ColaborateLight" w:cs="Arial"/>
          <w:bCs/>
        </w:rPr>
        <w:t xml:space="preserve"> Norte s/n</w:t>
      </w:r>
      <w:r w:rsidR="00694BAB" w:rsidRPr="00581443">
        <w:rPr>
          <w:rFonts w:ascii="ColaborateLight" w:hAnsi="ColaborateLight" w:cs="Arial"/>
          <w:bCs/>
        </w:rPr>
        <w:t xml:space="preserve">, Colonia </w:t>
      </w:r>
      <w:r w:rsidR="00626F35">
        <w:rPr>
          <w:rFonts w:ascii="ColaborateLight" w:hAnsi="ColaborateLight" w:cs="Arial"/>
          <w:bCs/>
        </w:rPr>
        <w:t>Centro</w:t>
      </w:r>
      <w:r w:rsidR="00694BAB" w:rsidRPr="00581443">
        <w:rPr>
          <w:rFonts w:ascii="ColaborateLight" w:hAnsi="ColaborateLight" w:cs="Arial"/>
          <w:bCs/>
        </w:rPr>
        <w:t xml:space="preserve"> de la ciudad de Colima, C.P. 28010</w:t>
      </w:r>
      <w:r w:rsidRPr="00581443">
        <w:rPr>
          <w:rFonts w:ascii="ColaborateLight" w:hAnsi="ColaborateLight" w:cs="Tahoma"/>
        </w:rPr>
        <w:t>.</w:t>
      </w:r>
    </w:p>
    <w:p w14:paraId="442D0CDF" w14:textId="1A022971"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5FFC9D2E" w14:textId="77777777" w:rsidR="0037532B" w:rsidRDefault="0037532B" w:rsidP="003A4BED">
      <w:pPr>
        <w:spacing w:after="0" w:line="240" w:lineRule="auto"/>
        <w:jc w:val="both"/>
        <w:rPr>
          <w:rFonts w:ascii="ColaborateLight" w:eastAsia="Times New Roman" w:hAnsi="ColaborateLight" w:cs="Arial"/>
          <w:b/>
          <w:bCs/>
          <w:lang w:eastAsia="es-ES"/>
        </w:rPr>
      </w:pPr>
    </w:p>
    <w:p w14:paraId="6415B8BF" w14:textId="77777777" w:rsidR="0037532B" w:rsidRPr="00B62D31" w:rsidRDefault="0037532B" w:rsidP="0037532B">
      <w:pPr>
        <w:pStyle w:val="Textoindependiente21"/>
        <w:rPr>
          <w:rFonts w:ascii="ColaborateLight" w:hAnsi="ColaborateLight"/>
        </w:rPr>
      </w:pPr>
      <w:r w:rsidRPr="00B62D31">
        <w:rPr>
          <w:rFonts w:ascii="ColaborateLight" w:hAnsi="ColaborateLight"/>
          <w:b w:val="0"/>
          <w:lang w:val="es-MX"/>
        </w:rPr>
        <w:t>Los Bienes y/o Servicios deberán ser entregados en las condiciones</w:t>
      </w:r>
      <w:r w:rsidRPr="00B62D31">
        <w:rPr>
          <w:rFonts w:ascii="ColaborateLight" w:hAnsi="ColaborateLight"/>
        </w:rPr>
        <w:t xml:space="preserve"> </w:t>
      </w:r>
      <w:r w:rsidRPr="00B62D31">
        <w:rPr>
          <w:rFonts w:ascii="ColaborateLight" w:hAnsi="ColaborateLight"/>
          <w:b w:val="0"/>
        </w:rPr>
        <w:t>y en las cantidades</w:t>
      </w:r>
      <w:r w:rsidRPr="00B62D31">
        <w:rPr>
          <w:rFonts w:ascii="ColaborateLight" w:hAnsi="ColaborateLight"/>
          <w:b w:val="0"/>
          <w:lang w:val="es-MX"/>
        </w:rPr>
        <w:t xml:space="preserve"> establecidas en el </w:t>
      </w:r>
      <w:r w:rsidRPr="00B62D31">
        <w:rPr>
          <w:rFonts w:ascii="ColaborateLight" w:hAnsi="ColaborateLight"/>
        </w:rPr>
        <w:t>ANEXO NÚMERO 1 TÉCNICO.</w:t>
      </w:r>
    </w:p>
    <w:p w14:paraId="305D6B3A" w14:textId="77777777" w:rsidR="0037532B" w:rsidRPr="00B62D31" w:rsidRDefault="0037532B" w:rsidP="0037532B">
      <w:pPr>
        <w:pStyle w:val="Textoindependiente21"/>
        <w:rPr>
          <w:rFonts w:ascii="ColaborateLight" w:hAnsi="ColaborateLight"/>
        </w:rPr>
      </w:pPr>
    </w:p>
    <w:p w14:paraId="641DBE2D" w14:textId="6F99F037" w:rsidR="0037532B" w:rsidRDefault="0037532B" w:rsidP="0037532B">
      <w:pPr>
        <w:pStyle w:val="Textoindependiente21"/>
        <w:rPr>
          <w:rFonts w:ascii="ColaborateLight" w:hAnsi="ColaborateLight"/>
        </w:rPr>
      </w:pPr>
      <w:r w:rsidRPr="00B62D31">
        <w:rPr>
          <w:rFonts w:ascii="ColaborateLight" w:hAnsi="ColaborateLight"/>
          <w:b w:val="0"/>
          <w:bCs w:val="0"/>
        </w:rPr>
        <w:t xml:space="preserve">La adjudicación de la presente licitación se llevará a cabo </w:t>
      </w:r>
      <w:r w:rsidR="005273BB">
        <w:rPr>
          <w:rFonts w:ascii="ColaborateLight" w:hAnsi="ColaborateLight"/>
        </w:rPr>
        <w:t>POR PARTIDAS</w:t>
      </w:r>
      <w:r w:rsidR="00932A9A">
        <w:rPr>
          <w:rFonts w:ascii="ColaborateLight" w:hAnsi="ColaborateLight"/>
          <w:bCs w:val="0"/>
        </w:rPr>
        <w:t xml:space="preserve">, </w:t>
      </w:r>
      <w:r w:rsidR="00932A9A" w:rsidRPr="00E17CFB">
        <w:rPr>
          <w:rFonts w:ascii="ColaborateLight" w:hAnsi="ColaborateLight"/>
          <w:b w:val="0"/>
        </w:rPr>
        <w:t>a</w:t>
      </w:r>
      <w:r w:rsidRPr="00E17CFB">
        <w:rPr>
          <w:rFonts w:ascii="ColaborateLight" w:hAnsi="ColaborateLight"/>
          <w:b w:val="0"/>
        </w:rPr>
        <w:t xml:space="preserve">l </w:t>
      </w:r>
      <w:r>
        <w:rPr>
          <w:rFonts w:ascii="ColaborateLight" w:hAnsi="ColaborateLight"/>
          <w:b w:val="0"/>
          <w:bCs w:val="0"/>
        </w:rPr>
        <w:t>o</w:t>
      </w:r>
      <w:r w:rsidRPr="00B62D31">
        <w:rPr>
          <w:rFonts w:ascii="ColaborateLight" w:hAnsi="ColaborateLight"/>
          <w:b w:val="0"/>
          <w:bCs w:val="0"/>
        </w:rPr>
        <w:t xml:space="preserve"> los proveedores que propongan las mejores condiciones conforme al </w:t>
      </w:r>
      <w:r w:rsidRPr="00B62D31">
        <w:rPr>
          <w:rFonts w:ascii="ColaborateLight" w:hAnsi="ColaborateLight" w:cs="Times New Roman"/>
          <w:b w:val="0"/>
        </w:rPr>
        <w:t xml:space="preserve">anexo número 1 técnico y al anexo número 2 económico. </w:t>
      </w:r>
      <w:r w:rsidRPr="000E51C1">
        <w:rPr>
          <w:rFonts w:ascii="ColaborateLight" w:hAnsi="ColaborateLight"/>
          <w:b w:val="0"/>
          <w:bCs w:val="0"/>
        </w:rPr>
        <w:t>La adjudicación de la presente licitación se realizará mediante</w:t>
      </w:r>
      <w:r w:rsidRPr="00B62D31">
        <w:rPr>
          <w:rFonts w:ascii="ColaborateLight" w:hAnsi="ColaborateLight"/>
        </w:rPr>
        <w:t xml:space="preserve"> </w:t>
      </w:r>
      <w:r w:rsidRPr="000E51C1">
        <w:rPr>
          <w:rFonts w:ascii="ColaborateLight" w:hAnsi="ColaborateLight"/>
        </w:rPr>
        <w:t xml:space="preserve">CONTRATO </w:t>
      </w:r>
      <w:r w:rsidR="00694BAB">
        <w:rPr>
          <w:rFonts w:ascii="ColaborateLight" w:hAnsi="ColaborateLight"/>
        </w:rPr>
        <w:t>ESPECÍFICO</w:t>
      </w:r>
      <w:r w:rsidRPr="00B62D31">
        <w:rPr>
          <w:rFonts w:ascii="ColaborateLight" w:hAnsi="ColaborateLight"/>
        </w:rPr>
        <w:t>.</w:t>
      </w:r>
    </w:p>
    <w:p w14:paraId="718F4A5B" w14:textId="77777777" w:rsidR="003A4BED" w:rsidRPr="008035E5" w:rsidRDefault="003A4BED" w:rsidP="00E17CFB">
      <w:pPr>
        <w:spacing w:after="0" w:line="240" w:lineRule="auto"/>
        <w:jc w:val="both"/>
        <w:rPr>
          <w:rFonts w:ascii="ColaborateLight" w:eastAsia="Times New Roman" w:hAnsi="ColaborateLight" w:cs="Arial"/>
          <w:bCs/>
          <w:lang w:eastAsia="es-ES"/>
        </w:rPr>
      </w:pPr>
    </w:p>
    <w:p w14:paraId="21247AC6" w14:textId="498090ED"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F86BF32" w14:textId="77777777" w:rsidR="003A4BED" w:rsidRPr="008035E5" w:rsidRDefault="003A4BED" w:rsidP="003A4BED">
      <w:pPr>
        <w:spacing w:after="0" w:line="240" w:lineRule="auto"/>
        <w:rPr>
          <w:rFonts w:ascii="ColaborateLight" w:hAnsi="ColaborateLight" w:cs="Arial"/>
          <w:b/>
          <w:bCs/>
        </w:rPr>
      </w:pPr>
    </w:p>
    <w:p w14:paraId="3F619CA8" w14:textId="6013790A" w:rsidR="003A4BED" w:rsidRPr="008035E5" w:rsidRDefault="00452FD2"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sidR="00694BAB">
        <w:rPr>
          <w:rFonts w:ascii="ColaborateLight" w:hAnsi="ColaborateLight" w:cs="Arial"/>
        </w:rPr>
        <w:t xml:space="preserve">de los bienes y/o servicios </w:t>
      </w:r>
      <w:r w:rsidRPr="008035E5">
        <w:rPr>
          <w:rFonts w:ascii="ColaborateLight" w:hAnsi="ColaborateLight" w:cs="Arial"/>
        </w:rPr>
        <w:t>en los domicilios que establezca el convocante dentro del territorio del Estado de Colima.</w:t>
      </w:r>
    </w:p>
    <w:p w14:paraId="1EC3BB6A" w14:textId="77777777" w:rsidR="003A4BED" w:rsidRPr="008035E5" w:rsidRDefault="003A4BED" w:rsidP="003A4BED">
      <w:pPr>
        <w:spacing w:after="0" w:line="240" w:lineRule="auto"/>
        <w:jc w:val="both"/>
        <w:rPr>
          <w:rFonts w:ascii="ColaborateLight" w:hAnsi="ColaborateLight" w:cs="Arial"/>
        </w:rPr>
      </w:pPr>
    </w:p>
    <w:p w14:paraId="55F997F0"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6346C87F" w14:textId="77777777" w:rsidR="003A4BED" w:rsidRPr="008035E5" w:rsidRDefault="003A4BED" w:rsidP="003A4BED">
      <w:pPr>
        <w:spacing w:after="0" w:line="240" w:lineRule="auto"/>
        <w:rPr>
          <w:rFonts w:ascii="ColaborateLight" w:hAnsi="ColaborateLight" w:cs="Arial"/>
          <w:b/>
          <w:bCs/>
          <w:spacing w:val="-3"/>
        </w:rPr>
      </w:pPr>
    </w:p>
    <w:p w14:paraId="2D86A913" w14:textId="661ED58F" w:rsidR="003A4BED" w:rsidRPr="00453E60" w:rsidRDefault="00452FD2" w:rsidP="003A4BED">
      <w:pPr>
        <w:spacing w:after="0" w:line="240" w:lineRule="auto"/>
        <w:jc w:val="both"/>
        <w:rPr>
          <w:rFonts w:ascii="ColaborateLight" w:hAnsi="ColaborateLight" w:cs="Arial"/>
          <w:bCs/>
        </w:rPr>
      </w:pPr>
      <w:r w:rsidRPr="00D74263">
        <w:rPr>
          <w:rFonts w:ascii="ColaborateLight" w:hAnsi="ColaborateLight" w:cs="Arial"/>
          <w:bCs/>
        </w:rPr>
        <w:t xml:space="preserve">En caso de que se detecten, en cualquier momento, defectos o incumplimientos en las especificaciones solicitadas, la dependencia procederá al rechazo de los artículos entregados, los cuales deberán ser sustituidos por el proveedor adjudicado en un plazo no mayor de </w:t>
      </w:r>
      <w:r w:rsidR="00D74263" w:rsidRPr="00D74263">
        <w:rPr>
          <w:rFonts w:ascii="ColaborateLight" w:hAnsi="ColaborateLight" w:cs="Arial"/>
          <w:bCs/>
        </w:rPr>
        <w:t>7</w:t>
      </w:r>
      <w:r w:rsidR="0037532B" w:rsidRPr="00D74263">
        <w:rPr>
          <w:rFonts w:ascii="ColaborateLight" w:hAnsi="ColaborateLight" w:cs="Arial"/>
          <w:bCs/>
        </w:rPr>
        <w:t xml:space="preserve"> (</w:t>
      </w:r>
      <w:r w:rsidR="00D74263" w:rsidRPr="00D74263">
        <w:rPr>
          <w:rFonts w:ascii="ColaborateLight" w:hAnsi="ColaborateLight" w:cs="Arial"/>
          <w:bCs/>
        </w:rPr>
        <w:t>SIETE</w:t>
      </w:r>
      <w:r w:rsidR="0037532B" w:rsidRPr="00D74263">
        <w:rPr>
          <w:rFonts w:ascii="ColaborateLight" w:hAnsi="ColaborateLight" w:cs="Arial"/>
          <w:bCs/>
        </w:rPr>
        <w:t>)</w:t>
      </w:r>
      <w:r w:rsidRPr="00D74263">
        <w:rPr>
          <w:rFonts w:ascii="ColaborateLight" w:hAnsi="ColaborateLight" w:cs="Arial"/>
          <w:bCs/>
        </w:rPr>
        <w:t xml:space="preserve"> días hábiles contados a partir de la fecha de la devolución y notificación del producto defectuoso.</w:t>
      </w:r>
    </w:p>
    <w:p w14:paraId="38830A87" w14:textId="77777777" w:rsidR="00727DC1" w:rsidRPr="008035E5" w:rsidRDefault="00727DC1" w:rsidP="003A4BED">
      <w:pPr>
        <w:spacing w:after="0" w:line="240" w:lineRule="auto"/>
        <w:jc w:val="both"/>
        <w:rPr>
          <w:rFonts w:ascii="ColaborateLight" w:hAnsi="ColaborateLight" w:cs="Arial"/>
          <w:bCs/>
        </w:rPr>
      </w:pPr>
    </w:p>
    <w:p w14:paraId="1F5D41A2" w14:textId="58106F68"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782111B1" w14:textId="77777777" w:rsidR="00665AE4" w:rsidRDefault="00665AE4" w:rsidP="00892EAB">
      <w:pPr>
        <w:spacing w:after="0" w:line="240" w:lineRule="auto"/>
        <w:jc w:val="both"/>
        <w:rPr>
          <w:rFonts w:ascii="ColaborateLight" w:hAnsi="ColaborateLight"/>
        </w:rPr>
      </w:pPr>
    </w:p>
    <w:p w14:paraId="7C5A1C1E" w14:textId="034E9119" w:rsidR="003C5892" w:rsidRPr="003C5892" w:rsidRDefault="003C5892"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6FEFCD68" w14:textId="77777777" w:rsidR="003A4BED" w:rsidRPr="008035E5" w:rsidRDefault="003A4BED" w:rsidP="00892EAB">
      <w:pPr>
        <w:spacing w:after="0" w:line="240" w:lineRule="auto"/>
        <w:jc w:val="both"/>
        <w:rPr>
          <w:rFonts w:ascii="ColaborateLight" w:hAnsi="ColaborateLight" w:cs="Arial"/>
        </w:rPr>
      </w:pPr>
    </w:p>
    <w:p w14:paraId="5DA809F6"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129313E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2F6EA60F" w14:textId="2F91DAEF" w:rsidR="003A4BED" w:rsidRPr="00BA413D" w:rsidRDefault="003A4BED"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apoderado legal, en la que declaren </w:t>
      </w:r>
      <w:r w:rsidR="00BA413D" w:rsidRPr="00F34D01">
        <w:rPr>
          <w:rFonts w:ascii="ColaborateLight" w:hAnsi="ColaborateLight"/>
        </w:rPr>
        <w:t>BAJO PROTESTA DE DECIR VERDAD</w:t>
      </w:r>
      <w:r w:rsidRPr="00F34D01">
        <w:rPr>
          <w:rFonts w:ascii="ColaborateLight" w:hAnsi="ColaborateLight"/>
        </w:rPr>
        <w:t xml:space="preserve">, </w:t>
      </w:r>
      <w:r w:rsidR="00BA413D" w:rsidRPr="00F34D01">
        <w:rPr>
          <w:rFonts w:ascii="ColaborateLight" w:hAnsi="ColaborateLight"/>
        </w:rPr>
        <w:t>que se</w:t>
      </w:r>
      <w:r w:rsidR="00BA413D" w:rsidRPr="00F34D01">
        <w:rPr>
          <w:rFonts w:ascii="ColaborateLight" w:hAnsi="ColaborateLight"/>
          <w:b/>
        </w:rPr>
        <w:t xml:space="preserve"> </w:t>
      </w:r>
      <w:r w:rsidR="00BA413D" w:rsidRPr="00F34D01">
        <w:rPr>
          <w:rFonts w:ascii="ColaborateLight" w:hAnsi="ColaborateLight"/>
        </w:rPr>
        <w:t>compromete a garantizar</w:t>
      </w:r>
      <w:r w:rsidR="00F34D01" w:rsidRPr="00F34D01">
        <w:rPr>
          <w:rFonts w:ascii="ColaborateLight" w:hAnsi="ColaborateLight"/>
        </w:rPr>
        <w:t xml:space="preserve"> </w:t>
      </w:r>
      <w:r w:rsidR="00F34D01" w:rsidRPr="00876D33">
        <w:rPr>
          <w:rFonts w:ascii="ColaborateLight" w:hAnsi="ColaborateLight"/>
        </w:rPr>
        <w:t>por un año los bienes y/o servicios solicitados,</w:t>
      </w:r>
      <w:r w:rsidR="00F34D01">
        <w:rPr>
          <w:rFonts w:ascii="ColaborateLight" w:hAnsi="ColaborateLight"/>
        </w:rPr>
        <w:t xml:space="preserve"> a partir de la entrega de los mismos</w:t>
      </w:r>
      <w:r w:rsidR="00F34D01" w:rsidRPr="00F34D01">
        <w:rPr>
          <w:rFonts w:ascii="ColaborateLight" w:hAnsi="ColaborateLight"/>
        </w:rPr>
        <w:t xml:space="preserve">, los cuales </w:t>
      </w:r>
      <w:r w:rsidR="00694BAB" w:rsidRPr="00F34D01">
        <w:rPr>
          <w:rFonts w:ascii="ColaborateLight" w:hAnsi="ColaborateLight"/>
        </w:rPr>
        <w:t xml:space="preserve">serán de calidad, autorizadas bajo las normas oficiales </w:t>
      </w:r>
      <w:r w:rsidR="009C5B6B" w:rsidRPr="00F34D01">
        <w:rPr>
          <w:rFonts w:ascii="ColaborateLight" w:hAnsi="ColaborateLight"/>
        </w:rPr>
        <w:t>mexicanas, a falta de estás cumplir con las Normas internacionales.</w:t>
      </w:r>
      <w:r w:rsidRPr="00F34D01">
        <w:rPr>
          <w:rFonts w:ascii="ColaborateLight" w:hAnsi="ColaborateLight"/>
        </w:rPr>
        <w:t xml:space="preserve"> (ANEXO 7)</w:t>
      </w:r>
      <w:r w:rsidR="00727DC1" w:rsidRPr="00BA413D">
        <w:rPr>
          <w:rFonts w:ascii="ColaborateLight" w:hAnsi="ColaborateLight"/>
        </w:rPr>
        <w:t xml:space="preserve"> </w:t>
      </w:r>
    </w:p>
    <w:p w14:paraId="42E568F0" w14:textId="70D62D05" w:rsidR="003A4BED" w:rsidRDefault="003A4BED" w:rsidP="003A4BED">
      <w:pPr>
        <w:autoSpaceDE w:val="0"/>
        <w:spacing w:after="0" w:line="240" w:lineRule="auto"/>
        <w:jc w:val="both"/>
        <w:rPr>
          <w:rFonts w:ascii="ColaborateLight" w:hAnsi="ColaborateLight"/>
        </w:rPr>
      </w:pPr>
    </w:p>
    <w:p w14:paraId="638A1D23" w14:textId="448CBF86" w:rsidR="00DC1DA2" w:rsidRDefault="00DC1DA2" w:rsidP="003A4BED">
      <w:pPr>
        <w:autoSpaceDE w:val="0"/>
        <w:spacing w:after="0" w:line="240" w:lineRule="auto"/>
        <w:jc w:val="both"/>
        <w:rPr>
          <w:rFonts w:ascii="ColaborateLight" w:hAnsi="ColaborateLight"/>
        </w:rPr>
      </w:pPr>
    </w:p>
    <w:p w14:paraId="669C6287" w14:textId="77777777" w:rsidR="00DC1DA2" w:rsidRPr="008035E5" w:rsidRDefault="00DC1DA2" w:rsidP="003A4BED">
      <w:pPr>
        <w:autoSpaceDE w:val="0"/>
        <w:spacing w:after="0" w:line="240" w:lineRule="auto"/>
        <w:jc w:val="both"/>
        <w:rPr>
          <w:rFonts w:ascii="ColaborateLight" w:hAnsi="ColaborateLight"/>
        </w:rPr>
      </w:pPr>
    </w:p>
    <w:p w14:paraId="75F790B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1.7</w:t>
      </w:r>
      <w:r w:rsidRPr="008035E5">
        <w:rPr>
          <w:rFonts w:ascii="ColaborateLight" w:eastAsia="Times New Roman" w:hAnsi="ColaborateLight" w:cs="Arial"/>
          <w:b/>
          <w:bCs/>
          <w:lang w:eastAsia="es-ES"/>
        </w:rPr>
        <w:tab/>
        <w:t>VIGENCIA DE LA OFERTA.</w:t>
      </w:r>
    </w:p>
    <w:p w14:paraId="3577619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24F61AA8" w14:textId="14919ACB" w:rsidR="00BA413D" w:rsidRPr="00B62D31" w:rsidRDefault="00BA413D" w:rsidP="00BA413D">
      <w:pPr>
        <w:tabs>
          <w:tab w:val="left" w:pos="705"/>
        </w:tabs>
        <w:spacing w:after="0" w:line="240" w:lineRule="auto"/>
        <w:jc w:val="both"/>
        <w:rPr>
          <w:rFonts w:ascii="ColaborateLight" w:hAnsi="ColaborateLight" w:cs="Arial"/>
        </w:rPr>
      </w:pPr>
      <w:r w:rsidRPr="00F34D01">
        <w:rPr>
          <w:rFonts w:ascii="ColaborateLight" w:hAnsi="ColaborateLight" w:cs="Arial"/>
        </w:rPr>
        <w:t xml:space="preserve">La oferta </w:t>
      </w:r>
      <w:r w:rsidR="00F34D01" w:rsidRPr="00F34D01">
        <w:rPr>
          <w:rFonts w:ascii="ColaborateLight" w:hAnsi="ColaborateLight" w:cs="Arial"/>
        </w:rPr>
        <w:t xml:space="preserve">del o </w:t>
      </w:r>
      <w:proofErr w:type="gramStart"/>
      <w:r w:rsidR="00F34D01" w:rsidRPr="00F34D01">
        <w:rPr>
          <w:rFonts w:ascii="ColaborateLight" w:hAnsi="ColaborateLight" w:cs="Arial"/>
        </w:rPr>
        <w:t>los licitante</w:t>
      </w:r>
      <w:proofErr w:type="gramEnd"/>
      <w:r w:rsidR="00F34D01" w:rsidRPr="00F34D01">
        <w:rPr>
          <w:rFonts w:ascii="ColaborateLight" w:hAnsi="ColaborateLight" w:cs="Arial"/>
        </w:rPr>
        <w:t xml:space="preserve">(s) participante(s) </w:t>
      </w:r>
      <w:r w:rsidRPr="00F34D01">
        <w:rPr>
          <w:rFonts w:ascii="ColaborateLight" w:hAnsi="ColaborateLight" w:cs="Arial"/>
        </w:rPr>
        <w:t xml:space="preserve">deberá estar vigente </w:t>
      </w:r>
      <w:r w:rsidR="0079773E" w:rsidRPr="00F34D01">
        <w:rPr>
          <w:rFonts w:ascii="ColaborateLight" w:hAnsi="ColaborateLight" w:cs="Arial"/>
        </w:rPr>
        <w:t>hasta</w:t>
      </w:r>
      <w:r w:rsidRPr="00F34D01">
        <w:rPr>
          <w:rFonts w:ascii="ColaborateLight" w:hAnsi="ColaborateLight" w:cs="Arial"/>
        </w:rPr>
        <w:t xml:space="preserve"> </w:t>
      </w:r>
      <w:r w:rsidR="00610F89" w:rsidRPr="00F34D01">
        <w:rPr>
          <w:rFonts w:ascii="ColaborateLight" w:eastAsia="Times New Roman" w:hAnsi="ColaborateLight" w:cs="Arial"/>
          <w:bCs/>
          <w:lang w:eastAsia="es-ES"/>
        </w:rPr>
        <w:t>el pago total</w:t>
      </w:r>
      <w:r w:rsidR="009C5B6B" w:rsidRPr="00F34D01">
        <w:rPr>
          <w:rFonts w:ascii="ColaborateLight" w:eastAsia="Times New Roman" w:hAnsi="ColaborateLight" w:cs="Arial"/>
          <w:bCs/>
          <w:lang w:eastAsia="es-ES"/>
        </w:rPr>
        <w:t xml:space="preserve"> de los bienes</w:t>
      </w:r>
      <w:r w:rsidRPr="00F34D01">
        <w:rPr>
          <w:rFonts w:ascii="ColaborateLight" w:hAnsi="ColaborateLight" w:cs="Arial"/>
        </w:rPr>
        <w:t>.</w:t>
      </w:r>
    </w:p>
    <w:p w14:paraId="1A41CA1A" w14:textId="77777777" w:rsidR="003A4BED" w:rsidRPr="008035E5" w:rsidRDefault="003A4BED" w:rsidP="003A4BED">
      <w:pPr>
        <w:spacing w:after="0" w:line="240" w:lineRule="auto"/>
        <w:jc w:val="both"/>
        <w:rPr>
          <w:rFonts w:ascii="ColaborateLight" w:hAnsi="ColaborateLight" w:cs="Arial"/>
        </w:rPr>
      </w:pPr>
    </w:p>
    <w:p w14:paraId="68F31658"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50AD1212" w14:textId="77777777" w:rsidR="003A4BED" w:rsidRPr="008035E5" w:rsidRDefault="003A4BED" w:rsidP="003A4BED">
      <w:pPr>
        <w:spacing w:after="0" w:line="240" w:lineRule="auto"/>
        <w:rPr>
          <w:rFonts w:ascii="ColaborateLight" w:hAnsi="ColaborateLight" w:cs="Arial"/>
          <w:b/>
          <w:bCs/>
          <w:spacing w:val="-3"/>
        </w:rPr>
      </w:pPr>
    </w:p>
    <w:p w14:paraId="1A9B3028" w14:textId="6C4F7260" w:rsidR="003A4BED" w:rsidRPr="009C5B6B" w:rsidRDefault="003A4BED"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005273BB">
        <w:rPr>
          <w:rFonts w:ascii="ColaborateLight" w:hAnsi="ColaborateLight" w:cs="Arial"/>
          <w:b/>
          <w:bCs/>
          <w:spacing w:val="-3"/>
        </w:rPr>
        <w:t>POR PARTIDAS</w:t>
      </w:r>
      <w:r w:rsidR="00610F89">
        <w:rPr>
          <w:rFonts w:ascii="ColaborateLight" w:hAnsi="ColaborateLight" w:cs="Arial"/>
          <w:b/>
          <w:bCs/>
          <w:spacing w:val="-3"/>
        </w:rPr>
        <w:t xml:space="preserve"> </w:t>
      </w:r>
      <w:r w:rsidR="00B330A9">
        <w:rPr>
          <w:rFonts w:ascii="ColaborateLight" w:hAnsi="ColaborateLight" w:cs="Tahoma"/>
        </w:rPr>
        <w:t xml:space="preserve">PARA LA ADQUISICIÓN DE </w:t>
      </w:r>
      <w:r w:rsidR="00B330A9" w:rsidRPr="001C579F">
        <w:rPr>
          <w:rFonts w:ascii="ColaborateLight" w:hAnsi="ColaborateLight" w:cs="Tahoma"/>
          <w:b/>
          <w:bCs/>
        </w:rPr>
        <w:t>EQUIPO AUDIOVISUAL</w:t>
      </w:r>
      <w:r w:rsidR="00B330A9">
        <w:rPr>
          <w:rFonts w:ascii="ColaborateLight" w:hAnsi="ColaborateLight" w:cs="Tahoma"/>
        </w:rPr>
        <w:t xml:space="preserve"> Y DE </w:t>
      </w:r>
      <w:r w:rsidR="00B330A9" w:rsidRPr="001C579F">
        <w:rPr>
          <w:rFonts w:ascii="ColaborateLight" w:hAnsi="ColaborateLight" w:cs="Tahoma"/>
          <w:b/>
          <w:bCs/>
        </w:rPr>
        <w:t>CÓMPUTO</w:t>
      </w:r>
      <w:r w:rsidR="00892EAB" w:rsidRPr="008035E5">
        <w:rPr>
          <w:rFonts w:ascii="ColaborateLight" w:hAnsi="ColaborateLight" w:cs="Tahoma"/>
        </w:rPr>
        <w:t xml:space="preserve">, </w:t>
      </w:r>
      <w:r w:rsidR="00892EAB" w:rsidRPr="008035E5">
        <w:rPr>
          <w:rFonts w:ascii="ColaborateLight" w:hAnsi="ColaborateLight" w:cs="Arial"/>
          <w:bCs/>
          <w:spacing w:val="-3"/>
        </w:rPr>
        <w:t>cuyas</w:t>
      </w:r>
      <w:r w:rsidRPr="008035E5">
        <w:rPr>
          <w:rFonts w:ascii="ColaborateLight" w:hAnsi="ColaborateLight" w:cs="Arial"/>
          <w:spacing w:val="-3"/>
        </w:rPr>
        <w:t xml:space="preserve"> características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E932C6C" w14:textId="77777777" w:rsidR="003A4BED" w:rsidRPr="008035E5" w:rsidRDefault="003A4BED" w:rsidP="00610F89">
      <w:pPr>
        <w:shd w:val="clear" w:color="auto" w:fill="FFFFFF"/>
        <w:tabs>
          <w:tab w:val="left" w:pos="284"/>
        </w:tabs>
        <w:spacing w:after="0" w:line="240" w:lineRule="auto"/>
        <w:jc w:val="both"/>
        <w:rPr>
          <w:rFonts w:ascii="ColaborateLight" w:hAnsi="ColaborateLight" w:cs="Arial"/>
          <w:spacing w:val="-3"/>
        </w:rPr>
      </w:pPr>
    </w:p>
    <w:p w14:paraId="7F1C066B" w14:textId="77777777" w:rsidR="003A4BED" w:rsidRPr="008035E5" w:rsidRDefault="003A4BED"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712F393E" w14:textId="77777777" w:rsidR="003A4BED" w:rsidRPr="008035E5" w:rsidRDefault="003A4BED" w:rsidP="003A4BED">
      <w:pPr>
        <w:spacing w:after="0" w:line="240" w:lineRule="auto"/>
        <w:jc w:val="both"/>
        <w:rPr>
          <w:rFonts w:ascii="ColaborateLight" w:hAnsi="ColaborateLight" w:cs="Arial"/>
          <w:b/>
          <w:bCs/>
          <w:spacing w:val="-3"/>
        </w:rPr>
      </w:pPr>
    </w:p>
    <w:p w14:paraId="3BB401D3" w14:textId="77777777" w:rsidR="003A4BED" w:rsidRPr="008035E5" w:rsidRDefault="003A4BED"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03B6D0B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7711CBA"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967B9C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B4FCA15"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4F0874F3" w14:textId="77777777" w:rsidR="003A4BED" w:rsidRPr="008035E5" w:rsidRDefault="003A4BED" w:rsidP="003A4BED">
      <w:pPr>
        <w:spacing w:after="0" w:line="240" w:lineRule="auto"/>
        <w:rPr>
          <w:rFonts w:ascii="ColaborateLight" w:hAnsi="ColaborateLight" w:cs="Arial"/>
        </w:rPr>
      </w:pPr>
    </w:p>
    <w:p w14:paraId="127B68A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236A37AB" w14:textId="77777777" w:rsidR="003A4BED" w:rsidRPr="008035E5" w:rsidRDefault="003A4BED" w:rsidP="003A4BED">
      <w:pPr>
        <w:spacing w:after="0" w:line="240" w:lineRule="auto"/>
        <w:jc w:val="both"/>
        <w:rPr>
          <w:rFonts w:ascii="ColaborateLight" w:hAnsi="ColaborateLight" w:cs="Arial"/>
          <w:lang w:val="es-ES"/>
        </w:rPr>
      </w:pPr>
    </w:p>
    <w:p w14:paraId="3CE657AA" w14:textId="737C2307" w:rsidR="003A4BED" w:rsidRPr="008035E5" w:rsidRDefault="003A4BED"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sidR="00CF5611">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sidR="00CF5611">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338EDB23" w14:textId="77777777" w:rsidR="00A65BB6" w:rsidRPr="008035E5" w:rsidRDefault="00A65BB6" w:rsidP="003A4BED">
      <w:pPr>
        <w:spacing w:after="0" w:line="240" w:lineRule="auto"/>
        <w:jc w:val="both"/>
        <w:rPr>
          <w:rFonts w:ascii="ColaborateLight" w:hAnsi="ColaborateLight" w:cs="Calibri"/>
          <w:lang w:val="es-ES"/>
        </w:rPr>
      </w:pPr>
    </w:p>
    <w:p w14:paraId="6F1E44C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77413545" w14:textId="77777777" w:rsidR="003A4BED" w:rsidRPr="008035E5" w:rsidRDefault="003A4BED" w:rsidP="003A4BED">
      <w:pPr>
        <w:spacing w:after="0" w:line="240" w:lineRule="auto"/>
        <w:rPr>
          <w:rFonts w:ascii="ColaborateLight" w:hAnsi="ColaborateLight" w:cs="Arial"/>
          <w:b/>
          <w:bCs/>
        </w:rPr>
      </w:pPr>
    </w:p>
    <w:p w14:paraId="1BA59413"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3F13B44" w14:textId="77777777" w:rsidR="004904F3" w:rsidRPr="008035E5" w:rsidRDefault="004904F3" w:rsidP="003A4BED">
      <w:pPr>
        <w:spacing w:after="0" w:line="240" w:lineRule="auto"/>
        <w:rPr>
          <w:rFonts w:ascii="ColaborateLight" w:hAnsi="ColaborateLight" w:cs="Arial"/>
          <w:b/>
          <w:bCs/>
        </w:rPr>
      </w:pPr>
    </w:p>
    <w:p w14:paraId="215AC20C" w14:textId="3E94F7BF"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1D2FB7C" w14:textId="77777777" w:rsidR="003A4BED" w:rsidRPr="008035E5" w:rsidRDefault="003A4BED" w:rsidP="003A4BED">
      <w:pPr>
        <w:spacing w:after="0" w:line="240" w:lineRule="auto"/>
        <w:rPr>
          <w:rFonts w:ascii="ColaborateLight" w:hAnsi="ColaborateLight" w:cs="Arial"/>
          <w:b/>
          <w:bCs/>
        </w:rPr>
      </w:pPr>
    </w:p>
    <w:p w14:paraId="06069593" w14:textId="5C40E5A9" w:rsidR="003A4BED" w:rsidRPr="00453E60" w:rsidRDefault="00985C6A"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sidR="00453E60">
        <w:rPr>
          <w:rFonts w:ascii="ColaborateLight" w:hAnsi="ColaborateLight" w:cs="Arial"/>
          <w:b/>
        </w:rPr>
        <w:t>.</w:t>
      </w:r>
    </w:p>
    <w:p w14:paraId="45A4CD7E" w14:textId="77777777" w:rsidR="003A4BED" w:rsidRPr="008035E5" w:rsidRDefault="003A4BED" w:rsidP="003A4BED">
      <w:pPr>
        <w:spacing w:after="0" w:line="240" w:lineRule="auto"/>
        <w:jc w:val="both"/>
        <w:rPr>
          <w:rFonts w:ascii="ColaborateLight" w:hAnsi="ColaborateLight" w:cs="Arial"/>
          <w:b/>
          <w:bCs/>
        </w:rPr>
      </w:pPr>
    </w:p>
    <w:p w14:paraId="5E6C313D" w14:textId="67705C1D" w:rsidR="003A4BED" w:rsidRPr="008035E5" w:rsidRDefault="003A4BED" w:rsidP="00E50B01">
      <w:pPr>
        <w:shd w:val="clear" w:color="auto" w:fill="FFFFFF"/>
        <w:spacing w:after="0" w:line="240" w:lineRule="auto"/>
        <w:jc w:val="both"/>
        <w:rPr>
          <w:rFonts w:ascii="ColaborateLight" w:hAnsi="ColaborateLight" w:cs="Arial"/>
          <w:lang w:val="es-ES"/>
        </w:rPr>
      </w:pPr>
      <w:r w:rsidRPr="00876D33">
        <w:rPr>
          <w:rFonts w:ascii="ColaborateLight" w:hAnsi="ColaborateLight" w:cs="Arial"/>
          <w:bCs/>
        </w:rPr>
        <w:t xml:space="preserve">La </w:t>
      </w:r>
      <w:r w:rsidR="00DC1DA2" w:rsidRPr="00876D33">
        <w:rPr>
          <w:rFonts w:ascii="ColaborateLight" w:hAnsi="ColaborateLight" w:cs="Arial"/>
          <w:b/>
          <w:bCs/>
        </w:rPr>
        <w:t>Subsecretaria de Turismo dependiente de la Secretaria de Desarrollo Económico</w:t>
      </w:r>
      <w:r w:rsidR="00547C71">
        <w:rPr>
          <w:rFonts w:ascii="ColaborateLight" w:hAnsi="ColaborateLight" w:cs="Arial"/>
          <w:b/>
          <w:bCs/>
        </w:rPr>
        <w:t xml:space="preserve"> del Estado de Colima</w:t>
      </w:r>
      <w:r w:rsidR="00DC1DA2">
        <w:rPr>
          <w:rFonts w:ascii="ColaborateLight" w:hAnsi="ColaborateLight" w:cs="Arial"/>
          <w:b/>
          <w:bCs/>
        </w:rPr>
        <w:t xml:space="preserve">, </w:t>
      </w:r>
      <w:r w:rsidRPr="008035E5">
        <w:rPr>
          <w:rFonts w:ascii="ColaborateLight" w:hAnsi="ColaborateLight" w:cs="Arial"/>
          <w:bCs/>
        </w:rPr>
        <w:t>será quien validará y tramitará las facturas correspondientes</w:t>
      </w:r>
      <w:r w:rsidRPr="008035E5">
        <w:rPr>
          <w:rFonts w:ascii="ColaborateLight" w:hAnsi="ColaborateLight" w:cs="Arial"/>
          <w:b/>
          <w:bCs/>
        </w:rPr>
        <w:t xml:space="preserve"> </w:t>
      </w:r>
      <w:r w:rsidRPr="008035E5">
        <w:rPr>
          <w:rFonts w:ascii="ColaborateLight" w:hAnsi="ColaborateLight" w:cs="Arial"/>
          <w:bCs/>
          <w:lang w:val="es-ES"/>
        </w:rPr>
        <w:t xml:space="preserve">para que se realice el pago de las </w:t>
      </w:r>
      <w:r w:rsidR="00966226">
        <w:rPr>
          <w:rFonts w:ascii="ColaborateLight" w:hAnsi="ColaborateLight" w:cs="Arial"/>
          <w:bCs/>
          <w:lang w:val="es-ES"/>
        </w:rPr>
        <w:t>mismas</w:t>
      </w:r>
      <w:r w:rsidRPr="008035E5">
        <w:rPr>
          <w:rFonts w:ascii="ColaborateLight" w:hAnsi="ColaborateLight" w:cs="Arial"/>
          <w:bCs/>
          <w:lang w:val="es-ES"/>
        </w:rPr>
        <w:t xml:space="preserve">, previa recepción de los productos </w:t>
      </w:r>
      <w:r w:rsidR="00966226">
        <w:rPr>
          <w:rFonts w:ascii="ColaborateLight" w:hAnsi="ColaborateLight" w:cs="Arial"/>
          <w:bCs/>
          <w:lang w:val="es-ES"/>
        </w:rPr>
        <w:t xml:space="preserve">y/o servicios </w:t>
      </w:r>
      <w:r w:rsidRPr="008035E5">
        <w:rPr>
          <w:rFonts w:ascii="ColaborateLight" w:hAnsi="ColaborateLight" w:cs="Arial"/>
          <w:bCs/>
          <w:lang w:val="es-ES"/>
        </w:rPr>
        <w:t xml:space="preserve">a </w:t>
      </w:r>
      <w:r w:rsidR="00966226">
        <w:rPr>
          <w:rFonts w:ascii="ColaborateLight" w:hAnsi="ColaborateLight" w:cs="Arial"/>
          <w:bCs/>
          <w:lang w:val="es-ES"/>
        </w:rPr>
        <w:t xml:space="preserve">entera </w:t>
      </w:r>
      <w:r w:rsidRPr="008035E5">
        <w:rPr>
          <w:rFonts w:ascii="ColaborateLight" w:hAnsi="ColaborateLight" w:cs="Arial"/>
          <w:bCs/>
          <w:lang w:val="es-ES"/>
        </w:rPr>
        <w:t xml:space="preserve">satisfacción del área requirente </w:t>
      </w:r>
      <w:r w:rsidRPr="008035E5">
        <w:rPr>
          <w:rFonts w:ascii="ColaborateLight" w:hAnsi="ColaborateLight" w:cs="Arial"/>
          <w:lang w:val="es-ES"/>
        </w:rPr>
        <w:t>de acuerdo al artículo 56 de la Ley de Adquisiciones, Arrendamientos y Servicios del Sector Público del Estado de Colima.</w:t>
      </w:r>
    </w:p>
    <w:p w14:paraId="77A9E286" w14:textId="77777777" w:rsidR="003A4BED" w:rsidRPr="008035E5" w:rsidRDefault="003A4BED" w:rsidP="003A4BED">
      <w:pPr>
        <w:shd w:val="clear" w:color="auto" w:fill="FFFFFF"/>
        <w:spacing w:after="0" w:line="240" w:lineRule="auto"/>
        <w:jc w:val="both"/>
        <w:rPr>
          <w:rFonts w:ascii="ColaborateLight" w:hAnsi="ColaborateLight" w:cs="Arial"/>
          <w:lang w:val="es-ES"/>
        </w:rPr>
      </w:pPr>
    </w:p>
    <w:p w14:paraId="4B642810"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23E83391"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413A6DCA"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992BDC3"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0D86EAD0"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0BEAE28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6DB922FE" w14:textId="77777777"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72805DF6" w14:textId="77777777" w:rsidR="00317E4E" w:rsidRPr="008035E5" w:rsidRDefault="00317E4E" w:rsidP="00317E4E">
      <w:pPr>
        <w:spacing w:after="0" w:line="240" w:lineRule="auto"/>
        <w:jc w:val="both"/>
        <w:rPr>
          <w:rFonts w:ascii="ColaborateLight" w:hAnsi="ColaborateLight" w:cs="Arial"/>
          <w:bCs/>
        </w:rPr>
      </w:pPr>
    </w:p>
    <w:p w14:paraId="41A19197" w14:textId="1F75ABCD"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w:t>
      </w:r>
      <w:r w:rsidR="003C6B5D" w:rsidRPr="008035E5">
        <w:rPr>
          <w:rFonts w:ascii="ColaborateLight" w:hAnsi="ColaborateLight" w:cs="Arial"/>
          <w:bCs/>
        </w:rPr>
        <w:t>.</w:t>
      </w:r>
      <w:r w:rsidRPr="008035E5">
        <w:rPr>
          <w:rFonts w:ascii="ColaborateLight" w:hAnsi="ColaborateLight" w:cs="Arial"/>
          <w:bCs/>
        </w:rPr>
        <w:t xml:space="preserve"> 28010, Teléfono (01)312 316 20 66 y </w:t>
      </w:r>
      <w:r w:rsidR="003C6B5D" w:rsidRPr="008035E5">
        <w:rPr>
          <w:rFonts w:ascii="ColaborateLight" w:hAnsi="ColaborateLight" w:cs="Arial"/>
          <w:bCs/>
        </w:rPr>
        <w:t xml:space="preserve">312 </w:t>
      </w:r>
      <w:r w:rsidRPr="008035E5">
        <w:rPr>
          <w:rFonts w:ascii="ColaborateLight" w:hAnsi="ColaborateLight" w:cs="Arial"/>
          <w:bCs/>
        </w:rPr>
        <w:t xml:space="preserve">316 20 65 de lunes a viernes, con horario de 8:30 a 15:00 </w:t>
      </w:r>
      <w:proofErr w:type="spellStart"/>
      <w:r w:rsidRPr="008035E5">
        <w:rPr>
          <w:rFonts w:ascii="ColaborateLight" w:hAnsi="ColaborateLight" w:cs="Arial"/>
          <w:bCs/>
        </w:rPr>
        <w:t>hrs</w:t>
      </w:r>
      <w:proofErr w:type="spellEnd"/>
      <w:r w:rsidRPr="008035E5">
        <w:rPr>
          <w:rFonts w:ascii="ColaborateLight" w:hAnsi="ColaborateLight" w:cs="Arial"/>
          <w:bCs/>
        </w:rPr>
        <w:t xml:space="preserve">, previo pago de las mismas o de manera electrónica previo envío del comprobante de pago al correo </w:t>
      </w:r>
      <w:hyperlink r:id="rId8" w:history="1">
        <w:r w:rsidRPr="008035E5">
          <w:rPr>
            <w:rStyle w:val="Hipervnculo"/>
            <w:rFonts w:ascii="ColaborateLight" w:hAnsi="ColaborateLight" w:cs="Arial"/>
            <w:bCs/>
          </w:rPr>
          <w:t>compras2228@gmail.com</w:t>
        </w:r>
      </w:hyperlink>
      <w:r w:rsidRPr="008035E5">
        <w:rPr>
          <w:rFonts w:ascii="ColaborateLight" w:hAnsi="ColaborateLight" w:cs="Arial"/>
          <w:bCs/>
        </w:rPr>
        <w:t xml:space="preserve"> </w:t>
      </w:r>
    </w:p>
    <w:p w14:paraId="6E5B24FF" w14:textId="77777777" w:rsidR="00317E4E" w:rsidRPr="008035E5" w:rsidRDefault="00317E4E" w:rsidP="00317E4E">
      <w:pPr>
        <w:spacing w:after="0" w:line="240" w:lineRule="auto"/>
        <w:jc w:val="both"/>
        <w:rPr>
          <w:rFonts w:ascii="ColaborateLight" w:hAnsi="ColaborateLight" w:cs="Arial"/>
          <w:bCs/>
        </w:rPr>
      </w:pPr>
    </w:p>
    <w:p w14:paraId="39A72DFE" w14:textId="2BE8B61F"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del </w:t>
      </w:r>
      <w:r w:rsidR="00AD7FC6">
        <w:rPr>
          <w:rFonts w:ascii="ColaborateLight" w:hAnsi="ColaborateLight" w:cs="Arial"/>
          <w:b/>
        </w:rPr>
        <w:t>10</w:t>
      </w:r>
      <w:r w:rsidR="00CC0BA1" w:rsidRPr="0041353E">
        <w:rPr>
          <w:rFonts w:ascii="ColaborateLight" w:hAnsi="ColaborateLight" w:cs="Arial"/>
          <w:b/>
        </w:rPr>
        <w:t xml:space="preserve"> AL </w:t>
      </w:r>
      <w:r w:rsidR="00AD7FC6">
        <w:rPr>
          <w:rFonts w:ascii="ColaborateLight" w:hAnsi="ColaborateLight" w:cs="Arial"/>
          <w:b/>
        </w:rPr>
        <w:t>20</w:t>
      </w:r>
      <w:r w:rsidR="00CC0BA1" w:rsidRPr="0041353E">
        <w:rPr>
          <w:rFonts w:ascii="ColaborateLight" w:hAnsi="ColaborateLight" w:cs="Arial"/>
          <w:b/>
        </w:rPr>
        <w:t xml:space="preserve"> DE </w:t>
      </w:r>
      <w:r w:rsidR="00AD7FC6">
        <w:rPr>
          <w:rFonts w:ascii="ColaborateLight" w:hAnsi="ColaborateLight" w:cs="Arial"/>
          <w:b/>
        </w:rPr>
        <w:t>SEPTIEMBRE</w:t>
      </w:r>
      <w:r w:rsidR="00991073" w:rsidRPr="0041353E">
        <w:rPr>
          <w:rFonts w:ascii="ColaborateLight" w:hAnsi="ColaborateLight" w:cs="Arial"/>
          <w:b/>
        </w:rPr>
        <w:t xml:space="preserve"> de</w:t>
      </w:r>
      <w:r w:rsidRPr="0041353E">
        <w:rPr>
          <w:rFonts w:ascii="ColaborateLight" w:hAnsi="ColaborateLight" w:cs="Arial"/>
          <w:b/>
        </w:rPr>
        <w:t xml:space="preserve"> 2022 hasta las </w:t>
      </w:r>
      <w:r w:rsidR="00013698" w:rsidRPr="0041353E">
        <w:rPr>
          <w:rFonts w:ascii="ColaborateLight" w:hAnsi="ColaborateLight" w:cs="Arial"/>
          <w:b/>
        </w:rPr>
        <w:t>1</w:t>
      </w:r>
      <w:r w:rsidR="00966226" w:rsidRPr="0041353E">
        <w:rPr>
          <w:rFonts w:ascii="ColaborateLight" w:hAnsi="ColaborateLight" w:cs="Arial"/>
          <w:b/>
        </w:rPr>
        <w:t>1</w:t>
      </w:r>
      <w:r w:rsidRPr="0041353E">
        <w:rPr>
          <w:rFonts w:ascii="ColaborateLight" w:hAnsi="ColaborateLight" w:cs="Arial"/>
          <w:b/>
        </w:rPr>
        <w:t>:00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8035E5" w:rsidRDefault="00317E4E" w:rsidP="00317E4E">
      <w:pPr>
        <w:spacing w:after="0" w:line="240" w:lineRule="auto"/>
        <w:jc w:val="both"/>
        <w:rPr>
          <w:rFonts w:ascii="ColaborateLight" w:hAnsi="ColaborateLight" w:cs="Arial"/>
          <w:bCs/>
        </w:rPr>
      </w:pPr>
    </w:p>
    <w:p w14:paraId="4E849AF8" w14:textId="77777777" w:rsidR="00966226"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595D91DA" w14:textId="77777777" w:rsidR="00966226" w:rsidRDefault="00966226" w:rsidP="00317E4E">
      <w:pPr>
        <w:spacing w:after="0" w:line="240" w:lineRule="auto"/>
        <w:jc w:val="both"/>
        <w:rPr>
          <w:rFonts w:ascii="ColaborateLight" w:hAnsi="ColaborateLight" w:cs="Arial"/>
          <w:bCs/>
        </w:rPr>
      </w:pPr>
    </w:p>
    <w:p w14:paraId="7E19A490" w14:textId="5039ED9D"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2C6C2576" w14:textId="77777777" w:rsidR="003A4BED" w:rsidRPr="008035E5" w:rsidRDefault="003A4BED" w:rsidP="003A4BED">
      <w:pPr>
        <w:spacing w:after="0" w:line="240" w:lineRule="auto"/>
        <w:jc w:val="both"/>
        <w:rPr>
          <w:rFonts w:ascii="ColaborateLight" w:hAnsi="ColaborateLight" w:cs="Arial"/>
        </w:rPr>
      </w:pPr>
    </w:p>
    <w:p w14:paraId="4BE5FB6E"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50EB837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61EC078" w14:textId="119658D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S</w:t>
      </w:r>
      <w:r w:rsidR="007E7C43"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 xml:space="preserve">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w:t>
      </w:r>
      <w:r w:rsidRPr="0041353E">
        <w:rPr>
          <w:rFonts w:ascii="ColaborateLight" w:hAnsi="ColaborateLight" w:cs="Arial"/>
        </w:rPr>
        <w:t>día</w:t>
      </w:r>
      <w:r w:rsidRPr="0041353E">
        <w:rPr>
          <w:rFonts w:ascii="ColaborateLight" w:hAnsi="ColaborateLight" w:cs="Arial"/>
          <w:b/>
          <w:bCs/>
        </w:rPr>
        <w:t xml:space="preserve"> </w:t>
      </w:r>
      <w:r w:rsidR="00AD7FC6">
        <w:rPr>
          <w:rFonts w:ascii="ColaborateLight" w:hAnsi="ColaborateLight" w:cs="Arial"/>
          <w:b/>
          <w:bCs/>
        </w:rPr>
        <w:t>20</w:t>
      </w:r>
      <w:r w:rsidR="00CC0BA1" w:rsidRPr="0041353E">
        <w:rPr>
          <w:rFonts w:ascii="ColaborateLight" w:hAnsi="ColaborateLight" w:cs="Arial"/>
          <w:b/>
          <w:bCs/>
        </w:rPr>
        <w:t xml:space="preserve"> DE </w:t>
      </w:r>
      <w:r w:rsidR="00AD7FC6">
        <w:rPr>
          <w:rFonts w:ascii="ColaborateLight" w:hAnsi="ColaborateLight" w:cs="Arial"/>
          <w:b/>
          <w:bCs/>
        </w:rPr>
        <w:t>SEPTIEMBRE</w:t>
      </w:r>
      <w:r w:rsidRPr="0041353E">
        <w:rPr>
          <w:rFonts w:ascii="ColaborateLight" w:hAnsi="ColaborateLight" w:cs="Arial"/>
          <w:b/>
          <w:bCs/>
        </w:rPr>
        <w:t xml:space="preserve"> DE 202</w:t>
      </w:r>
      <w:r w:rsidR="00836655" w:rsidRPr="0041353E">
        <w:rPr>
          <w:rFonts w:ascii="ColaborateLight" w:hAnsi="ColaborateLight" w:cs="Arial"/>
          <w:b/>
          <w:bCs/>
        </w:rPr>
        <w:t>2</w:t>
      </w:r>
      <w:r w:rsidRPr="0041353E">
        <w:rPr>
          <w:rFonts w:ascii="ColaborateLight" w:hAnsi="ColaborateLight" w:cs="Arial"/>
          <w:b/>
          <w:bCs/>
        </w:rPr>
        <w:t xml:space="preserve"> a las </w:t>
      </w:r>
      <w:r w:rsidRPr="0041353E">
        <w:rPr>
          <w:rFonts w:ascii="ColaborateLight" w:hAnsi="ColaborateLight" w:cs="Arial"/>
          <w:b/>
          <w:bCs/>
        </w:rPr>
        <w:fldChar w:fldCharType="begin"/>
      </w:r>
      <w:r w:rsidRPr="0041353E">
        <w:rPr>
          <w:rFonts w:ascii="ColaborateLight" w:hAnsi="ColaborateLight" w:cs="Arial"/>
          <w:b/>
          <w:bCs/>
        </w:rPr>
        <w:instrText xml:space="preserve"> MERGEFIELD Hora_JA </w:instrText>
      </w:r>
      <w:r w:rsidRPr="0041353E">
        <w:rPr>
          <w:rFonts w:ascii="ColaborateLight" w:hAnsi="ColaborateLight" w:cs="Arial"/>
          <w:b/>
          <w:bCs/>
        </w:rPr>
        <w:fldChar w:fldCharType="separate"/>
      </w:r>
      <w:r w:rsidRPr="0041353E">
        <w:rPr>
          <w:rFonts w:ascii="ColaborateLight" w:hAnsi="ColaborateLight" w:cs="Arial"/>
          <w:b/>
          <w:bCs/>
          <w:noProof/>
        </w:rPr>
        <w:t>1</w:t>
      </w:r>
      <w:r w:rsidR="00966226" w:rsidRPr="0041353E">
        <w:rPr>
          <w:rFonts w:ascii="ColaborateLight" w:hAnsi="ColaborateLight" w:cs="Arial"/>
          <w:b/>
          <w:bCs/>
          <w:noProof/>
        </w:rPr>
        <w:t>2</w:t>
      </w:r>
      <w:r w:rsidRPr="0041353E">
        <w:rPr>
          <w:rFonts w:ascii="ColaborateLight" w:hAnsi="ColaborateLight" w:cs="Arial"/>
          <w:b/>
          <w:bCs/>
          <w:noProof/>
        </w:rPr>
        <w:t xml:space="preserve">:00 </w:t>
      </w:r>
      <w:r w:rsidR="0072053B" w:rsidRPr="0041353E">
        <w:rPr>
          <w:rFonts w:ascii="ColaborateLight" w:hAnsi="ColaborateLight" w:cs="Arial"/>
          <w:b/>
          <w:bCs/>
          <w:noProof/>
        </w:rPr>
        <w:t>horas</w:t>
      </w:r>
      <w:r w:rsidRPr="0041353E">
        <w:rPr>
          <w:rFonts w:ascii="ColaborateLight" w:hAnsi="ColaborateLight" w:cs="Arial"/>
          <w:b/>
          <w:bCs/>
        </w:rPr>
        <w:fldChar w:fldCharType="end"/>
      </w:r>
      <w:r w:rsidRPr="0041353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w:t>
      </w:r>
      <w:r w:rsidR="007E7C43" w:rsidRPr="008035E5">
        <w:rPr>
          <w:rFonts w:ascii="ColaborateLight" w:hAnsi="ColaborateLight" w:cs="Arial"/>
        </w:rPr>
        <w:t>ubs</w:t>
      </w:r>
      <w:r w:rsidRPr="008035E5">
        <w:rPr>
          <w:rFonts w:ascii="ColaborateLight" w:hAnsi="ColaborateLight" w:cs="Arial"/>
        </w:rPr>
        <w:t>ecretaría de Administración. En caso de determinarse que habrá una o más juntas de aclaraciones adicionales, se hará constar en el acta respectiva especificando hora, lugar y fecha de su celebración.</w:t>
      </w:r>
    </w:p>
    <w:p w14:paraId="14CAB8CD" w14:textId="77777777" w:rsidR="003A4BED" w:rsidRPr="008035E5" w:rsidRDefault="003A4BED" w:rsidP="003A4BED">
      <w:pPr>
        <w:spacing w:after="0" w:line="240" w:lineRule="auto"/>
        <w:jc w:val="both"/>
        <w:rPr>
          <w:rFonts w:ascii="ColaborateLight" w:hAnsi="ColaborateLight" w:cs="Arial"/>
        </w:rPr>
      </w:pPr>
    </w:p>
    <w:p w14:paraId="40205808"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8035E5" w:rsidRDefault="003A4BED" w:rsidP="003A4BED">
      <w:pPr>
        <w:spacing w:after="0" w:line="240" w:lineRule="auto"/>
        <w:jc w:val="both"/>
        <w:rPr>
          <w:rFonts w:ascii="ColaborateLight" w:hAnsi="ColaborateLight" w:cs="Arial"/>
        </w:rPr>
      </w:pPr>
    </w:p>
    <w:p w14:paraId="6458285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25115DB1" w14:textId="77777777" w:rsidR="003A4BED" w:rsidRPr="008035E5" w:rsidRDefault="003A4BED" w:rsidP="003A4BED">
      <w:pPr>
        <w:spacing w:after="0" w:line="240" w:lineRule="auto"/>
        <w:jc w:val="both"/>
        <w:rPr>
          <w:rFonts w:ascii="ColaborateLight" w:hAnsi="ColaborateLight"/>
        </w:rPr>
      </w:pPr>
    </w:p>
    <w:p w14:paraId="264403FA" w14:textId="77777777"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w:t>
      </w:r>
      <w:r w:rsidRPr="008035E5">
        <w:rPr>
          <w:rFonts w:ascii="ColaborateLight" w:hAnsi="ColaborateLight"/>
        </w:rPr>
        <w:lastRenderedPageBreak/>
        <w:t xml:space="preserve">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1A595BE6" w14:textId="4CFAE3D9"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w:t>
      </w:r>
      <w:r w:rsidR="003716F8" w:rsidRPr="008035E5">
        <w:rPr>
          <w:rFonts w:ascii="ColaborateLight" w:hAnsi="ColaborateLight"/>
        </w:rPr>
        <w:t>siguiente dirección</w:t>
      </w:r>
      <w:r w:rsidR="001B1DA0" w:rsidRPr="008035E5">
        <w:rPr>
          <w:rFonts w:ascii="ColaborateLight" w:hAnsi="ColaborateLight"/>
        </w:rPr>
        <w:t>:</w:t>
      </w:r>
      <w:r w:rsidRPr="008035E5">
        <w:rPr>
          <w:rFonts w:ascii="ColaborateLight" w:hAnsi="ColaborateLight"/>
        </w:rPr>
        <w:t xml:space="preserve">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7127445E" w14:textId="0481C477" w:rsidR="003A4BED" w:rsidRPr="008035E5" w:rsidRDefault="003A4BED"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BIENES Y SERVICIOS DE LA S</w:t>
      </w:r>
      <w:r w:rsidR="007E7C43" w:rsidRPr="008035E5">
        <w:rPr>
          <w:rFonts w:ascii="ColaborateLight" w:hAnsi="ColaborateLight"/>
          <w:sz w:val="22"/>
          <w:szCs w:val="22"/>
        </w:rPr>
        <w:t>UBS</w:t>
      </w:r>
      <w:r w:rsidRPr="008035E5">
        <w:rPr>
          <w:rFonts w:ascii="ColaborateLight" w:hAnsi="ColaborateLight"/>
          <w:sz w:val="22"/>
          <w:szCs w:val="22"/>
        </w:rPr>
        <w:t>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00216246" w:rsidRPr="008035E5">
        <w:rPr>
          <w:rFonts w:ascii="ColaborateLight" w:hAnsi="ColaborateLight"/>
          <w:sz w:val="22"/>
          <w:szCs w:val="22"/>
        </w:rPr>
        <w:t>PREFERENTEMENTE ANTES DE</w:t>
      </w:r>
      <w:r w:rsidRPr="008035E5">
        <w:rPr>
          <w:rFonts w:ascii="ColaborateLight" w:hAnsi="ColaborateLight"/>
          <w:sz w:val="22"/>
          <w:szCs w:val="22"/>
        </w:rPr>
        <w:t xml:space="preserve"> LAS </w:t>
      </w:r>
      <w:r w:rsidRPr="008B275E">
        <w:rPr>
          <w:rFonts w:ascii="ColaborateLight" w:hAnsi="ColaborateLight"/>
          <w:b/>
          <w:sz w:val="22"/>
          <w:szCs w:val="22"/>
        </w:rPr>
        <w:t>1</w:t>
      </w:r>
      <w:r w:rsidR="00BA2C9C" w:rsidRPr="008B275E">
        <w:rPr>
          <w:rFonts w:ascii="ColaborateLight" w:hAnsi="ColaborateLight"/>
          <w:b/>
          <w:sz w:val="22"/>
          <w:szCs w:val="22"/>
        </w:rPr>
        <w:t>2</w:t>
      </w:r>
      <w:r w:rsidRPr="008B275E">
        <w:rPr>
          <w:rFonts w:ascii="ColaborateLight" w:hAnsi="ColaborateLight"/>
          <w:b/>
          <w:sz w:val="22"/>
          <w:szCs w:val="22"/>
        </w:rPr>
        <w:t xml:space="preserve">:00 HORAS DEL DÍA </w:t>
      </w:r>
      <w:r w:rsidR="00B746BF">
        <w:rPr>
          <w:rFonts w:ascii="ColaborateLight" w:hAnsi="ColaborateLight"/>
          <w:b/>
          <w:sz w:val="22"/>
          <w:szCs w:val="22"/>
        </w:rPr>
        <w:t>1</w:t>
      </w:r>
      <w:r w:rsidR="0041353E">
        <w:rPr>
          <w:rFonts w:ascii="ColaborateLight" w:hAnsi="ColaborateLight"/>
          <w:b/>
          <w:sz w:val="22"/>
          <w:szCs w:val="22"/>
        </w:rPr>
        <w:t>5</w:t>
      </w:r>
      <w:r w:rsidR="00B76B94" w:rsidRPr="008B275E">
        <w:rPr>
          <w:rFonts w:ascii="ColaborateLight" w:hAnsi="ColaborateLight"/>
          <w:b/>
          <w:sz w:val="22"/>
          <w:szCs w:val="22"/>
        </w:rPr>
        <w:t xml:space="preserve"> </w:t>
      </w:r>
      <w:r w:rsidR="00CC0BA1" w:rsidRPr="008B275E">
        <w:rPr>
          <w:rFonts w:ascii="ColaborateLight" w:hAnsi="ColaborateLight"/>
          <w:b/>
          <w:sz w:val="22"/>
          <w:szCs w:val="22"/>
        </w:rPr>
        <w:t xml:space="preserve">DE </w:t>
      </w:r>
      <w:r w:rsidR="00B746BF">
        <w:rPr>
          <w:rFonts w:ascii="ColaborateLight" w:hAnsi="ColaborateLight"/>
          <w:b/>
          <w:sz w:val="22"/>
          <w:szCs w:val="22"/>
        </w:rPr>
        <w:t>SEPTIEMBRE</w:t>
      </w:r>
      <w:r w:rsidRPr="008B275E">
        <w:rPr>
          <w:rFonts w:ascii="ColaborateLight" w:hAnsi="ColaborateLight"/>
          <w:b/>
          <w:sz w:val="22"/>
          <w:szCs w:val="22"/>
        </w:rPr>
        <w:t xml:space="preserve"> DE 202</w:t>
      </w:r>
      <w:r w:rsidR="00836655" w:rsidRPr="008B275E">
        <w:rPr>
          <w:rFonts w:ascii="ColaborateLight" w:hAnsi="ColaborateLight"/>
          <w:b/>
          <w:sz w:val="22"/>
          <w:szCs w:val="22"/>
        </w:rPr>
        <w:t>2</w:t>
      </w:r>
      <w:r w:rsidRPr="008035E5">
        <w:rPr>
          <w:rFonts w:ascii="ColaborateLight" w:hAnsi="ColaborateLight"/>
          <w:b/>
          <w:sz w:val="22"/>
          <w:szCs w:val="22"/>
        </w:rPr>
        <w:t xml:space="preserve"> </w:t>
      </w:r>
      <w:r w:rsidR="00317E4E" w:rsidRPr="008035E5">
        <w:rPr>
          <w:rFonts w:ascii="ColaborateLight" w:hAnsi="ColaborateLight"/>
          <w:sz w:val="22"/>
          <w:szCs w:val="22"/>
        </w:rPr>
        <w:t>O</w:t>
      </w:r>
      <w:r w:rsidR="00CC0BA1" w:rsidRPr="008035E5">
        <w:rPr>
          <w:rFonts w:ascii="ColaborateLight" w:hAnsi="ColaborateLight"/>
          <w:sz w:val="22"/>
          <w:szCs w:val="22"/>
        </w:rPr>
        <w:t>,</w:t>
      </w:r>
      <w:r w:rsidR="00317E4E" w:rsidRPr="008035E5">
        <w:rPr>
          <w:rFonts w:ascii="ColaborateLight" w:hAnsi="ColaborateLight"/>
          <w:sz w:val="22"/>
          <w:szCs w:val="22"/>
        </w:rPr>
        <w:t xml:space="preserve"> EN SU CASO</w:t>
      </w:r>
      <w:r w:rsidR="00CC0BA1" w:rsidRPr="008035E5">
        <w:rPr>
          <w:rFonts w:ascii="ColaborateLight" w:hAnsi="ColaborateLight"/>
          <w:sz w:val="22"/>
          <w:szCs w:val="22"/>
        </w:rPr>
        <w:t>,</w:t>
      </w:r>
      <w:r w:rsidR="00317E4E" w:rsidRPr="008035E5">
        <w:rPr>
          <w:rFonts w:ascii="ColaborateLight" w:hAnsi="ColaborateLight"/>
          <w:sz w:val="22"/>
          <w:szCs w:val="22"/>
        </w:rPr>
        <w:t xml:space="preserve"> CUMPLIENDO EL PLAZO ESTABLECIDO EN EL ARTÍCULO 35 DE LA LEY DE ADQUISICIONES, ARRENDAMIENTOS Y SERVICIOS DEL SECTOR PÚBLICO DEL ESTADO DE COLIMA, </w:t>
      </w:r>
      <w:r w:rsidRPr="008035E5">
        <w:rPr>
          <w:rFonts w:ascii="ColaborateLight" w:hAnsi="ColaborateLight"/>
          <w:sz w:val="22"/>
          <w:szCs w:val="22"/>
        </w:rPr>
        <w:t>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8035E5" w:rsidRDefault="00216246"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A76C4BC" w14:textId="64661B62" w:rsidR="003A4BED" w:rsidRPr="008035E5" w:rsidRDefault="00216246"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09661A1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2D02D9BD" w14:textId="77777777" w:rsidR="003A4BED" w:rsidRPr="008035E5" w:rsidRDefault="003A4BED" w:rsidP="003A4BED">
      <w:pPr>
        <w:spacing w:after="0" w:line="240" w:lineRule="auto"/>
        <w:jc w:val="both"/>
        <w:rPr>
          <w:rFonts w:ascii="ColaborateLight" w:hAnsi="ColaborateLight"/>
        </w:rPr>
      </w:pPr>
    </w:p>
    <w:p w14:paraId="6168002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6DDA9F7F" w14:textId="77777777" w:rsidR="003A4BED" w:rsidRPr="008035E5" w:rsidRDefault="003A4BED" w:rsidP="003A4BED">
      <w:pPr>
        <w:spacing w:after="0" w:line="240" w:lineRule="auto"/>
        <w:jc w:val="both"/>
        <w:rPr>
          <w:rFonts w:ascii="ColaborateLight" w:hAnsi="ColaborateLight"/>
        </w:rPr>
      </w:pPr>
    </w:p>
    <w:p w14:paraId="7725C85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8035E5" w:rsidRDefault="003A4BED" w:rsidP="003A4BED">
      <w:pPr>
        <w:spacing w:after="0" w:line="240" w:lineRule="auto"/>
        <w:jc w:val="both"/>
        <w:rPr>
          <w:rFonts w:ascii="ColaborateLight" w:hAnsi="ColaborateLight"/>
        </w:rPr>
      </w:pPr>
    </w:p>
    <w:p w14:paraId="778BC380"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47D7EE06" w14:textId="77777777" w:rsidR="003A4BED" w:rsidRPr="008035E5" w:rsidRDefault="003A4BED" w:rsidP="003A4BED">
      <w:pPr>
        <w:spacing w:after="0" w:line="240" w:lineRule="auto"/>
        <w:jc w:val="both"/>
        <w:rPr>
          <w:rFonts w:ascii="ColaborateLight" w:hAnsi="ColaborateLight"/>
        </w:rPr>
      </w:pPr>
    </w:p>
    <w:p w14:paraId="41D34501"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8035E5" w:rsidRDefault="003A4BED" w:rsidP="003A4BED">
      <w:pPr>
        <w:spacing w:after="0" w:line="240" w:lineRule="auto"/>
        <w:jc w:val="both"/>
        <w:rPr>
          <w:rFonts w:ascii="ColaborateLight" w:hAnsi="ColaborateLight"/>
        </w:rPr>
      </w:pPr>
    </w:p>
    <w:p w14:paraId="014961F0" w14:textId="17E5E831"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Comité de Adquisiciones dará respuesta por escrito a las preguntas formuladas por los licitantes y en su caso hará las aclaraciones que considere necesarias. El área jurídica de la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3EDA3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147AD9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5DAF488" w14:textId="77777777" w:rsidR="003A4BED" w:rsidRPr="008035E5" w:rsidRDefault="003A4BED" w:rsidP="003A4BED">
      <w:pPr>
        <w:spacing w:after="0" w:line="240" w:lineRule="auto"/>
        <w:jc w:val="both"/>
        <w:rPr>
          <w:rFonts w:ascii="ColaborateLight" w:hAnsi="ColaborateLight"/>
        </w:rPr>
      </w:pPr>
    </w:p>
    <w:p w14:paraId="6BE4099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26505C7E" w14:textId="77777777" w:rsidR="003A4BED" w:rsidRPr="008035E5" w:rsidRDefault="003A4BED" w:rsidP="003A4BED">
      <w:pPr>
        <w:spacing w:after="0" w:line="240" w:lineRule="auto"/>
        <w:jc w:val="both"/>
        <w:rPr>
          <w:rFonts w:ascii="ColaborateLight" w:hAnsi="ColaborateLight"/>
        </w:rPr>
      </w:pPr>
    </w:p>
    <w:p w14:paraId="73F90CA3"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3466B244" w14:textId="77777777" w:rsidR="003A4BED" w:rsidRPr="008035E5" w:rsidRDefault="003A4BED" w:rsidP="003A4BED">
      <w:pPr>
        <w:spacing w:after="0" w:line="240" w:lineRule="auto"/>
        <w:rPr>
          <w:rFonts w:ascii="ColaborateLight" w:hAnsi="ColaborateLight"/>
          <w:b/>
        </w:rPr>
      </w:pPr>
    </w:p>
    <w:p w14:paraId="62D1A7A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2019A06A" w14:textId="77777777" w:rsidR="003A4BED" w:rsidRPr="008035E5" w:rsidRDefault="003A4BED" w:rsidP="003A4BED">
      <w:pPr>
        <w:spacing w:after="0" w:line="240" w:lineRule="auto"/>
        <w:jc w:val="both"/>
        <w:rPr>
          <w:rFonts w:ascii="ColaborateLight" w:hAnsi="ColaborateLight"/>
        </w:rPr>
      </w:pPr>
    </w:p>
    <w:p w14:paraId="122BC7D2" w14:textId="765E5DDF"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8B275E">
        <w:rPr>
          <w:rFonts w:ascii="ColaborateLight" w:hAnsi="ColaborateLight"/>
        </w:rPr>
        <w:t xml:space="preserve">día </w:t>
      </w:r>
      <w:r w:rsidR="000523B9">
        <w:rPr>
          <w:rFonts w:ascii="ColaborateLight" w:hAnsi="ColaborateLight"/>
          <w:b/>
          <w:bCs/>
        </w:rPr>
        <w:t>28</w:t>
      </w:r>
      <w:r w:rsidR="00531684" w:rsidRPr="008B275E">
        <w:rPr>
          <w:rFonts w:ascii="ColaborateLight" w:hAnsi="ColaborateLight"/>
          <w:b/>
          <w:bCs/>
        </w:rPr>
        <w:t xml:space="preserve"> DE </w:t>
      </w:r>
      <w:r w:rsidR="005D665B">
        <w:rPr>
          <w:rFonts w:ascii="ColaborateLight" w:hAnsi="ColaborateLight"/>
          <w:b/>
          <w:bCs/>
        </w:rPr>
        <w:t>SEPTIEMBRE</w:t>
      </w:r>
      <w:r w:rsidR="00836655" w:rsidRPr="008B275E">
        <w:rPr>
          <w:rFonts w:ascii="ColaborateLight" w:hAnsi="ColaborateLight"/>
          <w:b/>
          <w:bCs/>
        </w:rPr>
        <w:t xml:space="preserve"> </w:t>
      </w:r>
      <w:r w:rsidRPr="008B275E">
        <w:rPr>
          <w:rFonts w:ascii="ColaborateLight" w:hAnsi="ColaborateLight"/>
          <w:b/>
          <w:bCs/>
        </w:rPr>
        <w:t>DE 202</w:t>
      </w:r>
      <w:r w:rsidR="00836655" w:rsidRPr="008B275E">
        <w:rPr>
          <w:rFonts w:ascii="ColaborateLight" w:hAnsi="ColaborateLight"/>
          <w:b/>
          <w:bCs/>
        </w:rPr>
        <w:t>2</w:t>
      </w:r>
      <w:r w:rsidRPr="008B275E">
        <w:rPr>
          <w:rFonts w:ascii="ColaborateLight" w:hAnsi="ColaborateLight"/>
          <w:b/>
          <w:bCs/>
        </w:rPr>
        <w:t xml:space="preserve"> </w:t>
      </w:r>
      <w:r w:rsidRPr="008B275E">
        <w:rPr>
          <w:rFonts w:ascii="ColaborateLight" w:hAnsi="ColaborateLight"/>
          <w:b/>
        </w:rPr>
        <w:t xml:space="preserve">de </w:t>
      </w:r>
      <w:r w:rsidR="00531684" w:rsidRPr="008B275E">
        <w:rPr>
          <w:rFonts w:ascii="ColaborateLight" w:hAnsi="ColaborateLight"/>
          <w:b/>
        </w:rPr>
        <w:t>1</w:t>
      </w:r>
      <w:r w:rsidR="00BA2C9C" w:rsidRPr="008B275E">
        <w:rPr>
          <w:rFonts w:ascii="ColaborateLight" w:hAnsi="ColaborateLight"/>
          <w:b/>
        </w:rPr>
        <w:t>1</w:t>
      </w:r>
      <w:r w:rsidRPr="008B275E">
        <w:rPr>
          <w:rFonts w:ascii="ColaborateLight" w:hAnsi="ColaborateLight"/>
          <w:b/>
        </w:rPr>
        <w:t>:45 a 1</w:t>
      </w:r>
      <w:r w:rsidR="00BA2C9C" w:rsidRPr="008B275E">
        <w:rPr>
          <w:rFonts w:ascii="ColaborateLight" w:hAnsi="ColaborateLight"/>
          <w:b/>
        </w:rPr>
        <w:t>2</w:t>
      </w:r>
      <w:r w:rsidRPr="008B275E">
        <w:rPr>
          <w:rFonts w:ascii="ColaborateLight" w:hAnsi="ColaborateLight"/>
          <w:b/>
        </w:rPr>
        <w:t>:00 h</w:t>
      </w:r>
      <w:r w:rsidR="0072053B" w:rsidRPr="008B275E">
        <w:rPr>
          <w:rFonts w:ascii="ColaborateLight" w:hAnsi="ColaborateLight"/>
          <w:b/>
        </w:rPr>
        <w:t>oras</w:t>
      </w:r>
      <w:r w:rsidRPr="008B275E">
        <w:rPr>
          <w:rFonts w:ascii="ColaborateLight" w:hAnsi="ColaborateLight"/>
        </w:rPr>
        <w:t xml:space="preserve"> en la Dirección de Adquisiciones de Bienes</w:t>
      </w:r>
      <w:r w:rsidRPr="008035E5">
        <w:rPr>
          <w:rFonts w:ascii="ColaborateLight" w:hAnsi="ColaborateLight"/>
        </w:rPr>
        <w:t xml:space="preserve"> y Servicios, ubicada en la planta baja del edificio “B” del Complejo Administrativo de Gobierno del Estado sito en Av. Ejército Mexicano Esq. 3er Anillo Periférico, Col. El Diezmo, C. P. 28010, Colima Col</w:t>
      </w:r>
      <w:r w:rsidRPr="008035E5">
        <w:rPr>
          <w:rFonts w:ascii="ColaborateLight" w:hAnsi="ColaborateLight"/>
          <w:b/>
        </w:rPr>
        <w:t xml:space="preserve">. </w:t>
      </w:r>
      <w:r w:rsidRPr="008035E5">
        <w:rPr>
          <w:rFonts w:ascii="ColaborateLight" w:hAnsi="ColaborateLight"/>
        </w:rPr>
        <w:t xml:space="preserve">A partir de </w:t>
      </w:r>
      <w:r w:rsidRPr="008B275E">
        <w:rPr>
          <w:rFonts w:ascii="ColaborateLight" w:hAnsi="ColaborateLight"/>
        </w:rPr>
        <w:t>las</w:t>
      </w:r>
      <w:r w:rsidRPr="008B275E">
        <w:rPr>
          <w:rFonts w:ascii="ColaborateLight" w:hAnsi="ColaborateLight"/>
          <w:b/>
        </w:rPr>
        <w:t xml:space="preserve"> 1</w:t>
      </w:r>
      <w:r w:rsidR="00BA2C9C" w:rsidRPr="008B275E">
        <w:rPr>
          <w:rFonts w:ascii="ColaborateLight" w:hAnsi="ColaborateLight"/>
          <w:b/>
        </w:rPr>
        <w:t>2</w:t>
      </w:r>
      <w:r w:rsidRPr="008B275E">
        <w:rPr>
          <w:rFonts w:ascii="ColaborateLight" w:hAnsi="ColaborateLight"/>
          <w:b/>
        </w:rPr>
        <w:t>:00 horas,</w:t>
      </w:r>
      <w:r w:rsidRPr="008035E5">
        <w:rPr>
          <w:rFonts w:ascii="ColaborateLight" w:hAnsi="ColaborateLight"/>
          <w:b/>
        </w:rPr>
        <w:t xml:space="preserve"> </w:t>
      </w:r>
      <w:r w:rsidRPr="008035E5">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49D7771" w14:textId="77777777" w:rsidR="003A4BED" w:rsidRPr="008035E5" w:rsidRDefault="003A4BED" w:rsidP="003A4BED">
      <w:pPr>
        <w:spacing w:after="0" w:line="240" w:lineRule="auto"/>
        <w:jc w:val="both"/>
        <w:rPr>
          <w:rFonts w:ascii="ColaborateLight" w:hAnsi="ColaborateLight"/>
        </w:rPr>
      </w:pPr>
    </w:p>
    <w:p w14:paraId="17FBEDB7" w14:textId="7BDCCFB6" w:rsidR="003A4BED" w:rsidRPr="008035E5" w:rsidRDefault="003A4BED"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w:t>
      </w:r>
      <w:r w:rsidR="00A67E76" w:rsidRPr="008035E5">
        <w:rPr>
          <w:rFonts w:ascii="ColaborateLight" w:eastAsia="Times New Roman" w:hAnsi="ColaborateLight" w:cs="Albertus Medium"/>
          <w:b/>
          <w:lang w:eastAsia="es-ES"/>
        </w:rPr>
        <w:t>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36DB39C8"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13447F4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45D2B30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F2B329E" w14:textId="29395866"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A celebrarse el día</w:t>
      </w:r>
      <w:r w:rsidRPr="008035E5">
        <w:rPr>
          <w:rFonts w:ascii="ColaborateLight" w:eastAsia="Times New Roman" w:hAnsi="ColaborateLight" w:cs="Arial"/>
          <w:b/>
          <w:lang w:eastAsia="es-ES"/>
        </w:rPr>
        <w:t xml:space="preserve"> </w:t>
      </w:r>
      <w:r w:rsidR="000523B9">
        <w:rPr>
          <w:rFonts w:ascii="ColaborateLight" w:eastAsia="Times New Roman" w:hAnsi="ColaborateLight" w:cs="Arial"/>
          <w:b/>
          <w:bCs/>
          <w:lang w:eastAsia="es-ES"/>
        </w:rPr>
        <w:t>28</w:t>
      </w:r>
      <w:r w:rsidR="00531684" w:rsidRPr="008B275E">
        <w:rPr>
          <w:rFonts w:ascii="ColaborateLight" w:eastAsia="Times New Roman" w:hAnsi="ColaborateLight" w:cs="Arial"/>
          <w:b/>
          <w:bCs/>
          <w:lang w:eastAsia="es-ES"/>
        </w:rPr>
        <w:t xml:space="preserve"> DE </w:t>
      </w:r>
      <w:r w:rsidR="005D665B">
        <w:rPr>
          <w:rFonts w:ascii="ColaborateLight" w:eastAsia="Times New Roman" w:hAnsi="ColaborateLight" w:cs="Arial"/>
          <w:b/>
          <w:bCs/>
          <w:lang w:eastAsia="es-ES"/>
        </w:rPr>
        <w:t>SEPTIEMBRE</w:t>
      </w:r>
      <w:r w:rsidRPr="008B275E">
        <w:rPr>
          <w:rFonts w:ascii="ColaborateLight" w:eastAsia="Times New Roman" w:hAnsi="ColaborateLight" w:cs="Arial"/>
          <w:b/>
          <w:bCs/>
          <w:lang w:eastAsia="es-ES"/>
        </w:rPr>
        <w:t xml:space="preserve"> DE 202</w:t>
      </w:r>
      <w:r w:rsidR="00836655" w:rsidRPr="008B275E">
        <w:rPr>
          <w:rFonts w:ascii="ColaborateLight" w:eastAsia="Times New Roman" w:hAnsi="ColaborateLight" w:cs="Arial"/>
          <w:b/>
          <w:bCs/>
          <w:lang w:eastAsia="es-ES"/>
        </w:rPr>
        <w:t>2</w:t>
      </w:r>
      <w:r w:rsidRPr="008B275E">
        <w:rPr>
          <w:rFonts w:ascii="ColaborateLight" w:eastAsia="Times New Roman" w:hAnsi="ColaborateLight" w:cs="Arial"/>
          <w:b/>
          <w:lang w:eastAsia="es-ES"/>
        </w:rPr>
        <w:t xml:space="preserve"> a las 1</w:t>
      </w:r>
      <w:r w:rsidR="00BA2C9C" w:rsidRPr="008B275E">
        <w:rPr>
          <w:rFonts w:ascii="ColaborateLight" w:eastAsia="Times New Roman" w:hAnsi="ColaborateLight" w:cs="Arial"/>
          <w:b/>
          <w:lang w:eastAsia="es-ES"/>
        </w:rPr>
        <w:t>2</w:t>
      </w:r>
      <w:r w:rsidRPr="008B275E">
        <w:rPr>
          <w:rFonts w:ascii="ColaborateLight" w:eastAsia="Times New Roman" w:hAnsi="ColaborateLight" w:cs="Arial"/>
          <w:b/>
          <w:lang w:eastAsia="es-ES"/>
        </w:rPr>
        <w:t>:00 h</w:t>
      </w:r>
      <w:r w:rsidR="0072053B" w:rsidRPr="008B275E">
        <w:rPr>
          <w:rFonts w:ascii="ColaborateLight" w:eastAsia="Times New Roman" w:hAnsi="ColaborateLight" w:cs="Arial"/>
          <w:b/>
          <w:lang w:eastAsia="es-ES"/>
        </w:rPr>
        <w:t>oras</w:t>
      </w:r>
      <w:r w:rsidRPr="008035E5">
        <w:rPr>
          <w:rFonts w:ascii="ColaborateLight" w:eastAsia="Times New Roman" w:hAnsi="ColaborateLight" w:cs="Arial"/>
          <w:lang w:eastAsia="es-ES"/>
        </w:rPr>
        <w:t xml:space="preserve"> en la sala de juntas de la Dirección de Adquisiciones de Bienes y Servicios,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741A2C6"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C0E7BC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8035E5" w:rsidRDefault="003A4BED" w:rsidP="003A4BED">
      <w:pPr>
        <w:spacing w:after="0" w:line="240" w:lineRule="auto"/>
        <w:jc w:val="both"/>
        <w:rPr>
          <w:rFonts w:ascii="ColaborateLight" w:hAnsi="ColaborateLight" w:cs="Arial"/>
        </w:rPr>
      </w:pPr>
    </w:p>
    <w:p w14:paraId="71AEC287"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w:t>
      </w:r>
      <w:r w:rsidRPr="008035E5">
        <w:rPr>
          <w:rFonts w:ascii="ColaborateLight" w:hAnsi="ColaborateLight" w:cs="Arial"/>
          <w:lang w:val="es-ES"/>
        </w:rPr>
        <w:lastRenderedPageBreak/>
        <w:t>fracción II, de la Ley de Adquisiciones, Arrendamientos y Servicios del Sector Público del Estado de Colima</w:t>
      </w:r>
      <w:r w:rsidRPr="008035E5">
        <w:rPr>
          <w:rFonts w:ascii="ColaborateLight" w:hAnsi="ColaborateLight" w:cs="Arial"/>
        </w:rPr>
        <w:t>.</w:t>
      </w:r>
    </w:p>
    <w:p w14:paraId="5869982C" w14:textId="77777777" w:rsidR="003A4BED" w:rsidRPr="008035E5" w:rsidRDefault="003A4BED" w:rsidP="003A4BED">
      <w:pPr>
        <w:spacing w:after="0" w:line="240" w:lineRule="auto"/>
        <w:jc w:val="both"/>
        <w:rPr>
          <w:rFonts w:ascii="ColaborateLight" w:hAnsi="ColaborateLight" w:cs="Arial"/>
          <w:lang w:val="es-ES"/>
        </w:rPr>
      </w:pPr>
    </w:p>
    <w:p w14:paraId="65FFB5CF"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8035E5" w:rsidRDefault="003A4BED" w:rsidP="003A4BED">
      <w:pPr>
        <w:spacing w:after="0" w:line="240" w:lineRule="auto"/>
        <w:jc w:val="both"/>
        <w:rPr>
          <w:rFonts w:ascii="ColaborateLight" w:hAnsi="ColaborateLight" w:cs="Arial"/>
          <w:lang w:val="es-ES"/>
        </w:rPr>
      </w:pPr>
    </w:p>
    <w:p w14:paraId="6B60D90C"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D738529" w14:textId="77777777" w:rsidR="003A4BED" w:rsidRPr="008035E5" w:rsidRDefault="003A4BED" w:rsidP="003A4BED">
      <w:pPr>
        <w:spacing w:after="0" w:line="240" w:lineRule="auto"/>
        <w:jc w:val="both"/>
        <w:rPr>
          <w:rFonts w:ascii="ColaborateLight" w:hAnsi="ColaborateLight" w:cs="Arial"/>
        </w:rPr>
      </w:pPr>
    </w:p>
    <w:p w14:paraId="53C873FF"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8035E5" w:rsidRDefault="003A4BED" w:rsidP="003A4BED">
      <w:pPr>
        <w:spacing w:after="0" w:line="240" w:lineRule="auto"/>
        <w:jc w:val="both"/>
        <w:rPr>
          <w:rFonts w:ascii="ColaborateLight" w:eastAsia="Times New Roman" w:hAnsi="ColaborateLight" w:cs="Arial"/>
          <w:lang w:val="es-ES" w:eastAsia="es-ES"/>
        </w:rPr>
      </w:pPr>
    </w:p>
    <w:p w14:paraId="27600670" w14:textId="77777777" w:rsidR="003A4BED" w:rsidRPr="008035E5" w:rsidRDefault="003A4BED"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29E3B64E" w14:textId="77777777" w:rsidR="003A4BED" w:rsidRPr="008035E5" w:rsidRDefault="003A4BED" w:rsidP="003A4BED">
      <w:pPr>
        <w:spacing w:after="0" w:line="240" w:lineRule="auto"/>
        <w:rPr>
          <w:rFonts w:ascii="ColaborateLight" w:hAnsi="ColaborateLight" w:cs="Arial"/>
          <w:b/>
          <w:lang w:val="es-ES"/>
        </w:rPr>
      </w:pPr>
    </w:p>
    <w:p w14:paraId="1FD589FB"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E1B2C23" w14:textId="77777777" w:rsidR="003A4BED" w:rsidRPr="008035E5" w:rsidRDefault="003A4BED" w:rsidP="003A4BED">
      <w:pPr>
        <w:spacing w:after="0" w:line="240" w:lineRule="auto"/>
        <w:jc w:val="both"/>
        <w:rPr>
          <w:rFonts w:ascii="ColaborateLight" w:hAnsi="ColaborateLight" w:cs="Arial"/>
          <w:lang w:val="es-ES"/>
        </w:rPr>
      </w:pPr>
    </w:p>
    <w:p w14:paraId="53791F4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8B16AC3" w14:textId="77777777" w:rsidR="003A4BED" w:rsidRPr="008035E5" w:rsidRDefault="003A4BED" w:rsidP="003A4BED">
      <w:pPr>
        <w:spacing w:after="0" w:line="240" w:lineRule="auto"/>
        <w:rPr>
          <w:rFonts w:ascii="ColaborateLight" w:hAnsi="ColaborateLight" w:cs="Arial"/>
          <w:b/>
          <w:bCs/>
        </w:rPr>
      </w:pPr>
    </w:p>
    <w:p w14:paraId="7959ACBA" w14:textId="47626FDC"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8B275E">
        <w:rPr>
          <w:rFonts w:ascii="ColaborateLight" w:hAnsi="ColaborateLight" w:cs="Arial"/>
          <w:b/>
          <w:bCs/>
        </w:rPr>
        <w:t xml:space="preserve">día </w:t>
      </w:r>
      <w:r w:rsidR="000523B9">
        <w:rPr>
          <w:rFonts w:ascii="ColaborateLight" w:hAnsi="ColaborateLight" w:cs="Arial"/>
          <w:b/>
          <w:bCs/>
        </w:rPr>
        <w:t>04</w:t>
      </w:r>
      <w:r w:rsidR="00536160" w:rsidRPr="008B275E">
        <w:rPr>
          <w:rFonts w:ascii="ColaborateLight" w:hAnsi="ColaborateLight" w:cs="Arial"/>
          <w:b/>
          <w:bCs/>
        </w:rPr>
        <w:t xml:space="preserve"> DE </w:t>
      </w:r>
      <w:r w:rsidR="000523B9">
        <w:rPr>
          <w:rFonts w:ascii="ColaborateLight" w:hAnsi="ColaborateLight" w:cs="Arial"/>
          <w:b/>
          <w:bCs/>
        </w:rPr>
        <w:t>OCTUBRE</w:t>
      </w:r>
      <w:r w:rsidRPr="008B275E">
        <w:rPr>
          <w:rFonts w:ascii="ColaborateLight" w:hAnsi="ColaborateLight"/>
          <w:b/>
          <w:bCs/>
        </w:rPr>
        <w:t xml:space="preserve"> DE 202</w:t>
      </w:r>
      <w:r w:rsidR="00836655" w:rsidRPr="008B275E">
        <w:rPr>
          <w:rFonts w:ascii="ColaborateLight" w:hAnsi="ColaborateLight"/>
          <w:b/>
          <w:bCs/>
        </w:rPr>
        <w:t>2</w:t>
      </w:r>
      <w:r w:rsidRPr="008B275E">
        <w:rPr>
          <w:rFonts w:ascii="ColaborateLight" w:hAnsi="ColaborateLight"/>
          <w:b/>
        </w:rPr>
        <w:t xml:space="preserve"> </w:t>
      </w:r>
      <w:r w:rsidRPr="008B275E">
        <w:rPr>
          <w:rFonts w:ascii="ColaborateLight" w:hAnsi="ColaborateLight" w:cs="Arial"/>
          <w:b/>
          <w:bCs/>
        </w:rPr>
        <w:t xml:space="preserve">a las </w:t>
      </w:r>
      <w:r w:rsidRPr="008B275E">
        <w:rPr>
          <w:rFonts w:ascii="ColaborateLight" w:hAnsi="ColaborateLight" w:cs="Arial"/>
          <w:b/>
          <w:bCs/>
        </w:rPr>
        <w:fldChar w:fldCharType="begin"/>
      </w:r>
      <w:r w:rsidRPr="008B275E">
        <w:rPr>
          <w:rFonts w:ascii="ColaborateLight" w:hAnsi="ColaborateLight" w:cs="Arial"/>
          <w:b/>
          <w:bCs/>
        </w:rPr>
        <w:instrText xml:space="preserve"> MERGEFIELD Hora_Fallo </w:instrText>
      </w:r>
      <w:r w:rsidRPr="008B275E">
        <w:rPr>
          <w:rFonts w:ascii="ColaborateLight" w:hAnsi="ColaborateLight" w:cs="Arial"/>
          <w:b/>
          <w:bCs/>
        </w:rPr>
        <w:fldChar w:fldCharType="separate"/>
      </w:r>
      <w:r w:rsidRPr="008B275E">
        <w:rPr>
          <w:rFonts w:ascii="ColaborateLight" w:hAnsi="ColaborateLight" w:cs="Arial"/>
          <w:b/>
          <w:bCs/>
          <w:noProof/>
        </w:rPr>
        <w:t>1</w:t>
      </w:r>
      <w:r w:rsidR="00216C64" w:rsidRPr="008B275E">
        <w:rPr>
          <w:rFonts w:ascii="ColaborateLight" w:hAnsi="ColaborateLight" w:cs="Arial"/>
          <w:b/>
          <w:bCs/>
          <w:noProof/>
        </w:rPr>
        <w:t>2</w:t>
      </w:r>
      <w:r w:rsidRPr="008B275E">
        <w:rPr>
          <w:rFonts w:ascii="ColaborateLight" w:hAnsi="ColaborateLight" w:cs="Arial"/>
          <w:b/>
          <w:bCs/>
          <w:noProof/>
        </w:rPr>
        <w:t xml:space="preserve">:00 </w:t>
      </w:r>
      <w:r w:rsidR="002D7465" w:rsidRPr="008B275E">
        <w:rPr>
          <w:rFonts w:ascii="ColaborateLight" w:hAnsi="ColaborateLight" w:cs="Arial"/>
          <w:b/>
          <w:bCs/>
          <w:noProof/>
        </w:rPr>
        <w:t>horas</w:t>
      </w:r>
      <w:r w:rsidRPr="008B275E">
        <w:rPr>
          <w:rFonts w:ascii="ColaborateLight" w:hAnsi="ColaborateLight" w:cs="Arial"/>
          <w:b/>
          <w:bCs/>
        </w:rPr>
        <w:fldChar w:fldCharType="end"/>
      </w:r>
      <w:r w:rsidRPr="008B275E">
        <w:rPr>
          <w:rFonts w:ascii="ColaborateLight" w:hAnsi="ColaborateLight" w:cs="Arial"/>
        </w:rPr>
        <w:t>,</w:t>
      </w:r>
      <w:r w:rsidRPr="008035E5">
        <w:rPr>
          <w:rFonts w:ascii="ColaborateLight" w:hAnsi="ColaborateLight" w:cs="Arial"/>
        </w:rPr>
        <w:t xml:space="preserve"> en la sala de juntas de la Dirección de Adquisiciones de Bienes y Servicios,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8035E5" w:rsidRDefault="003A4BED" w:rsidP="003A4BED">
      <w:pPr>
        <w:spacing w:after="0" w:line="240" w:lineRule="auto"/>
        <w:jc w:val="both"/>
        <w:rPr>
          <w:rFonts w:ascii="ColaborateLight" w:hAnsi="ColaborateLight" w:cs="Arial"/>
        </w:rPr>
      </w:pPr>
    </w:p>
    <w:p w14:paraId="5A0B8678" w14:textId="77777777" w:rsidR="003A4BED" w:rsidRPr="008035E5"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073283F6" w14:textId="77777777" w:rsidR="003A4BED" w:rsidRPr="008035E5" w:rsidRDefault="003A4BED" w:rsidP="003A4BED">
      <w:pPr>
        <w:spacing w:after="0" w:line="240" w:lineRule="auto"/>
        <w:rPr>
          <w:rFonts w:ascii="ColaborateLight" w:hAnsi="ColaborateLight" w:cs="Arial"/>
          <w:lang w:val="es-ES"/>
        </w:rPr>
      </w:pPr>
    </w:p>
    <w:p w14:paraId="37FD387A"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8035E5" w:rsidRDefault="003A4BED" w:rsidP="003A4BED">
      <w:pPr>
        <w:spacing w:after="0" w:line="240" w:lineRule="auto"/>
        <w:jc w:val="both"/>
        <w:rPr>
          <w:rFonts w:ascii="ColaborateLight" w:hAnsi="ColaborateLight" w:cs="Arial"/>
          <w:lang w:val="es-ES"/>
        </w:rPr>
      </w:pPr>
    </w:p>
    <w:p w14:paraId="453B2132" w14:textId="2A80F7D2"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8035E5" w:rsidRDefault="003A4BED" w:rsidP="003A4BED">
      <w:pPr>
        <w:spacing w:after="0" w:line="240" w:lineRule="auto"/>
        <w:jc w:val="both"/>
        <w:rPr>
          <w:rFonts w:ascii="ColaborateLight" w:hAnsi="ColaborateLight" w:cs="Arial"/>
          <w:lang w:val="es-ES"/>
        </w:rPr>
      </w:pPr>
    </w:p>
    <w:p w14:paraId="178481F6" w14:textId="77777777" w:rsidR="003A4BED" w:rsidRPr="008035E5" w:rsidRDefault="003A4BED"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8035E5" w:rsidRDefault="003A4BED" w:rsidP="003A4BED">
      <w:pPr>
        <w:spacing w:after="0" w:line="240" w:lineRule="auto"/>
        <w:jc w:val="both"/>
        <w:rPr>
          <w:rFonts w:ascii="ColaborateLight" w:eastAsia="Arial" w:hAnsi="ColaborateLight" w:cs="Arial"/>
          <w:u w:color="000000"/>
          <w:lang w:eastAsia="es-MX"/>
        </w:rPr>
      </w:pPr>
    </w:p>
    <w:p w14:paraId="63220EA1" w14:textId="525E9A91"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25C7C07" w14:textId="77777777" w:rsidR="00536160" w:rsidRPr="008035E5" w:rsidRDefault="00536160" w:rsidP="003A4BED">
      <w:pPr>
        <w:spacing w:after="0" w:line="240" w:lineRule="auto"/>
        <w:jc w:val="both"/>
        <w:rPr>
          <w:rFonts w:ascii="ColaborateLight" w:hAnsi="ColaborateLight" w:cs="Arial"/>
          <w:lang w:val="es-ES"/>
        </w:rPr>
      </w:pPr>
    </w:p>
    <w:p w14:paraId="60865A62"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Bienes y Servicios ubicada en el Edificio </w:t>
      </w:r>
      <w:r w:rsidRPr="008035E5">
        <w:rPr>
          <w:rFonts w:ascii="ColaborateLight" w:hAnsi="ColaborateLight" w:cs="Arial"/>
        </w:rPr>
        <w:lastRenderedPageBreak/>
        <w:t>B Planta Baja, sito en Av. Ejército Mexicano Esq. Tercer Anillo Periférico, Colonia el Diezmo, C.P. 28010, Colima, Col. con el Director de Adquisiciones Bienes y Servicios.</w:t>
      </w:r>
    </w:p>
    <w:p w14:paraId="1D465AB0" w14:textId="77777777" w:rsidR="003A4BED" w:rsidRPr="008035E5" w:rsidRDefault="003A4BED" w:rsidP="003A4BED">
      <w:pPr>
        <w:spacing w:after="0" w:line="240" w:lineRule="auto"/>
        <w:jc w:val="both"/>
        <w:rPr>
          <w:rFonts w:ascii="ColaborateLight" w:hAnsi="ColaborateLight"/>
        </w:rPr>
      </w:pPr>
    </w:p>
    <w:p w14:paraId="2F11D9C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5ADD2200" w14:textId="77777777" w:rsidR="003A4BED" w:rsidRPr="008035E5" w:rsidRDefault="003A4BED" w:rsidP="003A4BED">
      <w:pPr>
        <w:spacing w:after="0" w:line="240" w:lineRule="auto"/>
        <w:jc w:val="both"/>
        <w:rPr>
          <w:rFonts w:ascii="ColaborateLight" w:hAnsi="ColaborateLight" w:cs="Arial"/>
          <w:lang w:val="es-ES"/>
        </w:rPr>
      </w:pPr>
    </w:p>
    <w:p w14:paraId="706E515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8035E5" w:rsidRDefault="003A4BED" w:rsidP="003A4BED">
      <w:pPr>
        <w:spacing w:after="0" w:line="240" w:lineRule="auto"/>
        <w:jc w:val="both"/>
        <w:rPr>
          <w:rFonts w:ascii="ColaborateLight" w:hAnsi="ColaborateLight" w:cs="Arial"/>
          <w:lang w:val="es-ES"/>
        </w:rPr>
      </w:pPr>
    </w:p>
    <w:p w14:paraId="1168F4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027CA6B2" w14:textId="77777777" w:rsidR="003A4BED" w:rsidRPr="008035E5" w:rsidRDefault="003A4BED" w:rsidP="003A4BED">
      <w:pPr>
        <w:spacing w:after="0" w:line="240" w:lineRule="auto"/>
        <w:jc w:val="both"/>
        <w:rPr>
          <w:rFonts w:ascii="ColaborateLight" w:hAnsi="ColaborateLight" w:cs="Arial"/>
        </w:rPr>
      </w:pPr>
    </w:p>
    <w:p w14:paraId="0313999D"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21F8D031" w14:textId="77777777" w:rsidR="003A4BED" w:rsidRPr="008035E5" w:rsidRDefault="003A4BED" w:rsidP="003A4BED">
      <w:pPr>
        <w:spacing w:after="0" w:line="240" w:lineRule="auto"/>
        <w:jc w:val="both"/>
        <w:rPr>
          <w:rFonts w:ascii="ColaborateLight" w:hAnsi="ColaborateLight" w:cs="Arial"/>
        </w:rPr>
      </w:pPr>
    </w:p>
    <w:p w14:paraId="61579C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90C3508" w14:textId="77777777" w:rsidR="003A4BED" w:rsidRPr="008035E5" w:rsidRDefault="003A4BED" w:rsidP="003A4BED">
      <w:pPr>
        <w:spacing w:after="0" w:line="240" w:lineRule="auto"/>
        <w:rPr>
          <w:rFonts w:ascii="ColaborateLight" w:hAnsi="ColaborateLight" w:cs="Arial"/>
          <w:b/>
          <w:bCs/>
        </w:rPr>
      </w:pPr>
    </w:p>
    <w:p w14:paraId="645B7ED2" w14:textId="11C19BA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8F54D0"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51D3580" w14:textId="77777777" w:rsidR="003A4BED" w:rsidRPr="008035E5" w:rsidRDefault="003A4BED" w:rsidP="003A4BED">
      <w:pPr>
        <w:spacing w:after="0" w:line="240" w:lineRule="auto"/>
        <w:jc w:val="both"/>
        <w:rPr>
          <w:rFonts w:ascii="ColaborateLight" w:hAnsi="ColaborateLight" w:cs="Arial"/>
        </w:rPr>
      </w:pPr>
    </w:p>
    <w:p w14:paraId="6C9A48F6"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75EE00EC" w14:textId="77777777" w:rsidR="003A4BED" w:rsidRPr="008035E5" w:rsidRDefault="003A4BED" w:rsidP="003A4BED">
      <w:pPr>
        <w:spacing w:after="0" w:line="240" w:lineRule="auto"/>
        <w:jc w:val="both"/>
        <w:rPr>
          <w:rFonts w:ascii="ColaborateLight" w:hAnsi="ColaborateLight" w:cs="Arial"/>
          <w:b/>
          <w:bCs/>
        </w:rPr>
      </w:pPr>
    </w:p>
    <w:p w14:paraId="46A64BCE"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74B6F13A" w14:textId="77777777" w:rsidR="003A4BED" w:rsidRPr="008035E5" w:rsidRDefault="003A4BED" w:rsidP="003A4BED">
      <w:pPr>
        <w:spacing w:after="0" w:line="240" w:lineRule="auto"/>
        <w:jc w:val="both"/>
        <w:rPr>
          <w:rFonts w:ascii="ColaborateLight" w:hAnsi="ColaborateLight"/>
        </w:rPr>
      </w:pPr>
    </w:p>
    <w:p w14:paraId="295144A5" w14:textId="77777777" w:rsidR="003A4BED" w:rsidRPr="008035E5" w:rsidRDefault="003A4BED"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2DC32A1C" w14:textId="77777777" w:rsidR="003A4BED" w:rsidRPr="008035E5" w:rsidRDefault="003A4BED"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3333488B"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5172C434" w14:textId="77777777" w:rsidR="003A4BED" w:rsidRPr="008035E5" w:rsidRDefault="003A4BED" w:rsidP="003A4BED">
      <w:pPr>
        <w:spacing w:after="0" w:line="240" w:lineRule="auto"/>
        <w:jc w:val="both"/>
        <w:rPr>
          <w:rFonts w:ascii="ColaborateLight" w:hAnsi="ColaborateLight" w:cs="Arial"/>
          <w:b/>
          <w:bCs/>
        </w:rPr>
      </w:pPr>
    </w:p>
    <w:p w14:paraId="3ADDD2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Una vez iniciado el acto de presentación de proposiciones y apertura de propuestas técnicas y económicas, no se permitirá la entrada a ningún participante, ni que introduzcan documento alguno.</w:t>
      </w:r>
    </w:p>
    <w:p w14:paraId="6AD63ADB" w14:textId="77777777" w:rsidR="003A4BED" w:rsidRPr="008035E5" w:rsidRDefault="003A4BED" w:rsidP="003A4BED">
      <w:pPr>
        <w:spacing w:after="0" w:line="240" w:lineRule="auto"/>
        <w:jc w:val="both"/>
        <w:rPr>
          <w:rFonts w:ascii="ColaborateLight" w:eastAsia="Times New Roman" w:hAnsi="ColaborateLight" w:cs="Arial"/>
          <w:b/>
          <w:u w:val="words"/>
          <w:lang w:eastAsia="es-ES"/>
        </w:rPr>
      </w:pPr>
    </w:p>
    <w:p w14:paraId="379CCA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DE20B02"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3CD050C" w14:textId="77777777" w:rsidR="003A4BED" w:rsidRPr="008035E5" w:rsidRDefault="003A4BED" w:rsidP="003A4BED">
      <w:pPr>
        <w:spacing w:after="0" w:line="240" w:lineRule="auto"/>
        <w:jc w:val="both"/>
        <w:rPr>
          <w:rFonts w:ascii="ColaborateLight" w:hAnsi="ColaborateLight" w:cs="Arial"/>
          <w:b/>
          <w:bCs/>
        </w:rPr>
      </w:pPr>
    </w:p>
    <w:p w14:paraId="7B477579" w14:textId="281BCBD5"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sidR="004436F9">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7C6103" w:rsidRPr="008035E5">
        <w:rPr>
          <w:rFonts w:ascii="ColaborateLight" w:hAnsi="ColaborateLight" w:cs="Arial"/>
        </w:rPr>
        <w:t xml:space="preserve">Desarrollo </w:t>
      </w:r>
      <w:r w:rsidRPr="008035E5">
        <w:rPr>
          <w:rFonts w:ascii="ColaborateLight" w:hAnsi="ColaborateLight" w:cs="Arial"/>
        </w:rPr>
        <w:t>Económico.</w:t>
      </w:r>
    </w:p>
    <w:p w14:paraId="7F72942C" w14:textId="77777777" w:rsidR="003A4BED" w:rsidRPr="008035E5" w:rsidRDefault="003A4BED" w:rsidP="003A4BED">
      <w:pPr>
        <w:spacing w:after="0" w:line="240" w:lineRule="auto"/>
        <w:jc w:val="both"/>
        <w:rPr>
          <w:rFonts w:ascii="ColaborateLight" w:hAnsi="ColaborateLight" w:cs="Arial"/>
        </w:rPr>
      </w:pPr>
    </w:p>
    <w:p w14:paraId="69AB4781" w14:textId="77777777" w:rsidR="003A4BED" w:rsidRPr="008035E5" w:rsidRDefault="003A4BED"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6AE312E0" w14:textId="77777777" w:rsidR="003A4BED" w:rsidRPr="008035E5" w:rsidRDefault="003A4BED" w:rsidP="003A4BED">
      <w:pPr>
        <w:spacing w:after="0" w:line="240" w:lineRule="auto"/>
        <w:jc w:val="both"/>
        <w:rPr>
          <w:rFonts w:ascii="ColaborateLight" w:hAnsi="ColaborateLight" w:cs="Arial"/>
        </w:rPr>
      </w:pPr>
    </w:p>
    <w:p w14:paraId="2458149C" w14:textId="160107EB"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006713E8" w:rsidRPr="008035E5">
        <w:rPr>
          <w:rFonts w:ascii="ColaborateLight" w:hAnsi="ColaborateLight" w:cs="Arial"/>
          <w:b/>
        </w:rPr>
        <w:t>,</w:t>
      </w:r>
      <w:r w:rsidRPr="008035E5">
        <w:rPr>
          <w:rFonts w:ascii="ColaborateLight" w:hAnsi="ColaborateLight" w:cs="Arial"/>
        </w:rPr>
        <w:t xml:space="preserve"> </w:t>
      </w:r>
      <w:r w:rsidR="006713E8" w:rsidRPr="008035E5">
        <w:rPr>
          <w:rFonts w:ascii="ColaborateLight" w:hAnsi="ColaborateLight" w:cs="Arial"/>
        </w:rPr>
        <w:t>e</w:t>
      </w:r>
      <w:r w:rsidRPr="008035E5">
        <w:rPr>
          <w:rFonts w:ascii="ColaborateLight" w:hAnsi="ColaborateLight" w:cs="Arial"/>
        </w:rPr>
        <w:t xml:space="preserv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621B7A9D" w14:textId="77777777" w:rsidR="003A4BED" w:rsidRPr="008035E5" w:rsidRDefault="003A4BED" w:rsidP="003A4BED">
      <w:pPr>
        <w:tabs>
          <w:tab w:val="left" w:pos="7282"/>
        </w:tabs>
        <w:spacing w:after="0" w:line="240" w:lineRule="auto"/>
        <w:jc w:val="both"/>
        <w:rPr>
          <w:rFonts w:ascii="ColaborateLight" w:hAnsi="ColaborateLight" w:cs="Arial"/>
        </w:rPr>
      </w:pPr>
    </w:p>
    <w:p w14:paraId="533BBFFC"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3641166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A05C19D" w14:textId="0E3AAB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8035E5" w:rsidRDefault="003A4BED" w:rsidP="003A4BED">
      <w:pPr>
        <w:spacing w:after="0" w:line="240" w:lineRule="auto"/>
        <w:jc w:val="both"/>
        <w:rPr>
          <w:rFonts w:ascii="ColaborateLight" w:hAnsi="ColaborateLight" w:cs="Arial"/>
        </w:rPr>
      </w:pPr>
    </w:p>
    <w:p w14:paraId="6CFCB138"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3527AAE1" w14:textId="77777777" w:rsidR="003A4BED" w:rsidRPr="008035E5" w:rsidRDefault="003A4BED" w:rsidP="003A4BED">
      <w:pPr>
        <w:spacing w:after="0" w:line="240" w:lineRule="auto"/>
        <w:jc w:val="both"/>
        <w:rPr>
          <w:rFonts w:ascii="ColaborateLight" w:hAnsi="ColaborateLight" w:cs="Arial"/>
          <w:b/>
          <w:bCs/>
        </w:rPr>
      </w:pPr>
    </w:p>
    <w:p w14:paraId="4DD34531" w14:textId="5C07613E"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licitante deberá presentar en original y copia el comprobante de pago sellado por el Banco o el recibo emitido por la Receptoría de Rentas de la Secretaría de Planeación</w:t>
      </w:r>
      <w:r w:rsidR="00073ED7" w:rsidRPr="008035E5">
        <w:rPr>
          <w:rFonts w:ascii="ColaborateLight" w:hAnsi="ColaborateLight" w:cs="Arial"/>
        </w:rPr>
        <w:t xml:space="preserve">, </w:t>
      </w:r>
      <w:r w:rsidRPr="008035E5">
        <w:rPr>
          <w:rFonts w:ascii="ColaborateLight" w:hAnsi="ColaborateLight" w:cs="Arial"/>
        </w:rPr>
        <w:t>Finanzas</w:t>
      </w:r>
      <w:r w:rsidR="00073ED7" w:rsidRPr="008035E5">
        <w:rPr>
          <w:rFonts w:ascii="ColaborateLight" w:hAnsi="ColaborateLight" w:cs="Arial"/>
        </w:rPr>
        <w:t xml:space="preserve"> y Administración</w:t>
      </w:r>
      <w:r w:rsidRPr="008035E5">
        <w:rPr>
          <w:rFonts w:ascii="ColaborateLight" w:hAnsi="ColaborateLight" w:cs="Arial"/>
        </w:rPr>
        <w:t>. En caso de que el licitante no presente los comprobantes de pago respectivos no se admitirá su participación.</w:t>
      </w:r>
    </w:p>
    <w:p w14:paraId="3D123F45" w14:textId="77777777" w:rsidR="003A4BED" w:rsidRPr="008035E5" w:rsidRDefault="003A4BED" w:rsidP="003A4BED">
      <w:pPr>
        <w:spacing w:after="0" w:line="240" w:lineRule="auto"/>
        <w:jc w:val="both"/>
        <w:rPr>
          <w:rFonts w:ascii="ColaborateLight" w:hAnsi="ColaborateLight" w:cs="Arial"/>
        </w:rPr>
      </w:pPr>
    </w:p>
    <w:p w14:paraId="00120513"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4E59568F" w14:textId="77777777" w:rsidR="003A4BED" w:rsidRPr="008035E5" w:rsidRDefault="003A4BED" w:rsidP="003A4BED">
      <w:pPr>
        <w:spacing w:after="0" w:line="240" w:lineRule="auto"/>
        <w:jc w:val="both"/>
        <w:rPr>
          <w:rFonts w:ascii="ColaborateLight" w:hAnsi="ColaborateLight" w:cs="Arial"/>
          <w:b/>
          <w:bCs/>
        </w:rPr>
      </w:pPr>
    </w:p>
    <w:p w14:paraId="545A8FAE"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146E49F" w14:textId="77777777" w:rsidR="003A4BED" w:rsidRPr="008035E5" w:rsidRDefault="003A4BED" w:rsidP="003A4BED">
      <w:pPr>
        <w:spacing w:after="0" w:line="240" w:lineRule="auto"/>
        <w:jc w:val="both"/>
        <w:rPr>
          <w:rFonts w:ascii="ColaborateLight" w:hAnsi="ColaborateLight" w:cs="Arial"/>
        </w:rPr>
      </w:pPr>
    </w:p>
    <w:p w14:paraId="07BD7C82" w14:textId="60A1D869" w:rsidR="003A4BED"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3BF80ECF" w14:textId="365CECCC" w:rsidR="00224756" w:rsidRDefault="00224756" w:rsidP="003A4BED">
      <w:pPr>
        <w:spacing w:after="0" w:line="240" w:lineRule="auto"/>
        <w:jc w:val="both"/>
        <w:rPr>
          <w:rFonts w:ascii="ColaborateLight" w:eastAsia="Times New Roman" w:hAnsi="ColaborateLight" w:cs="Arial"/>
          <w:b/>
          <w:bCs/>
          <w:lang w:val="es-ES" w:eastAsia="es-ES"/>
        </w:rPr>
      </w:pPr>
    </w:p>
    <w:p w14:paraId="25F52088" w14:textId="77777777" w:rsidR="00224756" w:rsidRPr="008035E5" w:rsidRDefault="00224756" w:rsidP="003A4BED">
      <w:pPr>
        <w:spacing w:after="0" w:line="240" w:lineRule="auto"/>
        <w:jc w:val="both"/>
        <w:rPr>
          <w:rFonts w:ascii="ColaborateLight" w:eastAsia="Times New Roman" w:hAnsi="ColaborateLight" w:cs="Arial"/>
          <w:b/>
          <w:bCs/>
          <w:lang w:val="es-ES" w:eastAsia="es-ES"/>
        </w:rPr>
      </w:pPr>
    </w:p>
    <w:p w14:paraId="0B5E4B6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3B7FE03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3C9C5D2" w14:textId="77777777" w:rsidR="003A4BED" w:rsidRPr="008035E5" w:rsidRDefault="003A4BED" w:rsidP="003A4BED">
      <w:pPr>
        <w:spacing w:after="0" w:line="240" w:lineRule="auto"/>
        <w:jc w:val="both"/>
        <w:rPr>
          <w:rFonts w:ascii="ColaborateLight" w:hAnsi="ColaborateLight" w:cs="Arial"/>
          <w:b/>
          <w:bCs/>
        </w:rPr>
      </w:pPr>
    </w:p>
    <w:p w14:paraId="5EB6DE5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287C42F0"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w:t>
      </w:r>
      <w:r w:rsidR="006713E8" w:rsidRPr="008035E5">
        <w:rPr>
          <w:rFonts w:ascii="ColaborateLight" w:hAnsi="ColaborateLight" w:cs="Arial"/>
        </w:rPr>
        <w:t>a</w:t>
      </w:r>
      <w:r w:rsidRPr="008035E5">
        <w:rPr>
          <w:rFonts w:ascii="ColaborateLight" w:hAnsi="ColaborateLight" w:cs="Arial"/>
        </w:rPr>
        <w:t xml:space="preserve"> por el SAT presentando la situación del contribuyente como ACTIVO, con una antigüedad no mayor a 30 días naturales.</w:t>
      </w:r>
    </w:p>
    <w:p w14:paraId="6D702C0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0355BC9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B31DC88" w14:textId="77777777"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2E60CCC" w14:textId="77777777" w:rsidR="003A4BED" w:rsidRPr="008035E5" w:rsidRDefault="003A4BED" w:rsidP="003A4BED">
      <w:pPr>
        <w:spacing w:after="0" w:line="240" w:lineRule="auto"/>
        <w:jc w:val="both"/>
        <w:rPr>
          <w:rFonts w:ascii="ColaborateLight" w:hAnsi="ColaborateLight" w:cs="Arial"/>
          <w:bCs/>
        </w:rPr>
      </w:pPr>
    </w:p>
    <w:p w14:paraId="1E85BB37"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0B6BDCF0" w14:textId="77777777" w:rsidR="003A4BED" w:rsidRPr="008035E5" w:rsidRDefault="003A4BED" w:rsidP="003A4BED">
      <w:pPr>
        <w:spacing w:after="0" w:line="240" w:lineRule="auto"/>
        <w:jc w:val="both"/>
        <w:rPr>
          <w:rFonts w:ascii="ColaborateLight" w:hAnsi="ColaborateLight" w:cs="Arial"/>
          <w:b/>
          <w:bCs/>
        </w:rPr>
      </w:pPr>
    </w:p>
    <w:p w14:paraId="4407A041"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38104C5B"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w:t>
      </w:r>
      <w:r w:rsidR="006713E8"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 xml:space="preserve"> por el SAT, presentando la situación del contribuyente como ACTIVO, con una antigüedad no mayor a 30 días naturales.</w:t>
      </w:r>
    </w:p>
    <w:p w14:paraId="22D34497"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1DFB264E" w14:textId="77777777" w:rsidR="003A4BED" w:rsidRPr="008035E5" w:rsidRDefault="003A4BED" w:rsidP="003A4BED">
      <w:pPr>
        <w:spacing w:after="0" w:line="240" w:lineRule="auto"/>
        <w:ind w:left="709"/>
        <w:jc w:val="both"/>
        <w:rPr>
          <w:rFonts w:ascii="ColaborateLight" w:hAnsi="ColaborateLight" w:cs="Arial"/>
          <w:b/>
        </w:rPr>
      </w:pPr>
    </w:p>
    <w:p w14:paraId="46F942D2" w14:textId="77777777" w:rsidR="003A4BED" w:rsidRPr="008035E5" w:rsidRDefault="003A4BED"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3854CE0"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0BE31E5F" w14:textId="77777777" w:rsidR="003A4BED" w:rsidRPr="008035E5" w:rsidRDefault="003A4BED" w:rsidP="003A4BED">
      <w:pPr>
        <w:spacing w:after="0" w:line="240" w:lineRule="auto"/>
        <w:jc w:val="both"/>
        <w:rPr>
          <w:rFonts w:ascii="ColaborateLight" w:hAnsi="ColaborateLight"/>
          <w:b/>
          <w:bCs/>
        </w:rPr>
      </w:pPr>
    </w:p>
    <w:p w14:paraId="2310D2B1"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576FA245" w14:textId="77777777" w:rsidR="003A4BED" w:rsidRPr="008035E5" w:rsidRDefault="003A4BED" w:rsidP="003A4BED">
      <w:pPr>
        <w:spacing w:after="0" w:line="240" w:lineRule="auto"/>
        <w:jc w:val="both"/>
        <w:rPr>
          <w:rFonts w:ascii="ColaborateLight" w:hAnsi="ColaborateLight"/>
          <w:b/>
          <w:bCs/>
        </w:rPr>
      </w:pPr>
    </w:p>
    <w:p w14:paraId="70B1265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5718489E" w14:textId="77777777" w:rsidR="003A4BED" w:rsidRPr="008035E5" w:rsidRDefault="003A4BED" w:rsidP="003A4BED">
      <w:pPr>
        <w:spacing w:after="0" w:line="240" w:lineRule="auto"/>
        <w:jc w:val="both"/>
        <w:rPr>
          <w:rFonts w:ascii="ColaborateLight" w:hAnsi="ColaborateLight" w:cs="Arial"/>
          <w:b/>
        </w:rPr>
      </w:pPr>
    </w:p>
    <w:p w14:paraId="59A6C90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w:t>
      </w:r>
      <w:r w:rsidRPr="008035E5">
        <w:rPr>
          <w:rFonts w:ascii="ColaborateLight" w:hAnsi="ColaborateLight" w:cs="Arial"/>
        </w:rPr>
        <w:lastRenderedPageBreak/>
        <w:t>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8035E5" w:rsidRDefault="003A4BED" w:rsidP="003A4BED">
      <w:pPr>
        <w:spacing w:after="0" w:line="240" w:lineRule="auto"/>
        <w:jc w:val="both"/>
        <w:rPr>
          <w:rFonts w:ascii="ColaborateLight" w:hAnsi="ColaborateLight" w:cs="Arial"/>
        </w:rPr>
      </w:pPr>
    </w:p>
    <w:p w14:paraId="67357728" w14:textId="4CA7A99A"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w:t>
      </w:r>
      <w:r w:rsidR="00A67E76" w:rsidRPr="008035E5">
        <w:rPr>
          <w:rFonts w:ascii="ColaborateLight" w:hAnsi="ColaborateLight"/>
          <w:b/>
          <w:bCs/>
        </w:rPr>
        <w:t xml:space="preserve">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0929159F" w14:textId="77777777" w:rsidR="003A4BED" w:rsidRPr="008035E5" w:rsidRDefault="003A4BED" w:rsidP="003A4BED">
      <w:pPr>
        <w:spacing w:after="0" w:line="240" w:lineRule="auto"/>
        <w:jc w:val="both"/>
        <w:rPr>
          <w:rFonts w:ascii="ColaborateLight" w:hAnsi="ColaborateLight"/>
        </w:rPr>
      </w:pPr>
    </w:p>
    <w:p w14:paraId="082F314F" w14:textId="2C064B3E" w:rsidR="003A4BED" w:rsidRPr="008035E5" w:rsidRDefault="002A0FC3"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3" w:name="_Hlk97020970"/>
      <w:r w:rsidRPr="008035E5">
        <w:rPr>
          <w:rFonts w:ascii="ColaborateLight" w:hAnsi="ColaborateLight" w:cs="Arial"/>
          <w:bCs/>
        </w:rPr>
        <w:t>49 de la Ley General de Responsabilidades Administrativas</w:t>
      </w:r>
      <w:bookmarkEnd w:id="3"/>
      <w:r w:rsidRPr="008035E5">
        <w:rPr>
          <w:rFonts w:ascii="ColaborateLight" w:hAnsi="ColaborateLight" w:cs="Arial"/>
          <w:bCs/>
        </w:rPr>
        <w:t>.</w:t>
      </w:r>
    </w:p>
    <w:p w14:paraId="15834E30" w14:textId="77777777" w:rsidR="003A4BED" w:rsidRPr="008035E5" w:rsidRDefault="003A4BED" w:rsidP="003A4BED">
      <w:pPr>
        <w:spacing w:after="0" w:line="240" w:lineRule="auto"/>
        <w:jc w:val="both"/>
        <w:rPr>
          <w:rFonts w:ascii="ColaborateLight" w:hAnsi="ColaborateLight" w:cs="Arial"/>
          <w:bCs/>
        </w:rPr>
      </w:pPr>
    </w:p>
    <w:p w14:paraId="695B3A8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6BE19553" w14:textId="77777777" w:rsidR="003A4BED" w:rsidRPr="008035E5" w:rsidRDefault="003A4BED" w:rsidP="003A4BED">
      <w:pPr>
        <w:spacing w:after="0" w:line="240" w:lineRule="auto"/>
        <w:jc w:val="both"/>
        <w:rPr>
          <w:rFonts w:ascii="ColaborateLight" w:hAnsi="ColaborateLight" w:cs="Arial"/>
          <w:b/>
          <w:bCs/>
        </w:rPr>
      </w:pPr>
    </w:p>
    <w:p w14:paraId="44F101E1" w14:textId="242648D6" w:rsidR="00AB0BFC" w:rsidRDefault="003A4BED"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00CC3F55" w:rsidRPr="00FF3D06">
        <w:rPr>
          <w:rFonts w:ascii="ColaborateLight" w:hAnsi="ColaborateLight"/>
        </w:rPr>
        <w:t xml:space="preserve">que </w:t>
      </w:r>
      <w:r w:rsidR="00AB0BFC" w:rsidRPr="00FF3D06">
        <w:rPr>
          <w:rFonts w:ascii="ColaborateLight" w:hAnsi="ColaborateLight"/>
        </w:rPr>
        <w:t>se</w:t>
      </w:r>
      <w:r w:rsidR="00AB0BFC" w:rsidRPr="00FF3D06">
        <w:rPr>
          <w:rFonts w:ascii="ColaborateLight" w:hAnsi="ColaborateLight"/>
          <w:b/>
        </w:rPr>
        <w:t xml:space="preserve"> </w:t>
      </w:r>
      <w:r w:rsidR="00AB0BFC" w:rsidRPr="00FF3D06">
        <w:rPr>
          <w:rFonts w:ascii="ColaborateLight" w:hAnsi="ColaborateLight"/>
        </w:rPr>
        <w:t xml:space="preserve">compromete a garantizar </w:t>
      </w:r>
      <w:r w:rsidR="00F552EC" w:rsidRPr="00FF3D06">
        <w:rPr>
          <w:rFonts w:ascii="ColaborateLight" w:hAnsi="ColaborateLight"/>
        </w:rPr>
        <w:t>cada uno de los bienes y/o servicios señalados en el</w:t>
      </w:r>
      <w:r w:rsidR="00F552EC" w:rsidRPr="00FF3D06">
        <w:rPr>
          <w:rFonts w:ascii="ColaborateLight" w:hAnsi="ColaborateLight"/>
          <w:b/>
        </w:rPr>
        <w:t xml:space="preserve"> ANEXO NÚMERO 1 TÉCNICO</w:t>
      </w:r>
      <w:r w:rsidR="00F552EC" w:rsidRPr="00FF3D06">
        <w:rPr>
          <w:rFonts w:ascii="ColaborateLight" w:hAnsi="ColaborateLight"/>
        </w:rPr>
        <w:t xml:space="preserve"> </w:t>
      </w:r>
      <w:r w:rsidR="00F34D01" w:rsidRPr="00FF3D06">
        <w:rPr>
          <w:rFonts w:ascii="ColaborateLight" w:hAnsi="ColaborateLight"/>
        </w:rPr>
        <w:t xml:space="preserve">por el </w:t>
      </w:r>
      <w:r w:rsidR="00F34D01" w:rsidRPr="00876D33">
        <w:rPr>
          <w:rFonts w:ascii="ColaborateLight" w:hAnsi="ColaborateLight"/>
        </w:rPr>
        <w:t>periodo de un año a partir</w:t>
      </w:r>
      <w:bookmarkStart w:id="4" w:name="_GoBack"/>
      <w:bookmarkEnd w:id="4"/>
      <w:r w:rsidR="00F34D01" w:rsidRPr="00FF3D06">
        <w:rPr>
          <w:rFonts w:ascii="ColaborateLight" w:hAnsi="ColaborateLight"/>
        </w:rPr>
        <w:t xml:space="preserve"> de la entrega de los mismos y </w:t>
      </w:r>
      <w:r w:rsidR="00AB0BFC" w:rsidRPr="00FF3D06">
        <w:rPr>
          <w:rFonts w:ascii="ColaborateLight" w:hAnsi="ColaborateLight"/>
        </w:rPr>
        <w:t>que serán de calidad, autorizadas bajo las normas oficiales mexicanas, a falta de estás cumplir con las Normas internacionales. (ANEXO 7)</w:t>
      </w:r>
      <w:r w:rsidR="00AB0BFC" w:rsidRPr="00BA413D">
        <w:rPr>
          <w:rFonts w:ascii="ColaborateLight" w:hAnsi="ColaborateLight"/>
        </w:rPr>
        <w:t xml:space="preserve"> </w:t>
      </w:r>
    </w:p>
    <w:p w14:paraId="215CA129" w14:textId="77777777" w:rsidR="003A4BED" w:rsidRPr="008035E5" w:rsidRDefault="003A4BED" w:rsidP="003A4BED">
      <w:pPr>
        <w:spacing w:after="0" w:line="240" w:lineRule="auto"/>
        <w:jc w:val="both"/>
        <w:rPr>
          <w:rFonts w:ascii="ColaborateLight" w:hAnsi="ColaborateLight" w:cs="Arial"/>
        </w:rPr>
      </w:pPr>
    </w:p>
    <w:p w14:paraId="799F58E4" w14:textId="58AE2CA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sidR="004436F9">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7122091A"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1C42866" w14:textId="198E2FE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licitante deberá presentar el documento que emite el Servicio de Administración Tributaria (SAT), denominado </w:t>
      </w:r>
      <w:r w:rsidR="002A0FC3" w:rsidRPr="008035E5">
        <w:rPr>
          <w:rFonts w:ascii="ColaborateLight" w:hAnsi="ColaborateLight" w:cs="Arial"/>
        </w:rPr>
        <w:t>Opinión del Cumplimiento de Obligaciones Fiscales</w:t>
      </w:r>
      <w:r w:rsidRPr="008035E5">
        <w:rPr>
          <w:rFonts w:ascii="ColaborateLight" w:hAnsi="ColaborateLight" w:cs="Arial"/>
        </w:rPr>
        <w:t xml:space="preserve">, </w:t>
      </w:r>
      <w:r w:rsidR="002A0FC3" w:rsidRPr="008035E5">
        <w:rPr>
          <w:rFonts w:ascii="ColaborateLight" w:hAnsi="ColaborateLight" w:cs="Arial"/>
        </w:rPr>
        <w:t xml:space="preserve">en opinión </w:t>
      </w:r>
      <w:r w:rsidRPr="008035E5">
        <w:rPr>
          <w:rFonts w:ascii="ColaborateLight" w:hAnsi="ColaborateLight" w:cs="Arial"/>
        </w:rPr>
        <w:t>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1D4EB7EF" w14:textId="77777777" w:rsidR="003A4BED" w:rsidRPr="008035E5" w:rsidRDefault="003A4BED" w:rsidP="003A4BED">
      <w:pPr>
        <w:spacing w:after="0" w:line="240" w:lineRule="auto"/>
        <w:jc w:val="both"/>
        <w:rPr>
          <w:rFonts w:ascii="ColaborateLight" w:hAnsi="ColaborateLight" w:cs="Arial"/>
        </w:rPr>
      </w:pPr>
    </w:p>
    <w:p w14:paraId="6FF30E5C" w14:textId="62AC425B" w:rsidR="003A4BED" w:rsidRPr="008035E5" w:rsidRDefault="003A4BED"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w:t>
      </w:r>
      <w:r w:rsidR="002A0FC3" w:rsidRPr="008035E5">
        <w:rPr>
          <w:rFonts w:ascii="ColaborateLight" w:eastAsia="Times New Roman" w:hAnsi="ColaborateLight" w:cs="Arial"/>
          <w:b/>
          <w:lang w:eastAsia="es-ES"/>
        </w:rPr>
        <w:t>yA</w:t>
      </w:r>
      <w:proofErr w:type="spellEnd"/>
      <w:r w:rsidRPr="008035E5">
        <w:rPr>
          <w:rFonts w:ascii="ColaborateLight" w:eastAsia="Times New Roman" w:hAnsi="ColaborateLight" w:cs="Arial"/>
          <w:b/>
          <w:lang w:eastAsia="es-ES"/>
        </w:rPr>
        <w:t xml:space="preserve">) DE NO ADEUDOS FISCALES </w:t>
      </w:r>
      <w:r w:rsidR="00B87C19" w:rsidRPr="008035E5">
        <w:rPr>
          <w:rFonts w:ascii="ColaborateLight" w:eastAsia="Times New Roman" w:hAnsi="ColaborateLight" w:cs="Arial"/>
          <w:b/>
          <w:lang w:eastAsia="es-ES"/>
        </w:rPr>
        <w:t xml:space="preserve">SEGÚN EL </w:t>
      </w:r>
      <w:r w:rsidRPr="008035E5">
        <w:rPr>
          <w:rFonts w:ascii="ColaborateLight" w:eastAsia="Times New Roman" w:hAnsi="ColaborateLight" w:cs="Arial"/>
          <w:b/>
          <w:lang w:eastAsia="es-ES"/>
        </w:rPr>
        <w:t>ARTÍCULO 37 BIS DEL CÓDIGO FISCAL DEL ESTADO DE COLIMA. (CONSTANCIA DE CUMPLIMIENTO DE OBLIGACIONES FISCALES)</w:t>
      </w:r>
    </w:p>
    <w:p w14:paraId="5A7AC4A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D6FD6E" w14:textId="195CD6C7" w:rsidR="003A4BED" w:rsidRPr="008035E5" w:rsidRDefault="003A4BED" w:rsidP="003A4BED">
      <w:pPr>
        <w:widowControl w:val="0"/>
        <w:spacing w:after="0" w:line="240" w:lineRule="auto"/>
        <w:jc w:val="both"/>
        <w:rPr>
          <w:rFonts w:ascii="ColaborateLight" w:eastAsia="Times New Roman" w:hAnsi="ColaborateLight" w:cs="Arial"/>
          <w:lang w:eastAsia="es-ES"/>
        </w:rPr>
      </w:pPr>
      <w:bookmarkStart w:id="5" w:name="_Hlk524126"/>
      <w:r w:rsidRPr="008035E5">
        <w:rPr>
          <w:rFonts w:ascii="ColaborateLight" w:eastAsia="Times New Roman" w:hAnsi="ColaborateLight" w:cs="Arial"/>
          <w:lang w:eastAsia="es-ES"/>
        </w:rPr>
        <w:t>El licitante deberá presentar el documento denominado</w:t>
      </w:r>
      <w:bookmarkEnd w:id="5"/>
      <w:r w:rsidRPr="008035E5">
        <w:rPr>
          <w:rFonts w:ascii="ColaborateLight" w:eastAsia="Times New Roman" w:hAnsi="ColaborateLight" w:cs="Arial"/>
          <w:lang w:eastAsia="es-ES"/>
        </w:rPr>
        <w:t xml:space="preserve">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w:t>
      </w:r>
      <w:r w:rsidR="002A0FC3" w:rsidRPr="008035E5">
        <w:rPr>
          <w:rFonts w:ascii="ColaborateLight" w:eastAsia="Times New Roman" w:hAnsi="ColaborateLight" w:cs="Arial"/>
          <w:lang w:val="es-ES" w:eastAsia="es-ES"/>
        </w:rPr>
        <w:t>,</w:t>
      </w:r>
      <w:r w:rsidRPr="008035E5">
        <w:rPr>
          <w:rFonts w:ascii="ColaborateLight" w:eastAsia="Times New Roman" w:hAnsi="ColaborateLight" w:cs="Arial"/>
          <w:lang w:val="es-ES" w:eastAsia="es-ES"/>
        </w:rPr>
        <w:t xml:space="preserve"> Finanzas</w:t>
      </w:r>
      <w:r w:rsidR="002A0FC3" w:rsidRPr="008035E5">
        <w:rPr>
          <w:rFonts w:ascii="ColaborateLight" w:eastAsia="Times New Roman" w:hAnsi="ColaborateLight" w:cs="Arial"/>
          <w:lang w:val="es-ES" w:eastAsia="es-ES"/>
        </w:rPr>
        <w:t xml:space="preserve">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este trámite también puede realizarlo en forma personal en las oficinas de la Secretaría de Planeación</w:t>
      </w:r>
      <w:r w:rsidR="002A0FC3" w:rsidRPr="008035E5">
        <w:rPr>
          <w:rFonts w:ascii="ColaborateLight" w:hAnsi="ColaborateLight" w:cs="Arial"/>
        </w:rPr>
        <w:t xml:space="preserve">, </w:t>
      </w:r>
      <w:r w:rsidRPr="008035E5">
        <w:rPr>
          <w:rFonts w:ascii="ColaborateLight" w:hAnsi="ColaborateLight" w:cs="Arial"/>
        </w:rPr>
        <w:t xml:space="preserve">Finanzas </w:t>
      </w:r>
      <w:r w:rsidR="002A0FC3" w:rsidRPr="008035E5">
        <w:rPr>
          <w:rFonts w:ascii="ColaborateLight" w:hAnsi="ColaborateLight" w:cs="Arial"/>
          <w:lang w:val="es-ES"/>
        </w:rPr>
        <w:t>y Administración</w:t>
      </w:r>
      <w:r w:rsidR="002A0FC3" w:rsidRPr="008035E5">
        <w:rPr>
          <w:rFonts w:ascii="ColaborateLight" w:hAnsi="ColaborateLight" w:cs="Arial"/>
        </w:rPr>
        <w:t xml:space="preserve"> </w:t>
      </w:r>
      <w:r w:rsidRPr="008035E5">
        <w:rPr>
          <w:rFonts w:ascii="ColaborateLight" w:hAnsi="ColaborateLight" w:cs="Arial"/>
        </w:rPr>
        <w:t xml:space="preserve">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CC538BA"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51E3A9F"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63BBB3C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EC1D0D"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27235411" w14:textId="77777777" w:rsidR="003A4BED" w:rsidRPr="008035E5" w:rsidRDefault="003A4BED" w:rsidP="003A4BED">
      <w:pPr>
        <w:spacing w:after="0" w:line="240" w:lineRule="auto"/>
        <w:jc w:val="both"/>
        <w:rPr>
          <w:rFonts w:ascii="ColaborateLight" w:hAnsi="ColaborateLight" w:cs="Arial"/>
          <w:lang w:val="es-ES"/>
        </w:rPr>
      </w:pPr>
    </w:p>
    <w:p w14:paraId="115CC993"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2FADC520"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BBCDF62" w14:textId="7DCE9DE5" w:rsidR="00B87C19" w:rsidRPr="008035E5" w:rsidRDefault="00170E46" w:rsidP="00B87C19">
      <w:pPr>
        <w:spacing w:after="0" w:line="240" w:lineRule="auto"/>
        <w:jc w:val="both"/>
        <w:rPr>
          <w:rFonts w:ascii="ColaborateLight" w:eastAsia="Times New Roman" w:hAnsi="ColaborateLight" w:cs="Arial"/>
          <w:bCs/>
          <w:lang w:eastAsia="es-ES"/>
        </w:rPr>
      </w:pPr>
      <w:bookmarkStart w:id="6" w:name="_Hlk98329158"/>
      <w:r w:rsidRPr="008035E5">
        <w:rPr>
          <w:rFonts w:ascii="ColaborateLight" w:eastAsia="Times New Roman" w:hAnsi="ColaborateLight" w:cs="Arial"/>
          <w:bCs/>
          <w:lang w:eastAsia="es-ES"/>
        </w:rPr>
        <w:t>D</w:t>
      </w:r>
      <w:r w:rsidR="00B87C19" w:rsidRPr="008035E5">
        <w:rPr>
          <w:rFonts w:ascii="ColaborateLight" w:eastAsia="Times New Roman" w:hAnsi="ColaborateLight" w:cs="Arial"/>
          <w:bCs/>
          <w:lang w:eastAsia="es-ES"/>
        </w:rPr>
        <w:t>eberán presentar copia simple</w:t>
      </w:r>
      <w:r w:rsidR="00B87C19" w:rsidRPr="008035E5">
        <w:rPr>
          <w:rFonts w:ascii="ColaborateLight" w:eastAsia="Times New Roman" w:hAnsi="ColaborateLight" w:cs="Arial"/>
          <w:b/>
          <w:bCs/>
          <w:lang w:eastAsia="es-ES"/>
        </w:rPr>
        <w:t xml:space="preserve"> </w:t>
      </w:r>
      <w:r w:rsidR="00B87C19" w:rsidRPr="008035E5">
        <w:rPr>
          <w:rFonts w:ascii="ColaborateLight" w:eastAsia="Times New Roman" w:hAnsi="ColaborateLight" w:cs="Arial"/>
          <w:bCs/>
          <w:lang w:eastAsia="es-ES"/>
        </w:rPr>
        <w:t>de la declaración anual 2021 con sus anexo</w:t>
      </w:r>
      <w:r w:rsidR="00994C62" w:rsidRPr="008035E5">
        <w:rPr>
          <w:rFonts w:ascii="ColaborateLight" w:eastAsia="Times New Roman" w:hAnsi="ColaborateLight" w:cs="Arial"/>
          <w:bCs/>
          <w:lang w:eastAsia="es-ES"/>
        </w:rPr>
        <w:t>s,</w:t>
      </w:r>
      <w:r w:rsidR="00B87C19" w:rsidRPr="008035E5">
        <w:rPr>
          <w:rFonts w:ascii="ColaborateLight" w:eastAsia="Times New Roman" w:hAnsi="ColaborateLight" w:cs="Arial"/>
          <w:bCs/>
          <w:lang w:eastAsia="es-ES"/>
        </w:rPr>
        <w:t xml:space="preserve"> con acuse de recibido por el Sistema de Administración Tributaria </w:t>
      </w:r>
      <w:r w:rsidR="00994C62" w:rsidRPr="008035E5">
        <w:rPr>
          <w:rFonts w:ascii="ColaborateLight" w:eastAsia="Times New Roman" w:hAnsi="ColaborateLight" w:cs="Arial"/>
          <w:bCs/>
          <w:lang w:eastAsia="es-ES"/>
        </w:rPr>
        <w:t xml:space="preserve">y el pago correspondiente en su caso, </w:t>
      </w:r>
      <w:r w:rsidR="00B87C19" w:rsidRPr="008035E5">
        <w:rPr>
          <w:rFonts w:ascii="ColaborateLight" w:eastAsia="Times New Roman" w:hAnsi="ColaborateLight" w:cs="Arial"/>
          <w:bCs/>
          <w:lang w:eastAsia="es-ES"/>
        </w:rPr>
        <w:t>y copia simple de la última declaración fiscal provisional del impuesto sobre la renta obligado a presentar</w:t>
      </w:r>
      <w:r w:rsidR="001C0E9A">
        <w:rPr>
          <w:rFonts w:ascii="ColaborateLight" w:eastAsia="Times New Roman" w:hAnsi="ColaborateLight" w:cs="Arial"/>
          <w:bCs/>
          <w:lang w:eastAsia="es-ES"/>
        </w:rPr>
        <w:t>, así como su pago</w:t>
      </w:r>
      <w:r w:rsidR="00B87C19"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bookmarkEnd w:id="6"/>
    <w:p w14:paraId="57D297D4" w14:textId="77777777" w:rsidR="00B87C19" w:rsidRPr="008035E5" w:rsidRDefault="00B87C19" w:rsidP="00B87C19">
      <w:pPr>
        <w:spacing w:after="0" w:line="240" w:lineRule="auto"/>
        <w:jc w:val="both"/>
        <w:rPr>
          <w:rFonts w:ascii="ColaborateLight" w:eastAsia="Times New Roman" w:hAnsi="ColaborateLight" w:cs="Arial"/>
          <w:b/>
          <w:bCs/>
          <w:lang w:eastAsia="es-ES"/>
        </w:rPr>
      </w:pPr>
    </w:p>
    <w:p w14:paraId="45178911" w14:textId="51C7E58F" w:rsidR="00B87C19" w:rsidRDefault="00B87C19"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simplificado de confianza o régimen de incorporación fiscal deberán presentar las dos últimas declaraciones mensuales o bimestrales, según corresponda, así como el pago correspondiente</w:t>
      </w:r>
      <w:r w:rsidR="000D20F6">
        <w:rPr>
          <w:rFonts w:ascii="ColaborateLight" w:eastAsia="Times New Roman" w:hAnsi="ColaborateLight" w:cs="Arial"/>
          <w:bCs/>
          <w:lang w:eastAsia="es-ES"/>
        </w:rPr>
        <w:t xml:space="preserve">,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49FC6038" w14:textId="77777777" w:rsidR="003A4BED" w:rsidRPr="008035E5" w:rsidRDefault="003A4BED" w:rsidP="003A4BED">
      <w:pPr>
        <w:spacing w:after="0" w:line="240" w:lineRule="auto"/>
        <w:jc w:val="both"/>
        <w:rPr>
          <w:rFonts w:ascii="ColaborateLight" w:hAnsi="ColaborateLight" w:cs="Arial"/>
          <w:bCs/>
        </w:rPr>
      </w:pPr>
    </w:p>
    <w:p w14:paraId="72041FC1" w14:textId="4E1D0486"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bookmarkStart w:id="7" w:name="_Hlk103070642"/>
      <w:r w:rsidR="00EA16E9">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INFRAESTRUCTURA, CAPACIDAD TÉCNICA, ADMINISTRATIVA Y ECONÓMICA</w:t>
      </w:r>
      <w:bookmarkEnd w:id="7"/>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8)</w:t>
      </w:r>
    </w:p>
    <w:p w14:paraId="2343200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130A28E" w14:textId="77777777" w:rsidR="003A4BED" w:rsidRPr="008035E5" w:rsidRDefault="003A4BED"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21D8FEA6" w14:textId="77777777" w:rsidR="003A4BED" w:rsidRPr="008035E5" w:rsidRDefault="003A4BED" w:rsidP="003A4BED">
      <w:pPr>
        <w:spacing w:after="0" w:line="240" w:lineRule="auto"/>
        <w:jc w:val="both"/>
        <w:rPr>
          <w:rFonts w:ascii="ColaborateLight" w:hAnsi="ColaborateLight" w:cs="Arial"/>
          <w:b/>
          <w:bCs/>
          <w:lang w:eastAsia="es-MX"/>
        </w:rPr>
      </w:pPr>
    </w:p>
    <w:p w14:paraId="1CADF0B6"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r>
      <w:bookmarkStart w:id="8" w:name="_Hlk103070688"/>
      <w:r w:rsidRPr="008035E5">
        <w:rPr>
          <w:rFonts w:ascii="ColaborateLight" w:eastAsia="Times New Roman" w:hAnsi="ColaborateLight" w:cs="Arial"/>
          <w:b/>
          <w:lang w:eastAsia="es-ES"/>
        </w:rPr>
        <w:t>GIRO U OBJETO SOCIAL</w:t>
      </w:r>
      <w:bookmarkEnd w:id="8"/>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9)</w:t>
      </w:r>
    </w:p>
    <w:p w14:paraId="57F837C1"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687FC572"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08C69A8E" w14:textId="77777777" w:rsidR="003A4BED" w:rsidRPr="008035E5" w:rsidRDefault="003A4BED" w:rsidP="003A4BED">
      <w:pPr>
        <w:spacing w:after="0" w:line="240" w:lineRule="auto"/>
        <w:jc w:val="both"/>
        <w:rPr>
          <w:rFonts w:ascii="ColaborateLight" w:hAnsi="ColaborateLight" w:cs="Arial"/>
          <w:b/>
          <w:bCs/>
          <w:lang w:eastAsia="es-MX"/>
        </w:rPr>
      </w:pPr>
    </w:p>
    <w:p w14:paraId="462401E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r>
      <w:bookmarkStart w:id="9" w:name="_Hlk103070731"/>
      <w:r w:rsidRPr="008035E5">
        <w:rPr>
          <w:rFonts w:ascii="ColaborateLight" w:hAnsi="ColaborateLight" w:cs="Arial"/>
          <w:b/>
          <w:bCs/>
          <w:lang w:eastAsia="es-MX"/>
        </w:rPr>
        <w:t>SUBCONTRATACIONES</w:t>
      </w:r>
      <w:bookmarkEnd w:id="9"/>
      <w:r w:rsidRPr="008035E5">
        <w:rPr>
          <w:rFonts w:ascii="ColaborateLight" w:hAnsi="ColaborateLight" w:cs="Arial"/>
          <w:b/>
          <w:bCs/>
          <w:lang w:eastAsia="es-MX"/>
        </w:rPr>
        <w:t xml:space="preserve">. </w:t>
      </w:r>
      <w:r w:rsidRPr="008035E5">
        <w:rPr>
          <w:rFonts w:ascii="ColaborateLight" w:hAnsi="ColaborateLight" w:cs="Arial"/>
          <w:b/>
        </w:rPr>
        <w:t>(ANEXO 10)</w:t>
      </w:r>
    </w:p>
    <w:p w14:paraId="6E696C87" w14:textId="77777777" w:rsidR="003A4BED" w:rsidRPr="008035E5" w:rsidRDefault="003A4BED" w:rsidP="003A4BED">
      <w:pPr>
        <w:spacing w:after="0" w:line="240" w:lineRule="auto"/>
        <w:jc w:val="both"/>
        <w:rPr>
          <w:rFonts w:ascii="ColaborateLight" w:hAnsi="ColaborateLight" w:cs="Arial"/>
          <w:b/>
          <w:bCs/>
          <w:lang w:eastAsia="es-MX"/>
        </w:rPr>
      </w:pPr>
    </w:p>
    <w:p w14:paraId="5D757C0A" w14:textId="1AB56163" w:rsidR="003A4BED" w:rsidRPr="008035E5" w:rsidRDefault="001A768E"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24755A" w14:textId="77777777" w:rsidR="003A4BED" w:rsidRPr="008035E5" w:rsidRDefault="003A4BED" w:rsidP="003A4BED">
      <w:pPr>
        <w:spacing w:after="0" w:line="240" w:lineRule="auto"/>
        <w:jc w:val="both"/>
        <w:rPr>
          <w:rFonts w:ascii="ColaborateLight" w:hAnsi="ColaborateLight" w:cs="Arial"/>
        </w:rPr>
      </w:pPr>
    </w:p>
    <w:p w14:paraId="34B70936" w14:textId="76F85F39"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3.15</w:t>
      </w:r>
      <w:bookmarkStart w:id="10" w:name="_Hlk103070774"/>
      <w:r w:rsidR="00EA16E9">
        <w:rPr>
          <w:rFonts w:ascii="ColaborateLight" w:hAnsi="ColaborateLight" w:cs="Arial"/>
          <w:b/>
        </w:rPr>
        <w:t xml:space="preserve"> </w:t>
      </w:r>
      <w:r w:rsidRPr="008035E5">
        <w:rPr>
          <w:rFonts w:ascii="ColaborateLight" w:hAnsi="ColaborateLight" w:cs="Arial"/>
          <w:b/>
        </w:rPr>
        <w:t>ESCRITO QUE FACULTE AL PARTICIPANTE A INTERVENIR EN LA LICITACIÓN</w:t>
      </w:r>
      <w:bookmarkEnd w:id="10"/>
      <w:r w:rsidRPr="008035E5">
        <w:rPr>
          <w:rFonts w:ascii="ColaborateLight" w:hAnsi="ColaborateLight" w:cs="Arial"/>
          <w:b/>
        </w:rPr>
        <w:t>. (ANEXO 11)</w:t>
      </w:r>
    </w:p>
    <w:p w14:paraId="6CE93ED9" w14:textId="77777777" w:rsidR="003A4BED" w:rsidRPr="008035E5" w:rsidRDefault="003A4BED" w:rsidP="003A4BED">
      <w:pPr>
        <w:spacing w:after="0" w:line="240" w:lineRule="auto"/>
        <w:jc w:val="both"/>
        <w:rPr>
          <w:rFonts w:ascii="ColaborateLight" w:hAnsi="ColaborateLight" w:cs="Arial"/>
          <w:b/>
        </w:rPr>
      </w:pPr>
    </w:p>
    <w:p w14:paraId="4B1CE9B1" w14:textId="780788D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2F3E03A5" w14:textId="77777777" w:rsidR="003A4BED" w:rsidRPr="008035E5" w:rsidRDefault="003A4BED" w:rsidP="003A4BED">
      <w:pPr>
        <w:spacing w:after="0" w:line="240" w:lineRule="auto"/>
        <w:jc w:val="both"/>
        <w:rPr>
          <w:rFonts w:ascii="ColaborateLight" w:hAnsi="ColaborateLight" w:cs="Arial"/>
        </w:rPr>
      </w:pPr>
    </w:p>
    <w:p w14:paraId="791E8A55" w14:textId="78836AFE"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3.16</w:t>
      </w:r>
      <w:bookmarkStart w:id="11" w:name="_Hlk103070847"/>
      <w:r w:rsidR="007A1CE6">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bookmarkEnd w:id="11"/>
      <w:r w:rsidRPr="008035E5">
        <w:rPr>
          <w:rFonts w:ascii="ColaborateLight" w:hAnsi="ColaborateLight" w:cs="Arial"/>
          <w:b/>
        </w:rPr>
        <w:t>.</w:t>
      </w:r>
      <w:r w:rsidRPr="008035E5">
        <w:rPr>
          <w:rFonts w:ascii="ColaborateLight" w:hAnsi="ColaborateLight" w:cs="Arial"/>
        </w:rPr>
        <w:t xml:space="preserve"> </w:t>
      </w:r>
      <w:r w:rsidRPr="008035E5">
        <w:rPr>
          <w:rFonts w:ascii="ColaborateLight" w:hAnsi="ColaborateLight" w:cs="Arial"/>
          <w:b/>
        </w:rPr>
        <w:t xml:space="preserve">(ANEXO 12) </w:t>
      </w:r>
    </w:p>
    <w:p w14:paraId="23ADE454" w14:textId="77777777" w:rsidR="003A4BED" w:rsidRPr="008035E5" w:rsidRDefault="003A4BED" w:rsidP="003A4BED">
      <w:pPr>
        <w:spacing w:after="0" w:line="240" w:lineRule="auto"/>
        <w:jc w:val="both"/>
        <w:rPr>
          <w:rFonts w:ascii="ColaborateLight" w:hAnsi="ColaborateLight" w:cs="Arial"/>
          <w:b/>
        </w:rPr>
      </w:pPr>
    </w:p>
    <w:p w14:paraId="611D3152" w14:textId="50E9506C" w:rsidR="003A4BED" w:rsidRPr="008035E5" w:rsidRDefault="002D5433" w:rsidP="003A4BED">
      <w:pPr>
        <w:spacing w:after="0" w:line="240" w:lineRule="auto"/>
        <w:jc w:val="both"/>
        <w:rPr>
          <w:rFonts w:ascii="ColaborateLight" w:hAnsi="ColaborateLight" w:cs="Arial"/>
        </w:rPr>
      </w:pPr>
      <w:r w:rsidRPr="008035E5">
        <w:rPr>
          <w:rFonts w:ascii="ColaborateLight" w:hAnsi="ColaborateLight" w:cs="Arial"/>
          <w:bCs/>
        </w:rPr>
        <w:lastRenderedPageBreak/>
        <w:t>Presentar</w:t>
      </w:r>
      <w:r w:rsidR="003A4BED" w:rsidRPr="008035E5">
        <w:rPr>
          <w:rFonts w:ascii="ColaborateLight" w:hAnsi="ColaborateLight" w:cs="Arial"/>
        </w:rPr>
        <w:t xml:space="preserve"> carta en papel membretado del licitante, firmada por el representante o apoderado legal, en la que declare, </w:t>
      </w:r>
      <w:r w:rsidR="003A4BED" w:rsidRPr="008035E5">
        <w:rPr>
          <w:rFonts w:ascii="ColaborateLight" w:hAnsi="ColaborateLight" w:cs="Arial"/>
          <w:bCs/>
        </w:rPr>
        <w:t>BAJO PROTESTA DE DECIR VERDAD,</w:t>
      </w:r>
      <w:r w:rsidR="003A4BED"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FA0994" w14:textId="77777777" w:rsidR="003A4BED" w:rsidRPr="008035E5" w:rsidRDefault="003A4BED" w:rsidP="003A4BED">
      <w:pPr>
        <w:spacing w:after="0" w:line="240" w:lineRule="auto"/>
        <w:jc w:val="both"/>
        <w:rPr>
          <w:rFonts w:ascii="ColaborateLight" w:hAnsi="ColaborateLight" w:cs="Arial"/>
        </w:rPr>
      </w:pPr>
    </w:p>
    <w:p w14:paraId="0E4E5719"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6E7015DF" w14:textId="77777777" w:rsidR="003A4BED" w:rsidRPr="008035E5" w:rsidRDefault="003A4BED" w:rsidP="003A4BED">
      <w:pPr>
        <w:spacing w:after="0" w:line="240" w:lineRule="auto"/>
        <w:jc w:val="both"/>
        <w:rPr>
          <w:rFonts w:ascii="ColaborateLight" w:hAnsi="ColaborateLight" w:cs="Arial"/>
          <w:b/>
        </w:rPr>
      </w:pPr>
    </w:p>
    <w:p w14:paraId="5D040A44" w14:textId="540E154C" w:rsidR="003A4BED" w:rsidRPr="008035E5" w:rsidRDefault="001A768E"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7F0AAF16" w14:textId="77777777" w:rsidR="003A4BED" w:rsidRPr="008035E5" w:rsidRDefault="003A4BED" w:rsidP="003A4BED">
      <w:pPr>
        <w:spacing w:after="0" w:line="240" w:lineRule="auto"/>
        <w:jc w:val="both"/>
        <w:rPr>
          <w:rFonts w:ascii="ColaborateLight" w:hAnsi="ColaborateLight" w:cs="Arial"/>
        </w:rPr>
      </w:pPr>
    </w:p>
    <w:p w14:paraId="57EBDDC5"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r>
      <w:bookmarkStart w:id="12" w:name="_Hlk103070893"/>
      <w:r w:rsidRPr="008035E5">
        <w:rPr>
          <w:rFonts w:ascii="ColaborateLight" w:hAnsi="ColaborateLight" w:cs="Arial"/>
          <w:b/>
        </w:rPr>
        <w:t>CARTA COMPROMISO</w:t>
      </w:r>
      <w:bookmarkEnd w:id="12"/>
      <w:r w:rsidRPr="008035E5">
        <w:rPr>
          <w:rFonts w:ascii="ColaborateLight" w:hAnsi="ColaborateLight" w:cs="Arial"/>
          <w:b/>
        </w:rPr>
        <w:t>. (ANEXO 14)</w:t>
      </w:r>
    </w:p>
    <w:p w14:paraId="0EA7B54C" w14:textId="77777777" w:rsidR="003A4BED" w:rsidRPr="008035E5" w:rsidRDefault="003A4BED" w:rsidP="003A4BED">
      <w:pPr>
        <w:spacing w:after="0" w:line="240" w:lineRule="auto"/>
        <w:jc w:val="both"/>
        <w:rPr>
          <w:rFonts w:ascii="ColaborateLight" w:hAnsi="ColaborateLight" w:cs="Arial"/>
          <w:b/>
        </w:rPr>
      </w:pPr>
    </w:p>
    <w:p w14:paraId="52E2D935" w14:textId="77777777"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63B3B3B9" w14:textId="77777777" w:rsidR="003A4BED" w:rsidRPr="008035E5" w:rsidRDefault="003A4BED" w:rsidP="003A4BED">
      <w:pPr>
        <w:spacing w:after="0" w:line="240" w:lineRule="auto"/>
        <w:jc w:val="both"/>
        <w:rPr>
          <w:rFonts w:ascii="ColaborateLight" w:hAnsi="ColaborateLight" w:cs="Arial"/>
          <w:bCs/>
        </w:rPr>
      </w:pPr>
    </w:p>
    <w:p w14:paraId="0002A88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r>
      <w:bookmarkStart w:id="13" w:name="_Hlk103070927"/>
      <w:r w:rsidRPr="008035E5">
        <w:rPr>
          <w:rFonts w:ascii="ColaborateLight" w:eastAsia="Times New Roman" w:hAnsi="ColaborateLight" w:cs="Arial"/>
          <w:b/>
          <w:lang w:eastAsia="es-ES"/>
        </w:rPr>
        <w:t>TRANSPARENCIA Y DATOS PERSONALES</w:t>
      </w:r>
      <w:bookmarkEnd w:id="13"/>
      <w:r w:rsidRPr="008035E5">
        <w:rPr>
          <w:rFonts w:ascii="ColaborateLight" w:eastAsia="Times New Roman" w:hAnsi="ColaborateLight" w:cs="Arial"/>
          <w:b/>
          <w:lang w:eastAsia="es-ES"/>
        </w:rPr>
        <w:t>. (ANEXO 15)</w:t>
      </w:r>
    </w:p>
    <w:p w14:paraId="0107571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11A4313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0022CD" w14:textId="06712A81"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16E8194B" w14:textId="2357376E" w:rsidR="001A768E" w:rsidRPr="008035E5" w:rsidRDefault="001A768E"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w:t>
      </w:r>
      <w:r w:rsidR="000D20F6" w:rsidRPr="0058576C">
        <w:rPr>
          <w:rFonts w:ascii="ColaborateLight" w:eastAsia="Times New Roman" w:hAnsi="ColaborateLight" w:cs="Arial"/>
          <w:b/>
          <w:bCs/>
          <w:lang w:eastAsia="es-ES"/>
        </w:rPr>
        <w:t xml:space="preserve"> </w:t>
      </w:r>
      <w:bookmarkStart w:id="14" w:name="_Hlk108433346"/>
      <w:r w:rsidR="007A1CE6" w:rsidRPr="0058576C">
        <w:rPr>
          <w:rFonts w:ascii="ColaborateLight" w:eastAsia="Times New Roman" w:hAnsi="ColaborateLight" w:cs="Arial"/>
          <w:b/>
          <w:bCs/>
          <w:lang w:eastAsia="es-ES"/>
        </w:rPr>
        <w:t xml:space="preserve">PROVEEDORES </w:t>
      </w:r>
      <w:r w:rsidR="00522061" w:rsidRPr="0058576C">
        <w:rPr>
          <w:rFonts w:ascii="ColaborateLight" w:eastAsia="Times New Roman" w:hAnsi="ColaborateLight" w:cs="Arial"/>
          <w:b/>
          <w:bCs/>
          <w:lang w:eastAsia="es-ES"/>
        </w:rPr>
        <w:t>NO SANCIONADOS</w:t>
      </w:r>
      <w:bookmarkEnd w:id="14"/>
      <w:r w:rsidR="007A1CE6" w:rsidRPr="0058576C">
        <w:rPr>
          <w:rFonts w:ascii="ColaborateLight" w:eastAsia="Times New Roman" w:hAnsi="ColaborateLight" w:cs="Arial"/>
          <w:b/>
          <w:bCs/>
          <w:lang w:eastAsia="es-ES"/>
        </w:rPr>
        <w:t>.</w:t>
      </w:r>
    </w:p>
    <w:p w14:paraId="611F1621" w14:textId="77777777" w:rsidR="001A768E" w:rsidRPr="008035E5" w:rsidRDefault="001A768E" w:rsidP="001A768E">
      <w:pPr>
        <w:widowControl w:val="0"/>
        <w:spacing w:after="0" w:line="240" w:lineRule="auto"/>
        <w:jc w:val="both"/>
        <w:rPr>
          <w:rFonts w:ascii="ColaborateLight" w:eastAsia="Times New Roman" w:hAnsi="ColaborateLight" w:cs="Arial"/>
          <w:lang w:eastAsia="es-ES"/>
        </w:rPr>
      </w:pPr>
    </w:p>
    <w:p w14:paraId="45FD65DF" w14:textId="25DFD0F5" w:rsidR="000D20F6" w:rsidRPr="000D20F6" w:rsidRDefault="000D20F6"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sidR="0034686B">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00522061" w:rsidRPr="00522061">
        <w:rPr>
          <w:rFonts w:ascii="ColaborateLight" w:eastAsia="Times New Roman" w:hAnsi="ColaborateLight" w:cs="Arial"/>
          <w:lang w:eastAsia="es-ES"/>
        </w:rPr>
        <w:t>proveedores no sancionados</w:t>
      </w:r>
      <w:r w:rsidR="00522061" w:rsidRPr="000D20F6">
        <w:rPr>
          <w:rFonts w:ascii="ColaborateLight" w:eastAsia="Times New Roman" w:hAnsi="ColaborateLight" w:cs="Arial"/>
          <w:lang w:eastAsia="es-ES"/>
        </w:rPr>
        <w:t xml:space="preserve"> </w:t>
      </w:r>
      <w:r w:rsidRPr="000D20F6">
        <w:rPr>
          <w:rFonts w:ascii="ColaborateLight" w:eastAsia="Times New Roman" w:hAnsi="ColaborateLight" w:cs="Arial"/>
          <w:lang w:eastAsia="es-ES"/>
        </w:rPr>
        <w:t>expedida por la Contraloría General del Estado de Colima con una antigüedad no mayor a 30 días naturales, misma que se puede obtener en las oficinas de la propia Contraloría General</w:t>
      </w:r>
      <w:r w:rsidR="004C5779">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7E855266" w14:textId="77777777" w:rsidR="001A768E" w:rsidRPr="008035E5" w:rsidRDefault="001A768E" w:rsidP="003A4BED">
      <w:pPr>
        <w:widowControl w:val="0"/>
        <w:spacing w:after="0" w:line="240" w:lineRule="auto"/>
        <w:jc w:val="both"/>
        <w:rPr>
          <w:rFonts w:ascii="ColaborateLight" w:eastAsia="Times New Roman" w:hAnsi="ColaborateLight" w:cs="Arial"/>
          <w:lang w:eastAsia="es-ES"/>
        </w:rPr>
      </w:pPr>
    </w:p>
    <w:p w14:paraId="17440454" w14:textId="17905224"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sidR="001A768E" w:rsidRPr="008035E5">
        <w:rPr>
          <w:rFonts w:ascii="ColaborateLight" w:eastAsia="Times New Roman" w:hAnsi="ColaborateLight" w:cs="Arial"/>
          <w:b/>
          <w:bCs/>
          <w:lang w:eastAsia="es-ES"/>
        </w:rPr>
        <w:t>1</w:t>
      </w:r>
      <w:r w:rsidRPr="008035E5">
        <w:rPr>
          <w:rFonts w:ascii="ColaborateLight" w:eastAsia="Times New Roman" w:hAnsi="ColaborateLight" w:cs="Arial"/>
          <w:b/>
          <w:bCs/>
          <w:lang w:eastAsia="es-ES"/>
        </w:rPr>
        <w:tab/>
        <w:t>PROPUESTA TÉCNICA Y ECONÓMICA.</w:t>
      </w:r>
    </w:p>
    <w:p w14:paraId="2766D140"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p>
    <w:p w14:paraId="2E7649B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0AF68D35"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2F93E5AC" w14:textId="127AE7DD" w:rsidR="003A4BED" w:rsidRPr="008035E5" w:rsidRDefault="003A4BED"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57DED2E5" w14:textId="25797E2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1A4D8C1C" w14:textId="77777777" w:rsidR="003A4BED" w:rsidRPr="008035E5" w:rsidRDefault="003A4BED" w:rsidP="003A4BED">
      <w:pPr>
        <w:spacing w:after="0" w:line="240" w:lineRule="auto"/>
        <w:jc w:val="both"/>
        <w:rPr>
          <w:rFonts w:ascii="ColaborateLight" w:hAnsi="ColaborateLight" w:cs="Arial"/>
        </w:rPr>
      </w:pPr>
    </w:p>
    <w:p w14:paraId="2C04DDBF" w14:textId="77777777" w:rsidR="003A4BED" w:rsidRPr="008035E5"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1BBBE7B" w14:textId="2147E7B3"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r w:rsidR="005C2E6D" w:rsidRPr="008035E5">
        <w:rPr>
          <w:rFonts w:ascii="ColaborateLight" w:eastAsia="Times New Roman" w:hAnsi="ColaborateLight" w:cs="Arial"/>
          <w:lang w:eastAsia="es-ES"/>
        </w:rPr>
        <w:t>.</w:t>
      </w:r>
    </w:p>
    <w:p w14:paraId="2A874336"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8035E5" w:rsidRDefault="003A4BED" w:rsidP="003A4BED">
      <w:pPr>
        <w:spacing w:after="0" w:line="240" w:lineRule="auto"/>
        <w:ind w:left="567"/>
        <w:jc w:val="both"/>
        <w:rPr>
          <w:rFonts w:ascii="ColaborateLight" w:eastAsia="Times New Roman" w:hAnsi="ColaborateLight" w:cs="Arial"/>
          <w:bCs/>
          <w:lang w:eastAsia="es-ES"/>
        </w:rPr>
      </w:pPr>
    </w:p>
    <w:p w14:paraId="04444B6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4B0C983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373C02" w14:textId="19448954"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3350DE" w14:textId="54B221E6" w:rsidR="00E26DC3" w:rsidRPr="008035E5" w:rsidRDefault="00E26DC3" w:rsidP="003A4BED">
      <w:pPr>
        <w:spacing w:after="0" w:line="240" w:lineRule="auto"/>
        <w:jc w:val="both"/>
        <w:rPr>
          <w:rFonts w:ascii="ColaborateLight" w:eastAsia="Times New Roman" w:hAnsi="ColaborateLight" w:cs="Arial"/>
          <w:lang w:eastAsia="es-ES"/>
        </w:rPr>
      </w:pPr>
    </w:p>
    <w:p w14:paraId="7F2EAB39"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3C6BA05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07F231F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7172E7AE" w14:textId="77777777" w:rsidR="003A4BED" w:rsidRPr="008035E5" w:rsidRDefault="003A4BED" w:rsidP="003A4BED">
      <w:pPr>
        <w:spacing w:after="0" w:line="240" w:lineRule="auto"/>
        <w:jc w:val="both"/>
        <w:rPr>
          <w:rFonts w:ascii="ColaborateLight" w:hAnsi="ColaborateLight" w:cs="Arial"/>
        </w:rPr>
      </w:pPr>
    </w:p>
    <w:p w14:paraId="602EE516" w14:textId="77777777" w:rsidR="003A4BED" w:rsidRPr="008035E5" w:rsidRDefault="003A4BED"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021765F9" w14:textId="62AF8684" w:rsidR="003A4BED" w:rsidRPr="00D46E74"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D46E74">
        <w:rPr>
          <w:rFonts w:ascii="ColaborateLight" w:eastAsia="Times New Roman" w:hAnsi="ColaborateLight" w:cs="Arial"/>
          <w:lang w:eastAsia="es-ES"/>
        </w:rPr>
        <w:t xml:space="preserve">Deberá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 señalando tanto </w:t>
      </w:r>
      <w:r w:rsidR="00040D2B" w:rsidRPr="00D46E74">
        <w:rPr>
          <w:rFonts w:ascii="ColaborateLight" w:eastAsia="Times New Roman" w:hAnsi="ColaborateLight" w:cs="Arial"/>
          <w:lang w:eastAsia="es-ES"/>
        </w:rPr>
        <w:t xml:space="preserve">el precio unitario y </w:t>
      </w:r>
      <w:r w:rsidRPr="00D46E74">
        <w:rPr>
          <w:rFonts w:ascii="ColaborateLight" w:eastAsia="Times New Roman" w:hAnsi="ColaborateLight" w:cs="Arial"/>
          <w:lang w:eastAsia="es-ES"/>
        </w:rPr>
        <w:t xml:space="preserve">el </w:t>
      </w:r>
      <w:r w:rsidR="00D46E74" w:rsidRPr="00D46E74">
        <w:rPr>
          <w:rFonts w:ascii="ColaborateLight" w:eastAsia="Times New Roman" w:hAnsi="ColaborateLight" w:cs="Arial"/>
          <w:lang w:eastAsia="es-ES"/>
        </w:rPr>
        <w:t>TOTAL</w:t>
      </w:r>
      <w:r w:rsidR="008C5079" w:rsidRPr="00D46E74">
        <w:rPr>
          <w:rFonts w:ascii="ColaborateLight" w:eastAsia="Times New Roman" w:hAnsi="ColaborateLight" w:cs="Arial"/>
          <w:lang w:eastAsia="es-ES"/>
        </w:rPr>
        <w:t xml:space="preserve"> sin I.V.A.</w:t>
      </w:r>
      <w:r w:rsidRPr="00D46E74">
        <w:rPr>
          <w:rFonts w:ascii="ColaborateLight" w:eastAsia="Times New Roman" w:hAnsi="ColaborateLight" w:cs="Arial"/>
          <w:lang w:eastAsia="es-ES"/>
        </w:rPr>
        <w:t xml:space="preserve">, </w:t>
      </w:r>
      <w:r w:rsidR="002D5433" w:rsidRPr="00D46E74">
        <w:rPr>
          <w:rFonts w:ascii="ColaborateLight" w:eastAsia="Times New Roman" w:hAnsi="ColaborateLight" w:cs="Arial"/>
          <w:lang w:eastAsia="es-ES"/>
        </w:rPr>
        <w:t xml:space="preserve">el </w:t>
      </w:r>
      <w:r w:rsidR="008C5079" w:rsidRPr="00D46E74">
        <w:rPr>
          <w:rFonts w:ascii="ColaborateLight" w:eastAsia="Times New Roman" w:hAnsi="ColaborateLight" w:cs="Arial"/>
          <w:lang w:eastAsia="es-ES"/>
        </w:rPr>
        <w:t>I</w:t>
      </w:r>
      <w:r w:rsidR="002D5433" w:rsidRPr="00D46E74">
        <w:rPr>
          <w:rFonts w:ascii="ColaborateLight" w:eastAsia="Times New Roman" w:hAnsi="ColaborateLight" w:cs="Arial"/>
          <w:lang w:eastAsia="es-ES"/>
        </w:rPr>
        <w:t xml:space="preserve">mpuesto al </w:t>
      </w:r>
      <w:r w:rsidR="008C5079" w:rsidRPr="00D46E74">
        <w:rPr>
          <w:rFonts w:ascii="ColaborateLight" w:eastAsia="Times New Roman" w:hAnsi="ColaborateLight" w:cs="Arial"/>
          <w:lang w:eastAsia="es-ES"/>
        </w:rPr>
        <w:t>V</w:t>
      </w:r>
      <w:r w:rsidR="002D5433" w:rsidRPr="00D46E74">
        <w:rPr>
          <w:rFonts w:ascii="ColaborateLight" w:eastAsia="Times New Roman" w:hAnsi="ColaborateLight" w:cs="Arial"/>
          <w:lang w:eastAsia="es-ES"/>
        </w:rPr>
        <w:t xml:space="preserve">alor </w:t>
      </w:r>
      <w:r w:rsidR="008C5079" w:rsidRPr="00D46E74">
        <w:rPr>
          <w:rFonts w:ascii="ColaborateLight" w:eastAsia="Times New Roman" w:hAnsi="ColaborateLight" w:cs="Arial"/>
          <w:lang w:eastAsia="es-ES"/>
        </w:rPr>
        <w:t>A</w:t>
      </w:r>
      <w:r w:rsidR="002D5433" w:rsidRPr="00D46E74">
        <w:rPr>
          <w:rFonts w:ascii="ColaborateLight" w:eastAsia="Times New Roman" w:hAnsi="ColaborateLight" w:cs="Arial"/>
          <w:lang w:eastAsia="es-ES"/>
        </w:rPr>
        <w:t xml:space="preserve">gregado </w:t>
      </w:r>
      <w:r w:rsidR="00E973ED" w:rsidRPr="00D46E74">
        <w:rPr>
          <w:rFonts w:ascii="ColaborateLight" w:eastAsia="Times New Roman" w:hAnsi="ColaborateLight" w:cs="Arial"/>
          <w:lang w:eastAsia="es-ES"/>
        </w:rPr>
        <w:t xml:space="preserve">(IVA) </w:t>
      </w:r>
      <w:r w:rsidR="002D5433" w:rsidRPr="00D46E74">
        <w:rPr>
          <w:rFonts w:ascii="ColaborateLight" w:eastAsia="Times New Roman" w:hAnsi="ColaborateLight" w:cs="Arial"/>
          <w:lang w:eastAsia="es-ES"/>
        </w:rPr>
        <w:t xml:space="preserve">y el </w:t>
      </w:r>
      <w:r w:rsidR="008C5079" w:rsidRPr="00D46E74">
        <w:rPr>
          <w:rFonts w:ascii="ColaborateLight" w:eastAsia="Times New Roman" w:hAnsi="ColaborateLight" w:cs="Arial"/>
          <w:lang w:eastAsia="es-ES"/>
        </w:rPr>
        <w:t>T</w:t>
      </w:r>
      <w:r w:rsidR="002D5433" w:rsidRPr="00D46E74">
        <w:rPr>
          <w:rFonts w:ascii="ColaborateLight" w:eastAsia="Times New Roman" w:hAnsi="ColaborateLight" w:cs="Arial"/>
          <w:lang w:eastAsia="es-ES"/>
        </w:rPr>
        <w:t>otal</w:t>
      </w:r>
      <w:r w:rsidR="003C68D1" w:rsidRPr="00D46E74">
        <w:rPr>
          <w:rFonts w:ascii="ColaborateLight" w:eastAsia="Times New Roman" w:hAnsi="ColaborateLight" w:cs="Arial"/>
          <w:lang w:eastAsia="es-ES"/>
        </w:rPr>
        <w:t xml:space="preserve"> </w:t>
      </w:r>
      <w:r w:rsidR="00C36707" w:rsidRPr="00D46E74">
        <w:rPr>
          <w:rFonts w:ascii="ColaborateLight" w:eastAsia="Times New Roman" w:hAnsi="ColaborateLight" w:cs="Arial"/>
          <w:lang w:eastAsia="es-ES"/>
        </w:rPr>
        <w:t xml:space="preserve">con </w:t>
      </w:r>
      <w:r w:rsidR="008C5079" w:rsidRPr="00D46E74">
        <w:rPr>
          <w:rFonts w:ascii="ColaborateLight" w:eastAsia="Times New Roman" w:hAnsi="ColaborateLight" w:cs="Arial"/>
          <w:lang w:eastAsia="es-ES"/>
        </w:rPr>
        <w:t xml:space="preserve">I.V.A. </w:t>
      </w:r>
      <w:r w:rsidR="00C36707" w:rsidRPr="00D46E74">
        <w:rPr>
          <w:rFonts w:ascii="ColaborateLight" w:eastAsia="Times New Roman" w:hAnsi="ColaborateLight" w:cs="Arial"/>
          <w:lang w:eastAsia="es-ES"/>
        </w:rPr>
        <w:t>i</w:t>
      </w:r>
      <w:r w:rsidR="008C5079" w:rsidRPr="00D46E74">
        <w:rPr>
          <w:rFonts w:ascii="ColaborateLight" w:eastAsia="Times New Roman" w:hAnsi="ColaborateLight" w:cs="Arial"/>
          <w:lang w:eastAsia="es-ES"/>
        </w:rPr>
        <w:t>ncluido</w:t>
      </w:r>
      <w:r w:rsidR="002D5433" w:rsidRPr="00D46E74">
        <w:rPr>
          <w:rFonts w:ascii="ColaborateLight" w:eastAsia="Times New Roman" w:hAnsi="ColaborateLight" w:cs="Arial"/>
          <w:lang w:eastAsia="es-ES"/>
        </w:rPr>
        <w:t>, en moneda nacional (pesos mexicanos)</w:t>
      </w:r>
      <w:r w:rsidR="00E973ED" w:rsidRPr="00D46E74">
        <w:rPr>
          <w:rFonts w:ascii="ColaborateLight" w:eastAsia="Times New Roman" w:hAnsi="ColaborateLight" w:cs="Arial"/>
          <w:lang w:eastAsia="es-ES"/>
        </w:rPr>
        <w:t>.</w:t>
      </w:r>
    </w:p>
    <w:p w14:paraId="56AFA0E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ABD8908"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443EB5B9"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34CE4E6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69A38BBA"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8035E5" w:rsidRDefault="003A4BED" w:rsidP="003A4BED">
      <w:pPr>
        <w:spacing w:after="0" w:line="240" w:lineRule="auto"/>
        <w:rPr>
          <w:rFonts w:ascii="ColaborateLight" w:hAnsi="ColaborateLight" w:cs="Arial"/>
          <w:bCs/>
        </w:rPr>
      </w:pPr>
    </w:p>
    <w:p w14:paraId="6E66C0A0" w14:textId="77054C49"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76F8A7D1" w14:textId="77777777" w:rsidR="003A4BED" w:rsidRPr="008035E5" w:rsidRDefault="003A4BED" w:rsidP="003A4BED">
      <w:pPr>
        <w:spacing w:after="0" w:line="240" w:lineRule="auto"/>
        <w:jc w:val="both"/>
        <w:rPr>
          <w:rFonts w:ascii="ColaborateLight" w:hAnsi="ColaborateLight" w:cs="Arial"/>
          <w:bCs/>
        </w:rPr>
      </w:pPr>
    </w:p>
    <w:p w14:paraId="3C4AFA2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36AB1E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2C19549A" w14:textId="47EDD3C1" w:rsidR="003A4BED" w:rsidRDefault="001A768E"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09E15E7F" w14:textId="25F2D746" w:rsidR="00224756" w:rsidRDefault="00224756" w:rsidP="003A4BED">
      <w:pPr>
        <w:spacing w:after="0" w:line="240" w:lineRule="auto"/>
        <w:jc w:val="both"/>
        <w:rPr>
          <w:rFonts w:ascii="ColaborateLight" w:eastAsia="Times New Roman" w:hAnsi="ColaborateLight" w:cs="Arial"/>
          <w:bCs/>
          <w:lang w:eastAsia="es-ES"/>
        </w:rPr>
      </w:pPr>
    </w:p>
    <w:p w14:paraId="7039678D" w14:textId="77777777" w:rsidR="00224756" w:rsidRPr="008035E5" w:rsidRDefault="00224756" w:rsidP="003A4BED">
      <w:pPr>
        <w:spacing w:after="0" w:line="240" w:lineRule="auto"/>
        <w:jc w:val="both"/>
        <w:rPr>
          <w:rFonts w:ascii="ColaborateLight" w:eastAsia="Times New Roman" w:hAnsi="ColaborateLight" w:cs="Arial"/>
          <w:bCs/>
          <w:lang w:val="es-ES" w:eastAsia="es-ES"/>
        </w:rPr>
      </w:pPr>
    </w:p>
    <w:p w14:paraId="62CF706F" w14:textId="77777777" w:rsidR="003A4BED" w:rsidRPr="008035E5" w:rsidRDefault="003A4BED" w:rsidP="003A4BED">
      <w:pPr>
        <w:spacing w:after="0" w:line="240" w:lineRule="auto"/>
        <w:jc w:val="both"/>
        <w:rPr>
          <w:rFonts w:ascii="ColaborateLight" w:eastAsia="Times New Roman" w:hAnsi="ColaborateLight" w:cs="Arial"/>
          <w:bCs/>
          <w:lang w:val="es-ES" w:eastAsia="es-ES"/>
        </w:rPr>
      </w:pPr>
    </w:p>
    <w:p w14:paraId="4B194005" w14:textId="77777777" w:rsidR="003A4BED" w:rsidRPr="008035E5" w:rsidRDefault="003A4BED"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22B9D6A9" w14:textId="153F17AC"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w:t>
      </w:r>
      <w:r w:rsidR="00A340F8" w:rsidRPr="008035E5">
        <w:rPr>
          <w:rFonts w:ascii="ColaborateLight" w:eastAsia="Times New Roman" w:hAnsi="ColaborateLight" w:cs="Arial"/>
          <w:lang w:eastAsia="es-ES"/>
        </w:rPr>
        <w:t xml:space="preserve">de </w:t>
      </w:r>
      <w:r w:rsidRPr="008035E5">
        <w:rPr>
          <w:rFonts w:ascii="ColaborateLight" w:eastAsia="Times New Roman" w:hAnsi="ColaborateLight" w:cs="Arial"/>
          <w:lang w:eastAsia="es-ES"/>
        </w:rPr>
        <w:t>Bienes y Servicios ubicada en el Edificio B Planta Baja, sito en Av. Ejército Mexicano Esq. Tercer Anillo Periférico, Colonia el Diezmo, C.P. 28010, Colima, Col. con el Director de Adquisiciones Bienes y Servicios</w:t>
      </w:r>
      <w:r w:rsidRPr="008035E5">
        <w:rPr>
          <w:rFonts w:ascii="ColaborateLight" w:eastAsia="Times New Roman" w:hAnsi="ColaborateLight" w:cs="Arial"/>
          <w:b/>
          <w:bCs/>
          <w:lang w:eastAsia="es-ES"/>
        </w:rPr>
        <w:t>.</w:t>
      </w:r>
    </w:p>
    <w:p w14:paraId="4E6CD8E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0C8EE27"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8035E5" w:rsidRDefault="003A4BED" w:rsidP="003A4BED">
      <w:pPr>
        <w:spacing w:after="0" w:line="240" w:lineRule="auto"/>
        <w:jc w:val="both"/>
        <w:rPr>
          <w:rFonts w:ascii="ColaborateLight" w:hAnsi="ColaborateLight" w:cs="Arial"/>
          <w:lang w:val="es-ES"/>
        </w:rPr>
      </w:pPr>
    </w:p>
    <w:p w14:paraId="007FF21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Dirección de Adquisiciones de Bienes y Servicios</w:t>
      </w:r>
      <w:r w:rsidRPr="008035E5">
        <w:rPr>
          <w:rFonts w:ascii="ColaborateLight" w:hAnsi="ColaborateLight" w:cs="Arial"/>
          <w:bCs/>
        </w:rPr>
        <w:t xml:space="preserve"> 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4777615A" w14:textId="77777777" w:rsidR="003A4BED" w:rsidRPr="008035E5" w:rsidRDefault="003A4BED" w:rsidP="003A4BED">
      <w:pPr>
        <w:spacing w:after="0" w:line="240" w:lineRule="auto"/>
        <w:jc w:val="both"/>
        <w:rPr>
          <w:rFonts w:ascii="ColaborateLight" w:hAnsi="ColaborateLight" w:cs="Arial"/>
          <w:b/>
          <w:bCs/>
        </w:rPr>
      </w:pPr>
    </w:p>
    <w:p w14:paraId="49DEA358"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8035E5" w:rsidRDefault="003A4BED" w:rsidP="003A4BED">
      <w:pPr>
        <w:spacing w:after="0" w:line="240" w:lineRule="auto"/>
        <w:jc w:val="both"/>
        <w:rPr>
          <w:rFonts w:ascii="ColaborateLight" w:hAnsi="ColaborateLight" w:cs="Arial"/>
          <w:lang w:val="es-ES"/>
        </w:rPr>
      </w:pPr>
    </w:p>
    <w:p w14:paraId="4E7A9B95" w14:textId="4789DBC8" w:rsidR="003A4BED"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273C4E65" w14:textId="77777777" w:rsidR="00FF7791" w:rsidRDefault="00FF7791" w:rsidP="003A4BED">
      <w:pPr>
        <w:tabs>
          <w:tab w:val="left" w:pos="426"/>
        </w:tabs>
        <w:spacing w:after="0" w:line="240" w:lineRule="auto"/>
        <w:jc w:val="both"/>
        <w:rPr>
          <w:rFonts w:ascii="ColaborateLight" w:eastAsia="Times New Roman" w:hAnsi="ColaborateLight" w:cs="Arial"/>
          <w:b/>
          <w:bCs/>
          <w:lang w:val="es-ES_tradnl" w:eastAsia="es-ES"/>
        </w:rPr>
      </w:pPr>
    </w:p>
    <w:p w14:paraId="7937324B" w14:textId="2B34E4DA"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55916D71" w14:textId="77777777"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p>
    <w:p w14:paraId="071D2939" w14:textId="6E2CA235" w:rsidR="00A91126" w:rsidRDefault="00715CEB"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sidR="002B0DB7">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0D610DC1" w14:textId="77777777" w:rsidR="00E0235A" w:rsidRPr="008035E5" w:rsidRDefault="00E0235A" w:rsidP="00A91126">
      <w:pPr>
        <w:spacing w:after="0" w:line="240" w:lineRule="auto"/>
        <w:jc w:val="both"/>
        <w:rPr>
          <w:rFonts w:ascii="ColaborateLight" w:eastAsia="Times New Roman" w:hAnsi="ColaborateLight" w:cs="Arial"/>
          <w:lang w:eastAsia="es-ES"/>
        </w:rPr>
      </w:pPr>
    </w:p>
    <w:p w14:paraId="04C32A01" w14:textId="1CD410C1" w:rsidR="00A91126" w:rsidRPr="008035E5" w:rsidRDefault="00A91126"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007D538B">
        <w:rPr>
          <w:rFonts w:ascii="ColaborateLight" w:eastAsia="Times New Roman" w:hAnsi="ColaborateLight" w:cs="Arial"/>
          <w:b/>
          <w:lang w:eastAsia="es-ES"/>
        </w:rPr>
        <w:t>06002-020-22</w:t>
      </w:r>
      <w:r w:rsidRPr="008035E5">
        <w:rPr>
          <w:rFonts w:ascii="ColaborateLight" w:eastAsia="Times New Roman" w:hAnsi="ColaborateLight" w:cs="Arial"/>
          <w:b/>
          <w:lang w:eastAsia="es-ES"/>
        </w:rPr>
        <w:t>.</w:t>
      </w:r>
    </w:p>
    <w:p w14:paraId="4E2F27FA" w14:textId="65AB14B5" w:rsidR="00A91126" w:rsidRPr="008035E5" w:rsidRDefault="00A91126"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021D83D5" w14:textId="77777777" w:rsidR="00A91126" w:rsidRPr="008035E5" w:rsidRDefault="00A91126"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8035E5" w:rsidRDefault="00A91126"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47587FA6" w14:textId="77777777" w:rsidR="00A91126" w:rsidRPr="008035E5" w:rsidRDefault="00A91126" w:rsidP="00A91126">
      <w:pPr>
        <w:spacing w:after="0"/>
        <w:ind w:left="709" w:hanging="567"/>
        <w:rPr>
          <w:rFonts w:ascii="ColaborateLight" w:hAnsi="ColaborateLight"/>
        </w:rPr>
      </w:pPr>
    </w:p>
    <w:p w14:paraId="2925EB02" w14:textId="5F5967CC" w:rsidR="00A91126" w:rsidRDefault="00A91126"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03EFF047" w14:textId="77777777" w:rsidR="00E0235A" w:rsidRPr="008035E5" w:rsidRDefault="00E0235A" w:rsidP="00A91126">
      <w:pPr>
        <w:spacing w:after="0" w:line="240" w:lineRule="auto"/>
        <w:rPr>
          <w:rFonts w:ascii="ColaborateLight" w:hAnsi="ColaborateLight" w:cs="Arial"/>
        </w:rPr>
      </w:pPr>
    </w:p>
    <w:p w14:paraId="2EB56E30"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015105B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1C546AD6"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6D93602B"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La información correspondiente al número del contrato, su fecha de firma, así como la especificación de las obligaciones garantizadas.</w:t>
      </w:r>
    </w:p>
    <w:p w14:paraId="49DD417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4824C9B2" w14:textId="241AD864"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5A813D" w14:textId="77777777" w:rsidR="00A91126" w:rsidRPr="008035E5" w:rsidRDefault="00A91126" w:rsidP="00A91126">
      <w:pPr>
        <w:spacing w:after="0" w:line="240" w:lineRule="auto"/>
        <w:rPr>
          <w:rFonts w:ascii="ColaborateLight" w:hAnsi="ColaborateLight" w:cs="Arial"/>
          <w:b/>
          <w:bCs/>
        </w:rPr>
      </w:pPr>
    </w:p>
    <w:p w14:paraId="191CD741" w14:textId="26E18E3D" w:rsidR="00A91126" w:rsidRDefault="00A91126"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61A87B6" w14:textId="77777777" w:rsidR="00E0235A" w:rsidRPr="008035E5" w:rsidRDefault="00E0235A" w:rsidP="00A91126">
      <w:pPr>
        <w:spacing w:after="0" w:line="240" w:lineRule="auto"/>
        <w:rPr>
          <w:rFonts w:ascii="ColaborateLight" w:hAnsi="ColaborateLight" w:cs="Arial"/>
          <w:b/>
          <w:bCs/>
        </w:rPr>
      </w:pPr>
    </w:p>
    <w:p w14:paraId="027AA724"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EDD87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07601AFC" w14:textId="77777777" w:rsidR="00A91126" w:rsidRPr="008035E5" w:rsidRDefault="00A91126" w:rsidP="00A91126">
      <w:pPr>
        <w:spacing w:after="0" w:line="240" w:lineRule="auto"/>
        <w:jc w:val="both"/>
        <w:rPr>
          <w:rFonts w:ascii="ColaborateLight" w:hAnsi="ColaborateLight" w:cs="Arial"/>
        </w:rPr>
      </w:pPr>
      <w:bookmarkStart w:id="15" w:name="_Hlk62045434"/>
      <w:r w:rsidRPr="008035E5">
        <w:rPr>
          <w:rFonts w:ascii="ColaborateLight" w:hAnsi="ColaborateLight" w:cs="Arial"/>
        </w:rPr>
        <w:t>En caso de rescisión del contrato, la aplicación de la garantía de cumplimiento será proporcional al monto de las obligaciones incumplidas.</w:t>
      </w:r>
    </w:p>
    <w:p w14:paraId="0CF7DFF6" w14:textId="77777777" w:rsidR="00A91126" w:rsidRPr="008035E5" w:rsidRDefault="00A91126" w:rsidP="00A91126">
      <w:pPr>
        <w:spacing w:after="0" w:line="240" w:lineRule="auto"/>
        <w:rPr>
          <w:rFonts w:ascii="ColaborateLight" w:hAnsi="ColaborateLight" w:cs="Arial"/>
        </w:rPr>
      </w:pPr>
    </w:p>
    <w:p w14:paraId="1C578C81" w14:textId="77777777" w:rsidR="00A91126" w:rsidRPr="008035E5" w:rsidRDefault="00A91126"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65B5E3D0" w14:textId="77777777" w:rsidR="00A91126" w:rsidRPr="008035E5" w:rsidRDefault="00A91126" w:rsidP="00A91126">
      <w:pPr>
        <w:spacing w:after="0" w:line="240" w:lineRule="auto"/>
        <w:rPr>
          <w:rFonts w:ascii="ColaborateLight" w:hAnsi="ColaborateLight" w:cs="Arial"/>
        </w:rPr>
      </w:pPr>
    </w:p>
    <w:p w14:paraId="0DF19030"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8035E5" w:rsidRDefault="00A91126" w:rsidP="00A91126">
      <w:pPr>
        <w:spacing w:after="0" w:line="240" w:lineRule="auto"/>
        <w:jc w:val="both"/>
        <w:rPr>
          <w:rFonts w:ascii="ColaborateLight" w:hAnsi="ColaborateLight" w:cs="Arial"/>
        </w:rPr>
      </w:pPr>
    </w:p>
    <w:p w14:paraId="1DBD77E2"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8035E5" w:rsidRDefault="00A91126" w:rsidP="00A91126">
      <w:pPr>
        <w:spacing w:after="0" w:line="240" w:lineRule="auto"/>
        <w:jc w:val="both"/>
        <w:rPr>
          <w:rFonts w:ascii="ColaborateLight" w:hAnsi="ColaborateLight" w:cs="Arial"/>
        </w:rPr>
      </w:pPr>
    </w:p>
    <w:p w14:paraId="69C66933"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5"/>
    </w:p>
    <w:p w14:paraId="06E3A63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666CB77D" w14:textId="77777777" w:rsidR="003A4BED" w:rsidRPr="008035E5" w:rsidRDefault="003A4BED"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73C82DFE" w14:textId="77777777" w:rsidR="003A4BED" w:rsidRPr="008035E5" w:rsidRDefault="003A4BED" w:rsidP="003A4BED">
      <w:pPr>
        <w:spacing w:after="0" w:line="240" w:lineRule="auto"/>
        <w:rPr>
          <w:rFonts w:ascii="ColaborateLight" w:hAnsi="ColaborateLight" w:cs="Arial"/>
          <w:b/>
        </w:rPr>
      </w:pPr>
    </w:p>
    <w:p w14:paraId="61996594" w14:textId="4157CCBB" w:rsidR="003A4BED" w:rsidRDefault="003A4BED"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6055F6FA" w14:textId="5CF0B4E0" w:rsidR="00224756" w:rsidRDefault="00224756" w:rsidP="003A4BED">
      <w:pPr>
        <w:spacing w:after="0" w:line="240" w:lineRule="auto"/>
        <w:rPr>
          <w:rFonts w:ascii="ColaborateLight" w:hAnsi="ColaborateLight" w:cs="Arial"/>
        </w:rPr>
      </w:pPr>
    </w:p>
    <w:p w14:paraId="1957F056" w14:textId="5DABC97D" w:rsidR="00224756" w:rsidRDefault="00224756" w:rsidP="003A4BED">
      <w:pPr>
        <w:spacing w:after="0" w:line="240" w:lineRule="auto"/>
        <w:rPr>
          <w:rFonts w:ascii="ColaborateLight" w:hAnsi="ColaborateLight" w:cs="Arial"/>
        </w:rPr>
      </w:pPr>
    </w:p>
    <w:p w14:paraId="225DADBC" w14:textId="77777777" w:rsidR="00224756" w:rsidRPr="008035E5" w:rsidRDefault="00224756" w:rsidP="003A4BED">
      <w:pPr>
        <w:spacing w:after="0" w:line="240" w:lineRule="auto"/>
        <w:rPr>
          <w:rFonts w:ascii="ColaborateLight" w:hAnsi="ColaborateLight" w:cs="Arial"/>
        </w:rPr>
      </w:pPr>
    </w:p>
    <w:p w14:paraId="54DAC5CB" w14:textId="77777777" w:rsidR="003A4BED" w:rsidRPr="008035E5" w:rsidRDefault="003A4BED" w:rsidP="003A4BED">
      <w:pPr>
        <w:spacing w:after="0" w:line="240" w:lineRule="auto"/>
        <w:rPr>
          <w:rFonts w:ascii="ColaborateLight" w:hAnsi="ColaborateLight"/>
          <w:lang w:val="es-ES_tradnl"/>
        </w:rPr>
      </w:pPr>
    </w:p>
    <w:p w14:paraId="67E2CD38" w14:textId="77777777" w:rsidR="003A4BED" w:rsidRPr="008035E5" w:rsidRDefault="003A4BED"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02E7BA55" w14:textId="77777777" w:rsidR="003A4BED" w:rsidRPr="008035E5" w:rsidRDefault="003A4BED" w:rsidP="003A4BED">
      <w:pPr>
        <w:spacing w:after="0" w:line="240" w:lineRule="auto"/>
        <w:rPr>
          <w:rFonts w:ascii="ColaborateLight" w:hAnsi="ColaborateLight" w:cs="Arial"/>
          <w:b/>
          <w:u w:val="single"/>
        </w:rPr>
      </w:pPr>
    </w:p>
    <w:p w14:paraId="2612C70A" w14:textId="31362268" w:rsidR="003A4BED" w:rsidRPr="0057171F" w:rsidRDefault="009A2325"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lastRenderedPageBreak/>
        <w:t>Este punto no aplica para la presente licitación</w:t>
      </w:r>
      <w:r w:rsidR="0057171F">
        <w:rPr>
          <w:rFonts w:ascii="ColaborateLight" w:eastAsia="Times New Roman" w:hAnsi="ColaborateLight"/>
          <w:lang w:eastAsia="es-MX"/>
        </w:rPr>
        <w:t>.</w:t>
      </w:r>
    </w:p>
    <w:p w14:paraId="396A92DD" w14:textId="77777777" w:rsidR="003A4BED" w:rsidRPr="008035E5" w:rsidRDefault="003A4BED" w:rsidP="003A4BED">
      <w:pPr>
        <w:shd w:val="clear" w:color="auto" w:fill="FFFFFF"/>
        <w:spacing w:after="0" w:line="240" w:lineRule="auto"/>
        <w:rPr>
          <w:rFonts w:ascii="ColaborateLight" w:eastAsia="Times New Roman" w:hAnsi="ColaborateLight"/>
          <w:lang w:eastAsia="es-MX"/>
        </w:rPr>
      </w:pPr>
    </w:p>
    <w:p w14:paraId="48910605" w14:textId="1833B415" w:rsidR="003A4BED" w:rsidRPr="008035E5" w:rsidRDefault="003A4BED"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7EA0D092" w14:textId="77777777" w:rsidR="003A4BED" w:rsidRPr="008035E5" w:rsidRDefault="003A4BED"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7E17F360" w14:textId="58D48ADF" w:rsidR="009A2325" w:rsidRPr="008035E5" w:rsidRDefault="009A2325"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768B90D7" w14:textId="77777777" w:rsidR="003A4BED" w:rsidRPr="008035E5" w:rsidRDefault="003A4BED" w:rsidP="003A4BED">
      <w:pPr>
        <w:spacing w:after="0" w:line="240" w:lineRule="auto"/>
        <w:jc w:val="both"/>
        <w:rPr>
          <w:rFonts w:ascii="ColaborateLight" w:eastAsia="Times New Roman" w:hAnsi="ColaborateLight"/>
          <w:lang w:eastAsia="es-MX"/>
        </w:rPr>
      </w:pPr>
    </w:p>
    <w:p w14:paraId="67D4B25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65CBD4A8" w14:textId="77777777" w:rsidR="003A4BED" w:rsidRPr="008035E5" w:rsidRDefault="003A4BED" w:rsidP="003A4BED">
      <w:pPr>
        <w:spacing w:after="0" w:line="240" w:lineRule="auto"/>
        <w:rPr>
          <w:rFonts w:ascii="ColaborateLight" w:hAnsi="ColaborateLight"/>
          <w:b/>
        </w:rPr>
      </w:pPr>
    </w:p>
    <w:p w14:paraId="57AA0B52"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La Convocante:</w:t>
      </w:r>
    </w:p>
    <w:p w14:paraId="31811DE9" w14:textId="77777777" w:rsidR="003A4BED" w:rsidRPr="008035E5" w:rsidRDefault="003A4BED" w:rsidP="003A4BED">
      <w:pPr>
        <w:spacing w:after="0" w:line="240" w:lineRule="auto"/>
        <w:rPr>
          <w:rFonts w:ascii="ColaborateLight" w:hAnsi="ColaborateLight"/>
          <w:b/>
        </w:rPr>
      </w:pPr>
    </w:p>
    <w:p w14:paraId="4165344F"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2948B2C"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77ABF3F8"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40B2F2E1"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sidR="005273BB">
        <w:rPr>
          <w:rFonts w:ascii="ColaborateLight" w:eastAsia="Times New Roman" w:hAnsi="ColaborateLight"/>
          <w:b/>
          <w:lang w:eastAsia="es-ES"/>
        </w:rPr>
        <w:t>POR PARTIDAS</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6D1BF03C" w14:textId="77777777" w:rsidR="003A4BED" w:rsidRPr="008035E5" w:rsidRDefault="003A4BED"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8035E5" w:rsidRDefault="003A4BED"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0F95D67E" w14:textId="77777777" w:rsidR="003A4BED" w:rsidRPr="008035E5" w:rsidRDefault="003A4BED" w:rsidP="003A4BED">
      <w:pPr>
        <w:tabs>
          <w:tab w:val="left" w:pos="709"/>
        </w:tabs>
        <w:spacing w:after="0" w:line="240" w:lineRule="auto"/>
        <w:ind w:left="720"/>
        <w:rPr>
          <w:rFonts w:ascii="ColaborateLight" w:hAnsi="ColaborateLight"/>
        </w:rPr>
      </w:pPr>
    </w:p>
    <w:p w14:paraId="02526337"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La Requirente:</w:t>
      </w:r>
    </w:p>
    <w:p w14:paraId="2DB4D460" w14:textId="77777777" w:rsidR="003A4BED" w:rsidRPr="008035E5" w:rsidRDefault="003A4BED" w:rsidP="003A4BED">
      <w:pPr>
        <w:spacing w:after="0" w:line="240" w:lineRule="auto"/>
        <w:rPr>
          <w:rFonts w:ascii="ColaborateLight" w:hAnsi="ColaborateLight"/>
          <w:b/>
        </w:rPr>
      </w:pPr>
    </w:p>
    <w:p w14:paraId="0D4444D7"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0F11AE0C"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344EAFD8"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49BCAEC3" w14:textId="7EDEB94B" w:rsidR="003A4BED" w:rsidRDefault="003C68D1"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w:t>
      </w:r>
      <w:r w:rsidR="003A4BED" w:rsidRPr="008035E5">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17774B2" w14:textId="1EC4B3A6" w:rsidR="00224756" w:rsidRDefault="00224756" w:rsidP="00224756">
      <w:pPr>
        <w:tabs>
          <w:tab w:val="left" w:pos="709"/>
        </w:tabs>
        <w:spacing w:after="0" w:line="240" w:lineRule="auto"/>
        <w:jc w:val="both"/>
        <w:rPr>
          <w:rFonts w:ascii="ColaborateLight" w:hAnsi="ColaborateLight"/>
        </w:rPr>
      </w:pPr>
    </w:p>
    <w:p w14:paraId="7B2C98C1" w14:textId="78ED1FD1" w:rsidR="00224756" w:rsidRDefault="00224756" w:rsidP="00224756">
      <w:pPr>
        <w:tabs>
          <w:tab w:val="left" w:pos="709"/>
        </w:tabs>
        <w:spacing w:after="0" w:line="240" w:lineRule="auto"/>
        <w:jc w:val="both"/>
        <w:rPr>
          <w:rFonts w:ascii="ColaborateLight" w:hAnsi="ColaborateLight"/>
        </w:rPr>
      </w:pPr>
    </w:p>
    <w:p w14:paraId="3BEA90EF" w14:textId="30C6EBFB" w:rsidR="00224756" w:rsidRDefault="00224756" w:rsidP="00224756">
      <w:pPr>
        <w:tabs>
          <w:tab w:val="left" w:pos="709"/>
        </w:tabs>
        <w:spacing w:after="0" w:line="240" w:lineRule="auto"/>
        <w:jc w:val="both"/>
        <w:rPr>
          <w:rFonts w:ascii="ColaborateLight" w:hAnsi="ColaborateLight"/>
        </w:rPr>
      </w:pPr>
    </w:p>
    <w:p w14:paraId="5A57B6C7" w14:textId="720BCBC7" w:rsidR="00224756" w:rsidRDefault="00224756" w:rsidP="00224756">
      <w:pPr>
        <w:tabs>
          <w:tab w:val="left" w:pos="709"/>
        </w:tabs>
        <w:spacing w:after="0" w:line="240" w:lineRule="auto"/>
        <w:jc w:val="both"/>
        <w:rPr>
          <w:rFonts w:ascii="ColaborateLight" w:hAnsi="ColaborateLight"/>
        </w:rPr>
      </w:pPr>
    </w:p>
    <w:p w14:paraId="4995892E" w14:textId="77777777" w:rsidR="00224756" w:rsidRPr="008035E5" w:rsidRDefault="00224756" w:rsidP="00224756">
      <w:pPr>
        <w:tabs>
          <w:tab w:val="left" w:pos="709"/>
        </w:tabs>
        <w:spacing w:after="0" w:line="240" w:lineRule="auto"/>
        <w:jc w:val="both"/>
        <w:rPr>
          <w:rFonts w:ascii="ColaborateLight" w:hAnsi="ColaborateLight"/>
        </w:rPr>
      </w:pPr>
    </w:p>
    <w:p w14:paraId="668938A4" w14:textId="77777777" w:rsidR="003A4BED" w:rsidRPr="008035E5" w:rsidRDefault="003A4BED"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94EE88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233C8EE4" w14:textId="77777777" w:rsidR="003A4BED" w:rsidRPr="008035E5" w:rsidRDefault="003A4BED" w:rsidP="003A4BED">
      <w:pPr>
        <w:spacing w:after="0" w:line="240" w:lineRule="auto"/>
        <w:jc w:val="both"/>
        <w:rPr>
          <w:rFonts w:ascii="ColaborateLight" w:hAnsi="ColaborateLight" w:cs="Arial"/>
        </w:rPr>
      </w:pPr>
    </w:p>
    <w:p w14:paraId="65428B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44F29DCA" w14:textId="77777777" w:rsidR="003A4BED" w:rsidRPr="008035E5" w:rsidRDefault="003A4BED" w:rsidP="003A4BED">
      <w:pPr>
        <w:spacing w:after="0" w:line="240" w:lineRule="auto"/>
        <w:jc w:val="both"/>
        <w:rPr>
          <w:rFonts w:ascii="ColaborateLight" w:hAnsi="ColaborateLight" w:cs="Arial"/>
        </w:rPr>
      </w:pPr>
    </w:p>
    <w:p w14:paraId="2A9C181D" w14:textId="5C26B302"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b/>
          <w:lang w:eastAsia="es-ES"/>
        </w:rPr>
      </w:pPr>
      <w:bookmarkStart w:id="16" w:name="_Hlk103073192"/>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bookmarkEnd w:id="16"/>
    <w:p w14:paraId="4155E02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1686482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7F52DCE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3C7ED6C4"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8035E5" w:rsidRDefault="003A4BED" w:rsidP="003A4BED">
      <w:pPr>
        <w:spacing w:after="0" w:line="240" w:lineRule="auto"/>
        <w:ind w:left="567" w:hanging="567"/>
        <w:jc w:val="both"/>
        <w:rPr>
          <w:rFonts w:ascii="ColaborateLight" w:eastAsia="Times New Roman" w:hAnsi="ColaborateLight" w:cs="Arial"/>
          <w:lang w:eastAsia="es-ES"/>
        </w:rPr>
      </w:pPr>
    </w:p>
    <w:p w14:paraId="0966EA14"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2EC54D" w14:textId="77777777" w:rsidR="003A4BED" w:rsidRPr="008035E5" w:rsidRDefault="003A4BED" w:rsidP="003A4BED">
      <w:pPr>
        <w:spacing w:after="0" w:line="240" w:lineRule="auto"/>
        <w:jc w:val="both"/>
        <w:rPr>
          <w:rFonts w:ascii="ColaborateLight" w:hAnsi="ColaborateLight" w:cs="Arial"/>
        </w:rPr>
      </w:pPr>
    </w:p>
    <w:p w14:paraId="3953F21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47C25E3" w14:textId="77777777" w:rsidR="003A4BED" w:rsidRPr="008035E5" w:rsidRDefault="003A4BED" w:rsidP="003A4BED">
      <w:pPr>
        <w:spacing w:after="0" w:line="240" w:lineRule="auto"/>
        <w:rPr>
          <w:rFonts w:ascii="ColaborateLight" w:hAnsi="ColaborateLight" w:cs="Arial"/>
          <w:lang w:val="es-ES"/>
        </w:rPr>
      </w:pPr>
    </w:p>
    <w:p w14:paraId="09C67020"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1CC83C5E" w14:textId="77777777" w:rsidR="003A4BED" w:rsidRPr="008035E5" w:rsidRDefault="003A4BED"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48C0933A" w14:textId="77777777" w:rsidR="003A4BED" w:rsidRPr="008035E5" w:rsidRDefault="003A4BED"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1EDCF0F0" w14:textId="3E892A2F" w:rsidR="003A4BED" w:rsidRDefault="003A4BED"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F241C5A" w14:textId="77777777" w:rsidR="00E0235A" w:rsidRPr="008035E5" w:rsidRDefault="00E0235A" w:rsidP="00E0235A">
      <w:pPr>
        <w:spacing w:after="0" w:line="240" w:lineRule="auto"/>
        <w:ind w:left="567"/>
        <w:jc w:val="both"/>
        <w:rPr>
          <w:rFonts w:ascii="ColaborateLight" w:eastAsia="Times New Roman" w:hAnsi="ColaborateLight" w:cs="Arial"/>
          <w:lang w:eastAsia="es-ES"/>
        </w:rPr>
      </w:pPr>
    </w:p>
    <w:p w14:paraId="1D13EB00"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202B213D" w14:textId="77777777" w:rsidR="003A4BED" w:rsidRPr="008035E5" w:rsidRDefault="003A4BED" w:rsidP="003A4BED">
      <w:pPr>
        <w:spacing w:after="0" w:line="240" w:lineRule="auto"/>
        <w:jc w:val="both"/>
        <w:rPr>
          <w:rFonts w:ascii="ColaborateLight" w:hAnsi="ColaborateLight" w:cs="Arial"/>
        </w:rPr>
      </w:pPr>
    </w:p>
    <w:p w14:paraId="31A6EA84" w14:textId="59C5ED7C"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6B7F9D1F" w14:textId="77777777" w:rsidR="003A4BED" w:rsidRPr="008035E5" w:rsidRDefault="003A4BED" w:rsidP="003A4BED">
      <w:pPr>
        <w:spacing w:after="0" w:line="240" w:lineRule="auto"/>
        <w:rPr>
          <w:rFonts w:ascii="ColaborateLight" w:hAnsi="ColaborateLight" w:cs="Arial"/>
        </w:rPr>
      </w:pPr>
    </w:p>
    <w:p w14:paraId="19BB9FEE" w14:textId="176062EB" w:rsidR="003A4BED" w:rsidRDefault="003A4BED"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67BF8A04" w14:textId="77777777" w:rsidR="00E0235A" w:rsidRPr="008035E5" w:rsidRDefault="00E0235A" w:rsidP="003A4BED">
      <w:pPr>
        <w:spacing w:after="0" w:line="240" w:lineRule="auto"/>
        <w:rPr>
          <w:rFonts w:ascii="ColaborateLight" w:hAnsi="ColaborateLight" w:cs="Arial"/>
        </w:rPr>
      </w:pPr>
    </w:p>
    <w:p w14:paraId="4DF33611"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066E0465"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45AB3E7A"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al abrir las propuestas, no se encuentra cuando menos una que cumpla con todos los requisitos establecidos en las bases de la licitación.</w:t>
      </w:r>
    </w:p>
    <w:p w14:paraId="5588B977"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794000B0"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76766CF" w14:textId="77777777" w:rsidR="003A4BED" w:rsidRPr="008035E5" w:rsidRDefault="003A4BED" w:rsidP="003A4BED">
      <w:pPr>
        <w:spacing w:after="0" w:line="240" w:lineRule="auto"/>
        <w:rPr>
          <w:rFonts w:ascii="ColaborateLight" w:hAnsi="ColaborateLight" w:cs="Arial"/>
          <w:b/>
          <w:bCs/>
        </w:rPr>
      </w:pPr>
    </w:p>
    <w:p w14:paraId="44DFEB3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5D506D68" w14:textId="77777777" w:rsidR="003A4BED" w:rsidRPr="008035E5" w:rsidRDefault="003A4BED" w:rsidP="003A4BED">
      <w:pPr>
        <w:spacing w:after="0" w:line="240" w:lineRule="auto"/>
        <w:rPr>
          <w:rFonts w:ascii="ColaborateLight" w:hAnsi="ColaborateLight" w:cs="Arial"/>
        </w:rPr>
      </w:pPr>
    </w:p>
    <w:p w14:paraId="71821E59" w14:textId="3A1EA195" w:rsidR="003A4BED" w:rsidRDefault="003A4BED"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44299AB5" w14:textId="77777777" w:rsidR="00E0235A" w:rsidRPr="008035E5" w:rsidRDefault="00E0235A" w:rsidP="003A4BED">
      <w:pPr>
        <w:spacing w:after="0" w:line="240" w:lineRule="auto"/>
        <w:rPr>
          <w:rFonts w:ascii="ColaborateLight" w:hAnsi="ColaborateLight" w:cs="Arial"/>
        </w:rPr>
      </w:pPr>
    </w:p>
    <w:p w14:paraId="27D327EE"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FF3798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A894A83"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2FFC7F26"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6CC410B" w14:textId="19348C29"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FF1B9C5" w14:textId="77777777" w:rsidR="006F5D4B" w:rsidRPr="008035E5" w:rsidRDefault="006F5D4B" w:rsidP="003A4BED">
      <w:pPr>
        <w:spacing w:after="0" w:line="240" w:lineRule="auto"/>
        <w:jc w:val="both"/>
        <w:rPr>
          <w:rFonts w:ascii="ColaborateLight" w:eastAsia="Times New Roman" w:hAnsi="ColaborateLight" w:cs="Arial"/>
          <w:lang w:eastAsia="es-ES"/>
        </w:rPr>
      </w:pPr>
    </w:p>
    <w:p w14:paraId="64E7F9FE" w14:textId="53AE45D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5FBA3B72" w14:textId="77777777" w:rsidR="00B467F1" w:rsidRPr="008035E5" w:rsidRDefault="00B467F1" w:rsidP="003A4BED">
      <w:pPr>
        <w:spacing w:after="0" w:line="240" w:lineRule="auto"/>
        <w:jc w:val="both"/>
        <w:rPr>
          <w:rFonts w:ascii="ColaborateLight" w:hAnsi="ColaborateLight" w:cs="Arial"/>
        </w:rPr>
      </w:pPr>
    </w:p>
    <w:p w14:paraId="326E6B8D" w14:textId="068765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8035E5" w:rsidRDefault="00B467F1" w:rsidP="003A4BED">
      <w:pPr>
        <w:spacing w:after="0" w:line="240" w:lineRule="auto"/>
        <w:jc w:val="both"/>
        <w:rPr>
          <w:rFonts w:ascii="ColaborateLight" w:hAnsi="ColaborateLight" w:cs="Arial"/>
        </w:rPr>
      </w:pPr>
    </w:p>
    <w:p w14:paraId="5120D7BD"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106C0D3"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2B2047C7" w14:textId="77777777" w:rsidR="003A4BED" w:rsidRPr="008035E5" w:rsidRDefault="003A4BED" w:rsidP="003A4BED">
      <w:pPr>
        <w:spacing w:after="0" w:line="240" w:lineRule="auto"/>
        <w:jc w:val="both"/>
        <w:rPr>
          <w:rFonts w:ascii="ColaborateLight" w:hAnsi="ColaborateLight" w:cs="Arial"/>
        </w:rPr>
      </w:pPr>
    </w:p>
    <w:p w14:paraId="106E7124" w14:textId="78A64420"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S</w:t>
      </w:r>
      <w:r w:rsidR="00B467F1"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F72F5E" w14:textId="77777777" w:rsidR="003A4BED" w:rsidRPr="008035E5" w:rsidRDefault="003A4BED" w:rsidP="003A4BED">
      <w:pPr>
        <w:spacing w:after="0" w:line="240" w:lineRule="auto"/>
        <w:jc w:val="both"/>
        <w:rPr>
          <w:rFonts w:ascii="ColaborateLight" w:hAnsi="ColaborateLight" w:cs="Arial"/>
        </w:rPr>
      </w:pPr>
    </w:p>
    <w:p w14:paraId="60E11950" w14:textId="77777777" w:rsidR="003A4BED" w:rsidRPr="008035E5" w:rsidRDefault="003A4BED" w:rsidP="0022656D">
      <w:pPr>
        <w:shd w:val="clear" w:color="auto" w:fill="BFBFBF"/>
        <w:spacing w:after="0" w:line="240" w:lineRule="auto"/>
        <w:jc w:val="both"/>
        <w:rPr>
          <w:rFonts w:ascii="ColaborateLight" w:hAnsi="ColaborateLight" w:cs="Arial"/>
          <w:b/>
          <w:bCs/>
          <w:caps/>
        </w:rPr>
      </w:pPr>
      <w:bookmarkStart w:id="17" w:name="OLE_LINK1"/>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36950F1E"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0F71D1CF" w14:textId="1D906EE5"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 xml:space="preserve">En caso de violaciones en materia de derechos inherentes a la propiedad intelectual, la responsabilidad </w:t>
      </w:r>
      <w:r w:rsidRPr="008035E5">
        <w:rPr>
          <w:rFonts w:ascii="ColaborateLight" w:eastAsia="Times New Roman" w:hAnsi="ColaborateLight" w:cs="Arial"/>
          <w:lang w:val="es-ES" w:eastAsia="es-ES"/>
        </w:rPr>
        <w:lastRenderedPageBreak/>
        <w:t>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8FB16FD" w14:textId="77777777" w:rsidR="00B467F1" w:rsidRPr="008035E5" w:rsidRDefault="00B467F1" w:rsidP="003A4BED">
      <w:pPr>
        <w:widowControl w:val="0"/>
        <w:spacing w:after="0" w:line="240" w:lineRule="auto"/>
        <w:jc w:val="both"/>
        <w:rPr>
          <w:rFonts w:ascii="ColaborateLight" w:eastAsia="Times New Roman" w:hAnsi="ColaborateLight" w:cs="Arial"/>
          <w:lang w:val="es-ES" w:eastAsia="es-ES"/>
        </w:rPr>
      </w:pPr>
    </w:p>
    <w:p w14:paraId="1C8AB8DC"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0E28E6A"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5E7E3EB7"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2C38D3E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1B258A6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8035E5" w:rsidRDefault="003A4BED" w:rsidP="003A4BED">
      <w:pPr>
        <w:spacing w:after="0" w:line="240" w:lineRule="auto"/>
        <w:rPr>
          <w:rFonts w:ascii="ColaborateLight" w:hAnsi="ColaborateLight" w:cs="Arial"/>
        </w:rPr>
      </w:pPr>
    </w:p>
    <w:p w14:paraId="1F9AEDA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159D13EA" w14:textId="77777777" w:rsidR="003A4BED" w:rsidRPr="008035E5" w:rsidRDefault="003A4BED" w:rsidP="003A4BED">
      <w:pPr>
        <w:spacing w:after="0" w:line="240" w:lineRule="auto"/>
        <w:rPr>
          <w:rFonts w:ascii="ColaborateLight" w:hAnsi="ColaborateLight" w:cs="Arial"/>
        </w:rPr>
      </w:pPr>
    </w:p>
    <w:p w14:paraId="4611BA78" w14:textId="63ADD2E8" w:rsidR="003A4BED" w:rsidRPr="008035E5" w:rsidRDefault="003A4BED"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8035E5" w:rsidRDefault="00B467F1" w:rsidP="003A4BED">
      <w:pPr>
        <w:spacing w:after="0" w:line="240" w:lineRule="auto"/>
        <w:rPr>
          <w:rFonts w:ascii="ColaborateLight" w:hAnsi="ColaborateLight" w:cs="Arial"/>
        </w:rPr>
      </w:pPr>
    </w:p>
    <w:p w14:paraId="312B6BDB"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511D93" w14:textId="35CB2379"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w:t>
      </w:r>
    </w:p>
    <w:p w14:paraId="6BE874BB"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4FD30C17" w14:textId="5FE7B516"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así como aquel que entregue bienes o servicios con especificaciones distintas de las convenidas.</w:t>
      </w:r>
    </w:p>
    <w:p w14:paraId="6E83A665" w14:textId="0B20F9D5"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B935AF0"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6F1498E7"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43ACF75"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5F356098"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DC77DB0" w14:textId="77777777" w:rsidR="003A4BED" w:rsidRPr="008035E5" w:rsidRDefault="003A4BED" w:rsidP="003A4BED">
      <w:pPr>
        <w:spacing w:after="0" w:line="240" w:lineRule="auto"/>
        <w:rPr>
          <w:rFonts w:ascii="ColaborateLight" w:hAnsi="ColaborateLight" w:cs="Arial"/>
        </w:rPr>
      </w:pPr>
    </w:p>
    <w:p w14:paraId="092D93F2"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34915793" w14:textId="77777777" w:rsidR="003A4BED" w:rsidRPr="008035E5" w:rsidRDefault="003A4BED" w:rsidP="003A4BED">
      <w:pPr>
        <w:spacing w:after="0" w:line="240" w:lineRule="auto"/>
        <w:jc w:val="both"/>
        <w:rPr>
          <w:rFonts w:ascii="ColaborateLight" w:hAnsi="ColaborateLight" w:cs="Arial"/>
        </w:rPr>
      </w:pPr>
    </w:p>
    <w:p w14:paraId="46D95FC5"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1C3BD957" w14:textId="77777777" w:rsidR="003A4BED" w:rsidRPr="008035E5" w:rsidRDefault="003A4BED" w:rsidP="003A4BED">
      <w:pPr>
        <w:spacing w:after="0" w:line="240" w:lineRule="auto"/>
        <w:jc w:val="both"/>
        <w:rPr>
          <w:rFonts w:ascii="ColaborateLight" w:hAnsi="ColaborateLight" w:cs="Arial"/>
        </w:rPr>
      </w:pPr>
    </w:p>
    <w:p w14:paraId="3F0DB11A" w14:textId="54892596"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lastRenderedPageBreak/>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8035E5" w:rsidRDefault="00B467F1" w:rsidP="003A4BED">
      <w:pPr>
        <w:spacing w:after="0" w:line="240" w:lineRule="auto"/>
        <w:jc w:val="both"/>
        <w:rPr>
          <w:rFonts w:ascii="ColaborateLight" w:hAnsi="ColaborateLight" w:cs="Arial"/>
          <w:u w:val="single"/>
        </w:rPr>
      </w:pPr>
    </w:p>
    <w:p w14:paraId="0B500BC3" w14:textId="51D7EC55"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B467F1"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le indicará por escrito el monto de la pena correspondiente.</w:t>
      </w:r>
    </w:p>
    <w:p w14:paraId="737B2D54" w14:textId="77777777" w:rsidR="00B467F1" w:rsidRPr="008035E5" w:rsidRDefault="00B467F1" w:rsidP="003A4BED">
      <w:pPr>
        <w:spacing w:after="0" w:line="240" w:lineRule="auto"/>
        <w:jc w:val="both"/>
        <w:rPr>
          <w:rFonts w:ascii="ColaborateLight" w:eastAsia="Times New Roman" w:hAnsi="ColaborateLight" w:cs="Arial"/>
          <w:lang w:eastAsia="es-ES"/>
        </w:rPr>
      </w:pPr>
    </w:p>
    <w:p w14:paraId="18DFFF19" w14:textId="5786D771"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6B03E17D" w14:textId="77777777" w:rsidR="00B467F1" w:rsidRPr="008035E5" w:rsidRDefault="00B467F1" w:rsidP="003A4BED">
      <w:pPr>
        <w:spacing w:after="0" w:line="240" w:lineRule="auto"/>
        <w:jc w:val="both"/>
        <w:rPr>
          <w:rFonts w:ascii="ColaborateLight" w:hAnsi="ColaborateLight" w:cs="Arial"/>
        </w:rPr>
      </w:pPr>
    </w:p>
    <w:p w14:paraId="644A31F4" w14:textId="0EEE77A4" w:rsidR="003A4BED" w:rsidRPr="008035E5" w:rsidRDefault="003A4BED"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6D709289" w14:textId="77777777" w:rsidR="00B467F1" w:rsidRPr="008035E5" w:rsidRDefault="00B467F1" w:rsidP="003A4BED">
      <w:pPr>
        <w:spacing w:after="0" w:line="240" w:lineRule="auto"/>
        <w:jc w:val="both"/>
        <w:rPr>
          <w:rFonts w:ascii="ColaborateLight" w:eastAsia="Times New Roman" w:hAnsi="ColaborateLight" w:cs="Arial"/>
          <w:bCs/>
          <w:lang w:eastAsia="es-ES"/>
        </w:rPr>
      </w:pPr>
    </w:p>
    <w:p w14:paraId="0D6B4F9C" w14:textId="12B2884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8035E5" w:rsidRDefault="00B467F1" w:rsidP="003A4BED">
      <w:pPr>
        <w:spacing w:after="0" w:line="240" w:lineRule="auto"/>
        <w:jc w:val="both"/>
        <w:rPr>
          <w:rFonts w:ascii="ColaborateLight" w:hAnsi="ColaborateLight" w:cs="Arial"/>
        </w:rPr>
      </w:pPr>
    </w:p>
    <w:p w14:paraId="68D9D1B6"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74F1C3F" w14:textId="77777777" w:rsidR="003A4BED" w:rsidRPr="008035E5" w:rsidRDefault="003A4BED" w:rsidP="003A4BED">
      <w:pPr>
        <w:spacing w:after="0" w:line="240" w:lineRule="auto"/>
        <w:jc w:val="both"/>
        <w:rPr>
          <w:rFonts w:ascii="ColaborateLight" w:hAnsi="ColaborateLight" w:cs="Arial"/>
          <w:lang w:val="es-ES"/>
        </w:rPr>
      </w:pPr>
    </w:p>
    <w:p w14:paraId="00FB4A4C"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435DFBE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796CDC1"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F60207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5C9FCF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10F9C4F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90593D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60578B8"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AF50DF9"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0625EF37"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856B7B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31D2E42A"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287DC54"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311C376B" w14:textId="77777777" w:rsidR="003A4BED" w:rsidRPr="008035E5" w:rsidRDefault="003A4BED" w:rsidP="003A4BED">
      <w:pPr>
        <w:spacing w:after="0" w:line="240" w:lineRule="auto"/>
        <w:jc w:val="both"/>
        <w:rPr>
          <w:rFonts w:ascii="ColaborateLight" w:hAnsi="ColaborateLight" w:cs="Arial"/>
        </w:rPr>
      </w:pPr>
    </w:p>
    <w:p w14:paraId="2286C07E" w14:textId="733C443D" w:rsidR="003A4BED" w:rsidRPr="008035E5" w:rsidRDefault="00D20F45" w:rsidP="003A4BED">
      <w:pPr>
        <w:spacing w:after="0" w:line="240" w:lineRule="auto"/>
        <w:jc w:val="both"/>
        <w:rPr>
          <w:rFonts w:ascii="ColaborateLight" w:hAnsi="ColaborateLight" w:cs="Arial"/>
        </w:rPr>
      </w:pPr>
      <w:r w:rsidRPr="008035E5">
        <w:rPr>
          <w:rFonts w:ascii="ColaborateLight" w:hAnsi="ColaborateLight" w:cs="Arial"/>
        </w:rPr>
        <w:t xml:space="preserve">A los actos de carácter público de las licitaciones podrán asistir los licitantes y cualquier persona que sin haber adquirido las bases manifieste su interés de estar presente en dichos actos, siempre y cuando </w:t>
      </w:r>
      <w:r w:rsidRPr="008035E5">
        <w:rPr>
          <w:rFonts w:ascii="ColaborateLight" w:hAnsi="ColaborateLight" w:cs="Arial"/>
        </w:rPr>
        <w:lastRenderedPageBreak/>
        <w:t>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6936A3B" w14:textId="77777777" w:rsidR="003A4BED" w:rsidRPr="008035E5" w:rsidRDefault="003A4BED" w:rsidP="003A4BED">
      <w:pPr>
        <w:spacing w:after="0" w:line="240" w:lineRule="auto"/>
        <w:jc w:val="both"/>
        <w:rPr>
          <w:rFonts w:ascii="ColaborateLight" w:hAnsi="ColaborateLight" w:cs="Arial"/>
        </w:rPr>
      </w:pPr>
    </w:p>
    <w:p w14:paraId="005F25B7"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5D368D82" w14:textId="77777777" w:rsidR="003A4BED" w:rsidRPr="008035E5" w:rsidRDefault="003A4BED" w:rsidP="003A4BED">
      <w:pPr>
        <w:spacing w:after="0" w:line="240" w:lineRule="auto"/>
        <w:jc w:val="both"/>
        <w:rPr>
          <w:rFonts w:ascii="ColaborateLight" w:hAnsi="ColaborateLight" w:cs="Arial"/>
        </w:rPr>
      </w:pPr>
    </w:p>
    <w:p w14:paraId="10DF9EA1" w14:textId="51615043"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contar con la seguridad del cumplimiento del contrato, se </w:t>
      </w:r>
      <w:r w:rsidR="0022656D" w:rsidRPr="008035E5">
        <w:rPr>
          <w:rFonts w:ascii="ColaborateLight" w:hAnsi="ColaborateLight" w:cs="Arial"/>
        </w:rPr>
        <w:t>podrán efectuar</w:t>
      </w:r>
      <w:r w:rsidRPr="008035E5">
        <w:rPr>
          <w:rFonts w:ascii="ColaborateLight" w:hAnsi="ColaborateLight" w:cs="Arial"/>
        </w:rPr>
        <w:t xml:space="preserve"> visitas en cualquier momento a las instalaciones </w:t>
      </w:r>
      <w:r w:rsidR="0022656D" w:rsidRPr="008035E5">
        <w:rPr>
          <w:rFonts w:ascii="ColaborateLight" w:hAnsi="ColaborateLight" w:cs="Arial"/>
        </w:rPr>
        <w:t xml:space="preserve">donde se realizará la fabricación de los bienes </w:t>
      </w:r>
      <w:r w:rsidRPr="008035E5">
        <w:rPr>
          <w:rFonts w:ascii="ColaborateLight" w:hAnsi="ColaborateLight" w:cs="Arial"/>
        </w:rPr>
        <w:t xml:space="preserve">a efecto de verificar la información manifestada en su propuesta (infraestructura, capacidad, servicios, tiempos de respuesta, etc.), que garanticen el total y estricto cumplimiento en cuanto a calidad y tiempos de </w:t>
      </w:r>
      <w:r w:rsidR="0022656D" w:rsidRPr="008035E5">
        <w:rPr>
          <w:rFonts w:ascii="ColaborateLight" w:hAnsi="ColaborateLight" w:cs="Arial"/>
        </w:rPr>
        <w:t>entrega</w:t>
      </w:r>
      <w:r w:rsidRPr="008035E5">
        <w:rPr>
          <w:rFonts w:ascii="ColaborateLight" w:hAnsi="ColaborateLight" w:cs="Arial"/>
        </w:rPr>
        <w:t xml:space="preserve"> solicitados.</w:t>
      </w:r>
    </w:p>
    <w:p w14:paraId="6DD545A6" w14:textId="77777777" w:rsidR="003A4BED" w:rsidRPr="008035E5" w:rsidRDefault="003A4BED" w:rsidP="003A4BED">
      <w:pPr>
        <w:spacing w:after="0" w:line="240" w:lineRule="auto"/>
        <w:jc w:val="both"/>
        <w:rPr>
          <w:rFonts w:ascii="ColaborateLight" w:hAnsi="ColaborateLight" w:cs="Arial"/>
        </w:rPr>
      </w:pPr>
    </w:p>
    <w:p w14:paraId="4538BFF2" w14:textId="77777777" w:rsidR="001812CC" w:rsidRPr="008035E5" w:rsidRDefault="003A4BED"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17"/>
    </w:p>
    <w:p w14:paraId="039E77C9" w14:textId="77777777" w:rsidR="001812CC" w:rsidRPr="008035E5" w:rsidRDefault="001812CC" w:rsidP="00A963DC">
      <w:pPr>
        <w:spacing w:after="0" w:line="240" w:lineRule="auto"/>
        <w:jc w:val="both"/>
        <w:rPr>
          <w:rFonts w:ascii="ColaborateLight" w:hAnsi="ColaborateLight" w:cs="Arial"/>
        </w:rPr>
      </w:pPr>
    </w:p>
    <w:p w14:paraId="70B68E9C" w14:textId="77777777" w:rsidR="001812CC" w:rsidRPr="008035E5" w:rsidRDefault="001812CC" w:rsidP="00A963DC">
      <w:pPr>
        <w:spacing w:after="0" w:line="240" w:lineRule="auto"/>
        <w:jc w:val="both"/>
        <w:rPr>
          <w:rFonts w:ascii="ColaborateLight" w:hAnsi="ColaborateLight" w:cs="Arial"/>
        </w:rPr>
      </w:pPr>
    </w:p>
    <w:p w14:paraId="164F3B6F" w14:textId="77777777" w:rsidR="001812CC" w:rsidRPr="008035E5" w:rsidRDefault="001812CC" w:rsidP="00A963DC">
      <w:pPr>
        <w:spacing w:after="0" w:line="240" w:lineRule="auto"/>
        <w:jc w:val="both"/>
        <w:rPr>
          <w:rFonts w:ascii="ColaborateLight" w:hAnsi="ColaborateLight" w:cs="Arial"/>
        </w:rPr>
      </w:pPr>
    </w:p>
    <w:p w14:paraId="59C240C9" w14:textId="77777777" w:rsidR="001812CC" w:rsidRPr="008035E5" w:rsidRDefault="001812CC" w:rsidP="00A963DC">
      <w:pPr>
        <w:spacing w:after="0" w:line="240" w:lineRule="auto"/>
        <w:jc w:val="both"/>
        <w:rPr>
          <w:rFonts w:ascii="ColaborateLight" w:hAnsi="ColaborateLight" w:cs="Arial"/>
        </w:rPr>
      </w:pPr>
    </w:p>
    <w:p w14:paraId="00D93982" w14:textId="77777777" w:rsidR="001812CC" w:rsidRPr="008035E5" w:rsidRDefault="001812CC" w:rsidP="00A963DC">
      <w:pPr>
        <w:spacing w:after="0" w:line="240" w:lineRule="auto"/>
        <w:jc w:val="both"/>
        <w:rPr>
          <w:rFonts w:ascii="ColaborateLight" w:hAnsi="ColaborateLight" w:cs="Arial"/>
        </w:rPr>
      </w:pPr>
    </w:p>
    <w:p w14:paraId="605AEAA2" w14:textId="0C3C5017" w:rsidR="003A4BED" w:rsidRPr="008035E5" w:rsidRDefault="003A4BED"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58FD35A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05000CE8" w14:textId="4DBBD105"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 xml:space="preserve">No. </w:t>
      </w:r>
      <w:r w:rsidR="007D538B">
        <w:rPr>
          <w:rFonts w:ascii="ColaborateLight" w:hAnsi="ColaborateLight" w:cs="Arial"/>
          <w:b/>
        </w:rPr>
        <w:t>06002-020-22</w:t>
      </w:r>
    </w:p>
    <w:p w14:paraId="6DFBCD76"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036F5442" w14:textId="0650FEA1" w:rsidR="0089454A" w:rsidRPr="009D6810" w:rsidRDefault="00B330A9" w:rsidP="003B2BCD">
      <w:pPr>
        <w:spacing w:after="0" w:line="240" w:lineRule="auto"/>
        <w:jc w:val="center"/>
        <w:rPr>
          <w:rFonts w:ascii="ColaborateLight" w:hAnsi="ColaborateLight" w:cs="Arial"/>
        </w:rPr>
      </w:pPr>
      <w:r>
        <w:rPr>
          <w:rFonts w:ascii="ColaborateLight" w:hAnsi="ColaborateLight" w:cs="Tahoma"/>
        </w:rPr>
        <w:t xml:space="preserve">PARA LA ADQUISICIÓN DE </w:t>
      </w:r>
      <w:r w:rsidRPr="002B3EB2">
        <w:rPr>
          <w:rFonts w:ascii="ColaborateLight" w:hAnsi="ColaborateLight" w:cs="Tahoma"/>
          <w:b/>
          <w:bCs/>
        </w:rPr>
        <w:t>EQUIPO AUDIOVISUAL</w:t>
      </w:r>
      <w:r>
        <w:rPr>
          <w:rFonts w:ascii="ColaborateLight" w:hAnsi="ColaborateLight" w:cs="Tahoma"/>
        </w:rPr>
        <w:t xml:space="preserve"> Y DE </w:t>
      </w:r>
      <w:r w:rsidRPr="002B3EB2">
        <w:rPr>
          <w:rFonts w:ascii="ColaborateLight" w:hAnsi="ColaborateLight" w:cs="Tahoma"/>
          <w:b/>
          <w:bCs/>
        </w:rPr>
        <w:t>CÓMPUTO</w:t>
      </w:r>
    </w:p>
    <w:p w14:paraId="34874B88" w14:textId="77777777" w:rsidR="003A4BED" w:rsidRPr="008035E5" w:rsidRDefault="003A4BED" w:rsidP="003B2BCD">
      <w:pPr>
        <w:shd w:val="clear" w:color="auto" w:fill="FFFFFF"/>
        <w:tabs>
          <w:tab w:val="left" w:pos="284"/>
        </w:tabs>
        <w:spacing w:after="0" w:line="240" w:lineRule="auto"/>
        <w:jc w:val="center"/>
        <w:rPr>
          <w:rFonts w:ascii="ColaborateLight" w:hAnsi="ColaborateLight" w:cs="Arial"/>
          <w:b/>
          <w:bCs/>
        </w:rPr>
      </w:pPr>
    </w:p>
    <w:p w14:paraId="762846BC" w14:textId="274B872D" w:rsidR="003A4BED" w:rsidRPr="008035E5" w:rsidRDefault="003A4BED" w:rsidP="002B3EB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618F978D" w14:textId="04D2B385" w:rsidR="0007236A" w:rsidRDefault="003A4BED" w:rsidP="0007236A">
      <w:pPr>
        <w:spacing w:after="0" w:line="240" w:lineRule="auto"/>
        <w:jc w:val="center"/>
        <w:rPr>
          <w:rFonts w:ascii="ColaborateLight" w:hAnsi="ColaborateLight" w:cs="Tahoma"/>
        </w:rPr>
      </w:pPr>
      <w:r w:rsidRPr="008035E5">
        <w:rPr>
          <w:rFonts w:ascii="ColaborateLight" w:hAnsi="ColaborateLight" w:cs="Arial"/>
          <w:b/>
          <w:bCs/>
        </w:rPr>
        <w:t>PROPUESTA TÉCNICA</w:t>
      </w:r>
      <w:r w:rsidR="0007236A" w:rsidRPr="0007236A">
        <w:rPr>
          <w:rFonts w:ascii="ColaborateLight" w:hAnsi="ColaborateLight" w:cs="Tahoma"/>
        </w:rPr>
        <w:t xml:space="preserve"> </w:t>
      </w:r>
    </w:p>
    <w:p w14:paraId="223DB096" w14:textId="33AC37F8" w:rsidR="0057171F" w:rsidRDefault="0057171F" w:rsidP="0007236A">
      <w:pPr>
        <w:spacing w:after="0" w:line="240" w:lineRule="auto"/>
        <w:jc w:val="center"/>
        <w:rPr>
          <w:rFonts w:ascii="ColaborateLight" w:hAnsi="ColaborateLight" w:cs="Tahoma"/>
        </w:rPr>
      </w:pPr>
    </w:p>
    <w:p w14:paraId="268D8F11" w14:textId="5C6746CE" w:rsidR="0057171F" w:rsidRDefault="005273BB" w:rsidP="002B3EB2">
      <w:pPr>
        <w:spacing w:after="0" w:line="240" w:lineRule="auto"/>
        <w:jc w:val="center"/>
        <w:rPr>
          <w:rFonts w:ascii="ColaborateLight" w:hAnsi="ColaborateLight" w:cs="Arial"/>
          <w:b/>
          <w:bCs/>
        </w:rPr>
      </w:pPr>
      <w:r>
        <w:rPr>
          <w:rFonts w:ascii="ColaborateLight" w:hAnsi="ColaborateLight" w:cs="Arial"/>
          <w:b/>
          <w:bCs/>
        </w:rPr>
        <w:t>POR PARTIDAS</w:t>
      </w:r>
    </w:p>
    <w:p w14:paraId="0EA7C11C" w14:textId="10350C3F" w:rsidR="0007236A" w:rsidRDefault="0007236A" w:rsidP="003A4BED">
      <w:pPr>
        <w:spacing w:after="0" w:line="240" w:lineRule="auto"/>
        <w:jc w:val="center"/>
        <w:rPr>
          <w:rFonts w:ascii="ColaborateLight" w:hAnsi="ColaborateLight" w:cs="Arial"/>
          <w:b/>
          <w:bCs/>
        </w:rPr>
      </w:pPr>
    </w:p>
    <w:p w14:paraId="5E238C33" w14:textId="77777777" w:rsidR="00305FAD" w:rsidRDefault="00305FAD" w:rsidP="003A4BED">
      <w:pPr>
        <w:spacing w:after="0" w:line="240" w:lineRule="auto"/>
        <w:jc w:val="center"/>
        <w:rPr>
          <w:rFonts w:ascii="ColaborateLight" w:hAnsi="ColaborateLight" w:cs="Arial"/>
          <w:b/>
          <w:bCs/>
        </w:rPr>
      </w:pPr>
    </w:p>
    <w:tbl>
      <w:tblPr>
        <w:tblW w:w="9072" w:type="dxa"/>
        <w:tblCellMar>
          <w:left w:w="70" w:type="dxa"/>
          <w:right w:w="70" w:type="dxa"/>
        </w:tblCellMar>
        <w:tblLook w:val="04A0" w:firstRow="1" w:lastRow="0" w:firstColumn="1" w:lastColumn="0" w:noHBand="0" w:noVBand="1"/>
      </w:tblPr>
      <w:tblGrid>
        <w:gridCol w:w="439"/>
        <w:gridCol w:w="3056"/>
        <w:gridCol w:w="4599"/>
        <w:gridCol w:w="978"/>
      </w:tblGrid>
      <w:tr w:rsidR="00D5277B" w:rsidRPr="00D5277B" w14:paraId="6ACC4801" w14:textId="77777777" w:rsidTr="00D5277B">
        <w:trPr>
          <w:trHeight w:val="552"/>
        </w:trPr>
        <w:tc>
          <w:tcPr>
            <w:tcW w:w="42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4024E0" w14:textId="77777777" w:rsidR="00D5277B" w:rsidRPr="00D5277B" w:rsidRDefault="00D5277B" w:rsidP="00D5277B">
            <w:pPr>
              <w:spacing w:after="0" w:line="240" w:lineRule="auto"/>
              <w:jc w:val="center"/>
              <w:rPr>
                <w:rFonts w:ascii="Tw Cen MT" w:eastAsia="Times New Roman" w:hAnsi="Tw Cen MT" w:cs="Calibri"/>
                <w:b/>
                <w:bCs/>
                <w:color w:val="000000"/>
                <w:sz w:val="18"/>
                <w:szCs w:val="18"/>
                <w:lang w:eastAsia="es-MX"/>
              </w:rPr>
            </w:pPr>
            <w:r w:rsidRPr="00D5277B">
              <w:rPr>
                <w:rFonts w:ascii="Tw Cen MT" w:eastAsia="Times New Roman" w:hAnsi="Tw Cen MT" w:cs="Calibri"/>
                <w:b/>
                <w:bCs/>
                <w:color w:val="000000"/>
                <w:sz w:val="18"/>
                <w:szCs w:val="18"/>
                <w:lang w:eastAsia="es-MX"/>
              </w:rPr>
              <w:t>NO.</w:t>
            </w:r>
          </w:p>
        </w:tc>
        <w:tc>
          <w:tcPr>
            <w:tcW w:w="3064" w:type="dxa"/>
            <w:tcBorders>
              <w:top w:val="single" w:sz="4" w:space="0" w:color="auto"/>
              <w:left w:val="nil"/>
              <w:bottom w:val="single" w:sz="4" w:space="0" w:color="auto"/>
              <w:right w:val="single" w:sz="4" w:space="0" w:color="auto"/>
            </w:tcBorders>
            <w:shd w:val="clear" w:color="000000" w:fill="D9D9D9"/>
            <w:vAlign w:val="center"/>
            <w:hideMark/>
          </w:tcPr>
          <w:p w14:paraId="5FD38834" w14:textId="77777777" w:rsidR="00D5277B" w:rsidRPr="00D5277B" w:rsidRDefault="00D5277B" w:rsidP="00D5277B">
            <w:pPr>
              <w:spacing w:after="0" w:line="240" w:lineRule="auto"/>
              <w:jc w:val="center"/>
              <w:rPr>
                <w:rFonts w:ascii="Tw Cen MT" w:eastAsia="Times New Roman" w:hAnsi="Tw Cen MT" w:cs="Calibri"/>
                <w:b/>
                <w:bCs/>
                <w:color w:val="000000"/>
                <w:sz w:val="18"/>
                <w:szCs w:val="18"/>
                <w:lang w:eastAsia="es-MX"/>
              </w:rPr>
            </w:pPr>
            <w:r w:rsidRPr="00D5277B">
              <w:rPr>
                <w:rFonts w:ascii="Tw Cen MT" w:eastAsia="Times New Roman" w:hAnsi="Tw Cen MT" w:cs="Calibri"/>
                <w:b/>
                <w:bCs/>
                <w:color w:val="000000"/>
                <w:sz w:val="18"/>
                <w:szCs w:val="18"/>
                <w:lang w:eastAsia="es-MX"/>
              </w:rPr>
              <w:t>ARTICULO</w:t>
            </w:r>
          </w:p>
        </w:tc>
        <w:tc>
          <w:tcPr>
            <w:tcW w:w="4609" w:type="dxa"/>
            <w:tcBorders>
              <w:top w:val="single" w:sz="4" w:space="0" w:color="auto"/>
              <w:left w:val="nil"/>
              <w:bottom w:val="single" w:sz="4" w:space="0" w:color="auto"/>
              <w:right w:val="single" w:sz="4" w:space="0" w:color="auto"/>
            </w:tcBorders>
            <w:shd w:val="clear" w:color="000000" w:fill="D9D9D9"/>
            <w:vAlign w:val="center"/>
            <w:hideMark/>
          </w:tcPr>
          <w:p w14:paraId="511D2322" w14:textId="77777777" w:rsidR="00D5277B" w:rsidRPr="00D5277B" w:rsidRDefault="00D5277B" w:rsidP="00D5277B">
            <w:pPr>
              <w:spacing w:after="0" w:line="240" w:lineRule="auto"/>
              <w:jc w:val="center"/>
              <w:rPr>
                <w:rFonts w:ascii="Tw Cen MT" w:eastAsia="Times New Roman" w:hAnsi="Tw Cen MT" w:cs="Calibri"/>
                <w:b/>
                <w:bCs/>
                <w:color w:val="000000"/>
                <w:sz w:val="18"/>
                <w:szCs w:val="18"/>
                <w:lang w:eastAsia="es-MX"/>
              </w:rPr>
            </w:pPr>
            <w:r w:rsidRPr="00D5277B">
              <w:rPr>
                <w:rFonts w:ascii="Tw Cen MT" w:eastAsia="Times New Roman" w:hAnsi="Tw Cen MT" w:cs="Calibri"/>
                <w:b/>
                <w:bCs/>
                <w:color w:val="000000"/>
                <w:sz w:val="18"/>
                <w:szCs w:val="18"/>
                <w:lang w:eastAsia="es-MX"/>
              </w:rPr>
              <w:t>ESPECIFICACIONES</w:t>
            </w:r>
          </w:p>
        </w:tc>
        <w:tc>
          <w:tcPr>
            <w:tcW w:w="978" w:type="dxa"/>
            <w:tcBorders>
              <w:top w:val="single" w:sz="4" w:space="0" w:color="auto"/>
              <w:left w:val="nil"/>
              <w:bottom w:val="single" w:sz="4" w:space="0" w:color="auto"/>
              <w:right w:val="single" w:sz="4" w:space="0" w:color="auto"/>
            </w:tcBorders>
            <w:shd w:val="clear" w:color="000000" w:fill="D9D9D9"/>
            <w:vAlign w:val="center"/>
            <w:hideMark/>
          </w:tcPr>
          <w:p w14:paraId="65D9ACEF" w14:textId="77777777" w:rsidR="00D5277B" w:rsidRPr="00D5277B" w:rsidRDefault="00D5277B" w:rsidP="00D5277B">
            <w:pPr>
              <w:spacing w:after="0" w:line="240" w:lineRule="auto"/>
              <w:jc w:val="center"/>
              <w:rPr>
                <w:rFonts w:ascii="Tw Cen MT" w:eastAsia="Times New Roman" w:hAnsi="Tw Cen MT" w:cs="Calibri"/>
                <w:b/>
                <w:bCs/>
                <w:color w:val="000000"/>
                <w:sz w:val="18"/>
                <w:szCs w:val="18"/>
                <w:lang w:eastAsia="es-MX"/>
              </w:rPr>
            </w:pPr>
            <w:r w:rsidRPr="00D5277B">
              <w:rPr>
                <w:rFonts w:ascii="Tw Cen MT" w:eastAsia="Times New Roman" w:hAnsi="Tw Cen MT" w:cs="Calibri"/>
                <w:b/>
                <w:bCs/>
                <w:color w:val="000000"/>
                <w:sz w:val="18"/>
                <w:szCs w:val="18"/>
                <w:lang w:eastAsia="es-MX"/>
              </w:rPr>
              <w:t>CANTIDAD</w:t>
            </w:r>
          </w:p>
        </w:tc>
      </w:tr>
      <w:tr w:rsidR="00D5277B" w:rsidRPr="00D5277B" w14:paraId="775B3607" w14:textId="77777777" w:rsidTr="00D5277B">
        <w:trPr>
          <w:trHeight w:val="55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9F33FE1"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3064" w:type="dxa"/>
            <w:tcBorders>
              <w:top w:val="nil"/>
              <w:left w:val="nil"/>
              <w:bottom w:val="single" w:sz="4" w:space="0" w:color="auto"/>
              <w:right w:val="single" w:sz="4" w:space="0" w:color="auto"/>
            </w:tcBorders>
            <w:shd w:val="clear" w:color="auto" w:fill="auto"/>
            <w:vAlign w:val="center"/>
            <w:hideMark/>
          </w:tcPr>
          <w:p w14:paraId="43E67BC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Estabilizador </w:t>
            </w:r>
            <w:proofErr w:type="spellStart"/>
            <w:r w:rsidRPr="00D5277B">
              <w:rPr>
                <w:rFonts w:ascii="Tw Cen MT" w:eastAsia="Times New Roman" w:hAnsi="Tw Cen MT" w:cs="Calibri"/>
                <w:color w:val="000000"/>
                <w:lang w:eastAsia="es-MX"/>
              </w:rPr>
              <w:t>Dji</w:t>
            </w:r>
            <w:proofErr w:type="spellEnd"/>
            <w:r w:rsidRPr="00D5277B">
              <w:rPr>
                <w:rFonts w:ascii="Tw Cen MT" w:eastAsia="Times New Roman" w:hAnsi="Tw Cen MT" w:cs="Calibri"/>
                <w:color w:val="000000"/>
                <w:lang w:eastAsia="es-MX"/>
              </w:rPr>
              <w:t xml:space="preserve"> Ronin RS 2</w:t>
            </w:r>
          </w:p>
        </w:tc>
        <w:tc>
          <w:tcPr>
            <w:tcW w:w="4609" w:type="dxa"/>
            <w:tcBorders>
              <w:top w:val="nil"/>
              <w:left w:val="nil"/>
              <w:bottom w:val="single" w:sz="4" w:space="0" w:color="auto"/>
              <w:right w:val="single" w:sz="4" w:space="0" w:color="auto"/>
            </w:tcBorders>
            <w:shd w:val="clear" w:color="auto" w:fill="auto"/>
            <w:vAlign w:val="center"/>
            <w:hideMark/>
          </w:tcPr>
          <w:p w14:paraId="7C27170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Videocámara, Cámara, Dimensiones del artículo, 16.3 x 33.8 x 27.7 </w:t>
            </w:r>
            <w:proofErr w:type="spellStart"/>
            <w:r w:rsidRPr="00D5277B">
              <w:rPr>
                <w:rFonts w:ascii="Tw Cen MT" w:eastAsia="Times New Roman" w:hAnsi="Tw Cen MT" w:cs="Calibri"/>
                <w:color w:val="000000"/>
                <w:lang w:eastAsia="es-MX"/>
              </w:rPr>
              <w:t>centimeters</w:t>
            </w:r>
            <w:proofErr w:type="spellEnd"/>
          </w:p>
        </w:tc>
        <w:tc>
          <w:tcPr>
            <w:tcW w:w="978" w:type="dxa"/>
            <w:tcBorders>
              <w:top w:val="nil"/>
              <w:left w:val="nil"/>
              <w:bottom w:val="single" w:sz="4" w:space="0" w:color="auto"/>
              <w:right w:val="single" w:sz="4" w:space="0" w:color="auto"/>
            </w:tcBorders>
            <w:shd w:val="clear" w:color="auto" w:fill="auto"/>
            <w:vAlign w:val="center"/>
            <w:hideMark/>
          </w:tcPr>
          <w:p w14:paraId="02AB0E96"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6C8FAFAA" w14:textId="77777777" w:rsidTr="00D5277B">
        <w:trPr>
          <w:trHeight w:val="55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134AAD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3064" w:type="dxa"/>
            <w:tcBorders>
              <w:top w:val="nil"/>
              <w:left w:val="nil"/>
              <w:bottom w:val="single" w:sz="4" w:space="0" w:color="auto"/>
              <w:right w:val="single" w:sz="4" w:space="0" w:color="auto"/>
            </w:tcBorders>
            <w:shd w:val="clear" w:color="auto" w:fill="auto"/>
            <w:vAlign w:val="center"/>
            <w:hideMark/>
          </w:tcPr>
          <w:p w14:paraId="5C8A2A01"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Lente </w:t>
            </w:r>
            <w:proofErr w:type="spellStart"/>
            <w:r w:rsidRPr="00D5277B">
              <w:rPr>
                <w:rFonts w:ascii="Tw Cen MT" w:eastAsia="Times New Roman" w:hAnsi="Tw Cen MT" w:cs="Calibri"/>
                <w:color w:val="000000"/>
                <w:lang w:eastAsia="es-MX"/>
              </w:rPr>
              <w:t>camara</w:t>
            </w:r>
            <w:proofErr w:type="spellEnd"/>
            <w:r w:rsidRPr="00D5277B">
              <w:rPr>
                <w:rFonts w:ascii="Tw Cen MT" w:eastAsia="Times New Roman" w:hAnsi="Tw Cen MT" w:cs="Calibri"/>
                <w:color w:val="000000"/>
                <w:lang w:eastAsia="es-MX"/>
              </w:rPr>
              <w:t xml:space="preserve"> 70-200mm EF f/2.8L IS III USM</w:t>
            </w:r>
          </w:p>
        </w:tc>
        <w:tc>
          <w:tcPr>
            <w:tcW w:w="4609" w:type="dxa"/>
            <w:tcBorders>
              <w:top w:val="nil"/>
              <w:left w:val="nil"/>
              <w:bottom w:val="single" w:sz="4" w:space="0" w:color="auto"/>
              <w:right w:val="single" w:sz="4" w:space="0" w:color="auto"/>
            </w:tcBorders>
            <w:shd w:val="clear" w:color="auto" w:fill="auto"/>
            <w:vAlign w:val="center"/>
            <w:hideMark/>
          </w:tcPr>
          <w:p w14:paraId="3B7A61E6"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Dimensiones del producto 19.81 x 8.89 x 8.89 </w:t>
            </w:r>
            <w:proofErr w:type="gramStart"/>
            <w:r w:rsidRPr="00D5277B">
              <w:rPr>
                <w:rFonts w:ascii="Tw Cen MT" w:eastAsia="Times New Roman" w:hAnsi="Tw Cen MT" w:cs="Calibri"/>
                <w:color w:val="000000"/>
                <w:lang w:eastAsia="es-MX"/>
              </w:rPr>
              <w:t>cm;  1.44</w:t>
            </w:r>
            <w:proofErr w:type="gramEnd"/>
            <w:r w:rsidRPr="00D5277B">
              <w:rPr>
                <w:rFonts w:ascii="Tw Cen MT" w:eastAsia="Times New Roman" w:hAnsi="Tw Cen MT" w:cs="Calibri"/>
                <w:color w:val="000000"/>
                <w:lang w:eastAsia="es-MX"/>
              </w:rPr>
              <w:t xml:space="preserve"> kg</w:t>
            </w:r>
          </w:p>
        </w:tc>
        <w:tc>
          <w:tcPr>
            <w:tcW w:w="978" w:type="dxa"/>
            <w:tcBorders>
              <w:top w:val="nil"/>
              <w:left w:val="nil"/>
              <w:bottom w:val="single" w:sz="4" w:space="0" w:color="auto"/>
              <w:right w:val="single" w:sz="4" w:space="0" w:color="auto"/>
            </w:tcBorders>
            <w:shd w:val="clear" w:color="auto" w:fill="auto"/>
            <w:vAlign w:val="center"/>
            <w:hideMark/>
          </w:tcPr>
          <w:p w14:paraId="610A8B52"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79B339C6"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F52F5A8"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w:t>
            </w:r>
          </w:p>
        </w:tc>
        <w:tc>
          <w:tcPr>
            <w:tcW w:w="3064" w:type="dxa"/>
            <w:tcBorders>
              <w:top w:val="nil"/>
              <w:left w:val="nil"/>
              <w:bottom w:val="single" w:sz="4" w:space="0" w:color="auto"/>
              <w:right w:val="single" w:sz="4" w:space="0" w:color="auto"/>
            </w:tcBorders>
            <w:shd w:val="clear" w:color="auto" w:fill="auto"/>
            <w:vAlign w:val="center"/>
            <w:hideMark/>
          </w:tcPr>
          <w:p w14:paraId="0CA7134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Computadora Apple iMac 21.5</w:t>
            </w:r>
          </w:p>
        </w:tc>
        <w:tc>
          <w:tcPr>
            <w:tcW w:w="4609" w:type="dxa"/>
            <w:tcBorders>
              <w:top w:val="nil"/>
              <w:left w:val="nil"/>
              <w:bottom w:val="single" w:sz="4" w:space="0" w:color="auto"/>
              <w:right w:val="single" w:sz="4" w:space="0" w:color="auto"/>
            </w:tcBorders>
            <w:shd w:val="clear" w:color="auto" w:fill="auto"/>
            <w:vAlign w:val="center"/>
            <w:hideMark/>
          </w:tcPr>
          <w:p w14:paraId="009AB40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de 21.5 Pulgadas, Procesador Intel C</w:t>
            </w:r>
          </w:p>
        </w:tc>
        <w:tc>
          <w:tcPr>
            <w:tcW w:w="978" w:type="dxa"/>
            <w:tcBorders>
              <w:top w:val="nil"/>
              <w:left w:val="nil"/>
              <w:bottom w:val="single" w:sz="4" w:space="0" w:color="auto"/>
              <w:right w:val="single" w:sz="4" w:space="0" w:color="auto"/>
            </w:tcBorders>
            <w:shd w:val="clear" w:color="auto" w:fill="auto"/>
            <w:vAlign w:val="center"/>
            <w:hideMark/>
          </w:tcPr>
          <w:p w14:paraId="49F93D5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6AD17249"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BBC604E"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3064" w:type="dxa"/>
            <w:tcBorders>
              <w:top w:val="nil"/>
              <w:left w:val="nil"/>
              <w:bottom w:val="single" w:sz="4" w:space="0" w:color="auto"/>
              <w:right w:val="single" w:sz="4" w:space="0" w:color="auto"/>
            </w:tcBorders>
            <w:shd w:val="clear" w:color="auto" w:fill="auto"/>
            <w:vAlign w:val="center"/>
            <w:hideMark/>
          </w:tcPr>
          <w:p w14:paraId="34C78872"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Dell Laptop </w:t>
            </w:r>
            <w:proofErr w:type="spellStart"/>
            <w:r w:rsidRPr="00D5277B">
              <w:rPr>
                <w:rFonts w:ascii="Tw Cen MT" w:eastAsia="Times New Roman" w:hAnsi="Tw Cen MT" w:cs="Calibri"/>
                <w:color w:val="000000"/>
                <w:lang w:eastAsia="es-MX"/>
              </w:rPr>
              <w:t>Inspiron</w:t>
            </w:r>
            <w:proofErr w:type="spellEnd"/>
            <w:r w:rsidRPr="00D5277B">
              <w:rPr>
                <w:rFonts w:ascii="Tw Cen MT" w:eastAsia="Times New Roman" w:hAnsi="Tw Cen MT" w:cs="Calibri"/>
                <w:color w:val="000000"/>
                <w:lang w:eastAsia="es-MX"/>
              </w:rPr>
              <w:t xml:space="preserve"> 5510</w:t>
            </w:r>
          </w:p>
        </w:tc>
        <w:tc>
          <w:tcPr>
            <w:tcW w:w="4609" w:type="dxa"/>
            <w:tcBorders>
              <w:top w:val="nil"/>
              <w:left w:val="nil"/>
              <w:bottom w:val="single" w:sz="4" w:space="0" w:color="auto"/>
              <w:right w:val="single" w:sz="4" w:space="0" w:color="auto"/>
            </w:tcBorders>
            <w:shd w:val="clear" w:color="auto" w:fill="auto"/>
            <w:vAlign w:val="center"/>
            <w:hideMark/>
          </w:tcPr>
          <w:p w14:paraId="65CA5DD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15.6" Core i5 11va. Gen, 8GB R</w:t>
            </w:r>
          </w:p>
        </w:tc>
        <w:tc>
          <w:tcPr>
            <w:tcW w:w="978" w:type="dxa"/>
            <w:tcBorders>
              <w:top w:val="nil"/>
              <w:left w:val="nil"/>
              <w:bottom w:val="single" w:sz="4" w:space="0" w:color="auto"/>
              <w:right w:val="single" w:sz="4" w:space="0" w:color="auto"/>
            </w:tcBorders>
            <w:shd w:val="clear" w:color="auto" w:fill="auto"/>
            <w:vAlign w:val="center"/>
            <w:hideMark/>
          </w:tcPr>
          <w:p w14:paraId="1F7F1EE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r>
      <w:tr w:rsidR="00D5277B" w:rsidRPr="00D5277B" w14:paraId="7D816120"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01A49B8"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w:t>
            </w:r>
          </w:p>
        </w:tc>
        <w:tc>
          <w:tcPr>
            <w:tcW w:w="3064" w:type="dxa"/>
            <w:tcBorders>
              <w:top w:val="nil"/>
              <w:left w:val="nil"/>
              <w:bottom w:val="single" w:sz="4" w:space="0" w:color="auto"/>
              <w:right w:val="single" w:sz="4" w:space="0" w:color="auto"/>
            </w:tcBorders>
            <w:shd w:val="clear" w:color="auto" w:fill="auto"/>
            <w:vAlign w:val="center"/>
            <w:hideMark/>
          </w:tcPr>
          <w:p w14:paraId="0B8ABA3D" w14:textId="77777777" w:rsidR="00D5277B" w:rsidRPr="00D5277B" w:rsidRDefault="00D5277B" w:rsidP="00D5277B">
            <w:pPr>
              <w:spacing w:after="0" w:line="240" w:lineRule="auto"/>
              <w:rPr>
                <w:rFonts w:ascii="Tw Cen MT" w:eastAsia="Times New Roman" w:hAnsi="Tw Cen MT" w:cs="Calibri"/>
                <w:color w:val="000000"/>
                <w:lang w:val="en-US" w:eastAsia="es-MX"/>
              </w:rPr>
            </w:pPr>
            <w:proofErr w:type="spellStart"/>
            <w:r w:rsidRPr="00D5277B">
              <w:rPr>
                <w:rFonts w:ascii="Tw Cen MT" w:eastAsia="Times New Roman" w:hAnsi="Tw Cen MT" w:cs="Calibri"/>
                <w:color w:val="000000"/>
                <w:lang w:val="en-US" w:eastAsia="es-MX"/>
              </w:rPr>
              <w:t>Ipad</w:t>
            </w:r>
            <w:proofErr w:type="spellEnd"/>
            <w:r w:rsidRPr="00D5277B">
              <w:rPr>
                <w:rFonts w:ascii="Tw Cen MT" w:eastAsia="Times New Roman" w:hAnsi="Tw Cen MT" w:cs="Calibri"/>
                <w:color w:val="000000"/>
                <w:lang w:val="en-US" w:eastAsia="es-MX"/>
              </w:rPr>
              <w:t xml:space="preserve"> Pro 12.9 in Solo </w:t>
            </w:r>
            <w:proofErr w:type="spellStart"/>
            <w:r w:rsidRPr="00D5277B">
              <w:rPr>
                <w:rFonts w:ascii="Tw Cen MT" w:eastAsia="Times New Roman" w:hAnsi="Tw Cen MT" w:cs="Calibri"/>
                <w:color w:val="000000"/>
                <w:lang w:val="en-US" w:eastAsia="es-MX"/>
              </w:rPr>
              <w:t>wifi</w:t>
            </w:r>
            <w:proofErr w:type="spellEnd"/>
          </w:p>
        </w:tc>
        <w:tc>
          <w:tcPr>
            <w:tcW w:w="4609" w:type="dxa"/>
            <w:tcBorders>
              <w:top w:val="nil"/>
              <w:left w:val="nil"/>
              <w:bottom w:val="single" w:sz="4" w:space="0" w:color="auto"/>
              <w:right w:val="single" w:sz="4" w:space="0" w:color="auto"/>
            </w:tcBorders>
            <w:shd w:val="clear" w:color="auto" w:fill="auto"/>
            <w:vAlign w:val="center"/>
            <w:hideMark/>
          </w:tcPr>
          <w:p w14:paraId="641777F2"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128GB</w:t>
            </w:r>
          </w:p>
        </w:tc>
        <w:tc>
          <w:tcPr>
            <w:tcW w:w="978" w:type="dxa"/>
            <w:tcBorders>
              <w:top w:val="nil"/>
              <w:left w:val="nil"/>
              <w:bottom w:val="single" w:sz="4" w:space="0" w:color="auto"/>
              <w:right w:val="single" w:sz="4" w:space="0" w:color="auto"/>
            </w:tcBorders>
            <w:shd w:val="clear" w:color="auto" w:fill="auto"/>
            <w:vAlign w:val="center"/>
            <w:hideMark/>
          </w:tcPr>
          <w:p w14:paraId="7361798F"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3EFABCD8" w14:textId="77777777" w:rsidTr="00D5277B">
        <w:trPr>
          <w:trHeight w:val="828"/>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778045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c>
          <w:tcPr>
            <w:tcW w:w="3064" w:type="dxa"/>
            <w:tcBorders>
              <w:top w:val="nil"/>
              <w:left w:val="nil"/>
              <w:bottom w:val="single" w:sz="4" w:space="0" w:color="auto"/>
              <w:right w:val="single" w:sz="4" w:space="0" w:color="auto"/>
            </w:tcBorders>
            <w:shd w:val="clear" w:color="auto" w:fill="auto"/>
            <w:vAlign w:val="center"/>
            <w:hideMark/>
          </w:tcPr>
          <w:p w14:paraId="024B0687" w14:textId="77777777" w:rsidR="00D5277B" w:rsidRPr="00D5277B" w:rsidRDefault="00D5277B" w:rsidP="00D5277B">
            <w:pPr>
              <w:spacing w:after="0" w:line="240" w:lineRule="auto"/>
              <w:rPr>
                <w:rFonts w:ascii="Tw Cen MT" w:eastAsia="Times New Roman" w:hAnsi="Tw Cen MT" w:cs="Calibri"/>
                <w:color w:val="000000"/>
                <w:lang w:val="en-US" w:eastAsia="es-MX"/>
              </w:rPr>
            </w:pPr>
            <w:proofErr w:type="spellStart"/>
            <w:r w:rsidRPr="00D5277B">
              <w:rPr>
                <w:rFonts w:ascii="Tw Cen MT" w:eastAsia="Times New Roman" w:hAnsi="Tw Cen MT" w:cs="Calibri"/>
                <w:color w:val="000000"/>
                <w:lang w:val="en-US" w:eastAsia="es-MX"/>
              </w:rPr>
              <w:t>Consola</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FEELWORLD</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LIVEPRO</w:t>
            </w:r>
            <w:proofErr w:type="spellEnd"/>
            <w:r w:rsidRPr="00D5277B">
              <w:rPr>
                <w:rFonts w:ascii="Tw Cen MT" w:eastAsia="Times New Roman" w:hAnsi="Tw Cen MT" w:cs="Calibri"/>
                <w:color w:val="000000"/>
                <w:lang w:val="en-US" w:eastAsia="es-MX"/>
              </w:rPr>
              <w:t xml:space="preserve"> L1 V1</w:t>
            </w:r>
          </w:p>
        </w:tc>
        <w:tc>
          <w:tcPr>
            <w:tcW w:w="4609" w:type="dxa"/>
            <w:tcBorders>
              <w:top w:val="nil"/>
              <w:left w:val="nil"/>
              <w:bottom w:val="single" w:sz="4" w:space="0" w:color="auto"/>
              <w:right w:val="single" w:sz="4" w:space="0" w:color="auto"/>
            </w:tcBorders>
            <w:shd w:val="clear" w:color="auto" w:fill="auto"/>
            <w:vAlign w:val="center"/>
            <w:hideMark/>
          </w:tcPr>
          <w:p w14:paraId="13460DC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Conmutador mezclador de video con cámaras, pantalla LCD de 2 pulgadas, producción en tiempo real, transmisión</w:t>
            </w:r>
          </w:p>
        </w:tc>
        <w:tc>
          <w:tcPr>
            <w:tcW w:w="978" w:type="dxa"/>
            <w:tcBorders>
              <w:top w:val="nil"/>
              <w:left w:val="nil"/>
              <w:bottom w:val="single" w:sz="4" w:space="0" w:color="auto"/>
              <w:right w:val="single" w:sz="4" w:space="0" w:color="auto"/>
            </w:tcBorders>
            <w:shd w:val="clear" w:color="auto" w:fill="auto"/>
            <w:vAlign w:val="center"/>
            <w:hideMark/>
          </w:tcPr>
          <w:p w14:paraId="018AA579"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292BBFC5"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42B728D"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7</w:t>
            </w:r>
          </w:p>
        </w:tc>
        <w:tc>
          <w:tcPr>
            <w:tcW w:w="3064" w:type="dxa"/>
            <w:tcBorders>
              <w:top w:val="nil"/>
              <w:left w:val="nil"/>
              <w:bottom w:val="single" w:sz="4" w:space="0" w:color="auto"/>
              <w:right w:val="single" w:sz="4" w:space="0" w:color="auto"/>
            </w:tcBorders>
            <w:shd w:val="clear" w:color="auto" w:fill="auto"/>
            <w:vAlign w:val="center"/>
            <w:hideMark/>
          </w:tcPr>
          <w:p w14:paraId="01D6667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w:t>
            </w:r>
            <w:proofErr w:type="spellStart"/>
            <w:r w:rsidRPr="00D5277B">
              <w:rPr>
                <w:rFonts w:ascii="Tw Cen MT" w:eastAsia="Times New Roman" w:hAnsi="Tw Cen MT" w:cs="Calibri"/>
                <w:color w:val="000000"/>
                <w:lang w:eastAsia="es-MX"/>
              </w:rPr>
              <w:t>Hdmi</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steren</w:t>
            </w:r>
            <w:proofErr w:type="spellEnd"/>
            <w:r w:rsidRPr="00D5277B">
              <w:rPr>
                <w:rFonts w:ascii="Tw Cen MT" w:eastAsia="Times New Roman" w:hAnsi="Tw Cen MT" w:cs="Calibri"/>
                <w:color w:val="000000"/>
                <w:lang w:eastAsia="es-MX"/>
              </w:rPr>
              <w:t xml:space="preserve"> 20 </w:t>
            </w:r>
            <w:proofErr w:type="spellStart"/>
            <w:r w:rsidRPr="00D5277B">
              <w:rPr>
                <w:rFonts w:ascii="Tw Cen MT" w:eastAsia="Times New Roman" w:hAnsi="Tw Cen MT" w:cs="Calibri"/>
                <w:color w:val="000000"/>
                <w:lang w:eastAsia="es-MX"/>
              </w:rPr>
              <w:t>mts</w:t>
            </w:r>
            <w:proofErr w:type="spellEnd"/>
          </w:p>
        </w:tc>
        <w:tc>
          <w:tcPr>
            <w:tcW w:w="4609" w:type="dxa"/>
            <w:tcBorders>
              <w:top w:val="nil"/>
              <w:left w:val="nil"/>
              <w:bottom w:val="single" w:sz="4" w:space="0" w:color="auto"/>
              <w:right w:val="single" w:sz="4" w:space="0" w:color="auto"/>
            </w:tcBorders>
            <w:shd w:val="clear" w:color="auto" w:fill="auto"/>
            <w:vAlign w:val="center"/>
            <w:hideMark/>
          </w:tcPr>
          <w:p w14:paraId="1926860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Soporta resoluciones Full HD 1080p.</w:t>
            </w:r>
          </w:p>
        </w:tc>
        <w:tc>
          <w:tcPr>
            <w:tcW w:w="978" w:type="dxa"/>
            <w:tcBorders>
              <w:top w:val="nil"/>
              <w:left w:val="nil"/>
              <w:bottom w:val="single" w:sz="4" w:space="0" w:color="auto"/>
              <w:right w:val="single" w:sz="4" w:space="0" w:color="auto"/>
            </w:tcBorders>
            <w:shd w:val="clear" w:color="auto" w:fill="auto"/>
            <w:vAlign w:val="center"/>
            <w:hideMark/>
          </w:tcPr>
          <w:p w14:paraId="75F0925C"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3C7ECCA9"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E68B539"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8</w:t>
            </w:r>
          </w:p>
        </w:tc>
        <w:tc>
          <w:tcPr>
            <w:tcW w:w="3064" w:type="dxa"/>
            <w:tcBorders>
              <w:top w:val="nil"/>
              <w:left w:val="nil"/>
              <w:bottom w:val="single" w:sz="4" w:space="0" w:color="auto"/>
              <w:right w:val="single" w:sz="4" w:space="0" w:color="auto"/>
            </w:tcBorders>
            <w:shd w:val="clear" w:color="auto" w:fill="auto"/>
            <w:vAlign w:val="center"/>
            <w:hideMark/>
          </w:tcPr>
          <w:p w14:paraId="61FCF836"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adaptador ACK-E18 DR-E18</w:t>
            </w:r>
          </w:p>
        </w:tc>
        <w:tc>
          <w:tcPr>
            <w:tcW w:w="4609" w:type="dxa"/>
            <w:tcBorders>
              <w:top w:val="nil"/>
              <w:left w:val="nil"/>
              <w:bottom w:val="single" w:sz="4" w:space="0" w:color="auto"/>
              <w:right w:val="single" w:sz="4" w:space="0" w:color="auto"/>
            </w:tcBorders>
            <w:shd w:val="clear" w:color="auto" w:fill="auto"/>
            <w:vAlign w:val="center"/>
            <w:hideMark/>
          </w:tcPr>
          <w:p w14:paraId="40CB2BC6"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Adaptador de fuente de alimentación</w:t>
            </w:r>
          </w:p>
        </w:tc>
        <w:tc>
          <w:tcPr>
            <w:tcW w:w="978" w:type="dxa"/>
            <w:tcBorders>
              <w:top w:val="nil"/>
              <w:left w:val="nil"/>
              <w:bottom w:val="single" w:sz="4" w:space="0" w:color="auto"/>
              <w:right w:val="single" w:sz="4" w:space="0" w:color="auto"/>
            </w:tcBorders>
            <w:shd w:val="clear" w:color="auto" w:fill="auto"/>
            <w:vAlign w:val="center"/>
            <w:hideMark/>
          </w:tcPr>
          <w:p w14:paraId="4D5B23F2"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140E6DCA" w14:textId="77777777" w:rsidTr="00D5277B">
        <w:trPr>
          <w:trHeight w:val="55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77E4FC0"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9</w:t>
            </w:r>
          </w:p>
        </w:tc>
        <w:tc>
          <w:tcPr>
            <w:tcW w:w="3064" w:type="dxa"/>
            <w:tcBorders>
              <w:top w:val="nil"/>
              <w:left w:val="nil"/>
              <w:bottom w:val="single" w:sz="4" w:space="0" w:color="auto"/>
              <w:right w:val="single" w:sz="4" w:space="0" w:color="auto"/>
            </w:tcBorders>
            <w:shd w:val="clear" w:color="auto" w:fill="auto"/>
            <w:vAlign w:val="center"/>
            <w:hideMark/>
          </w:tcPr>
          <w:p w14:paraId="73C6693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Memoria </w:t>
            </w:r>
            <w:proofErr w:type="spellStart"/>
            <w:r w:rsidRPr="00D5277B">
              <w:rPr>
                <w:rFonts w:ascii="Tw Cen MT" w:eastAsia="Times New Roman" w:hAnsi="Tw Cen MT" w:cs="Calibri"/>
                <w:color w:val="000000"/>
                <w:lang w:eastAsia="es-MX"/>
              </w:rPr>
              <w:t>Lexar</w:t>
            </w:r>
            <w:proofErr w:type="spellEnd"/>
            <w:r w:rsidRPr="00D5277B">
              <w:rPr>
                <w:rFonts w:ascii="Tw Cen MT" w:eastAsia="Times New Roman" w:hAnsi="Tw Cen MT" w:cs="Calibri"/>
                <w:color w:val="000000"/>
                <w:lang w:eastAsia="es-MX"/>
              </w:rPr>
              <w:t xml:space="preserve"> Professional</w:t>
            </w:r>
          </w:p>
        </w:tc>
        <w:tc>
          <w:tcPr>
            <w:tcW w:w="4609" w:type="dxa"/>
            <w:tcBorders>
              <w:top w:val="nil"/>
              <w:left w:val="nil"/>
              <w:bottom w:val="single" w:sz="4" w:space="0" w:color="auto"/>
              <w:right w:val="single" w:sz="4" w:space="0" w:color="auto"/>
            </w:tcBorders>
            <w:shd w:val="clear" w:color="auto" w:fill="auto"/>
            <w:vAlign w:val="center"/>
            <w:hideMark/>
          </w:tcPr>
          <w:p w14:paraId="1DBF5579"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1066x 256GB VPG-65 CompactFlash 160MB/s Read)</w:t>
            </w:r>
          </w:p>
        </w:tc>
        <w:tc>
          <w:tcPr>
            <w:tcW w:w="978" w:type="dxa"/>
            <w:tcBorders>
              <w:top w:val="nil"/>
              <w:left w:val="nil"/>
              <w:bottom w:val="single" w:sz="4" w:space="0" w:color="auto"/>
              <w:right w:val="single" w:sz="4" w:space="0" w:color="auto"/>
            </w:tcBorders>
            <w:shd w:val="clear" w:color="auto" w:fill="auto"/>
            <w:vAlign w:val="center"/>
            <w:hideMark/>
          </w:tcPr>
          <w:p w14:paraId="503ECB69"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508A3455" w14:textId="77777777" w:rsidTr="00D5277B">
        <w:trPr>
          <w:trHeight w:val="1104"/>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8968E6A"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10</w:t>
            </w:r>
          </w:p>
        </w:tc>
        <w:tc>
          <w:tcPr>
            <w:tcW w:w="3064" w:type="dxa"/>
            <w:tcBorders>
              <w:top w:val="nil"/>
              <w:left w:val="nil"/>
              <w:bottom w:val="single" w:sz="4" w:space="0" w:color="auto"/>
              <w:right w:val="single" w:sz="4" w:space="0" w:color="auto"/>
            </w:tcBorders>
            <w:shd w:val="clear" w:color="auto" w:fill="auto"/>
            <w:vAlign w:val="center"/>
            <w:hideMark/>
          </w:tcPr>
          <w:p w14:paraId="12E23C8C"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Dron </w:t>
            </w:r>
            <w:proofErr w:type="spellStart"/>
            <w:r w:rsidRPr="00D5277B">
              <w:rPr>
                <w:rFonts w:ascii="Tw Cen MT" w:eastAsia="Times New Roman" w:hAnsi="Tw Cen MT" w:cs="Calibri"/>
                <w:color w:val="000000"/>
                <w:lang w:eastAsia="es-MX"/>
              </w:rPr>
              <w:t>Dji</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Mavic</w:t>
            </w:r>
            <w:proofErr w:type="spellEnd"/>
            <w:r w:rsidRPr="00D5277B">
              <w:rPr>
                <w:rFonts w:ascii="Tw Cen MT" w:eastAsia="Times New Roman" w:hAnsi="Tw Cen MT" w:cs="Calibri"/>
                <w:color w:val="000000"/>
                <w:lang w:eastAsia="es-MX"/>
              </w:rPr>
              <w:t xml:space="preserve"> 2s</w:t>
            </w:r>
          </w:p>
        </w:tc>
        <w:tc>
          <w:tcPr>
            <w:tcW w:w="4609" w:type="dxa"/>
            <w:tcBorders>
              <w:top w:val="nil"/>
              <w:left w:val="nil"/>
              <w:bottom w:val="single" w:sz="4" w:space="0" w:color="auto"/>
              <w:right w:val="single" w:sz="4" w:space="0" w:color="auto"/>
            </w:tcBorders>
            <w:shd w:val="clear" w:color="auto" w:fill="auto"/>
            <w:vAlign w:val="center"/>
            <w:hideMark/>
          </w:tcPr>
          <w:p w14:paraId="0C3977A4"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DJI</w:t>
            </w:r>
            <w:proofErr w:type="spellEnd"/>
            <w:r w:rsidRPr="00D5277B">
              <w:rPr>
                <w:rFonts w:ascii="Tw Cen MT" w:eastAsia="Times New Roman" w:hAnsi="Tw Cen MT" w:cs="Calibri"/>
                <w:color w:val="000000"/>
                <w:lang w:eastAsia="es-MX"/>
              </w:rPr>
              <w:t xml:space="preserve"> Air 2S </w:t>
            </w:r>
            <w:proofErr w:type="spellStart"/>
            <w:r w:rsidRPr="00D5277B">
              <w:rPr>
                <w:rFonts w:ascii="Tw Cen MT" w:eastAsia="Times New Roman" w:hAnsi="Tw Cen MT" w:cs="Calibri"/>
                <w:color w:val="000000"/>
                <w:lang w:eastAsia="es-MX"/>
              </w:rPr>
              <w:t>Fly</w:t>
            </w:r>
            <w:proofErr w:type="spellEnd"/>
            <w:r w:rsidRPr="00D5277B">
              <w:rPr>
                <w:rFonts w:ascii="Tw Cen MT" w:eastAsia="Times New Roman" w:hAnsi="Tw Cen MT" w:cs="Calibri"/>
                <w:color w:val="000000"/>
                <w:lang w:eastAsia="es-MX"/>
              </w:rPr>
              <w:t xml:space="preserve"> More Combo - Dron con video de 5.4K, sensor CMOS de 1 pul detección de obstáculos, tiempo de </w:t>
            </w:r>
            <w:proofErr w:type="spellStart"/>
            <w:r w:rsidRPr="00D5277B">
              <w:rPr>
                <w:rFonts w:ascii="Tw Cen MT" w:eastAsia="Times New Roman" w:hAnsi="Tw Cen MT" w:cs="Calibri"/>
                <w:color w:val="000000"/>
                <w:lang w:eastAsia="es-MX"/>
              </w:rPr>
              <w:t>vu</w:t>
            </w:r>
            <w:proofErr w:type="spellEnd"/>
            <w:r w:rsidRPr="00D5277B">
              <w:rPr>
                <w:rFonts w:ascii="Tw Cen MT" w:eastAsia="Times New Roman" w:hAnsi="Tw Cen MT" w:cs="Calibri"/>
                <w:color w:val="000000"/>
                <w:lang w:eastAsia="es-MX"/>
              </w:rPr>
              <w:t xml:space="preserve"> transmisión de video máxima de 7.5</w:t>
            </w:r>
          </w:p>
        </w:tc>
        <w:tc>
          <w:tcPr>
            <w:tcW w:w="978" w:type="dxa"/>
            <w:tcBorders>
              <w:top w:val="nil"/>
              <w:left w:val="nil"/>
              <w:bottom w:val="single" w:sz="4" w:space="0" w:color="auto"/>
              <w:right w:val="single" w:sz="4" w:space="0" w:color="auto"/>
            </w:tcBorders>
            <w:shd w:val="clear" w:color="auto" w:fill="auto"/>
            <w:vAlign w:val="center"/>
            <w:hideMark/>
          </w:tcPr>
          <w:p w14:paraId="13AF8B93"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7A336F3A" w14:textId="77777777" w:rsidTr="00D5277B">
        <w:trPr>
          <w:trHeight w:val="828"/>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10687FB"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11</w:t>
            </w:r>
          </w:p>
        </w:tc>
        <w:tc>
          <w:tcPr>
            <w:tcW w:w="3064" w:type="dxa"/>
            <w:tcBorders>
              <w:top w:val="nil"/>
              <w:left w:val="nil"/>
              <w:bottom w:val="single" w:sz="4" w:space="0" w:color="auto"/>
              <w:right w:val="single" w:sz="4" w:space="0" w:color="auto"/>
            </w:tcBorders>
            <w:shd w:val="clear" w:color="auto" w:fill="auto"/>
            <w:vAlign w:val="center"/>
            <w:hideMark/>
          </w:tcPr>
          <w:p w14:paraId="529B7FA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Cámara Canon 6D Mark II Cuerpo</w:t>
            </w:r>
          </w:p>
        </w:tc>
        <w:tc>
          <w:tcPr>
            <w:tcW w:w="4609" w:type="dxa"/>
            <w:tcBorders>
              <w:top w:val="nil"/>
              <w:left w:val="nil"/>
              <w:bottom w:val="single" w:sz="4" w:space="0" w:color="auto"/>
              <w:right w:val="single" w:sz="4" w:space="0" w:color="auto"/>
            </w:tcBorders>
            <w:shd w:val="clear" w:color="auto" w:fill="auto"/>
            <w:vAlign w:val="center"/>
            <w:hideMark/>
          </w:tcPr>
          <w:p w14:paraId="327BF5FE"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Cámara Réflex Profesional DSLR. Video Full HD. </w:t>
            </w:r>
            <w:proofErr w:type="spellStart"/>
            <w:r w:rsidRPr="00D5277B">
              <w:rPr>
                <w:rFonts w:ascii="Tw Cen MT" w:eastAsia="Times New Roman" w:hAnsi="Tw Cen MT" w:cs="Calibri"/>
                <w:color w:val="000000"/>
                <w:lang w:eastAsia="es-MX"/>
              </w:rPr>
              <w:t>Megapixeles</w:t>
            </w:r>
            <w:proofErr w:type="spellEnd"/>
            <w:r w:rsidRPr="00D5277B">
              <w:rPr>
                <w:rFonts w:ascii="Tw Cen MT" w:eastAsia="Times New Roman" w:hAnsi="Tw Cen MT" w:cs="Calibri"/>
                <w:color w:val="000000"/>
                <w:lang w:eastAsia="es-MX"/>
              </w:rPr>
              <w:t xml:space="preserve"> 26.2.GPS, </w:t>
            </w:r>
            <w:proofErr w:type="spellStart"/>
            <w:r w:rsidRPr="00D5277B">
              <w:rPr>
                <w:rFonts w:ascii="Tw Cen MT" w:eastAsia="Times New Roman" w:hAnsi="Tw Cen MT" w:cs="Calibri"/>
                <w:color w:val="000000"/>
                <w:lang w:eastAsia="es-MX"/>
              </w:rPr>
              <w:t>WiFi</w:t>
            </w:r>
            <w:proofErr w:type="spellEnd"/>
            <w:r w:rsidRPr="00D5277B">
              <w:rPr>
                <w:rFonts w:ascii="Tw Cen MT" w:eastAsia="Times New Roman" w:hAnsi="Tw Cen MT" w:cs="Calibri"/>
                <w:color w:val="000000"/>
                <w:lang w:eastAsia="es-MX"/>
              </w:rPr>
              <w:t>. Dual Pixel, 45 puntos de AF tipo cruz.</w:t>
            </w:r>
          </w:p>
        </w:tc>
        <w:tc>
          <w:tcPr>
            <w:tcW w:w="978" w:type="dxa"/>
            <w:tcBorders>
              <w:top w:val="nil"/>
              <w:left w:val="nil"/>
              <w:bottom w:val="single" w:sz="4" w:space="0" w:color="auto"/>
              <w:right w:val="single" w:sz="4" w:space="0" w:color="auto"/>
            </w:tcBorders>
            <w:shd w:val="clear" w:color="auto" w:fill="auto"/>
            <w:vAlign w:val="center"/>
            <w:hideMark/>
          </w:tcPr>
          <w:p w14:paraId="5898D515"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7D5230DE" w14:textId="77777777" w:rsidTr="00D5277B">
        <w:trPr>
          <w:trHeight w:val="331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23EF3CA"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12</w:t>
            </w:r>
          </w:p>
        </w:tc>
        <w:tc>
          <w:tcPr>
            <w:tcW w:w="3064" w:type="dxa"/>
            <w:tcBorders>
              <w:top w:val="nil"/>
              <w:left w:val="nil"/>
              <w:bottom w:val="single" w:sz="4" w:space="0" w:color="auto"/>
              <w:right w:val="single" w:sz="4" w:space="0" w:color="auto"/>
            </w:tcBorders>
            <w:shd w:val="clear" w:color="auto" w:fill="auto"/>
            <w:vAlign w:val="center"/>
            <w:hideMark/>
          </w:tcPr>
          <w:p w14:paraId="641B5FA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Kit de lentes 6D MARK II Cuerpo+ EF-70- 300 f/4-5.6L | Outlet Certificado</w:t>
            </w:r>
          </w:p>
        </w:tc>
        <w:tc>
          <w:tcPr>
            <w:tcW w:w="4609" w:type="dxa"/>
            <w:tcBorders>
              <w:top w:val="nil"/>
              <w:left w:val="nil"/>
              <w:bottom w:val="single" w:sz="4" w:space="0" w:color="auto"/>
              <w:right w:val="single" w:sz="4" w:space="0" w:color="auto"/>
            </w:tcBorders>
            <w:shd w:val="clear" w:color="auto" w:fill="auto"/>
            <w:vAlign w:val="center"/>
            <w:hideMark/>
          </w:tcPr>
          <w:p w14:paraId="093075C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Longitud focal y apertura máxima 70-300mm f/4-5.6</w:t>
            </w:r>
            <w:r w:rsidRPr="00D5277B">
              <w:rPr>
                <w:rFonts w:ascii="Tw Cen MT" w:eastAsia="Times New Roman" w:hAnsi="Tw Cen MT" w:cs="Calibri"/>
                <w:color w:val="000000"/>
                <w:lang w:eastAsia="es-MX"/>
              </w:rPr>
              <w:br/>
              <w:t>Ángulo diagonal de visión 34° - 8° 15'</w:t>
            </w:r>
            <w:r w:rsidRPr="00D5277B">
              <w:rPr>
                <w:rFonts w:ascii="Tw Cen MT" w:eastAsia="Times New Roman" w:hAnsi="Tw Cen MT" w:cs="Calibri"/>
                <w:color w:val="000000"/>
                <w:lang w:eastAsia="es-MX"/>
              </w:rPr>
              <w:br/>
              <w:t>Ajuste de enfoque Extensión del lente mediante el enfoque interno y la leva de enfoque, más el mecanismo flotante</w:t>
            </w:r>
            <w:r w:rsidRPr="00D5277B">
              <w:rPr>
                <w:rFonts w:ascii="Tw Cen MT" w:eastAsia="Times New Roman" w:hAnsi="Tw Cen MT" w:cs="Calibri"/>
                <w:color w:val="000000"/>
                <w:lang w:eastAsia="es-MX"/>
              </w:rPr>
              <w:br/>
              <w:t>Distancia mínima de enfoque 1.2 m/3.9 pies</w:t>
            </w:r>
            <w:r w:rsidRPr="00D5277B">
              <w:rPr>
                <w:rFonts w:ascii="Tw Cen MT" w:eastAsia="Times New Roman" w:hAnsi="Tw Cen MT" w:cs="Calibri"/>
                <w:color w:val="000000"/>
                <w:lang w:eastAsia="es-MX"/>
              </w:rPr>
              <w:br/>
              <w:t>Tamaño del filtro Diámetro de 67 mm, P=0.75 mm/1 filtro</w:t>
            </w:r>
            <w:r w:rsidRPr="00D5277B">
              <w:rPr>
                <w:rFonts w:ascii="Tw Cen MT" w:eastAsia="Times New Roman" w:hAnsi="Tw Cen MT" w:cs="Calibri"/>
                <w:color w:val="000000"/>
                <w:lang w:eastAsia="es-MX"/>
              </w:rPr>
              <w:br/>
              <w:t>Máximo diámetro x longitud, peso 3.5" x 5.6", 2.31 lb</w:t>
            </w:r>
            <w:r w:rsidRPr="00D5277B">
              <w:rPr>
                <w:rFonts w:ascii="Tw Cen MT" w:eastAsia="Times New Roman" w:hAnsi="Tw Cen MT" w:cs="Calibri"/>
                <w:color w:val="000000"/>
                <w:lang w:eastAsia="es-MX"/>
              </w:rPr>
              <w:br/>
              <w:t>/89 x 143 mm, 1050 g</w:t>
            </w:r>
          </w:p>
        </w:tc>
        <w:tc>
          <w:tcPr>
            <w:tcW w:w="978" w:type="dxa"/>
            <w:tcBorders>
              <w:top w:val="nil"/>
              <w:left w:val="nil"/>
              <w:bottom w:val="single" w:sz="4" w:space="0" w:color="auto"/>
              <w:right w:val="single" w:sz="4" w:space="0" w:color="auto"/>
            </w:tcBorders>
            <w:shd w:val="clear" w:color="auto" w:fill="auto"/>
            <w:vAlign w:val="center"/>
            <w:hideMark/>
          </w:tcPr>
          <w:p w14:paraId="23227E40"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15B47858" w14:textId="77777777" w:rsidTr="00D5277B">
        <w:trPr>
          <w:trHeight w:val="276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529A9C3"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13</w:t>
            </w:r>
          </w:p>
        </w:tc>
        <w:tc>
          <w:tcPr>
            <w:tcW w:w="3064" w:type="dxa"/>
            <w:tcBorders>
              <w:top w:val="nil"/>
              <w:left w:val="nil"/>
              <w:bottom w:val="single" w:sz="4" w:space="0" w:color="auto"/>
              <w:right w:val="single" w:sz="4" w:space="0" w:color="auto"/>
            </w:tcBorders>
            <w:shd w:val="clear" w:color="auto" w:fill="auto"/>
            <w:vAlign w:val="center"/>
            <w:hideMark/>
          </w:tcPr>
          <w:p w14:paraId="3A62741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Lente Canon EF 16-35mm f/4L IS USM Ultra Gran Angular</w:t>
            </w:r>
          </w:p>
        </w:tc>
        <w:tc>
          <w:tcPr>
            <w:tcW w:w="4609" w:type="dxa"/>
            <w:tcBorders>
              <w:top w:val="nil"/>
              <w:left w:val="nil"/>
              <w:bottom w:val="single" w:sz="4" w:space="0" w:color="auto"/>
              <w:right w:val="single" w:sz="4" w:space="0" w:color="auto"/>
            </w:tcBorders>
            <w:shd w:val="clear" w:color="auto" w:fill="auto"/>
            <w:vAlign w:val="center"/>
            <w:hideMark/>
          </w:tcPr>
          <w:p w14:paraId="6E0C261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EF del montaje de la serie L de lentes</w:t>
            </w:r>
            <w:r w:rsidRPr="00D5277B">
              <w:rPr>
                <w:rFonts w:ascii="Tw Cen MT" w:eastAsia="Times New Roman" w:hAnsi="Tw Cen MT" w:cs="Calibri"/>
                <w:color w:val="000000"/>
                <w:lang w:eastAsia="es-MX"/>
              </w:rPr>
              <w:br/>
              <w:t xml:space="preserve">Tamaño de apertura: f / 4 </w:t>
            </w:r>
            <w:proofErr w:type="spellStart"/>
            <w:r w:rsidRPr="00D5277B">
              <w:rPr>
                <w:rFonts w:ascii="Tw Cen MT" w:eastAsia="Times New Roman" w:hAnsi="Tw Cen MT" w:cs="Calibri"/>
                <w:color w:val="000000"/>
                <w:lang w:eastAsia="es-MX"/>
              </w:rPr>
              <w:t>af</w:t>
            </w:r>
            <w:proofErr w:type="spellEnd"/>
            <w:r w:rsidRPr="00D5277B">
              <w:rPr>
                <w:rFonts w:ascii="Tw Cen MT" w:eastAsia="Times New Roman" w:hAnsi="Tw Cen MT" w:cs="Calibri"/>
                <w:color w:val="000000"/>
                <w:lang w:eastAsia="es-MX"/>
              </w:rPr>
              <w:t xml:space="preserve"> / 22</w:t>
            </w:r>
            <w:r w:rsidRPr="00D5277B">
              <w:rPr>
                <w:rFonts w:ascii="Tw Cen MT" w:eastAsia="Times New Roman" w:hAnsi="Tw Cen MT" w:cs="Calibri"/>
                <w:color w:val="000000"/>
                <w:lang w:eastAsia="es-MX"/>
              </w:rPr>
              <w:br/>
              <w:t xml:space="preserve">Estabilizador Óptico de la Imagen Dos UD y tres elementos </w:t>
            </w:r>
            <w:proofErr w:type="spellStart"/>
            <w:r w:rsidRPr="00D5277B">
              <w:rPr>
                <w:rFonts w:ascii="Tw Cen MT" w:eastAsia="Times New Roman" w:hAnsi="Tw Cen MT" w:cs="Calibri"/>
                <w:color w:val="000000"/>
                <w:lang w:eastAsia="es-MX"/>
              </w:rPr>
              <w:t>asféricos</w:t>
            </w:r>
            <w:proofErr w:type="spellEnd"/>
            <w:r w:rsidRPr="00D5277B">
              <w:rPr>
                <w:rFonts w:ascii="Tw Cen MT" w:eastAsia="Times New Roman" w:hAnsi="Tw Cen MT" w:cs="Calibri"/>
                <w:color w:val="000000"/>
                <w:lang w:eastAsia="es-MX"/>
              </w:rPr>
              <w:t xml:space="preserve"> revestimiento de flúor</w:t>
            </w:r>
            <w:r w:rsidRPr="00D5277B">
              <w:rPr>
                <w:rFonts w:ascii="Tw Cen MT" w:eastAsia="Times New Roman" w:hAnsi="Tw Cen MT" w:cs="Calibri"/>
                <w:color w:val="000000"/>
                <w:lang w:eastAsia="es-MX"/>
              </w:rPr>
              <w:br/>
              <w:t>Enfoque interno de tipo anillo USM AF Motor</w:t>
            </w:r>
            <w:r w:rsidRPr="00D5277B">
              <w:rPr>
                <w:rFonts w:ascii="Tw Cen MT" w:eastAsia="Times New Roman" w:hAnsi="Tw Cen MT" w:cs="Calibri"/>
                <w:color w:val="000000"/>
                <w:lang w:eastAsia="es-MX"/>
              </w:rPr>
              <w:br/>
              <w:t>A tiempo completo Enfoque manual de anulación</w:t>
            </w:r>
            <w:r w:rsidRPr="00D5277B">
              <w:rPr>
                <w:rFonts w:ascii="Tw Cen MT" w:eastAsia="Times New Roman" w:hAnsi="Tw Cen MT" w:cs="Calibri"/>
                <w:color w:val="000000"/>
                <w:lang w:eastAsia="es-MX"/>
              </w:rPr>
              <w:br/>
              <w:t xml:space="preserve">Agua y al polvo resistente con filtro </w:t>
            </w:r>
            <w:proofErr w:type="gramStart"/>
            <w:r w:rsidRPr="00D5277B">
              <w:rPr>
                <w:rFonts w:ascii="Tw Cen MT" w:eastAsia="Times New Roman" w:hAnsi="Tw Cen MT" w:cs="Calibri"/>
                <w:color w:val="000000"/>
                <w:lang w:eastAsia="es-MX"/>
              </w:rPr>
              <w:t>Nueve cuchilla</w:t>
            </w:r>
            <w:proofErr w:type="gramEnd"/>
            <w:r w:rsidRPr="00D5277B">
              <w:rPr>
                <w:rFonts w:ascii="Tw Cen MT" w:eastAsia="Times New Roman" w:hAnsi="Tw Cen MT" w:cs="Calibri"/>
                <w:color w:val="000000"/>
                <w:lang w:eastAsia="es-MX"/>
              </w:rPr>
              <w:t xml:space="preserve"> circular Apertura Distancia mínima de enfoque: 11 "</w:t>
            </w:r>
          </w:p>
        </w:tc>
        <w:tc>
          <w:tcPr>
            <w:tcW w:w="978" w:type="dxa"/>
            <w:tcBorders>
              <w:top w:val="nil"/>
              <w:left w:val="nil"/>
              <w:bottom w:val="single" w:sz="4" w:space="0" w:color="auto"/>
              <w:right w:val="single" w:sz="4" w:space="0" w:color="auto"/>
            </w:tcBorders>
            <w:shd w:val="clear" w:color="auto" w:fill="auto"/>
            <w:vAlign w:val="center"/>
            <w:hideMark/>
          </w:tcPr>
          <w:p w14:paraId="631E1FBD"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1F6C0578" w14:textId="77777777" w:rsidTr="00D5277B">
        <w:trPr>
          <w:trHeight w:val="303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77983E9"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14</w:t>
            </w:r>
          </w:p>
        </w:tc>
        <w:tc>
          <w:tcPr>
            <w:tcW w:w="3064" w:type="dxa"/>
            <w:tcBorders>
              <w:top w:val="nil"/>
              <w:left w:val="nil"/>
              <w:bottom w:val="single" w:sz="4" w:space="0" w:color="auto"/>
              <w:right w:val="single" w:sz="4" w:space="0" w:color="auto"/>
            </w:tcBorders>
            <w:shd w:val="clear" w:color="auto" w:fill="auto"/>
            <w:vAlign w:val="center"/>
            <w:hideMark/>
          </w:tcPr>
          <w:p w14:paraId="1BC6677A"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Lente Canon EF 24-105mm f/4L IS II USM | Estándar Zoom</w:t>
            </w:r>
          </w:p>
        </w:tc>
        <w:tc>
          <w:tcPr>
            <w:tcW w:w="4609" w:type="dxa"/>
            <w:tcBorders>
              <w:top w:val="nil"/>
              <w:left w:val="nil"/>
              <w:bottom w:val="single" w:sz="4" w:space="0" w:color="auto"/>
              <w:right w:val="single" w:sz="4" w:space="0" w:color="auto"/>
            </w:tcBorders>
            <w:shd w:val="clear" w:color="auto" w:fill="auto"/>
            <w:vAlign w:val="center"/>
            <w:hideMark/>
          </w:tcPr>
          <w:p w14:paraId="257C610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Rango de </w:t>
            </w:r>
            <w:proofErr w:type="gramStart"/>
            <w:r w:rsidRPr="00D5277B">
              <w:rPr>
                <w:rFonts w:ascii="Tw Cen MT" w:eastAsia="Times New Roman" w:hAnsi="Tw Cen MT" w:cs="Calibri"/>
                <w:color w:val="000000"/>
                <w:lang w:eastAsia="es-MX"/>
              </w:rPr>
              <w:t>apertura :f</w:t>
            </w:r>
            <w:proofErr w:type="gramEnd"/>
            <w:r w:rsidRPr="00D5277B">
              <w:rPr>
                <w:rFonts w:ascii="Tw Cen MT" w:eastAsia="Times New Roman" w:hAnsi="Tw Cen MT" w:cs="Calibri"/>
                <w:color w:val="000000"/>
                <w:lang w:eastAsia="es-MX"/>
              </w:rPr>
              <w:t>/4L</w:t>
            </w:r>
            <w:r w:rsidRPr="00D5277B">
              <w:rPr>
                <w:rFonts w:ascii="Tw Cen MT" w:eastAsia="Times New Roman" w:hAnsi="Tw Cen MT" w:cs="Calibri"/>
                <w:color w:val="000000"/>
                <w:lang w:eastAsia="es-MX"/>
              </w:rPr>
              <w:br/>
              <w:t>Motor (</w:t>
            </w:r>
            <w:proofErr w:type="spellStart"/>
            <w:r w:rsidRPr="00D5277B">
              <w:rPr>
                <w:rFonts w:ascii="Tw Cen MT" w:eastAsia="Times New Roman" w:hAnsi="Tw Cen MT" w:cs="Calibri"/>
                <w:color w:val="000000"/>
                <w:lang w:eastAsia="es-MX"/>
              </w:rPr>
              <w:t>USM</w:t>
            </w:r>
            <w:proofErr w:type="spellEnd"/>
            <w:r w:rsidRPr="00D5277B">
              <w:rPr>
                <w:rFonts w:ascii="Tw Cen MT" w:eastAsia="Times New Roman" w:hAnsi="Tw Cen MT" w:cs="Calibri"/>
                <w:color w:val="000000"/>
                <w:lang w:eastAsia="es-MX"/>
              </w:rPr>
              <w:t xml:space="preserve">, DC </w:t>
            </w:r>
            <w:proofErr w:type="spellStart"/>
            <w:r w:rsidRPr="00D5277B">
              <w:rPr>
                <w:rFonts w:ascii="Tw Cen MT" w:eastAsia="Times New Roman" w:hAnsi="Tw Cen MT" w:cs="Calibri"/>
                <w:color w:val="000000"/>
                <w:lang w:eastAsia="es-MX"/>
              </w:rPr>
              <w:t>ó</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STM</w:t>
            </w:r>
            <w:proofErr w:type="spellEnd"/>
            <w:r w:rsidRPr="00D5277B">
              <w:rPr>
                <w:rFonts w:ascii="Tw Cen MT" w:eastAsia="Times New Roman" w:hAnsi="Tw Cen MT" w:cs="Calibri"/>
                <w:color w:val="000000"/>
                <w:lang w:eastAsia="es-MX"/>
              </w:rPr>
              <w:t>) :</w:t>
            </w:r>
            <w:proofErr w:type="spellStart"/>
            <w:r w:rsidRPr="00D5277B">
              <w:rPr>
                <w:rFonts w:ascii="Tw Cen MT" w:eastAsia="Times New Roman" w:hAnsi="Tw Cen MT" w:cs="Calibri"/>
                <w:color w:val="000000"/>
                <w:lang w:eastAsia="es-MX"/>
              </w:rPr>
              <w:t>USM</w:t>
            </w:r>
            <w:proofErr w:type="spellEnd"/>
            <w:r w:rsidRPr="00D5277B">
              <w:rPr>
                <w:rFonts w:ascii="Tw Cen MT" w:eastAsia="Times New Roman" w:hAnsi="Tw Cen MT" w:cs="Calibri"/>
                <w:color w:val="000000"/>
                <w:lang w:eastAsia="es-MX"/>
              </w:rPr>
              <w:t xml:space="preserve"> Lens </w:t>
            </w:r>
            <w:proofErr w:type="spellStart"/>
            <w:r w:rsidRPr="00D5277B">
              <w:rPr>
                <w:rFonts w:ascii="Tw Cen MT" w:eastAsia="Times New Roman" w:hAnsi="Tw Cen MT" w:cs="Calibri"/>
                <w:color w:val="000000"/>
                <w:lang w:eastAsia="es-MX"/>
              </w:rPr>
              <w:t>Types</w:t>
            </w:r>
            <w:proofErr w:type="spellEnd"/>
            <w:r w:rsidRPr="00D5277B">
              <w:rPr>
                <w:rFonts w:ascii="Tw Cen MT" w:eastAsia="Times New Roman" w:hAnsi="Tw Cen MT" w:cs="Calibri"/>
                <w:color w:val="000000"/>
                <w:lang w:eastAsia="es-MX"/>
              </w:rPr>
              <w:t xml:space="preserve"> :Zoom </w:t>
            </w:r>
            <w:proofErr w:type="spellStart"/>
            <w:r w:rsidRPr="00D5277B">
              <w:rPr>
                <w:rFonts w:ascii="Tw Cen MT" w:eastAsia="Times New Roman" w:hAnsi="Tw Cen MT" w:cs="Calibri"/>
                <w:color w:val="000000"/>
                <w:lang w:eastAsia="es-MX"/>
              </w:rPr>
              <w:t>Estandar</w:t>
            </w:r>
            <w:proofErr w:type="spellEnd"/>
            <w:r w:rsidRPr="00D5277B">
              <w:rPr>
                <w:rFonts w:ascii="Tw Cen MT" w:eastAsia="Times New Roman" w:hAnsi="Tw Cen MT" w:cs="Calibri"/>
                <w:color w:val="000000"/>
                <w:lang w:eastAsia="es-MX"/>
              </w:rPr>
              <w:br/>
            </w:r>
            <w:proofErr w:type="spellStart"/>
            <w:r w:rsidRPr="00D5277B">
              <w:rPr>
                <w:rFonts w:ascii="Tw Cen MT" w:eastAsia="Times New Roman" w:hAnsi="Tw Cen MT" w:cs="Calibri"/>
                <w:color w:val="000000"/>
                <w:lang w:eastAsia="es-MX"/>
              </w:rPr>
              <w:t>Caracterísiticas</w:t>
            </w:r>
            <w:proofErr w:type="spellEnd"/>
            <w:r w:rsidRPr="00D5277B">
              <w:rPr>
                <w:rFonts w:ascii="Tw Cen MT" w:eastAsia="Times New Roman" w:hAnsi="Tw Cen MT" w:cs="Calibri"/>
                <w:color w:val="000000"/>
                <w:lang w:eastAsia="es-MX"/>
              </w:rPr>
              <w:t xml:space="preserve"> :Motor Ultrasónico (</w:t>
            </w:r>
            <w:proofErr w:type="spellStart"/>
            <w:r w:rsidRPr="00D5277B">
              <w:rPr>
                <w:rFonts w:ascii="Tw Cen MT" w:eastAsia="Times New Roman" w:hAnsi="Tw Cen MT" w:cs="Calibri"/>
                <w:color w:val="000000"/>
                <w:lang w:eastAsia="es-MX"/>
              </w:rPr>
              <w:t>USM</w:t>
            </w:r>
            <w:proofErr w:type="spellEnd"/>
            <w:r w:rsidRPr="00D5277B">
              <w:rPr>
                <w:rFonts w:ascii="Tw Cen MT" w:eastAsia="Times New Roman" w:hAnsi="Tw Cen MT" w:cs="Calibri"/>
                <w:color w:val="000000"/>
                <w:lang w:eastAsia="es-MX"/>
              </w:rPr>
              <w:t xml:space="preserve">), Estabilizador de </w:t>
            </w:r>
            <w:proofErr w:type="spellStart"/>
            <w:r w:rsidRPr="00D5277B">
              <w:rPr>
                <w:rFonts w:ascii="Tw Cen MT" w:eastAsia="Times New Roman" w:hAnsi="Tw Cen MT" w:cs="Calibri"/>
                <w:color w:val="000000"/>
                <w:lang w:eastAsia="es-MX"/>
              </w:rPr>
              <w:t>Imgaen</w:t>
            </w:r>
            <w:proofErr w:type="spellEnd"/>
            <w:r w:rsidRPr="00D5277B">
              <w:rPr>
                <w:rFonts w:ascii="Tw Cen MT" w:eastAsia="Times New Roman" w:hAnsi="Tw Cen MT" w:cs="Calibri"/>
                <w:color w:val="000000"/>
                <w:lang w:eastAsia="es-MX"/>
              </w:rPr>
              <w:t xml:space="preserve"> (IS)</w:t>
            </w:r>
            <w:r w:rsidRPr="00D5277B">
              <w:rPr>
                <w:rFonts w:ascii="Tw Cen MT" w:eastAsia="Times New Roman" w:hAnsi="Tw Cen MT" w:cs="Calibri"/>
                <w:color w:val="000000"/>
                <w:lang w:eastAsia="es-MX"/>
              </w:rPr>
              <w:br/>
              <w:t>Sistema IS :Si</w:t>
            </w:r>
            <w:r w:rsidRPr="00D5277B">
              <w:rPr>
                <w:rFonts w:ascii="Tw Cen MT" w:eastAsia="Times New Roman" w:hAnsi="Tw Cen MT" w:cs="Calibri"/>
                <w:color w:val="000000"/>
                <w:lang w:eastAsia="es-MX"/>
              </w:rPr>
              <w:br/>
              <w:t xml:space="preserve">Lens </w:t>
            </w:r>
            <w:proofErr w:type="spellStart"/>
            <w:r w:rsidRPr="00D5277B">
              <w:rPr>
                <w:rFonts w:ascii="Tw Cen MT" w:eastAsia="Times New Roman" w:hAnsi="Tw Cen MT" w:cs="Calibri"/>
                <w:color w:val="000000"/>
                <w:lang w:eastAsia="es-MX"/>
              </w:rPr>
              <w:t>by</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Usage</w:t>
            </w:r>
            <w:proofErr w:type="spellEnd"/>
            <w:r w:rsidRPr="00D5277B">
              <w:rPr>
                <w:rFonts w:ascii="Tw Cen MT" w:eastAsia="Times New Roman" w:hAnsi="Tw Cen MT" w:cs="Calibri"/>
                <w:color w:val="000000"/>
                <w:lang w:eastAsia="es-MX"/>
              </w:rPr>
              <w:t xml:space="preserve"> :Fotografía general</w:t>
            </w:r>
            <w:r w:rsidRPr="00D5277B">
              <w:rPr>
                <w:rFonts w:ascii="Tw Cen MT" w:eastAsia="Times New Roman" w:hAnsi="Tw Cen MT" w:cs="Calibri"/>
                <w:color w:val="000000"/>
                <w:lang w:eastAsia="es-MX"/>
              </w:rPr>
              <w:br/>
              <w:t>Tipo (Telefoto, Estándar, Angular) :</w:t>
            </w:r>
            <w:proofErr w:type="spellStart"/>
            <w:r w:rsidRPr="00D5277B">
              <w:rPr>
                <w:rFonts w:ascii="Tw Cen MT" w:eastAsia="Times New Roman" w:hAnsi="Tw Cen MT" w:cs="Calibri"/>
                <w:color w:val="000000"/>
                <w:lang w:eastAsia="es-MX"/>
              </w:rPr>
              <w:t>Estandar</w:t>
            </w:r>
            <w:proofErr w:type="spellEnd"/>
            <w:r w:rsidRPr="00D5277B">
              <w:rPr>
                <w:rFonts w:ascii="Tw Cen MT" w:eastAsia="Times New Roman" w:hAnsi="Tw Cen MT" w:cs="Calibri"/>
                <w:color w:val="000000"/>
                <w:lang w:eastAsia="es-MX"/>
              </w:rPr>
              <w:br/>
              <w:t>Montura :EF</w:t>
            </w:r>
            <w:r w:rsidRPr="00D5277B">
              <w:rPr>
                <w:rFonts w:ascii="Tw Cen MT" w:eastAsia="Times New Roman" w:hAnsi="Tw Cen MT" w:cs="Calibri"/>
                <w:color w:val="000000"/>
                <w:lang w:eastAsia="es-MX"/>
              </w:rPr>
              <w:br/>
              <w:t>Distancia Focal :24-105mm</w:t>
            </w:r>
            <w:r w:rsidRPr="00D5277B">
              <w:rPr>
                <w:rFonts w:ascii="Tw Cen MT" w:eastAsia="Times New Roman" w:hAnsi="Tw Cen MT" w:cs="Calibri"/>
                <w:color w:val="000000"/>
                <w:lang w:eastAsia="es-MX"/>
              </w:rPr>
              <w:br/>
              <w:t xml:space="preserve">Camera </w:t>
            </w:r>
            <w:proofErr w:type="spellStart"/>
            <w:r w:rsidRPr="00D5277B">
              <w:rPr>
                <w:rFonts w:ascii="Tw Cen MT" w:eastAsia="Times New Roman" w:hAnsi="Tw Cen MT" w:cs="Calibri"/>
                <w:color w:val="000000"/>
                <w:lang w:eastAsia="es-MX"/>
              </w:rPr>
              <w:t>Model</w:t>
            </w:r>
            <w:proofErr w:type="spellEnd"/>
            <w:r w:rsidRPr="00D5277B">
              <w:rPr>
                <w:rFonts w:ascii="Tw Cen MT" w:eastAsia="Times New Roman" w:hAnsi="Tw Cen MT" w:cs="Calibri"/>
                <w:color w:val="000000"/>
                <w:lang w:eastAsia="es-MX"/>
              </w:rPr>
              <w:t xml:space="preserve"> :EF (Full-</w:t>
            </w:r>
            <w:proofErr w:type="spellStart"/>
            <w:r w:rsidRPr="00D5277B">
              <w:rPr>
                <w:rFonts w:ascii="Tw Cen MT" w:eastAsia="Times New Roman" w:hAnsi="Tw Cen MT" w:cs="Calibri"/>
                <w:color w:val="000000"/>
                <w:lang w:eastAsia="es-MX"/>
              </w:rPr>
              <w:t>Frame</w:t>
            </w:r>
            <w:proofErr w:type="spellEnd"/>
            <w:r w:rsidRPr="00D5277B">
              <w:rPr>
                <w:rFonts w:ascii="Tw Cen MT" w:eastAsia="Times New Roman" w:hAnsi="Tw Cen MT" w:cs="Calibri"/>
                <w:color w:val="000000"/>
                <w:lang w:eastAsia="es-MX"/>
              </w:rPr>
              <w:t xml:space="preserve"> / APS-C)</w:t>
            </w:r>
          </w:p>
        </w:tc>
        <w:tc>
          <w:tcPr>
            <w:tcW w:w="978" w:type="dxa"/>
            <w:tcBorders>
              <w:top w:val="nil"/>
              <w:left w:val="nil"/>
              <w:bottom w:val="single" w:sz="4" w:space="0" w:color="auto"/>
              <w:right w:val="single" w:sz="4" w:space="0" w:color="auto"/>
            </w:tcBorders>
            <w:shd w:val="clear" w:color="auto" w:fill="auto"/>
            <w:vAlign w:val="center"/>
            <w:hideMark/>
          </w:tcPr>
          <w:p w14:paraId="2FA31BBE"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4F268D10" w14:textId="77777777" w:rsidTr="00D5277B">
        <w:trPr>
          <w:trHeight w:val="276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E1A7DFA"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15</w:t>
            </w:r>
          </w:p>
        </w:tc>
        <w:tc>
          <w:tcPr>
            <w:tcW w:w="3064" w:type="dxa"/>
            <w:tcBorders>
              <w:top w:val="nil"/>
              <w:left w:val="nil"/>
              <w:bottom w:val="single" w:sz="4" w:space="0" w:color="auto"/>
              <w:right w:val="single" w:sz="4" w:space="0" w:color="auto"/>
            </w:tcBorders>
            <w:shd w:val="clear" w:color="auto" w:fill="auto"/>
            <w:vAlign w:val="center"/>
            <w:hideMark/>
          </w:tcPr>
          <w:p w14:paraId="295F87D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Lente Canon EF</w:t>
            </w:r>
            <w:r w:rsidRPr="00D5277B">
              <w:rPr>
                <w:rFonts w:ascii="Tw Cen MT" w:eastAsia="Times New Roman" w:hAnsi="Tw Cen MT" w:cs="Calibri"/>
                <w:color w:val="000000"/>
                <w:lang w:eastAsia="es-MX"/>
              </w:rPr>
              <w:br/>
              <w:t>70-200mm f/2.8L IS III</w:t>
            </w:r>
            <w:r w:rsidRPr="00D5277B">
              <w:rPr>
                <w:rFonts w:ascii="Tw Cen MT" w:eastAsia="Times New Roman" w:hAnsi="Tw Cen MT" w:cs="Calibri"/>
                <w:color w:val="000000"/>
                <w:lang w:eastAsia="es-MX"/>
              </w:rPr>
              <w:br/>
              <w:t>USM | Telefoto</w:t>
            </w:r>
          </w:p>
        </w:tc>
        <w:tc>
          <w:tcPr>
            <w:tcW w:w="4609" w:type="dxa"/>
            <w:tcBorders>
              <w:top w:val="nil"/>
              <w:left w:val="nil"/>
              <w:bottom w:val="single" w:sz="4" w:space="0" w:color="auto"/>
              <w:right w:val="single" w:sz="4" w:space="0" w:color="auto"/>
            </w:tcBorders>
            <w:shd w:val="clear" w:color="auto" w:fill="auto"/>
            <w:vAlign w:val="center"/>
            <w:hideMark/>
          </w:tcPr>
          <w:p w14:paraId="50EAD011"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Estabilizador de imagen Inteligente :3.5 pasos</w:t>
            </w:r>
            <w:r w:rsidRPr="00D5277B">
              <w:rPr>
                <w:rFonts w:ascii="Tw Cen MT" w:eastAsia="Times New Roman" w:hAnsi="Tw Cen MT" w:cs="Calibri"/>
                <w:color w:val="000000"/>
                <w:lang w:eastAsia="es-MX"/>
              </w:rPr>
              <w:br/>
              <w:t>Longitud focal y apertura máxima :70-200 mm f/2.8</w:t>
            </w:r>
            <w:r w:rsidRPr="00D5277B">
              <w:rPr>
                <w:rFonts w:ascii="Tw Cen MT" w:eastAsia="Times New Roman" w:hAnsi="Tw Cen MT" w:cs="Calibri"/>
                <w:color w:val="000000"/>
                <w:lang w:eastAsia="es-MX"/>
              </w:rPr>
              <w:br/>
              <w:t xml:space="preserve">Tipo de </w:t>
            </w:r>
            <w:proofErr w:type="gramStart"/>
            <w:r w:rsidRPr="00D5277B">
              <w:rPr>
                <w:rFonts w:ascii="Tw Cen MT" w:eastAsia="Times New Roman" w:hAnsi="Tw Cen MT" w:cs="Calibri"/>
                <w:color w:val="000000"/>
                <w:lang w:eastAsia="es-MX"/>
              </w:rPr>
              <w:t>lente :</w:t>
            </w:r>
            <w:proofErr w:type="spellStart"/>
            <w:r w:rsidRPr="00D5277B">
              <w:rPr>
                <w:rFonts w:ascii="Tw Cen MT" w:eastAsia="Times New Roman" w:hAnsi="Tw Cen MT" w:cs="Calibri"/>
                <w:color w:val="000000"/>
                <w:lang w:eastAsia="es-MX"/>
              </w:rPr>
              <w:t>TelefotoTelefoto</w:t>
            </w:r>
            <w:proofErr w:type="spellEnd"/>
            <w:proofErr w:type="gramEnd"/>
            <w:r w:rsidRPr="00D5277B">
              <w:rPr>
                <w:rFonts w:ascii="Tw Cen MT" w:eastAsia="Times New Roman" w:hAnsi="Tw Cen MT" w:cs="Calibri"/>
                <w:color w:val="000000"/>
                <w:lang w:eastAsia="es-MX"/>
              </w:rPr>
              <w:br/>
              <w:t>Dimensiones :88.8 x 199 mm, aprox. 1440 g Ajuste de enfoque :Enfoque Automático (AF) con enfoque manual completo</w:t>
            </w:r>
            <w:r w:rsidRPr="00D5277B">
              <w:rPr>
                <w:rFonts w:ascii="Tw Cen MT" w:eastAsia="Times New Roman" w:hAnsi="Tw Cen MT" w:cs="Calibri"/>
                <w:color w:val="000000"/>
                <w:lang w:eastAsia="es-MX"/>
              </w:rPr>
              <w:br/>
              <w:t>Ángulo diagonal de visión :29° - 10°|19° 30' - 7°|34° - 12°</w:t>
            </w:r>
            <w:r w:rsidRPr="00D5277B">
              <w:rPr>
                <w:rFonts w:ascii="Tw Cen MT" w:eastAsia="Times New Roman" w:hAnsi="Tw Cen MT" w:cs="Calibri"/>
                <w:color w:val="000000"/>
                <w:lang w:eastAsia="es-MX"/>
              </w:rPr>
              <w:br/>
              <w:t>Montura :EF  Tamaño del filtro :77mm</w:t>
            </w:r>
          </w:p>
        </w:tc>
        <w:tc>
          <w:tcPr>
            <w:tcW w:w="978" w:type="dxa"/>
            <w:tcBorders>
              <w:top w:val="nil"/>
              <w:left w:val="nil"/>
              <w:bottom w:val="single" w:sz="4" w:space="0" w:color="auto"/>
              <w:right w:val="single" w:sz="4" w:space="0" w:color="auto"/>
            </w:tcBorders>
            <w:shd w:val="clear" w:color="auto" w:fill="auto"/>
            <w:vAlign w:val="center"/>
            <w:hideMark/>
          </w:tcPr>
          <w:p w14:paraId="5B3D0646"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71553027"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4FE6C4B"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16</w:t>
            </w:r>
          </w:p>
        </w:tc>
        <w:tc>
          <w:tcPr>
            <w:tcW w:w="3064" w:type="dxa"/>
            <w:tcBorders>
              <w:top w:val="nil"/>
              <w:left w:val="nil"/>
              <w:bottom w:val="single" w:sz="4" w:space="0" w:color="auto"/>
              <w:right w:val="single" w:sz="4" w:space="0" w:color="auto"/>
            </w:tcBorders>
            <w:shd w:val="clear" w:color="auto" w:fill="auto"/>
            <w:vAlign w:val="center"/>
            <w:hideMark/>
          </w:tcPr>
          <w:p w14:paraId="7F8D25A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Baterías para cámara Canon</w:t>
            </w:r>
          </w:p>
        </w:tc>
        <w:tc>
          <w:tcPr>
            <w:tcW w:w="4609" w:type="dxa"/>
            <w:tcBorders>
              <w:top w:val="nil"/>
              <w:left w:val="nil"/>
              <w:bottom w:val="single" w:sz="4" w:space="0" w:color="auto"/>
              <w:right w:val="single" w:sz="4" w:space="0" w:color="auto"/>
            </w:tcBorders>
            <w:shd w:val="clear" w:color="auto" w:fill="auto"/>
            <w:vAlign w:val="center"/>
            <w:hideMark/>
          </w:tcPr>
          <w:p w14:paraId="64EB5309"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Bateria</w:t>
            </w:r>
            <w:proofErr w:type="spellEnd"/>
            <w:r w:rsidRPr="00D5277B">
              <w:rPr>
                <w:rFonts w:ascii="Tw Cen MT" w:eastAsia="Times New Roman" w:hAnsi="Tw Cen MT" w:cs="Calibri"/>
                <w:color w:val="000000"/>
                <w:lang w:eastAsia="es-MX"/>
              </w:rPr>
              <w:t xml:space="preserve"> LP-6NH</w:t>
            </w:r>
          </w:p>
        </w:tc>
        <w:tc>
          <w:tcPr>
            <w:tcW w:w="978" w:type="dxa"/>
            <w:tcBorders>
              <w:top w:val="nil"/>
              <w:left w:val="nil"/>
              <w:bottom w:val="single" w:sz="4" w:space="0" w:color="auto"/>
              <w:right w:val="single" w:sz="4" w:space="0" w:color="auto"/>
            </w:tcBorders>
            <w:shd w:val="clear" w:color="auto" w:fill="auto"/>
            <w:vAlign w:val="center"/>
            <w:hideMark/>
          </w:tcPr>
          <w:p w14:paraId="32DD5D6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r>
      <w:tr w:rsidR="00D5277B" w:rsidRPr="00D5277B" w14:paraId="365755DF" w14:textId="77777777" w:rsidTr="00D5277B">
        <w:trPr>
          <w:trHeight w:val="1104"/>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C252C0C"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17</w:t>
            </w:r>
          </w:p>
        </w:tc>
        <w:tc>
          <w:tcPr>
            <w:tcW w:w="3064" w:type="dxa"/>
            <w:tcBorders>
              <w:top w:val="nil"/>
              <w:left w:val="nil"/>
              <w:bottom w:val="single" w:sz="4" w:space="0" w:color="auto"/>
              <w:right w:val="single" w:sz="4" w:space="0" w:color="auto"/>
            </w:tcBorders>
            <w:shd w:val="clear" w:color="auto" w:fill="auto"/>
            <w:vAlign w:val="center"/>
            <w:hideMark/>
          </w:tcPr>
          <w:p w14:paraId="6917A724"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Tarjeta de Memoria LEXAR 128GB</w:t>
            </w:r>
          </w:p>
        </w:tc>
        <w:tc>
          <w:tcPr>
            <w:tcW w:w="4609" w:type="dxa"/>
            <w:tcBorders>
              <w:top w:val="nil"/>
              <w:left w:val="nil"/>
              <w:bottom w:val="single" w:sz="4" w:space="0" w:color="auto"/>
              <w:right w:val="single" w:sz="4" w:space="0" w:color="auto"/>
            </w:tcBorders>
            <w:shd w:val="clear" w:color="auto" w:fill="auto"/>
            <w:vAlign w:val="center"/>
            <w:hideMark/>
          </w:tcPr>
          <w:p w14:paraId="4B7407B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rendimiento de alta velocidad con la tecnología UHS- II (U3) para una velocidad de transferencia de lectura de hasta 250 MB/s (1667x)</w:t>
            </w:r>
          </w:p>
        </w:tc>
        <w:tc>
          <w:tcPr>
            <w:tcW w:w="978" w:type="dxa"/>
            <w:tcBorders>
              <w:top w:val="nil"/>
              <w:left w:val="nil"/>
              <w:bottom w:val="single" w:sz="4" w:space="0" w:color="auto"/>
              <w:right w:val="single" w:sz="4" w:space="0" w:color="auto"/>
            </w:tcBorders>
            <w:shd w:val="clear" w:color="auto" w:fill="auto"/>
            <w:vAlign w:val="center"/>
            <w:hideMark/>
          </w:tcPr>
          <w:p w14:paraId="3D59BA92"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r>
      <w:tr w:rsidR="00D5277B" w:rsidRPr="00D5277B" w14:paraId="1A80BA15" w14:textId="77777777" w:rsidTr="00D5277B">
        <w:trPr>
          <w:trHeight w:val="828"/>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F8615E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18</w:t>
            </w:r>
          </w:p>
        </w:tc>
        <w:tc>
          <w:tcPr>
            <w:tcW w:w="3064" w:type="dxa"/>
            <w:tcBorders>
              <w:top w:val="nil"/>
              <w:left w:val="nil"/>
              <w:bottom w:val="single" w:sz="4" w:space="0" w:color="auto"/>
              <w:right w:val="single" w:sz="4" w:space="0" w:color="auto"/>
            </w:tcBorders>
            <w:shd w:val="clear" w:color="auto" w:fill="auto"/>
            <w:vAlign w:val="center"/>
            <w:hideMark/>
          </w:tcPr>
          <w:p w14:paraId="6602A96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Memoria Disco Duro Externo 5TB ADATA</w:t>
            </w:r>
          </w:p>
        </w:tc>
        <w:tc>
          <w:tcPr>
            <w:tcW w:w="4609" w:type="dxa"/>
            <w:tcBorders>
              <w:top w:val="nil"/>
              <w:left w:val="nil"/>
              <w:bottom w:val="single" w:sz="4" w:space="0" w:color="auto"/>
              <w:right w:val="single" w:sz="4" w:space="0" w:color="auto"/>
            </w:tcBorders>
            <w:shd w:val="clear" w:color="auto" w:fill="auto"/>
            <w:vAlign w:val="center"/>
            <w:hideMark/>
          </w:tcPr>
          <w:p w14:paraId="0F2A1C54"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Capacidad: 5000 GB</w:t>
            </w:r>
            <w:r w:rsidRPr="00D5277B">
              <w:rPr>
                <w:rFonts w:ascii="Tw Cen MT" w:eastAsia="Times New Roman" w:hAnsi="Tw Cen MT" w:cs="Calibri"/>
                <w:color w:val="000000"/>
                <w:lang w:eastAsia="es-MX"/>
              </w:rPr>
              <w:br/>
              <w:t>Versión USB: 3.1 (3.1 Gen 2) Color del producto: Negro</w:t>
            </w:r>
          </w:p>
        </w:tc>
        <w:tc>
          <w:tcPr>
            <w:tcW w:w="978" w:type="dxa"/>
            <w:tcBorders>
              <w:top w:val="nil"/>
              <w:left w:val="nil"/>
              <w:bottom w:val="single" w:sz="4" w:space="0" w:color="auto"/>
              <w:right w:val="single" w:sz="4" w:space="0" w:color="auto"/>
            </w:tcBorders>
            <w:shd w:val="clear" w:color="auto" w:fill="auto"/>
            <w:vAlign w:val="center"/>
            <w:hideMark/>
          </w:tcPr>
          <w:p w14:paraId="5D8D8DAB"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61151EDB" w14:textId="77777777" w:rsidTr="00D5277B">
        <w:trPr>
          <w:trHeight w:val="193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76F6CC1"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19</w:t>
            </w:r>
          </w:p>
        </w:tc>
        <w:tc>
          <w:tcPr>
            <w:tcW w:w="3064" w:type="dxa"/>
            <w:tcBorders>
              <w:top w:val="nil"/>
              <w:left w:val="nil"/>
              <w:bottom w:val="single" w:sz="4" w:space="0" w:color="auto"/>
              <w:right w:val="single" w:sz="4" w:space="0" w:color="auto"/>
            </w:tcBorders>
            <w:shd w:val="clear" w:color="auto" w:fill="auto"/>
            <w:vAlign w:val="center"/>
            <w:hideMark/>
          </w:tcPr>
          <w:p w14:paraId="68ABF9A2"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Laptop MacBook Pro de 16 pulgadas</w:t>
            </w:r>
          </w:p>
        </w:tc>
        <w:tc>
          <w:tcPr>
            <w:tcW w:w="4609" w:type="dxa"/>
            <w:tcBorders>
              <w:top w:val="nil"/>
              <w:left w:val="nil"/>
              <w:bottom w:val="single" w:sz="4" w:space="0" w:color="auto"/>
              <w:right w:val="single" w:sz="4" w:space="0" w:color="auto"/>
            </w:tcBorders>
            <w:shd w:val="clear" w:color="auto" w:fill="auto"/>
            <w:vAlign w:val="center"/>
            <w:hideMark/>
          </w:tcPr>
          <w:p w14:paraId="2894ADAB"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Chip M1 Pro de Apple con CPU de 10 núcleos</w:t>
            </w:r>
            <w:r w:rsidRPr="00D5277B">
              <w:rPr>
                <w:rFonts w:ascii="Tw Cen MT" w:eastAsia="Times New Roman" w:hAnsi="Tw Cen MT" w:cs="Calibri"/>
                <w:color w:val="000000"/>
                <w:lang w:eastAsia="es-MX"/>
              </w:rPr>
              <w:br/>
              <w:t>Memoria unificada de 32 GB Almacenamiento SSD de</w:t>
            </w:r>
            <w:r w:rsidRPr="00D5277B">
              <w:rPr>
                <w:rFonts w:ascii="Tw Cen MT" w:eastAsia="Times New Roman" w:hAnsi="Tw Cen MT" w:cs="Calibri"/>
                <w:color w:val="000000"/>
                <w:lang w:eastAsia="es-MX"/>
              </w:rPr>
              <w:br/>
              <w:t xml:space="preserve">512 GB Pantalla </w:t>
            </w:r>
            <w:proofErr w:type="spellStart"/>
            <w:r w:rsidRPr="00D5277B">
              <w:rPr>
                <w:rFonts w:ascii="Tw Cen MT" w:eastAsia="Times New Roman" w:hAnsi="Tw Cen MT" w:cs="Calibri"/>
                <w:color w:val="000000"/>
                <w:lang w:eastAsia="es-MX"/>
              </w:rPr>
              <w:t>Liquid</w:t>
            </w:r>
            <w:proofErr w:type="spellEnd"/>
            <w:r w:rsidRPr="00D5277B">
              <w:rPr>
                <w:rFonts w:ascii="Tw Cen MT" w:eastAsia="Times New Roman" w:hAnsi="Tw Cen MT" w:cs="Calibri"/>
                <w:color w:val="000000"/>
                <w:lang w:eastAsia="es-MX"/>
              </w:rPr>
              <w:t xml:space="preserve"> Retina </w:t>
            </w:r>
            <w:proofErr w:type="spellStart"/>
            <w:r w:rsidRPr="00D5277B">
              <w:rPr>
                <w:rFonts w:ascii="Tw Cen MT" w:eastAsia="Times New Roman" w:hAnsi="Tw Cen MT" w:cs="Calibri"/>
                <w:color w:val="000000"/>
                <w:lang w:eastAsia="es-MX"/>
              </w:rPr>
              <w:t>XDR</w:t>
            </w:r>
            <w:proofErr w:type="spellEnd"/>
            <w:r w:rsidRPr="00D5277B">
              <w:rPr>
                <w:rFonts w:ascii="Tw Cen MT" w:eastAsia="Times New Roman" w:hAnsi="Tw Cen MT" w:cs="Calibri"/>
                <w:color w:val="000000"/>
                <w:lang w:eastAsia="es-MX"/>
              </w:rPr>
              <w:t xml:space="preserve"> de 16 </w:t>
            </w:r>
            <w:proofErr w:type="spellStart"/>
            <w:r w:rsidRPr="00D5277B">
              <w:rPr>
                <w:rFonts w:ascii="Tw Cen MT" w:eastAsia="Times New Roman" w:hAnsi="Tw Cen MT" w:cs="Calibri"/>
                <w:color w:val="000000"/>
                <w:lang w:eastAsia="es-MX"/>
              </w:rPr>
              <w:t>pulg</w:t>
            </w:r>
            <w:proofErr w:type="spellEnd"/>
            <w:r w:rsidRPr="00D5277B">
              <w:rPr>
                <w:rFonts w:ascii="Tw Cen MT" w:eastAsia="Times New Roman" w:hAnsi="Tw Cen MT" w:cs="Calibri"/>
                <w:color w:val="000000"/>
                <w:lang w:eastAsia="es-MX"/>
              </w:rPr>
              <w:t xml:space="preserve"> Tres</w:t>
            </w:r>
            <w:r w:rsidRPr="00D5277B">
              <w:rPr>
                <w:rFonts w:ascii="Tw Cen MT" w:eastAsia="Times New Roman" w:hAnsi="Tw Cen MT" w:cs="Calibri"/>
                <w:color w:val="000000"/>
                <w:lang w:eastAsia="es-MX"/>
              </w:rPr>
              <w:br/>
              <w:t>puertos Thunderbolt 4, puerto HD Adaptador de corriente USB-C de 140</w:t>
            </w:r>
          </w:p>
        </w:tc>
        <w:tc>
          <w:tcPr>
            <w:tcW w:w="978" w:type="dxa"/>
            <w:tcBorders>
              <w:top w:val="nil"/>
              <w:left w:val="nil"/>
              <w:bottom w:val="single" w:sz="4" w:space="0" w:color="auto"/>
              <w:right w:val="single" w:sz="4" w:space="0" w:color="auto"/>
            </w:tcBorders>
            <w:shd w:val="clear" w:color="auto" w:fill="auto"/>
            <w:vAlign w:val="center"/>
            <w:hideMark/>
          </w:tcPr>
          <w:p w14:paraId="6AD74F96"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5</w:t>
            </w:r>
          </w:p>
        </w:tc>
      </w:tr>
      <w:tr w:rsidR="00D5277B" w:rsidRPr="00D5277B" w14:paraId="177D8AFD" w14:textId="77777777" w:rsidTr="00D5277B">
        <w:trPr>
          <w:trHeight w:val="2484"/>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24DB105"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20</w:t>
            </w:r>
          </w:p>
        </w:tc>
        <w:tc>
          <w:tcPr>
            <w:tcW w:w="3064" w:type="dxa"/>
            <w:tcBorders>
              <w:top w:val="nil"/>
              <w:left w:val="nil"/>
              <w:bottom w:val="single" w:sz="4" w:space="0" w:color="auto"/>
              <w:right w:val="single" w:sz="4" w:space="0" w:color="auto"/>
            </w:tcBorders>
            <w:shd w:val="clear" w:color="auto" w:fill="auto"/>
            <w:vAlign w:val="center"/>
            <w:hideMark/>
          </w:tcPr>
          <w:p w14:paraId="798CD126"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Videocámara PXW-Z150</w:t>
            </w:r>
          </w:p>
        </w:tc>
        <w:tc>
          <w:tcPr>
            <w:tcW w:w="4609" w:type="dxa"/>
            <w:tcBorders>
              <w:top w:val="nil"/>
              <w:left w:val="nil"/>
              <w:bottom w:val="single" w:sz="4" w:space="0" w:color="auto"/>
              <w:right w:val="single" w:sz="4" w:space="0" w:color="auto"/>
            </w:tcBorders>
            <w:shd w:val="clear" w:color="auto" w:fill="auto"/>
            <w:vAlign w:val="center"/>
            <w:hideMark/>
          </w:tcPr>
          <w:p w14:paraId="2A4091D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Marca Sony Tecnología de conectividad </w:t>
            </w:r>
            <w:proofErr w:type="spellStart"/>
            <w:r w:rsidRPr="00D5277B">
              <w:rPr>
                <w:rFonts w:ascii="Tw Cen MT" w:eastAsia="Times New Roman" w:hAnsi="Tw Cen MT" w:cs="Calibri"/>
                <w:color w:val="000000"/>
                <w:lang w:eastAsia="es-MX"/>
              </w:rPr>
              <w:t>Wi</w:t>
            </w:r>
            <w:proofErr w:type="spellEnd"/>
            <w:r w:rsidRPr="00D5277B">
              <w:rPr>
                <w:rFonts w:ascii="Tw Cen MT" w:eastAsia="Times New Roman" w:hAnsi="Tw Cen MT" w:cs="Calibri"/>
                <w:color w:val="000000"/>
                <w:lang w:eastAsia="es-MX"/>
              </w:rPr>
              <w:t>-Fi, USB, HDMI</w:t>
            </w:r>
            <w:r w:rsidRPr="00D5277B">
              <w:rPr>
                <w:rFonts w:ascii="Tw Cen MT" w:eastAsia="Times New Roman" w:hAnsi="Tw Cen MT" w:cs="Calibri"/>
                <w:color w:val="000000"/>
                <w:lang w:eastAsia="es-MX"/>
              </w:rPr>
              <w:br/>
              <w:t>Color Negro</w:t>
            </w:r>
            <w:r w:rsidRPr="00D5277B">
              <w:rPr>
                <w:rFonts w:ascii="Tw Cen MT" w:eastAsia="Times New Roman" w:hAnsi="Tw Cen MT" w:cs="Calibri"/>
                <w:color w:val="000000"/>
                <w:lang w:eastAsia="es-MX"/>
              </w:rPr>
              <w:br/>
              <w:t>Característica especial Ligero, inalámbrico</w:t>
            </w:r>
            <w:r w:rsidRPr="00D5277B">
              <w:rPr>
                <w:rFonts w:ascii="Tw Cen MT" w:eastAsia="Times New Roman" w:hAnsi="Tw Cen MT" w:cs="Calibri"/>
                <w:color w:val="000000"/>
                <w:lang w:eastAsia="es-MX"/>
              </w:rPr>
              <w:br/>
              <w:t>Tamaño de la pantalla 3.5 Pulgadas</w:t>
            </w:r>
            <w:r w:rsidRPr="00D5277B">
              <w:rPr>
                <w:rFonts w:ascii="Tw Cen MT" w:eastAsia="Times New Roman" w:hAnsi="Tw Cen MT" w:cs="Calibri"/>
                <w:color w:val="000000"/>
                <w:lang w:eastAsia="es-MX"/>
              </w:rPr>
              <w:br/>
              <w:t>Zoom óptico 12 x</w:t>
            </w:r>
            <w:r w:rsidRPr="00D5277B">
              <w:rPr>
                <w:rFonts w:ascii="Tw Cen MT" w:eastAsia="Times New Roman" w:hAnsi="Tw Cen MT" w:cs="Calibri"/>
                <w:color w:val="000000"/>
                <w:lang w:eastAsia="es-MX"/>
              </w:rPr>
              <w:br/>
              <w:t>Nombre del modelo PXWZ150, Resolución de captura de video 4K</w:t>
            </w:r>
            <w:r w:rsidRPr="00D5277B">
              <w:rPr>
                <w:rFonts w:ascii="Tw Cen MT" w:eastAsia="Times New Roman" w:hAnsi="Tw Cen MT" w:cs="Calibri"/>
                <w:color w:val="000000"/>
                <w:lang w:eastAsia="es-MX"/>
              </w:rPr>
              <w:br/>
              <w:t xml:space="preserve">Longitud focal mínima 9.3 </w:t>
            </w:r>
            <w:proofErr w:type="spellStart"/>
            <w:r w:rsidRPr="00D5277B">
              <w:rPr>
                <w:rFonts w:ascii="Tw Cen MT" w:eastAsia="Times New Roman" w:hAnsi="Tw Cen MT" w:cs="Calibri"/>
                <w:color w:val="000000"/>
                <w:lang w:eastAsia="es-MX"/>
              </w:rPr>
              <w:t>Millimeters</w:t>
            </w:r>
            <w:proofErr w:type="spellEnd"/>
          </w:p>
        </w:tc>
        <w:tc>
          <w:tcPr>
            <w:tcW w:w="978" w:type="dxa"/>
            <w:tcBorders>
              <w:top w:val="nil"/>
              <w:left w:val="nil"/>
              <w:bottom w:val="single" w:sz="4" w:space="0" w:color="auto"/>
              <w:right w:val="single" w:sz="4" w:space="0" w:color="auto"/>
            </w:tcBorders>
            <w:shd w:val="clear" w:color="auto" w:fill="auto"/>
            <w:vAlign w:val="center"/>
            <w:hideMark/>
          </w:tcPr>
          <w:p w14:paraId="0A270F2B"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r>
      <w:tr w:rsidR="00D5277B" w:rsidRPr="00D5277B" w14:paraId="146A6386" w14:textId="77777777" w:rsidTr="00D5277B">
        <w:trPr>
          <w:trHeight w:val="3864"/>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649BF63"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21</w:t>
            </w:r>
          </w:p>
        </w:tc>
        <w:tc>
          <w:tcPr>
            <w:tcW w:w="3064" w:type="dxa"/>
            <w:tcBorders>
              <w:top w:val="nil"/>
              <w:left w:val="nil"/>
              <w:bottom w:val="single" w:sz="4" w:space="0" w:color="auto"/>
              <w:right w:val="single" w:sz="4" w:space="0" w:color="auto"/>
            </w:tcBorders>
            <w:shd w:val="clear" w:color="auto" w:fill="auto"/>
            <w:vAlign w:val="center"/>
            <w:hideMark/>
          </w:tcPr>
          <w:p w14:paraId="16400AA4"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Tripie</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LIBEC</w:t>
            </w:r>
            <w:proofErr w:type="spellEnd"/>
            <w:r w:rsidRPr="00D5277B">
              <w:rPr>
                <w:rFonts w:ascii="Tw Cen MT" w:eastAsia="Times New Roman" w:hAnsi="Tw Cen MT" w:cs="Calibri"/>
                <w:color w:val="000000"/>
                <w:lang w:eastAsia="es-MX"/>
              </w:rPr>
              <w:br/>
            </w:r>
            <w:proofErr w:type="spellStart"/>
            <w:r w:rsidRPr="00D5277B">
              <w:rPr>
                <w:rFonts w:ascii="Tw Cen MT" w:eastAsia="Times New Roman" w:hAnsi="Tw Cen MT" w:cs="Calibri"/>
                <w:color w:val="000000"/>
                <w:lang w:eastAsia="es-MX"/>
              </w:rPr>
              <w:t>TRIPIE</w:t>
            </w:r>
            <w:proofErr w:type="spellEnd"/>
            <w:r w:rsidRPr="00D5277B">
              <w:rPr>
                <w:rFonts w:ascii="Tw Cen MT" w:eastAsia="Times New Roman" w:hAnsi="Tw Cen MT" w:cs="Calibri"/>
                <w:color w:val="000000"/>
                <w:lang w:eastAsia="es-MX"/>
              </w:rPr>
              <w:t xml:space="preserve"> LX7</w:t>
            </w:r>
          </w:p>
        </w:tc>
        <w:tc>
          <w:tcPr>
            <w:tcW w:w="4609" w:type="dxa"/>
            <w:tcBorders>
              <w:top w:val="nil"/>
              <w:left w:val="nil"/>
              <w:bottom w:val="single" w:sz="4" w:space="0" w:color="auto"/>
              <w:right w:val="single" w:sz="4" w:space="0" w:color="auto"/>
            </w:tcBorders>
            <w:shd w:val="clear" w:color="auto" w:fill="auto"/>
            <w:vAlign w:val="center"/>
            <w:hideMark/>
          </w:tcPr>
          <w:p w14:paraId="31E4E89B"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Carga útil 8kg / 17.5lb Contrapeso Fijo Arrastre Fijo</w:t>
            </w:r>
            <w:r w:rsidRPr="00D5277B">
              <w:rPr>
                <w:rFonts w:ascii="Tw Cen MT" w:eastAsia="Times New Roman" w:hAnsi="Tw Cen MT" w:cs="Calibri"/>
                <w:color w:val="000000"/>
                <w:lang w:eastAsia="es-MX"/>
              </w:rPr>
              <w:br/>
              <w:t>Ángulo de inclinación +90° / -80°</w:t>
            </w:r>
            <w:r w:rsidRPr="00D5277B">
              <w:rPr>
                <w:rFonts w:ascii="Tw Cen MT" w:eastAsia="Times New Roman" w:hAnsi="Tw Cen MT" w:cs="Calibri"/>
                <w:color w:val="000000"/>
                <w:lang w:eastAsia="es-MX"/>
              </w:rPr>
              <w:br/>
              <w:t xml:space="preserve">Rango de temperatura -20°C </w:t>
            </w:r>
            <w:proofErr w:type="spellStart"/>
            <w:r w:rsidRPr="00D5277B">
              <w:rPr>
                <w:rFonts w:ascii="Tw Cen MT" w:eastAsia="Times New Roman" w:hAnsi="Tw Cen MT" w:cs="Calibri"/>
                <w:color w:val="000000"/>
                <w:lang w:eastAsia="es-MX"/>
              </w:rPr>
              <w:t>to</w:t>
            </w:r>
            <w:proofErr w:type="spellEnd"/>
            <w:r w:rsidRPr="00D5277B">
              <w:rPr>
                <w:rFonts w:ascii="Tw Cen MT" w:eastAsia="Times New Roman" w:hAnsi="Tw Cen MT" w:cs="Calibri"/>
                <w:color w:val="000000"/>
                <w:lang w:eastAsia="es-MX"/>
              </w:rPr>
              <w:t xml:space="preserve"> +60°C / -4°F </w:t>
            </w:r>
            <w:proofErr w:type="spellStart"/>
            <w:r w:rsidRPr="00D5277B">
              <w:rPr>
                <w:rFonts w:ascii="Tw Cen MT" w:eastAsia="Times New Roman" w:hAnsi="Tw Cen MT" w:cs="Calibri"/>
                <w:color w:val="000000"/>
                <w:lang w:eastAsia="es-MX"/>
              </w:rPr>
              <w:t>to</w:t>
            </w:r>
            <w:proofErr w:type="spellEnd"/>
            <w:r w:rsidRPr="00D5277B">
              <w:rPr>
                <w:rFonts w:ascii="Tw Cen MT" w:eastAsia="Times New Roman" w:hAnsi="Tw Cen MT" w:cs="Calibri"/>
                <w:color w:val="000000"/>
                <w:lang w:eastAsia="es-MX"/>
              </w:rPr>
              <w:t xml:space="preserve"> +140°F Nivel de burbuja Sin iluminación</w:t>
            </w:r>
            <w:r w:rsidRPr="00D5277B">
              <w:rPr>
                <w:rFonts w:ascii="Tw Cen MT" w:eastAsia="Times New Roman" w:hAnsi="Tw Cen MT" w:cs="Calibri"/>
                <w:color w:val="000000"/>
                <w:lang w:eastAsia="es-MX"/>
              </w:rPr>
              <w:br/>
              <w:t>Placa de la cámara Plato deslizable</w:t>
            </w:r>
            <w:r w:rsidRPr="00D5277B">
              <w:rPr>
                <w:rFonts w:ascii="Tw Cen MT" w:eastAsia="Times New Roman" w:hAnsi="Tw Cen MT" w:cs="Calibri"/>
                <w:color w:val="000000"/>
                <w:lang w:eastAsia="es-MX"/>
              </w:rPr>
              <w:br/>
              <w:t>Rango de deslizamiento +/-40mm / 1.6"</w:t>
            </w:r>
            <w:r w:rsidRPr="00D5277B">
              <w:rPr>
                <w:rFonts w:ascii="Tw Cen MT" w:eastAsia="Times New Roman" w:hAnsi="Tw Cen MT" w:cs="Calibri"/>
                <w:color w:val="000000"/>
                <w:lang w:eastAsia="es-MX"/>
              </w:rPr>
              <w:br/>
              <w:t xml:space="preserve">Fijación de la placa Tornillo de 1/4" con pin </w:t>
            </w:r>
            <w:proofErr w:type="spellStart"/>
            <w:r w:rsidRPr="00D5277B">
              <w:rPr>
                <w:rFonts w:ascii="Tw Cen MT" w:eastAsia="Times New Roman" w:hAnsi="Tw Cen MT" w:cs="Calibri"/>
                <w:color w:val="000000"/>
                <w:lang w:eastAsia="es-MX"/>
              </w:rPr>
              <w:t>the</w:t>
            </w:r>
            <w:proofErr w:type="spellEnd"/>
            <w:r w:rsidRPr="00D5277B">
              <w:rPr>
                <w:rFonts w:ascii="Tw Cen MT" w:eastAsia="Times New Roman" w:hAnsi="Tw Cen MT" w:cs="Calibri"/>
                <w:color w:val="000000"/>
                <w:lang w:eastAsia="es-MX"/>
              </w:rPr>
              <w:t xml:space="preserve"> video</w:t>
            </w:r>
            <w:r w:rsidRPr="00D5277B">
              <w:rPr>
                <w:rFonts w:ascii="Tw Cen MT" w:eastAsia="Times New Roman" w:hAnsi="Tw Cen MT" w:cs="Calibri"/>
                <w:color w:val="000000"/>
                <w:lang w:eastAsia="es-MX"/>
              </w:rPr>
              <w:br/>
              <w:t>Tornillo extra Tornillo de 3/8" Peso 5.2kg / 11.4lb</w:t>
            </w:r>
            <w:r w:rsidRPr="00D5277B">
              <w:rPr>
                <w:rFonts w:ascii="Tw Cen MT" w:eastAsia="Times New Roman" w:hAnsi="Tw Cen MT" w:cs="Calibri"/>
                <w:color w:val="000000"/>
                <w:lang w:eastAsia="es-MX"/>
              </w:rPr>
              <w:br/>
              <w:t xml:space="preserve">Altura 81 </w:t>
            </w:r>
            <w:proofErr w:type="spellStart"/>
            <w:r w:rsidRPr="00D5277B">
              <w:rPr>
                <w:rFonts w:ascii="Tw Cen MT" w:eastAsia="Times New Roman" w:hAnsi="Tw Cen MT" w:cs="Calibri"/>
                <w:color w:val="000000"/>
                <w:lang w:eastAsia="es-MX"/>
              </w:rPr>
              <w:t>to</w:t>
            </w:r>
            <w:proofErr w:type="spellEnd"/>
            <w:r w:rsidRPr="00D5277B">
              <w:rPr>
                <w:rFonts w:ascii="Tw Cen MT" w:eastAsia="Times New Roman" w:hAnsi="Tw Cen MT" w:cs="Calibri"/>
                <w:color w:val="000000"/>
                <w:lang w:eastAsia="es-MX"/>
              </w:rPr>
              <w:t xml:space="preserve"> 165.5cm / 32.0 </w:t>
            </w:r>
            <w:proofErr w:type="spellStart"/>
            <w:r w:rsidRPr="00D5277B">
              <w:rPr>
                <w:rFonts w:ascii="Tw Cen MT" w:eastAsia="Times New Roman" w:hAnsi="Tw Cen MT" w:cs="Calibri"/>
                <w:color w:val="000000"/>
                <w:lang w:eastAsia="es-MX"/>
              </w:rPr>
              <w:t>to</w:t>
            </w:r>
            <w:proofErr w:type="spellEnd"/>
            <w:r w:rsidRPr="00D5277B">
              <w:rPr>
                <w:rFonts w:ascii="Tw Cen MT" w:eastAsia="Times New Roman" w:hAnsi="Tw Cen MT" w:cs="Calibri"/>
                <w:color w:val="000000"/>
                <w:lang w:eastAsia="es-MX"/>
              </w:rPr>
              <w:t xml:space="preserve"> 65.0"</w:t>
            </w:r>
            <w:r w:rsidRPr="00D5277B">
              <w:rPr>
                <w:rFonts w:ascii="Tw Cen MT" w:eastAsia="Times New Roman" w:hAnsi="Tw Cen MT" w:cs="Calibri"/>
                <w:color w:val="000000"/>
                <w:lang w:eastAsia="es-MX"/>
              </w:rPr>
              <w:br/>
              <w:t>Diámetro de la bola 75mm</w:t>
            </w:r>
            <w:r w:rsidRPr="00D5277B">
              <w:rPr>
                <w:rFonts w:ascii="Tw Cen MT" w:eastAsia="Times New Roman" w:hAnsi="Tw Cen MT" w:cs="Calibri"/>
                <w:color w:val="000000"/>
                <w:lang w:eastAsia="es-MX"/>
              </w:rPr>
              <w:br/>
              <w:t>Sección 2 pasos</w:t>
            </w:r>
          </w:p>
        </w:tc>
        <w:tc>
          <w:tcPr>
            <w:tcW w:w="978" w:type="dxa"/>
            <w:tcBorders>
              <w:top w:val="nil"/>
              <w:left w:val="nil"/>
              <w:bottom w:val="single" w:sz="4" w:space="0" w:color="auto"/>
              <w:right w:val="single" w:sz="4" w:space="0" w:color="auto"/>
            </w:tcBorders>
            <w:shd w:val="clear" w:color="auto" w:fill="auto"/>
            <w:vAlign w:val="center"/>
            <w:hideMark/>
          </w:tcPr>
          <w:p w14:paraId="35BC5089"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r>
      <w:tr w:rsidR="00D5277B" w:rsidRPr="00D5277B" w14:paraId="18449018" w14:textId="77777777" w:rsidTr="00D5277B">
        <w:trPr>
          <w:trHeight w:val="55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078D7A8"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22</w:t>
            </w:r>
          </w:p>
        </w:tc>
        <w:tc>
          <w:tcPr>
            <w:tcW w:w="3064" w:type="dxa"/>
            <w:tcBorders>
              <w:top w:val="nil"/>
              <w:left w:val="nil"/>
              <w:bottom w:val="single" w:sz="4" w:space="0" w:color="auto"/>
              <w:right w:val="single" w:sz="4" w:space="0" w:color="auto"/>
            </w:tcBorders>
            <w:shd w:val="clear" w:color="auto" w:fill="auto"/>
            <w:vAlign w:val="center"/>
            <w:hideMark/>
          </w:tcPr>
          <w:p w14:paraId="46F628EA"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Mezcladora </w:t>
            </w:r>
            <w:proofErr w:type="gramStart"/>
            <w:r w:rsidRPr="00D5277B">
              <w:rPr>
                <w:rFonts w:ascii="Tw Cen MT" w:eastAsia="Times New Roman" w:hAnsi="Tw Cen MT" w:cs="Calibri"/>
                <w:color w:val="000000"/>
                <w:lang w:eastAsia="es-MX"/>
              </w:rPr>
              <w:t>ATEM  Televisión</w:t>
            </w:r>
            <w:proofErr w:type="gramEnd"/>
            <w:r w:rsidRPr="00D5277B">
              <w:rPr>
                <w:rFonts w:ascii="Tw Cen MT" w:eastAsia="Times New Roman" w:hAnsi="Tw Cen MT" w:cs="Calibri"/>
                <w:color w:val="000000"/>
                <w:lang w:eastAsia="es-MX"/>
              </w:rPr>
              <w:t xml:space="preserve">  Studio Pro HD</w:t>
            </w:r>
          </w:p>
        </w:tc>
        <w:tc>
          <w:tcPr>
            <w:tcW w:w="4609" w:type="dxa"/>
            <w:tcBorders>
              <w:top w:val="nil"/>
              <w:left w:val="nil"/>
              <w:bottom w:val="single" w:sz="4" w:space="0" w:color="auto"/>
              <w:right w:val="single" w:sz="4" w:space="0" w:color="auto"/>
            </w:tcBorders>
            <w:shd w:val="clear" w:color="auto" w:fill="auto"/>
            <w:vAlign w:val="center"/>
            <w:hideMark/>
          </w:tcPr>
          <w:p w14:paraId="6C8C6D86"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Dimensiones del producto 43.18 x 15.24 x 40.64 cm; 4.2</w:t>
            </w:r>
          </w:p>
        </w:tc>
        <w:tc>
          <w:tcPr>
            <w:tcW w:w="978" w:type="dxa"/>
            <w:tcBorders>
              <w:top w:val="nil"/>
              <w:left w:val="nil"/>
              <w:bottom w:val="single" w:sz="4" w:space="0" w:color="auto"/>
              <w:right w:val="single" w:sz="4" w:space="0" w:color="auto"/>
            </w:tcBorders>
            <w:shd w:val="clear" w:color="auto" w:fill="auto"/>
            <w:vAlign w:val="center"/>
            <w:hideMark/>
          </w:tcPr>
          <w:p w14:paraId="6252A9AF"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3D73DD93" w14:textId="77777777" w:rsidTr="00D5277B">
        <w:trPr>
          <w:trHeight w:val="55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958A351"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23</w:t>
            </w:r>
          </w:p>
        </w:tc>
        <w:tc>
          <w:tcPr>
            <w:tcW w:w="3064" w:type="dxa"/>
            <w:tcBorders>
              <w:top w:val="nil"/>
              <w:left w:val="nil"/>
              <w:bottom w:val="single" w:sz="4" w:space="0" w:color="auto"/>
              <w:right w:val="single" w:sz="4" w:space="0" w:color="auto"/>
            </w:tcBorders>
            <w:shd w:val="clear" w:color="auto" w:fill="auto"/>
            <w:vAlign w:val="center"/>
            <w:hideMark/>
          </w:tcPr>
          <w:p w14:paraId="787E0F8C" w14:textId="77777777" w:rsidR="00D5277B" w:rsidRPr="00D5277B" w:rsidRDefault="00D5277B" w:rsidP="00D5277B">
            <w:pPr>
              <w:spacing w:after="0" w:line="240" w:lineRule="auto"/>
              <w:rPr>
                <w:rFonts w:ascii="Tw Cen MT" w:eastAsia="Times New Roman" w:hAnsi="Tw Cen MT" w:cs="Calibri"/>
                <w:color w:val="000000"/>
                <w:lang w:val="en-US" w:eastAsia="es-MX"/>
              </w:rPr>
            </w:pPr>
            <w:proofErr w:type="spellStart"/>
            <w:r w:rsidRPr="00D5277B">
              <w:rPr>
                <w:rFonts w:ascii="Tw Cen MT" w:eastAsia="Times New Roman" w:hAnsi="Tw Cen MT" w:cs="Calibri"/>
                <w:color w:val="000000"/>
                <w:lang w:val="en-US" w:eastAsia="es-MX"/>
              </w:rPr>
              <w:t>Mezcladora</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Devicewell</w:t>
            </w:r>
            <w:proofErr w:type="spellEnd"/>
            <w:r w:rsidRPr="00D5277B">
              <w:rPr>
                <w:rFonts w:ascii="Tw Cen MT" w:eastAsia="Times New Roman" w:hAnsi="Tw Cen MT" w:cs="Calibri"/>
                <w:color w:val="000000"/>
                <w:lang w:val="en-US" w:eastAsia="es-MX"/>
              </w:rPr>
              <w:t xml:space="preserve"> Hds9326, </w:t>
            </w:r>
            <w:proofErr w:type="spellStart"/>
            <w:r w:rsidRPr="00D5277B">
              <w:rPr>
                <w:rFonts w:ascii="Tw Cen MT" w:eastAsia="Times New Roman" w:hAnsi="Tw Cen MT" w:cs="Calibri"/>
                <w:color w:val="000000"/>
                <w:lang w:val="en-US" w:eastAsia="es-MX"/>
              </w:rPr>
              <w:t>Sdi-hd</w:t>
            </w:r>
            <w:proofErr w:type="spellEnd"/>
            <w:r w:rsidRPr="00D5277B">
              <w:rPr>
                <w:rFonts w:ascii="Tw Cen MT" w:eastAsia="Times New Roman" w:hAnsi="Tw Cen MT" w:cs="Calibri"/>
                <w:color w:val="000000"/>
                <w:lang w:val="en-US" w:eastAsia="es-MX"/>
              </w:rPr>
              <w:t>, Streaming, Display 11</w:t>
            </w:r>
          </w:p>
        </w:tc>
        <w:tc>
          <w:tcPr>
            <w:tcW w:w="4609" w:type="dxa"/>
            <w:tcBorders>
              <w:top w:val="nil"/>
              <w:left w:val="nil"/>
              <w:bottom w:val="single" w:sz="4" w:space="0" w:color="auto"/>
              <w:right w:val="single" w:sz="4" w:space="0" w:color="auto"/>
            </w:tcBorders>
            <w:shd w:val="clear" w:color="auto" w:fill="auto"/>
            <w:vAlign w:val="center"/>
            <w:hideMark/>
          </w:tcPr>
          <w:p w14:paraId="172765BF"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w:t>
            </w:r>
          </w:p>
        </w:tc>
        <w:tc>
          <w:tcPr>
            <w:tcW w:w="978" w:type="dxa"/>
            <w:tcBorders>
              <w:top w:val="nil"/>
              <w:left w:val="nil"/>
              <w:bottom w:val="single" w:sz="4" w:space="0" w:color="auto"/>
              <w:right w:val="single" w:sz="4" w:space="0" w:color="auto"/>
            </w:tcBorders>
            <w:shd w:val="clear" w:color="auto" w:fill="auto"/>
            <w:vAlign w:val="center"/>
            <w:hideMark/>
          </w:tcPr>
          <w:p w14:paraId="5D771BD7"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77572A40" w14:textId="77777777" w:rsidTr="00D5277B">
        <w:trPr>
          <w:trHeight w:val="55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1081B68"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24</w:t>
            </w:r>
          </w:p>
        </w:tc>
        <w:tc>
          <w:tcPr>
            <w:tcW w:w="3064" w:type="dxa"/>
            <w:tcBorders>
              <w:top w:val="nil"/>
              <w:left w:val="nil"/>
              <w:bottom w:val="single" w:sz="4" w:space="0" w:color="auto"/>
              <w:right w:val="single" w:sz="4" w:space="0" w:color="auto"/>
            </w:tcBorders>
            <w:shd w:val="clear" w:color="auto" w:fill="auto"/>
            <w:vAlign w:val="center"/>
            <w:hideMark/>
          </w:tcPr>
          <w:p w14:paraId="4F1037CD" w14:textId="77777777" w:rsidR="00D5277B" w:rsidRPr="00D5277B" w:rsidRDefault="00D5277B" w:rsidP="00D5277B">
            <w:pPr>
              <w:spacing w:after="0" w:line="240" w:lineRule="auto"/>
              <w:rPr>
                <w:rFonts w:ascii="Tw Cen MT" w:eastAsia="Times New Roman" w:hAnsi="Tw Cen MT" w:cs="Calibri"/>
                <w:color w:val="000000"/>
                <w:lang w:val="en-US" w:eastAsia="es-MX"/>
              </w:rPr>
            </w:pPr>
            <w:proofErr w:type="spellStart"/>
            <w:r w:rsidRPr="00D5277B">
              <w:rPr>
                <w:rFonts w:ascii="Tw Cen MT" w:eastAsia="Times New Roman" w:hAnsi="Tw Cen MT" w:cs="Calibri"/>
                <w:color w:val="000000"/>
                <w:lang w:val="en-US" w:eastAsia="es-MX"/>
              </w:rPr>
              <w:t>Hollyland</w:t>
            </w:r>
            <w:proofErr w:type="spellEnd"/>
            <w:r w:rsidRPr="00D5277B">
              <w:rPr>
                <w:rFonts w:ascii="Tw Cen MT" w:eastAsia="Times New Roman" w:hAnsi="Tw Cen MT" w:cs="Calibri"/>
                <w:color w:val="000000"/>
                <w:lang w:val="en-US" w:eastAsia="es-MX"/>
              </w:rPr>
              <w:t xml:space="preserve"> Mars 400s Pro Set</w:t>
            </w:r>
            <w:r w:rsidRPr="00D5277B">
              <w:rPr>
                <w:rFonts w:ascii="Tw Cen MT" w:eastAsia="Times New Roman" w:hAnsi="Tw Cen MT" w:cs="Calibri"/>
                <w:color w:val="000000"/>
                <w:lang w:val="en-US" w:eastAsia="es-MX"/>
              </w:rPr>
              <w:br/>
            </w:r>
            <w:proofErr w:type="spellStart"/>
            <w:proofErr w:type="gramStart"/>
            <w:r w:rsidRPr="00D5277B">
              <w:rPr>
                <w:rFonts w:ascii="Tw Cen MT" w:eastAsia="Times New Roman" w:hAnsi="Tw Cen MT" w:cs="Calibri"/>
                <w:color w:val="000000"/>
                <w:lang w:val="en-US" w:eastAsia="es-MX"/>
              </w:rPr>
              <w:t>Transmisor</w:t>
            </w:r>
            <w:proofErr w:type="spellEnd"/>
            <w:r w:rsidRPr="00D5277B">
              <w:rPr>
                <w:rFonts w:ascii="Tw Cen MT" w:eastAsia="Times New Roman" w:hAnsi="Tw Cen MT" w:cs="Calibri"/>
                <w:color w:val="000000"/>
                <w:lang w:val="en-US" w:eastAsia="es-MX"/>
              </w:rPr>
              <w:t xml:space="preserve">  Video</w:t>
            </w:r>
            <w:proofErr w:type="gram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inalámbrico</w:t>
            </w:r>
            <w:proofErr w:type="spellEnd"/>
          </w:p>
        </w:tc>
        <w:tc>
          <w:tcPr>
            <w:tcW w:w="4609" w:type="dxa"/>
            <w:tcBorders>
              <w:top w:val="nil"/>
              <w:left w:val="nil"/>
              <w:bottom w:val="single" w:sz="4" w:space="0" w:color="auto"/>
              <w:right w:val="single" w:sz="4" w:space="0" w:color="auto"/>
            </w:tcBorders>
            <w:shd w:val="clear" w:color="auto" w:fill="auto"/>
            <w:vAlign w:val="center"/>
            <w:hideMark/>
          </w:tcPr>
          <w:p w14:paraId="3C399734"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w:t>
            </w:r>
          </w:p>
        </w:tc>
        <w:tc>
          <w:tcPr>
            <w:tcW w:w="978" w:type="dxa"/>
            <w:tcBorders>
              <w:top w:val="nil"/>
              <w:left w:val="nil"/>
              <w:bottom w:val="single" w:sz="4" w:space="0" w:color="auto"/>
              <w:right w:val="single" w:sz="4" w:space="0" w:color="auto"/>
            </w:tcBorders>
            <w:shd w:val="clear" w:color="auto" w:fill="auto"/>
            <w:vAlign w:val="center"/>
            <w:hideMark/>
          </w:tcPr>
          <w:p w14:paraId="086A76AB"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39599ED2" w14:textId="77777777" w:rsidTr="00D5277B">
        <w:trPr>
          <w:trHeight w:val="828"/>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5FCD8ED"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25</w:t>
            </w:r>
          </w:p>
        </w:tc>
        <w:tc>
          <w:tcPr>
            <w:tcW w:w="3064" w:type="dxa"/>
            <w:tcBorders>
              <w:top w:val="nil"/>
              <w:left w:val="nil"/>
              <w:bottom w:val="single" w:sz="4" w:space="0" w:color="auto"/>
              <w:right w:val="single" w:sz="4" w:space="0" w:color="auto"/>
            </w:tcBorders>
            <w:shd w:val="clear" w:color="auto" w:fill="auto"/>
            <w:vAlign w:val="center"/>
            <w:hideMark/>
          </w:tcPr>
          <w:p w14:paraId="301AE9B8"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xml:space="preserve">Monitor </w:t>
            </w:r>
            <w:proofErr w:type="spellStart"/>
            <w:r w:rsidRPr="00D5277B">
              <w:rPr>
                <w:rFonts w:ascii="Tw Cen MT" w:eastAsia="Times New Roman" w:hAnsi="Tw Cen MT" w:cs="Calibri"/>
                <w:color w:val="000000"/>
                <w:lang w:val="en-US" w:eastAsia="es-MX"/>
              </w:rPr>
              <w:t>Feelworld</w:t>
            </w:r>
            <w:proofErr w:type="spellEnd"/>
            <w:r w:rsidRPr="00D5277B">
              <w:rPr>
                <w:rFonts w:ascii="Tw Cen MT" w:eastAsia="Times New Roman" w:hAnsi="Tw Cen MT" w:cs="Calibri"/>
                <w:color w:val="000000"/>
                <w:lang w:val="en-US" w:eastAsia="es-MX"/>
              </w:rPr>
              <w:t xml:space="preserve"> 4k</w:t>
            </w:r>
            <w:r w:rsidRPr="00D5277B">
              <w:rPr>
                <w:rFonts w:ascii="Tw Cen MT" w:eastAsia="Times New Roman" w:hAnsi="Tw Cen MT" w:cs="Calibri"/>
                <w:color w:val="000000"/>
                <w:lang w:val="en-US" w:eastAsia="es-MX"/>
              </w:rPr>
              <w:br/>
            </w:r>
            <w:proofErr w:type="spellStart"/>
            <w:r w:rsidRPr="00D5277B">
              <w:rPr>
                <w:rFonts w:ascii="Tw Cen MT" w:eastAsia="Times New Roman" w:hAnsi="Tw Cen MT" w:cs="Calibri"/>
                <w:color w:val="000000"/>
                <w:lang w:val="en-US" w:eastAsia="es-MX"/>
              </w:rPr>
              <w:t>Hdmi</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Dslr</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Ips</w:t>
            </w:r>
            <w:proofErr w:type="spellEnd"/>
            <w:r w:rsidRPr="00D5277B">
              <w:rPr>
                <w:rFonts w:ascii="Tw Cen MT" w:eastAsia="Times New Roman" w:hAnsi="Tw Cen MT" w:cs="Calibri"/>
                <w:color w:val="000000"/>
                <w:lang w:val="en-US" w:eastAsia="es-MX"/>
              </w:rPr>
              <w:br/>
              <w:t xml:space="preserve">3g </w:t>
            </w:r>
            <w:proofErr w:type="spellStart"/>
            <w:r w:rsidRPr="00D5277B">
              <w:rPr>
                <w:rFonts w:ascii="Tw Cen MT" w:eastAsia="Times New Roman" w:hAnsi="Tw Cen MT" w:cs="Calibri"/>
                <w:color w:val="000000"/>
                <w:lang w:val="en-US" w:eastAsia="es-MX"/>
              </w:rPr>
              <w:t>Sdi</w:t>
            </w:r>
            <w:proofErr w:type="spellEnd"/>
            <w:r w:rsidRPr="00D5277B">
              <w:rPr>
                <w:rFonts w:ascii="Tw Cen MT" w:eastAsia="Times New Roman" w:hAnsi="Tw Cen MT" w:cs="Calibri"/>
                <w:color w:val="000000"/>
                <w:lang w:val="en-US" w:eastAsia="es-MX"/>
              </w:rPr>
              <w:t xml:space="preserve"> 7 -negro</w:t>
            </w:r>
          </w:p>
        </w:tc>
        <w:tc>
          <w:tcPr>
            <w:tcW w:w="4609" w:type="dxa"/>
            <w:tcBorders>
              <w:top w:val="nil"/>
              <w:left w:val="nil"/>
              <w:bottom w:val="single" w:sz="4" w:space="0" w:color="auto"/>
              <w:right w:val="single" w:sz="4" w:space="0" w:color="auto"/>
            </w:tcBorders>
            <w:shd w:val="clear" w:color="auto" w:fill="auto"/>
            <w:vAlign w:val="center"/>
            <w:hideMark/>
          </w:tcPr>
          <w:p w14:paraId="138507B8"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w:t>
            </w:r>
          </w:p>
        </w:tc>
        <w:tc>
          <w:tcPr>
            <w:tcW w:w="978" w:type="dxa"/>
            <w:tcBorders>
              <w:top w:val="nil"/>
              <w:left w:val="nil"/>
              <w:bottom w:val="single" w:sz="4" w:space="0" w:color="auto"/>
              <w:right w:val="single" w:sz="4" w:space="0" w:color="auto"/>
            </w:tcBorders>
            <w:shd w:val="clear" w:color="auto" w:fill="auto"/>
            <w:vAlign w:val="center"/>
            <w:hideMark/>
          </w:tcPr>
          <w:p w14:paraId="7185E972"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63AACAFD"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E2EA10D"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26</w:t>
            </w:r>
          </w:p>
        </w:tc>
        <w:tc>
          <w:tcPr>
            <w:tcW w:w="3064" w:type="dxa"/>
            <w:tcBorders>
              <w:top w:val="nil"/>
              <w:left w:val="nil"/>
              <w:bottom w:val="single" w:sz="4" w:space="0" w:color="auto"/>
              <w:right w:val="single" w:sz="4" w:space="0" w:color="auto"/>
            </w:tcBorders>
            <w:shd w:val="clear" w:color="auto" w:fill="auto"/>
            <w:vAlign w:val="center"/>
            <w:hideMark/>
          </w:tcPr>
          <w:p w14:paraId="1DE5437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Coaxial </w:t>
            </w:r>
            <w:proofErr w:type="spellStart"/>
            <w:r w:rsidRPr="00D5277B">
              <w:rPr>
                <w:rFonts w:ascii="Tw Cen MT" w:eastAsia="Times New Roman" w:hAnsi="Tw Cen MT" w:cs="Calibri"/>
                <w:color w:val="000000"/>
                <w:lang w:eastAsia="es-MX"/>
              </w:rPr>
              <w:t>sdi</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hd</w:t>
            </w:r>
            <w:proofErr w:type="spellEnd"/>
            <w:r w:rsidRPr="00D5277B">
              <w:rPr>
                <w:rFonts w:ascii="Tw Cen MT" w:eastAsia="Times New Roman" w:hAnsi="Tw Cen MT" w:cs="Calibri"/>
                <w:color w:val="000000"/>
                <w:lang w:eastAsia="es-MX"/>
              </w:rPr>
              <w:t xml:space="preserve"> 20 </w:t>
            </w:r>
            <w:proofErr w:type="spellStart"/>
            <w:r w:rsidRPr="00D5277B">
              <w:rPr>
                <w:rFonts w:ascii="Tw Cen MT" w:eastAsia="Times New Roman" w:hAnsi="Tw Cen MT" w:cs="Calibri"/>
                <w:color w:val="000000"/>
                <w:lang w:eastAsia="es-MX"/>
              </w:rPr>
              <w:t>mts</w:t>
            </w:r>
            <w:proofErr w:type="spellEnd"/>
            <w:r w:rsidRPr="00D5277B">
              <w:rPr>
                <w:rFonts w:ascii="Tw Cen MT" w:eastAsia="Times New Roman" w:hAnsi="Tw Cen MT" w:cs="Calibri"/>
                <w:color w:val="000000"/>
                <w:lang w:eastAsia="es-MX"/>
              </w:rPr>
              <w:t>.</w:t>
            </w:r>
          </w:p>
        </w:tc>
        <w:tc>
          <w:tcPr>
            <w:tcW w:w="4609" w:type="dxa"/>
            <w:tcBorders>
              <w:top w:val="nil"/>
              <w:left w:val="nil"/>
              <w:bottom w:val="single" w:sz="4" w:space="0" w:color="auto"/>
              <w:right w:val="single" w:sz="4" w:space="0" w:color="auto"/>
            </w:tcBorders>
            <w:shd w:val="clear" w:color="auto" w:fill="auto"/>
            <w:vAlign w:val="center"/>
            <w:hideMark/>
          </w:tcPr>
          <w:p w14:paraId="7F5B157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w:t>
            </w:r>
          </w:p>
        </w:tc>
        <w:tc>
          <w:tcPr>
            <w:tcW w:w="978" w:type="dxa"/>
            <w:tcBorders>
              <w:top w:val="nil"/>
              <w:left w:val="nil"/>
              <w:bottom w:val="single" w:sz="4" w:space="0" w:color="auto"/>
              <w:right w:val="single" w:sz="4" w:space="0" w:color="auto"/>
            </w:tcBorders>
            <w:shd w:val="clear" w:color="auto" w:fill="auto"/>
            <w:vAlign w:val="center"/>
            <w:hideMark/>
          </w:tcPr>
          <w:p w14:paraId="64531DCA"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r>
      <w:tr w:rsidR="00D5277B" w:rsidRPr="00D5277B" w14:paraId="7EFAD25C"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A3A2860"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27</w:t>
            </w:r>
          </w:p>
        </w:tc>
        <w:tc>
          <w:tcPr>
            <w:tcW w:w="3064" w:type="dxa"/>
            <w:tcBorders>
              <w:top w:val="nil"/>
              <w:left w:val="nil"/>
              <w:bottom w:val="single" w:sz="4" w:space="0" w:color="auto"/>
              <w:right w:val="single" w:sz="4" w:space="0" w:color="auto"/>
            </w:tcBorders>
            <w:shd w:val="clear" w:color="auto" w:fill="auto"/>
            <w:vAlign w:val="center"/>
            <w:hideMark/>
          </w:tcPr>
          <w:p w14:paraId="142BA3E6"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Coaxial </w:t>
            </w:r>
            <w:proofErr w:type="spellStart"/>
            <w:r w:rsidRPr="00D5277B">
              <w:rPr>
                <w:rFonts w:ascii="Tw Cen MT" w:eastAsia="Times New Roman" w:hAnsi="Tw Cen MT" w:cs="Calibri"/>
                <w:color w:val="000000"/>
                <w:lang w:eastAsia="es-MX"/>
              </w:rPr>
              <w:t>sdi</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hd</w:t>
            </w:r>
            <w:proofErr w:type="spellEnd"/>
            <w:r w:rsidRPr="00D5277B">
              <w:rPr>
                <w:rFonts w:ascii="Tw Cen MT" w:eastAsia="Times New Roman" w:hAnsi="Tw Cen MT" w:cs="Calibri"/>
                <w:color w:val="000000"/>
                <w:lang w:eastAsia="es-MX"/>
              </w:rPr>
              <w:t xml:space="preserve"> 100 </w:t>
            </w:r>
            <w:proofErr w:type="spellStart"/>
            <w:r w:rsidRPr="00D5277B">
              <w:rPr>
                <w:rFonts w:ascii="Tw Cen MT" w:eastAsia="Times New Roman" w:hAnsi="Tw Cen MT" w:cs="Calibri"/>
                <w:color w:val="000000"/>
                <w:lang w:eastAsia="es-MX"/>
              </w:rPr>
              <w:t>mts</w:t>
            </w:r>
            <w:proofErr w:type="spellEnd"/>
            <w:r w:rsidRPr="00D5277B">
              <w:rPr>
                <w:rFonts w:ascii="Tw Cen MT" w:eastAsia="Times New Roman" w:hAnsi="Tw Cen MT" w:cs="Calibri"/>
                <w:color w:val="000000"/>
                <w:lang w:eastAsia="es-MX"/>
              </w:rPr>
              <w:t>.</w:t>
            </w:r>
          </w:p>
        </w:tc>
        <w:tc>
          <w:tcPr>
            <w:tcW w:w="4609" w:type="dxa"/>
            <w:tcBorders>
              <w:top w:val="nil"/>
              <w:left w:val="nil"/>
              <w:bottom w:val="single" w:sz="4" w:space="0" w:color="auto"/>
              <w:right w:val="single" w:sz="4" w:space="0" w:color="auto"/>
            </w:tcBorders>
            <w:shd w:val="clear" w:color="auto" w:fill="auto"/>
            <w:vAlign w:val="center"/>
            <w:hideMark/>
          </w:tcPr>
          <w:p w14:paraId="693B6ACB"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w:t>
            </w:r>
          </w:p>
        </w:tc>
        <w:tc>
          <w:tcPr>
            <w:tcW w:w="978" w:type="dxa"/>
            <w:tcBorders>
              <w:top w:val="nil"/>
              <w:left w:val="nil"/>
              <w:bottom w:val="single" w:sz="4" w:space="0" w:color="auto"/>
              <w:right w:val="single" w:sz="4" w:space="0" w:color="auto"/>
            </w:tcBorders>
            <w:shd w:val="clear" w:color="auto" w:fill="auto"/>
            <w:vAlign w:val="center"/>
            <w:hideMark/>
          </w:tcPr>
          <w:p w14:paraId="277CEF73"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5ACF5207"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7650D7A"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28</w:t>
            </w:r>
          </w:p>
        </w:tc>
        <w:tc>
          <w:tcPr>
            <w:tcW w:w="3064" w:type="dxa"/>
            <w:tcBorders>
              <w:top w:val="nil"/>
              <w:left w:val="nil"/>
              <w:bottom w:val="single" w:sz="4" w:space="0" w:color="auto"/>
              <w:right w:val="single" w:sz="4" w:space="0" w:color="auto"/>
            </w:tcBorders>
            <w:shd w:val="clear" w:color="auto" w:fill="auto"/>
            <w:vAlign w:val="center"/>
            <w:hideMark/>
          </w:tcPr>
          <w:p w14:paraId="7AC2FD7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Coaxial </w:t>
            </w:r>
            <w:proofErr w:type="spellStart"/>
            <w:r w:rsidRPr="00D5277B">
              <w:rPr>
                <w:rFonts w:ascii="Tw Cen MT" w:eastAsia="Times New Roman" w:hAnsi="Tw Cen MT" w:cs="Calibri"/>
                <w:color w:val="000000"/>
                <w:lang w:eastAsia="es-MX"/>
              </w:rPr>
              <w:t>sdi</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hd</w:t>
            </w:r>
            <w:proofErr w:type="spellEnd"/>
            <w:r w:rsidRPr="00D5277B">
              <w:rPr>
                <w:rFonts w:ascii="Tw Cen MT" w:eastAsia="Times New Roman" w:hAnsi="Tw Cen MT" w:cs="Calibri"/>
                <w:color w:val="000000"/>
                <w:lang w:eastAsia="es-MX"/>
              </w:rPr>
              <w:t xml:space="preserve"> 50 </w:t>
            </w:r>
            <w:proofErr w:type="spellStart"/>
            <w:r w:rsidRPr="00D5277B">
              <w:rPr>
                <w:rFonts w:ascii="Tw Cen MT" w:eastAsia="Times New Roman" w:hAnsi="Tw Cen MT" w:cs="Calibri"/>
                <w:color w:val="000000"/>
                <w:lang w:eastAsia="es-MX"/>
              </w:rPr>
              <w:t>mts</w:t>
            </w:r>
            <w:proofErr w:type="spellEnd"/>
            <w:r w:rsidRPr="00D5277B">
              <w:rPr>
                <w:rFonts w:ascii="Tw Cen MT" w:eastAsia="Times New Roman" w:hAnsi="Tw Cen MT" w:cs="Calibri"/>
                <w:color w:val="000000"/>
                <w:lang w:eastAsia="es-MX"/>
              </w:rPr>
              <w:t>.</w:t>
            </w:r>
          </w:p>
        </w:tc>
        <w:tc>
          <w:tcPr>
            <w:tcW w:w="4609" w:type="dxa"/>
            <w:tcBorders>
              <w:top w:val="nil"/>
              <w:left w:val="nil"/>
              <w:bottom w:val="single" w:sz="4" w:space="0" w:color="auto"/>
              <w:right w:val="single" w:sz="4" w:space="0" w:color="auto"/>
            </w:tcBorders>
            <w:shd w:val="clear" w:color="auto" w:fill="auto"/>
            <w:vAlign w:val="center"/>
            <w:hideMark/>
          </w:tcPr>
          <w:p w14:paraId="25830A6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w:t>
            </w:r>
          </w:p>
        </w:tc>
        <w:tc>
          <w:tcPr>
            <w:tcW w:w="978" w:type="dxa"/>
            <w:tcBorders>
              <w:top w:val="nil"/>
              <w:left w:val="nil"/>
              <w:bottom w:val="single" w:sz="4" w:space="0" w:color="auto"/>
              <w:right w:val="single" w:sz="4" w:space="0" w:color="auto"/>
            </w:tcBorders>
            <w:shd w:val="clear" w:color="auto" w:fill="auto"/>
            <w:vAlign w:val="center"/>
            <w:hideMark/>
          </w:tcPr>
          <w:p w14:paraId="2F3336F0"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r>
      <w:tr w:rsidR="00D5277B" w:rsidRPr="00D5277B" w14:paraId="1019BDB2" w14:textId="77777777" w:rsidTr="00D5277B">
        <w:trPr>
          <w:trHeight w:val="55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E8AC343"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29</w:t>
            </w:r>
          </w:p>
        </w:tc>
        <w:tc>
          <w:tcPr>
            <w:tcW w:w="3064" w:type="dxa"/>
            <w:tcBorders>
              <w:top w:val="nil"/>
              <w:left w:val="nil"/>
              <w:bottom w:val="single" w:sz="4" w:space="0" w:color="auto"/>
              <w:right w:val="single" w:sz="4" w:space="0" w:color="auto"/>
            </w:tcBorders>
            <w:shd w:val="clear" w:color="auto" w:fill="auto"/>
            <w:vAlign w:val="center"/>
            <w:hideMark/>
          </w:tcPr>
          <w:p w14:paraId="0C71D0B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Cables HDMI 20 MTS</w:t>
            </w:r>
          </w:p>
        </w:tc>
        <w:tc>
          <w:tcPr>
            <w:tcW w:w="4609" w:type="dxa"/>
            <w:tcBorders>
              <w:top w:val="nil"/>
              <w:left w:val="nil"/>
              <w:bottom w:val="single" w:sz="4" w:space="0" w:color="auto"/>
              <w:right w:val="single" w:sz="4" w:space="0" w:color="auto"/>
            </w:tcBorders>
            <w:shd w:val="clear" w:color="auto" w:fill="auto"/>
            <w:vAlign w:val="center"/>
            <w:hideMark/>
          </w:tcPr>
          <w:p w14:paraId="055FA04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Conector de entrada: HDMI Conector de salida: HDMI</w:t>
            </w:r>
          </w:p>
        </w:tc>
        <w:tc>
          <w:tcPr>
            <w:tcW w:w="978" w:type="dxa"/>
            <w:tcBorders>
              <w:top w:val="nil"/>
              <w:left w:val="nil"/>
              <w:bottom w:val="single" w:sz="4" w:space="0" w:color="auto"/>
              <w:right w:val="single" w:sz="4" w:space="0" w:color="auto"/>
            </w:tcBorders>
            <w:shd w:val="clear" w:color="auto" w:fill="auto"/>
            <w:vAlign w:val="center"/>
            <w:hideMark/>
          </w:tcPr>
          <w:p w14:paraId="4094309D"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r>
      <w:tr w:rsidR="00D5277B" w:rsidRPr="00D5277B" w14:paraId="2CA3EC55" w14:textId="77777777" w:rsidTr="00D5277B">
        <w:trPr>
          <w:trHeight w:val="1104"/>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68F1427"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30</w:t>
            </w:r>
          </w:p>
        </w:tc>
        <w:tc>
          <w:tcPr>
            <w:tcW w:w="3064" w:type="dxa"/>
            <w:tcBorders>
              <w:top w:val="nil"/>
              <w:left w:val="nil"/>
              <w:bottom w:val="single" w:sz="4" w:space="0" w:color="auto"/>
              <w:right w:val="single" w:sz="4" w:space="0" w:color="auto"/>
            </w:tcBorders>
            <w:shd w:val="clear" w:color="auto" w:fill="auto"/>
            <w:vAlign w:val="center"/>
            <w:hideMark/>
          </w:tcPr>
          <w:p w14:paraId="7A0508BC"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Adaptador </w:t>
            </w:r>
            <w:proofErr w:type="spellStart"/>
            <w:r w:rsidRPr="00D5277B">
              <w:rPr>
                <w:rFonts w:ascii="Tw Cen MT" w:eastAsia="Times New Roman" w:hAnsi="Tw Cen MT" w:cs="Calibri"/>
                <w:color w:val="000000"/>
                <w:lang w:eastAsia="es-MX"/>
              </w:rPr>
              <w:t>Splitter</w:t>
            </w:r>
            <w:proofErr w:type="spellEnd"/>
            <w:r w:rsidRPr="00D5277B">
              <w:rPr>
                <w:rFonts w:ascii="Tw Cen MT" w:eastAsia="Times New Roman" w:hAnsi="Tw Cen MT" w:cs="Calibri"/>
                <w:color w:val="000000"/>
                <w:lang w:eastAsia="es-MX"/>
              </w:rPr>
              <w:t xml:space="preserve"> Divisor </w:t>
            </w:r>
            <w:proofErr w:type="spellStart"/>
            <w:r w:rsidRPr="00D5277B">
              <w:rPr>
                <w:rFonts w:ascii="Tw Cen MT" w:eastAsia="Times New Roman" w:hAnsi="Tw Cen MT" w:cs="Calibri"/>
                <w:color w:val="000000"/>
                <w:lang w:eastAsia="es-MX"/>
              </w:rPr>
              <w:t>Hdmi</w:t>
            </w:r>
            <w:proofErr w:type="spellEnd"/>
            <w:r w:rsidRPr="00D5277B">
              <w:rPr>
                <w:rFonts w:ascii="Tw Cen MT" w:eastAsia="Times New Roman" w:hAnsi="Tw Cen MT" w:cs="Calibri"/>
                <w:color w:val="000000"/>
                <w:lang w:eastAsia="es-MX"/>
              </w:rPr>
              <w:t xml:space="preserve"> 1 Entrada 4 Salidas 1080p</w:t>
            </w:r>
          </w:p>
        </w:tc>
        <w:tc>
          <w:tcPr>
            <w:tcW w:w="4609" w:type="dxa"/>
            <w:tcBorders>
              <w:top w:val="nil"/>
              <w:left w:val="nil"/>
              <w:bottom w:val="single" w:sz="4" w:space="0" w:color="auto"/>
              <w:right w:val="single" w:sz="4" w:space="0" w:color="auto"/>
            </w:tcBorders>
            <w:shd w:val="clear" w:color="auto" w:fill="auto"/>
            <w:vAlign w:val="center"/>
            <w:hideMark/>
          </w:tcPr>
          <w:p w14:paraId="2E2D1C11"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El duplicado HDMI 1x4 puede distribuir 1 señal de entrada a 4 pantallas simultáneamente sin degradación o pérdida de señal</w:t>
            </w:r>
          </w:p>
        </w:tc>
        <w:tc>
          <w:tcPr>
            <w:tcW w:w="978" w:type="dxa"/>
            <w:tcBorders>
              <w:top w:val="nil"/>
              <w:left w:val="nil"/>
              <w:bottom w:val="single" w:sz="4" w:space="0" w:color="auto"/>
              <w:right w:val="single" w:sz="4" w:space="0" w:color="auto"/>
            </w:tcBorders>
            <w:shd w:val="clear" w:color="auto" w:fill="auto"/>
            <w:vAlign w:val="center"/>
            <w:hideMark/>
          </w:tcPr>
          <w:p w14:paraId="139A971D"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r>
      <w:tr w:rsidR="00D5277B" w:rsidRPr="00D5277B" w14:paraId="6A259523" w14:textId="77777777" w:rsidTr="00D5277B">
        <w:trPr>
          <w:trHeight w:val="2484"/>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7AE4695"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31</w:t>
            </w:r>
          </w:p>
        </w:tc>
        <w:tc>
          <w:tcPr>
            <w:tcW w:w="3064" w:type="dxa"/>
            <w:tcBorders>
              <w:top w:val="nil"/>
              <w:left w:val="nil"/>
              <w:bottom w:val="single" w:sz="4" w:space="0" w:color="auto"/>
              <w:right w:val="single" w:sz="4" w:space="0" w:color="auto"/>
            </w:tcBorders>
            <w:shd w:val="clear" w:color="auto" w:fill="auto"/>
            <w:vAlign w:val="center"/>
            <w:hideMark/>
          </w:tcPr>
          <w:p w14:paraId="63D6837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Adaptador </w:t>
            </w:r>
            <w:proofErr w:type="gramStart"/>
            <w:r w:rsidRPr="00D5277B">
              <w:rPr>
                <w:rFonts w:ascii="Tw Cen MT" w:eastAsia="Times New Roman" w:hAnsi="Tw Cen MT" w:cs="Calibri"/>
                <w:color w:val="000000"/>
                <w:lang w:eastAsia="es-MX"/>
              </w:rPr>
              <w:t>MICRO  CONVERTER</w:t>
            </w:r>
            <w:proofErr w:type="gramEnd"/>
            <w:r w:rsidRPr="00D5277B">
              <w:rPr>
                <w:rFonts w:ascii="Tw Cen MT" w:eastAsia="Times New Roman" w:hAnsi="Tw Cen MT" w:cs="Calibri"/>
                <w:color w:val="000000"/>
                <w:lang w:eastAsia="es-MX"/>
              </w:rPr>
              <w:t xml:space="preserve"> BIDIRECT SDI/HDMI 3G WPSU</w:t>
            </w:r>
          </w:p>
        </w:tc>
        <w:tc>
          <w:tcPr>
            <w:tcW w:w="4609" w:type="dxa"/>
            <w:tcBorders>
              <w:top w:val="nil"/>
              <w:left w:val="nil"/>
              <w:bottom w:val="single" w:sz="4" w:space="0" w:color="auto"/>
              <w:right w:val="single" w:sz="4" w:space="0" w:color="auto"/>
            </w:tcBorders>
            <w:shd w:val="clear" w:color="auto" w:fill="auto"/>
            <w:vAlign w:val="center"/>
            <w:hideMark/>
          </w:tcPr>
          <w:p w14:paraId="377E550E"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1 entrada de vídeo SD, HD o 3G-SDI.</w:t>
            </w:r>
            <w:r w:rsidRPr="00D5277B">
              <w:rPr>
                <w:rFonts w:ascii="Tw Cen MT" w:eastAsia="Times New Roman" w:hAnsi="Tw Cen MT" w:cs="Calibri"/>
                <w:color w:val="000000"/>
                <w:lang w:eastAsia="es-MX"/>
              </w:rPr>
              <w:br/>
              <w:t>Salidas de video SDI Coincide automáticamente con la entrada de video HDMI.</w:t>
            </w:r>
            <w:r w:rsidRPr="00D5277B">
              <w:rPr>
                <w:rFonts w:ascii="Tw Cen MT" w:eastAsia="Times New Roman" w:hAnsi="Tw Cen MT" w:cs="Calibri"/>
                <w:color w:val="000000"/>
                <w:lang w:eastAsia="es-MX"/>
              </w:rPr>
              <w:br/>
              <w:t>Vendido sin fuente de alimentación de 5V SDI a HDMI y HDMI a SDI simultáneos</w:t>
            </w:r>
            <w:r w:rsidRPr="00D5277B">
              <w:rPr>
                <w:rFonts w:ascii="Tw Cen MT" w:eastAsia="Times New Roman" w:hAnsi="Tw Cen MT" w:cs="Calibri"/>
                <w:color w:val="000000"/>
                <w:lang w:eastAsia="es-MX"/>
              </w:rPr>
              <w:br/>
              <w:t>1 entrada/salida SD/HD/3G-SDI y 1 entrada/salida</w:t>
            </w:r>
            <w:r w:rsidRPr="00D5277B">
              <w:rPr>
                <w:rFonts w:ascii="Tw Cen MT" w:eastAsia="Times New Roman" w:hAnsi="Tw Cen MT" w:cs="Calibri"/>
                <w:color w:val="000000"/>
                <w:lang w:eastAsia="es-MX"/>
              </w:rPr>
              <w:br/>
              <w:t>HDMI</w:t>
            </w:r>
          </w:p>
        </w:tc>
        <w:tc>
          <w:tcPr>
            <w:tcW w:w="978" w:type="dxa"/>
            <w:tcBorders>
              <w:top w:val="nil"/>
              <w:left w:val="nil"/>
              <w:bottom w:val="single" w:sz="4" w:space="0" w:color="auto"/>
              <w:right w:val="single" w:sz="4" w:space="0" w:color="auto"/>
            </w:tcBorders>
            <w:shd w:val="clear" w:color="auto" w:fill="auto"/>
            <w:vAlign w:val="center"/>
            <w:hideMark/>
          </w:tcPr>
          <w:p w14:paraId="0491D85A"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r>
      <w:tr w:rsidR="00D5277B" w:rsidRPr="00D5277B" w14:paraId="6E2A9380" w14:textId="77777777" w:rsidTr="00D5277B">
        <w:trPr>
          <w:trHeight w:val="55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ED75281"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32</w:t>
            </w:r>
          </w:p>
        </w:tc>
        <w:tc>
          <w:tcPr>
            <w:tcW w:w="3064" w:type="dxa"/>
            <w:tcBorders>
              <w:top w:val="nil"/>
              <w:left w:val="nil"/>
              <w:bottom w:val="single" w:sz="4" w:space="0" w:color="auto"/>
              <w:right w:val="single" w:sz="4" w:space="0" w:color="auto"/>
            </w:tcBorders>
            <w:shd w:val="clear" w:color="auto" w:fill="auto"/>
            <w:vAlign w:val="center"/>
            <w:hideMark/>
          </w:tcPr>
          <w:p w14:paraId="65850331"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Tarjeta De Captura De Vídeo Y Audio </w:t>
            </w:r>
            <w:proofErr w:type="spellStart"/>
            <w:r w:rsidRPr="00D5277B">
              <w:rPr>
                <w:rFonts w:ascii="Tw Cen MT" w:eastAsia="Times New Roman" w:hAnsi="Tw Cen MT" w:cs="Calibri"/>
                <w:color w:val="000000"/>
                <w:lang w:eastAsia="es-MX"/>
              </w:rPr>
              <w:t>Hdmi</w:t>
            </w:r>
            <w:proofErr w:type="spellEnd"/>
            <w:r w:rsidRPr="00D5277B">
              <w:rPr>
                <w:rFonts w:ascii="Tw Cen MT" w:eastAsia="Times New Roman" w:hAnsi="Tw Cen MT" w:cs="Calibri"/>
                <w:color w:val="000000"/>
                <w:lang w:eastAsia="es-MX"/>
              </w:rPr>
              <w:t xml:space="preserve"> Full </w:t>
            </w:r>
            <w:proofErr w:type="spellStart"/>
            <w:r w:rsidRPr="00D5277B">
              <w:rPr>
                <w:rFonts w:ascii="Tw Cen MT" w:eastAsia="Times New Roman" w:hAnsi="Tw Cen MT" w:cs="Calibri"/>
                <w:color w:val="000000"/>
                <w:lang w:eastAsia="es-MX"/>
              </w:rPr>
              <w:t>Hd</w:t>
            </w:r>
            <w:proofErr w:type="spellEnd"/>
            <w:r w:rsidRPr="00D5277B">
              <w:rPr>
                <w:rFonts w:ascii="Tw Cen MT" w:eastAsia="Times New Roman" w:hAnsi="Tw Cen MT" w:cs="Calibri"/>
                <w:color w:val="000000"/>
                <w:lang w:eastAsia="es-MX"/>
              </w:rPr>
              <w:t xml:space="preserve"> 1080p 60fps</w:t>
            </w:r>
          </w:p>
        </w:tc>
        <w:tc>
          <w:tcPr>
            <w:tcW w:w="4609" w:type="dxa"/>
            <w:tcBorders>
              <w:top w:val="nil"/>
              <w:left w:val="nil"/>
              <w:bottom w:val="single" w:sz="4" w:space="0" w:color="auto"/>
              <w:right w:val="single" w:sz="4" w:space="0" w:color="auto"/>
            </w:tcBorders>
            <w:shd w:val="clear" w:color="auto" w:fill="auto"/>
            <w:vAlign w:val="center"/>
            <w:hideMark/>
          </w:tcPr>
          <w:p w14:paraId="3AD850F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Puertos de entrada: USB Puertos de salida: HDMI Interfaz: USB 2.0</w:t>
            </w:r>
          </w:p>
        </w:tc>
        <w:tc>
          <w:tcPr>
            <w:tcW w:w="978" w:type="dxa"/>
            <w:tcBorders>
              <w:top w:val="nil"/>
              <w:left w:val="nil"/>
              <w:bottom w:val="single" w:sz="4" w:space="0" w:color="auto"/>
              <w:right w:val="single" w:sz="4" w:space="0" w:color="auto"/>
            </w:tcBorders>
            <w:shd w:val="clear" w:color="auto" w:fill="auto"/>
            <w:vAlign w:val="center"/>
            <w:hideMark/>
          </w:tcPr>
          <w:p w14:paraId="17A69EE6"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r>
      <w:tr w:rsidR="00D5277B" w:rsidRPr="00D5277B" w14:paraId="7F77736A" w14:textId="77777777" w:rsidTr="00D5277B">
        <w:trPr>
          <w:trHeight w:val="55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2698D4F"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33</w:t>
            </w:r>
          </w:p>
        </w:tc>
        <w:tc>
          <w:tcPr>
            <w:tcW w:w="3064" w:type="dxa"/>
            <w:tcBorders>
              <w:top w:val="nil"/>
              <w:left w:val="nil"/>
              <w:bottom w:val="single" w:sz="4" w:space="0" w:color="auto"/>
              <w:right w:val="single" w:sz="4" w:space="0" w:color="auto"/>
            </w:tcBorders>
            <w:shd w:val="clear" w:color="auto" w:fill="auto"/>
            <w:vAlign w:val="center"/>
            <w:hideMark/>
          </w:tcPr>
          <w:p w14:paraId="565EFA9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Consola </w:t>
            </w:r>
            <w:proofErr w:type="spellStart"/>
            <w:r w:rsidRPr="00D5277B">
              <w:rPr>
                <w:rFonts w:ascii="Tw Cen MT" w:eastAsia="Times New Roman" w:hAnsi="Tw Cen MT" w:cs="Calibri"/>
                <w:color w:val="000000"/>
                <w:lang w:eastAsia="es-MX"/>
              </w:rPr>
              <w:t>Behringer</w:t>
            </w:r>
            <w:proofErr w:type="spellEnd"/>
            <w:r w:rsidRPr="00D5277B">
              <w:rPr>
                <w:rFonts w:ascii="Tw Cen MT" w:eastAsia="Times New Roman" w:hAnsi="Tw Cen MT" w:cs="Calibri"/>
                <w:color w:val="000000"/>
                <w:lang w:eastAsia="es-MX"/>
              </w:rPr>
              <w:t xml:space="preserve"> X2222USB </w:t>
            </w:r>
            <w:proofErr w:type="spellStart"/>
            <w:r w:rsidRPr="00D5277B">
              <w:rPr>
                <w:rFonts w:ascii="Tw Cen MT" w:eastAsia="Times New Roman" w:hAnsi="Tw Cen MT" w:cs="Calibri"/>
                <w:color w:val="000000"/>
                <w:lang w:eastAsia="es-MX"/>
              </w:rPr>
              <w:t>Xenyx</w:t>
            </w:r>
            <w:proofErr w:type="spellEnd"/>
            <w:r w:rsidRPr="00D5277B">
              <w:rPr>
                <w:rFonts w:ascii="Tw Cen MT" w:eastAsia="Times New Roman" w:hAnsi="Tw Cen MT" w:cs="Calibri"/>
                <w:color w:val="000000"/>
                <w:lang w:eastAsia="es-MX"/>
              </w:rPr>
              <w:t xml:space="preserve"> de mezcla 100V/240V</w:t>
            </w:r>
          </w:p>
        </w:tc>
        <w:tc>
          <w:tcPr>
            <w:tcW w:w="4609" w:type="dxa"/>
            <w:tcBorders>
              <w:top w:val="nil"/>
              <w:left w:val="nil"/>
              <w:bottom w:val="single" w:sz="4" w:space="0" w:color="auto"/>
              <w:right w:val="single" w:sz="4" w:space="0" w:color="auto"/>
            </w:tcBorders>
            <w:shd w:val="clear" w:color="auto" w:fill="auto"/>
            <w:vAlign w:val="center"/>
            <w:hideMark/>
          </w:tcPr>
          <w:p w14:paraId="14C1876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Mezclador analógico de alta calidad y ruido </w:t>
            </w:r>
            <w:proofErr w:type="spellStart"/>
            <w:r w:rsidRPr="00D5277B">
              <w:rPr>
                <w:rFonts w:ascii="Tw Cen MT" w:eastAsia="Times New Roman" w:hAnsi="Tw Cen MT" w:cs="Calibri"/>
                <w:color w:val="000000"/>
                <w:lang w:eastAsia="es-MX"/>
              </w:rPr>
              <w:t>ultrabajo</w:t>
            </w:r>
            <w:proofErr w:type="spellEnd"/>
          </w:p>
        </w:tc>
        <w:tc>
          <w:tcPr>
            <w:tcW w:w="978" w:type="dxa"/>
            <w:tcBorders>
              <w:top w:val="nil"/>
              <w:left w:val="nil"/>
              <w:bottom w:val="single" w:sz="4" w:space="0" w:color="auto"/>
              <w:right w:val="single" w:sz="4" w:space="0" w:color="auto"/>
            </w:tcBorders>
            <w:shd w:val="clear" w:color="auto" w:fill="auto"/>
            <w:vAlign w:val="center"/>
            <w:hideMark/>
          </w:tcPr>
          <w:p w14:paraId="5F73FB2A"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398E6B1E" w14:textId="77777777" w:rsidTr="00D5277B">
        <w:trPr>
          <w:trHeight w:val="138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4939EB3"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34</w:t>
            </w:r>
          </w:p>
        </w:tc>
        <w:tc>
          <w:tcPr>
            <w:tcW w:w="3064" w:type="dxa"/>
            <w:tcBorders>
              <w:top w:val="nil"/>
              <w:left w:val="nil"/>
              <w:bottom w:val="single" w:sz="4" w:space="0" w:color="auto"/>
              <w:right w:val="single" w:sz="4" w:space="0" w:color="auto"/>
            </w:tcBorders>
            <w:shd w:val="clear" w:color="auto" w:fill="auto"/>
            <w:vAlign w:val="center"/>
            <w:hideMark/>
          </w:tcPr>
          <w:p w14:paraId="4E3BEFCD"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Microfono</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Intercom</w:t>
            </w:r>
            <w:proofErr w:type="spellEnd"/>
            <w:r w:rsidRPr="00D5277B">
              <w:rPr>
                <w:rFonts w:ascii="Tw Cen MT" w:eastAsia="Times New Roman" w:hAnsi="Tw Cen MT" w:cs="Calibri"/>
                <w:color w:val="000000"/>
                <w:lang w:eastAsia="es-MX"/>
              </w:rPr>
              <w:t xml:space="preserve"> MARS T 1000</w:t>
            </w:r>
          </w:p>
        </w:tc>
        <w:tc>
          <w:tcPr>
            <w:tcW w:w="4609" w:type="dxa"/>
            <w:tcBorders>
              <w:top w:val="nil"/>
              <w:left w:val="nil"/>
              <w:bottom w:val="single" w:sz="4" w:space="0" w:color="auto"/>
              <w:right w:val="single" w:sz="4" w:space="0" w:color="auto"/>
            </w:tcBorders>
            <w:shd w:val="clear" w:color="auto" w:fill="auto"/>
            <w:vAlign w:val="center"/>
            <w:hideMark/>
          </w:tcPr>
          <w:p w14:paraId="6C6B5CD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Ideal para retransmisiones, formación y reuniones, el sistema de intercomunicación Full-</w:t>
            </w:r>
            <w:proofErr w:type="spellStart"/>
            <w:r w:rsidRPr="00D5277B">
              <w:rPr>
                <w:rFonts w:ascii="Tw Cen MT" w:eastAsia="Times New Roman" w:hAnsi="Tw Cen MT" w:cs="Calibri"/>
                <w:color w:val="000000"/>
                <w:lang w:eastAsia="es-MX"/>
              </w:rPr>
              <w:t>Duplex</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Hollyland</w:t>
            </w:r>
            <w:proofErr w:type="spellEnd"/>
            <w:r w:rsidRPr="00D5277B">
              <w:rPr>
                <w:rFonts w:ascii="Tw Cen MT" w:eastAsia="Times New Roman" w:hAnsi="Tw Cen MT" w:cs="Calibri"/>
                <w:color w:val="000000"/>
                <w:lang w:eastAsia="es-MX"/>
              </w:rPr>
              <w:t xml:space="preserve"> con cuatro transceptores, permite la comunicación bidireccional en un rango de hasta 1000 '.</w:t>
            </w:r>
          </w:p>
        </w:tc>
        <w:tc>
          <w:tcPr>
            <w:tcW w:w="978" w:type="dxa"/>
            <w:tcBorders>
              <w:top w:val="nil"/>
              <w:left w:val="nil"/>
              <w:bottom w:val="single" w:sz="4" w:space="0" w:color="auto"/>
              <w:right w:val="single" w:sz="4" w:space="0" w:color="auto"/>
            </w:tcBorders>
            <w:shd w:val="clear" w:color="auto" w:fill="auto"/>
            <w:vAlign w:val="center"/>
            <w:hideMark/>
          </w:tcPr>
          <w:p w14:paraId="6DD5AE5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081EF2F0" w14:textId="77777777" w:rsidTr="00D5277B">
        <w:trPr>
          <w:trHeight w:val="276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7B02F33"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35</w:t>
            </w:r>
          </w:p>
        </w:tc>
        <w:tc>
          <w:tcPr>
            <w:tcW w:w="3064" w:type="dxa"/>
            <w:tcBorders>
              <w:top w:val="nil"/>
              <w:left w:val="nil"/>
              <w:bottom w:val="single" w:sz="4" w:space="0" w:color="auto"/>
              <w:right w:val="single" w:sz="4" w:space="0" w:color="auto"/>
            </w:tcBorders>
            <w:shd w:val="clear" w:color="auto" w:fill="auto"/>
            <w:vAlign w:val="center"/>
            <w:hideMark/>
          </w:tcPr>
          <w:p w14:paraId="2D0F6E14"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Adaptador Interface de audio </w:t>
            </w:r>
            <w:proofErr w:type="spellStart"/>
            <w:r w:rsidRPr="00D5277B">
              <w:rPr>
                <w:rFonts w:ascii="Tw Cen MT" w:eastAsia="Times New Roman" w:hAnsi="Tw Cen MT" w:cs="Calibri"/>
                <w:color w:val="000000"/>
                <w:lang w:eastAsia="es-MX"/>
              </w:rPr>
              <w:t>Behringer</w:t>
            </w:r>
            <w:proofErr w:type="spellEnd"/>
            <w:r w:rsidRPr="00D5277B">
              <w:rPr>
                <w:rFonts w:ascii="Tw Cen MT" w:eastAsia="Times New Roman" w:hAnsi="Tw Cen MT" w:cs="Calibri"/>
                <w:color w:val="000000"/>
                <w:lang w:eastAsia="es-MX"/>
              </w:rPr>
              <w:t xml:space="preserve"> U- </w:t>
            </w:r>
            <w:proofErr w:type="spellStart"/>
            <w:r w:rsidRPr="00D5277B">
              <w:rPr>
                <w:rFonts w:ascii="Tw Cen MT" w:eastAsia="Times New Roman" w:hAnsi="Tw Cen MT" w:cs="Calibri"/>
                <w:color w:val="000000"/>
                <w:lang w:eastAsia="es-MX"/>
              </w:rPr>
              <w:t>Phoria</w:t>
            </w:r>
            <w:proofErr w:type="spellEnd"/>
            <w:r w:rsidRPr="00D5277B">
              <w:rPr>
                <w:rFonts w:ascii="Tw Cen MT" w:eastAsia="Times New Roman" w:hAnsi="Tw Cen MT" w:cs="Calibri"/>
                <w:color w:val="000000"/>
                <w:lang w:eastAsia="es-MX"/>
              </w:rPr>
              <w:t xml:space="preserve"> UMC202HD</w:t>
            </w:r>
          </w:p>
        </w:tc>
        <w:tc>
          <w:tcPr>
            <w:tcW w:w="4609" w:type="dxa"/>
            <w:tcBorders>
              <w:top w:val="nil"/>
              <w:left w:val="nil"/>
              <w:bottom w:val="single" w:sz="4" w:space="0" w:color="auto"/>
              <w:right w:val="single" w:sz="4" w:space="0" w:color="auto"/>
            </w:tcBorders>
            <w:shd w:val="clear" w:color="auto" w:fill="auto"/>
            <w:vAlign w:val="center"/>
            <w:hideMark/>
          </w:tcPr>
          <w:p w14:paraId="43FEB1BC" w14:textId="77777777" w:rsidR="00D5277B" w:rsidRPr="00F34D01"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eastAsia="es-MX"/>
              </w:rPr>
              <w:t xml:space="preserve">Posee 2 conectores de entrada y 2 de salida. Cuenta con una resolución de audio de 24bit. Software compatible: Live/Cubase/Pro </w:t>
            </w:r>
            <w:proofErr w:type="spellStart"/>
            <w:r w:rsidRPr="00D5277B">
              <w:rPr>
                <w:rFonts w:ascii="Tw Cen MT" w:eastAsia="Times New Roman" w:hAnsi="Tw Cen MT" w:cs="Calibri"/>
                <w:color w:val="000000"/>
                <w:lang w:eastAsia="es-MX"/>
              </w:rPr>
              <w:t>tools</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Complatible</w:t>
            </w:r>
            <w:proofErr w:type="spellEnd"/>
            <w:r w:rsidRPr="00D5277B">
              <w:rPr>
                <w:rFonts w:ascii="Tw Cen MT" w:eastAsia="Times New Roman" w:hAnsi="Tw Cen MT" w:cs="Calibri"/>
                <w:color w:val="000000"/>
                <w:lang w:eastAsia="es-MX"/>
              </w:rPr>
              <w:t xml:space="preserve"> con MIDI.</w:t>
            </w:r>
            <w:r w:rsidRPr="00D5277B">
              <w:rPr>
                <w:rFonts w:ascii="Tw Cen MT" w:eastAsia="Times New Roman" w:hAnsi="Tw Cen MT" w:cs="Calibri"/>
                <w:color w:val="000000"/>
                <w:lang w:eastAsia="es-MX"/>
              </w:rPr>
              <w:br/>
              <w:t>Tipo de alimentación: USB.</w:t>
            </w:r>
            <w:r w:rsidRPr="00D5277B">
              <w:rPr>
                <w:rFonts w:ascii="Tw Cen MT" w:eastAsia="Times New Roman" w:hAnsi="Tw Cen MT" w:cs="Calibri"/>
                <w:color w:val="000000"/>
                <w:lang w:eastAsia="es-MX"/>
              </w:rPr>
              <w:br/>
              <w:t xml:space="preserve">Tiene una frecuencia de muestreo de 192kHz. </w:t>
            </w:r>
            <w:proofErr w:type="spellStart"/>
            <w:r w:rsidRPr="00F34D01">
              <w:rPr>
                <w:rFonts w:ascii="Tw Cen MT" w:eastAsia="Times New Roman" w:hAnsi="Tw Cen MT" w:cs="Calibri"/>
                <w:color w:val="000000"/>
                <w:lang w:val="en-US" w:eastAsia="es-MX"/>
              </w:rPr>
              <w:t>Conectores</w:t>
            </w:r>
            <w:proofErr w:type="spellEnd"/>
            <w:r w:rsidRPr="00F34D01">
              <w:rPr>
                <w:rFonts w:ascii="Tw Cen MT" w:eastAsia="Times New Roman" w:hAnsi="Tw Cen MT" w:cs="Calibri"/>
                <w:color w:val="000000"/>
                <w:lang w:val="en-US" w:eastAsia="es-MX"/>
              </w:rPr>
              <w:t>: 2 combo XLR/TRS 6.3 mm in/1 phone TRS 6.3 mm/</w:t>
            </w:r>
            <w:proofErr w:type="gramStart"/>
            <w:r w:rsidRPr="00F34D01">
              <w:rPr>
                <w:rFonts w:ascii="Tw Cen MT" w:eastAsia="Times New Roman" w:hAnsi="Tw Cen MT" w:cs="Calibri"/>
                <w:color w:val="000000"/>
                <w:lang w:val="en-US" w:eastAsia="es-MX"/>
              </w:rPr>
              <w:t>1 line</w:t>
            </w:r>
            <w:proofErr w:type="gramEnd"/>
            <w:r w:rsidRPr="00F34D01">
              <w:rPr>
                <w:rFonts w:ascii="Tw Cen MT" w:eastAsia="Times New Roman" w:hAnsi="Tw Cen MT" w:cs="Calibri"/>
                <w:color w:val="000000"/>
                <w:lang w:val="en-US" w:eastAsia="es-MX"/>
              </w:rPr>
              <w:t xml:space="preserve"> TRS 6.3 L/R mm out/1 USB-B 2.0.</w:t>
            </w:r>
          </w:p>
        </w:tc>
        <w:tc>
          <w:tcPr>
            <w:tcW w:w="978" w:type="dxa"/>
            <w:tcBorders>
              <w:top w:val="nil"/>
              <w:left w:val="nil"/>
              <w:bottom w:val="single" w:sz="4" w:space="0" w:color="auto"/>
              <w:right w:val="single" w:sz="4" w:space="0" w:color="auto"/>
            </w:tcBorders>
            <w:shd w:val="clear" w:color="auto" w:fill="auto"/>
            <w:vAlign w:val="center"/>
            <w:hideMark/>
          </w:tcPr>
          <w:p w14:paraId="1CF5432E"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00457582" w14:textId="77777777" w:rsidTr="00D5277B">
        <w:trPr>
          <w:trHeight w:val="55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65A8FA5"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36</w:t>
            </w:r>
          </w:p>
        </w:tc>
        <w:tc>
          <w:tcPr>
            <w:tcW w:w="3064" w:type="dxa"/>
            <w:tcBorders>
              <w:top w:val="nil"/>
              <w:left w:val="nil"/>
              <w:bottom w:val="single" w:sz="4" w:space="0" w:color="auto"/>
              <w:right w:val="single" w:sz="4" w:space="0" w:color="auto"/>
            </w:tcBorders>
            <w:shd w:val="clear" w:color="auto" w:fill="auto"/>
            <w:vAlign w:val="center"/>
            <w:hideMark/>
          </w:tcPr>
          <w:p w14:paraId="7B45781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teclado, </w:t>
            </w:r>
            <w:proofErr w:type="spellStart"/>
            <w:r w:rsidRPr="00D5277B">
              <w:rPr>
                <w:rFonts w:ascii="Tw Cen MT" w:eastAsia="Times New Roman" w:hAnsi="Tw Cen MT" w:cs="Calibri"/>
                <w:color w:val="000000"/>
                <w:lang w:eastAsia="es-MX"/>
              </w:rPr>
              <w:t>Stream</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Deck</w:t>
            </w:r>
            <w:proofErr w:type="spellEnd"/>
            <w:r w:rsidRPr="00D5277B">
              <w:rPr>
                <w:rFonts w:ascii="Tw Cen MT" w:eastAsia="Times New Roman" w:hAnsi="Tw Cen MT" w:cs="Calibri"/>
                <w:color w:val="000000"/>
                <w:lang w:eastAsia="es-MX"/>
              </w:rPr>
              <w:t xml:space="preserve"> Mini </w:t>
            </w:r>
            <w:proofErr w:type="spellStart"/>
            <w:r w:rsidRPr="00D5277B">
              <w:rPr>
                <w:rFonts w:ascii="Tw Cen MT" w:eastAsia="Times New Roman" w:hAnsi="Tw Cen MT" w:cs="Calibri"/>
                <w:color w:val="000000"/>
                <w:lang w:eastAsia="es-MX"/>
              </w:rPr>
              <w:t>Elgato</w:t>
            </w:r>
            <w:proofErr w:type="spellEnd"/>
            <w:r w:rsidRPr="00D5277B">
              <w:rPr>
                <w:rFonts w:ascii="Tw Cen MT" w:eastAsia="Times New Roman" w:hAnsi="Tw Cen MT" w:cs="Calibri"/>
                <w:color w:val="000000"/>
                <w:lang w:eastAsia="es-MX"/>
              </w:rPr>
              <w:t xml:space="preserve"> 15 Tecla </w:t>
            </w:r>
            <w:proofErr w:type="spellStart"/>
            <w:r w:rsidRPr="00D5277B">
              <w:rPr>
                <w:rFonts w:ascii="Tw Cen MT" w:eastAsia="Times New Roman" w:hAnsi="Tw Cen MT" w:cs="Calibri"/>
                <w:color w:val="000000"/>
                <w:lang w:eastAsia="es-MX"/>
              </w:rPr>
              <w:t>Lcd</w:t>
            </w:r>
            <w:proofErr w:type="spellEnd"/>
            <w:r w:rsidRPr="00D5277B">
              <w:rPr>
                <w:rFonts w:ascii="Tw Cen MT" w:eastAsia="Times New Roman" w:hAnsi="Tw Cen MT" w:cs="Calibri"/>
                <w:color w:val="000000"/>
                <w:lang w:eastAsia="es-MX"/>
              </w:rPr>
              <w:t xml:space="preserve"> Personalizable 10gaa990</w:t>
            </w:r>
          </w:p>
        </w:tc>
        <w:tc>
          <w:tcPr>
            <w:tcW w:w="4609" w:type="dxa"/>
            <w:tcBorders>
              <w:top w:val="nil"/>
              <w:left w:val="nil"/>
              <w:bottom w:val="single" w:sz="4" w:space="0" w:color="auto"/>
              <w:right w:val="single" w:sz="4" w:space="0" w:color="auto"/>
            </w:tcBorders>
            <w:shd w:val="clear" w:color="auto" w:fill="auto"/>
            <w:vAlign w:val="center"/>
            <w:hideMark/>
          </w:tcPr>
          <w:p w14:paraId="331D11A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15 teclas LCD: toque para cambiar de escena, inicie medios, ajuste audio y más</w:t>
            </w:r>
          </w:p>
        </w:tc>
        <w:tc>
          <w:tcPr>
            <w:tcW w:w="978" w:type="dxa"/>
            <w:tcBorders>
              <w:top w:val="nil"/>
              <w:left w:val="nil"/>
              <w:bottom w:val="single" w:sz="4" w:space="0" w:color="auto"/>
              <w:right w:val="single" w:sz="4" w:space="0" w:color="auto"/>
            </w:tcBorders>
            <w:shd w:val="clear" w:color="auto" w:fill="auto"/>
            <w:vAlign w:val="center"/>
            <w:hideMark/>
          </w:tcPr>
          <w:p w14:paraId="7D3BF57B"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2E729014" w14:textId="77777777" w:rsidTr="00D5277B">
        <w:trPr>
          <w:trHeight w:val="2484"/>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3B9BF97"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37</w:t>
            </w:r>
          </w:p>
        </w:tc>
        <w:tc>
          <w:tcPr>
            <w:tcW w:w="3064" w:type="dxa"/>
            <w:tcBorders>
              <w:top w:val="nil"/>
              <w:left w:val="nil"/>
              <w:bottom w:val="single" w:sz="4" w:space="0" w:color="auto"/>
              <w:right w:val="single" w:sz="4" w:space="0" w:color="auto"/>
            </w:tcBorders>
            <w:shd w:val="clear" w:color="auto" w:fill="auto"/>
            <w:vAlign w:val="center"/>
            <w:hideMark/>
          </w:tcPr>
          <w:p w14:paraId="07F7C2A7"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Monitor Huawei AD80HW LCD 23.8 " negro 110V/240V</w:t>
            </w:r>
          </w:p>
        </w:tc>
        <w:tc>
          <w:tcPr>
            <w:tcW w:w="4609" w:type="dxa"/>
            <w:tcBorders>
              <w:top w:val="nil"/>
              <w:left w:val="nil"/>
              <w:bottom w:val="single" w:sz="4" w:space="0" w:color="auto"/>
              <w:right w:val="single" w:sz="4" w:space="0" w:color="auto"/>
            </w:tcBorders>
            <w:shd w:val="clear" w:color="auto" w:fill="auto"/>
            <w:vAlign w:val="center"/>
            <w:hideMark/>
          </w:tcPr>
          <w:p w14:paraId="46F3246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val="en-US" w:eastAsia="es-MX"/>
              </w:rPr>
              <w:t xml:space="preserve">Display de 23.8", 1080P Full HD </w:t>
            </w:r>
            <w:proofErr w:type="spellStart"/>
            <w:r w:rsidRPr="00D5277B">
              <w:rPr>
                <w:rFonts w:ascii="Tw Cen MT" w:eastAsia="Times New Roman" w:hAnsi="Tw Cen MT" w:cs="Calibri"/>
                <w:color w:val="000000"/>
                <w:lang w:val="en-US" w:eastAsia="es-MX"/>
              </w:rPr>
              <w:t>FullView</w:t>
            </w:r>
            <w:proofErr w:type="spellEnd"/>
            <w:r w:rsidRPr="00D5277B">
              <w:rPr>
                <w:rFonts w:ascii="Tw Cen MT" w:eastAsia="Times New Roman" w:hAnsi="Tw Cen MT" w:cs="Calibri"/>
                <w:color w:val="000000"/>
                <w:lang w:val="en-US" w:eastAsia="es-MX"/>
              </w:rPr>
              <w:t xml:space="preserve"> Display.</w:t>
            </w:r>
            <w:r w:rsidRPr="00D5277B">
              <w:rPr>
                <w:rFonts w:ascii="Tw Cen MT" w:eastAsia="Times New Roman" w:hAnsi="Tw Cen MT" w:cs="Calibri"/>
                <w:color w:val="000000"/>
                <w:lang w:val="en-US" w:eastAsia="es-MX"/>
              </w:rPr>
              <w:br/>
            </w:r>
            <w:r w:rsidRPr="00D5277B">
              <w:rPr>
                <w:rFonts w:ascii="Tw Cen MT" w:eastAsia="Times New Roman" w:hAnsi="Tw Cen MT" w:cs="Calibri"/>
                <w:color w:val="000000"/>
                <w:lang w:eastAsia="es-MX"/>
              </w:rPr>
              <w:t>90% Relación cuerpo-pantalla.</w:t>
            </w:r>
            <w:r w:rsidRPr="00D5277B">
              <w:rPr>
                <w:rFonts w:ascii="Tw Cen MT" w:eastAsia="Times New Roman" w:hAnsi="Tw Cen MT" w:cs="Calibri"/>
                <w:color w:val="000000"/>
                <w:lang w:eastAsia="es-MX"/>
              </w:rPr>
              <w:br/>
              <w:t>5.7mm Ultra-Slim Edge</w:t>
            </w:r>
            <w:r w:rsidRPr="00D5277B">
              <w:rPr>
                <w:rFonts w:ascii="Tw Cen MT" w:eastAsia="Times New Roman" w:hAnsi="Tw Cen MT" w:cs="Calibri"/>
                <w:color w:val="000000"/>
                <w:lang w:eastAsia="es-MX"/>
              </w:rPr>
              <w:br/>
              <w:t>178° Ángulo de visión.</w:t>
            </w:r>
            <w:r w:rsidRPr="00D5277B">
              <w:rPr>
                <w:rFonts w:ascii="Tw Cen MT" w:eastAsia="Times New Roman" w:hAnsi="Tw Cen MT" w:cs="Calibri"/>
                <w:color w:val="000000"/>
                <w:lang w:eastAsia="es-MX"/>
              </w:rPr>
              <w:br/>
              <w:t xml:space="preserve">Certificación </w:t>
            </w:r>
            <w:proofErr w:type="spellStart"/>
            <w:r w:rsidRPr="00D5277B">
              <w:rPr>
                <w:rFonts w:ascii="Tw Cen MT" w:eastAsia="Times New Roman" w:hAnsi="Tw Cen MT" w:cs="Calibri"/>
                <w:color w:val="000000"/>
                <w:lang w:eastAsia="es-MX"/>
              </w:rPr>
              <w:t>TÜV</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Rheinland</w:t>
            </w:r>
            <w:proofErr w:type="spellEnd"/>
            <w:r w:rsidRPr="00D5277B">
              <w:rPr>
                <w:rFonts w:ascii="Tw Cen MT" w:eastAsia="Times New Roman" w:hAnsi="Tw Cen MT" w:cs="Calibri"/>
                <w:color w:val="000000"/>
                <w:lang w:eastAsia="es-MX"/>
              </w:rPr>
              <w:t xml:space="preserve"> en la reducción de</w:t>
            </w:r>
            <w:r w:rsidRPr="00D5277B">
              <w:rPr>
                <w:rFonts w:ascii="Tw Cen MT" w:eastAsia="Times New Roman" w:hAnsi="Tw Cen MT" w:cs="Calibri"/>
                <w:color w:val="000000"/>
                <w:lang w:eastAsia="es-MX"/>
              </w:rPr>
              <w:br/>
              <w:t xml:space="preserve">emisiones de luz azul dañina. </w:t>
            </w:r>
            <w:proofErr w:type="spellStart"/>
            <w:r w:rsidRPr="00D5277B">
              <w:rPr>
                <w:rFonts w:ascii="Tw Cen MT" w:eastAsia="Times New Roman" w:hAnsi="Tw Cen MT" w:cs="Calibri"/>
                <w:color w:val="000000"/>
                <w:lang w:eastAsia="es-MX"/>
              </w:rPr>
              <w:t>Eye</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Protection</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Mode</w:t>
            </w:r>
            <w:proofErr w:type="spellEnd"/>
            <w:r w:rsidRPr="00D5277B">
              <w:rPr>
                <w:rFonts w:ascii="Tw Cen MT" w:eastAsia="Times New Roman" w:hAnsi="Tw Cen MT" w:cs="Calibri"/>
                <w:color w:val="000000"/>
                <w:lang w:eastAsia="es-MX"/>
              </w:rPr>
              <w:br/>
              <w:t xml:space="preserve">Tamaño de pantalla: 23.8 </w:t>
            </w:r>
            <w:proofErr w:type="spellStart"/>
            <w:r w:rsidRPr="00D5277B">
              <w:rPr>
                <w:rFonts w:ascii="Tw Cen MT" w:eastAsia="Times New Roman" w:hAnsi="Tw Cen MT" w:cs="Calibri"/>
                <w:color w:val="000000"/>
                <w:lang w:eastAsia="es-MX"/>
              </w:rPr>
              <w:t>inches</w:t>
            </w:r>
            <w:proofErr w:type="spellEnd"/>
          </w:p>
        </w:tc>
        <w:tc>
          <w:tcPr>
            <w:tcW w:w="978" w:type="dxa"/>
            <w:tcBorders>
              <w:top w:val="nil"/>
              <w:left w:val="nil"/>
              <w:bottom w:val="single" w:sz="4" w:space="0" w:color="auto"/>
              <w:right w:val="single" w:sz="4" w:space="0" w:color="auto"/>
            </w:tcBorders>
            <w:shd w:val="clear" w:color="auto" w:fill="auto"/>
            <w:vAlign w:val="center"/>
            <w:hideMark/>
          </w:tcPr>
          <w:p w14:paraId="78C8124A"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r>
      <w:tr w:rsidR="00D5277B" w:rsidRPr="00D5277B" w14:paraId="489ABE64" w14:textId="77777777" w:rsidTr="00D5277B">
        <w:trPr>
          <w:trHeight w:val="1104"/>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C0E1805"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38</w:t>
            </w:r>
          </w:p>
        </w:tc>
        <w:tc>
          <w:tcPr>
            <w:tcW w:w="3064" w:type="dxa"/>
            <w:tcBorders>
              <w:top w:val="nil"/>
              <w:left w:val="nil"/>
              <w:bottom w:val="single" w:sz="4" w:space="0" w:color="auto"/>
              <w:right w:val="single" w:sz="4" w:space="0" w:color="auto"/>
            </w:tcBorders>
            <w:shd w:val="clear" w:color="auto" w:fill="auto"/>
            <w:vAlign w:val="center"/>
            <w:hideMark/>
          </w:tcPr>
          <w:p w14:paraId="43BC5FF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Audífonos Sony</w:t>
            </w:r>
            <w:r w:rsidRPr="00D5277B">
              <w:rPr>
                <w:rFonts w:ascii="Tw Cen MT" w:eastAsia="Times New Roman" w:hAnsi="Tw Cen MT" w:cs="Calibri"/>
                <w:color w:val="000000"/>
                <w:lang w:eastAsia="es-MX"/>
              </w:rPr>
              <w:br/>
              <w:t>ZX Series MDR-</w:t>
            </w:r>
            <w:r w:rsidRPr="00D5277B">
              <w:rPr>
                <w:rFonts w:ascii="Tw Cen MT" w:eastAsia="Times New Roman" w:hAnsi="Tw Cen MT" w:cs="Calibri"/>
                <w:color w:val="000000"/>
                <w:lang w:eastAsia="es-MX"/>
              </w:rPr>
              <w:br/>
              <w:t>ZX110 negro</w:t>
            </w:r>
          </w:p>
        </w:tc>
        <w:tc>
          <w:tcPr>
            <w:tcW w:w="4609" w:type="dxa"/>
            <w:tcBorders>
              <w:top w:val="nil"/>
              <w:left w:val="nil"/>
              <w:bottom w:val="single" w:sz="4" w:space="0" w:color="auto"/>
              <w:right w:val="single" w:sz="4" w:space="0" w:color="auto"/>
            </w:tcBorders>
            <w:shd w:val="clear" w:color="auto" w:fill="auto"/>
            <w:vAlign w:val="center"/>
            <w:hideMark/>
          </w:tcPr>
          <w:p w14:paraId="2CBA732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El largo del cable es de 1.2m. Sonido superior y sin límites.</w:t>
            </w:r>
          </w:p>
        </w:tc>
        <w:tc>
          <w:tcPr>
            <w:tcW w:w="978" w:type="dxa"/>
            <w:tcBorders>
              <w:top w:val="nil"/>
              <w:left w:val="nil"/>
              <w:bottom w:val="single" w:sz="4" w:space="0" w:color="auto"/>
              <w:right w:val="single" w:sz="4" w:space="0" w:color="auto"/>
            </w:tcBorders>
            <w:shd w:val="clear" w:color="auto" w:fill="auto"/>
            <w:vAlign w:val="center"/>
            <w:hideMark/>
          </w:tcPr>
          <w:p w14:paraId="07E072A4"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r>
      <w:tr w:rsidR="00D5277B" w:rsidRPr="00D5277B" w14:paraId="597D165A" w14:textId="77777777" w:rsidTr="00D5277B">
        <w:trPr>
          <w:trHeight w:val="193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386E0BC"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39</w:t>
            </w:r>
          </w:p>
        </w:tc>
        <w:tc>
          <w:tcPr>
            <w:tcW w:w="3064" w:type="dxa"/>
            <w:tcBorders>
              <w:top w:val="nil"/>
              <w:left w:val="nil"/>
              <w:bottom w:val="single" w:sz="4" w:space="0" w:color="auto"/>
              <w:right w:val="single" w:sz="4" w:space="0" w:color="auto"/>
            </w:tcBorders>
            <w:shd w:val="clear" w:color="auto" w:fill="auto"/>
            <w:vAlign w:val="center"/>
            <w:hideMark/>
          </w:tcPr>
          <w:p w14:paraId="1868876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No </w:t>
            </w:r>
            <w:proofErr w:type="spellStart"/>
            <w:r w:rsidRPr="00D5277B">
              <w:rPr>
                <w:rFonts w:ascii="Tw Cen MT" w:eastAsia="Times New Roman" w:hAnsi="Tw Cen MT" w:cs="Calibri"/>
                <w:color w:val="000000"/>
                <w:lang w:eastAsia="es-MX"/>
              </w:rPr>
              <w:t>breack</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CyberPower</w:t>
            </w:r>
            <w:proofErr w:type="spellEnd"/>
            <w:r w:rsidRPr="00D5277B">
              <w:rPr>
                <w:rFonts w:ascii="Tw Cen MT" w:eastAsia="Times New Roman" w:hAnsi="Tw Cen MT" w:cs="Calibri"/>
                <w:color w:val="000000"/>
                <w:lang w:eastAsia="es-MX"/>
              </w:rPr>
              <w:t xml:space="preserve"> CP1500AVRLCD</w:t>
            </w:r>
            <w:r w:rsidRPr="00D5277B">
              <w:rPr>
                <w:rFonts w:ascii="Tw Cen MT" w:eastAsia="Times New Roman" w:hAnsi="Tw Cen MT" w:cs="Calibri"/>
                <w:color w:val="000000"/>
                <w:lang w:eastAsia="es-MX"/>
              </w:rPr>
              <w:br/>
              <w:t xml:space="preserve">- </w:t>
            </w:r>
            <w:proofErr w:type="spellStart"/>
            <w:r w:rsidRPr="00D5277B">
              <w:rPr>
                <w:rFonts w:ascii="Tw Cen MT" w:eastAsia="Times New Roman" w:hAnsi="Tw Cen MT" w:cs="Calibri"/>
                <w:color w:val="000000"/>
                <w:lang w:eastAsia="es-MX"/>
              </w:rPr>
              <w:t>Mini-torre</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SPI</w:t>
            </w:r>
            <w:proofErr w:type="spellEnd"/>
            <w:r w:rsidRPr="00D5277B">
              <w:rPr>
                <w:rFonts w:ascii="Tw Cen MT" w:eastAsia="Times New Roman" w:hAnsi="Tw Cen MT" w:cs="Calibri"/>
                <w:color w:val="000000"/>
                <w:lang w:eastAsia="es-MX"/>
              </w:rPr>
              <w:t xml:space="preserve"> 1500</w:t>
            </w:r>
            <w:r w:rsidRPr="00D5277B">
              <w:rPr>
                <w:rFonts w:ascii="Tw Cen MT" w:eastAsia="Times New Roman" w:hAnsi="Tw Cen MT" w:cs="Calibri"/>
                <w:color w:val="000000"/>
                <w:lang w:eastAsia="es-MX"/>
              </w:rPr>
              <w:br/>
              <w:t>VA/900W, Sistema inteligente de UPS, LC AVR, 12 salidas</w:t>
            </w:r>
          </w:p>
        </w:tc>
        <w:tc>
          <w:tcPr>
            <w:tcW w:w="4609" w:type="dxa"/>
            <w:tcBorders>
              <w:top w:val="nil"/>
              <w:left w:val="nil"/>
              <w:bottom w:val="single" w:sz="4" w:space="0" w:color="auto"/>
              <w:right w:val="single" w:sz="4" w:space="0" w:color="auto"/>
            </w:tcBorders>
            <w:shd w:val="clear" w:color="auto" w:fill="auto"/>
            <w:vAlign w:val="center"/>
            <w:hideMark/>
          </w:tcPr>
          <w:p w14:paraId="7D1F650A"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1000VA/600W </w:t>
            </w:r>
            <w:proofErr w:type="spellStart"/>
            <w:r w:rsidRPr="00D5277B">
              <w:rPr>
                <w:rFonts w:ascii="Tw Cen MT" w:eastAsia="Times New Roman" w:hAnsi="Tw Cen MT" w:cs="Calibri"/>
                <w:color w:val="000000"/>
                <w:lang w:eastAsia="es-MX"/>
              </w:rPr>
              <w:t>Intelligent</w:t>
            </w:r>
            <w:proofErr w:type="spellEnd"/>
            <w:r w:rsidRPr="00D5277B">
              <w:rPr>
                <w:rFonts w:ascii="Tw Cen MT" w:eastAsia="Times New Roman" w:hAnsi="Tw Cen MT" w:cs="Calibri"/>
                <w:color w:val="000000"/>
                <w:lang w:eastAsia="es-MX"/>
              </w:rPr>
              <w:t xml:space="preserve"> LCD </w:t>
            </w:r>
            <w:proofErr w:type="spellStart"/>
            <w:r w:rsidRPr="00D5277B">
              <w:rPr>
                <w:rFonts w:ascii="Tw Cen MT" w:eastAsia="Times New Roman" w:hAnsi="Tw Cen MT" w:cs="Calibri"/>
                <w:color w:val="000000"/>
                <w:lang w:eastAsia="es-MX"/>
              </w:rPr>
              <w:t>Battery</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Backup</w:t>
            </w:r>
            <w:proofErr w:type="spellEnd"/>
            <w:r w:rsidRPr="00D5277B">
              <w:rPr>
                <w:rFonts w:ascii="Tw Cen MT" w:eastAsia="Times New Roman" w:hAnsi="Tw Cen MT" w:cs="Calibri"/>
                <w:color w:val="000000"/>
                <w:lang w:eastAsia="es-MX"/>
              </w:rPr>
              <w:br/>
              <w:t>Sistema de alimentación ininterrumpida (UPS), 10 NEMA 5-15R OUTLETS: (5) tomacorrientes protegidos contra sobretensiones y respaldo de batería, Panel LCD multifunción, Regulación automática de voltaje (AVR)</w:t>
            </w:r>
          </w:p>
        </w:tc>
        <w:tc>
          <w:tcPr>
            <w:tcW w:w="978" w:type="dxa"/>
            <w:tcBorders>
              <w:top w:val="nil"/>
              <w:left w:val="nil"/>
              <w:bottom w:val="single" w:sz="4" w:space="0" w:color="auto"/>
              <w:right w:val="single" w:sz="4" w:space="0" w:color="auto"/>
            </w:tcBorders>
            <w:shd w:val="clear" w:color="auto" w:fill="auto"/>
            <w:vAlign w:val="center"/>
            <w:hideMark/>
          </w:tcPr>
          <w:p w14:paraId="38741CAE"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r>
      <w:tr w:rsidR="00D5277B" w:rsidRPr="00D5277B" w14:paraId="3A064969" w14:textId="77777777" w:rsidTr="00D5277B">
        <w:trPr>
          <w:trHeight w:val="828"/>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ECF5E0D"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40</w:t>
            </w:r>
          </w:p>
        </w:tc>
        <w:tc>
          <w:tcPr>
            <w:tcW w:w="3064" w:type="dxa"/>
            <w:tcBorders>
              <w:top w:val="nil"/>
              <w:left w:val="nil"/>
              <w:bottom w:val="single" w:sz="4" w:space="0" w:color="auto"/>
              <w:right w:val="single" w:sz="4" w:space="0" w:color="auto"/>
            </w:tcBorders>
            <w:shd w:val="clear" w:color="auto" w:fill="auto"/>
            <w:vAlign w:val="center"/>
            <w:hideMark/>
          </w:tcPr>
          <w:p w14:paraId="6457ED04"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Bobina Cable </w:t>
            </w:r>
            <w:proofErr w:type="spellStart"/>
            <w:r w:rsidRPr="00D5277B">
              <w:rPr>
                <w:rFonts w:ascii="Tw Cen MT" w:eastAsia="Times New Roman" w:hAnsi="Tw Cen MT" w:cs="Calibri"/>
                <w:color w:val="000000"/>
                <w:lang w:eastAsia="es-MX"/>
              </w:rPr>
              <w:t>Utp</w:t>
            </w:r>
            <w:proofErr w:type="spellEnd"/>
            <w:r w:rsidRPr="00D5277B">
              <w:rPr>
                <w:rFonts w:ascii="Tw Cen MT" w:eastAsia="Times New Roman" w:hAnsi="Tw Cen MT" w:cs="Calibri"/>
                <w:color w:val="000000"/>
                <w:lang w:eastAsia="es-MX"/>
              </w:rPr>
              <w:t xml:space="preserve"> Cat 5e 100m Exterior </w:t>
            </w:r>
            <w:proofErr w:type="spellStart"/>
            <w:r w:rsidRPr="00D5277B">
              <w:rPr>
                <w:rFonts w:ascii="Tw Cen MT" w:eastAsia="Times New Roman" w:hAnsi="Tw Cen MT" w:cs="Calibri"/>
                <w:color w:val="000000"/>
                <w:lang w:eastAsia="es-MX"/>
              </w:rPr>
              <w:t>Dob</w:t>
            </w:r>
            <w:proofErr w:type="spellEnd"/>
            <w:r w:rsidRPr="00D5277B">
              <w:rPr>
                <w:rFonts w:ascii="Tw Cen MT" w:eastAsia="Times New Roman" w:hAnsi="Tw Cen MT" w:cs="Calibri"/>
                <w:color w:val="000000"/>
                <w:lang w:eastAsia="es-MX"/>
              </w:rPr>
              <w:t xml:space="preserve"> Forro Alea. Cobre</w:t>
            </w:r>
          </w:p>
        </w:tc>
        <w:tc>
          <w:tcPr>
            <w:tcW w:w="4609" w:type="dxa"/>
            <w:tcBorders>
              <w:top w:val="nil"/>
              <w:left w:val="nil"/>
              <w:bottom w:val="single" w:sz="4" w:space="0" w:color="auto"/>
              <w:right w:val="single" w:sz="4" w:space="0" w:color="auto"/>
            </w:tcBorders>
            <w:shd w:val="clear" w:color="auto" w:fill="auto"/>
            <w:vAlign w:val="center"/>
            <w:hideMark/>
          </w:tcPr>
          <w:p w14:paraId="1C2C998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Categoría del cable de red: Categoría 5e, Largo: 305 cm, Conector de entrada y salida: RJ45.</w:t>
            </w:r>
          </w:p>
        </w:tc>
        <w:tc>
          <w:tcPr>
            <w:tcW w:w="978" w:type="dxa"/>
            <w:tcBorders>
              <w:top w:val="nil"/>
              <w:left w:val="nil"/>
              <w:bottom w:val="single" w:sz="4" w:space="0" w:color="auto"/>
              <w:right w:val="single" w:sz="4" w:space="0" w:color="auto"/>
            </w:tcBorders>
            <w:shd w:val="clear" w:color="auto" w:fill="auto"/>
            <w:vAlign w:val="center"/>
            <w:hideMark/>
          </w:tcPr>
          <w:p w14:paraId="760BB406"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047B12B0" w14:textId="77777777" w:rsidTr="00D5277B">
        <w:trPr>
          <w:trHeight w:val="193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E3B051B"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41</w:t>
            </w:r>
          </w:p>
        </w:tc>
        <w:tc>
          <w:tcPr>
            <w:tcW w:w="3064" w:type="dxa"/>
            <w:tcBorders>
              <w:top w:val="nil"/>
              <w:left w:val="nil"/>
              <w:bottom w:val="single" w:sz="4" w:space="0" w:color="auto"/>
              <w:right w:val="single" w:sz="4" w:space="0" w:color="auto"/>
            </w:tcBorders>
            <w:shd w:val="clear" w:color="auto" w:fill="auto"/>
            <w:vAlign w:val="center"/>
            <w:hideMark/>
          </w:tcPr>
          <w:p w14:paraId="593FACFB"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Red 30 </w:t>
            </w:r>
            <w:proofErr w:type="spellStart"/>
            <w:r w:rsidRPr="00D5277B">
              <w:rPr>
                <w:rFonts w:ascii="Tw Cen MT" w:eastAsia="Times New Roman" w:hAnsi="Tw Cen MT" w:cs="Calibri"/>
                <w:color w:val="000000"/>
                <w:lang w:eastAsia="es-MX"/>
              </w:rPr>
              <w:t>Mts</w:t>
            </w:r>
            <w:proofErr w:type="spellEnd"/>
            <w:r w:rsidRPr="00D5277B">
              <w:rPr>
                <w:rFonts w:ascii="Tw Cen MT" w:eastAsia="Times New Roman" w:hAnsi="Tw Cen MT" w:cs="Calibri"/>
                <w:color w:val="000000"/>
                <w:lang w:eastAsia="es-MX"/>
              </w:rPr>
              <w:t xml:space="preserve"> Categoría</w:t>
            </w:r>
            <w:r w:rsidRPr="00D5277B">
              <w:rPr>
                <w:rFonts w:ascii="Tw Cen MT" w:eastAsia="Times New Roman" w:hAnsi="Tw Cen MT" w:cs="Calibri"/>
                <w:color w:val="000000"/>
                <w:lang w:eastAsia="es-MX"/>
              </w:rPr>
              <w:br/>
              <w:t xml:space="preserve">Cat5 </w:t>
            </w:r>
            <w:proofErr w:type="spellStart"/>
            <w:r w:rsidRPr="00D5277B">
              <w:rPr>
                <w:rFonts w:ascii="Tw Cen MT" w:eastAsia="Times New Roman" w:hAnsi="Tw Cen MT" w:cs="Calibri"/>
                <w:color w:val="000000"/>
                <w:lang w:eastAsia="es-MX"/>
              </w:rPr>
              <w:t>Utp</w:t>
            </w:r>
            <w:proofErr w:type="spellEnd"/>
            <w:r w:rsidRPr="00D5277B">
              <w:rPr>
                <w:rFonts w:ascii="Tw Cen MT" w:eastAsia="Times New Roman" w:hAnsi="Tw Cen MT" w:cs="Calibri"/>
                <w:color w:val="000000"/>
                <w:lang w:eastAsia="es-MX"/>
              </w:rPr>
              <w:t xml:space="preserve"> Rj45 Ethernet Internet</w:t>
            </w:r>
          </w:p>
        </w:tc>
        <w:tc>
          <w:tcPr>
            <w:tcW w:w="4609" w:type="dxa"/>
            <w:tcBorders>
              <w:top w:val="nil"/>
              <w:left w:val="nil"/>
              <w:bottom w:val="single" w:sz="4" w:space="0" w:color="auto"/>
              <w:right w:val="single" w:sz="4" w:space="0" w:color="auto"/>
            </w:tcBorders>
            <w:shd w:val="clear" w:color="auto" w:fill="auto"/>
            <w:vAlign w:val="center"/>
            <w:hideMark/>
          </w:tcPr>
          <w:p w14:paraId="7ADC00A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VELOCIDAD DE 10 Gbit /s, Cable Ethernet de categoría 5e, es capaz de transferir datos a velocidades de hasta 1 Gbit / s (1,000Mb), Cuenta con conectores RJ45 de alta calidad para una transferencia de datos precisa y confiable, AISLAMIENTO DE PE y Cubierta de POLICLORURO.</w:t>
            </w:r>
          </w:p>
        </w:tc>
        <w:tc>
          <w:tcPr>
            <w:tcW w:w="978" w:type="dxa"/>
            <w:tcBorders>
              <w:top w:val="nil"/>
              <w:left w:val="nil"/>
              <w:bottom w:val="single" w:sz="4" w:space="0" w:color="auto"/>
              <w:right w:val="single" w:sz="4" w:space="0" w:color="auto"/>
            </w:tcBorders>
            <w:shd w:val="clear" w:color="auto" w:fill="auto"/>
            <w:vAlign w:val="center"/>
            <w:hideMark/>
          </w:tcPr>
          <w:p w14:paraId="65122750"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25D82317" w14:textId="77777777" w:rsidTr="00D5277B">
        <w:trPr>
          <w:trHeight w:val="193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088AFA0"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42</w:t>
            </w:r>
          </w:p>
        </w:tc>
        <w:tc>
          <w:tcPr>
            <w:tcW w:w="3064" w:type="dxa"/>
            <w:tcBorders>
              <w:top w:val="nil"/>
              <w:left w:val="nil"/>
              <w:bottom w:val="single" w:sz="4" w:space="0" w:color="auto"/>
              <w:right w:val="single" w:sz="4" w:space="0" w:color="auto"/>
            </w:tcBorders>
            <w:shd w:val="clear" w:color="auto" w:fill="auto"/>
            <w:vAlign w:val="center"/>
            <w:hideMark/>
          </w:tcPr>
          <w:p w14:paraId="16C63DC2"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xml:space="preserve">TP-Link </w:t>
            </w:r>
            <w:proofErr w:type="spellStart"/>
            <w:r w:rsidRPr="00D5277B">
              <w:rPr>
                <w:rFonts w:ascii="Tw Cen MT" w:eastAsia="Times New Roman" w:hAnsi="Tw Cen MT" w:cs="Calibri"/>
                <w:color w:val="000000"/>
                <w:lang w:val="en-US" w:eastAsia="es-MX"/>
              </w:rPr>
              <w:t>WiFi</w:t>
            </w:r>
            <w:proofErr w:type="spellEnd"/>
            <w:r w:rsidRPr="00D5277B">
              <w:rPr>
                <w:rFonts w:ascii="Tw Cen MT" w:eastAsia="Times New Roman" w:hAnsi="Tw Cen MT" w:cs="Calibri"/>
                <w:color w:val="000000"/>
                <w:lang w:val="en-US" w:eastAsia="es-MX"/>
              </w:rPr>
              <w:t xml:space="preserve"> 6 AX3000 </w:t>
            </w:r>
            <w:proofErr w:type="spellStart"/>
            <w:r w:rsidRPr="00D5277B">
              <w:rPr>
                <w:rFonts w:ascii="Tw Cen MT" w:eastAsia="Times New Roman" w:hAnsi="Tw Cen MT" w:cs="Calibri"/>
                <w:color w:val="000000"/>
                <w:lang w:val="en-US" w:eastAsia="es-MX"/>
              </w:rPr>
              <w:t>WiFi</w:t>
            </w:r>
            <w:proofErr w:type="spellEnd"/>
            <w:r w:rsidRPr="00D5277B">
              <w:rPr>
                <w:rFonts w:ascii="Tw Cen MT" w:eastAsia="Times New Roman" w:hAnsi="Tw Cen MT" w:cs="Calibri"/>
                <w:color w:val="000000"/>
                <w:lang w:val="en-US" w:eastAsia="es-MX"/>
              </w:rPr>
              <w:br/>
              <w:t xml:space="preserve">Router -802.11ax Router, Gigabit, Dual Band, </w:t>
            </w:r>
            <w:proofErr w:type="spellStart"/>
            <w:r w:rsidRPr="00D5277B">
              <w:rPr>
                <w:rFonts w:ascii="Tw Cen MT" w:eastAsia="Times New Roman" w:hAnsi="Tw Cen MT" w:cs="Calibri"/>
                <w:color w:val="000000"/>
                <w:lang w:val="en-US" w:eastAsia="es-MX"/>
              </w:rPr>
              <w:t>OFDMA</w:t>
            </w:r>
            <w:proofErr w:type="spellEnd"/>
            <w:r w:rsidRPr="00D5277B">
              <w:rPr>
                <w:rFonts w:ascii="Tw Cen MT" w:eastAsia="Times New Roman" w:hAnsi="Tw Cen MT" w:cs="Calibri"/>
                <w:color w:val="000000"/>
                <w:lang w:val="en-US" w:eastAsia="es-MX"/>
              </w:rPr>
              <w:t>, MU-</w:t>
            </w:r>
            <w:proofErr w:type="spellStart"/>
            <w:r w:rsidRPr="00D5277B">
              <w:rPr>
                <w:rFonts w:ascii="Tw Cen MT" w:eastAsia="Times New Roman" w:hAnsi="Tw Cen MT" w:cs="Calibri"/>
                <w:color w:val="000000"/>
                <w:lang w:val="en-US" w:eastAsia="es-MX"/>
              </w:rPr>
              <w:t>MIM</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Funciona</w:t>
            </w:r>
            <w:proofErr w:type="spellEnd"/>
            <w:r w:rsidRPr="00D5277B">
              <w:rPr>
                <w:rFonts w:ascii="Tw Cen MT" w:eastAsia="Times New Roman" w:hAnsi="Tw Cen MT" w:cs="Calibri"/>
                <w:color w:val="000000"/>
                <w:lang w:val="en-US" w:eastAsia="es-MX"/>
              </w:rPr>
              <w:t xml:space="preserve"> con Alexa (Archer AX53)</w:t>
            </w:r>
          </w:p>
        </w:tc>
        <w:tc>
          <w:tcPr>
            <w:tcW w:w="4609" w:type="dxa"/>
            <w:tcBorders>
              <w:top w:val="nil"/>
              <w:left w:val="nil"/>
              <w:bottom w:val="single" w:sz="4" w:space="0" w:color="auto"/>
              <w:right w:val="single" w:sz="4" w:space="0" w:color="auto"/>
            </w:tcBorders>
            <w:shd w:val="clear" w:color="auto" w:fill="auto"/>
            <w:vAlign w:val="center"/>
            <w:hideMark/>
          </w:tcPr>
          <w:p w14:paraId="4E3BEA8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Clase de banda de frecuencia Banda dual</w:t>
            </w:r>
            <w:r w:rsidRPr="00D5277B">
              <w:rPr>
                <w:rFonts w:ascii="Tw Cen MT" w:eastAsia="Times New Roman" w:hAnsi="Tw Cen MT" w:cs="Calibri"/>
                <w:color w:val="000000"/>
                <w:lang w:eastAsia="es-MX"/>
              </w:rPr>
              <w:br/>
              <w:t xml:space="preserve">Tipo de conexión inalámbrica 802.11ax, 802.11ac, </w:t>
            </w:r>
            <w:proofErr w:type="spellStart"/>
            <w:r w:rsidRPr="00D5277B">
              <w:rPr>
                <w:rFonts w:ascii="Tw Cen MT" w:eastAsia="Times New Roman" w:hAnsi="Tw Cen MT" w:cs="Calibri"/>
                <w:color w:val="000000"/>
                <w:lang w:eastAsia="es-MX"/>
              </w:rPr>
              <w:t>TP</w:t>
            </w:r>
            <w:proofErr w:type="spellEnd"/>
            <w:r w:rsidRPr="00D5277B">
              <w:rPr>
                <w:rFonts w:ascii="Tw Cen MT" w:eastAsia="Times New Roman" w:hAnsi="Tw Cen MT" w:cs="Calibri"/>
                <w:color w:val="000000"/>
                <w:lang w:eastAsia="es-MX"/>
              </w:rPr>
              <w:t xml:space="preserve">- LINK </w:t>
            </w:r>
            <w:proofErr w:type="spellStart"/>
            <w:r w:rsidRPr="00D5277B">
              <w:rPr>
                <w:rFonts w:ascii="Tw Cen MT" w:eastAsia="Times New Roman" w:hAnsi="Tw Cen MT" w:cs="Calibri"/>
                <w:color w:val="000000"/>
                <w:lang w:eastAsia="es-MX"/>
              </w:rPr>
              <w:t>Archer</w:t>
            </w:r>
            <w:proofErr w:type="spellEnd"/>
            <w:r w:rsidRPr="00D5277B">
              <w:rPr>
                <w:rFonts w:ascii="Tw Cen MT" w:eastAsia="Times New Roman" w:hAnsi="Tw Cen MT" w:cs="Calibri"/>
                <w:color w:val="000000"/>
                <w:lang w:eastAsia="es-MX"/>
              </w:rPr>
              <w:t xml:space="preserve"> AX53 </w:t>
            </w:r>
            <w:proofErr w:type="spellStart"/>
            <w:r w:rsidRPr="00D5277B">
              <w:rPr>
                <w:rFonts w:ascii="Tw Cen MT" w:eastAsia="Times New Roman" w:hAnsi="Tw Cen MT" w:cs="Calibri"/>
                <w:color w:val="000000"/>
                <w:lang w:eastAsia="es-MX"/>
              </w:rPr>
              <w:t>Router</w:t>
            </w:r>
            <w:proofErr w:type="spellEnd"/>
            <w:r w:rsidRPr="00D5277B">
              <w:rPr>
                <w:rFonts w:ascii="Tw Cen MT" w:eastAsia="Times New Roman" w:hAnsi="Tw Cen MT" w:cs="Calibri"/>
                <w:color w:val="000000"/>
                <w:lang w:eastAsia="es-MX"/>
              </w:rPr>
              <w:t xml:space="preserve">, Doble banda </w:t>
            </w:r>
            <w:proofErr w:type="spellStart"/>
            <w:r w:rsidRPr="00D5277B">
              <w:rPr>
                <w:rFonts w:ascii="Tw Cen MT" w:eastAsia="Times New Roman" w:hAnsi="Tw Cen MT" w:cs="Calibri"/>
                <w:color w:val="000000"/>
                <w:lang w:eastAsia="es-MX"/>
              </w:rPr>
              <w:t>Wi</w:t>
            </w:r>
            <w:proofErr w:type="spellEnd"/>
            <w:r w:rsidRPr="00D5277B">
              <w:rPr>
                <w:rFonts w:ascii="Tw Cen MT" w:eastAsia="Times New Roman" w:hAnsi="Tw Cen MT" w:cs="Calibri"/>
                <w:color w:val="000000"/>
                <w:lang w:eastAsia="es-MX"/>
              </w:rPr>
              <w:t>-Fi 6</w:t>
            </w:r>
            <w:r w:rsidRPr="00D5277B">
              <w:rPr>
                <w:rFonts w:ascii="Tw Cen MT" w:eastAsia="Times New Roman" w:hAnsi="Tw Cen MT" w:cs="Calibri"/>
                <w:color w:val="000000"/>
                <w:lang w:eastAsia="es-MX"/>
              </w:rPr>
              <w:br/>
              <w:t>AX3000, Adaptador de corriente, Cable Ethernet</w:t>
            </w:r>
            <w:r w:rsidRPr="00D5277B">
              <w:rPr>
                <w:rFonts w:ascii="Tw Cen MT" w:eastAsia="Times New Roman" w:hAnsi="Tw Cen MT" w:cs="Calibri"/>
                <w:color w:val="000000"/>
                <w:lang w:eastAsia="es-MX"/>
              </w:rPr>
              <w:br/>
              <w:t>RJ45, Guía de Instalación Rápida</w:t>
            </w:r>
          </w:p>
        </w:tc>
        <w:tc>
          <w:tcPr>
            <w:tcW w:w="978" w:type="dxa"/>
            <w:tcBorders>
              <w:top w:val="nil"/>
              <w:left w:val="nil"/>
              <w:bottom w:val="single" w:sz="4" w:space="0" w:color="auto"/>
              <w:right w:val="single" w:sz="4" w:space="0" w:color="auto"/>
            </w:tcBorders>
            <w:shd w:val="clear" w:color="auto" w:fill="auto"/>
            <w:vAlign w:val="center"/>
            <w:hideMark/>
          </w:tcPr>
          <w:p w14:paraId="6BA14B71"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5FEE14A3" w14:textId="77777777" w:rsidTr="00D5277B">
        <w:trPr>
          <w:trHeight w:val="828"/>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FC6F8B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43</w:t>
            </w:r>
          </w:p>
        </w:tc>
        <w:tc>
          <w:tcPr>
            <w:tcW w:w="3064" w:type="dxa"/>
            <w:tcBorders>
              <w:top w:val="nil"/>
              <w:left w:val="nil"/>
              <w:bottom w:val="single" w:sz="4" w:space="0" w:color="auto"/>
              <w:right w:val="single" w:sz="4" w:space="0" w:color="auto"/>
            </w:tcBorders>
            <w:shd w:val="clear" w:color="auto" w:fill="auto"/>
            <w:vAlign w:val="center"/>
            <w:hideMark/>
          </w:tcPr>
          <w:p w14:paraId="3F3FF8F1"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xml:space="preserve">kid de </w:t>
            </w:r>
            <w:proofErr w:type="spellStart"/>
            <w:r w:rsidRPr="00D5277B">
              <w:rPr>
                <w:rFonts w:ascii="Tw Cen MT" w:eastAsia="Times New Roman" w:hAnsi="Tw Cen MT" w:cs="Calibri"/>
                <w:color w:val="000000"/>
                <w:lang w:val="en-US" w:eastAsia="es-MX"/>
              </w:rPr>
              <w:t>iluminacion</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Neewer</w:t>
            </w:r>
            <w:proofErr w:type="spellEnd"/>
            <w:r w:rsidRPr="00D5277B">
              <w:rPr>
                <w:rFonts w:ascii="Tw Cen MT" w:eastAsia="Times New Roman" w:hAnsi="Tw Cen MT" w:cs="Calibri"/>
                <w:color w:val="000000"/>
                <w:lang w:val="en-US" w:eastAsia="es-MX"/>
              </w:rPr>
              <w:t xml:space="preserve"> 3</w:t>
            </w:r>
            <w:r w:rsidRPr="00D5277B">
              <w:rPr>
                <w:rFonts w:ascii="Tw Cen MT" w:eastAsia="Times New Roman" w:hAnsi="Tw Cen MT" w:cs="Calibri"/>
                <w:color w:val="000000"/>
                <w:lang w:val="en-US" w:eastAsia="es-MX"/>
              </w:rPr>
              <w:br/>
              <w:t>Pieces Bi-color</w:t>
            </w:r>
            <w:r w:rsidRPr="00D5277B">
              <w:rPr>
                <w:rFonts w:ascii="Tw Cen MT" w:eastAsia="Times New Roman" w:hAnsi="Tw Cen MT" w:cs="Calibri"/>
                <w:color w:val="000000"/>
                <w:lang w:val="en-US" w:eastAsia="es-MX"/>
              </w:rPr>
              <w:br/>
              <w:t xml:space="preserve">660 Led Video Light </w:t>
            </w:r>
            <w:proofErr w:type="gramStart"/>
            <w:r w:rsidRPr="00D5277B">
              <w:rPr>
                <w:rFonts w:ascii="Tw Cen MT" w:eastAsia="Times New Roman" w:hAnsi="Tw Cen MT" w:cs="Calibri"/>
                <w:color w:val="000000"/>
                <w:lang w:val="en-US" w:eastAsia="es-MX"/>
              </w:rPr>
              <w:t>And</w:t>
            </w:r>
            <w:proofErr w:type="gramEnd"/>
            <w:r w:rsidRPr="00D5277B">
              <w:rPr>
                <w:rFonts w:ascii="Tw Cen MT" w:eastAsia="Times New Roman" w:hAnsi="Tw Cen MT" w:cs="Calibri"/>
                <w:color w:val="000000"/>
                <w:lang w:val="en-US" w:eastAsia="es-MX"/>
              </w:rPr>
              <w:t xml:space="preserve"> Stand Kit</w:t>
            </w:r>
          </w:p>
        </w:tc>
        <w:tc>
          <w:tcPr>
            <w:tcW w:w="4609" w:type="dxa"/>
            <w:tcBorders>
              <w:top w:val="nil"/>
              <w:left w:val="nil"/>
              <w:bottom w:val="single" w:sz="4" w:space="0" w:color="auto"/>
              <w:right w:val="single" w:sz="4" w:space="0" w:color="auto"/>
            </w:tcBorders>
            <w:shd w:val="clear" w:color="auto" w:fill="auto"/>
            <w:vAlign w:val="center"/>
            <w:hideMark/>
          </w:tcPr>
          <w:p w14:paraId="143E109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Dimensiones del </w:t>
            </w:r>
            <w:proofErr w:type="gramStart"/>
            <w:r w:rsidRPr="00D5277B">
              <w:rPr>
                <w:rFonts w:ascii="Tw Cen MT" w:eastAsia="Times New Roman" w:hAnsi="Tw Cen MT" w:cs="Calibri"/>
                <w:color w:val="000000"/>
                <w:lang w:eastAsia="es-MX"/>
              </w:rPr>
              <w:t>producto  :</w:t>
            </w:r>
            <w:proofErr w:type="gramEnd"/>
            <w:r w:rsidRPr="00D5277B">
              <w:rPr>
                <w:rFonts w:ascii="Tw Cen MT" w:eastAsia="Times New Roman" w:hAnsi="Tw Cen MT" w:cs="Calibri"/>
                <w:color w:val="000000"/>
                <w:lang w:eastAsia="es-MX"/>
              </w:rPr>
              <w:t xml:space="preserve">  70.1 x 30.48 x 18.29 cm; 6.67 kg</w:t>
            </w:r>
          </w:p>
        </w:tc>
        <w:tc>
          <w:tcPr>
            <w:tcW w:w="978" w:type="dxa"/>
            <w:tcBorders>
              <w:top w:val="nil"/>
              <w:left w:val="nil"/>
              <w:bottom w:val="single" w:sz="4" w:space="0" w:color="auto"/>
              <w:right w:val="single" w:sz="4" w:space="0" w:color="auto"/>
            </w:tcBorders>
            <w:shd w:val="clear" w:color="auto" w:fill="auto"/>
            <w:vAlign w:val="center"/>
            <w:hideMark/>
          </w:tcPr>
          <w:p w14:paraId="2C0F3EEF"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10C21B62" w14:textId="77777777" w:rsidTr="00D5277B">
        <w:trPr>
          <w:trHeight w:val="193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B9AABCC"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44</w:t>
            </w:r>
          </w:p>
        </w:tc>
        <w:tc>
          <w:tcPr>
            <w:tcW w:w="3064" w:type="dxa"/>
            <w:tcBorders>
              <w:top w:val="nil"/>
              <w:left w:val="nil"/>
              <w:bottom w:val="single" w:sz="4" w:space="0" w:color="auto"/>
              <w:right w:val="single" w:sz="4" w:space="0" w:color="auto"/>
            </w:tcBorders>
            <w:shd w:val="clear" w:color="auto" w:fill="auto"/>
            <w:vAlign w:val="center"/>
            <w:hideMark/>
          </w:tcPr>
          <w:p w14:paraId="07BD913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kit de tres luces ARRI</w:t>
            </w:r>
          </w:p>
        </w:tc>
        <w:tc>
          <w:tcPr>
            <w:tcW w:w="4609" w:type="dxa"/>
            <w:tcBorders>
              <w:top w:val="nil"/>
              <w:left w:val="nil"/>
              <w:bottom w:val="single" w:sz="4" w:space="0" w:color="auto"/>
              <w:right w:val="single" w:sz="4" w:space="0" w:color="auto"/>
            </w:tcBorders>
            <w:shd w:val="clear" w:color="auto" w:fill="auto"/>
            <w:vAlign w:val="center"/>
            <w:hideMark/>
          </w:tcPr>
          <w:p w14:paraId="0E79D31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El kit de tres luces </w:t>
            </w:r>
            <w:proofErr w:type="spellStart"/>
            <w:r w:rsidRPr="00D5277B">
              <w:rPr>
                <w:rFonts w:ascii="Tw Cen MT" w:eastAsia="Times New Roman" w:hAnsi="Tw Cen MT" w:cs="Calibri"/>
                <w:color w:val="000000"/>
                <w:lang w:eastAsia="es-MX"/>
              </w:rPr>
              <w:t>Arri</w:t>
            </w:r>
            <w:proofErr w:type="spellEnd"/>
            <w:r w:rsidRPr="00D5277B">
              <w:rPr>
                <w:rFonts w:ascii="Tw Cen MT" w:eastAsia="Times New Roman" w:hAnsi="Tw Cen MT" w:cs="Calibri"/>
                <w:color w:val="000000"/>
                <w:lang w:eastAsia="es-MX"/>
              </w:rPr>
              <w:t xml:space="preserve"> Compact Fresnel se basa en tres de las luminarias Fresnel de tungsteno más populares del mercado: </w:t>
            </w:r>
            <w:proofErr w:type="spellStart"/>
            <w:r w:rsidRPr="00D5277B">
              <w:rPr>
                <w:rFonts w:ascii="Tw Cen MT" w:eastAsia="Times New Roman" w:hAnsi="Tw Cen MT" w:cs="Calibri"/>
                <w:color w:val="000000"/>
                <w:lang w:eastAsia="es-MX"/>
              </w:rPr>
              <w:t>Arri</w:t>
            </w:r>
            <w:proofErr w:type="spellEnd"/>
            <w:r w:rsidRPr="00D5277B">
              <w:rPr>
                <w:rFonts w:ascii="Tw Cen MT" w:eastAsia="Times New Roman" w:hAnsi="Tw Cen MT" w:cs="Calibri"/>
                <w:color w:val="000000"/>
                <w:lang w:eastAsia="es-MX"/>
              </w:rPr>
              <w:t xml:space="preserve"> 150W, 300W Plus y</w:t>
            </w:r>
            <w:r w:rsidRPr="00D5277B">
              <w:rPr>
                <w:rFonts w:ascii="Tw Cen MT" w:eastAsia="Times New Roman" w:hAnsi="Tw Cen MT" w:cs="Calibri"/>
                <w:color w:val="000000"/>
                <w:lang w:eastAsia="es-MX"/>
              </w:rPr>
              <w:br/>
              <w:t>650W. Este es un kit de iluminación completo, que incluye bombillas, mallas, viseras, marcos de filtros, soportes de luces y un soporte rígido.</w:t>
            </w:r>
          </w:p>
        </w:tc>
        <w:tc>
          <w:tcPr>
            <w:tcW w:w="978" w:type="dxa"/>
            <w:tcBorders>
              <w:top w:val="nil"/>
              <w:left w:val="nil"/>
              <w:bottom w:val="single" w:sz="4" w:space="0" w:color="auto"/>
              <w:right w:val="single" w:sz="4" w:space="0" w:color="auto"/>
            </w:tcBorders>
            <w:shd w:val="clear" w:color="auto" w:fill="auto"/>
            <w:vAlign w:val="center"/>
            <w:hideMark/>
          </w:tcPr>
          <w:p w14:paraId="72A3CB7B"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752BD269" w14:textId="77777777" w:rsidTr="00D5277B">
        <w:trPr>
          <w:trHeight w:val="1104"/>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1A12F16"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45</w:t>
            </w:r>
          </w:p>
        </w:tc>
        <w:tc>
          <w:tcPr>
            <w:tcW w:w="3064" w:type="dxa"/>
            <w:tcBorders>
              <w:top w:val="nil"/>
              <w:left w:val="nil"/>
              <w:bottom w:val="single" w:sz="4" w:space="0" w:color="auto"/>
              <w:right w:val="single" w:sz="4" w:space="0" w:color="auto"/>
            </w:tcBorders>
            <w:shd w:val="clear" w:color="auto" w:fill="auto"/>
            <w:vAlign w:val="center"/>
            <w:hideMark/>
          </w:tcPr>
          <w:p w14:paraId="1F98001D"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Multicontactos</w:t>
            </w:r>
            <w:proofErr w:type="spellEnd"/>
          </w:p>
        </w:tc>
        <w:tc>
          <w:tcPr>
            <w:tcW w:w="4609" w:type="dxa"/>
            <w:tcBorders>
              <w:top w:val="nil"/>
              <w:left w:val="nil"/>
              <w:bottom w:val="single" w:sz="4" w:space="0" w:color="auto"/>
              <w:right w:val="single" w:sz="4" w:space="0" w:color="auto"/>
            </w:tcBorders>
            <w:shd w:val="clear" w:color="auto" w:fill="auto"/>
            <w:vAlign w:val="center"/>
            <w:hideMark/>
          </w:tcPr>
          <w:p w14:paraId="254916F4"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Tiene una tensión de 125 V, frecuencia de 60 Hz, corriente de 15 A, potencia de 1875 W. Cuenta con contactos polarizados y aterrizados</w:t>
            </w:r>
          </w:p>
        </w:tc>
        <w:tc>
          <w:tcPr>
            <w:tcW w:w="978" w:type="dxa"/>
            <w:tcBorders>
              <w:top w:val="nil"/>
              <w:left w:val="nil"/>
              <w:bottom w:val="single" w:sz="4" w:space="0" w:color="auto"/>
              <w:right w:val="single" w:sz="4" w:space="0" w:color="auto"/>
            </w:tcBorders>
            <w:shd w:val="clear" w:color="auto" w:fill="auto"/>
            <w:vAlign w:val="center"/>
            <w:hideMark/>
          </w:tcPr>
          <w:p w14:paraId="00025963"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331D5AF4"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D340B7B"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46</w:t>
            </w:r>
          </w:p>
        </w:tc>
        <w:tc>
          <w:tcPr>
            <w:tcW w:w="3064" w:type="dxa"/>
            <w:tcBorders>
              <w:top w:val="nil"/>
              <w:left w:val="nil"/>
              <w:bottom w:val="single" w:sz="4" w:space="0" w:color="auto"/>
              <w:right w:val="single" w:sz="4" w:space="0" w:color="auto"/>
            </w:tcBorders>
            <w:shd w:val="clear" w:color="auto" w:fill="auto"/>
            <w:vAlign w:val="center"/>
            <w:hideMark/>
          </w:tcPr>
          <w:p w14:paraId="40A94B1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Extensión eléctrica 5 metros</w:t>
            </w:r>
          </w:p>
        </w:tc>
        <w:tc>
          <w:tcPr>
            <w:tcW w:w="4609" w:type="dxa"/>
            <w:tcBorders>
              <w:top w:val="nil"/>
              <w:left w:val="nil"/>
              <w:bottom w:val="single" w:sz="4" w:space="0" w:color="auto"/>
              <w:right w:val="single" w:sz="4" w:space="0" w:color="auto"/>
            </w:tcBorders>
            <w:shd w:val="clear" w:color="auto" w:fill="auto"/>
            <w:vAlign w:val="center"/>
            <w:hideMark/>
          </w:tcPr>
          <w:p w14:paraId="39B3AB25"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extencion</w:t>
            </w:r>
            <w:proofErr w:type="spellEnd"/>
            <w:r w:rsidRPr="00D5277B">
              <w:rPr>
                <w:rFonts w:ascii="Tw Cen MT" w:eastAsia="Times New Roman" w:hAnsi="Tw Cen MT" w:cs="Calibri"/>
                <w:color w:val="000000"/>
                <w:lang w:eastAsia="es-MX"/>
              </w:rPr>
              <w:t xml:space="preserve"> de uso rudo</w:t>
            </w:r>
          </w:p>
        </w:tc>
        <w:tc>
          <w:tcPr>
            <w:tcW w:w="978" w:type="dxa"/>
            <w:tcBorders>
              <w:top w:val="nil"/>
              <w:left w:val="nil"/>
              <w:bottom w:val="single" w:sz="4" w:space="0" w:color="auto"/>
              <w:right w:val="single" w:sz="4" w:space="0" w:color="auto"/>
            </w:tcBorders>
            <w:shd w:val="clear" w:color="auto" w:fill="auto"/>
            <w:vAlign w:val="center"/>
            <w:hideMark/>
          </w:tcPr>
          <w:p w14:paraId="3CB97DD6"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8</w:t>
            </w:r>
          </w:p>
        </w:tc>
      </w:tr>
      <w:tr w:rsidR="00D5277B" w:rsidRPr="00D5277B" w14:paraId="15DAE5FF" w14:textId="77777777" w:rsidTr="00D5277B">
        <w:trPr>
          <w:trHeight w:val="165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836FED0"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47</w:t>
            </w:r>
          </w:p>
        </w:tc>
        <w:tc>
          <w:tcPr>
            <w:tcW w:w="3064" w:type="dxa"/>
            <w:tcBorders>
              <w:top w:val="nil"/>
              <w:left w:val="nil"/>
              <w:bottom w:val="single" w:sz="4" w:space="0" w:color="auto"/>
              <w:right w:val="single" w:sz="4" w:space="0" w:color="auto"/>
            </w:tcBorders>
            <w:shd w:val="clear" w:color="auto" w:fill="auto"/>
            <w:vAlign w:val="center"/>
            <w:hideMark/>
          </w:tcPr>
          <w:p w14:paraId="40DA1F92"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Multicontacto</w:t>
            </w:r>
            <w:proofErr w:type="spellEnd"/>
          </w:p>
        </w:tc>
        <w:tc>
          <w:tcPr>
            <w:tcW w:w="4609" w:type="dxa"/>
            <w:tcBorders>
              <w:top w:val="nil"/>
              <w:left w:val="nil"/>
              <w:bottom w:val="single" w:sz="4" w:space="0" w:color="auto"/>
              <w:right w:val="single" w:sz="4" w:space="0" w:color="auto"/>
            </w:tcBorders>
            <w:shd w:val="clear" w:color="auto" w:fill="auto"/>
            <w:vAlign w:val="center"/>
            <w:hideMark/>
          </w:tcPr>
          <w:p w14:paraId="0AF9EBC0"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Multicontacto</w:t>
            </w:r>
            <w:proofErr w:type="spellEnd"/>
            <w:r w:rsidRPr="00D5277B">
              <w:rPr>
                <w:rFonts w:ascii="Tw Cen MT" w:eastAsia="Times New Roman" w:hAnsi="Tw Cen MT" w:cs="Calibri"/>
                <w:color w:val="000000"/>
                <w:lang w:eastAsia="es-MX"/>
              </w:rPr>
              <w:t xml:space="preserve"> para escritorio: 3 puertos de carga USB y 3 salidas de CA en una regleta enchufes de energía, cargaría su teléfono celular, computadora portátil, tableta, cámaras SIN una variedad de convertidores, ahorre espacio y organice su escritorio.</w:t>
            </w:r>
          </w:p>
        </w:tc>
        <w:tc>
          <w:tcPr>
            <w:tcW w:w="978" w:type="dxa"/>
            <w:tcBorders>
              <w:top w:val="nil"/>
              <w:left w:val="nil"/>
              <w:bottom w:val="single" w:sz="4" w:space="0" w:color="auto"/>
              <w:right w:val="single" w:sz="4" w:space="0" w:color="auto"/>
            </w:tcBorders>
            <w:shd w:val="clear" w:color="auto" w:fill="auto"/>
            <w:vAlign w:val="center"/>
            <w:hideMark/>
          </w:tcPr>
          <w:p w14:paraId="30D5D1B5"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6A78F878" w14:textId="77777777" w:rsidTr="00D5277B">
        <w:trPr>
          <w:trHeight w:val="165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9B627EE"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48</w:t>
            </w:r>
          </w:p>
        </w:tc>
        <w:tc>
          <w:tcPr>
            <w:tcW w:w="3064" w:type="dxa"/>
            <w:tcBorders>
              <w:top w:val="nil"/>
              <w:left w:val="nil"/>
              <w:bottom w:val="single" w:sz="4" w:space="0" w:color="auto"/>
              <w:right w:val="single" w:sz="4" w:space="0" w:color="auto"/>
            </w:tcBorders>
            <w:shd w:val="clear" w:color="auto" w:fill="auto"/>
            <w:vAlign w:val="center"/>
            <w:hideMark/>
          </w:tcPr>
          <w:p w14:paraId="2C26831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Cargador De Batería De Cámara Digital De 4 </w:t>
            </w:r>
            <w:proofErr w:type="spellStart"/>
            <w:r w:rsidRPr="00D5277B">
              <w:rPr>
                <w:rFonts w:ascii="Tw Cen MT" w:eastAsia="Times New Roman" w:hAnsi="Tw Cen MT" w:cs="Calibri"/>
                <w:color w:val="000000"/>
                <w:lang w:eastAsia="es-MX"/>
              </w:rPr>
              <w:t>Andoer</w:t>
            </w:r>
            <w:proofErr w:type="spellEnd"/>
            <w:r w:rsidRPr="00D5277B">
              <w:rPr>
                <w:rFonts w:ascii="Tw Cen MT" w:eastAsia="Times New Roman" w:hAnsi="Tw Cen MT" w:cs="Calibri"/>
                <w:color w:val="000000"/>
                <w:lang w:eastAsia="es-MX"/>
              </w:rPr>
              <w:t xml:space="preserve"> Np-f970</w:t>
            </w:r>
          </w:p>
        </w:tc>
        <w:tc>
          <w:tcPr>
            <w:tcW w:w="4609" w:type="dxa"/>
            <w:tcBorders>
              <w:top w:val="nil"/>
              <w:left w:val="nil"/>
              <w:bottom w:val="single" w:sz="4" w:space="0" w:color="auto"/>
              <w:right w:val="single" w:sz="4" w:space="0" w:color="auto"/>
            </w:tcBorders>
            <w:shd w:val="clear" w:color="auto" w:fill="auto"/>
            <w:vAlign w:val="center"/>
            <w:hideMark/>
          </w:tcPr>
          <w:p w14:paraId="5C7FFAF2"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ste</w:t>
            </w:r>
            <w:proofErr w:type="spellEnd"/>
            <w:r w:rsidRPr="00D5277B">
              <w:rPr>
                <w:rFonts w:ascii="Tw Cen MT" w:eastAsia="Times New Roman" w:hAnsi="Tw Cen MT" w:cs="Calibri"/>
                <w:color w:val="000000"/>
                <w:lang w:eastAsia="es-MX"/>
              </w:rPr>
              <w:t xml:space="preserve"> cargador de batería de doble canal con un puerto de entrada de carga micro-USB y un USB-C carga dos baterías NP-F compatibles simultáneamente. La pantalla LCD le permite conocer instantáneamente el estado de carga de la batería</w:t>
            </w:r>
          </w:p>
        </w:tc>
        <w:tc>
          <w:tcPr>
            <w:tcW w:w="978" w:type="dxa"/>
            <w:tcBorders>
              <w:top w:val="nil"/>
              <w:left w:val="nil"/>
              <w:bottom w:val="single" w:sz="4" w:space="0" w:color="auto"/>
              <w:right w:val="single" w:sz="4" w:space="0" w:color="auto"/>
            </w:tcBorders>
            <w:shd w:val="clear" w:color="auto" w:fill="auto"/>
            <w:vAlign w:val="center"/>
            <w:hideMark/>
          </w:tcPr>
          <w:p w14:paraId="34CAFDD7"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74F63F00" w14:textId="77777777" w:rsidTr="00D5277B">
        <w:trPr>
          <w:trHeight w:val="828"/>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DE10BDB"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49</w:t>
            </w:r>
          </w:p>
        </w:tc>
        <w:tc>
          <w:tcPr>
            <w:tcW w:w="3064" w:type="dxa"/>
            <w:tcBorders>
              <w:top w:val="nil"/>
              <w:left w:val="nil"/>
              <w:bottom w:val="single" w:sz="4" w:space="0" w:color="auto"/>
              <w:right w:val="single" w:sz="4" w:space="0" w:color="auto"/>
            </w:tcBorders>
            <w:shd w:val="clear" w:color="auto" w:fill="auto"/>
            <w:vAlign w:val="center"/>
            <w:hideMark/>
          </w:tcPr>
          <w:p w14:paraId="7D90987C"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Batería Np- f970 P- </w:t>
            </w:r>
            <w:proofErr w:type="spellStart"/>
            <w:r w:rsidRPr="00D5277B">
              <w:rPr>
                <w:rFonts w:ascii="Tw Cen MT" w:eastAsia="Times New Roman" w:hAnsi="Tw Cen MT" w:cs="Calibri"/>
                <w:color w:val="000000"/>
                <w:lang w:eastAsia="es-MX"/>
              </w:rPr>
              <w:t>Lamparas</w:t>
            </w:r>
            <w:proofErr w:type="spellEnd"/>
            <w:r w:rsidRPr="00D5277B">
              <w:rPr>
                <w:rFonts w:ascii="Tw Cen MT" w:eastAsia="Times New Roman" w:hAnsi="Tw Cen MT" w:cs="Calibri"/>
                <w:color w:val="000000"/>
                <w:lang w:eastAsia="es-MX"/>
              </w:rPr>
              <w:t xml:space="preserve"> y </w:t>
            </w:r>
            <w:proofErr w:type="spellStart"/>
            <w:r w:rsidRPr="00D5277B">
              <w:rPr>
                <w:rFonts w:ascii="Tw Cen MT" w:eastAsia="Times New Roman" w:hAnsi="Tw Cen MT" w:cs="Calibri"/>
                <w:color w:val="000000"/>
                <w:lang w:eastAsia="es-MX"/>
              </w:rPr>
              <w:t>Videocamaras</w:t>
            </w:r>
            <w:proofErr w:type="spellEnd"/>
            <w:r w:rsidRPr="00D5277B">
              <w:rPr>
                <w:rFonts w:ascii="Tw Cen MT" w:eastAsia="Times New Roman" w:hAnsi="Tw Cen MT" w:cs="Calibri"/>
                <w:color w:val="000000"/>
                <w:lang w:eastAsia="es-MX"/>
              </w:rPr>
              <w:t xml:space="preserve"> Larga Duración</w:t>
            </w:r>
          </w:p>
        </w:tc>
        <w:tc>
          <w:tcPr>
            <w:tcW w:w="4609" w:type="dxa"/>
            <w:tcBorders>
              <w:top w:val="nil"/>
              <w:left w:val="nil"/>
              <w:bottom w:val="single" w:sz="4" w:space="0" w:color="auto"/>
              <w:right w:val="single" w:sz="4" w:space="0" w:color="auto"/>
            </w:tcBorders>
            <w:shd w:val="clear" w:color="auto" w:fill="auto"/>
            <w:vAlign w:val="center"/>
            <w:hideMark/>
          </w:tcPr>
          <w:p w14:paraId="2F36DBA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La batería de repuesto de iones de litio (Li-ion) de la marca </w:t>
            </w:r>
            <w:proofErr w:type="spellStart"/>
            <w:r w:rsidRPr="00D5277B">
              <w:rPr>
                <w:rFonts w:ascii="Tw Cen MT" w:eastAsia="Times New Roman" w:hAnsi="Tw Cen MT" w:cs="Calibri"/>
                <w:color w:val="000000"/>
                <w:lang w:eastAsia="es-MX"/>
              </w:rPr>
              <w:t>Kastar</w:t>
            </w:r>
            <w:proofErr w:type="spellEnd"/>
            <w:r w:rsidRPr="00D5277B">
              <w:rPr>
                <w:rFonts w:ascii="Tw Cen MT" w:eastAsia="Times New Roman" w:hAnsi="Tw Cen MT" w:cs="Calibri"/>
                <w:color w:val="000000"/>
                <w:lang w:eastAsia="es-MX"/>
              </w:rPr>
              <w:t>, es una batería de alta calidad</w:t>
            </w:r>
          </w:p>
        </w:tc>
        <w:tc>
          <w:tcPr>
            <w:tcW w:w="978" w:type="dxa"/>
            <w:tcBorders>
              <w:top w:val="nil"/>
              <w:left w:val="nil"/>
              <w:bottom w:val="single" w:sz="4" w:space="0" w:color="auto"/>
              <w:right w:val="single" w:sz="4" w:space="0" w:color="auto"/>
            </w:tcBorders>
            <w:shd w:val="clear" w:color="auto" w:fill="auto"/>
            <w:vAlign w:val="center"/>
            <w:hideMark/>
          </w:tcPr>
          <w:p w14:paraId="6694C92A"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r>
      <w:tr w:rsidR="00D5277B" w:rsidRPr="00D5277B" w14:paraId="4CE88540" w14:textId="77777777" w:rsidTr="00D5277B">
        <w:trPr>
          <w:trHeight w:val="828"/>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5DBCEAD"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50</w:t>
            </w:r>
          </w:p>
        </w:tc>
        <w:tc>
          <w:tcPr>
            <w:tcW w:w="3064" w:type="dxa"/>
            <w:tcBorders>
              <w:top w:val="nil"/>
              <w:left w:val="nil"/>
              <w:bottom w:val="single" w:sz="4" w:space="0" w:color="auto"/>
              <w:right w:val="single" w:sz="4" w:space="0" w:color="auto"/>
            </w:tcBorders>
            <w:shd w:val="clear" w:color="auto" w:fill="auto"/>
            <w:vAlign w:val="center"/>
            <w:hideMark/>
          </w:tcPr>
          <w:p w14:paraId="7C947712"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Cargador Duracell </w:t>
            </w:r>
            <w:proofErr w:type="spellStart"/>
            <w:r w:rsidRPr="00D5277B">
              <w:rPr>
                <w:rFonts w:ascii="Tw Cen MT" w:eastAsia="Times New Roman" w:hAnsi="Tw Cen MT" w:cs="Calibri"/>
                <w:color w:val="000000"/>
                <w:lang w:eastAsia="es-MX"/>
              </w:rPr>
              <w:t>Baterias</w:t>
            </w:r>
            <w:proofErr w:type="spellEnd"/>
            <w:r w:rsidRPr="00D5277B">
              <w:rPr>
                <w:rFonts w:ascii="Tw Cen MT" w:eastAsia="Times New Roman" w:hAnsi="Tw Cen MT" w:cs="Calibri"/>
                <w:color w:val="000000"/>
                <w:lang w:eastAsia="es-MX"/>
              </w:rPr>
              <w:t xml:space="preserve"> 4 </w:t>
            </w:r>
            <w:proofErr w:type="spellStart"/>
            <w:r w:rsidRPr="00D5277B">
              <w:rPr>
                <w:rFonts w:ascii="Tw Cen MT" w:eastAsia="Times New Roman" w:hAnsi="Tw Cen MT" w:cs="Calibri"/>
                <w:color w:val="000000"/>
                <w:lang w:eastAsia="es-MX"/>
              </w:rPr>
              <w:t>Aa</w:t>
            </w:r>
            <w:proofErr w:type="spellEnd"/>
            <w:r w:rsidRPr="00D5277B">
              <w:rPr>
                <w:rFonts w:ascii="Tw Cen MT" w:eastAsia="Times New Roman" w:hAnsi="Tw Cen MT" w:cs="Calibri"/>
                <w:color w:val="000000"/>
                <w:lang w:eastAsia="es-MX"/>
              </w:rPr>
              <w:t xml:space="preserve"> 2500mah Recargable + 8 Pilas</w:t>
            </w:r>
          </w:p>
        </w:tc>
        <w:tc>
          <w:tcPr>
            <w:tcW w:w="4609" w:type="dxa"/>
            <w:tcBorders>
              <w:top w:val="nil"/>
              <w:left w:val="nil"/>
              <w:bottom w:val="single" w:sz="4" w:space="0" w:color="auto"/>
              <w:right w:val="single" w:sz="4" w:space="0" w:color="auto"/>
            </w:tcBorders>
            <w:shd w:val="clear" w:color="auto" w:fill="auto"/>
            <w:vAlign w:val="center"/>
            <w:hideMark/>
          </w:tcPr>
          <w:p w14:paraId="66A8DE8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Voltaje nominal: 1.2V Es recargable: Sí Composición: Ni-MH</w:t>
            </w:r>
            <w:r w:rsidRPr="00D5277B">
              <w:rPr>
                <w:rFonts w:ascii="Tw Cen MT" w:eastAsia="Times New Roman" w:hAnsi="Tw Cen MT" w:cs="Calibri"/>
                <w:color w:val="000000"/>
                <w:lang w:eastAsia="es-MX"/>
              </w:rPr>
              <w:br/>
              <w:t>Capacidad de la pila: 2500 mAh</w:t>
            </w:r>
          </w:p>
        </w:tc>
        <w:tc>
          <w:tcPr>
            <w:tcW w:w="978" w:type="dxa"/>
            <w:tcBorders>
              <w:top w:val="nil"/>
              <w:left w:val="nil"/>
              <w:bottom w:val="single" w:sz="4" w:space="0" w:color="auto"/>
              <w:right w:val="single" w:sz="4" w:space="0" w:color="auto"/>
            </w:tcBorders>
            <w:shd w:val="clear" w:color="auto" w:fill="auto"/>
            <w:vAlign w:val="center"/>
            <w:hideMark/>
          </w:tcPr>
          <w:p w14:paraId="776DDDF2"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3BFCDF57" w14:textId="77777777" w:rsidTr="00D5277B">
        <w:trPr>
          <w:trHeight w:val="55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F4CB74D"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51</w:t>
            </w:r>
          </w:p>
        </w:tc>
        <w:tc>
          <w:tcPr>
            <w:tcW w:w="3064" w:type="dxa"/>
            <w:tcBorders>
              <w:top w:val="nil"/>
              <w:left w:val="nil"/>
              <w:bottom w:val="single" w:sz="4" w:space="0" w:color="auto"/>
              <w:right w:val="single" w:sz="4" w:space="0" w:color="auto"/>
            </w:tcBorders>
            <w:shd w:val="clear" w:color="auto" w:fill="auto"/>
            <w:vAlign w:val="center"/>
            <w:hideMark/>
          </w:tcPr>
          <w:p w14:paraId="0D20D0A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Rollo De Cable Para </w:t>
            </w:r>
            <w:proofErr w:type="spellStart"/>
            <w:r w:rsidRPr="00D5277B">
              <w:rPr>
                <w:rFonts w:ascii="Tw Cen MT" w:eastAsia="Times New Roman" w:hAnsi="Tw Cen MT" w:cs="Calibri"/>
                <w:color w:val="000000"/>
                <w:lang w:eastAsia="es-MX"/>
              </w:rPr>
              <w:t>Microfono</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Xlr</w:t>
            </w:r>
            <w:proofErr w:type="spellEnd"/>
            <w:r w:rsidRPr="00D5277B">
              <w:rPr>
                <w:rFonts w:ascii="Tw Cen MT" w:eastAsia="Times New Roman" w:hAnsi="Tw Cen MT" w:cs="Calibri"/>
                <w:color w:val="000000"/>
                <w:lang w:eastAsia="es-MX"/>
              </w:rPr>
              <w:t xml:space="preserve"> 100 </w:t>
            </w:r>
            <w:proofErr w:type="spellStart"/>
            <w:r w:rsidRPr="00D5277B">
              <w:rPr>
                <w:rFonts w:ascii="Tw Cen MT" w:eastAsia="Times New Roman" w:hAnsi="Tw Cen MT" w:cs="Calibri"/>
                <w:color w:val="000000"/>
                <w:lang w:eastAsia="es-MX"/>
              </w:rPr>
              <w:t>Mts</w:t>
            </w:r>
            <w:proofErr w:type="spellEnd"/>
            <w:r w:rsidRPr="00D5277B">
              <w:rPr>
                <w:rFonts w:ascii="Tw Cen MT" w:eastAsia="Times New Roman" w:hAnsi="Tw Cen MT" w:cs="Calibri"/>
                <w:color w:val="000000"/>
                <w:lang w:eastAsia="es-MX"/>
              </w:rPr>
              <w:br/>
              <w:t xml:space="preserve">2x24 </w:t>
            </w:r>
            <w:proofErr w:type="spellStart"/>
            <w:r w:rsidRPr="00D5277B">
              <w:rPr>
                <w:rFonts w:ascii="Tw Cen MT" w:eastAsia="Times New Roman" w:hAnsi="Tw Cen MT" w:cs="Calibri"/>
                <w:color w:val="000000"/>
                <w:lang w:eastAsia="es-MX"/>
              </w:rPr>
              <w:t>Cysamex</w:t>
            </w:r>
            <w:proofErr w:type="spellEnd"/>
            <w:r w:rsidRPr="00D5277B">
              <w:rPr>
                <w:rFonts w:ascii="Tw Cen MT" w:eastAsia="Times New Roman" w:hAnsi="Tw Cen MT" w:cs="Calibri"/>
                <w:color w:val="000000"/>
                <w:lang w:eastAsia="es-MX"/>
              </w:rPr>
              <w:t xml:space="preserve"> Negro</w:t>
            </w:r>
          </w:p>
        </w:tc>
        <w:tc>
          <w:tcPr>
            <w:tcW w:w="4609" w:type="dxa"/>
            <w:tcBorders>
              <w:top w:val="nil"/>
              <w:left w:val="nil"/>
              <w:bottom w:val="single" w:sz="4" w:space="0" w:color="auto"/>
              <w:right w:val="single" w:sz="4" w:space="0" w:color="auto"/>
            </w:tcBorders>
            <w:shd w:val="clear" w:color="auto" w:fill="auto"/>
            <w:vAlign w:val="center"/>
            <w:hideMark/>
          </w:tcPr>
          <w:p w14:paraId="3EF15BA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w:t>
            </w:r>
          </w:p>
        </w:tc>
        <w:tc>
          <w:tcPr>
            <w:tcW w:w="978" w:type="dxa"/>
            <w:tcBorders>
              <w:top w:val="nil"/>
              <w:left w:val="nil"/>
              <w:bottom w:val="single" w:sz="4" w:space="0" w:color="auto"/>
              <w:right w:val="single" w:sz="4" w:space="0" w:color="auto"/>
            </w:tcBorders>
            <w:shd w:val="clear" w:color="auto" w:fill="auto"/>
            <w:vAlign w:val="center"/>
            <w:hideMark/>
          </w:tcPr>
          <w:p w14:paraId="4C56E0DA"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r>
      <w:tr w:rsidR="00D5277B" w:rsidRPr="00D5277B" w14:paraId="03BA0736" w14:textId="77777777" w:rsidTr="00D5277B">
        <w:trPr>
          <w:trHeight w:val="828"/>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F10E5C5"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52</w:t>
            </w:r>
          </w:p>
        </w:tc>
        <w:tc>
          <w:tcPr>
            <w:tcW w:w="3064" w:type="dxa"/>
            <w:tcBorders>
              <w:top w:val="nil"/>
              <w:left w:val="nil"/>
              <w:bottom w:val="single" w:sz="4" w:space="0" w:color="auto"/>
              <w:right w:val="single" w:sz="4" w:space="0" w:color="auto"/>
            </w:tcBorders>
            <w:shd w:val="clear" w:color="auto" w:fill="auto"/>
            <w:vAlign w:val="center"/>
            <w:hideMark/>
          </w:tcPr>
          <w:p w14:paraId="764B963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Paquete De 6 Conectores Canon </w:t>
            </w:r>
            <w:proofErr w:type="spellStart"/>
            <w:r w:rsidRPr="00D5277B">
              <w:rPr>
                <w:rFonts w:ascii="Tw Cen MT" w:eastAsia="Times New Roman" w:hAnsi="Tw Cen MT" w:cs="Calibri"/>
                <w:color w:val="000000"/>
                <w:lang w:eastAsia="es-MX"/>
              </w:rPr>
              <w:t>Xlr</w:t>
            </w:r>
            <w:proofErr w:type="spellEnd"/>
            <w:r w:rsidRPr="00D5277B">
              <w:rPr>
                <w:rFonts w:ascii="Tw Cen MT" w:eastAsia="Times New Roman" w:hAnsi="Tw Cen MT" w:cs="Calibri"/>
                <w:color w:val="000000"/>
                <w:lang w:eastAsia="es-MX"/>
              </w:rPr>
              <w:t xml:space="preserve"> Macho Y 6 Canon </w:t>
            </w:r>
            <w:proofErr w:type="spellStart"/>
            <w:r w:rsidRPr="00D5277B">
              <w:rPr>
                <w:rFonts w:ascii="Tw Cen MT" w:eastAsia="Times New Roman" w:hAnsi="Tw Cen MT" w:cs="Calibri"/>
                <w:color w:val="000000"/>
                <w:lang w:eastAsia="es-MX"/>
              </w:rPr>
              <w:t>Xlr</w:t>
            </w:r>
            <w:proofErr w:type="spellEnd"/>
            <w:r w:rsidRPr="00D5277B">
              <w:rPr>
                <w:rFonts w:ascii="Tw Cen MT" w:eastAsia="Times New Roman" w:hAnsi="Tw Cen MT" w:cs="Calibri"/>
                <w:color w:val="000000"/>
                <w:lang w:eastAsia="es-MX"/>
              </w:rPr>
              <w:t xml:space="preserve"> Hembra</w:t>
            </w:r>
          </w:p>
        </w:tc>
        <w:tc>
          <w:tcPr>
            <w:tcW w:w="4609" w:type="dxa"/>
            <w:tcBorders>
              <w:top w:val="nil"/>
              <w:left w:val="nil"/>
              <w:bottom w:val="single" w:sz="4" w:space="0" w:color="auto"/>
              <w:right w:val="single" w:sz="4" w:space="0" w:color="auto"/>
            </w:tcBorders>
            <w:shd w:val="clear" w:color="auto" w:fill="auto"/>
            <w:vAlign w:val="center"/>
            <w:hideMark/>
          </w:tcPr>
          <w:p w14:paraId="4CCFED71"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Tipo de conector: XLR</w:t>
            </w:r>
            <w:r w:rsidRPr="00D5277B">
              <w:rPr>
                <w:rFonts w:ascii="Tw Cen MT" w:eastAsia="Times New Roman" w:hAnsi="Tw Cen MT" w:cs="Calibri"/>
                <w:color w:val="000000"/>
                <w:lang w:eastAsia="es-MX"/>
              </w:rPr>
              <w:br/>
              <w:t>Material de revestimiento del conector: Metal</w:t>
            </w:r>
            <w:r w:rsidRPr="00D5277B">
              <w:rPr>
                <w:rFonts w:ascii="Tw Cen MT" w:eastAsia="Times New Roman" w:hAnsi="Tw Cen MT" w:cs="Calibri"/>
                <w:color w:val="000000"/>
                <w:lang w:eastAsia="es-MX"/>
              </w:rPr>
              <w:br/>
              <w:t>Género del conector: Macho y Hembra</w:t>
            </w:r>
          </w:p>
        </w:tc>
        <w:tc>
          <w:tcPr>
            <w:tcW w:w="978" w:type="dxa"/>
            <w:tcBorders>
              <w:top w:val="nil"/>
              <w:left w:val="nil"/>
              <w:bottom w:val="single" w:sz="4" w:space="0" w:color="auto"/>
              <w:right w:val="single" w:sz="4" w:space="0" w:color="auto"/>
            </w:tcBorders>
            <w:shd w:val="clear" w:color="auto" w:fill="auto"/>
            <w:vAlign w:val="center"/>
            <w:hideMark/>
          </w:tcPr>
          <w:p w14:paraId="5FD4D9F2"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r>
      <w:tr w:rsidR="00D5277B" w:rsidRPr="00D5277B" w14:paraId="1402C724"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2B3647B"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53</w:t>
            </w:r>
          </w:p>
        </w:tc>
        <w:tc>
          <w:tcPr>
            <w:tcW w:w="3064" w:type="dxa"/>
            <w:tcBorders>
              <w:top w:val="nil"/>
              <w:left w:val="nil"/>
              <w:bottom w:val="single" w:sz="4" w:space="0" w:color="auto"/>
              <w:right w:val="single" w:sz="4" w:space="0" w:color="auto"/>
            </w:tcBorders>
            <w:shd w:val="clear" w:color="auto" w:fill="auto"/>
            <w:vAlign w:val="center"/>
            <w:hideMark/>
          </w:tcPr>
          <w:p w14:paraId="07228F9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Mini Plug 3.5 A </w:t>
            </w:r>
            <w:proofErr w:type="spellStart"/>
            <w:r w:rsidRPr="00D5277B">
              <w:rPr>
                <w:rFonts w:ascii="Tw Cen MT" w:eastAsia="Times New Roman" w:hAnsi="Tw Cen MT" w:cs="Calibri"/>
                <w:color w:val="000000"/>
                <w:lang w:eastAsia="es-MX"/>
              </w:rPr>
              <w:t>Xlr</w:t>
            </w:r>
            <w:proofErr w:type="spellEnd"/>
            <w:r w:rsidRPr="00D5277B">
              <w:rPr>
                <w:rFonts w:ascii="Tw Cen MT" w:eastAsia="Times New Roman" w:hAnsi="Tw Cen MT" w:cs="Calibri"/>
                <w:color w:val="000000"/>
                <w:lang w:eastAsia="es-MX"/>
              </w:rPr>
              <w:t xml:space="preserve"> Hembra De 1 Metro</w:t>
            </w:r>
          </w:p>
        </w:tc>
        <w:tc>
          <w:tcPr>
            <w:tcW w:w="4609" w:type="dxa"/>
            <w:tcBorders>
              <w:top w:val="nil"/>
              <w:left w:val="nil"/>
              <w:bottom w:val="single" w:sz="4" w:space="0" w:color="auto"/>
              <w:right w:val="single" w:sz="4" w:space="0" w:color="auto"/>
            </w:tcBorders>
            <w:shd w:val="clear" w:color="auto" w:fill="auto"/>
            <w:vAlign w:val="center"/>
            <w:hideMark/>
          </w:tcPr>
          <w:p w14:paraId="53EA48B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libre de </w:t>
            </w:r>
            <w:proofErr w:type="spellStart"/>
            <w:r w:rsidRPr="00D5277B">
              <w:rPr>
                <w:rFonts w:ascii="Tw Cen MT" w:eastAsia="Times New Roman" w:hAnsi="Tw Cen MT" w:cs="Calibri"/>
                <w:color w:val="000000"/>
                <w:lang w:eastAsia="es-MX"/>
              </w:rPr>
              <w:t>oxigeno</w:t>
            </w:r>
            <w:proofErr w:type="spellEnd"/>
            <w:r w:rsidRPr="00D5277B">
              <w:rPr>
                <w:rFonts w:ascii="Tw Cen MT" w:eastAsia="Times New Roman" w:hAnsi="Tw Cen MT" w:cs="Calibri"/>
                <w:color w:val="000000"/>
                <w:lang w:eastAsia="es-MX"/>
              </w:rPr>
              <w:t>, calibre 2x24</w:t>
            </w:r>
          </w:p>
        </w:tc>
        <w:tc>
          <w:tcPr>
            <w:tcW w:w="978" w:type="dxa"/>
            <w:tcBorders>
              <w:top w:val="nil"/>
              <w:left w:val="nil"/>
              <w:bottom w:val="single" w:sz="4" w:space="0" w:color="auto"/>
              <w:right w:val="single" w:sz="4" w:space="0" w:color="auto"/>
            </w:tcBorders>
            <w:shd w:val="clear" w:color="auto" w:fill="auto"/>
            <w:vAlign w:val="center"/>
            <w:hideMark/>
          </w:tcPr>
          <w:p w14:paraId="5DF4D100"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4CAEF9AC"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99E7742"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54</w:t>
            </w:r>
          </w:p>
        </w:tc>
        <w:tc>
          <w:tcPr>
            <w:tcW w:w="3064" w:type="dxa"/>
            <w:tcBorders>
              <w:top w:val="nil"/>
              <w:left w:val="nil"/>
              <w:bottom w:val="single" w:sz="4" w:space="0" w:color="auto"/>
              <w:right w:val="single" w:sz="4" w:space="0" w:color="auto"/>
            </w:tcBorders>
            <w:shd w:val="clear" w:color="auto" w:fill="auto"/>
            <w:vAlign w:val="center"/>
            <w:hideMark/>
          </w:tcPr>
          <w:p w14:paraId="5F520E3E"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Laptop MacBook Air 13</w:t>
            </w:r>
          </w:p>
        </w:tc>
        <w:tc>
          <w:tcPr>
            <w:tcW w:w="4609" w:type="dxa"/>
            <w:tcBorders>
              <w:top w:val="nil"/>
              <w:left w:val="nil"/>
              <w:bottom w:val="single" w:sz="4" w:space="0" w:color="auto"/>
              <w:right w:val="single" w:sz="4" w:space="0" w:color="auto"/>
            </w:tcBorders>
            <w:shd w:val="clear" w:color="auto" w:fill="auto"/>
            <w:vAlign w:val="center"/>
            <w:hideMark/>
          </w:tcPr>
          <w:p w14:paraId="69F9569C"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Chip M1 de Apple con 256GB</w:t>
            </w:r>
          </w:p>
        </w:tc>
        <w:tc>
          <w:tcPr>
            <w:tcW w:w="978" w:type="dxa"/>
            <w:tcBorders>
              <w:top w:val="nil"/>
              <w:left w:val="nil"/>
              <w:bottom w:val="single" w:sz="4" w:space="0" w:color="auto"/>
              <w:right w:val="single" w:sz="4" w:space="0" w:color="auto"/>
            </w:tcBorders>
            <w:shd w:val="clear" w:color="auto" w:fill="auto"/>
            <w:vAlign w:val="center"/>
            <w:hideMark/>
          </w:tcPr>
          <w:p w14:paraId="1D7C82B4"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11FA520C" w14:textId="77777777" w:rsidTr="00D5277B">
        <w:trPr>
          <w:trHeight w:val="27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FAD23DB"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55</w:t>
            </w:r>
          </w:p>
        </w:tc>
        <w:tc>
          <w:tcPr>
            <w:tcW w:w="3064" w:type="dxa"/>
            <w:tcBorders>
              <w:top w:val="nil"/>
              <w:left w:val="nil"/>
              <w:bottom w:val="single" w:sz="4" w:space="0" w:color="auto"/>
              <w:right w:val="single" w:sz="4" w:space="0" w:color="auto"/>
            </w:tcBorders>
            <w:shd w:val="clear" w:color="auto" w:fill="auto"/>
            <w:vAlign w:val="center"/>
            <w:hideMark/>
          </w:tcPr>
          <w:p w14:paraId="604589BC"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Celular </w:t>
            </w:r>
            <w:proofErr w:type="spellStart"/>
            <w:r w:rsidRPr="00D5277B">
              <w:rPr>
                <w:rFonts w:ascii="Tw Cen MT" w:eastAsia="Times New Roman" w:hAnsi="Tw Cen MT" w:cs="Calibri"/>
                <w:color w:val="000000"/>
                <w:lang w:eastAsia="es-MX"/>
              </w:rPr>
              <w:t>Iphone</w:t>
            </w:r>
            <w:proofErr w:type="spellEnd"/>
            <w:r w:rsidRPr="00D5277B">
              <w:rPr>
                <w:rFonts w:ascii="Tw Cen MT" w:eastAsia="Times New Roman" w:hAnsi="Tw Cen MT" w:cs="Calibri"/>
                <w:color w:val="000000"/>
                <w:lang w:eastAsia="es-MX"/>
              </w:rPr>
              <w:t xml:space="preserve"> 12</w:t>
            </w:r>
          </w:p>
        </w:tc>
        <w:tc>
          <w:tcPr>
            <w:tcW w:w="4609" w:type="dxa"/>
            <w:tcBorders>
              <w:top w:val="nil"/>
              <w:left w:val="nil"/>
              <w:bottom w:val="single" w:sz="4" w:space="0" w:color="auto"/>
              <w:right w:val="single" w:sz="4" w:space="0" w:color="auto"/>
            </w:tcBorders>
            <w:shd w:val="clear" w:color="auto" w:fill="auto"/>
            <w:vAlign w:val="center"/>
            <w:hideMark/>
          </w:tcPr>
          <w:p w14:paraId="66C1D0D4"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128 Gb</w:t>
            </w:r>
          </w:p>
        </w:tc>
        <w:tc>
          <w:tcPr>
            <w:tcW w:w="978" w:type="dxa"/>
            <w:tcBorders>
              <w:top w:val="nil"/>
              <w:left w:val="nil"/>
              <w:bottom w:val="single" w:sz="4" w:space="0" w:color="auto"/>
              <w:right w:val="single" w:sz="4" w:space="0" w:color="auto"/>
            </w:tcBorders>
            <w:shd w:val="clear" w:color="auto" w:fill="auto"/>
            <w:vAlign w:val="center"/>
            <w:hideMark/>
          </w:tcPr>
          <w:p w14:paraId="3475458F"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0AACFA70" w14:textId="77777777" w:rsidTr="00D5277B">
        <w:trPr>
          <w:trHeight w:val="828"/>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B2A5AB2"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56</w:t>
            </w:r>
          </w:p>
        </w:tc>
        <w:tc>
          <w:tcPr>
            <w:tcW w:w="3064" w:type="dxa"/>
            <w:tcBorders>
              <w:top w:val="nil"/>
              <w:left w:val="nil"/>
              <w:bottom w:val="single" w:sz="4" w:space="0" w:color="auto"/>
              <w:right w:val="single" w:sz="4" w:space="0" w:color="auto"/>
            </w:tcBorders>
            <w:shd w:val="clear" w:color="auto" w:fill="auto"/>
            <w:vAlign w:val="center"/>
            <w:hideMark/>
          </w:tcPr>
          <w:p w14:paraId="32E62B51"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Camara</w:t>
            </w:r>
            <w:proofErr w:type="spellEnd"/>
            <w:r w:rsidRPr="00D5277B">
              <w:rPr>
                <w:rFonts w:ascii="Tw Cen MT" w:eastAsia="Times New Roman" w:hAnsi="Tw Cen MT" w:cs="Calibri"/>
                <w:color w:val="000000"/>
                <w:lang w:eastAsia="es-MX"/>
              </w:rPr>
              <w:t xml:space="preserve"> Canon 5d Mark IV con lente EF 24-105 mm F/4</w:t>
            </w:r>
          </w:p>
        </w:tc>
        <w:tc>
          <w:tcPr>
            <w:tcW w:w="4609" w:type="dxa"/>
            <w:tcBorders>
              <w:top w:val="nil"/>
              <w:left w:val="nil"/>
              <w:bottom w:val="single" w:sz="4" w:space="0" w:color="auto"/>
              <w:right w:val="single" w:sz="4" w:space="0" w:color="auto"/>
            </w:tcBorders>
            <w:shd w:val="clear" w:color="auto" w:fill="auto"/>
            <w:vAlign w:val="center"/>
            <w:hideMark/>
          </w:tcPr>
          <w:p w14:paraId="4318954C"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eastAsia="es-MX"/>
              </w:rPr>
              <w:t xml:space="preserve">Cámara Réflex DSLR. Video 4K. </w:t>
            </w:r>
            <w:proofErr w:type="spellStart"/>
            <w:r w:rsidRPr="00D5277B">
              <w:rPr>
                <w:rFonts w:ascii="Tw Cen MT" w:eastAsia="Times New Roman" w:hAnsi="Tw Cen MT" w:cs="Calibri"/>
                <w:color w:val="000000"/>
                <w:lang w:val="en-US" w:eastAsia="es-MX"/>
              </w:rPr>
              <w:t>Megapixeles</w:t>
            </w:r>
            <w:proofErr w:type="spellEnd"/>
            <w:r w:rsidRPr="00D5277B">
              <w:rPr>
                <w:rFonts w:ascii="Tw Cen MT" w:eastAsia="Times New Roman" w:hAnsi="Tw Cen MT" w:cs="Calibri"/>
                <w:color w:val="000000"/>
                <w:lang w:val="en-US" w:eastAsia="es-MX"/>
              </w:rPr>
              <w:t xml:space="preserve"> 30.4. ISO</w:t>
            </w:r>
            <w:r w:rsidRPr="00D5277B">
              <w:rPr>
                <w:rFonts w:ascii="Tw Cen MT" w:eastAsia="Times New Roman" w:hAnsi="Tw Cen MT" w:cs="Calibri"/>
                <w:color w:val="000000"/>
                <w:lang w:val="en-US" w:eastAsia="es-MX"/>
              </w:rPr>
              <w:br/>
              <w:t xml:space="preserve">25600. GPS, </w:t>
            </w:r>
            <w:proofErr w:type="spellStart"/>
            <w:r w:rsidRPr="00D5277B">
              <w:rPr>
                <w:rFonts w:ascii="Tw Cen MT" w:eastAsia="Times New Roman" w:hAnsi="Tw Cen MT" w:cs="Calibri"/>
                <w:color w:val="000000"/>
                <w:lang w:val="en-US" w:eastAsia="es-MX"/>
              </w:rPr>
              <w:t>WiFi</w:t>
            </w:r>
            <w:proofErr w:type="spellEnd"/>
            <w:r w:rsidRPr="00D5277B">
              <w:rPr>
                <w:rFonts w:ascii="Tw Cen MT" w:eastAsia="Times New Roman" w:hAnsi="Tw Cen MT" w:cs="Calibri"/>
                <w:color w:val="000000"/>
                <w:lang w:val="en-US" w:eastAsia="es-MX"/>
              </w:rPr>
              <w:t>. Dual Pixel.</w:t>
            </w:r>
          </w:p>
        </w:tc>
        <w:tc>
          <w:tcPr>
            <w:tcW w:w="978" w:type="dxa"/>
            <w:tcBorders>
              <w:top w:val="nil"/>
              <w:left w:val="nil"/>
              <w:bottom w:val="single" w:sz="4" w:space="0" w:color="auto"/>
              <w:right w:val="single" w:sz="4" w:space="0" w:color="auto"/>
            </w:tcBorders>
            <w:shd w:val="clear" w:color="auto" w:fill="auto"/>
            <w:vAlign w:val="center"/>
            <w:hideMark/>
          </w:tcPr>
          <w:p w14:paraId="21245A6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347F0902" w14:textId="77777777" w:rsidTr="00D5277B">
        <w:trPr>
          <w:trHeight w:val="193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9104613"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57</w:t>
            </w:r>
          </w:p>
        </w:tc>
        <w:tc>
          <w:tcPr>
            <w:tcW w:w="3064" w:type="dxa"/>
            <w:tcBorders>
              <w:top w:val="nil"/>
              <w:left w:val="nil"/>
              <w:bottom w:val="single" w:sz="4" w:space="0" w:color="auto"/>
              <w:right w:val="single" w:sz="4" w:space="0" w:color="auto"/>
            </w:tcBorders>
            <w:shd w:val="clear" w:color="auto" w:fill="auto"/>
            <w:vAlign w:val="center"/>
            <w:hideMark/>
          </w:tcPr>
          <w:p w14:paraId="705D00E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Monitor </w:t>
            </w:r>
            <w:proofErr w:type="spellStart"/>
            <w:r w:rsidRPr="00D5277B">
              <w:rPr>
                <w:rFonts w:ascii="Tw Cen MT" w:eastAsia="Times New Roman" w:hAnsi="Tw Cen MT" w:cs="Calibri"/>
                <w:color w:val="000000"/>
                <w:lang w:eastAsia="es-MX"/>
              </w:rPr>
              <w:t>Feelwordl</w:t>
            </w:r>
            <w:proofErr w:type="spellEnd"/>
            <w:r w:rsidRPr="00D5277B">
              <w:rPr>
                <w:rFonts w:ascii="Tw Cen MT" w:eastAsia="Times New Roman" w:hAnsi="Tw Cen MT" w:cs="Calibri"/>
                <w:color w:val="000000"/>
                <w:lang w:eastAsia="es-MX"/>
              </w:rPr>
              <w:t xml:space="preserve"> FW568, monitor pequeño Ful HD 1920 x 1080 IPS con inclinable</w:t>
            </w:r>
          </w:p>
        </w:tc>
        <w:tc>
          <w:tcPr>
            <w:tcW w:w="4609" w:type="dxa"/>
            <w:tcBorders>
              <w:top w:val="nil"/>
              <w:left w:val="nil"/>
              <w:bottom w:val="single" w:sz="4" w:space="0" w:color="auto"/>
              <w:right w:val="single" w:sz="4" w:space="0" w:color="auto"/>
            </w:tcBorders>
            <w:shd w:val="clear" w:color="auto" w:fill="auto"/>
            <w:vAlign w:val="center"/>
            <w:hideMark/>
          </w:tcPr>
          <w:p w14:paraId="3AF841A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Entrada HDMI 4K sin demora: compatible con formato 4K: 4K UHD 3840X2160p (30/29.97/25/24/23.98Hz), 4096X2160p (24Hz). Directamente a cualquier cámara de video DSLR o HD/4K, y envía la señal a otros monitores, conveniente para que los directores y fotógrafos monitoreen simultáneamente.</w:t>
            </w:r>
          </w:p>
        </w:tc>
        <w:tc>
          <w:tcPr>
            <w:tcW w:w="978" w:type="dxa"/>
            <w:tcBorders>
              <w:top w:val="nil"/>
              <w:left w:val="nil"/>
              <w:bottom w:val="single" w:sz="4" w:space="0" w:color="auto"/>
              <w:right w:val="single" w:sz="4" w:space="0" w:color="auto"/>
            </w:tcBorders>
            <w:shd w:val="clear" w:color="auto" w:fill="auto"/>
            <w:vAlign w:val="center"/>
            <w:hideMark/>
          </w:tcPr>
          <w:p w14:paraId="60FBBC9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r>
      <w:tr w:rsidR="00D5277B" w:rsidRPr="00D5277B" w14:paraId="1925EBFF" w14:textId="77777777" w:rsidTr="00D5277B">
        <w:trPr>
          <w:trHeight w:val="165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88959E3"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58</w:t>
            </w:r>
          </w:p>
        </w:tc>
        <w:tc>
          <w:tcPr>
            <w:tcW w:w="3064" w:type="dxa"/>
            <w:tcBorders>
              <w:top w:val="nil"/>
              <w:left w:val="nil"/>
              <w:bottom w:val="single" w:sz="4" w:space="0" w:color="auto"/>
              <w:right w:val="single" w:sz="4" w:space="0" w:color="auto"/>
            </w:tcBorders>
            <w:shd w:val="clear" w:color="auto" w:fill="auto"/>
            <w:vAlign w:val="center"/>
            <w:hideMark/>
          </w:tcPr>
          <w:p w14:paraId="184A09D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Kit lentes para cámara </w:t>
            </w:r>
            <w:proofErr w:type="spellStart"/>
            <w:r w:rsidRPr="00D5277B">
              <w:rPr>
                <w:rFonts w:ascii="Tw Cen MT" w:eastAsia="Times New Roman" w:hAnsi="Tw Cen MT" w:cs="Calibri"/>
                <w:color w:val="000000"/>
                <w:lang w:eastAsia="es-MX"/>
              </w:rPr>
              <w:t>rokinon</w:t>
            </w:r>
            <w:proofErr w:type="spellEnd"/>
            <w:r w:rsidRPr="00D5277B">
              <w:rPr>
                <w:rFonts w:ascii="Tw Cen MT" w:eastAsia="Times New Roman" w:hAnsi="Tw Cen MT" w:cs="Calibri"/>
                <w:color w:val="000000"/>
                <w:lang w:eastAsia="es-MX"/>
              </w:rPr>
              <w:t xml:space="preserve"> Montura EF 14 mm t3.1 Cine </w:t>
            </w:r>
            <w:proofErr w:type="spellStart"/>
            <w:r w:rsidRPr="00D5277B">
              <w:rPr>
                <w:rFonts w:ascii="Tw Cen MT" w:eastAsia="Times New Roman" w:hAnsi="Tw Cen MT" w:cs="Calibri"/>
                <w:color w:val="000000"/>
                <w:lang w:eastAsia="es-MX"/>
              </w:rPr>
              <w:t>lens</w:t>
            </w:r>
            <w:proofErr w:type="spellEnd"/>
            <w:r w:rsidRPr="00D5277B">
              <w:rPr>
                <w:rFonts w:ascii="Tw Cen MT" w:eastAsia="Times New Roman" w:hAnsi="Tw Cen MT" w:cs="Calibri"/>
                <w:color w:val="000000"/>
                <w:lang w:eastAsia="es-MX"/>
              </w:rPr>
              <w:t xml:space="preserve"> EF</w:t>
            </w:r>
            <w:r w:rsidRPr="00D5277B">
              <w:rPr>
                <w:rFonts w:ascii="Tw Cen MT" w:eastAsia="Times New Roman" w:hAnsi="Tw Cen MT" w:cs="Calibri"/>
                <w:color w:val="000000"/>
                <w:lang w:eastAsia="es-MX"/>
              </w:rPr>
              <w:br/>
              <w:t>24 mm 1.5</w:t>
            </w:r>
            <w:r w:rsidRPr="00D5277B">
              <w:rPr>
                <w:rFonts w:ascii="Tw Cen MT" w:eastAsia="Times New Roman" w:hAnsi="Tw Cen MT" w:cs="Calibri"/>
                <w:color w:val="000000"/>
                <w:lang w:eastAsia="es-MX"/>
              </w:rPr>
              <w:br/>
              <w:t>35 mm 1.5</w:t>
            </w:r>
            <w:r w:rsidRPr="00D5277B">
              <w:rPr>
                <w:rFonts w:ascii="Tw Cen MT" w:eastAsia="Times New Roman" w:hAnsi="Tw Cen MT" w:cs="Calibri"/>
                <w:color w:val="000000"/>
                <w:lang w:eastAsia="es-MX"/>
              </w:rPr>
              <w:br/>
              <w:t>50 mm 1.5</w:t>
            </w:r>
            <w:r w:rsidRPr="00D5277B">
              <w:rPr>
                <w:rFonts w:ascii="Tw Cen MT" w:eastAsia="Times New Roman" w:hAnsi="Tw Cen MT" w:cs="Calibri"/>
                <w:color w:val="000000"/>
                <w:lang w:eastAsia="es-MX"/>
              </w:rPr>
              <w:br/>
              <w:t>85 mm 1.5</w:t>
            </w:r>
          </w:p>
        </w:tc>
        <w:tc>
          <w:tcPr>
            <w:tcW w:w="4609" w:type="dxa"/>
            <w:tcBorders>
              <w:top w:val="nil"/>
              <w:left w:val="nil"/>
              <w:bottom w:val="single" w:sz="4" w:space="0" w:color="auto"/>
              <w:right w:val="single" w:sz="4" w:space="0" w:color="auto"/>
            </w:tcBorders>
            <w:shd w:val="clear" w:color="auto" w:fill="auto"/>
            <w:vAlign w:val="center"/>
            <w:hideMark/>
          </w:tcPr>
          <w:p w14:paraId="6B697086"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w:t>
            </w:r>
          </w:p>
        </w:tc>
        <w:tc>
          <w:tcPr>
            <w:tcW w:w="978" w:type="dxa"/>
            <w:tcBorders>
              <w:top w:val="nil"/>
              <w:left w:val="nil"/>
              <w:bottom w:val="single" w:sz="4" w:space="0" w:color="auto"/>
              <w:right w:val="single" w:sz="4" w:space="0" w:color="auto"/>
            </w:tcBorders>
            <w:shd w:val="clear" w:color="auto" w:fill="auto"/>
            <w:vAlign w:val="center"/>
            <w:hideMark/>
          </w:tcPr>
          <w:p w14:paraId="470EAD94"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77707247" w14:textId="77777777" w:rsidTr="00D5277B">
        <w:trPr>
          <w:trHeight w:val="1104"/>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EDB5852"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59</w:t>
            </w:r>
          </w:p>
        </w:tc>
        <w:tc>
          <w:tcPr>
            <w:tcW w:w="3064" w:type="dxa"/>
            <w:tcBorders>
              <w:top w:val="nil"/>
              <w:left w:val="nil"/>
              <w:bottom w:val="single" w:sz="4" w:space="0" w:color="auto"/>
              <w:right w:val="single" w:sz="4" w:space="0" w:color="auto"/>
            </w:tcBorders>
            <w:shd w:val="clear" w:color="auto" w:fill="auto"/>
            <w:vAlign w:val="center"/>
            <w:hideMark/>
          </w:tcPr>
          <w:p w14:paraId="1FD834F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Dron DJI FPV Combo</w:t>
            </w:r>
          </w:p>
        </w:tc>
        <w:tc>
          <w:tcPr>
            <w:tcW w:w="4609" w:type="dxa"/>
            <w:tcBorders>
              <w:top w:val="nil"/>
              <w:left w:val="nil"/>
              <w:bottom w:val="single" w:sz="4" w:space="0" w:color="auto"/>
              <w:right w:val="single" w:sz="4" w:space="0" w:color="auto"/>
            </w:tcBorders>
            <w:shd w:val="clear" w:color="auto" w:fill="auto"/>
            <w:vAlign w:val="center"/>
            <w:hideMark/>
          </w:tcPr>
          <w:p w14:paraId="4474557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DJI </w:t>
            </w:r>
            <w:proofErr w:type="spellStart"/>
            <w:r w:rsidRPr="00D5277B">
              <w:rPr>
                <w:rFonts w:ascii="Tw Cen MT" w:eastAsia="Times New Roman" w:hAnsi="Tw Cen MT" w:cs="Calibri"/>
                <w:color w:val="000000"/>
                <w:lang w:eastAsia="es-MX"/>
              </w:rPr>
              <w:t>FPV</w:t>
            </w:r>
            <w:proofErr w:type="spellEnd"/>
            <w:r w:rsidRPr="00D5277B">
              <w:rPr>
                <w:rFonts w:ascii="Tw Cen MT" w:eastAsia="Times New Roman" w:hAnsi="Tw Cen MT" w:cs="Calibri"/>
                <w:color w:val="000000"/>
                <w:lang w:eastAsia="es-MX"/>
              </w:rPr>
              <w:t xml:space="preserve"> Combo - </w:t>
            </w:r>
            <w:proofErr w:type="spellStart"/>
            <w:r w:rsidRPr="00D5277B">
              <w:rPr>
                <w:rFonts w:ascii="Tw Cen MT" w:eastAsia="Times New Roman" w:hAnsi="Tw Cen MT" w:cs="Calibri"/>
                <w:color w:val="000000"/>
                <w:lang w:eastAsia="es-MX"/>
              </w:rPr>
              <w:t>Drone</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Quadcopter</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OcuSync</w:t>
            </w:r>
            <w:proofErr w:type="spellEnd"/>
            <w:r w:rsidRPr="00D5277B">
              <w:rPr>
                <w:rFonts w:ascii="Tw Cen MT" w:eastAsia="Times New Roman" w:hAnsi="Tw Cen MT" w:cs="Calibri"/>
                <w:color w:val="000000"/>
                <w:lang w:eastAsia="es-MX"/>
              </w:rPr>
              <w:t xml:space="preserve"> 3.0 HD Transmisión, 4K Vídeo, Experiencia de Vuelo Inmersiva, Súper Gran Angular de 150°, Freno de Emergencia y Vuelo Estacionario</w:t>
            </w:r>
          </w:p>
        </w:tc>
        <w:tc>
          <w:tcPr>
            <w:tcW w:w="978" w:type="dxa"/>
            <w:tcBorders>
              <w:top w:val="nil"/>
              <w:left w:val="nil"/>
              <w:bottom w:val="single" w:sz="4" w:space="0" w:color="auto"/>
              <w:right w:val="single" w:sz="4" w:space="0" w:color="auto"/>
            </w:tcBorders>
            <w:shd w:val="clear" w:color="auto" w:fill="auto"/>
            <w:vAlign w:val="center"/>
            <w:hideMark/>
          </w:tcPr>
          <w:p w14:paraId="3DFEEA54"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1430B48D" w14:textId="77777777" w:rsidTr="00D5277B">
        <w:trPr>
          <w:trHeight w:val="1656"/>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FDCFEDC"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60</w:t>
            </w:r>
          </w:p>
        </w:tc>
        <w:tc>
          <w:tcPr>
            <w:tcW w:w="3064" w:type="dxa"/>
            <w:tcBorders>
              <w:top w:val="nil"/>
              <w:left w:val="nil"/>
              <w:bottom w:val="single" w:sz="4" w:space="0" w:color="auto"/>
              <w:right w:val="single" w:sz="4" w:space="0" w:color="auto"/>
            </w:tcBorders>
            <w:shd w:val="clear" w:color="auto" w:fill="auto"/>
            <w:vAlign w:val="center"/>
            <w:hideMark/>
          </w:tcPr>
          <w:p w14:paraId="4C2A1B82"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DJI Pocket 2 - Cámara 4K con Estabilización</w:t>
            </w:r>
          </w:p>
        </w:tc>
        <w:tc>
          <w:tcPr>
            <w:tcW w:w="4609" w:type="dxa"/>
            <w:tcBorders>
              <w:top w:val="nil"/>
              <w:left w:val="nil"/>
              <w:bottom w:val="single" w:sz="4" w:space="0" w:color="auto"/>
              <w:right w:val="single" w:sz="4" w:space="0" w:color="auto"/>
            </w:tcBorders>
            <w:shd w:val="clear" w:color="auto" w:fill="auto"/>
            <w:vAlign w:val="center"/>
            <w:hideMark/>
          </w:tcPr>
          <w:p w14:paraId="066E1F0D"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DJI</w:t>
            </w:r>
            <w:proofErr w:type="spellEnd"/>
            <w:r w:rsidRPr="00D5277B">
              <w:rPr>
                <w:rFonts w:ascii="Tw Cen MT" w:eastAsia="Times New Roman" w:hAnsi="Tw Cen MT" w:cs="Calibri"/>
                <w:color w:val="000000"/>
                <w:lang w:eastAsia="es-MX"/>
              </w:rPr>
              <w:t xml:space="preserve"> Pocket 2 - Cámara 4K con Estabilización en 3 Ejes, </w:t>
            </w:r>
            <w:proofErr w:type="spellStart"/>
            <w:r w:rsidRPr="00D5277B">
              <w:rPr>
                <w:rFonts w:ascii="Tw Cen MT" w:eastAsia="Times New Roman" w:hAnsi="Tw Cen MT" w:cs="Calibri"/>
                <w:color w:val="000000"/>
                <w:lang w:eastAsia="es-MX"/>
              </w:rPr>
              <w:t>Vlog</w:t>
            </w:r>
            <w:proofErr w:type="spellEnd"/>
            <w:r w:rsidRPr="00D5277B">
              <w:rPr>
                <w:rFonts w:ascii="Tw Cen MT" w:eastAsia="Times New Roman" w:hAnsi="Tw Cen MT" w:cs="Calibri"/>
                <w:color w:val="000000"/>
                <w:lang w:eastAsia="es-MX"/>
              </w:rPr>
              <w:t>, Video Ultra HD, Foto de Alta Resolución de 64</w:t>
            </w:r>
            <w:r w:rsidRPr="00D5277B">
              <w:rPr>
                <w:rFonts w:ascii="Tw Cen MT" w:eastAsia="Times New Roman" w:hAnsi="Tw Cen MT" w:cs="Calibri"/>
                <w:color w:val="000000"/>
                <w:lang w:eastAsia="es-MX"/>
              </w:rPr>
              <w:br/>
            </w:r>
            <w:proofErr w:type="spellStart"/>
            <w:r w:rsidRPr="00D5277B">
              <w:rPr>
                <w:rFonts w:ascii="Tw Cen MT" w:eastAsia="Times New Roman" w:hAnsi="Tw Cen MT" w:cs="Calibri"/>
                <w:color w:val="000000"/>
                <w:lang w:eastAsia="es-MX"/>
              </w:rPr>
              <w:t>MP</w:t>
            </w:r>
            <w:proofErr w:type="spellEnd"/>
            <w:r w:rsidRPr="00D5277B">
              <w:rPr>
                <w:rFonts w:ascii="Tw Cen MT" w:eastAsia="Times New Roman" w:hAnsi="Tw Cen MT" w:cs="Calibri"/>
                <w:color w:val="000000"/>
                <w:lang w:eastAsia="es-MX"/>
              </w:rPr>
              <w:t xml:space="preserve">, 1/1.7” </w:t>
            </w:r>
            <w:proofErr w:type="spellStart"/>
            <w:r w:rsidRPr="00D5277B">
              <w:rPr>
                <w:rFonts w:ascii="Tw Cen MT" w:eastAsia="Times New Roman" w:hAnsi="Tw Cen MT" w:cs="Calibri"/>
                <w:color w:val="000000"/>
                <w:lang w:eastAsia="es-MX"/>
              </w:rPr>
              <w:t>CMOS</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HDR</w:t>
            </w:r>
            <w:proofErr w:type="spellEnd"/>
            <w:r w:rsidRPr="00D5277B">
              <w:rPr>
                <w:rFonts w:ascii="Tw Cen MT" w:eastAsia="Times New Roman" w:hAnsi="Tw Cen MT" w:cs="Calibri"/>
                <w:color w:val="000000"/>
                <w:lang w:eastAsia="es-MX"/>
              </w:rPr>
              <w:t>, Reducción del Ruido,</w:t>
            </w:r>
            <w:r w:rsidRPr="00D5277B">
              <w:rPr>
                <w:rFonts w:ascii="Tw Cen MT" w:eastAsia="Times New Roman" w:hAnsi="Tw Cen MT" w:cs="Calibri"/>
                <w:color w:val="000000"/>
                <w:lang w:eastAsia="es-MX"/>
              </w:rPr>
              <w:br/>
            </w:r>
            <w:proofErr w:type="spellStart"/>
            <w:r w:rsidRPr="00D5277B">
              <w:rPr>
                <w:rFonts w:ascii="Tw Cen MT" w:eastAsia="Times New Roman" w:hAnsi="Tw Cen MT" w:cs="Calibri"/>
                <w:color w:val="000000"/>
                <w:lang w:eastAsia="es-MX"/>
              </w:rPr>
              <w:t>Timelapse</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Slow</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Motion</w:t>
            </w:r>
            <w:proofErr w:type="spellEnd"/>
            <w:r w:rsidRPr="00D5277B">
              <w:rPr>
                <w:rFonts w:ascii="Tw Cen MT" w:eastAsia="Times New Roman" w:hAnsi="Tw Cen MT" w:cs="Calibri"/>
                <w:color w:val="000000"/>
                <w:lang w:eastAsia="es-MX"/>
              </w:rPr>
              <w:t xml:space="preserve">, Zoom 8X, </w:t>
            </w:r>
            <w:proofErr w:type="spellStart"/>
            <w:r w:rsidRPr="00D5277B">
              <w:rPr>
                <w:rFonts w:ascii="Tw Cen MT" w:eastAsia="Times New Roman" w:hAnsi="Tw Cen MT" w:cs="Calibri"/>
                <w:color w:val="000000"/>
                <w:lang w:eastAsia="es-MX"/>
              </w:rPr>
              <w:t>Livestreaming</w:t>
            </w:r>
            <w:proofErr w:type="spellEnd"/>
          </w:p>
        </w:tc>
        <w:tc>
          <w:tcPr>
            <w:tcW w:w="978" w:type="dxa"/>
            <w:tcBorders>
              <w:top w:val="nil"/>
              <w:left w:val="nil"/>
              <w:bottom w:val="single" w:sz="4" w:space="0" w:color="auto"/>
              <w:right w:val="single" w:sz="4" w:space="0" w:color="auto"/>
            </w:tcBorders>
            <w:shd w:val="clear" w:color="auto" w:fill="auto"/>
            <w:vAlign w:val="center"/>
            <w:hideMark/>
          </w:tcPr>
          <w:p w14:paraId="49A9DA83"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7A801FF3" w14:textId="77777777" w:rsidTr="00D5277B">
        <w:trPr>
          <w:trHeight w:val="1932"/>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B8B3A59"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61</w:t>
            </w:r>
          </w:p>
        </w:tc>
        <w:tc>
          <w:tcPr>
            <w:tcW w:w="3064" w:type="dxa"/>
            <w:tcBorders>
              <w:top w:val="nil"/>
              <w:left w:val="nil"/>
              <w:bottom w:val="single" w:sz="4" w:space="0" w:color="auto"/>
              <w:right w:val="single" w:sz="4" w:space="0" w:color="auto"/>
            </w:tcBorders>
            <w:shd w:val="clear" w:color="auto" w:fill="auto"/>
            <w:vAlign w:val="center"/>
            <w:hideMark/>
          </w:tcPr>
          <w:p w14:paraId="174A39DB"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Computadora portátil</w:t>
            </w:r>
          </w:p>
        </w:tc>
        <w:tc>
          <w:tcPr>
            <w:tcW w:w="4609" w:type="dxa"/>
            <w:tcBorders>
              <w:top w:val="nil"/>
              <w:left w:val="nil"/>
              <w:bottom w:val="single" w:sz="4" w:space="0" w:color="auto"/>
              <w:right w:val="single" w:sz="4" w:space="0" w:color="auto"/>
            </w:tcBorders>
            <w:shd w:val="clear" w:color="auto" w:fill="auto"/>
            <w:vAlign w:val="center"/>
            <w:hideMark/>
          </w:tcPr>
          <w:p w14:paraId="159A5204"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xml:space="preserve">Asus </w:t>
            </w:r>
            <w:proofErr w:type="spellStart"/>
            <w:r w:rsidRPr="00D5277B">
              <w:rPr>
                <w:rFonts w:ascii="Tw Cen MT" w:eastAsia="Times New Roman" w:hAnsi="Tw Cen MT" w:cs="Calibri"/>
                <w:color w:val="000000"/>
                <w:lang w:val="en-US" w:eastAsia="es-MX"/>
              </w:rPr>
              <w:t>VivoBook</w:t>
            </w:r>
            <w:proofErr w:type="spellEnd"/>
            <w:r w:rsidRPr="00D5277B">
              <w:rPr>
                <w:rFonts w:ascii="Tw Cen MT" w:eastAsia="Times New Roman" w:hAnsi="Tw Cen MT" w:cs="Calibri"/>
                <w:color w:val="000000"/>
                <w:lang w:val="en-US" w:eastAsia="es-MX"/>
              </w:rPr>
              <w:t xml:space="preserve"> S15 S533 Thin and Light Laptop, 15.6”</w:t>
            </w:r>
            <w:r w:rsidRPr="00D5277B">
              <w:rPr>
                <w:rFonts w:ascii="Tw Cen MT" w:eastAsia="Times New Roman" w:hAnsi="Tw Cen MT" w:cs="Calibri"/>
                <w:color w:val="000000"/>
                <w:lang w:val="en-US" w:eastAsia="es-MX"/>
              </w:rPr>
              <w:br/>
              <w:t>FHD Display, Intel Core i7-1165G7 CPU, 16GB DDR4</w:t>
            </w:r>
            <w:r w:rsidRPr="00D5277B">
              <w:rPr>
                <w:rFonts w:ascii="Tw Cen MT" w:eastAsia="Times New Roman" w:hAnsi="Tw Cen MT" w:cs="Calibri"/>
                <w:color w:val="000000"/>
                <w:lang w:val="en-US" w:eastAsia="es-MX"/>
              </w:rPr>
              <w:br/>
              <w:t>RAM, 512GB PCIe SSD, Fingerprint Reader, Wi-Fi 6, Windows 10 Home, Indie Black, S533EA-DH74</w:t>
            </w:r>
          </w:p>
        </w:tc>
        <w:tc>
          <w:tcPr>
            <w:tcW w:w="978" w:type="dxa"/>
            <w:tcBorders>
              <w:top w:val="nil"/>
              <w:left w:val="nil"/>
              <w:bottom w:val="single" w:sz="4" w:space="0" w:color="auto"/>
              <w:right w:val="single" w:sz="4" w:space="0" w:color="auto"/>
            </w:tcBorders>
            <w:shd w:val="clear" w:color="auto" w:fill="auto"/>
            <w:vAlign w:val="center"/>
            <w:hideMark/>
          </w:tcPr>
          <w:p w14:paraId="5C49138E"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r w:rsidR="00D5277B" w:rsidRPr="00D5277B" w14:paraId="0097DE8B" w14:textId="77777777" w:rsidTr="00D5277B">
        <w:trPr>
          <w:trHeight w:val="1104"/>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056A6AA"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62</w:t>
            </w:r>
          </w:p>
        </w:tc>
        <w:tc>
          <w:tcPr>
            <w:tcW w:w="3064" w:type="dxa"/>
            <w:tcBorders>
              <w:top w:val="nil"/>
              <w:left w:val="nil"/>
              <w:bottom w:val="single" w:sz="4" w:space="0" w:color="auto"/>
              <w:right w:val="single" w:sz="4" w:space="0" w:color="auto"/>
            </w:tcBorders>
            <w:shd w:val="clear" w:color="auto" w:fill="auto"/>
            <w:vAlign w:val="center"/>
            <w:hideMark/>
          </w:tcPr>
          <w:p w14:paraId="3744852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Cámara Nikon D7500 (Solo Cuerpo)</w:t>
            </w:r>
          </w:p>
        </w:tc>
        <w:tc>
          <w:tcPr>
            <w:tcW w:w="4609" w:type="dxa"/>
            <w:tcBorders>
              <w:top w:val="nil"/>
              <w:left w:val="nil"/>
              <w:bottom w:val="single" w:sz="4" w:space="0" w:color="auto"/>
              <w:right w:val="single" w:sz="4" w:space="0" w:color="auto"/>
            </w:tcBorders>
            <w:shd w:val="clear" w:color="auto" w:fill="auto"/>
            <w:vAlign w:val="center"/>
            <w:hideMark/>
          </w:tcPr>
          <w:p w14:paraId="5AB3ED6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Cámara Nikon D7500 (Solo Cuerpo) - Formato DX, Sensor de 20.9mpx, Pantalla LCD 3.2", 4K/</w:t>
            </w:r>
            <w:proofErr w:type="spellStart"/>
            <w:r w:rsidRPr="00D5277B">
              <w:rPr>
                <w:rFonts w:ascii="Tw Cen MT" w:eastAsia="Times New Roman" w:hAnsi="Tw Cen MT" w:cs="Calibri"/>
                <w:color w:val="000000"/>
                <w:lang w:eastAsia="es-MX"/>
              </w:rPr>
              <w:t>UHD</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SnapBridge</w:t>
            </w:r>
            <w:proofErr w:type="spellEnd"/>
            <w:r w:rsidRPr="00D5277B">
              <w:rPr>
                <w:rFonts w:ascii="Tw Cen MT" w:eastAsia="Times New Roman" w:hAnsi="Tw Cen MT" w:cs="Calibri"/>
                <w:color w:val="000000"/>
                <w:lang w:eastAsia="es-MX"/>
              </w:rPr>
              <w:t xml:space="preserve">, Bluetooth, </w:t>
            </w:r>
            <w:proofErr w:type="spellStart"/>
            <w:r w:rsidRPr="00D5277B">
              <w:rPr>
                <w:rFonts w:ascii="Tw Cen MT" w:eastAsia="Times New Roman" w:hAnsi="Tw Cen MT" w:cs="Calibri"/>
                <w:color w:val="000000"/>
                <w:lang w:eastAsia="es-MX"/>
              </w:rPr>
              <w:t>WiFi</w:t>
            </w:r>
            <w:proofErr w:type="spellEnd"/>
            <w:r w:rsidRPr="00D5277B">
              <w:rPr>
                <w:rFonts w:ascii="Tw Cen MT" w:eastAsia="Times New Roman" w:hAnsi="Tw Cen MT" w:cs="Calibri"/>
                <w:color w:val="000000"/>
                <w:lang w:eastAsia="es-MX"/>
              </w:rPr>
              <w:t xml:space="preserve"> + Tarjeta SDHC de 16Gb UHS-I</w:t>
            </w:r>
          </w:p>
        </w:tc>
        <w:tc>
          <w:tcPr>
            <w:tcW w:w="978" w:type="dxa"/>
            <w:tcBorders>
              <w:top w:val="nil"/>
              <w:left w:val="nil"/>
              <w:bottom w:val="single" w:sz="4" w:space="0" w:color="auto"/>
              <w:right w:val="single" w:sz="4" w:space="0" w:color="auto"/>
            </w:tcBorders>
            <w:shd w:val="clear" w:color="auto" w:fill="auto"/>
            <w:vAlign w:val="center"/>
            <w:hideMark/>
          </w:tcPr>
          <w:p w14:paraId="43A7348D"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r>
    </w:tbl>
    <w:p w14:paraId="4476CA06" w14:textId="1C310EEA" w:rsidR="005F1189" w:rsidRDefault="005F1189" w:rsidP="003A4BED">
      <w:pPr>
        <w:spacing w:after="0" w:line="240" w:lineRule="auto"/>
        <w:jc w:val="center"/>
        <w:rPr>
          <w:rFonts w:ascii="ColaborateLight" w:hAnsi="ColaborateLight" w:cs="Arial"/>
          <w:b/>
          <w:bCs/>
        </w:rPr>
      </w:pPr>
    </w:p>
    <w:p w14:paraId="2115EC78" w14:textId="77777777" w:rsidR="005F1189" w:rsidRDefault="005F1189" w:rsidP="003A4BED">
      <w:pPr>
        <w:spacing w:after="0" w:line="240" w:lineRule="auto"/>
        <w:jc w:val="center"/>
        <w:rPr>
          <w:rFonts w:ascii="ColaborateLight" w:hAnsi="ColaborateLight" w:cs="Arial"/>
          <w:b/>
          <w:bCs/>
        </w:rPr>
      </w:pPr>
    </w:p>
    <w:p w14:paraId="307E971C" w14:textId="3B8642E1" w:rsidR="0007236A" w:rsidRDefault="0007236A" w:rsidP="002B3EB2">
      <w:pPr>
        <w:spacing w:after="0" w:line="240" w:lineRule="auto"/>
        <w:rPr>
          <w:rFonts w:ascii="ColaborateLight" w:hAnsi="ColaborateLight" w:cs="Arial"/>
          <w:b/>
          <w:bCs/>
        </w:rPr>
      </w:pPr>
    </w:p>
    <w:p w14:paraId="28C09791" w14:textId="7F8369BE" w:rsidR="00D5277B" w:rsidRDefault="00D5277B" w:rsidP="002B3EB2">
      <w:pPr>
        <w:spacing w:after="0" w:line="240" w:lineRule="auto"/>
        <w:rPr>
          <w:rFonts w:ascii="ColaborateLight" w:hAnsi="ColaborateLight" w:cs="Arial"/>
          <w:b/>
          <w:bCs/>
        </w:rPr>
      </w:pPr>
    </w:p>
    <w:p w14:paraId="6F7C9695" w14:textId="19A9B603" w:rsidR="00D5277B" w:rsidRDefault="00D5277B" w:rsidP="002B3EB2">
      <w:pPr>
        <w:spacing w:after="0" w:line="240" w:lineRule="auto"/>
        <w:rPr>
          <w:rFonts w:ascii="ColaborateLight" w:hAnsi="ColaborateLight" w:cs="Arial"/>
          <w:b/>
          <w:bCs/>
        </w:rPr>
      </w:pPr>
    </w:p>
    <w:p w14:paraId="1EB84983" w14:textId="1EE8F7D1" w:rsidR="00D5277B" w:rsidRDefault="00D5277B" w:rsidP="002B3EB2">
      <w:pPr>
        <w:spacing w:after="0" w:line="240" w:lineRule="auto"/>
        <w:rPr>
          <w:rFonts w:ascii="ColaborateLight" w:hAnsi="ColaborateLight" w:cs="Arial"/>
          <w:b/>
          <w:bCs/>
        </w:rPr>
      </w:pPr>
    </w:p>
    <w:p w14:paraId="6A77BC81" w14:textId="0E8787D1" w:rsidR="00D5277B" w:rsidRDefault="00D5277B" w:rsidP="002B3EB2">
      <w:pPr>
        <w:spacing w:after="0" w:line="240" w:lineRule="auto"/>
        <w:rPr>
          <w:rFonts w:ascii="ColaborateLight" w:hAnsi="ColaborateLight" w:cs="Arial"/>
          <w:b/>
          <w:bCs/>
        </w:rPr>
      </w:pPr>
    </w:p>
    <w:p w14:paraId="0072266F" w14:textId="36392B12" w:rsidR="00D5277B" w:rsidRDefault="00D5277B" w:rsidP="002B3EB2">
      <w:pPr>
        <w:spacing w:after="0" w:line="240" w:lineRule="auto"/>
        <w:rPr>
          <w:rFonts w:ascii="ColaborateLight" w:hAnsi="ColaborateLight" w:cs="Arial"/>
          <w:b/>
          <w:bCs/>
        </w:rPr>
      </w:pPr>
    </w:p>
    <w:p w14:paraId="4A36149A" w14:textId="17C12CB1" w:rsidR="00D5277B" w:rsidRDefault="00D5277B" w:rsidP="002B3EB2">
      <w:pPr>
        <w:spacing w:after="0" w:line="240" w:lineRule="auto"/>
        <w:rPr>
          <w:rFonts w:ascii="ColaborateLight" w:hAnsi="ColaborateLight" w:cs="Arial"/>
          <w:b/>
          <w:bCs/>
        </w:rPr>
      </w:pPr>
    </w:p>
    <w:p w14:paraId="68DC467C" w14:textId="77777777" w:rsidR="00D5277B" w:rsidRDefault="00D5277B" w:rsidP="002B3EB2">
      <w:pPr>
        <w:spacing w:after="0" w:line="240" w:lineRule="auto"/>
        <w:rPr>
          <w:rFonts w:ascii="ColaborateLight" w:hAnsi="ColaborateLight" w:cs="Arial"/>
          <w:b/>
          <w:bCs/>
        </w:rPr>
      </w:pPr>
    </w:p>
    <w:p w14:paraId="27179018" w14:textId="4DFFBC90" w:rsidR="0007236A" w:rsidRDefault="0007236A" w:rsidP="003A4BED">
      <w:pPr>
        <w:spacing w:after="0" w:line="240" w:lineRule="auto"/>
        <w:jc w:val="center"/>
        <w:rPr>
          <w:rFonts w:ascii="ColaborateLight" w:hAnsi="ColaborateLight" w:cs="Arial"/>
          <w:b/>
          <w:bCs/>
        </w:rPr>
      </w:pPr>
    </w:p>
    <w:p w14:paraId="6D7469C8" w14:textId="77777777" w:rsidR="005F1189" w:rsidRPr="008035E5" w:rsidRDefault="005F1189"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60B213B" w14:textId="77777777" w:rsidR="005F1189" w:rsidRPr="008035E5" w:rsidRDefault="005F1189"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406ACC7" w14:textId="77777777" w:rsidR="005F1189" w:rsidRPr="008035E5" w:rsidRDefault="005F1189"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6F1C3F7" w14:textId="63F7CAE5" w:rsidR="0007236A" w:rsidRDefault="0007236A" w:rsidP="003A4BED">
      <w:pPr>
        <w:spacing w:after="0" w:line="240" w:lineRule="auto"/>
        <w:jc w:val="center"/>
        <w:rPr>
          <w:rFonts w:ascii="ColaborateLight" w:hAnsi="ColaborateLight" w:cs="Arial"/>
          <w:b/>
          <w:bCs/>
        </w:rPr>
      </w:pPr>
    </w:p>
    <w:p w14:paraId="1CCE75B3" w14:textId="2E24EC58" w:rsidR="0057171F" w:rsidRDefault="0057171F">
      <w:pPr>
        <w:rPr>
          <w:rFonts w:ascii="ColaborateLight" w:hAnsi="ColaborateLight" w:cs="Arial"/>
          <w:b/>
          <w:bCs/>
        </w:rPr>
      </w:pPr>
    </w:p>
    <w:p w14:paraId="598BCAFA" w14:textId="62F6BEF2" w:rsidR="002B3EB2" w:rsidRDefault="002B3EB2">
      <w:pPr>
        <w:rPr>
          <w:rFonts w:ascii="ColaborateLight" w:hAnsi="ColaborateLight" w:cs="Arial"/>
          <w:b/>
          <w:bCs/>
        </w:rPr>
      </w:pPr>
    </w:p>
    <w:p w14:paraId="2F0839DC" w14:textId="6588E820" w:rsidR="002B3EB2" w:rsidRDefault="002B3EB2">
      <w:pPr>
        <w:rPr>
          <w:rFonts w:ascii="ColaborateLight" w:hAnsi="ColaborateLight" w:cs="Arial"/>
          <w:b/>
          <w:bCs/>
        </w:rPr>
      </w:pPr>
    </w:p>
    <w:p w14:paraId="503DEEBD" w14:textId="72FC9DB3" w:rsidR="00D5277B" w:rsidRDefault="00D5277B">
      <w:pPr>
        <w:rPr>
          <w:rFonts w:ascii="ColaborateLight" w:hAnsi="ColaborateLight" w:cs="Arial"/>
          <w:b/>
          <w:bCs/>
        </w:rPr>
      </w:pPr>
    </w:p>
    <w:p w14:paraId="603AE272" w14:textId="4E0E2A85" w:rsidR="00D5277B" w:rsidRDefault="00D5277B">
      <w:pPr>
        <w:rPr>
          <w:rFonts w:ascii="ColaborateLight" w:hAnsi="ColaborateLight" w:cs="Arial"/>
          <w:b/>
          <w:bCs/>
        </w:rPr>
      </w:pPr>
    </w:p>
    <w:p w14:paraId="10821ADE" w14:textId="6A4D755C" w:rsidR="00D5277B" w:rsidRDefault="00D5277B">
      <w:pPr>
        <w:rPr>
          <w:rFonts w:ascii="ColaborateLight" w:hAnsi="ColaborateLight" w:cs="Arial"/>
          <w:b/>
          <w:bCs/>
        </w:rPr>
      </w:pPr>
    </w:p>
    <w:p w14:paraId="389C4BE6" w14:textId="5F188B99" w:rsidR="00D5277B" w:rsidRDefault="00D5277B">
      <w:pPr>
        <w:rPr>
          <w:rFonts w:ascii="ColaborateLight" w:hAnsi="ColaborateLight" w:cs="Arial"/>
          <w:b/>
          <w:bCs/>
        </w:rPr>
      </w:pPr>
    </w:p>
    <w:p w14:paraId="4BB04CA4" w14:textId="4579042C" w:rsidR="00D5277B" w:rsidRDefault="00D5277B">
      <w:pPr>
        <w:rPr>
          <w:rFonts w:ascii="ColaborateLight" w:hAnsi="ColaborateLight" w:cs="Arial"/>
          <w:b/>
          <w:bCs/>
        </w:rPr>
      </w:pPr>
    </w:p>
    <w:p w14:paraId="4EA1E898" w14:textId="3464FC8A" w:rsidR="00D5277B" w:rsidRDefault="00D5277B">
      <w:pPr>
        <w:rPr>
          <w:rFonts w:ascii="ColaborateLight" w:hAnsi="ColaborateLight" w:cs="Arial"/>
          <w:b/>
          <w:bCs/>
        </w:rPr>
      </w:pPr>
    </w:p>
    <w:p w14:paraId="21391480" w14:textId="77777777" w:rsidR="00D5277B" w:rsidRDefault="00D5277B">
      <w:pPr>
        <w:rPr>
          <w:rFonts w:ascii="ColaborateLight" w:hAnsi="ColaborateLight" w:cs="Arial"/>
          <w:b/>
          <w:bCs/>
        </w:rPr>
      </w:pPr>
    </w:p>
    <w:p w14:paraId="4EE9FDA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1B45F30" w14:textId="16B893E0"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 xml:space="preserve">No. </w:t>
      </w:r>
      <w:r w:rsidR="007D538B">
        <w:rPr>
          <w:rFonts w:ascii="ColaborateLight" w:hAnsi="ColaborateLight" w:cs="Arial"/>
          <w:b/>
          <w:bCs/>
        </w:rPr>
        <w:t>06002-020-22</w:t>
      </w:r>
    </w:p>
    <w:p w14:paraId="7FB46969"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3ED9DDE1" w14:textId="1CEBB57E" w:rsidR="00A91D99" w:rsidRPr="009D6810" w:rsidRDefault="00B330A9" w:rsidP="00284B9D">
      <w:pPr>
        <w:spacing w:after="0" w:line="240" w:lineRule="auto"/>
        <w:jc w:val="center"/>
        <w:rPr>
          <w:rFonts w:ascii="ColaborateLight" w:hAnsi="ColaborateLight" w:cs="Arial"/>
        </w:rPr>
      </w:pPr>
      <w:r>
        <w:rPr>
          <w:rFonts w:ascii="ColaborateLight" w:hAnsi="ColaborateLight" w:cs="Tahoma"/>
        </w:rPr>
        <w:t xml:space="preserve">PARA LA ADQUISICIÓN DE </w:t>
      </w:r>
      <w:r w:rsidRPr="002B3EB2">
        <w:rPr>
          <w:rFonts w:ascii="ColaborateLight" w:hAnsi="ColaborateLight" w:cs="Tahoma"/>
          <w:b/>
          <w:bCs/>
        </w:rPr>
        <w:t>EQUIPO AUDIOVISUAL</w:t>
      </w:r>
      <w:r>
        <w:rPr>
          <w:rFonts w:ascii="ColaborateLight" w:hAnsi="ColaborateLight" w:cs="Tahoma"/>
        </w:rPr>
        <w:t xml:space="preserve"> Y DE </w:t>
      </w:r>
      <w:r w:rsidRPr="002B3EB2">
        <w:rPr>
          <w:rFonts w:ascii="ColaborateLight" w:hAnsi="ColaborateLight" w:cs="Tahoma"/>
          <w:b/>
          <w:bCs/>
        </w:rPr>
        <w:t>CÓMPUTO</w:t>
      </w:r>
    </w:p>
    <w:p w14:paraId="0248427F" w14:textId="77777777" w:rsidR="003A4BED" w:rsidRPr="00284B9D" w:rsidRDefault="003A4BED" w:rsidP="00284B9D">
      <w:pPr>
        <w:shd w:val="clear" w:color="auto" w:fill="FFFFFF"/>
        <w:tabs>
          <w:tab w:val="left" w:pos="284"/>
        </w:tabs>
        <w:spacing w:after="0" w:line="240" w:lineRule="auto"/>
        <w:jc w:val="center"/>
        <w:rPr>
          <w:rFonts w:ascii="ColaborateLight" w:hAnsi="ColaborateLight" w:cs="Arial"/>
          <w:b/>
          <w:bCs/>
        </w:rPr>
      </w:pPr>
    </w:p>
    <w:p w14:paraId="0BF48472" w14:textId="4C3F06DC" w:rsidR="003A4BED" w:rsidRPr="00284B9D" w:rsidRDefault="003A4BED" w:rsidP="002B3EB2">
      <w:pPr>
        <w:spacing w:after="0" w:line="240" w:lineRule="auto"/>
        <w:jc w:val="center"/>
        <w:rPr>
          <w:rFonts w:ascii="ColaborateLight" w:hAnsi="ColaborateLight" w:cs="Arial"/>
          <w:b/>
          <w:bCs/>
        </w:rPr>
      </w:pPr>
      <w:r w:rsidRPr="00284B9D">
        <w:rPr>
          <w:rFonts w:ascii="ColaborateLight" w:hAnsi="ColaborateLight" w:cs="Arial"/>
          <w:b/>
          <w:bCs/>
        </w:rPr>
        <w:t>ANEXO NÚMERO 2 ECONÓMICO</w:t>
      </w:r>
    </w:p>
    <w:p w14:paraId="4805E722" w14:textId="17C3E468" w:rsidR="003A4BED" w:rsidRDefault="003A4BED" w:rsidP="00284B9D">
      <w:pPr>
        <w:spacing w:after="0" w:line="240" w:lineRule="auto"/>
        <w:jc w:val="center"/>
        <w:rPr>
          <w:rFonts w:ascii="ColaborateLight" w:hAnsi="ColaborateLight" w:cs="Arial"/>
          <w:b/>
          <w:bCs/>
        </w:rPr>
      </w:pPr>
      <w:r w:rsidRPr="00284B9D">
        <w:rPr>
          <w:rFonts w:ascii="ColaborateLight" w:hAnsi="ColaborateLight" w:cs="Arial"/>
          <w:b/>
          <w:bCs/>
        </w:rPr>
        <w:t>PROPUESTA ECONÓMICA</w:t>
      </w:r>
    </w:p>
    <w:p w14:paraId="511E196F" w14:textId="77777777" w:rsidR="006B644C" w:rsidRPr="00284B9D" w:rsidRDefault="006B644C" w:rsidP="00284B9D">
      <w:pPr>
        <w:spacing w:after="0" w:line="240" w:lineRule="auto"/>
        <w:jc w:val="center"/>
        <w:rPr>
          <w:rFonts w:ascii="ColaborateLight" w:hAnsi="ColaborateLight" w:cs="Arial"/>
          <w:b/>
          <w:bCs/>
        </w:rPr>
      </w:pPr>
    </w:p>
    <w:p w14:paraId="684A2745" w14:textId="00D9C175" w:rsidR="006B644C" w:rsidRPr="00B94196" w:rsidRDefault="005273BB" w:rsidP="002B3EB2">
      <w:pPr>
        <w:tabs>
          <w:tab w:val="center" w:pos="4961"/>
          <w:tab w:val="left" w:pos="7275"/>
        </w:tabs>
        <w:spacing w:after="0" w:line="240" w:lineRule="auto"/>
        <w:jc w:val="center"/>
        <w:rPr>
          <w:rFonts w:ascii="ColaborateLight" w:hAnsi="ColaborateLight" w:cs="Arial"/>
          <w:b/>
          <w:bCs/>
        </w:rPr>
      </w:pPr>
      <w:r>
        <w:rPr>
          <w:rFonts w:ascii="ColaborateLight" w:hAnsi="ColaborateLight" w:cs="Arial"/>
          <w:b/>
          <w:bCs/>
        </w:rPr>
        <w:t>POR PARTIDAS</w:t>
      </w:r>
    </w:p>
    <w:p w14:paraId="189CC500" w14:textId="06FC341D" w:rsidR="00D8704D" w:rsidRDefault="00D8704D" w:rsidP="001D72EB">
      <w:pPr>
        <w:spacing w:after="0" w:line="240" w:lineRule="auto"/>
        <w:jc w:val="center"/>
        <w:rPr>
          <w:rFonts w:ascii="ColaborateLight" w:hAnsi="ColaborateLight"/>
        </w:rPr>
      </w:pPr>
    </w:p>
    <w:tbl>
      <w:tblPr>
        <w:tblW w:w="8926" w:type="dxa"/>
        <w:tblLayout w:type="fixed"/>
        <w:tblCellMar>
          <w:left w:w="70" w:type="dxa"/>
          <w:right w:w="70" w:type="dxa"/>
        </w:tblCellMar>
        <w:tblLook w:val="04A0" w:firstRow="1" w:lastRow="0" w:firstColumn="1" w:lastColumn="0" w:noHBand="0" w:noVBand="1"/>
      </w:tblPr>
      <w:tblGrid>
        <w:gridCol w:w="444"/>
        <w:gridCol w:w="2386"/>
        <w:gridCol w:w="3261"/>
        <w:gridCol w:w="992"/>
        <w:gridCol w:w="850"/>
        <w:gridCol w:w="993"/>
      </w:tblGrid>
      <w:tr w:rsidR="00D5277B" w:rsidRPr="00D5277B" w14:paraId="201A3E7D" w14:textId="77777777" w:rsidTr="00D5277B">
        <w:trPr>
          <w:trHeight w:val="552"/>
        </w:trPr>
        <w:tc>
          <w:tcPr>
            <w:tcW w:w="44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7A2BE4" w14:textId="77777777" w:rsidR="00D5277B" w:rsidRPr="00D5277B" w:rsidRDefault="00D5277B" w:rsidP="00D5277B">
            <w:pPr>
              <w:spacing w:after="0" w:line="240" w:lineRule="auto"/>
              <w:jc w:val="center"/>
              <w:rPr>
                <w:rFonts w:ascii="Tw Cen MT" w:eastAsia="Times New Roman" w:hAnsi="Tw Cen MT" w:cs="Calibri"/>
                <w:b/>
                <w:bCs/>
                <w:color w:val="000000"/>
                <w:sz w:val="16"/>
                <w:szCs w:val="16"/>
                <w:lang w:eastAsia="es-MX"/>
              </w:rPr>
            </w:pPr>
            <w:r w:rsidRPr="00D5277B">
              <w:rPr>
                <w:rFonts w:ascii="Tw Cen MT" w:eastAsia="Times New Roman" w:hAnsi="Tw Cen MT" w:cs="Calibri"/>
                <w:b/>
                <w:bCs/>
                <w:color w:val="000000"/>
                <w:sz w:val="16"/>
                <w:szCs w:val="16"/>
                <w:lang w:eastAsia="es-MX"/>
              </w:rPr>
              <w:t>NO.</w:t>
            </w:r>
          </w:p>
        </w:tc>
        <w:tc>
          <w:tcPr>
            <w:tcW w:w="2386" w:type="dxa"/>
            <w:tcBorders>
              <w:top w:val="single" w:sz="4" w:space="0" w:color="auto"/>
              <w:left w:val="nil"/>
              <w:bottom w:val="single" w:sz="4" w:space="0" w:color="auto"/>
              <w:right w:val="single" w:sz="4" w:space="0" w:color="auto"/>
            </w:tcBorders>
            <w:shd w:val="clear" w:color="000000" w:fill="D9D9D9"/>
            <w:vAlign w:val="center"/>
            <w:hideMark/>
          </w:tcPr>
          <w:p w14:paraId="6DF2A47D" w14:textId="77777777" w:rsidR="00D5277B" w:rsidRPr="00D5277B" w:rsidRDefault="00D5277B" w:rsidP="00D5277B">
            <w:pPr>
              <w:spacing w:after="0" w:line="240" w:lineRule="auto"/>
              <w:jc w:val="center"/>
              <w:rPr>
                <w:rFonts w:ascii="Tw Cen MT" w:eastAsia="Times New Roman" w:hAnsi="Tw Cen MT" w:cs="Calibri"/>
                <w:b/>
                <w:bCs/>
                <w:color w:val="000000"/>
                <w:sz w:val="16"/>
                <w:szCs w:val="16"/>
                <w:lang w:eastAsia="es-MX"/>
              </w:rPr>
            </w:pPr>
            <w:r w:rsidRPr="00D5277B">
              <w:rPr>
                <w:rFonts w:ascii="Tw Cen MT" w:eastAsia="Times New Roman" w:hAnsi="Tw Cen MT" w:cs="Calibri"/>
                <w:b/>
                <w:bCs/>
                <w:color w:val="000000"/>
                <w:sz w:val="16"/>
                <w:szCs w:val="16"/>
                <w:lang w:eastAsia="es-MX"/>
              </w:rPr>
              <w:t>ARTICULO</w:t>
            </w:r>
          </w:p>
        </w:tc>
        <w:tc>
          <w:tcPr>
            <w:tcW w:w="3261" w:type="dxa"/>
            <w:tcBorders>
              <w:top w:val="single" w:sz="4" w:space="0" w:color="auto"/>
              <w:left w:val="nil"/>
              <w:bottom w:val="single" w:sz="4" w:space="0" w:color="auto"/>
              <w:right w:val="single" w:sz="4" w:space="0" w:color="auto"/>
            </w:tcBorders>
            <w:shd w:val="clear" w:color="000000" w:fill="D9D9D9"/>
            <w:vAlign w:val="center"/>
            <w:hideMark/>
          </w:tcPr>
          <w:p w14:paraId="109D4760" w14:textId="77777777" w:rsidR="00D5277B" w:rsidRPr="00D5277B" w:rsidRDefault="00D5277B" w:rsidP="00D5277B">
            <w:pPr>
              <w:spacing w:after="0" w:line="240" w:lineRule="auto"/>
              <w:jc w:val="center"/>
              <w:rPr>
                <w:rFonts w:ascii="Tw Cen MT" w:eastAsia="Times New Roman" w:hAnsi="Tw Cen MT" w:cs="Calibri"/>
                <w:b/>
                <w:bCs/>
                <w:color w:val="000000"/>
                <w:sz w:val="16"/>
                <w:szCs w:val="16"/>
                <w:lang w:eastAsia="es-MX"/>
              </w:rPr>
            </w:pPr>
            <w:r w:rsidRPr="00D5277B">
              <w:rPr>
                <w:rFonts w:ascii="Tw Cen MT" w:eastAsia="Times New Roman" w:hAnsi="Tw Cen MT" w:cs="Calibri"/>
                <w:b/>
                <w:bCs/>
                <w:color w:val="000000"/>
                <w:sz w:val="16"/>
                <w:szCs w:val="16"/>
                <w:lang w:eastAsia="es-MX"/>
              </w:rPr>
              <w:t>ESPECIFICACIONES</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CC7DA01" w14:textId="77777777" w:rsidR="00D5277B" w:rsidRPr="00D5277B" w:rsidRDefault="00D5277B" w:rsidP="00D5277B">
            <w:pPr>
              <w:spacing w:after="0" w:line="240" w:lineRule="auto"/>
              <w:jc w:val="center"/>
              <w:rPr>
                <w:rFonts w:ascii="Tw Cen MT" w:eastAsia="Times New Roman" w:hAnsi="Tw Cen MT" w:cs="Calibri"/>
                <w:b/>
                <w:bCs/>
                <w:color w:val="000000"/>
                <w:sz w:val="16"/>
                <w:szCs w:val="16"/>
                <w:lang w:eastAsia="es-MX"/>
              </w:rPr>
            </w:pPr>
            <w:r w:rsidRPr="00D5277B">
              <w:rPr>
                <w:rFonts w:ascii="Tw Cen MT" w:eastAsia="Times New Roman" w:hAnsi="Tw Cen MT" w:cs="Calibri"/>
                <w:b/>
                <w:bCs/>
                <w:color w:val="000000"/>
                <w:sz w:val="16"/>
                <w:szCs w:val="16"/>
                <w:lang w:eastAsia="es-MX"/>
              </w:rPr>
              <w:t>CANTIDAD</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1A03580B" w14:textId="738BB42F" w:rsidR="00D5277B" w:rsidRPr="00D5277B" w:rsidRDefault="00D5277B" w:rsidP="00D5277B">
            <w:pPr>
              <w:spacing w:after="0" w:line="240" w:lineRule="auto"/>
              <w:jc w:val="center"/>
              <w:rPr>
                <w:rFonts w:ascii="Tw Cen MT" w:eastAsia="Times New Roman" w:hAnsi="Tw Cen MT" w:cs="Calibri"/>
                <w:b/>
                <w:bCs/>
                <w:color w:val="000000"/>
                <w:sz w:val="16"/>
                <w:szCs w:val="16"/>
                <w:lang w:eastAsia="es-MX"/>
              </w:rPr>
            </w:pPr>
            <w:r w:rsidRPr="00D5277B">
              <w:rPr>
                <w:rFonts w:ascii="Tw Cen MT" w:eastAsia="Times New Roman" w:hAnsi="Tw Cen MT" w:cs="Calibri"/>
                <w:b/>
                <w:bCs/>
                <w:color w:val="000000"/>
                <w:sz w:val="16"/>
                <w:szCs w:val="16"/>
                <w:lang w:eastAsia="es-MX"/>
              </w:rPr>
              <w:t xml:space="preserve"> PRECIO UNITARIO</w:t>
            </w:r>
            <w:r w:rsidRPr="00D5277B">
              <w:rPr>
                <w:rFonts w:ascii="Tw Cen MT" w:eastAsia="Times New Roman" w:hAnsi="Tw Cen MT" w:cs="Calibri"/>
                <w:b/>
                <w:bCs/>
                <w:color w:val="000000"/>
                <w:sz w:val="16"/>
                <w:szCs w:val="16"/>
                <w:lang w:eastAsia="es-MX"/>
              </w:rPr>
              <w:br/>
              <w:t xml:space="preserve">SIN IVA </w:t>
            </w:r>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0D556542" w14:textId="18E56688" w:rsidR="00D5277B" w:rsidRPr="00D5277B" w:rsidRDefault="00D5277B" w:rsidP="00D5277B">
            <w:pPr>
              <w:spacing w:after="0" w:line="240" w:lineRule="auto"/>
              <w:jc w:val="center"/>
              <w:rPr>
                <w:rFonts w:ascii="Tw Cen MT" w:eastAsia="Times New Roman" w:hAnsi="Tw Cen MT" w:cs="Calibri"/>
                <w:b/>
                <w:bCs/>
                <w:color w:val="000000"/>
                <w:sz w:val="16"/>
                <w:szCs w:val="16"/>
                <w:lang w:eastAsia="es-MX"/>
              </w:rPr>
            </w:pPr>
            <w:r w:rsidRPr="00D5277B">
              <w:rPr>
                <w:rFonts w:ascii="Tw Cen MT" w:eastAsia="Times New Roman" w:hAnsi="Tw Cen MT" w:cs="Calibri"/>
                <w:b/>
                <w:bCs/>
                <w:color w:val="000000"/>
                <w:sz w:val="16"/>
                <w:szCs w:val="16"/>
                <w:lang w:eastAsia="es-MX"/>
              </w:rPr>
              <w:t>SUBTOTAL</w:t>
            </w:r>
            <w:r w:rsidR="006831D3">
              <w:rPr>
                <w:rFonts w:ascii="Tw Cen MT" w:eastAsia="Times New Roman" w:hAnsi="Tw Cen MT" w:cs="Calibri"/>
                <w:b/>
                <w:bCs/>
                <w:color w:val="000000"/>
                <w:sz w:val="16"/>
                <w:szCs w:val="16"/>
                <w:lang w:eastAsia="es-MX"/>
              </w:rPr>
              <w:t xml:space="preserve"> SIN IVA</w:t>
            </w:r>
            <w:r w:rsidRPr="00D5277B">
              <w:rPr>
                <w:rFonts w:ascii="Tw Cen MT" w:eastAsia="Times New Roman" w:hAnsi="Tw Cen MT" w:cs="Calibri"/>
                <w:b/>
                <w:bCs/>
                <w:color w:val="000000"/>
                <w:sz w:val="16"/>
                <w:szCs w:val="16"/>
                <w:lang w:eastAsia="es-MX"/>
              </w:rPr>
              <w:t xml:space="preserve"> </w:t>
            </w:r>
          </w:p>
        </w:tc>
      </w:tr>
      <w:tr w:rsidR="00D5277B" w:rsidRPr="00D5277B" w14:paraId="58E1CE64" w14:textId="77777777" w:rsidTr="00D5277B">
        <w:trPr>
          <w:trHeight w:val="55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29DC0D0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2386" w:type="dxa"/>
            <w:tcBorders>
              <w:top w:val="nil"/>
              <w:left w:val="nil"/>
              <w:bottom w:val="single" w:sz="4" w:space="0" w:color="auto"/>
              <w:right w:val="single" w:sz="4" w:space="0" w:color="auto"/>
            </w:tcBorders>
            <w:shd w:val="clear" w:color="auto" w:fill="auto"/>
            <w:vAlign w:val="center"/>
            <w:hideMark/>
          </w:tcPr>
          <w:p w14:paraId="79EC107E"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Estabilizador </w:t>
            </w:r>
            <w:proofErr w:type="spellStart"/>
            <w:r w:rsidRPr="00D5277B">
              <w:rPr>
                <w:rFonts w:ascii="Tw Cen MT" w:eastAsia="Times New Roman" w:hAnsi="Tw Cen MT" w:cs="Calibri"/>
                <w:color w:val="000000"/>
                <w:lang w:eastAsia="es-MX"/>
              </w:rPr>
              <w:t>Dji</w:t>
            </w:r>
            <w:proofErr w:type="spellEnd"/>
            <w:r w:rsidRPr="00D5277B">
              <w:rPr>
                <w:rFonts w:ascii="Tw Cen MT" w:eastAsia="Times New Roman" w:hAnsi="Tw Cen MT" w:cs="Calibri"/>
                <w:color w:val="000000"/>
                <w:lang w:eastAsia="es-MX"/>
              </w:rPr>
              <w:t xml:space="preserve"> Ronin RS 2</w:t>
            </w:r>
          </w:p>
        </w:tc>
        <w:tc>
          <w:tcPr>
            <w:tcW w:w="3261" w:type="dxa"/>
            <w:tcBorders>
              <w:top w:val="nil"/>
              <w:left w:val="nil"/>
              <w:bottom w:val="single" w:sz="4" w:space="0" w:color="auto"/>
              <w:right w:val="single" w:sz="4" w:space="0" w:color="auto"/>
            </w:tcBorders>
            <w:shd w:val="clear" w:color="auto" w:fill="auto"/>
            <w:vAlign w:val="center"/>
            <w:hideMark/>
          </w:tcPr>
          <w:p w14:paraId="70419AE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Videocámara, Cámara, Dimensiones del artículo, 16.3 x 33.8 x 27.7 </w:t>
            </w:r>
            <w:proofErr w:type="spellStart"/>
            <w:r w:rsidRPr="00D5277B">
              <w:rPr>
                <w:rFonts w:ascii="Tw Cen MT" w:eastAsia="Times New Roman" w:hAnsi="Tw Cen MT" w:cs="Calibri"/>
                <w:color w:val="000000"/>
                <w:lang w:eastAsia="es-MX"/>
              </w:rPr>
              <w:t>centimeters</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FE03D67"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78A055C8" w14:textId="105FAD88"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A07D0CB" w14:textId="518C59D9"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007F2419" w14:textId="77777777" w:rsidTr="00D5277B">
        <w:trPr>
          <w:trHeight w:val="55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69B7B99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2386" w:type="dxa"/>
            <w:tcBorders>
              <w:top w:val="nil"/>
              <w:left w:val="nil"/>
              <w:bottom w:val="single" w:sz="4" w:space="0" w:color="auto"/>
              <w:right w:val="single" w:sz="4" w:space="0" w:color="auto"/>
            </w:tcBorders>
            <w:shd w:val="clear" w:color="auto" w:fill="auto"/>
            <w:vAlign w:val="center"/>
            <w:hideMark/>
          </w:tcPr>
          <w:p w14:paraId="4857482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Lente </w:t>
            </w:r>
            <w:proofErr w:type="spellStart"/>
            <w:r w:rsidRPr="00D5277B">
              <w:rPr>
                <w:rFonts w:ascii="Tw Cen MT" w:eastAsia="Times New Roman" w:hAnsi="Tw Cen MT" w:cs="Calibri"/>
                <w:color w:val="000000"/>
                <w:lang w:eastAsia="es-MX"/>
              </w:rPr>
              <w:t>camara</w:t>
            </w:r>
            <w:proofErr w:type="spellEnd"/>
            <w:r w:rsidRPr="00D5277B">
              <w:rPr>
                <w:rFonts w:ascii="Tw Cen MT" w:eastAsia="Times New Roman" w:hAnsi="Tw Cen MT" w:cs="Calibri"/>
                <w:color w:val="000000"/>
                <w:lang w:eastAsia="es-MX"/>
              </w:rPr>
              <w:t xml:space="preserve"> 70-200mm EF f/2.8L IS III USM</w:t>
            </w:r>
          </w:p>
        </w:tc>
        <w:tc>
          <w:tcPr>
            <w:tcW w:w="3261" w:type="dxa"/>
            <w:tcBorders>
              <w:top w:val="nil"/>
              <w:left w:val="nil"/>
              <w:bottom w:val="single" w:sz="4" w:space="0" w:color="auto"/>
              <w:right w:val="single" w:sz="4" w:space="0" w:color="auto"/>
            </w:tcBorders>
            <w:shd w:val="clear" w:color="auto" w:fill="auto"/>
            <w:vAlign w:val="center"/>
            <w:hideMark/>
          </w:tcPr>
          <w:p w14:paraId="5777841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Dimensiones del producto 19.81 x 8.89 x 8.89 </w:t>
            </w:r>
            <w:proofErr w:type="gramStart"/>
            <w:r w:rsidRPr="00D5277B">
              <w:rPr>
                <w:rFonts w:ascii="Tw Cen MT" w:eastAsia="Times New Roman" w:hAnsi="Tw Cen MT" w:cs="Calibri"/>
                <w:color w:val="000000"/>
                <w:lang w:eastAsia="es-MX"/>
              </w:rPr>
              <w:t>cm;  1.44</w:t>
            </w:r>
            <w:proofErr w:type="gramEnd"/>
            <w:r w:rsidRPr="00D5277B">
              <w:rPr>
                <w:rFonts w:ascii="Tw Cen MT" w:eastAsia="Times New Roman" w:hAnsi="Tw Cen MT" w:cs="Calibri"/>
                <w:color w:val="000000"/>
                <w:lang w:eastAsia="es-MX"/>
              </w:rPr>
              <w:t xml:space="preserve"> kg</w:t>
            </w:r>
          </w:p>
        </w:tc>
        <w:tc>
          <w:tcPr>
            <w:tcW w:w="992" w:type="dxa"/>
            <w:tcBorders>
              <w:top w:val="nil"/>
              <w:left w:val="nil"/>
              <w:bottom w:val="single" w:sz="4" w:space="0" w:color="auto"/>
              <w:right w:val="single" w:sz="4" w:space="0" w:color="auto"/>
            </w:tcBorders>
            <w:shd w:val="clear" w:color="auto" w:fill="auto"/>
            <w:vAlign w:val="center"/>
            <w:hideMark/>
          </w:tcPr>
          <w:p w14:paraId="1F1244BD"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1AE3C1DB" w14:textId="6F64AFE2"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E90B511" w14:textId="4190E9C3"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1668E02E"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28987B2C"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w:t>
            </w:r>
          </w:p>
        </w:tc>
        <w:tc>
          <w:tcPr>
            <w:tcW w:w="2386" w:type="dxa"/>
            <w:tcBorders>
              <w:top w:val="nil"/>
              <w:left w:val="nil"/>
              <w:bottom w:val="single" w:sz="4" w:space="0" w:color="auto"/>
              <w:right w:val="single" w:sz="4" w:space="0" w:color="auto"/>
            </w:tcBorders>
            <w:shd w:val="clear" w:color="auto" w:fill="auto"/>
            <w:vAlign w:val="center"/>
            <w:hideMark/>
          </w:tcPr>
          <w:p w14:paraId="7CBA014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Computadora Apple iMac 21.5</w:t>
            </w:r>
          </w:p>
        </w:tc>
        <w:tc>
          <w:tcPr>
            <w:tcW w:w="3261" w:type="dxa"/>
            <w:tcBorders>
              <w:top w:val="nil"/>
              <w:left w:val="nil"/>
              <w:bottom w:val="single" w:sz="4" w:space="0" w:color="auto"/>
              <w:right w:val="single" w:sz="4" w:space="0" w:color="auto"/>
            </w:tcBorders>
            <w:shd w:val="clear" w:color="auto" w:fill="auto"/>
            <w:vAlign w:val="center"/>
            <w:hideMark/>
          </w:tcPr>
          <w:p w14:paraId="06CFF24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de 21.5 Pulgadas, Procesador Intel C</w:t>
            </w:r>
          </w:p>
        </w:tc>
        <w:tc>
          <w:tcPr>
            <w:tcW w:w="992" w:type="dxa"/>
            <w:tcBorders>
              <w:top w:val="nil"/>
              <w:left w:val="nil"/>
              <w:bottom w:val="single" w:sz="4" w:space="0" w:color="auto"/>
              <w:right w:val="single" w:sz="4" w:space="0" w:color="auto"/>
            </w:tcBorders>
            <w:shd w:val="clear" w:color="auto" w:fill="auto"/>
            <w:vAlign w:val="center"/>
            <w:hideMark/>
          </w:tcPr>
          <w:p w14:paraId="728E31D5"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541AA061" w14:textId="4BBB3603"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C878793" w14:textId="04BC6D56"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2807EC62"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06D0D0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2386" w:type="dxa"/>
            <w:tcBorders>
              <w:top w:val="nil"/>
              <w:left w:val="nil"/>
              <w:bottom w:val="single" w:sz="4" w:space="0" w:color="auto"/>
              <w:right w:val="single" w:sz="4" w:space="0" w:color="auto"/>
            </w:tcBorders>
            <w:shd w:val="clear" w:color="auto" w:fill="auto"/>
            <w:vAlign w:val="center"/>
            <w:hideMark/>
          </w:tcPr>
          <w:p w14:paraId="0299372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Dell Laptop </w:t>
            </w:r>
            <w:proofErr w:type="spellStart"/>
            <w:r w:rsidRPr="00D5277B">
              <w:rPr>
                <w:rFonts w:ascii="Tw Cen MT" w:eastAsia="Times New Roman" w:hAnsi="Tw Cen MT" w:cs="Calibri"/>
                <w:color w:val="000000"/>
                <w:lang w:eastAsia="es-MX"/>
              </w:rPr>
              <w:t>Inspiron</w:t>
            </w:r>
            <w:proofErr w:type="spellEnd"/>
            <w:r w:rsidRPr="00D5277B">
              <w:rPr>
                <w:rFonts w:ascii="Tw Cen MT" w:eastAsia="Times New Roman" w:hAnsi="Tw Cen MT" w:cs="Calibri"/>
                <w:color w:val="000000"/>
                <w:lang w:eastAsia="es-MX"/>
              </w:rPr>
              <w:t xml:space="preserve"> 5510</w:t>
            </w:r>
          </w:p>
        </w:tc>
        <w:tc>
          <w:tcPr>
            <w:tcW w:w="3261" w:type="dxa"/>
            <w:tcBorders>
              <w:top w:val="nil"/>
              <w:left w:val="nil"/>
              <w:bottom w:val="single" w:sz="4" w:space="0" w:color="auto"/>
              <w:right w:val="single" w:sz="4" w:space="0" w:color="auto"/>
            </w:tcBorders>
            <w:shd w:val="clear" w:color="auto" w:fill="auto"/>
            <w:vAlign w:val="center"/>
            <w:hideMark/>
          </w:tcPr>
          <w:p w14:paraId="4AE5D82A"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15.6" Core i5 11va. Gen, 8GB R</w:t>
            </w:r>
          </w:p>
        </w:tc>
        <w:tc>
          <w:tcPr>
            <w:tcW w:w="992" w:type="dxa"/>
            <w:tcBorders>
              <w:top w:val="nil"/>
              <w:left w:val="nil"/>
              <w:bottom w:val="single" w:sz="4" w:space="0" w:color="auto"/>
              <w:right w:val="single" w:sz="4" w:space="0" w:color="auto"/>
            </w:tcBorders>
            <w:shd w:val="clear" w:color="auto" w:fill="auto"/>
            <w:vAlign w:val="center"/>
            <w:hideMark/>
          </w:tcPr>
          <w:p w14:paraId="6EA2ACE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850" w:type="dxa"/>
            <w:tcBorders>
              <w:top w:val="nil"/>
              <w:left w:val="nil"/>
              <w:bottom w:val="single" w:sz="4" w:space="0" w:color="auto"/>
              <w:right w:val="single" w:sz="4" w:space="0" w:color="auto"/>
            </w:tcBorders>
            <w:shd w:val="clear" w:color="auto" w:fill="auto"/>
            <w:vAlign w:val="center"/>
          </w:tcPr>
          <w:p w14:paraId="71D03577" w14:textId="5F6A9B28"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BA019BA" w14:textId="6813ECA6"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478B1E27"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3043016"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w:t>
            </w:r>
          </w:p>
        </w:tc>
        <w:tc>
          <w:tcPr>
            <w:tcW w:w="2386" w:type="dxa"/>
            <w:tcBorders>
              <w:top w:val="nil"/>
              <w:left w:val="nil"/>
              <w:bottom w:val="single" w:sz="4" w:space="0" w:color="auto"/>
              <w:right w:val="single" w:sz="4" w:space="0" w:color="auto"/>
            </w:tcBorders>
            <w:shd w:val="clear" w:color="auto" w:fill="auto"/>
            <w:vAlign w:val="center"/>
            <w:hideMark/>
          </w:tcPr>
          <w:p w14:paraId="62B59694" w14:textId="77777777" w:rsidR="00D5277B" w:rsidRPr="00D5277B" w:rsidRDefault="00D5277B" w:rsidP="00D5277B">
            <w:pPr>
              <w:spacing w:after="0" w:line="240" w:lineRule="auto"/>
              <w:rPr>
                <w:rFonts w:ascii="Tw Cen MT" w:eastAsia="Times New Roman" w:hAnsi="Tw Cen MT" w:cs="Calibri"/>
                <w:color w:val="000000"/>
                <w:lang w:val="en-US" w:eastAsia="es-MX"/>
              </w:rPr>
            </w:pPr>
            <w:proofErr w:type="spellStart"/>
            <w:r w:rsidRPr="00D5277B">
              <w:rPr>
                <w:rFonts w:ascii="Tw Cen MT" w:eastAsia="Times New Roman" w:hAnsi="Tw Cen MT" w:cs="Calibri"/>
                <w:color w:val="000000"/>
                <w:lang w:val="en-US" w:eastAsia="es-MX"/>
              </w:rPr>
              <w:t>Ipad</w:t>
            </w:r>
            <w:proofErr w:type="spellEnd"/>
            <w:r w:rsidRPr="00D5277B">
              <w:rPr>
                <w:rFonts w:ascii="Tw Cen MT" w:eastAsia="Times New Roman" w:hAnsi="Tw Cen MT" w:cs="Calibri"/>
                <w:color w:val="000000"/>
                <w:lang w:val="en-US" w:eastAsia="es-MX"/>
              </w:rPr>
              <w:t xml:space="preserve"> Pro 12.9 in Solo </w:t>
            </w:r>
            <w:proofErr w:type="spellStart"/>
            <w:r w:rsidRPr="00D5277B">
              <w:rPr>
                <w:rFonts w:ascii="Tw Cen MT" w:eastAsia="Times New Roman" w:hAnsi="Tw Cen MT" w:cs="Calibri"/>
                <w:color w:val="000000"/>
                <w:lang w:val="en-US" w:eastAsia="es-MX"/>
              </w:rPr>
              <w:t>wifi</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6B5E9CC1"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128GB</w:t>
            </w:r>
          </w:p>
        </w:tc>
        <w:tc>
          <w:tcPr>
            <w:tcW w:w="992" w:type="dxa"/>
            <w:tcBorders>
              <w:top w:val="nil"/>
              <w:left w:val="nil"/>
              <w:bottom w:val="single" w:sz="4" w:space="0" w:color="auto"/>
              <w:right w:val="single" w:sz="4" w:space="0" w:color="auto"/>
            </w:tcBorders>
            <w:shd w:val="clear" w:color="auto" w:fill="auto"/>
            <w:vAlign w:val="center"/>
            <w:hideMark/>
          </w:tcPr>
          <w:p w14:paraId="27B09505"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3C51B2DD" w14:textId="041FF6EB"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5479E28" w14:textId="17CF3B3B"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095FC7AC" w14:textId="77777777" w:rsidTr="00D5277B">
        <w:trPr>
          <w:trHeight w:val="828"/>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3F108BCB"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c>
          <w:tcPr>
            <w:tcW w:w="2386" w:type="dxa"/>
            <w:tcBorders>
              <w:top w:val="nil"/>
              <w:left w:val="nil"/>
              <w:bottom w:val="single" w:sz="4" w:space="0" w:color="auto"/>
              <w:right w:val="single" w:sz="4" w:space="0" w:color="auto"/>
            </w:tcBorders>
            <w:shd w:val="clear" w:color="auto" w:fill="auto"/>
            <w:vAlign w:val="center"/>
            <w:hideMark/>
          </w:tcPr>
          <w:p w14:paraId="78CFCB7A" w14:textId="77777777" w:rsidR="00D5277B" w:rsidRPr="00D5277B" w:rsidRDefault="00D5277B" w:rsidP="00D5277B">
            <w:pPr>
              <w:spacing w:after="0" w:line="240" w:lineRule="auto"/>
              <w:rPr>
                <w:rFonts w:ascii="Tw Cen MT" w:eastAsia="Times New Roman" w:hAnsi="Tw Cen MT" w:cs="Calibri"/>
                <w:color w:val="000000"/>
                <w:lang w:val="en-US" w:eastAsia="es-MX"/>
              </w:rPr>
            </w:pPr>
            <w:proofErr w:type="spellStart"/>
            <w:r w:rsidRPr="00D5277B">
              <w:rPr>
                <w:rFonts w:ascii="Tw Cen MT" w:eastAsia="Times New Roman" w:hAnsi="Tw Cen MT" w:cs="Calibri"/>
                <w:color w:val="000000"/>
                <w:lang w:val="en-US" w:eastAsia="es-MX"/>
              </w:rPr>
              <w:t>Consola</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FEELWORLD</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LIVEPRO</w:t>
            </w:r>
            <w:proofErr w:type="spellEnd"/>
            <w:r w:rsidRPr="00D5277B">
              <w:rPr>
                <w:rFonts w:ascii="Tw Cen MT" w:eastAsia="Times New Roman" w:hAnsi="Tw Cen MT" w:cs="Calibri"/>
                <w:color w:val="000000"/>
                <w:lang w:val="en-US" w:eastAsia="es-MX"/>
              </w:rPr>
              <w:t xml:space="preserve"> L1 V1</w:t>
            </w:r>
          </w:p>
        </w:tc>
        <w:tc>
          <w:tcPr>
            <w:tcW w:w="3261" w:type="dxa"/>
            <w:tcBorders>
              <w:top w:val="nil"/>
              <w:left w:val="nil"/>
              <w:bottom w:val="single" w:sz="4" w:space="0" w:color="auto"/>
              <w:right w:val="single" w:sz="4" w:space="0" w:color="auto"/>
            </w:tcBorders>
            <w:shd w:val="clear" w:color="auto" w:fill="auto"/>
            <w:vAlign w:val="center"/>
            <w:hideMark/>
          </w:tcPr>
          <w:p w14:paraId="56BDF444"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Conmutador mezclador de video con cámaras, pantalla LCD de 2 pulgadas, producción en tiempo real, transmisión</w:t>
            </w:r>
          </w:p>
        </w:tc>
        <w:tc>
          <w:tcPr>
            <w:tcW w:w="992" w:type="dxa"/>
            <w:tcBorders>
              <w:top w:val="nil"/>
              <w:left w:val="nil"/>
              <w:bottom w:val="single" w:sz="4" w:space="0" w:color="auto"/>
              <w:right w:val="single" w:sz="4" w:space="0" w:color="auto"/>
            </w:tcBorders>
            <w:shd w:val="clear" w:color="auto" w:fill="auto"/>
            <w:vAlign w:val="center"/>
            <w:hideMark/>
          </w:tcPr>
          <w:p w14:paraId="5050B2BD"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42E5D4ED" w14:textId="75473E30"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62660E4" w14:textId="5950367D"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62C4B30"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3A7BD7D8"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7</w:t>
            </w:r>
          </w:p>
        </w:tc>
        <w:tc>
          <w:tcPr>
            <w:tcW w:w="2386" w:type="dxa"/>
            <w:tcBorders>
              <w:top w:val="nil"/>
              <w:left w:val="nil"/>
              <w:bottom w:val="single" w:sz="4" w:space="0" w:color="auto"/>
              <w:right w:val="single" w:sz="4" w:space="0" w:color="auto"/>
            </w:tcBorders>
            <w:shd w:val="clear" w:color="auto" w:fill="auto"/>
            <w:vAlign w:val="center"/>
            <w:hideMark/>
          </w:tcPr>
          <w:p w14:paraId="3C14427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w:t>
            </w:r>
            <w:proofErr w:type="spellStart"/>
            <w:r w:rsidRPr="00D5277B">
              <w:rPr>
                <w:rFonts w:ascii="Tw Cen MT" w:eastAsia="Times New Roman" w:hAnsi="Tw Cen MT" w:cs="Calibri"/>
                <w:color w:val="000000"/>
                <w:lang w:eastAsia="es-MX"/>
              </w:rPr>
              <w:t>Hdmi</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steren</w:t>
            </w:r>
            <w:proofErr w:type="spellEnd"/>
            <w:r w:rsidRPr="00D5277B">
              <w:rPr>
                <w:rFonts w:ascii="Tw Cen MT" w:eastAsia="Times New Roman" w:hAnsi="Tw Cen MT" w:cs="Calibri"/>
                <w:color w:val="000000"/>
                <w:lang w:eastAsia="es-MX"/>
              </w:rPr>
              <w:t xml:space="preserve"> 20 </w:t>
            </w:r>
            <w:proofErr w:type="spellStart"/>
            <w:r w:rsidRPr="00D5277B">
              <w:rPr>
                <w:rFonts w:ascii="Tw Cen MT" w:eastAsia="Times New Roman" w:hAnsi="Tw Cen MT" w:cs="Calibri"/>
                <w:color w:val="000000"/>
                <w:lang w:eastAsia="es-MX"/>
              </w:rPr>
              <w:t>mts</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70460C7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Soporta resoluciones Full HD 1080p.</w:t>
            </w:r>
          </w:p>
        </w:tc>
        <w:tc>
          <w:tcPr>
            <w:tcW w:w="992" w:type="dxa"/>
            <w:tcBorders>
              <w:top w:val="nil"/>
              <w:left w:val="nil"/>
              <w:bottom w:val="single" w:sz="4" w:space="0" w:color="auto"/>
              <w:right w:val="single" w:sz="4" w:space="0" w:color="auto"/>
            </w:tcBorders>
            <w:shd w:val="clear" w:color="auto" w:fill="auto"/>
            <w:vAlign w:val="center"/>
            <w:hideMark/>
          </w:tcPr>
          <w:p w14:paraId="4A593780"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5BB31685" w14:textId="5C7A6E29"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073D12D" w14:textId="49299D0A"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1B16C159"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1C4D7836"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8</w:t>
            </w:r>
          </w:p>
        </w:tc>
        <w:tc>
          <w:tcPr>
            <w:tcW w:w="2386" w:type="dxa"/>
            <w:tcBorders>
              <w:top w:val="nil"/>
              <w:left w:val="nil"/>
              <w:bottom w:val="single" w:sz="4" w:space="0" w:color="auto"/>
              <w:right w:val="single" w:sz="4" w:space="0" w:color="auto"/>
            </w:tcBorders>
            <w:shd w:val="clear" w:color="auto" w:fill="auto"/>
            <w:vAlign w:val="center"/>
            <w:hideMark/>
          </w:tcPr>
          <w:p w14:paraId="630973BA"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adaptador ACK-E18 DR-E18</w:t>
            </w:r>
          </w:p>
        </w:tc>
        <w:tc>
          <w:tcPr>
            <w:tcW w:w="3261" w:type="dxa"/>
            <w:tcBorders>
              <w:top w:val="nil"/>
              <w:left w:val="nil"/>
              <w:bottom w:val="single" w:sz="4" w:space="0" w:color="auto"/>
              <w:right w:val="single" w:sz="4" w:space="0" w:color="auto"/>
            </w:tcBorders>
            <w:shd w:val="clear" w:color="auto" w:fill="auto"/>
            <w:vAlign w:val="center"/>
            <w:hideMark/>
          </w:tcPr>
          <w:p w14:paraId="7CA984A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Adaptador de fuente de alimentación</w:t>
            </w:r>
          </w:p>
        </w:tc>
        <w:tc>
          <w:tcPr>
            <w:tcW w:w="992" w:type="dxa"/>
            <w:tcBorders>
              <w:top w:val="nil"/>
              <w:left w:val="nil"/>
              <w:bottom w:val="single" w:sz="4" w:space="0" w:color="auto"/>
              <w:right w:val="single" w:sz="4" w:space="0" w:color="auto"/>
            </w:tcBorders>
            <w:shd w:val="clear" w:color="auto" w:fill="auto"/>
            <w:vAlign w:val="center"/>
            <w:hideMark/>
          </w:tcPr>
          <w:p w14:paraId="0E53E673"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43BC7828" w14:textId="54CEB9D2"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05A8115" w14:textId="5FE0F974"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0AEC515" w14:textId="77777777" w:rsidTr="00D5277B">
        <w:trPr>
          <w:trHeight w:val="55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3042815"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9</w:t>
            </w:r>
          </w:p>
        </w:tc>
        <w:tc>
          <w:tcPr>
            <w:tcW w:w="2386" w:type="dxa"/>
            <w:tcBorders>
              <w:top w:val="nil"/>
              <w:left w:val="nil"/>
              <w:bottom w:val="single" w:sz="4" w:space="0" w:color="auto"/>
              <w:right w:val="single" w:sz="4" w:space="0" w:color="auto"/>
            </w:tcBorders>
            <w:shd w:val="clear" w:color="auto" w:fill="auto"/>
            <w:vAlign w:val="center"/>
            <w:hideMark/>
          </w:tcPr>
          <w:p w14:paraId="618282AC"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Memoria </w:t>
            </w:r>
            <w:proofErr w:type="spellStart"/>
            <w:r w:rsidRPr="00D5277B">
              <w:rPr>
                <w:rFonts w:ascii="Tw Cen MT" w:eastAsia="Times New Roman" w:hAnsi="Tw Cen MT" w:cs="Calibri"/>
                <w:color w:val="000000"/>
                <w:lang w:eastAsia="es-MX"/>
              </w:rPr>
              <w:t>Lexar</w:t>
            </w:r>
            <w:proofErr w:type="spellEnd"/>
            <w:r w:rsidRPr="00D5277B">
              <w:rPr>
                <w:rFonts w:ascii="Tw Cen MT" w:eastAsia="Times New Roman" w:hAnsi="Tw Cen MT" w:cs="Calibri"/>
                <w:color w:val="000000"/>
                <w:lang w:eastAsia="es-MX"/>
              </w:rPr>
              <w:t xml:space="preserve"> Professional</w:t>
            </w:r>
          </w:p>
        </w:tc>
        <w:tc>
          <w:tcPr>
            <w:tcW w:w="3261" w:type="dxa"/>
            <w:tcBorders>
              <w:top w:val="nil"/>
              <w:left w:val="nil"/>
              <w:bottom w:val="single" w:sz="4" w:space="0" w:color="auto"/>
              <w:right w:val="single" w:sz="4" w:space="0" w:color="auto"/>
            </w:tcBorders>
            <w:shd w:val="clear" w:color="auto" w:fill="auto"/>
            <w:vAlign w:val="center"/>
            <w:hideMark/>
          </w:tcPr>
          <w:p w14:paraId="66DBE08A"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1066x 256GB VPG-65 CompactFlash 160MB/s Read)</w:t>
            </w:r>
          </w:p>
        </w:tc>
        <w:tc>
          <w:tcPr>
            <w:tcW w:w="992" w:type="dxa"/>
            <w:tcBorders>
              <w:top w:val="nil"/>
              <w:left w:val="nil"/>
              <w:bottom w:val="single" w:sz="4" w:space="0" w:color="auto"/>
              <w:right w:val="single" w:sz="4" w:space="0" w:color="auto"/>
            </w:tcBorders>
            <w:shd w:val="clear" w:color="auto" w:fill="auto"/>
            <w:vAlign w:val="center"/>
            <w:hideMark/>
          </w:tcPr>
          <w:p w14:paraId="1C42091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2C6393F8" w14:textId="4B80A00C"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330580E" w14:textId="19BB8F99"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222C5F1C" w14:textId="77777777" w:rsidTr="00D5277B">
        <w:trPr>
          <w:trHeight w:val="1104"/>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7BCBB91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10</w:t>
            </w:r>
          </w:p>
        </w:tc>
        <w:tc>
          <w:tcPr>
            <w:tcW w:w="2386" w:type="dxa"/>
            <w:tcBorders>
              <w:top w:val="nil"/>
              <w:left w:val="nil"/>
              <w:bottom w:val="single" w:sz="4" w:space="0" w:color="auto"/>
              <w:right w:val="single" w:sz="4" w:space="0" w:color="auto"/>
            </w:tcBorders>
            <w:shd w:val="clear" w:color="auto" w:fill="auto"/>
            <w:vAlign w:val="center"/>
            <w:hideMark/>
          </w:tcPr>
          <w:p w14:paraId="51882E2C"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Dron </w:t>
            </w:r>
            <w:proofErr w:type="spellStart"/>
            <w:r w:rsidRPr="00D5277B">
              <w:rPr>
                <w:rFonts w:ascii="Tw Cen MT" w:eastAsia="Times New Roman" w:hAnsi="Tw Cen MT" w:cs="Calibri"/>
                <w:color w:val="000000"/>
                <w:lang w:eastAsia="es-MX"/>
              </w:rPr>
              <w:t>Dji</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Mavic</w:t>
            </w:r>
            <w:proofErr w:type="spellEnd"/>
            <w:r w:rsidRPr="00D5277B">
              <w:rPr>
                <w:rFonts w:ascii="Tw Cen MT" w:eastAsia="Times New Roman" w:hAnsi="Tw Cen MT" w:cs="Calibri"/>
                <w:color w:val="000000"/>
                <w:lang w:eastAsia="es-MX"/>
              </w:rPr>
              <w:t xml:space="preserve"> 2s</w:t>
            </w:r>
          </w:p>
        </w:tc>
        <w:tc>
          <w:tcPr>
            <w:tcW w:w="3261" w:type="dxa"/>
            <w:tcBorders>
              <w:top w:val="nil"/>
              <w:left w:val="nil"/>
              <w:bottom w:val="single" w:sz="4" w:space="0" w:color="auto"/>
              <w:right w:val="single" w:sz="4" w:space="0" w:color="auto"/>
            </w:tcBorders>
            <w:shd w:val="clear" w:color="auto" w:fill="auto"/>
            <w:vAlign w:val="center"/>
            <w:hideMark/>
          </w:tcPr>
          <w:p w14:paraId="70603C34"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DJI</w:t>
            </w:r>
            <w:proofErr w:type="spellEnd"/>
            <w:r w:rsidRPr="00D5277B">
              <w:rPr>
                <w:rFonts w:ascii="Tw Cen MT" w:eastAsia="Times New Roman" w:hAnsi="Tw Cen MT" w:cs="Calibri"/>
                <w:color w:val="000000"/>
                <w:lang w:eastAsia="es-MX"/>
              </w:rPr>
              <w:t xml:space="preserve"> Air 2S </w:t>
            </w:r>
            <w:proofErr w:type="spellStart"/>
            <w:r w:rsidRPr="00D5277B">
              <w:rPr>
                <w:rFonts w:ascii="Tw Cen MT" w:eastAsia="Times New Roman" w:hAnsi="Tw Cen MT" w:cs="Calibri"/>
                <w:color w:val="000000"/>
                <w:lang w:eastAsia="es-MX"/>
              </w:rPr>
              <w:t>Fly</w:t>
            </w:r>
            <w:proofErr w:type="spellEnd"/>
            <w:r w:rsidRPr="00D5277B">
              <w:rPr>
                <w:rFonts w:ascii="Tw Cen MT" w:eastAsia="Times New Roman" w:hAnsi="Tw Cen MT" w:cs="Calibri"/>
                <w:color w:val="000000"/>
                <w:lang w:eastAsia="es-MX"/>
              </w:rPr>
              <w:t xml:space="preserve"> More Combo - Dron con video de 5.4K, sensor CMOS de 1 pul detección de obstáculos, tiempo de </w:t>
            </w:r>
            <w:proofErr w:type="spellStart"/>
            <w:r w:rsidRPr="00D5277B">
              <w:rPr>
                <w:rFonts w:ascii="Tw Cen MT" w:eastAsia="Times New Roman" w:hAnsi="Tw Cen MT" w:cs="Calibri"/>
                <w:color w:val="000000"/>
                <w:lang w:eastAsia="es-MX"/>
              </w:rPr>
              <w:t>vu</w:t>
            </w:r>
            <w:proofErr w:type="spellEnd"/>
            <w:r w:rsidRPr="00D5277B">
              <w:rPr>
                <w:rFonts w:ascii="Tw Cen MT" w:eastAsia="Times New Roman" w:hAnsi="Tw Cen MT" w:cs="Calibri"/>
                <w:color w:val="000000"/>
                <w:lang w:eastAsia="es-MX"/>
              </w:rPr>
              <w:t xml:space="preserve"> transmisión de video máxima de 7.5</w:t>
            </w:r>
          </w:p>
        </w:tc>
        <w:tc>
          <w:tcPr>
            <w:tcW w:w="992" w:type="dxa"/>
            <w:tcBorders>
              <w:top w:val="nil"/>
              <w:left w:val="nil"/>
              <w:bottom w:val="single" w:sz="4" w:space="0" w:color="auto"/>
              <w:right w:val="single" w:sz="4" w:space="0" w:color="auto"/>
            </w:tcBorders>
            <w:shd w:val="clear" w:color="auto" w:fill="auto"/>
            <w:vAlign w:val="center"/>
            <w:hideMark/>
          </w:tcPr>
          <w:p w14:paraId="36F27826"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0EF81AF5" w14:textId="394B0E28"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F2ED19D" w14:textId="2088C06E"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1A4E6D3E" w14:textId="77777777" w:rsidTr="00D5277B">
        <w:trPr>
          <w:trHeight w:val="828"/>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1B497E4E"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11</w:t>
            </w:r>
          </w:p>
        </w:tc>
        <w:tc>
          <w:tcPr>
            <w:tcW w:w="2386" w:type="dxa"/>
            <w:tcBorders>
              <w:top w:val="nil"/>
              <w:left w:val="nil"/>
              <w:bottom w:val="single" w:sz="4" w:space="0" w:color="auto"/>
              <w:right w:val="single" w:sz="4" w:space="0" w:color="auto"/>
            </w:tcBorders>
            <w:shd w:val="clear" w:color="auto" w:fill="auto"/>
            <w:vAlign w:val="center"/>
            <w:hideMark/>
          </w:tcPr>
          <w:p w14:paraId="6D7F349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Cámara Canon 6D Mark II Cuerpo</w:t>
            </w:r>
          </w:p>
        </w:tc>
        <w:tc>
          <w:tcPr>
            <w:tcW w:w="3261" w:type="dxa"/>
            <w:tcBorders>
              <w:top w:val="nil"/>
              <w:left w:val="nil"/>
              <w:bottom w:val="single" w:sz="4" w:space="0" w:color="auto"/>
              <w:right w:val="single" w:sz="4" w:space="0" w:color="auto"/>
            </w:tcBorders>
            <w:shd w:val="clear" w:color="auto" w:fill="auto"/>
            <w:vAlign w:val="center"/>
            <w:hideMark/>
          </w:tcPr>
          <w:p w14:paraId="4411CF9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Cámara Réflex Profesional DSLR. Video Full HD. </w:t>
            </w:r>
            <w:proofErr w:type="spellStart"/>
            <w:r w:rsidRPr="00D5277B">
              <w:rPr>
                <w:rFonts w:ascii="Tw Cen MT" w:eastAsia="Times New Roman" w:hAnsi="Tw Cen MT" w:cs="Calibri"/>
                <w:color w:val="000000"/>
                <w:lang w:eastAsia="es-MX"/>
              </w:rPr>
              <w:t>Megapixeles</w:t>
            </w:r>
            <w:proofErr w:type="spellEnd"/>
            <w:r w:rsidRPr="00D5277B">
              <w:rPr>
                <w:rFonts w:ascii="Tw Cen MT" w:eastAsia="Times New Roman" w:hAnsi="Tw Cen MT" w:cs="Calibri"/>
                <w:color w:val="000000"/>
                <w:lang w:eastAsia="es-MX"/>
              </w:rPr>
              <w:t xml:space="preserve"> 26.2.GPS, </w:t>
            </w:r>
            <w:proofErr w:type="spellStart"/>
            <w:r w:rsidRPr="00D5277B">
              <w:rPr>
                <w:rFonts w:ascii="Tw Cen MT" w:eastAsia="Times New Roman" w:hAnsi="Tw Cen MT" w:cs="Calibri"/>
                <w:color w:val="000000"/>
                <w:lang w:eastAsia="es-MX"/>
              </w:rPr>
              <w:t>WiFi</w:t>
            </w:r>
            <w:proofErr w:type="spellEnd"/>
            <w:r w:rsidRPr="00D5277B">
              <w:rPr>
                <w:rFonts w:ascii="Tw Cen MT" w:eastAsia="Times New Roman" w:hAnsi="Tw Cen MT" w:cs="Calibri"/>
                <w:color w:val="000000"/>
                <w:lang w:eastAsia="es-MX"/>
              </w:rPr>
              <w:t>. Dual Pixel, 45 puntos de AF tipo cruz.</w:t>
            </w:r>
          </w:p>
        </w:tc>
        <w:tc>
          <w:tcPr>
            <w:tcW w:w="992" w:type="dxa"/>
            <w:tcBorders>
              <w:top w:val="nil"/>
              <w:left w:val="nil"/>
              <w:bottom w:val="single" w:sz="4" w:space="0" w:color="auto"/>
              <w:right w:val="single" w:sz="4" w:space="0" w:color="auto"/>
            </w:tcBorders>
            <w:shd w:val="clear" w:color="auto" w:fill="auto"/>
            <w:vAlign w:val="center"/>
            <w:hideMark/>
          </w:tcPr>
          <w:p w14:paraId="7A568197"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63B6699A" w14:textId="15C5D2FC"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7FE1A93" w14:textId="0F6AF857"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94F67AD" w14:textId="77777777" w:rsidTr="00D5277B">
        <w:trPr>
          <w:trHeight w:val="331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4DC1B652"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12</w:t>
            </w:r>
          </w:p>
        </w:tc>
        <w:tc>
          <w:tcPr>
            <w:tcW w:w="2386" w:type="dxa"/>
            <w:tcBorders>
              <w:top w:val="nil"/>
              <w:left w:val="nil"/>
              <w:bottom w:val="single" w:sz="4" w:space="0" w:color="auto"/>
              <w:right w:val="single" w:sz="4" w:space="0" w:color="auto"/>
            </w:tcBorders>
            <w:shd w:val="clear" w:color="auto" w:fill="auto"/>
            <w:vAlign w:val="center"/>
            <w:hideMark/>
          </w:tcPr>
          <w:p w14:paraId="1B7C369E"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Kit de lentes 6D MARK II Cuerpo+ EF-70- 300 f/4-5.6L | Outlet Certificado</w:t>
            </w:r>
          </w:p>
        </w:tc>
        <w:tc>
          <w:tcPr>
            <w:tcW w:w="3261" w:type="dxa"/>
            <w:tcBorders>
              <w:top w:val="nil"/>
              <w:left w:val="nil"/>
              <w:bottom w:val="single" w:sz="4" w:space="0" w:color="auto"/>
              <w:right w:val="single" w:sz="4" w:space="0" w:color="auto"/>
            </w:tcBorders>
            <w:shd w:val="clear" w:color="auto" w:fill="auto"/>
            <w:vAlign w:val="center"/>
            <w:hideMark/>
          </w:tcPr>
          <w:p w14:paraId="0748022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Longitud focal y apertura máxima 70-300mm f/4-5.6</w:t>
            </w:r>
            <w:r w:rsidRPr="00D5277B">
              <w:rPr>
                <w:rFonts w:ascii="Tw Cen MT" w:eastAsia="Times New Roman" w:hAnsi="Tw Cen MT" w:cs="Calibri"/>
                <w:color w:val="000000"/>
                <w:lang w:eastAsia="es-MX"/>
              </w:rPr>
              <w:br/>
              <w:t>Ángulo diagonal de visión 34° - 8° 15'</w:t>
            </w:r>
            <w:r w:rsidRPr="00D5277B">
              <w:rPr>
                <w:rFonts w:ascii="Tw Cen MT" w:eastAsia="Times New Roman" w:hAnsi="Tw Cen MT" w:cs="Calibri"/>
                <w:color w:val="000000"/>
                <w:lang w:eastAsia="es-MX"/>
              </w:rPr>
              <w:br/>
              <w:t>Ajuste de enfoque Extensión del lente mediante el enfoque interno y la leva de enfoque, más el mecanismo flotante</w:t>
            </w:r>
            <w:r w:rsidRPr="00D5277B">
              <w:rPr>
                <w:rFonts w:ascii="Tw Cen MT" w:eastAsia="Times New Roman" w:hAnsi="Tw Cen MT" w:cs="Calibri"/>
                <w:color w:val="000000"/>
                <w:lang w:eastAsia="es-MX"/>
              </w:rPr>
              <w:br/>
              <w:t>Distancia mínima de enfoque 1.2 m/3.9 pies</w:t>
            </w:r>
            <w:r w:rsidRPr="00D5277B">
              <w:rPr>
                <w:rFonts w:ascii="Tw Cen MT" w:eastAsia="Times New Roman" w:hAnsi="Tw Cen MT" w:cs="Calibri"/>
                <w:color w:val="000000"/>
                <w:lang w:eastAsia="es-MX"/>
              </w:rPr>
              <w:br/>
              <w:t>Tamaño del filtro Diámetro de 67 mm, P=0.75 mm/1 filtro</w:t>
            </w:r>
            <w:r w:rsidRPr="00D5277B">
              <w:rPr>
                <w:rFonts w:ascii="Tw Cen MT" w:eastAsia="Times New Roman" w:hAnsi="Tw Cen MT" w:cs="Calibri"/>
                <w:color w:val="000000"/>
                <w:lang w:eastAsia="es-MX"/>
              </w:rPr>
              <w:br/>
              <w:t>Máximo diámetro x longitud, peso 3.5" x 5.6", 2.31 lb</w:t>
            </w:r>
            <w:r w:rsidRPr="00D5277B">
              <w:rPr>
                <w:rFonts w:ascii="Tw Cen MT" w:eastAsia="Times New Roman" w:hAnsi="Tw Cen MT" w:cs="Calibri"/>
                <w:color w:val="000000"/>
                <w:lang w:eastAsia="es-MX"/>
              </w:rPr>
              <w:br/>
              <w:t>/89 x 143 mm, 1050 g</w:t>
            </w:r>
          </w:p>
        </w:tc>
        <w:tc>
          <w:tcPr>
            <w:tcW w:w="992" w:type="dxa"/>
            <w:tcBorders>
              <w:top w:val="nil"/>
              <w:left w:val="nil"/>
              <w:bottom w:val="single" w:sz="4" w:space="0" w:color="auto"/>
              <w:right w:val="single" w:sz="4" w:space="0" w:color="auto"/>
            </w:tcBorders>
            <w:shd w:val="clear" w:color="auto" w:fill="auto"/>
            <w:vAlign w:val="center"/>
            <w:hideMark/>
          </w:tcPr>
          <w:p w14:paraId="7088235B"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31C13DF0" w14:textId="5070C66C"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D71FEF8" w14:textId="613BDBEC"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3D6493F6" w14:textId="77777777" w:rsidTr="00D5277B">
        <w:trPr>
          <w:trHeight w:val="2760"/>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76495427"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13</w:t>
            </w:r>
          </w:p>
        </w:tc>
        <w:tc>
          <w:tcPr>
            <w:tcW w:w="2386" w:type="dxa"/>
            <w:tcBorders>
              <w:top w:val="nil"/>
              <w:left w:val="nil"/>
              <w:bottom w:val="single" w:sz="4" w:space="0" w:color="auto"/>
              <w:right w:val="single" w:sz="4" w:space="0" w:color="auto"/>
            </w:tcBorders>
            <w:shd w:val="clear" w:color="auto" w:fill="auto"/>
            <w:vAlign w:val="center"/>
            <w:hideMark/>
          </w:tcPr>
          <w:p w14:paraId="762E4331"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Lente Canon EF 16-35mm f/4L IS USM Ultra Gran Angular</w:t>
            </w:r>
          </w:p>
        </w:tc>
        <w:tc>
          <w:tcPr>
            <w:tcW w:w="3261" w:type="dxa"/>
            <w:tcBorders>
              <w:top w:val="nil"/>
              <w:left w:val="nil"/>
              <w:bottom w:val="single" w:sz="4" w:space="0" w:color="auto"/>
              <w:right w:val="single" w:sz="4" w:space="0" w:color="auto"/>
            </w:tcBorders>
            <w:shd w:val="clear" w:color="auto" w:fill="auto"/>
            <w:vAlign w:val="center"/>
            <w:hideMark/>
          </w:tcPr>
          <w:p w14:paraId="67D4A5B6"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EF del montaje de la serie L de lentes</w:t>
            </w:r>
            <w:r w:rsidRPr="00D5277B">
              <w:rPr>
                <w:rFonts w:ascii="Tw Cen MT" w:eastAsia="Times New Roman" w:hAnsi="Tw Cen MT" w:cs="Calibri"/>
                <w:color w:val="000000"/>
                <w:lang w:eastAsia="es-MX"/>
              </w:rPr>
              <w:br/>
              <w:t xml:space="preserve">Tamaño de apertura: f / 4 </w:t>
            </w:r>
            <w:proofErr w:type="spellStart"/>
            <w:r w:rsidRPr="00D5277B">
              <w:rPr>
                <w:rFonts w:ascii="Tw Cen MT" w:eastAsia="Times New Roman" w:hAnsi="Tw Cen MT" w:cs="Calibri"/>
                <w:color w:val="000000"/>
                <w:lang w:eastAsia="es-MX"/>
              </w:rPr>
              <w:t>af</w:t>
            </w:r>
            <w:proofErr w:type="spellEnd"/>
            <w:r w:rsidRPr="00D5277B">
              <w:rPr>
                <w:rFonts w:ascii="Tw Cen MT" w:eastAsia="Times New Roman" w:hAnsi="Tw Cen MT" w:cs="Calibri"/>
                <w:color w:val="000000"/>
                <w:lang w:eastAsia="es-MX"/>
              </w:rPr>
              <w:t xml:space="preserve"> / 22</w:t>
            </w:r>
            <w:r w:rsidRPr="00D5277B">
              <w:rPr>
                <w:rFonts w:ascii="Tw Cen MT" w:eastAsia="Times New Roman" w:hAnsi="Tw Cen MT" w:cs="Calibri"/>
                <w:color w:val="000000"/>
                <w:lang w:eastAsia="es-MX"/>
              </w:rPr>
              <w:br/>
              <w:t xml:space="preserve">Estabilizador Óptico de la Imagen Dos UD y tres elementos </w:t>
            </w:r>
            <w:proofErr w:type="spellStart"/>
            <w:r w:rsidRPr="00D5277B">
              <w:rPr>
                <w:rFonts w:ascii="Tw Cen MT" w:eastAsia="Times New Roman" w:hAnsi="Tw Cen MT" w:cs="Calibri"/>
                <w:color w:val="000000"/>
                <w:lang w:eastAsia="es-MX"/>
              </w:rPr>
              <w:t>asféricos</w:t>
            </w:r>
            <w:proofErr w:type="spellEnd"/>
            <w:r w:rsidRPr="00D5277B">
              <w:rPr>
                <w:rFonts w:ascii="Tw Cen MT" w:eastAsia="Times New Roman" w:hAnsi="Tw Cen MT" w:cs="Calibri"/>
                <w:color w:val="000000"/>
                <w:lang w:eastAsia="es-MX"/>
              </w:rPr>
              <w:t xml:space="preserve"> revestimiento de flúor</w:t>
            </w:r>
            <w:r w:rsidRPr="00D5277B">
              <w:rPr>
                <w:rFonts w:ascii="Tw Cen MT" w:eastAsia="Times New Roman" w:hAnsi="Tw Cen MT" w:cs="Calibri"/>
                <w:color w:val="000000"/>
                <w:lang w:eastAsia="es-MX"/>
              </w:rPr>
              <w:br/>
              <w:t>Enfoque interno de tipo anillo USM AF Motor</w:t>
            </w:r>
            <w:r w:rsidRPr="00D5277B">
              <w:rPr>
                <w:rFonts w:ascii="Tw Cen MT" w:eastAsia="Times New Roman" w:hAnsi="Tw Cen MT" w:cs="Calibri"/>
                <w:color w:val="000000"/>
                <w:lang w:eastAsia="es-MX"/>
              </w:rPr>
              <w:br/>
              <w:t>A tiempo completo Enfoque manual de anulación</w:t>
            </w:r>
            <w:r w:rsidRPr="00D5277B">
              <w:rPr>
                <w:rFonts w:ascii="Tw Cen MT" w:eastAsia="Times New Roman" w:hAnsi="Tw Cen MT" w:cs="Calibri"/>
                <w:color w:val="000000"/>
                <w:lang w:eastAsia="es-MX"/>
              </w:rPr>
              <w:br/>
              <w:t xml:space="preserve">Agua y al polvo resistente con filtro </w:t>
            </w:r>
            <w:proofErr w:type="gramStart"/>
            <w:r w:rsidRPr="00D5277B">
              <w:rPr>
                <w:rFonts w:ascii="Tw Cen MT" w:eastAsia="Times New Roman" w:hAnsi="Tw Cen MT" w:cs="Calibri"/>
                <w:color w:val="000000"/>
                <w:lang w:eastAsia="es-MX"/>
              </w:rPr>
              <w:t>Nueve cuchilla</w:t>
            </w:r>
            <w:proofErr w:type="gramEnd"/>
            <w:r w:rsidRPr="00D5277B">
              <w:rPr>
                <w:rFonts w:ascii="Tw Cen MT" w:eastAsia="Times New Roman" w:hAnsi="Tw Cen MT" w:cs="Calibri"/>
                <w:color w:val="000000"/>
                <w:lang w:eastAsia="es-MX"/>
              </w:rPr>
              <w:t xml:space="preserve"> circular Apertura Distancia mínima de enfoque: 11 "</w:t>
            </w:r>
          </w:p>
        </w:tc>
        <w:tc>
          <w:tcPr>
            <w:tcW w:w="992" w:type="dxa"/>
            <w:tcBorders>
              <w:top w:val="nil"/>
              <w:left w:val="nil"/>
              <w:bottom w:val="single" w:sz="4" w:space="0" w:color="auto"/>
              <w:right w:val="single" w:sz="4" w:space="0" w:color="auto"/>
            </w:tcBorders>
            <w:shd w:val="clear" w:color="auto" w:fill="auto"/>
            <w:vAlign w:val="center"/>
            <w:hideMark/>
          </w:tcPr>
          <w:p w14:paraId="63E61B25"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0DAC4717" w14:textId="6B1B2982"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52FFF5F" w14:textId="11790756"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4324675D" w14:textId="77777777" w:rsidTr="00D5277B">
        <w:trPr>
          <w:trHeight w:val="303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68D23E6"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14</w:t>
            </w:r>
          </w:p>
        </w:tc>
        <w:tc>
          <w:tcPr>
            <w:tcW w:w="2386" w:type="dxa"/>
            <w:tcBorders>
              <w:top w:val="nil"/>
              <w:left w:val="nil"/>
              <w:bottom w:val="single" w:sz="4" w:space="0" w:color="auto"/>
              <w:right w:val="single" w:sz="4" w:space="0" w:color="auto"/>
            </w:tcBorders>
            <w:shd w:val="clear" w:color="auto" w:fill="auto"/>
            <w:vAlign w:val="center"/>
            <w:hideMark/>
          </w:tcPr>
          <w:p w14:paraId="7FA71F1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Lente Canon EF 24-105mm f/4L IS II USM | Estándar Zoom</w:t>
            </w:r>
          </w:p>
        </w:tc>
        <w:tc>
          <w:tcPr>
            <w:tcW w:w="3261" w:type="dxa"/>
            <w:tcBorders>
              <w:top w:val="nil"/>
              <w:left w:val="nil"/>
              <w:bottom w:val="single" w:sz="4" w:space="0" w:color="auto"/>
              <w:right w:val="single" w:sz="4" w:space="0" w:color="auto"/>
            </w:tcBorders>
            <w:shd w:val="clear" w:color="auto" w:fill="auto"/>
            <w:vAlign w:val="center"/>
            <w:hideMark/>
          </w:tcPr>
          <w:p w14:paraId="4960D52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Rango de </w:t>
            </w:r>
            <w:proofErr w:type="gramStart"/>
            <w:r w:rsidRPr="00D5277B">
              <w:rPr>
                <w:rFonts w:ascii="Tw Cen MT" w:eastAsia="Times New Roman" w:hAnsi="Tw Cen MT" w:cs="Calibri"/>
                <w:color w:val="000000"/>
                <w:lang w:eastAsia="es-MX"/>
              </w:rPr>
              <w:t>apertura :f</w:t>
            </w:r>
            <w:proofErr w:type="gramEnd"/>
            <w:r w:rsidRPr="00D5277B">
              <w:rPr>
                <w:rFonts w:ascii="Tw Cen MT" w:eastAsia="Times New Roman" w:hAnsi="Tw Cen MT" w:cs="Calibri"/>
                <w:color w:val="000000"/>
                <w:lang w:eastAsia="es-MX"/>
              </w:rPr>
              <w:t>/4L</w:t>
            </w:r>
            <w:r w:rsidRPr="00D5277B">
              <w:rPr>
                <w:rFonts w:ascii="Tw Cen MT" w:eastAsia="Times New Roman" w:hAnsi="Tw Cen MT" w:cs="Calibri"/>
                <w:color w:val="000000"/>
                <w:lang w:eastAsia="es-MX"/>
              </w:rPr>
              <w:br/>
              <w:t>Motor (</w:t>
            </w:r>
            <w:proofErr w:type="spellStart"/>
            <w:r w:rsidRPr="00D5277B">
              <w:rPr>
                <w:rFonts w:ascii="Tw Cen MT" w:eastAsia="Times New Roman" w:hAnsi="Tw Cen MT" w:cs="Calibri"/>
                <w:color w:val="000000"/>
                <w:lang w:eastAsia="es-MX"/>
              </w:rPr>
              <w:t>USM</w:t>
            </w:r>
            <w:proofErr w:type="spellEnd"/>
            <w:r w:rsidRPr="00D5277B">
              <w:rPr>
                <w:rFonts w:ascii="Tw Cen MT" w:eastAsia="Times New Roman" w:hAnsi="Tw Cen MT" w:cs="Calibri"/>
                <w:color w:val="000000"/>
                <w:lang w:eastAsia="es-MX"/>
              </w:rPr>
              <w:t xml:space="preserve">, DC </w:t>
            </w:r>
            <w:proofErr w:type="spellStart"/>
            <w:r w:rsidRPr="00D5277B">
              <w:rPr>
                <w:rFonts w:ascii="Tw Cen MT" w:eastAsia="Times New Roman" w:hAnsi="Tw Cen MT" w:cs="Calibri"/>
                <w:color w:val="000000"/>
                <w:lang w:eastAsia="es-MX"/>
              </w:rPr>
              <w:t>ó</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STM</w:t>
            </w:r>
            <w:proofErr w:type="spellEnd"/>
            <w:r w:rsidRPr="00D5277B">
              <w:rPr>
                <w:rFonts w:ascii="Tw Cen MT" w:eastAsia="Times New Roman" w:hAnsi="Tw Cen MT" w:cs="Calibri"/>
                <w:color w:val="000000"/>
                <w:lang w:eastAsia="es-MX"/>
              </w:rPr>
              <w:t>) :</w:t>
            </w:r>
            <w:proofErr w:type="spellStart"/>
            <w:r w:rsidRPr="00D5277B">
              <w:rPr>
                <w:rFonts w:ascii="Tw Cen MT" w:eastAsia="Times New Roman" w:hAnsi="Tw Cen MT" w:cs="Calibri"/>
                <w:color w:val="000000"/>
                <w:lang w:eastAsia="es-MX"/>
              </w:rPr>
              <w:t>USM</w:t>
            </w:r>
            <w:proofErr w:type="spellEnd"/>
            <w:r w:rsidRPr="00D5277B">
              <w:rPr>
                <w:rFonts w:ascii="Tw Cen MT" w:eastAsia="Times New Roman" w:hAnsi="Tw Cen MT" w:cs="Calibri"/>
                <w:color w:val="000000"/>
                <w:lang w:eastAsia="es-MX"/>
              </w:rPr>
              <w:t xml:space="preserve"> Lens </w:t>
            </w:r>
            <w:proofErr w:type="spellStart"/>
            <w:r w:rsidRPr="00D5277B">
              <w:rPr>
                <w:rFonts w:ascii="Tw Cen MT" w:eastAsia="Times New Roman" w:hAnsi="Tw Cen MT" w:cs="Calibri"/>
                <w:color w:val="000000"/>
                <w:lang w:eastAsia="es-MX"/>
              </w:rPr>
              <w:t>Types</w:t>
            </w:r>
            <w:proofErr w:type="spellEnd"/>
            <w:r w:rsidRPr="00D5277B">
              <w:rPr>
                <w:rFonts w:ascii="Tw Cen MT" w:eastAsia="Times New Roman" w:hAnsi="Tw Cen MT" w:cs="Calibri"/>
                <w:color w:val="000000"/>
                <w:lang w:eastAsia="es-MX"/>
              </w:rPr>
              <w:t xml:space="preserve"> :Zoom </w:t>
            </w:r>
            <w:proofErr w:type="spellStart"/>
            <w:r w:rsidRPr="00D5277B">
              <w:rPr>
                <w:rFonts w:ascii="Tw Cen MT" w:eastAsia="Times New Roman" w:hAnsi="Tw Cen MT" w:cs="Calibri"/>
                <w:color w:val="000000"/>
                <w:lang w:eastAsia="es-MX"/>
              </w:rPr>
              <w:t>Estandar</w:t>
            </w:r>
            <w:proofErr w:type="spellEnd"/>
            <w:r w:rsidRPr="00D5277B">
              <w:rPr>
                <w:rFonts w:ascii="Tw Cen MT" w:eastAsia="Times New Roman" w:hAnsi="Tw Cen MT" w:cs="Calibri"/>
                <w:color w:val="000000"/>
                <w:lang w:eastAsia="es-MX"/>
              </w:rPr>
              <w:br/>
            </w:r>
            <w:proofErr w:type="spellStart"/>
            <w:r w:rsidRPr="00D5277B">
              <w:rPr>
                <w:rFonts w:ascii="Tw Cen MT" w:eastAsia="Times New Roman" w:hAnsi="Tw Cen MT" w:cs="Calibri"/>
                <w:color w:val="000000"/>
                <w:lang w:eastAsia="es-MX"/>
              </w:rPr>
              <w:t>Caracterísiticas</w:t>
            </w:r>
            <w:proofErr w:type="spellEnd"/>
            <w:r w:rsidRPr="00D5277B">
              <w:rPr>
                <w:rFonts w:ascii="Tw Cen MT" w:eastAsia="Times New Roman" w:hAnsi="Tw Cen MT" w:cs="Calibri"/>
                <w:color w:val="000000"/>
                <w:lang w:eastAsia="es-MX"/>
              </w:rPr>
              <w:t xml:space="preserve"> :Motor Ultrasónico (</w:t>
            </w:r>
            <w:proofErr w:type="spellStart"/>
            <w:r w:rsidRPr="00D5277B">
              <w:rPr>
                <w:rFonts w:ascii="Tw Cen MT" w:eastAsia="Times New Roman" w:hAnsi="Tw Cen MT" w:cs="Calibri"/>
                <w:color w:val="000000"/>
                <w:lang w:eastAsia="es-MX"/>
              </w:rPr>
              <w:t>USM</w:t>
            </w:r>
            <w:proofErr w:type="spellEnd"/>
            <w:r w:rsidRPr="00D5277B">
              <w:rPr>
                <w:rFonts w:ascii="Tw Cen MT" w:eastAsia="Times New Roman" w:hAnsi="Tw Cen MT" w:cs="Calibri"/>
                <w:color w:val="000000"/>
                <w:lang w:eastAsia="es-MX"/>
              </w:rPr>
              <w:t xml:space="preserve">), Estabilizador de </w:t>
            </w:r>
            <w:proofErr w:type="spellStart"/>
            <w:r w:rsidRPr="00D5277B">
              <w:rPr>
                <w:rFonts w:ascii="Tw Cen MT" w:eastAsia="Times New Roman" w:hAnsi="Tw Cen MT" w:cs="Calibri"/>
                <w:color w:val="000000"/>
                <w:lang w:eastAsia="es-MX"/>
              </w:rPr>
              <w:t>Imgaen</w:t>
            </w:r>
            <w:proofErr w:type="spellEnd"/>
            <w:r w:rsidRPr="00D5277B">
              <w:rPr>
                <w:rFonts w:ascii="Tw Cen MT" w:eastAsia="Times New Roman" w:hAnsi="Tw Cen MT" w:cs="Calibri"/>
                <w:color w:val="000000"/>
                <w:lang w:eastAsia="es-MX"/>
              </w:rPr>
              <w:t xml:space="preserve"> (IS)</w:t>
            </w:r>
            <w:r w:rsidRPr="00D5277B">
              <w:rPr>
                <w:rFonts w:ascii="Tw Cen MT" w:eastAsia="Times New Roman" w:hAnsi="Tw Cen MT" w:cs="Calibri"/>
                <w:color w:val="000000"/>
                <w:lang w:eastAsia="es-MX"/>
              </w:rPr>
              <w:br/>
              <w:t>Sistema IS :Si</w:t>
            </w:r>
            <w:r w:rsidRPr="00D5277B">
              <w:rPr>
                <w:rFonts w:ascii="Tw Cen MT" w:eastAsia="Times New Roman" w:hAnsi="Tw Cen MT" w:cs="Calibri"/>
                <w:color w:val="000000"/>
                <w:lang w:eastAsia="es-MX"/>
              </w:rPr>
              <w:br/>
              <w:t xml:space="preserve">Lens </w:t>
            </w:r>
            <w:proofErr w:type="spellStart"/>
            <w:r w:rsidRPr="00D5277B">
              <w:rPr>
                <w:rFonts w:ascii="Tw Cen MT" w:eastAsia="Times New Roman" w:hAnsi="Tw Cen MT" w:cs="Calibri"/>
                <w:color w:val="000000"/>
                <w:lang w:eastAsia="es-MX"/>
              </w:rPr>
              <w:t>by</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Usage</w:t>
            </w:r>
            <w:proofErr w:type="spellEnd"/>
            <w:r w:rsidRPr="00D5277B">
              <w:rPr>
                <w:rFonts w:ascii="Tw Cen MT" w:eastAsia="Times New Roman" w:hAnsi="Tw Cen MT" w:cs="Calibri"/>
                <w:color w:val="000000"/>
                <w:lang w:eastAsia="es-MX"/>
              </w:rPr>
              <w:t xml:space="preserve"> :Fotografía general</w:t>
            </w:r>
            <w:r w:rsidRPr="00D5277B">
              <w:rPr>
                <w:rFonts w:ascii="Tw Cen MT" w:eastAsia="Times New Roman" w:hAnsi="Tw Cen MT" w:cs="Calibri"/>
                <w:color w:val="000000"/>
                <w:lang w:eastAsia="es-MX"/>
              </w:rPr>
              <w:br/>
              <w:t>Tipo (Telefoto, Estándar, Angular) :</w:t>
            </w:r>
            <w:proofErr w:type="spellStart"/>
            <w:r w:rsidRPr="00D5277B">
              <w:rPr>
                <w:rFonts w:ascii="Tw Cen MT" w:eastAsia="Times New Roman" w:hAnsi="Tw Cen MT" w:cs="Calibri"/>
                <w:color w:val="000000"/>
                <w:lang w:eastAsia="es-MX"/>
              </w:rPr>
              <w:t>Estandar</w:t>
            </w:r>
            <w:proofErr w:type="spellEnd"/>
            <w:r w:rsidRPr="00D5277B">
              <w:rPr>
                <w:rFonts w:ascii="Tw Cen MT" w:eastAsia="Times New Roman" w:hAnsi="Tw Cen MT" w:cs="Calibri"/>
                <w:color w:val="000000"/>
                <w:lang w:eastAsia="es-MX"/>
              </w:rPr>
              <w:br/>
              <w:t>Montura :EF</w:t>
            </w:r>
            <w:r w:rsidRPr="00D5277B">
              <w:rPr>
                <w:rFonts w:ascii="Tw Cen MT" w:eastAsia="Times New Roman" w:hAnsi="Tw Cen MT" w:cs="Calibri"/>
                <w:color w:val="000000"/>
                <w:lang w:eastAsia="es-MX"/>
              </w:rPr>
              <w:br/>
              <w:t>Distancia Focal :24-105mm</w:t>
            </w:r>
            <w:r w:rsidRPr="00D5277B">
              <w:rPr>
                <w:rFonts w:ascii="Tw Cen MT" w:eastAsia="Times New Roman" w:hAnsi="Tw Cen MT" w:cs="Calibri"/>
                <w:color w:val="000000"/>
                <w:lang w:eastAsia="es-MX"/>
              </w:rPr>
              <w:br/>
              <w:t xml:space="preserve">Camera </w:t>
            </w:r>
            <w:proofErr w:type="spellStart"/>
            <w:r w:rsidRPr="00D5277B">
              <w:rPr>
                <w:rFonts w:ascii="Tw Cen MT" w:eastAsia="Times New Roman" w:hAnsi="Tw Cen MT" w:cs="Calibri"/>
                <w:color w:val="000000"/>
                <w:lang w:eastAsia="es-MX"/>
              </w:rPr>
              <w:t>Model</w:t>
            </w:r>
            <w:proofErr w:type="spellEnd"/>
            <w:r w:rsidRPr="00D5277B">
              <w:rPr>
                <w:rFonts w:ascii="Tw Cen MT" w:eastAsia="Times New Roman" w:hAnsi="Tw Cen MT" w:cs="Calibri"/>
                <w:color w:val="000000"/>
                <w:lang w:eastAsia="es-MX"/>
              </w:rPr>
              <w:t xml:space="preserve"> :EF (Full-</w:t>
            </w:r>
            <w:proofErr w:type="spellStart"/>
            <w:r w:rsidRPr="00D5277B">
              <w:rPr>
                <w:rFonts w:ascii="Tw Cen MT" w:eastAsia="Times New Roman" w:hAnsi="Tw Cen MT" w:cs="Calibri"/>
                <w:color w:val="000000"/>
                <w:lang w:eastAsia="es-MX"/>
              </w:rPr>
              <w:t>Frame</w:t>
            </w:r>
            <w:proofErr w:type="spellEnd"/>
            <w:r w:rsidRPr="00D5277B">
              <w:rPr>
                <w:rFonts w:ascii="Tw Cen MT" w:eastAsia="Times New Roman" w:hAnsi="Tw Cen MT" w:cs="Calibri"/>
                <w:color w:val="000000"/>
                <w:lang w:eastAsia="es-MX"/>
              </w:rPr>
              <w:t xml:space="preserve"> / APS-C)</w:t>
            </w:r>
          </w:p>
        </w:tc>
        <w:tc>
          <w:tcPr>
            <w:tcW w:w="992" w:type="dxa"/>
            <w:tcBorders>
              <w:top w:val="nil"/>
              <w:left w:val="nil"/>
              <w:bottom w:val="single" w:sz="4" w:space="0" w:color="auto"/>
              <w:right w:val="single" w:sz="4" w:space="0" w:color="auto"/>
            </w:tcBorders>
            <w:shd w:val="clear" w:color="auto" w:fill="auto"/>
            <w:vAlign w:val="center"/>
            <w:hideMark/>
          </w:tcPr>
          <w:p w14:paraId="22DF0A1F"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61941AE1" w14:textId="02E9E320"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9D81EDB" w14:textId="0C145412"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3074A2EA" w14:textId="77777777" w:rsidTr="00D5277B">
        <w:trPr>
          <w:trHeight w:val="2760"/>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669E3047"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15</w:t>
            </w:r>
          </w:p>
        </w:tc>
        <w:tc>
          <w:tcPr>
            <w:tcW w:w="2386" w:type="dxa"/>
            <w:tcBorders>
              <w:top w:val="nil"/>
              <w:left w:val="nil"/>
              <w:bottom w:val="single" w:sz="4" w:space="0" w:color="auto"/>
              <w:right w:val="single" w:sz="4" w:space="0" w:color="auto"/>
            </w:tcBorders>
            <w:shd w:val="clear" w:color="auto" w:fill="auto"/>
            <w:vAlign w:val="center"/>
            <w:hideMark/>
          </w:tcPr>
          <w:p w14:paraId="5DAEF74C"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Lente Canon EF</w:t>
            </w:r>
            <w:r w:rsidRPr="00D5277B">
              <w:rPr>
                <w:rFonts w:ascii="Tw Cen MT" w:eastAsia="Times New Roman" w:hAnsi="Tw Cen MT" w:cs="Calibri"/>
                <w:color w:val="000000"/>
                <w:lang w:eastAsia="es-MX"/>
              </w:rPr>
              <w:br/>
              <w:t>70-200mm f/2.8L IS III</w:t>
            </w:r>
            <w:r w:rsidRPr="00D5277B">
              <w:rPr>
                <w:rFonts w:ascii="Tw Cen MT" w:eastAsia="Times New Roman" w:hAnsi="Tw Cen MT" w:cs="Calibri"/>
                <w:color w:val="000000"/>
                <w:lang w:eastAsia="es-MX"/>
              </w:rPr>
              <w:br/>
              <w:t>USM | Telefoto</w:t>
            </w:r>
          </w:p>
        </w:tc>
        <w:tc>
          <w:tcPr>
            <w:tcW w:w="3261" w:type="dxa"/>
            <w:tcBorders>
              <w:top w:val="nil"/>
              <w:left w:val="nil"/>
              <w:bottom w:val="single" w:sz="4" w:space="0" w:color="auto"/>
              <w:right w:val="single" w:sz="4" w:space="0" w:color="auto"/>
            </w:tcBorders>
            <w:shd w:val="clear" w:color="auto" w:fill="auto"/>
            <w:vAlign w:val="center"/>
            <w:hideMark/>
          </w:tcPr>
          <w:p w14:paraId="1C5200D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Estabilizador de imagen Inteligente :3.5 pasos</w:t>
            </w:r>
            <w:r w:rsidRPr="00D5277B">
              <w:rPr>
                <w:rFonts w:ascii="Tw Cen MT" w:eastAsia="Times New Roman" w:hAnsi="Tw Cen MT" w:cs="Calibri"/>
                <w:color w:val="000000"/>
                <w:lang w:eastAsia="es-MX"/>
              </w:rPr>
              <w:br/>
              <w:t>Longitud focal y apertura máxima :70-200 mm f/2.8</w:t>
            </w:r>
            <w:r w:rsidRPr="00D5277B">
              <w:rPr>
                <w:rFonts w:ascii="Tw Cen MT" w:eastAsia="Times New Roman" w:hAnsi="Tw Cen MT" w:cs="Calibri"/>
                <w:color w:val="000000"/>
                <w:lang w:eastAsia="es-MX"/>
              </w:rPr>
              <w:br/>
              <w:t xml:space="preserve">Tipo de </w:t>
            </w:r>
            <w:proofErr w:type="gramStart"/>
            <w:r w:rsidRPr="00D5277B">
              <w:rPr>
                <w:rFonts w:ascii="Tw Cen MT" w:eastAsia="Times New Roman" w:hAnsi="Tw Cen MT" w:cs="Calibri"/>
                <w:color w:val="000000"/>
                <w:lang w:eastAsia="es-MX"/>
              </w:rPr>
              <w:t>lente :</w:t>
            </w:r>
            <w:proofErr w:type="spellStart"/>
            <w:r w:rsidRPr="00D5277B">
              <w:rPr>
                <w:rFonts w:ascii="Tw Cen MT" w:eastAsia="Times New Roman" w:hAnsi="Tw Cen MT" w:cs="Calibri"/>
                <w:color w:val="000000"/>
                <w:lang w:eastAsia="es-MX"/>
              </w:rPr>
              <w:t>TelefotoTelefoto</w:t>
            </w:r>
            <w:proofErr w:type="spellEnd"/>
            <w:proofErr w:type="gramEnd"/>
            <w:r w:rsidRPr="00D5277B">
              <w:rPr>
                <w:rFonts w:ascii="Tw Cen MT" w:eastAsia="Times New Roman" w:hAnsi="Tw Cen MT" w:cs="Calibri"/>
                <w:color w:val="000000"/>
                <w:lang w:eastAsia="es-MX"/>
              </w:rPr>
              <w:br/>
              <w:t>Dimensiones :88.8 x 199 mm, aprox. 1440 g Ajuste de enfoque :Enfoque Automático (AF) con enfoque manual completo</w:t>
            </w:r>
            <w:r w:rsidRPr="00D5277B">
              <w:rPr>
                <w:rFonts w:ascii="Tw Cen MT" w:eastAsia="Times New Roman" w:hAnsi="Tw Cen MT" w:cs="Calibri"/>
                <w:color w:val="000000"/>
                <w:lang w:eastAsia="es-MX"/>
              </w:rPr>
              <w:br/>
              <w:t>Ángulo diagonal de visión :29° - 10°|19° 30' - 7°|34° - 12°</w:t>
            </w:r>
            <w:r w:rsidRPr="00D5277B">
              <w:rPr>
                <w:rFonts w:ascii="Tw Cen MT" w:eastAsia="Times New Roman" w:hAnsi="Tw Cen MT" w:cs="Calibri"/>
                <w:color w:val="000000"/>
                <w:lang w:eastAsia="es-MX"/>
              </w:rPr>
              <w:br/>
              <w:t>Montura :EF  Tamaño del filtro :77mm</w:t>
            </w:r>
          </w:p>
        </w:tc>
        <w:tc>
          <w:tcPr>
            <w:tcW w:w="992" w:type="dxa"/>
            <w:tcBorders>
              <w:top w:val="nil"/>
              <w:left w:val="nil"/>
              <w:bottom w:val="single" w:sz="4" w:space="0" w:color="auto"/>
              <w:right w:val="single" w:sz="4" w:space="0" w:color="auto"/>
            </w:tcBorders>
            <w:shd w:val="clear" w:color="auto" w:fill="auto"/>
            <w:vAlign w:val="center"/>
            <w:hideMark/>
          </w:tcPr>
          <w:p w14:paraId="10F716F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7238D9EB" w14:textId="5CF03013"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A0D048F" w14:textId="61BAF905"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2E69128C"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59AB0FF"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16</w:t>
            </w:r>
          </w:p>
        </w:tc>
        <w:tc>
          <w:tcPr>
            <w:tcW w:w="2386" w:type="dxa"/>
            <w:tcBorders>
              <w:top w:val="nil"/>
              <w:left w:val="nil"/>
              <w:bottom w:val="single" w:sz="4" w:space="0" w:color="auto"/>
              <w:right w:val="single" w:sz="4" w:space="0" w:color="auto"/>
            </w:tcBorders>
            <w:shd w:val="clear" w:color="auto" w:fill="auto"/>
            <w:vAlign w:val="center"/>
            <w:hideMark/>
          </w:tcPr>
          <w:p w14:paraId="1A84CCC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Baterías para cámara Canon</w:t>
            </w:r>
          </w:p>
        </w:tc>
        <w:tc>
          <w:tcPr>
            <w:tcW w:w="3261" w:type="dxa"/>
            <w:tcBorders>
              <w:top w:val="nil"/>
              <w:left w:val="nil"/>
              <w:bottom w:val="single" w:sz="4" w:space="0" w:color="auto"/>
              <w:right w:val="single" w:sz="4" w:space="0" w:color="auto"/>
            </w:tcBorders>
            <w:shd w:val="clear" w:color="auto" w:fill="auto"/>
            <w:vAlign w:val="center"/>
            <w:hideMark/>
          </w:tcPr>
          <w:p w14:paraId="73B0B339"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Bateria</w:t>
            </w:r>
            <w:proofErr w:type="spellEnd"/>
            <w:r w:rsidRPr="00D5277B">
              <w:rPr>
                <w:rFonts w:ascii="Tw Cen MT" w:eastAsia="Times New Roman" w:hAnsi="Tw Cen MT" w:cs="Calibri"/>
                <w:color w:val="000000"/>
                <w:lang w:eastAsia="es-MX"/>
              </w:rPr>
              <w:t xml:space="preserve"> LP-6NH</w:t>
            </w:r>
          </w:p>
        </w:tc>
        <w:tc>
          <w:tcPr>
            <w:tcW w:w="992" w:type="dxa"/>
            <w:tcBorders>
              <w:top w:val="nil"/>
              <w:left w:val="nil"/>
              <w:bottom w:val="single" w:sz="4" w:space="0" w:color="auto"/>
              <w:right w:val="single" w:sz="4" w:space="0" w:color="auto"/>
            </w:tcBorders>
            <w:shd w:val="clear" w:color="auto" w:fill="auto"/>
            <w:vAlign w:val="center"/>
            <w:hideMark/>
          </w:tcPr>
          <w:p w14:paraId="5CD8961B"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c>
          <w:tcPr>
            <w:tcW w:w="850" w:type="dxa"/>
            <w:tcBorders>
              <w:top w:val="nil"/>
              <w:left w:val="nil"/>
              <w:bottom w:val="single" w:sz="4" w:space="0" w:color="auto"/>
              <w:right w:val="single" w:sz="4" w:space="0" w:color="auto"/>
            </w:tcBorders>
            <w:shd w:val="clear" w:color="auto" w:fill="auto"/>
            <w:vAlign w:val="center"/>
          </w:tcPr>
          <w:p w14:paraId="7C036225" w14:textId="62990A50"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8D92B91" w14:textId="05713208"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0285ED13" w14:textId="77777777" w:rsidTr="00D5277B">
        <w:trPr>
          <w:trHeight w:val="1104"/>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FF95988"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17</w:t>
            </w:r>
          </w:p>
        </w:tc>
        <w:tc>
          <w:tcPr>
            <w:tcW w:w="2386" w:type="dxa"/>
            <w:tcBorders>
              <w:top w:val="nil"/>
              <w:left w:val="nil"/>
              <w:bottom w:val="single" w:sz="4" w:space="0" w:color="auto"/>
              <w:right w:val="single" w:sz="4" w:space="0" w:color="auto"/>
            </w:tcBorders>
            <w:shd w:val="clear" w:color="auto" w:fill="auto"/>
            <w:vAlign w:val="center"/>
            <w:hideMark/>
          </w:tcPr>
          <w:p w14:paraId="6BEC739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Tarjeta de Memoria LEXAR 128GB</w:t>
            </w:r>
          </w:p>
        </w:tc>
        <w:tc>
          <w:tcPr>
            <w:tcW w:w="3261" w:type="dxa"/>
            <w:tcBorders>
              <w:top w:val="nil"/>
              <w:left w:val="nil"/>
              <w:bottom w:val="single" w:sz="4" w:space="0" w:color="auto"/>
              <w:right w:val="single" w:sz="4" w:space="0" w:color="auto"/>
            </w:tcBorders>
            <w:shd w:val="clear" w:color="auto" w:fill="auto"/>
            <w:vAlign w:val="center"/>
            <w:hideMark/>
          </w:tcPr>
          <w:p w14:paraId="691C83F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rendimiento de alta velocidad con la tecnología UHS- II (U3) para una velocidad de transferencia de lectura de hasta 250 MB/s (1667x)</w:t>
            </w:r>
          </w:p>
        </w:tc>
        <w:tc>
          <w:tcPr>
            <w:tcW w:w="992" w:type="dxa"/>
            <w:tcBorders>
              <w:top w:val="nil"/>
              <w:left w:val="nil"/>
              <w:bottom w:val="single" w:sz="4" w:space="0" w:color="auto"/>
              <w:right w:val="single" w:sz="4" w:space="0" w:color="auto"/>
            </w:tcBorders>
            <w:shd w:val="clear" w:color="auto" w:fill="auto"/>
            <w:vAlign w:val="center"/>
            <w:hideMark/>
          </w:tcPr>
          <w:p w14:paraId="05FF4F1C"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850" w:type="dxa"/>
            <w:tcBorders>
              <w:top w:val="nil"/>
              <w:left w:val="nil"/>
              <w:bottom w:val="single" w:sz="4" w:space="0" w:color="auto"/>
              <w:right w:val="single" w:sz="4" w:space="0" w:color="auto"/>
            </w:tcBorders>
            <w:shd w:val="clear" w:color="auto" w:fill="auto"/>
            <w:vAlign w:val="center"/>
          </w:tcPr>
          <w:p w14:paraId="2E8A9760" w14:textId="7FF142AC"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5DE0C2E" w14:textId="242D7BC0"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45591FEE" w14:textId="77777777" w:rsidTr="00D5277B">
        <w:trPr>
          <w:trHeight w:val="828"/>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66E49365"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18</w:t>
            </w:r>
          </w:p>
        </w:tc>
        <w:tc>
          <w:tcPr>
            <w:tcW w:w="2386" w:type="dxa"/>
            <w:tcBorders>
              <w:top w:val="nil"/>
              <w:left w:val="nil"/>
              <w:bottom w:val="single" w:sz="4" w:space="0" w:color="auto"/>
              <w:right w:val="single" w:sz="4" w:space="0" w:color="auto"/>
            </w:tcBorders>
            <w:shd w:val="clear" w:color="auto" w:fill="auto"/>
            <w:vAlign w:val="center"/>
            <w:hideMark/>
          </w:tcPr>
          <w:p w14:paraId="69F76AF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Memoria Disco Duro Externo 5TB ADATA</w:t>
            </w:r>
          </w:p>
        </w:tc>
        <w:tc>
          <w:tcPr>
            <w:tcW w:w="3261" w:type="dxa"/>
            <w:tcBorders>
              <w:top w:val="nil"/>
              <w:left w:val="nil"/>
              <w:bottom w:val="single" w:sz="4" w:space="0" w:color="auto"/>
              <w:right w:val="single" w:sz="4" w:space="0" w:color="auto"/>
            </w:tcBorders>
            <w:shd w:val="clear" w:color="auto" w:fill="auto"/>
            <w:vAlign w:val="center"/>
            <w:hideMark/>
          </w:tcPr>
          <w:p w14:paraId="53CED44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Capacidad: 5000 GB</w:t>
            </w:r>
            <w:r w:rsidRPr="00D5277B">
              <w:rPr>
                <w:rFonts w:ascii="Tw Cen MT" w:eastAsia="Times New Roman" w:hAnsi="Tw Cen MT" w:cs="Calibri"/>
                <w:color w:val="000000"/>
                <w:lang w:eastAsia="es-MX"/>
              </w:rPr>
              <w:br/>
              <w:t>Versión USB: 3.1 (3.1 Gen 2) Color del producto: Negro</w:t>
            </w:r>
          </w:p>
        </w:tc>
        <w:tc>
          <w:tcPr>
            <w:tcW w:w="992" w:type="dxa"/>
            <w:tcBorders>
              <w:top w:val="nil"/>
              <w:left w:val="nil"/>
              <w:bottom w:val="single" w:sz="4" w:space="0" w:color="auto"/>
              <w:right w:val="single" w:sz="4" w:space="0" w:color="auto"/>
            </w:tcBorders>
            <w:shd w:val="clear" w:color="auto" w:fill="auto"/>
            <w:vAlign w:val="center"/>
            <w:hideMark/>
          </w:tcPr>
          <w:p w14:paraId="40B28621"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1BD06DC4" w14:textId="093DF7E5"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60FC083" w14:textId="6597BD17"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4D2018A6" w14:textId="77777777" w:rsidTr="00D5277B">
        <w:trPr>
          <w:trHeight w:val="193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72ACC19"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19</w:t>
            </w:r>
          </w:p>
        </w:tc>
        <w:tc>
          <w:tcPr>
            <w:tcW w:w="2386" w:type="dxa"/>
            <w:tcBorders>
              <w:top w:val="nil"/>
              <w:left w:val="nil"/>
              <w:bottom w:val="single" w:sz="4" w:space="0" w:color="auto"/>
              <w:right w:val="single" w:sz="4" w:space="0" w:color="auto"/>
            </w:tcBorders>
            <w:shd w:val="clear" w:color="auto" w:fill="auto"/>
            <w:vAlign w:val="center"/>
            <w:hideMark/>
          </w:tcPr>
          <w:p w14:paraId="0FE49E5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Laptop MacBook Pro de 16 pulgadas</w:t>
            </w:r>
          </w:p>
        </w:tc>
        <w:tc>
          <w:tcPr>
            <w:tcW w:w="3261" w:type="dxa"/>
            <w:tcBorders>
              <w:top w:val="nil"/>
              <w:left w:val="nil"/>
              <w:bottom w:val="single" w:sz="4" w:space="0" w:color="auto"/>
              <w:right w:val="single" w:sz="4" w:space="0" w:color="auto"/>
            </w:tcBorders>
            <w:shd w:val="clear" w:color="auto" w:fill="auto"/>
            <w:vAlign w:val="center"/>
            <w:hideMark/>
          </w:tcPr>
          <w:p w14:paraId="509C5A5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Chip M1 Pro de Apple con CPU de 10 núcleos</w:t>
            </w:r>
            <w:r w:rsidRPr="00D5277B">
              <w:rPr>
                <w:rFonts w:ascii="Tw Cen MT" w:eastAsia="Times New Roman" w:hAnsi="Tw Cen MT" w:cs="Calibri"/>
                <w:color w:val="000000"/>
                <w:lang w:eastAsia="es-MX"/>
              </w:rPr>
              <w:br/>
              <w:t>Memoria unificada de 32 GB Almacenamiento SSD de</w:t>
            </w:r>
            <w:r w:rsidRPr="00D5277B">
              <w:rPr>
                <w:rFonts w:ascii="Tw Cen MT" w:eastAsia="Times New Roman" w:hAnsi="Tw Cen MT" w:cs="Calibri"/>
                <w:color w:val="000000"/>
                <w:lang w:eastAsia="es-MX"/>
              </w:rPr>
              <w:br/>
              <w:t xml:space="preserve">512 GB Pantalla </w:t>
            </w:r>
            <w:proofErr w:type="spellStart"/>
            <w:r w:rsidRPr="00D5277B">
              <w:rPr>
                <w:rFonts w:ascii="Tw Cen MT" w:eastAsia="Times New Roman" w:hAnsi="Tw Cen MT" w:cs="Calibri"/>
                <w:color w:val="000000"/>
                <w:lang w:eastAsia="es-MX"/>
              </w:rPr>
              <w:t>Liquid</w:t>
            </w:r>
            <w:proofErr w:type="spellEnd"/>
            <w:r w:rsidRPr="00D5277B">
              <w:rPr>
                <w:rFonts w:ascii="Tw Cen MT" w:eastAsia="Times New Roman" w:hAnsi="Tw Cen MT" w:cs="Calibri"/>
                <w:color w:val="000000"/>
                <w:lang w:eastAsia="es-MX"/>
              </w:rPr>
              <w:t xml:space="preserve"> Retina </w:t>
            </w:r>
            <w:proofErr w:type="spellStart"/>
            <w:r w:rsidRPr="00D5277B">
              <w:rPr>
                <w:rFonts w:ascii="Tw Cen MT" w:eastAsia="Times New Roman" w:hAnsi="Tw Cen MT" w:cs="Calibri"/>
                <w:color w:val="000000"/>
                <w:lang w:eastAsia="es-MX"/>
              </w:rPr>
              <w:t>XDR</w:t>
            </w:r>
            <w:proofErr w:type="spellEnd"/>
            <w:r w:rsidRPr="00D5277B">
              <w:rPr>
                <w:rFonts w:ascii="Tw Cen MT" w:eastAsia="Times New Roman" w:hAnsi="Tw Cen MT" w:cs="Calibri"/>
                <w:color w:val="000000"/>
                <w:lang w:eastAsia="es-MX"/>
              </w:rPr>
              <w:t xml:space="preserve"> de 16 </w:t>
            </w:r>
            <w:proofErr w:type="spellStart"/>
            <w:r w:rsidRPr="00D5277B">
              <w:rPr>
                <w:rFonts w:ascii="Tw Cen MT" w:eastAsia="Times New Roman" w:hAnsi="Tw Cen MT" w:cs="Calibri"/>
                <w:color w:val="000000"/>
                <w:lang w:eastAsia="es-MX"/>
              </w:rPr>
              <w:t>pulg</w:t>
            </w:r>
            <w:proofErr w:type="spellEnd"/>
            <w:r w:rsidRPr="00D5277B">
              <w:rPr>
                <w:rFonts w:ascii="Tw Cen MT" w:eastAsia="Times New Roman" w:hAnsi="Tw Cen MT" w:cs="Calibri"/>
                <w:color w:val="000000"/>
                <w:lang w:eastAsia="es-MX"/>
              </w:rPr>
              <w:t xml:space="preserve"> Tres</w:t>
            </w:r>
            <w:r w:rsidRPr="00D5277B">
              <w:rPr>
                <w:rFonts w:ascii="Tw Cen MT" w:eastAsia="Times New Roman" w:hAnsi="Tw Cen MT" w:cs="Calibri"/>
                <w:color w:val="000000"/>
                <w:lang w:eastAsia="es-MX"/>
              </w:rPr>
              <w:br/>
              <w:t>puertos Thunderbolt 4, puerto HD Adaptador de corriente USB-C de 140</w:t>
            </w:r>
          </w:p>
        </w:tc>
        <w:tc>
          <w:tcPr>
            <w:tcW w:w="992" w:type="dxa"/>
            <w:tcBorders>
              <w:top w:val="nil"/>
              <w:left w:val="nil"/>
              <w:bottom w:val="single" w:sz="4" w:space="0" w:color="auto"/>
              <w:right w:val="single" w:sz="4" w:space="0" w:color="auto"/>
            </w:tcBorders>
            <w:shd w:val="clear" w:color="auto" w:fill="auto"/>
            <w:vAlign w:val="center"/>
            <w:hideMark/>
          </w:tcPr>
          <w:p w14:paraId="19425515"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5</w:t>
            </w:r>
          </w:p>
        </w:tc>
        <w:tc>
          <w:tcPr>
            <w:tcW w:w="850" w:type="dxa"/>
            <w:tcBorders>
              <w:top w:val="nil"/>
              <w:left w:val="nil"/>
              <w:bottom w:val="single" w:sz="4" w:space="0" w:color="auto"/>
              <w:right w:val="single" w:sz="4" w:space="0" w:color="auto"/>
            </w:tcBorders>
            <w:shd w:val="clear" w:color="auto" w:fill="auto"/>
            <w:vAlign w:val="center"/>
          </w:tcPr>
          <w:p w14:paraId="20C6D72E" w14:textId="41B4DF32"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739BD4E" w14:textId="295BCC2F"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1D322453" w14:textId="77777777" w:rsidTr="00D5277B">
        <w:trPr>
          <w:trHeight w:val="2484"/>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635E84CD"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20</w:t>
            </w:r>
          </w:p>
        </w:tc>
        <w:tc>
          <w:tcPr>
            <w:tcW w:w="2386" w:type="dxa"/>
            <w:tcBorders>
              <w:top w:val="nil"/>
              <w:left w:val="nil"/>
              <w:bottom w:val="single" w:sz="4" w:space="0" w:color="auto"/>
              <w:right w:val="single" w:sz="4" w:space="0" w:color="auto"/>
            </w:tcBorders>
            <w:shd w:val="clear" w:color="auto" w:fill="auto"/>
            <w:vAlign w:val="center"/>
            <w:hideMark/>
          </w:tcPr>
          <w:p w14:paraId="3C1986E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Videocámara PXW-Z150</w:t>
            </w:r>
          </w:p>
        </w:tc>
        <w:tc>
          <w:tcPr>
            <w:tcW w:w="3261" w:type="dxa"/>
            <w:tcBorders>
              <w:top w:val="nil"/>
              <w:left w:val="nil"/>
              <w:bottom w:val="single" w:sz="4" w:space="0" w:color="auto"/>
              <w:right w:val="single" w:sz="4" w:space="0" w:color="auto"/>
            </w:tcBorders>
            <w:shd w:val="clear" w:color="auto" w:fill="auto"/>
            <w:vAlign w:val="center"/>
            <w:hideMark/>
          </w:tcPr>
          <w:p w14:paraId="3A597BB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Marca Sony Tecnología de conectividad </w:t>
            </w:r>
            <w:proofErr w:type="spellStart"/>
            <w:r w:rsidRPr="00D5277B">
              <w:rPr>
                <w:rFonts w:ascii="Tw Cen MT" w:eastAsia="Times New Roman" w:hAnsi="Tw Cen MT" w:cs="Calibri"/>
                <w:color w:val="000000"/>
                <w:lang w:eastAsia="es-MX"/>
              </w:rPr>
              <w:t>Wi</w:t>
            </w:r>
            <w:proofErr w:type="spellEnd"/>
            <w:r w:rsidRPr="00D5277B">
              <w:rPr>
                <w:rFonts w:ascii="Tw Cen MT" w:eastAsia="Times New Roman" w:hAnsi="Tw Cen MT" w:cs="Calibri"/>
                <w:color w:val="000000"/>
                <w:lang w:eastAsia="es-MX"/>
              </w:rPr>
              <w:t>-Fi, USB, HDMI</w:t>
            </w:r>
            <w:r w:rsidRPr="00D5277B">
              <w:rPr>
                <w:rFonts w:ascii="Tw Cen MT" w:eastAsia="Times New Roman" w:hAnsi="Tw Cen MT" w:cs="Calibri"/>
                <w:color w:val="000000"/>
                <w:lang w:eastAsia="es-MX"/>
              </w:rPr>
              <w:br/>
              <w:t>Color Negro</w:t>
            </w:r>
            <w:r w:rsidRPr="00D5277B">
              <w:rPr>
                <w:rFonts w:ascii="Tw Cen MT" w:eastAsia="Times New Roman" w:hAnsi="Tw Cen MT" w:cs="Calibri"/>
                <w:color w:val="000000"/>
                <w:lang w:eastAsia="es-MX"/>
              </w:rPr>
              <w:br/>
              <w:t>Característica especial Ligero, inalámbrico</w:t>
            </w:r>
            <w:r w:rsidRPr="00D5277B">
              <w:rPr>
                <w:rFonts w:ascii="Tw Cen MT" w:eastAsia="Times New Roman" w:hAnsi="Tw Cen MT" w:cs="Calibri"/>
                <w:color w:val="000000"/>
                <w:lang w:eastAsia="es-MX"/>
              </w:rPr>
              <w:br/>
              <w:t>Tamaño de la pantalla 3.5 Pulgadas</w:t>
            </w:r>
            <w:r w:rsidRPr="00D5277B">
              <w:rPr>
                <w:rFonts w:ascii="Tw Cen MT" w:eastAsia="Times New Roman" w:hAnsi="Tw Cen MT" w:cs="Calibri"/>
                <w:color w:val="000000"/>
                <w:lang w:eastAsia="es-MX"/>
              </w:rPr>
              <w:br/>
              <w:t>Zoom óptico 12 x</w:t>
            </w:r>
            <w:r w:rsidRPr="00D5277B">
              <w:rPr>
                <w:rFonts w:ascii="Tw Cen MT" w:eastAsia="Times New Roman" w:hAnsi="Tw Cen MT" w:cs="Calibri"/>
                <w:color w:val="000000"/>
                <w:lang w:eastAsia="es-MX"/>
              </w:rPr>
              <w:br/>
              <w:t>Nombre del modelo PXWZ150, Resolución de captura de video 4K</w:t>
            </w:r>
            <w:r w:rsidRPr="00D5277B">
              <w:rPr>
                <w:rFonts w:ascii="Tw Cen MT" w:eastAsia="Times New Roman" w:hAnsi="Tw Cen MT" w:cs="Calibri"/>
                <w:color w:val="000000"/>
                <w:lang w:eastAsia="es-MX"/>
              </w:rPr>
              <w:br/>
              <w:t xml:space="preserve">Longitud focal mínima 9.3 </w:t>
            </w:r>
            <w:proofErr w:type="spellStart"/>
            <w:r w:rsidRPr="00D5277B">
              <w:rPr>
                <w:rFonts w:ascii="Tw Cen MT" w:eastAsia="Times New Roman" w:hAnsi="Tw Cen MT" w:cs="Calibri"/>
                <w:color w:val="000000"/>
                <w:lang w:eastAsia="es-MX"/>
              </w:rPr>
              <w:t>Millimeters</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5EB60D1"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c>
          <w:tcPr>
            <w:tcW w:w="850" w:type="dxa"/>
            <w:tcBorders>
              <w:top w:val="nil"/>
              <w:left w:val="nil"/>
              <w:bottom w:val="single" w:sz="4" w:space="0" w:color="auto"/>
              <w:right w:val="single" w:sz="4" w:space="0" w:color="auto"/>
            </w:tcBorders>
            <w:shd w:val="clear" w:color="auto" w:fill="auto"/>
            <w:vAlign w:val="center"/>
          </w:tcPr>
          <w:p w14:paraId="01EDDCCA" w14:textId="776EE3CD"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D3BE0F7" w14:textId="52E35CE0"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3BE7B51F" w14:textId="77777777" w:rsidTr="00D5277B">
        <w:trPr>
          <w:trHeight w:val="3864"/>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27A83E4C"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21</w:t>
            </w:r>
          </w:p>
        </w:tc>
        <w:tc>
          <w:tcPr>
            <w:tcW w:w="2386" w:type="dxa"/>
            <w:tcBorders>
              <w:top w:val="nil"/>
              <w:left w:val="nil"/>
              <w:bottom w:val="single" w:sz="4" w:space="0" w:color="auto"/>
              <w:right w:val="single" w:sz="4" w:space="0" w:color="auto"/>
            </w:tcBorders>
            <w:shd w:val="clear" w:color="auto" w:fill="auto"/>
            <w:vAlign w:val="center"/>
            <w:hideMark/>
          </w:tcPr>
          <w:p w14:paraId="7C6AC1A6"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Tripie</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LIBEC</w:t>
            </w:r>
            <w:proofErr w:type="spellEnd"/>
            <w:r w:rsidRPr="00D5277B">
              <w:rPr>
                <w:rFonts w:ascii="Tw Cen MT" w:eastAsia="Times New Roman" w:hAnsi="Tw Cen MT" w:cs="Calibri"/>
                <w:color w:val="000000"/>
                <w:lang w:eastAsia="es-MX"/>
              </w:rPr>
              <w:br/>
            </w:r>
            <w:proofErr w:type="spellStart"/>
            <w:r w:rsidRPr="00D5277B">
              <w:rPr>
                <w:rFonts w:ascii="Tw Cen MT" w:eastAsia="Times New Roman" w:hAnsi="Tw Cen MT" w:cs="Calibri"/>
                <w:color w:val="000000"/>
                <w:lang w:eastAsia="es-MX"/>
              </w:rPr>
              <w:t>TRIPIE</w:t>
            </w:r>
            <w:proofErr w:type="spellEnd"/>
            <w:r w:rsidRPr="00D5277B">
              <w:rPr>
                <w:rFonts w:ascii="Tw Cen MT" w:eastAsia="Times New Roman" w:hAnsi="Tw Cen MT" w:cs="Calibri"/>
                <w:color w:val="000000"/>
                <w:lang w:eastAsia="es-MX"/>
              </w:rPr>
              <w:t xml:space="preserve"> LX7</w:t>
            </w:r>
          </w:p>
        </w:tc>
        <w:tc>
          <w:tcPr>
            <w:tcW w:w="3261" w:type="dxa"/>
            <w:tcBorders>
              <w:top w:val="nil"/>
              <w:left w:val="nil"/>
              <w:bottom w:val="single" w:sz="4" w:space="0" w:color="auto"/>
              <w:right w:val="single" w:sz="4" w:space="0" w:color="auto"/>
            </w:tcBorders>
            <w:shd w:val="clear" w:color="auto" w:fill="auto"/>
            <w:vAlign w:val="center"/>
            <w:hideMark/>
          </w:tcPr>
          <w:p w14:paraId="2693E78E"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Carga útil 8kg / 17.5lb Contrapeso Fijo Arrastre Fijo</w:t>
            </w:r>
            <w:r w:rsidRPr="00D5277B">
              <w:rPr>
                <w:rFonts w:ascii="Tw Cen MT" w:eastAsia="Times New Roman" w:hAnsi="Tw Cen MT" w:cs="Calibri"/>
                <w:color w:val="000000"/>
                <w:lang w:eastAsia="es-MX"/>
              </w:rPr>
              <w:br/>
              <w:t>Ángulo de inclinación +90° / -80°</w:t>
            </w:r>
            <w:r w:rsidRPr="00D5277B">
              <w:rPr>
                <w:rFonts w:ascii="Tw Cen MT" w:eastAsia="Times New Roman" w:hAnsi="Tw Cen MT" w:cs="Calibri"/>
                <w:color w:val="000000"/>
                <w:lang w:eastAsia="es-MX"/>
              </w:rPr>
              <w:br/>
              <w:t xml:space="preserve">Rango de temperatura -20°C </w:t>
            </w:r>
            <w:proofErr w:type="spellStart"/>
            <w:r w:rsidRPr="00D5277B">
              <w:rPr>
                <w:rFonts w:ascii="Tw Cen MT" w:eastAsia="Times New Roman" w:hAnsi="Tw Cen MT" w:cs="Calibri"/>
                <w:color w:val="000000"/>
                <w:lang w:eastAsia="es-MX"/>
              </w:rPr>
              <w:t>to</w:t>
            </w:r>
            <w:proofErr w:type="spellEnd"/>
            <w:r w:rsidRPr="00D5277B">
              <w:rPr>
                <w:rFonts w:ascii="Tw Cen MT" w:eastAsia="Times New Roman" w:hAnsi="Tw Cen MT" w:cs="Calibri"/>
                <w:color w:val="000000"/>
                <w:lang w:eastAsia="es-MX"/>
              </w:rPr>
              <w:t xml:space="preserve"> +60°C / -4°F </w:t>
            </w:r>
            <w:proofErr w:type="spellStart"/>
            <w:r w:rsidRPr="00D5277B">
              <w:rPr>
                <w:rFonts w:ascii="Tw Cen MT" w:eastAsia="Times New Roman" w:hAnsi="Tw Cen MT" w:cs="Calibri"/>
                <w:color w:val="000000"/>
                <w:lang w:eastAsia="es-MX"/>
              </w:rPr>
              <w:t>to</w:t>
            </w:r>
            <w:proofErr w:type="spellEnd"/>
            <w:r w:rsidRPr="00D5277B">
              <w:rPr>
                <w:rFonts w:ascii="Tw Cen MT" w:eastAsia="Times New Roman" w:hAnsi="Tw Cen MT" w:cs="Calibri"/>
                <w:color w:val="000000"/>
                <w:lang w:eastAsia="es-MX"/>
              </w:rPr>
              <w:t xml:space="preserve"> +140°F Nivel de burbuja Sin iluminación</w:t>
            </w:r>
            <w:r w:rsidRPr="00D5277B">
              <w:rPr>
                <w:rFonts w:ascii="Tw Cen MT" w:eastAsia="Times New Roman" w:hAnsi="Tw Cen MT" w:cs="Calibri"/>
                <w:color w:val="000000"/>
                <w:lang w:eastAsia="es-MX"/>
              </w:rPr>
              <w:br/>
              <w:t>Placa de la cámara Plato deslizable</w:t>
            </w:r>
            <w:r w:rsidRPr="00D5277B">
              <w:rPr>
                <w:rFonts w:ascii="Tw Cen MT" w:eastAsia="Times New Roman" w:hAnsi="Tw Cen MT" w:cs="Calibri"/>
                <w:color w:val="000000"/>
                <w:lang w:eastAsia="es-MX"/>
              </w:rPr>
              <w:br/>
              <w:t>Rango de deslizamiento +/-40mm / 1.6"</w:t>
            </w:r>
            <w:r w:rsidRPr="00D5277B">
              <w:rPr>
                <w:rFonts w:ascii="Tw Cen MT" w:eastAsia="Times New Roman" w:hAnsi="Tw Cen MT" w:cs="Calibri"/>
                <w:color w:val="000000"/>
                <w:lang w:eastAsia="es-MX"/>
              </w:rPr>
              <w:br/>
              <w:t xml:space="preserve">Fijación de la placa Tornillo de 1/4" con pin </w:t>
            </w:r>
            <w:proofErr w:type="spellStart"/>
            <w:r w:rsidRPr="00D5277B">
              <w:rPr>
                <w:rFonts w:ascii="Tw Cen MT" w:eastAsia="Times New Roman" w:hAnsi="Tw Cen MT" w:cs="Calibri"/>
                <w:color w:val="000000"/>
                <w:lang w:eastAsia="es-MX"/>
              </w:rPr>
              <w:t>the</w:t>
            </w:r>
            <w:proofErr w:type="spellEnd"/>
            <w:r w:rsidRPr="00D5277B">
              <w:rPr>
                <w:rFonts w:ascii="Tw Cen MT" w:eastAsia="Times New Roman" w:hAnsi="Tw Cen MT" w:cs="Calibri"/>
                <w:color w:val="000000"/>
                <w:lang w:eastAsia="es-MX"/>
              </w:rPr>
              <w:t xml:space="preserve"> video</w:t>
            </w:r>
            <w:r w:rsidRPr="00D5277B">
              <w:rPr>
                <w:rFonts w:ascii="Tw Cen MT" w:eastAsia="Times New Roman" w:hAnsi="Tw Cen MT" w:cs="Calibri"/>
                <w:color w:val="000000"/>
                <w:lang w:eastAsia="es-MX"/>
              </w:rPr>
              <w:br/>
              <w:t>Tornillo extra Tornillo de 3/8" Peso 5.2kg / 11.4lb</w:t>
            </w:r>
            <w:r w:rsidRPr="00D5277B">
              <w:rPr>
                <w:rFonts w:ascii="Tw Cen MT" w:eastAsia="Times New Roman" w:hAnsi="Tw Cen MT" w:cs="Calibri"/>
                <w:color w:val="000000"/>
                <w:lang w:eastAsia="es-MX"/>
              </w:rPr>
              <w:br/>
              <w:t xml:space="preserve">Altura 81 </w:t>
            </w:r>
            <w:proofErr w:type="spellStart"/>
            <w:r w:rsidRPr="00D5277B">
              <w:rPr>
                <w:rFonts w:ascii="Tw Cen MT" w:eastAsia="Times New Roman" w:hAnsi="Tw Cen MT" w:cs="Calibri"/>
                <w:color w:val="000000"/>
                <w:lang w:eastAsia="es-MX"/>
              </w:rPr>
              <w:t>to</w:t>
            </w:r>
            <w:proofErr w:type="spellEnd"/>
            <w:r w:rsidRPr="00D5277B">
              <w:rPr>
                <w:rFonts w:ascii="Tw Cen MT" w:eastAsia="Times New Roman" w:hAnsi="Tw Cen MT" w:cs="Calibri"/>
                <w:color w:val="000000"/>
                <w:lang w:eastAsia="es-MX"/>
              </w:rPr>
              <w:t xml:space="preserve"> 165.5cm / 32.0 </w:t>
            </w:r>
            <w:proofErr w:type="spellStart"/>
            <w:r w:rsidRPr="00D5277B">
              <w:rPr>
                <w:rFonts w:ascii="Tw Cen MT" w:eastAsia="Times New Roman" w:hAnsi="Tw Cen MT" w:cs="Calibri"/>
                <w:color w:val="000000"/>
                <w:lang w:eastAsia="es-MX"/>
              </w:rPr>
              <w:t>to</w:t>
            </w:r>
            <w:proofErr w:type="spellEnd"/>
            <w:r w:rsidRPr="00D5277B">
              <w:rPr>
                <w:rFonts w:ascii="Tw Cen MT" w:eastAsia="Times New Roman" w:hAnsi="Tw Cen MT" w:cs="Calibri"/>
                <w:color w:val="000000"/>
                <w:lang w:eastAsia="es-MX"/>
              </w:rPr>
              <w:t xml:space="preserve"> 65.0"</w:t>
            </w:r>
            <w:r w:rsidRPr="00D5277B">
              <w:rPr>
                <w:rFonts w:ascii="Tw Cen MT" w:eastAsia="Times New Roman" w:hAnsi="Tw Cen MT" w:cs="Calibri"/>
                <w:color w:val="000000"/>
                <w:lang w:eastAsia="es-MX"/>
              </w:rPr>
              <w:br/>
              <w:t>Diámetro de la bola 75mm</w:t>
            </w:r>
            <w:r w:rsidRPr="00D5277B">
              <w:rPr>
                <w:rFonts w:ascii="Tw Cen MT" w:eastAsia="Times New Roman" w:hAnsi="Tw Cen MT" w:cs="Calibri"/>
                <w:color w:val="000000"/>
                <w:lang w:eastAsia="es-MX"/>
              </w:rPr>
              <w:br/>
              <w:t>Sección 2 pasos</w:t>
            </w:r>
          </w:p>
        </w:tc>
        <w:tc>
          <w:tcPr>
            <w:tcW w:w="992" w:type="dxa"/>
            <w:tcBorders>
              <w:top w:val="nil"/>
              <w:left w:val="nil"/>
              <w:bottom w:val="single" w:sz="4" w:space="0" w:color="auto"/>
              <w:right w:val="single" w:sz="4" w:space="0" w:color="auto"/>
            </w:tcBorders>
            <w:shd w:val="clear" w:color="auto" w:fill="auto"/>
            <w:vAlign w:val="center"/>
            <w:hideMark/>
          </w:tcPr>
          <w:p w14:paraId="1326FBF2"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c>
          <w:tcPr>
            <w:tcW w:w="850" w:type="dxa"/>
            <w:tcBorders>
              <w:top w:val="nil"/>
              <w:left w:val="nil"/>
              <w:bottom w:val="single" w:sz="4" w:space="0" w:color="auto"/>
              <w:right w:val="single" w:sz="4" w:space="0" w:color="auto"/>
            </w:tcBorders>
            <w:shd w:val="clear" w:color="auto" w:fill="auto"/>
            <w:vAlign w:val="center"/>
          </w:tcPr>
          <w:p w14:paraId="599C1FB8" w14:textId="73FD9FD6"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579C782" w14:textId="742614EC"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640A5D31" w14:textId="77777777" w:rsidTr="00D5277B">
        <w:trPr>
          <w:trHeight w:val="55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431C3982"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22</w:t>
            </w:r>
          </w:p>
        </w:tc>
        <w:tc>
          <w:tcPr>
            <w:tcW w:w="2386" w:type="dxa"/>
            <w:tcBorders>
              <w:top w:val="nil"/>
              <w:left w:val="nil"/>
              <w:bottom w:val="single" w:sz="4" w:space="0" w:color="auto"/>
              <w:right w:val="single" w:sz="4" w:space="0" w:color="auto"/>
            </w:tcBorders>
            <w:shd w:val="clear" w:color="auto" w:fill="auto"/>
            <w:vAlign w:val="center"/>
            <w:hideMark/>
          </w:tcPr>
          <w:p w14:paraId="2CD7028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Mezcladora </w:t>
            </w:r>
            <w:proofErr w:type="gramStart"/>
            <w:r w:rsidRPr="00D5277B">
              <w:rPr>
                <w:rFonts w:ascii="Tw Cen MT" w:eastAsia="Times New Roman" w:hAnsi="Tw Cen MT" w:cs="Calibri"/>
                <w:color w:val="000000"/>
                <w:lang w:eastAsia="es-MX"/>
              </w:rPr>
              <w:t>ATEM  Televisión</w:t>
            </w:r>
            <w:proofErr w:type="gramEnd"/>
            <w:r w:rsidRPr="00D5277B">
              <w:rPr>
                <w:rFonts w:ascii="Tw Cen MT" w:eastAsia="Times New Roman" w:hAnsi="Tw Cen MT" w:cs="Calibri"/>
                <w:color w:val="000000"/>
                <w:lang w:eastAsia="es-MX"/>
              </w:rPr>
              <w:t xml:space="preserve">  Studio Pro HD</w:t>
            </w:r>
          </w:p>
        </w:tc>
        <w:tc>
          <w:tcPr>
            <w:tcW w:w="3261" w:type="dxa"/>
            <w:tcBorders>
              <w:top w:val="nil"/>
              <w:left w:val="nil"/>
              <w:bottom w:val="single" w:sz="4" w:space="0" w:color="auto"/>
              <w:right w:val="single" w:sz="4" w:space="0" w:color="auto"/>
            </w:tcBorders>
            <w:shd w:val="clear" w:color="auto" w:fill="auto"/>
            <w:vAlign w:val="center"/>
            <w:hideMark/>
          </w:tcPr>
          <w:p w14:paraId="4F87ACE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Dimensiones del producto 43.18 x 15.24 x 40.64 cm; 4.2</w:t>
            </w:r>
          </w:p>
        </w:tc>
        <w:tc>
          <w:tcPr>
            <w:tcW w:w="992" w:type="dxa"/>
            <w:tcBorders>
              <w:top w:val="nil"/>
              <w:left w:val="nil"/>
              <w:bottom w:val="single" w:sz="4" w:space="0" w:color="auto"/>
              <w:right w:val="single" w:sz="4" w:space="0" w:color="auto"/>
            </w:tcBorders>
            <w:shd w:val="clear" w:color="auto" w:fill="auto"/>
            <w:vAlign w:val="center"/>
            <w:hideMark/>
          </w:tcPr>
          <w:p w14:paraId="23013A44"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01251175" w14:textId="1AE62D52"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61B6550" w14:textId="63E9C98E"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2D74E29" w14:textId="77777777" w:rsidTr="00D5277B">
        <w:trPr>
          <w:trHeight w:val="55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7CA60FCD"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23</w:t>
            </w:r>
          </w:p>
        </w:tc>
        <w:tc>
          <w:tcPr>
            <w:tcW w:w="2386" w:type="dxa"/>
            <w:tcBorders>
              <w:top w:val="nil"/>
              <w:left w:val="nil"/>
              <w:bottom w:val="single" w:sz="4" w:space="0" w:color="auto"/>
              <w:right w:val="single" w:sz="4" w:space="0" w:color="auto"/>
            </w:tcBorders>
            <w:shd w:val="clear" w:color="auto" w:fill="auto"/>
            <w:vAlign w:val="center"/>
            <w:hideMark/>
          </w:tcPr>
          <w:p w14:paraId="09B914C0" w14:textId="77777777" w:rsidR="00D5277B" w:rsidRPr="00D5277B" w:rsidRDefault="00D5277B" w:rsidP="00D5277B">
            <w:pPr>
              <w:spacing w:after="0" w:line="240" w:lineRule="auto"/>
              <w:rPr>
                <w:rFonts w:ascii="Tw Cen MT" w:eastAsia="Times New Roman" w:hAnsi="Tw Cen MT" w:cs="Calibri"/>
                <w:color w:val="000000"/>
                <w:lang w:val="en-US" w:eastAsia="es-MX"/>
              </w:rPr>
            </w:pPr>
            <w:proofErr w:type="spellStart"/>
            <w:r w:rsidRPr="00D5277B">
              <w:rPr>
                <w:rFonts w:ascii="Tw Cen MT" w:eastAsia="Times New Roman" w:hAnsi="Tw Cen MT" w:cs="Calibri"/>
                <w:color w:val="000000"/>
                <w:lang w:val="en-US" w:eastAsia="es-MX"/>
              </w:rPr>
              <w:t>Mezcladora</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Devicewell</w:t>
            </w:r>
            <w:proofErr w:type="spellEnd"/>
            <w:r w:rsidRPr="00D5277B">
              <w:rPr>
                <w:rFonts w:ascii="Tw Cen MT" w:eastAsia="Times New Roman" w:hAnsi="Tw Cen MT" w:cs="Calibri"/>
                <w:color w:val="000000"/>
                <w:lang w:val="en-US" w:eastAsia="es-MX"/>
              </w:rPr>
              <w:t xml:space="preserve"> Hds9326, </w:t>
            </w:r>
            <w:proofErr w:type="spellStart"/>
            <w:r w:rsidRPr="00D5277B">
              <w:rPr>
                <w:rFonts w:ascii="Tw Cen MT" w:eastAsia="Times New Roman" w:hAnsi="Tw Cen MT" w:cs="Calibri"/>
                <w:color w:val="000000"/>
                <w:lang w:val="en-US" w:eastAsia="es-MX"/>
              </w:rPr>
              <w:t>Sdi-hd</w:t>
            </w:r>
            <w:proofErr w:type="spellEnd"/>
            <w:r w:rsidRPr="00D5277B">
              <w:rPr>
                <w:rFonts w:ascii="Tw Cen MT" w:eastAsia="Times New Roman" w:hAnsi="Tw Cen MT" w:cs="Calibri"/>
                <w:color w:val="000000"/>
                <w:lang w:val="en-US" w:eastAsia="es-MX"/>
              </w:rPr>
              <w:t>, Streaming, Display 11</w:t>
            </w:r>
          </w:p>
        </w:tc>
        <w:tc>
          <w:tcPr>
            <w:tcW w:w="3261" w:type="dxa"/>
            <w:tcBorders>
              <w:top w:val="nil"/>
              <w:left w:val="nil"/>
              <w:bottom w:val="single" w:sz="4" w:space="0" w:color="auto"/>
              <w:right w:val="single" w:sz="4" w:space="0" w:color="auto"/>
            </w:tcBorders>
            <w:shd w:val="clear" w:color="auto" w:fill="auto"/>
            <w:vAlign w:val="center"/>
            <w:hideMark/>
          </w:tcPr>
          <w:p w14:paraId="1C5DC52C"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w:t>
            </w:r>
          </w:p>
        </w:tc>
        <w:tc>
          <w:tcPr>
            <w:tcW w:w="992" w:type="dxa"/>
            <w:tcBorders>
              <w:top w:val="nil"/>
              <w:left w:val="nil"/>
              <w:bottom w:val="single" w:sz="4" w:space="0" w:color="auto"/>
              <w:right w:val="single" w:sz="4" w:space="0" w:color="auto"/>
            </w:tcBorders>
            <w:shd w:val="clear" w:color="auto" w:fill="auto"/>
            <w:vAlign w:val="center"/>
            <w:hideMark/>
          </w:tcPr>
          <w:p w14:paraId="5461DE0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498FC9D3" w14:textId="4C883F65"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C3E733A" w14:textId="0B656960"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5451065D" w14:textId="77777777" w:rsidTr="00D5277B">
        <w:trPr>
          <w:trHeight w:val="55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48DE6FC8"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24</w:t>
            </w:r>
          </w:p>
        </w:tc>
        <w:tc>
          <w:tcPr>
            <w:tcW w:w="2386" w:type="dxa"/>
            <w:tcBorders>
              <w:top w:val="nil"/>
              <w:left w:val="nil"/>
              <w:bottom w:val="single" w:sz="4" w:space="0" w:color="auto"/>
              <w:right w:val="single" w:sz="4" w:space="0" w:color="auto"/>
            </w:tcBorders>
            <w:shd w:val="clear" w:color="auto" w:fill="auto"/>
            <w:vAlign w:val="center"/>
            <w:hideMark/>
          </w:tcPr>
          <w:p w14:paraId="18733349" w14:textId="77777777" w:rsidR="00D5277B" w:rsidRPr="00D5277B" w:rsidRDefault="00D5277B" w:rsidP="00D5277B">
            <w:pPr>
              <w:spacing w:after="0" w:line="240" w:lineRule="auto"/>
              <w:rPr>
                <w:rFonts w:ascii="Tw Cen MT" w:eastAsia="Times New Roman" w:hAnsi="Tw Cen MT" w:cs="Calibri"/>
                <w:color w:val="000000"/>
                <w:lang w:val="en-US" w:eastAsia="es-MX"/>
              </w:rPr>
            </w:pPr>
            <w:proofErr w:type="spellStart"/>
            <w:r w:rsidRPr="00D5277B">
              <w:rPr>
                <w:rFonts w:ascii="Tw Cen MT" w:eastAsia="Times New Roman" w:hAnsi="Tw Cen MT" w:cs="Calibri"/>
                <w:color w:val="000000"/>
                <w:lang w:val="en-US" w:eastAsia="es-MX"/>
              </w:rPr>
              <w:t>Hollyland</w:t>
            </w:r>
            <w:proofErr w:type="spellEnd"/>
            <w:r w:rsidRPr="00D5277B">
              <w:rPr>
                <w:rFonts w:ascii="Tw Cen MT" w:eastAsia="Times New Roman" w:hAnsi="Tw Cen MT" w:cs="Calibri"/>
                <w:color w:val="000000"/>
                <w:lang w:val="en-US" w:eastAsia="es-MX"/>
              </w:rPr>
              <w:t xml:space="preserve"> Mars 400s Pro Set</w:t>
            </w:r>
            <w:r w:rsidRPr="00D5277B">
              <w:rPr>
                <w:rFonts w:ascii="Tw Cen MT" w:eastAsia="Times New Roman" w:hAnsi="Tw Cen MT" w:cs="Calibri"/>
                <w:color w:val="000000"/>
                <w:lang w:val="en-US" w:eastAsia="es-MX"/>
              </w:rPr>
              <w:br/>
            </w:r>
            <w:proofErr w:type="spellStart"/>
            <w:proofErr w:type="gramStart"/>
            <w:r w:rsidRPr="00D5277B">
              <w:rPr>
                <w:rFonts w:ascii="Tw Cen MT" w:eastAsia="Times New Roman" w:hAnsi="Tw Cen MT" w:cs="Calibri"/>
                <w:color w:val="000000"/>
                <w:lang w:val="en-US" w:eastAsia="es-MX"/>
              </w:rPr>
              <w:t>Transmisor</w:t>
            </w:r>
            <w:proofErr w:type="spellEnd"/>
            <w:r w:rsidRPr="00D5277B">
              <w:rPr>
                <w:rFonts w:ascii="Tw Cen MT" w:eastAsia="Times New Roman" w:hAnsi="Tw Cen MT" w:cs="Calibri"/>
                <w:color w:val="000000"/>
                <w:lang w:val="en-US" w:eastAsia="es-MX"/>
              </w:rPr>
              <w:t xml:space="preserve">  Video</w:t>
            </w:r>
            <w:proofErr w:type="gram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inalámbrico</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16833304"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w:t>
            </w:r>
          </w:p>
        </w:tc>
        <w:tc>
          <w:tcPr>
            <w:tcW w:w="992" w:type="dxa"/>
            <w:tcBorders>
              <w:top w:val="nil"/>
              <w:left w:val="nil"/>
              <w:bottom w:val="single" w:sz="4" w:space="0" w:color="auto"/>
              <w:right w:val="single" w:sz="4" w:space="0" w:color="auto"/>
            </w:tcBorders>
            <w:shd w:val="clear" w:color="auto" w:fill="auto"/>
            <w:vAlign w:val="center"/>
            <w:hideMark/>
          </w:tcPr>
          <w:p w14:paraId="4248DC79"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003ED465" w14:textId="4D9CEEA2"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566D048" w14:textId="21F4F663"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4C0ED3C1" w14:textId="77777777" w:rsidTr="00D5277B">
        <w:trPr>
          <w:trHeight w:val="828"/>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436E0C71"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25</w:t>
            </w:r>
          </w:p>
        </w:tc>
        <w:tc>
          <w:tcPr>
            <w:tcW w:w="2386" w:type="dxa"/>
            <w:tcBorders>
              <w:top w:val="nil"/>
              <w:left w:val="nil"/>
              <w:bottom w:val="single" w:sz="4" w:space="0" w:color="auto"/>
              <w:right w:val="single" w:sz="4" w:space="0" w:color="auto"/>
            </w:tcBorders>
            <w:shd w:val="clear" w:color="auto" w:fill="auto"/>
            <w:vAlign w:val="center"/>
            <w:hideMark/>
          </w:tcPr>
          <w:p w14:paraId="6FE018E6"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xml:space="preserve">Monitor </w:t>
            </w:r>
            <w:proofErr w:type="spellStart"/>
            <w:r w:rsidRPr="00D5277B">
              <w:rPr>
                <w:rFonts w:ascii="Tw Cen MT" w:eastAsia="Times New Roman" w:hAnsi="Tw Cen MT" w:cs="Calibri"/>
                <w:color w:val="000000"/>
                <w:lang w:val="en-US" w:eastAsia="es-MX"/>
              </w:rPr>
              <w:t>Feelworld</w:t>
            </w:r>
            <w:proofErr w:type="spellEnd"/>
            <w:r w:rsidRPr="00D5277B">
              <w:rPr>
                <w:rFonts w:ascii="Tw Cen MT" w:eastAsia="Times New Roman" w:hAnsi="Tw Cen MT" w:cs="Calibri"/>
                <w:color w:val="000000"/>
                <w:lang w:val="en-US" w:eastAsia="es-MX"/>
              </w:rPr>
              <w:t xml:space="preserve"> 4k</w:t>
            </w:r>
            <w:r w:rsidRPr="00D5277B">
              <w:rPr>
                <w:rFonts w:ascii="Tw Cen MT" w:eastAsia="Times New Roman" w:hAnsi="Tw Cen MT" w:cs="Calibri"/>
                <w:color w:val="000000"/>
                <w:lang w:val="en-US" w:eastAsia="es-MX"/>
              </w:rPr>
              <w:br/>
            </w:r>
            <w:proofErr w:type="spellStart"/>
            <w:r w:rsidRPr="00D5277B">
              <w:rPr>
                <w:rFonts w:ascii="Tw Cen MT" w:eastAsia="Times New Roman" w:hAnsi="Tw Cen MT" w:cs="Calibri"/>
                <w:color w:val="000000"/>
                <w:lang w:val="en-US" w:eastAsia="es-MX"/>
              </w:rPr>
              <w:t>Hdmi</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Dslr</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Ips</w:t>
            </w:r>
            <w:proofErr w:type="spellEnd"/>
            <w:r w:rsidRPr="00D5277B">
              <w:rPr>
                <w:rFonts w:ascii="Tw Cen MT" w:eastAsia="Times New Roman" w:hAnsi="Tw Cen MT" w:cs="Calibri"/>
                <w:color w:val="000000"/>
                <w:lang w:val="en-US" w:eastAsia="es-MX"/>
              </w:rPr>
              <w:br/>
              <w:t xml:space="preserve">3g </w:t>
            </w:r>
            <w:proofErr w:type="spellStart"/>
            <w:r w:rsidRPr="00D5277B">
              <w:rPr>
                <w:rFonts w:ascii="Tw Cen MT" w:eastAsia="Times New Roman" w:hAnsi="Tw Cen MT" w:cs="Calibri"/>
                <w:color w:val="000000"/>
                <w:lang w:val="en-US" w:eastAsia="es-MX"/>
              </w:rPr>
              <w:t>Sdi</w:t>
            </w:r>
            <w:proofErr w:type="spellEnd"/>
            <w:r w:rsidRPr="00D5277B">
              <w:rPr>
                <w:rFonts w:ascii="Tw Cen MT" w:eastAsia="Times New Roman" w:hAnsi="Tw Cen MT" w:cs="Calibri"/>
                <w:color w:val="000000"/>
                <w:lang w:val="en-US" w:eastAsia="es-MX"/>
              </w:rPr>
              <w:t xml:space="preserve"> 7 -negro</w:t>
            </w:r>
          </w:p>
        </w:tc>
        <w:tc>
          <w:tcPr>
            <w:tcW w:w="3261" w:type="dxa"/>
            <w:tcBorders>
              <w:top w:val="nil"/>
              <w:left w:val="nil"/>
              <w:bottom w:val="single" w:sz="4" w:space="0" w:color="auto"/>
              <w:right w:val="single" w:sz="4" w:space="0" w:color="auto"/>
            </w:tcBorders>
            <w:shd w:val="clear" w:color="auto" w:fill="auto"/>
            <w:vAlign w:val="center"/>
            <w:hideMark/>
          </w:tcPr>
          <w:p w14:paraId="03282532"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w:t>
            </w:r>
          </w:p>
        </w:tc>
        <w:tc>
          <w:tcPr>
            <w:tcW w:w="992" w:type="dxa"/>
            <w:tcBorders>
              <w:top w:val="nil"/>
              <w:left w:val="nil"/>
              <w:bottom w:val="single" w:sz="4" w:space="0" w:color="auto"/>
              <w:right w:val="single" w:sz="4" w:space="0" w:color="auto"/>
            </w:tcBorders>
            <w:shd w:val="clear" w:color="auto" w:fill="auto"/>
            <w:vAlign w:val="center"/>
            <w:hideMark/>
          </w:tcPr>
          <w:p w14:paraId="3627A989"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2A9FB35B" w14:textId="599B6719"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4BB07895" w14:textId="187B9F4F"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542313F8"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6FDE74F8"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26</w:t>
            </w:r>
          </w:p>
        </w:tc>
        <w:tc>
          <w:tcPr>
            <w:tcW w:w="2386" w:type="dxa"/>
            <w:tcBorders>
              <w:top w:val="nil"/>
              <w:left w:val="nil"/>
              <w:bottom w:val="single" w:sz="4" w:space="0" w:color="auto"/>
              <w:right w:val="single" w:sz="4" w:space="0" w:color="auto"/>
            </w:tcBorders>
            <w:shd w:val="clear" w:color="auto" w:fill="auto"/>
            <w:vAlign w:val="center"/>
            <w:hideMark/>
          </w:tcPr>
          <w:p w14:paraId="443A307A"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Coaxial </w:t>
            </w:r>
            <w:proofErr w:type="spellStart"/>
            <w:r w:rsidRPr="00D5277B">
              <w:rPr>
                <w:rFonts w:ascii="Tw Cen MT" w:eastAsia="Times New Roman" w:hAnsi="Tw Cen MT" w:cs="Calibri"/>
                <w:color w:val="000000"/>
                <w:lang w:eastAsia="es-MX"/>
              </w:rPr>
              <w:t>sdi</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hd</w:t>
            </w:r>
            <w:proofErr w:type="spellEnd"/>
            <w:r w:rsidRPr="00D5277B">
              <w:rPr>
                <w:rFonts w:ascii="Tw Cen MT" w:eastAsia="Times New Roman" w:hAnsi="Tw Cen MT" w:cs="Calibri"/>
                <w:color w:val="000000"/>
                <w:lang w:eastAsia="es-MX"/>
              </w:rPr>
              <w:t xml:space="preserve"> 20 </w:t>
            </w:r>
            <w:proofErr w:type="spellStart"/>
            <w:r w:rsidRPr="00D5277B">
              <w:rPr>
                <w:rFonts w:ascii="Tw Cen MT" w:eastAsia="Times New Roman" w:hAnsi="Tw Cen MT" w:cs="Calibri"/>
                <w:color w:val="000000"/>
                <w:lang w:eastAsia="es-MX"/>
              </w:rPr>
              <w:t>mts</w:t>
            </w:r>
            <w:proofErr w:type="spellEnd"/>
            <w:r w:rsidRPr="00D5277B">
              <w:rPr>
                <w:rFonts w:ascii="Tw Cen MT" w:eastAsia="Times New Roman" w:hAnsi="Tw Cen MT" w:cs="Calibri"/>
                <w:color w:val="000000"/>
                <w:lang w:eastAsia="es-MX"/>
              </w:rPr>
              <w:t>.</w:t>
            </w:r>
          </w:p>
        </w:tc>
        <w:tc>
          <w:tcPr>
            <w:tcW w:w="3261" w:type="dxa"/>
            <w:tcBorders>
              <w:top w:val="nil"/>
              <w:left w:val="nil"/>
              <w:bottom w:val="single" w:sz="4" w:space="0" w:color="auto"/>
              <w:right w:val="single" w:sz="4" w:space="0" w:color="auto"/>
            </w:tcBorders>
            <w:shd w:val="clear" w:color="auto" w:fill="auto"/>
            <w:vAlign w:val="center"/>
            <w:hideMark/>
          </w:tcPr>
          <w:p w14:paraId="07627ED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w:t>
            </w:r>
          </w:p>
        </w:tc>
        <w:tc>
          <w:tcPr>
            <w:tcW w:w="992" w:type="dxa"/>
            <w:tcBorders>
              <w:top w:val="nil"/>
              <w:left w:val="nil"/>
              <w:bottom w:val="single" w:sz="4" w:space="0" w:color="auto"/>
              <w:right w:val="single" w:sz="4" w:space="0" w:color="auto"/>
            </w:tcBorders>
            <w:shd w:val="clear" w:color="auto" w:fill="auto"/>
            <w:vAlign w:val="center"/>
            <w:hideMark/>
          </w:tcPr>
          <w:p w14:paraId="68A861EE"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850" w:type="dxa"/>
            <w:tcBorders>
              <w:top w:val="nil"/>
              <w:left w:val="nil"/>
              <w:bottom w:val="single" w:sz="4" w:space="0" w:color="auto"/>
              <w:right w:val="single" w:sz="4" w:space="0" w:color="auto"/>
            </w:tcBorders>
            <w:shd w:val="clear" w:color="auto" w:fill="auto"/>
            <w:vAlign w:val="center"/>
          </w:tcPr>
          <w:p w14:paraId="1EC1DC47" w14:textId="597C7C60"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E2C4A17" w14:textId="39CF1C46"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17A5FA6D"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60C1F319"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27</w:t>
            </w:r>
          </w:p>
        </w:tc>
        <w:tc>
          <w:tcPr>
            <w:tcW w:w="2386" w:type="dxa"/>
            <w:tcBorders>
              <w:top w:val="nil"/>
              <w:left w:val="nil"/>
              <w:bottom w:val="single" w:sz="4" w:space="0" w:color="auto"/>
              <w:right w:val="single" w:sz="4" w:space="0" w:color="auto"/>
            </w:tcBorders>
            <w:shd w:val="clear" w:color="auto" w:fill="auto"/>
            <w:vAlign w:val="center"/>
            <w:hideMark/>
          </w:tcPr>
          <w:p w14:paraId="0B97F66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Coaxial </w:t>
            </w:r>
            <w:proofErr w:type="spellStart"/>
            <w:r w:rsidRPr="00D5277B">
              <w:rPr>
                <w:rFonts w:ascii="Tw Cen MT" w:eastAsia="Times New Roman" w:hAnsi="Tw Cen MT" w:cs="Calibri"/>
                <w:color w:val="000000"/>
                <w:lang w:eastAsia="es-MX"/>
              </w:rPr>
              <w:t>sdi</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hd</w:t>
            </w:r>
            <w:proofErr w:type="spellEnd"/>
            <w:r w:rsidRPr="00D5277B">
              <w:rPr>
                <w:rFonts w:ascii="Tw Cen MT" w:eastAsia="Times New Roman" w:hAnsi="Tw Cen MT" w:cs="Calibri"/>
                <w:color w:val="000000"/>
                <w:lang w:eastAsia="es-MX"/>
              </w:rPr>
              <w:t xml:space="preserve"> 100 </w:t>
            </w:r>
            <w:proofErr w:type="spellStart"/>
            <w:r w:rsidRPr="00D5277B">
              <w:rPr>
                <w:rFonts w:ascii="Tw Cen MT" w:eastAsia="Times New Roman" w:hAnsi="Tw Cen MT" w:cs="Calibri"/>
                <w:color w:val="000000"/>
                <w:lang w:eastAsia="es-MX"/>
              </w:rPr>
              <w:t>mts</w:t>
            </w:r>
            <w:proofErr w:type="spellEnd"/>
            <w:r w:rsidRPr="00D5277B">
              <w:rPr>
                <w:rFonts w:ascii="Tw Cen MT" w:eastAsia="Times New Roman" w:hAnsi="Tw Cen MT" w:cs="Calibri"/>
                <w:color w:val="000000"/>
                <w:lang w:eastAsia="es-MX"/>
              </w:rPr>
              <w:t>.</w:t>
            </w:r>
          </w:p>
        </w:tc>
        <w:tc>
          <w:tcPr>
            <w:tcW w:w="3261" w:type="dxa"/>
            <w:tcBorders>
              <w:top w:val="nil"/>
              <w:left w:val="nil"/>
              <w:bottom w:val="single" w:sz="4" w:space="0" w:color="auto"/>
              <w:right w:val="single" w:sz="4" w:space="0" w:color="auto"/>
            </w:tcBorders>
            <w:shd w:val="clear" w:color="auto" w:fill="auto"/>
            <w:vAlign w:val="center"/>
            <w:hideMark/>
          </w:tcPr>
          <w:p w14:paraId="5FD48B9B"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w:t>
            </w:r>
          </w:p>
        </w:tc>
        <w:tc>
          <w:tcPr>
            <w:tcW w:w="992" w:type="dxa"/>
            <w:tcBorders>
              <w:top w:val="nil"/>
              <w:left w:val="nil"/>
              <w:bottom w:val="single" w:sz="4" w:space="0" w:color="auto"/>
              <w:right w:val="single" w:sz="4" w:space="0" w:color="auto"/>
            </w:tcBorders>
            <w:shd w:val="clear" w:color="auto" w:fill="auto"/>
            <w:vAlign w:val="center"/>
            <w:hideMark/>
          </w:tcPr>
          <w:p w14:paraId="77FCB05E"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3406F80A" w14:textId="2DAE811C"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A667512" w14:textId="17BC4BA4"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13B24FD2"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584D4A1"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28</w:t>
            </w:r>
          </w:p>
        </w:tc>
        <w:tc>
          <w:tcPr>
            <w:tcW w:w="2386" w:type="dxa"/>
            <w:tcBorders>
              <w:top w:val="nil"/>
              <w:left w:val="nil"/>
              <w:bottom w:val="single" w:sz="4" w:space="0" w:color="auto"/>
              <w:right w:val="single" w:sz="4" w:space="0" w:color="auto"/>
            </w:tcBorders>
            <w:shd w:val="clear" w:color="auto" w:fill="auto"/>
            <w:vAlign w:val="center"/>
            <w:hideMark/>
          </w:tcPr>
          <w:p w14:paraId="63DE04B2"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Coaxial </w:t>
            </w:r>
            <w:proofErr w:type="spellStart"/>
            <w:r w:rsidRPr="00D5277B">
              <w:rPr>
                <w:rFonts w:ascii="Tw Cen MT" w:eastAsia="Times New Roman" w:hAnsi="Tw Cen MT" w:cs="Calibri"/>
                <w:color w:val="000000"/>
                <w:lang w:eastAsia="es-MX"/>
              </w:rPr>
              <w:t>sdi</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hd</w:t>
            </w:r>
            <w:proofErr w:type="spellEnd"/>
            <w:r w:rsidRPr="00D5277B">
              <w:rPr>
                <w:rFonts w:ascii="Tw Cen MT" w:eastAsia="Times New Roman" w:hAnsi="Tw Cen MT" w:cs="Calibri"/>
                <w:color w:val="000000"/>
                <w:lang w:eastAsia="es-MX"/>
              </w:rPr>
              <w:t xml:space="preserve"> 50 </w:t>
            </w:r>
            <w:proofErr w:type="spellStart"/>
            <w:r w:rsidRPr="00D5277B">
              <w:rPr>
                <w:rFonts w:ascii="Tw Cen MT" w:eastAsia="Times New Roman" w:hAnsi="Tw Cen MT" w:cs="Calibri"/>
                <w:color w:val="000000"/>
                <w:lang w:eastAsia="es-MX"/>
              </w:rPr>
              <w:t>mts</w:t>
            </w:r>
            <w:proofErr w:type="spellEnd"/>
            <w:r w:rsidRPr="00D5277B">
              <w:rPr>
                <w:rFonts w:ascii="Tw Cen MT" w:eastAsia="Times New Roman" w:hAnsi="Tw Cen MT" w:cs="Calibri"/>
                <w:color w:val="000000"/>
                <w:lang w:eastAsia="es-MX"/>
              </w:rPr>
              <w:t>.</w:t>
            </w:r>
          </w:p>
        </w:tc>
        <w:tc>
          <w:tcPr>
            <w:tcW w:w="3261" w:type="dxa"/>
            <w:tcBorders>
              <w:top w:val="nil"/>
              <w:left w:val="nil"/>
              <w:bottom w:val="single" w:sz="4" w:space="0" w:color="auto"/>
              <w:right w:val="single" w:sz="4" w:space="0" w:color="auto"/>
            </w:tcBorders>
            <w:shd w:val="clear" w:color="auto" w:fill="auto"/>
            <w:vAlign w:val="center"/>
            <w:hideMark/>
          </w:tcPr>
          <w:p w14:paraId="57670332"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w:t>
            </w:r>
          </w:p>
        </w:tc>
        <w:tc>
          <w:tcPr>
            <w:tcW w:w="992" w:type="dxa"/>
            <w:tcBorders>
              <w:top w:val="nil"/>
              <w:left w:val="nil"/>
              <w:bottom w:val="single" w:sz="4" w:space="0" w:color="auto"/>
              <w:right w:val="single" w:sz="4" w:space="0" w:color="auto"/>
            </w:tcBorders>
            <w:shd w:val="clear" w:color="auto" w:fill="auto"/>
            <w:vAlign w:val="center"/>
            <w:hideMark/>
          </w:tcPr>
          <w:p w14:paraId="25F26989"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c>
          <w:tcPr>
            <w:tcW w:w="850" w:type="dxa"/>
            <w:tcBorders>
              <w:top w:val="nil"/>
              <w:left w:val="nil"/>
              <w:bottom w:val="single" w:sz="4" w:space="0" w:color="auto"/>
              <w:right w:val="single" w:sz="4" w:space="0" w:color="auto"/>
            </w:tcBorders>
            <w:shd w:val="clear" w:color="auto" w:fill="auto"/>
            <w:vAlign w:val="center"/>
          </w:tcPr>
          <w:p w14:paraId="5FC77479" w14:textId="691ED714"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1CC3FA5" w14:textId="1A9BE14C"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5106A013" w14:textId="77777777" w:rsidTr="00D5277B">
        <w:trPr>
          <w:trHeight w:val="55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3AACEB95"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29</w:t>
            </w:r>
          </w:p>
        </w:tc>
        <w:tc>
          <w:tcPr>
            <w:tcW w:w="2386" w:type="dxa"/>
            <w:tcBorders>
              <w:top w:val="nil"/>
              <w:left w:val="nil"/>
              <w:bottom w:val="single" w:sz="4" w:space="0" w:color="auto"/>
              <w:right w:val="single" w:sz="4" w:space="0" w:color="auto"/>
            </w:tcBorders>
            <w:shd w:val="clear" w:color="auto" w:fill="auto"/>
            <w:vAlign w:val="center"/>
            <w:hideMark/>
          </w:tcPr>
          <w:p w14:paraId="16D677C4"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Cables HDMI 20 MTS</w:t>
            </w:r>
          </w:p>
        </w:tc>
        <w:tc>
          <w:tcPr>
            <w:tcW w:w="3261" w:type="dxa"/>
            <w:tcBorders>
              <w:top w:val="nil"/>
              <w:left w:val="nil"/>
              <w:bottom w:val="single" w:sz="4" w:space="0" w:color="auto"/>
              <w:right w:val="single" w:sz="4" w:space="0" w:color="auto"/>
            </w:tcBorders>
            <w:shd w:val="clear" w:color="auto" w:fill="auto"/>
            <w:vAlign w:val="center"/>
            <w:hideMark/>
          </w:tcPr>
          <w:p w14:paraId="3CBD5C5E"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Conector de entrada: HDMI Conector de salida: HDMI</w:t>
            </w:r>
          </w:p>
        </w:tc>
        <w:tc>
          <w:tcPr>
            <w:tcW w:w="992" w:type="dxa"/>
            <w:tcBorders>
              <w:top w:val="nil"/>
              <w:left w:val="nil"/>
              <w:bottom w:val="single" w:sz="4" w:space="0" w:color="auto"/>
              <w:right w:val="single" w:sz="4" w:space="0" w:color="auto"/>
            </w:tcBorders>
            <w:shd w:val="clear" w:color="auto" w:fill="auto"/>
            <w:vAlign w:val="center"/>
            <w:hideMark/>
          </w:tcPr>
          <w:p w14:paraId="478D4489"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c>
          <w:tcPr>
            <w:tcW w:w="850" w:type="dxa"/>
            <w:tcBorders>
              <w:top w:val="nil"/>
              <w:left w:val="nil"/>
              <w:bottom w:val="single" w:sz="4" w:space="0" w:color="auto"/>
              <w:right w:val="single" w:sz="4" w:space="0" w:color="auto"/>
            </w:tcBorders>
            <w:shd w:val="clear" w:color="auto" w:fill="auto"/>
            <w:vAlign w:val="center"/>
          </w:tcPr>
          <w:p w14:paraId="118B1310" w14:textId="0707DBC7"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F6717BE" w14:textId="5F2E1C7D"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5DA5C393" w14:textId="77777777" w:rsidTr="00D5277B">
        <w:trPr>
          <w:trHeight w:val="1104"/>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637E0C2"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30</w:t>
            </w:r>
          </w:p>
        </w:tc>
        <w:tc>
          <w:tcPr>
            <w:tcW w:w="2386" w:type="dxa"/>
            <w:tcBorders>
              <w:top w:val="nil"/>
              <w:left w:val="nil"/>
              <w:bottom w:val="single" w:sz="4" w:space="0" w:color="auto"/>
              <w:right w:val="single" w:sz="4" w:space="0" w:color="auto"/>
            </w:tcBorders>
            <w:shd w:val="clear" w:color="auto" w:fill="auto"/>
            <w:vAlign w:val="center"/>
            <w:hideMark/>
          </w:tcPr>
          <w:p w14:paraId="28B61C8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Adaptador </w:t>
            </w:r>
            <w:proofErr w:type="spellStart"/>
            <w:r w:rsidRPr="00D5277B">
              <w:rPr>
                <w:rFonts w:ascii="Tw Cen MT" w:eastAsia="Times New Roman" w:hAnsi="Tw Cen MT" w:cs="Calibri"/>
                <w:color w:val="000000"/>
                <w:lang w:eastAsia="es-MX"/>
              </w:rPr>
              <w:t>Splitter</w:t>
            </w:r>
            <w:proofErr w:type="spellEnd"/>
            <w:r w:rsidRPr="00D5277B">
              <w:rPr>
                <w:rFonts w:ascii="Tw Cen MT" w:eastAsia="Times New Roman" w:hAnsi="Tw Cen MT" w:cs="Calibri"/>
                <w:color w:val="000000"/>
                <w:lang w:eastAsia="es-MX"/>
              </w:rPr>
              <w:t xml:space="preserve"> Divisor </w:t>
            </w:r>
            <w:proofErr w:type="spellStart"/>
            <w:r w:rsidRPr="00D5277B">
              <w:rPr>
                <w:rFonts w:ascii="Tw Cen MT" w:eastAsia="Times New Roman" w:hAnsi="Tw Cen MT" w:cs="Calibri"/>
                <w:color w:val="000000"/>
                <w:lang w:eastAsia="es-MX"/>
              </w:rPr>
              <w:t>Hdmi</w:t>
            </w:r>
            <w:proofErr w:type="spellEnd"/>
            <w:r w:rsidRPr="00D5277B">
              <w:rPr>
                <w:rFonts w:ascii="Tw Cen MT" w:eastAsia="Times New Roman" w:hAnsi="Tw Cen MT" w:cs="Calibri"/>
                <w:color w:val="000000"/>
                <w:lang w:eastAsia="es-MX"/>
              </w:rPr>
              <w:t xml:space="preserve"> 1 Entrada 4 Salidas 1080p</w:t>
            </w:r>
          </w:p>
        </w:tc>
        <w:tc>
          <w:tcPr>
            <w:tcW w:w="3261" w:type="dxa"/>
            <w:tcBorders>
              <w:top w:val="nil"/>
              <w:left w:val="nil"/>
              <w:bottom w:val="single" w:sz="4" w:space="0" w:color="auto"/>
              <w:right w:val="single" w:sz="4" w:space="0" w:color="auto"/>
            </w:tcBorders>
            <w:shd w:val="clear" w:color="auto" w:fill="auto"/>
            <w:vAlign w:val="center"/>
            <w:hideMark/>
          </w:tcPr>
          <w:p w14:paraId="6D70A39B"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El duplicado HDMI 1x4 puede distribuir 1 señal de entrada a 4 pantallas simultáneamente sin degradación o pérdida de señal</w:t>
            </w:r>
          </w:p>
        </w:tc>
        <w:tc>
          <w:tcPr>
            <w:tcW w:w="992" w:type="dxa"/>
            <w:tcBorders>
              <w:top w:val="nil"/>
              <w:left w:val="nil"/>
              <w:bottom w:val="single" w:sz="4" w:space="0" w:color="auto"/>
              <w:right w:val="single" w:sz="4" w:space="0" w:color="auto"/>
            </w:tcBorders>
            <w:shd w:val="clear" w:color="auto" w:fill="auto"/>
            <w:vAlign w:val="center"/>
            <w:hideMark/>
          </w:tcPr>
          <w:p w14:paraId="15415F3B"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850" w:type="dxa"/>
            <w:tcBorders>
              <w:top w:val="nil"/>
              <w:left w:val="nil"/>
              <w:bottom w:val="single" w:sz="4" w:space="0" w:color="auto"/>
              <w:right w:val="single" w:sz="4" w:space="0" w:color="auto"/>
            </w:tcBorders>
            <w:shd w:val="clear" w:color="auto" w:fill="auto"/>
            <w:vAlign w:val="center"/>
          </w:tcPr>
          <w:p w14:paraId="07EF1FE5" w14:textId="00B5F56C"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BA75646" w14:textId="53871824"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0004C9A6" w14:textId="77777777" w:rsidTr="00D5277B">
        <w:trPr>
          <w:trHeight w:val="2484"/>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3B4CB9E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31</w:t>
            </w:r>
          </w:p>
        </w:tc>
        <w:tc>
          <w:tcPr>
            <w:tcW w:w="2386" w:type="dxa"/>
            <w:tcBorders>
              <w:top w:val="nil"/>
              <w:left w:val="nil"/>
              <w:bottom w:val="single" w:sz="4" w:space="0" w:color="auto"/>
              <w:right w:val="single" w:sz="4" w:space="0" w:color="auto"/>
            </w:tcBorders>
            <w:shd w:val="clear" w:color="auto" w:fill="auto"/>
            <w:vAlign w:val="center"/>
            <w:hideMark/>
          </w:tcPr>
          <w:p w14:paraId="0984315B"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Adaptador </w:t>
            </w:r>
            <w:proofErr w:type="gramStart"/>
            <w:r w:rsidRPr="00D5277B">
              <w:rPr>
                <w:rFonts w:ascii="Tw Cen MT" w:eastAsia="Times New Roman" w:hAnsi="Tw Cen MT" w:cs="Calibri"/>
                <w:color w:val="000000"/>
                <w:lang w:eastAsia="es-MX"/>
              </w:rPr>
              <w:t>MICRO  CONVERTER</w:t>
            </w:r>
            <w:proofErr w:type="gramEnd"/>
            <w:r w:rsidRPr="00D5277B">
              <w:rPr>
                <w:rFonts w:ascii="Tw Cen MT" w:eastAsia="Times New Roman" w:hAnsi="Tw Cen MT" w:cs="Calibri"/>
                <w:color w:val="000000"/>
                <w:lang w:eastAsia="es-MX"/>
              </w:rPr>
              <w:t xml:space="preserve"> BIDIRECT SDI/HDMI 3G WPSU</w:t>
            </w:r>
          </w:p>
        </w:tc>
        <w:tc>
          <w:tcPr>
            <w:tcW w:w="3261" w:type="dxa"/>
            <w:tcBorders>
              <w:top w:val="nil"/>
              <w:left w:val="nil"/>
              <w:bottom w:val="single" w:sz="4" w:space="0" w:color="auto"/>
              <w:right w:val="single" w:sz="4" w:space="0" w:color="auto"/>
            </w:tcBorders>
            <w:shd w:val="clear" w:color="auto" w:fill="auto"/>
            <w:vAlign w:val="center"/>
            <w:hideMark/>
          </w:tcPr>
          <w:p w14:paraId="2F661526"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1 entrada de vídeo SD, HD o 3G-SDI.</w:t>
            </w:r>
            <w:r w:rsidRPr="00D5277B">
              <w:rPr>
                <w:rFonts w:ascii="Tw Cen MT" w:eastAsia="Times New Roman" w:hAnsi="Tw Cen MT" w:cs="Calibri"/>
                <w:color w:val="000000"/>
                <w:lang w:eastAsia="es-MX"/>
              </w:rPr>
              <w:br/>
              <w:t>Salidas de video SDI Coincide automáticamente con la entrada de video HDMI.</w:t>
            </w:r>
            <w:r w:rsidRPr="00D5277B">
              <w:rPr>
                <w:rFonts w:ascii="Tw Cen MT" w:eastAsia="Times New Roman" w:hAnsi="Tw Cen MT" w:cs="Calibri"/>
                <w:color w:val="000000"/>
                <w:lang w:eastAsia="es-MX"/>
              </w:rPr>
              <w:br/>
              <w:t>Vendido sin fuente de alimentación de 5V SDI a HDMI y HDMI a SDI simultáneos</w:t>
            </w:r>
            <w:r w:rsidRPr="00D5277B">
              <w:rPr>
                <w:rFonts w:ascii="Tw Cen MT" w:eastAsia="Times New Roman" w:hAnsi="Tw Cen MT" w:cs="Calibri"/>
                <w:color w:val="000000"/>
                <w:lang w:eastAsia="es-MX"/>
              </w:rPr>
              <w:br/>
              <w:t>1 entrada/salida SD/HD/3G-SDI y 1 entrada/salida</w:t>
            </w:r>
            <w:r w:rsidRPr="00D5277B">
              <w:rPr>
                <w:rFonts w:ascii="Tw Cen MT" w:eastAsia="Times New Roman" w:hAnsi="Tw Cen MT" w:cs="Calibri"/>
                <w:color w:val="000000"/>
                <w:lang w:eastAsia="es-MX"/>
              </w:rPr>
              <w:br/>
              <w:t>HDMI</w:t>
            </w:r>
          </w:p>
        </w:tc>
        <w:tc>
          <w:tcPr>
            <w:tcW w:w="992" w:type="dxa"/>
            <w:tcBorders>
              <w:top w:val="nil"/>
              <w:left w:val="nil"/>
              <w:bottom w:val="single" w:sz="4" w:space="0" w:color="auto"/>
              <w:right w:val="single" w:sz="4" w:space="0" w:color="auto"/>
            </w:tcBorders>
            <w:shd w:val="clear" w:color="auto" w:fill="auto"/>
            <w:vAlign w:val="center"/>
            <w:hideMark/>
          </w:tcPr>
          <w:p w14:paraId="7A462945"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c>
          <w:tcPr>
            <w:tcW w:w="850" w:type="dxa"/>
            <w:tcBorders>
              <w:top w:val="nil"/>
              <w:left w:val="nil"/>
              <w:bottom w:val="single" w:sz="4" w:space="0" w:color="auto"/>
              <w:right w:val="single" w:sz="4" w:space="0" w:color="auto"/>
            </w:tcBorders>
            <w:shd w:val="clear" w:color="auto" w:fill="auto"/>
            <w:vAlign w:val="center"/>
          </w:tcPr>
          <w:p w14:paraId="70AA2D6E" w14:textId="6ED3A492"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4B9DCE6B" w14:textId="5F94E9A1"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5E65CA38" w14:textId="77777777" w:rsidTr="00D5277B">
        <w:trPr>
          <w:trHeight w:val="55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2B89290"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32</w:t>
            </w:r>
          </w:p>
        </w:tc>
        <w:tc>
          <w:tcPr>
            <w:tcW w:w="2386" w:type="dxa"/>
            <w:tcBorders>
              <w:top w:val="nil"/>
              <w:left w:val="nil"/>
              <w:bottom w:val="single" w:sz="4" w:space="0" w:color="auto"/>
              <w:right w:val="single" w:sz="4" w:space="0" w:color="auto"/>
            </w:tcBorders>
            <w:shd w:val="clear" w:color="auto" w:fill="auto"/>
            <w:vAlign w:val="center"/>
            <w:hideMark/>
          </w:tcPr>
          <w:p w14:paraId="0DDB6D11"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Tarjeta De Captura De Vídeo Y Audio </w:t>
            </w:r>
            <w:proofErr w:type="spellStart"/>
            <w:r w:rsidRPr="00D5277B">
              <w:rPr>
                <w:rFonts w:ascii="Tw Cen MT" w:eastAsia="Times New Roman" w:hAnsi="Tw Cen MT" w:cs="Calibri"/>
                <w:color w:val="000000"/>
                <w:lang w:eastAsia="es-MX"/>
              </w:rPr>
              <w:t>Hdmi</w:t>
            </w:r>
            <w:proofErr w:type="spellEnd"/>
            <w:r w:rsidRPr="00D5277B">
              <w:rPr>
                <w:rFonts w:ascii="Tw Cen MT" w:eastAsia="Times New Roman" w:hAnsi="Tw Cen MT" w:cs="Calibri"/>
                <w:color w:val="000000"/>
                <w:lang w:eastAsia="es-MX"/>
              </w:rPr>
              <w:t xml:space="preserve"> Full </w:t>
            </w:r>
            <w:proofErr w:type="spellStart"/>
            <w:r w:rsidRPr="00D5277B">
              <w:rPr>
                <w:rFonts w:ascii="Tw Cen MT" w:eastAsia="Times New Roman" w:hAnsi="Tw Cen MT" w:cs="Calibri"/>
                <w:color w:val="000000"/>
                <w:lang w:eastAsia="es-MX"/>
              </w:rPr>
              <w:t>Hd</w:t>
            </w:r>
            <w:proofErr w:type="spellEnd"/>
            <w:r w:rsidRPr="00D5277B">
              <w:rPr>
                <w:rFonts w:ascii="Tw Cen MT" w:eastAsia="Times New Roman" w:hAnsi="Tw Cen MT" w:cs="Calibri"/>
                <w:color w:val="000000"/>
                <w:lang w:eastAsia="es-MX"/>
              </w:rPr>
              <w:t xml:space="preserve"> 1080p 60fps</w:t>
            </w:r>
          </w:p>
        </w:tc>
        <w:tc>
          <w:tcPr>
            <w:tcW w:w="3261" w:type="dxa"/>
            <w:tcBorders>
              <w:top w:val="nil"/>
              <w:left w:val="nil"/>
              <w:bottom w:val="single" w:sz="4" w:space="0" w:color="auto"/>
              <w:right w:val="single" w:sz="4" w:space="0" w:color="auto"/>
            </w:tcBorders>
            <w:shd w:val="clear" w:color="auto" w:fill="auto"/>
            <w:vAlign w:val="center"/>
            <w:hideMark/>
          </w:tcPr>
          <w:p w14:paraId="35F3E2D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Puertos de entrada: USB Puertos de salida: HDMI Interfaz: USB 2.0</w:t>
            </w:r>
          </w:p>
        </w:tc>
        <w:tc>
          <w:tcPr>
            <w:tcW w:w="992" w:type="dxa"/>
            <w:tcBorders>
              <w:top w:val="nil"/>
              <w:left w:val="nil"/>
              <w:bottom w:val="single" w:sz="4" w:space="0" w:color="auto"/>
              <w:right w:val="single" w:sz="4" w:space="0" w:color="auto"/>
            </w:tcBorders>
            <w:shd w:val="clear" w:color="auto" w:fill="auto"/>
            <w:vAlign w:val="center"/>
            <w:hideMark/>
          </w:tcPr>
          <w:p w14:paraId="68523EC0"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6</w:t>
            </w:r>
          </w:p>
        </w:tc>
        <w:tc>
          <w:tcPr>
            <w:tcW w:w="850" w:type="dxa"/>
            <w:tcBorders>
              <w:top w:val="nil"/>
              <w:left w:val="nil"/>
              <w:bottom w:val="single" w:sz="4" w:space="0" w:color="auto"/>
              <w:right w:val="single" w:sz="4" w:space="0" w:color="auto"/>
            </w:tcBorders>
            <w:shd w:val="clear" w:color="auto" w:fill="auto"/>
            <w:vAlign w:val="center"/>
          </w:tcPr>
          <w:p w14:paraId="363E3420" w14:textId="43426A76"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B628A71" w14:textId="485D6D99"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C274DAA" w14:textId="77777777" w:rsidTr="00D5277B">
        <w:trPr>
          <w:trHeight w:val="55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20BB6E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33</w:t>
            </w:r>
          </w:p>
        </w:tc>
        <w:tc>
          <w:tcPr>
            <w:tcW w:w="2386" w:type="dxa"/>
            <w:tcBorders>
              <w:top w:val="nil"/>
              <w:left w:val="nil"/>
              <w:bottom w:val="single" w:sz="4" w:space="0" w:color="auto"/>
              <w:right w:val="single" w:sz="4" w:space="0" w:color="auto"/>
            </w:tcBorders>
            <w:shd w:val="clear" w:color="auto" w:fill="auto"/>
            <w:vAlign w:val="center"/>
            <w:hideMark/>
          </w:tcPr>
          <w:p w14:paraId="1673F59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Consola </w:t>
            </w:r>
            <w:proofErr w:type="spellStart"/>
            <w:r w:rsidRPr="00D5277B">
              <w:rPr>
                <w:rFonts w:ascii="Tw Cen MT" w:eastAsia="Times New Roman" w:hAnsi="Tw Cen MT" w:cs="Calibri"/>
                <w:color w:val="000000"/>
                <w:lang w:eastAsia="es-MX"/>
              </w:rPr>
              <w:t>Behringer</w:t>
            </w:r>
            <w:proofErr w:type="spellEnd"/>
            <w:r w:rsidRPr="00D5277B">
              <w:rPr>
                <w:rFonts w:ascii="Tw Cen MT" w:eastAsia="Times New Roman" w:hAnsi="Tw Cen MT" w:cs="Calibri"/>
                <w:color w:val="000000"/>
                <w:lang w:eastAsia="es-MX"/>
              </w:rPr>
              <w:t xml:space="preserve"> X2222USB </w:t>
            </w:r>
            <w:proofErr w:type="spellStart"/>
            <w:r w:rsidRPr="00D5277B">
              <w:rPr>
                <w:rFonts w:ascii="Tw Cen MT" w:eastAsia="Times New Roman" w:hAnsi="Tw Cen MT" w:cs="Calibri"/>
                <w:color w:val="000000"/>
                <w:lang w:eastAsia="es-MX"/>
              </w:rPr>
              <w:t>Xenyx</w:t>
            </w:r>
            <w:proofErr w:type="spellEnd"/>
            <w:r w:rsidRPr="00D5277B">
              <w:rPr>
                <w:rFonts w:ascii="Tw Cen MT" w:eastAsia="Times New Roman" w:hAnsi="Tw Cen MT" w:cs="Calibri"/>
                <w:color w:val="000000"/>
                <w:lang w:eastAsia="es-MX"/>
              </w:rPr>
              <w:t xml:space="preserve"> de mezcla 100V/240V</w:t>
            </w:r>
          </w:p>
        </w:tc>
        <w:tc>
          <w:tcPr>
            <w:tcW w:w="3261" w:type="dxa"/>
            <w:tcBorders>
              <w:top w:val="nil"/>
              <w:left w:val="nil"/>
              <w:bottom w:val="single" w:sz="4" w:space="0" w:color="auto"/>
              <w:right w:val="single" w:sz="4" w:space="0" w:color="auto"/>
            </w:tcBorders>
            <w:shd w:val="clear" w:color="auto" w:fill="auto"/>
            <w:vAlign w:val="center"/>
            <w:hideMark/>
          </w:tcPr>
          <w:p w14:paraId="79A059A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Mezclador analógico de alta calidad y ruido </w:t>
            </w:r>
            <w:proofErr w:type="spellStart"/>
            <w:r w:rsidRPr="00D5277B">
              <w:rPr>
                <w:rFonts w:ascii="Tw Cen MT" w:eastAsia="Times New Roman" w:hAnsi="Tw Cen MT" w:cs="Calibri"/>
                <w:color w:val="000000"/>
                <w:lang w:eastAsia="es-MX"/>
              </w:rPr>
              <w:t>ultrabajo</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79C18F6"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5A765F52" w14:textId="6B916B04"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A33B159" w14:textId="65FB0F93"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5FBC4C4" w14:textId="77777777" w:rsidTr="00D5277B">
        <w:trPr>
          <w:trHeight w:val="1380"/>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ADB64A7"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34</w:t>
            </w:r>
          </w:p>
        </w:tc>
        <w:tc>
          <w:tcPr>
            <w:tcW w:w="2386" w:type="dxa"/>
            <w:tcBorders>
              <w:top w:val="nil"/>
              <w:left w:val="nil"/>
              <w:bottom w:val="single" w:sz="4" w:space="0" w:color="auto"/>
              <w:right w:val="single" w:sz="4" w:space="0" w:color="auto"/>
            </w:tcBorders>
            <w:shd w:val="clear" w:color="auto" w:fill="auto"/>
            <w:vAlign w:val="center"/>
            <w:hideMark/>
          </w:tcPr>
          <w:p w14:paraId="1DB111BE"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Microfono</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Intercom</w:t>
            </w:r>
            <w:proofErr w:type="spellEnd"/>
            <w:r w:rsidRPr="00D5277B">
              <w:rPr>
                <w:rFonts w:ascii="Tw Cen MT" w:eastAsia="Times New Roman" w:hAnsi="Tw Cen MT" w:cs="Calibri"/>
                <w:color w:val="000000"/>
                <w:lang w:eastAsia="es-MX"/>
              </w:rPr>
              <w:t xml:space="preserve"> MARS T 1000</w:t>
            </w:r>
          </w:p>
        </w:tc>
        <w:tc>
          <w:tcPr>
            <w:tcW w:w="3261" w:type="dxa"/>
            <w:tcBorders>
              <w:top w:val="nil"/>
              <w:left w:val="nil"/>
              <w:bottom w:val="single" w:sz="4" w:space="0" w:color="auto"/>
              <w:right w:val="single" w:sz="4" w:space="0" w:color="auto"/>
            </w:tcBorders>
            <w:shd w:val="clear" w:color="auto" w:fill="auto"/>
            <w:vAlign w:val="center"/>
            <w:hideMark/>
          </w:tcPr>
          <w:p w14:paraId="2D026CE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Ideal para retransmisiones, formación y reuniones, el sistema de intercomunicación Full-</w:t>
            </w:r>
            <w:proofErr w:type="spellStart"/>
            <w:r w:rsidRPr="00D5277B">
              <w:rPr>
                <w:rFonts w:ascii="Tw Cen MT" w:eastAsia="Times New Roman" w:hAnsi="Tw Cen MT" w:cs="Calibri"/>
                <w:color w:val="000000"/>
                <w:lang w:eastAsia="es-MX"/>
              </w:rPr>
              <w:t>Duplex</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Hollyland</w:t>
            </w:r>
            <w:proofErr w:type="spellEnd"/>
            <w:r w:rsidRPr="00D5277B">
              <w:rPr>
                <w:rFonts w:ascii="Tw Cen MT" w:eastAsia="Times New Roman" w:hAnsi="Tw Cen MT" w:cs="Calibri"/>
                <w:color w:val="000000"/>
                <w:lang w:eastAsia="es-MX"/>
              </w:rPr>
              <w:t xml:space="preserve"> con cuatro transceptores, permite la comunicación bidireccional en un rango de hasta 1000 '.</w:t>
            </w:r>
          </w:p>
        </w:tc>
        <w:tc>
          <w:tcPr>
            <w:tcW w:w="992" w:type="dxa"/>
            <w:tcBorders>
              <w:top w:val="nil"/>
              <w:left w:val="nil"/>
              <w:bottom w:val="single" w:sz="4" w:space="0" w:color="auto"/>
              <w:right w:val="single" w:sz="4" w:space="0" w:color="auto"/>
            </w:tcBorders>
            <w:shd w:val="clear" w:color="auto" w:fill="auto"/>
            <w:vAlign w:val="center"/>
            <w:hideMark/>
          </w:tcPr>
          <w:p w14:paraId="5118D3AD"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407D740E" w14:textId="1A013678"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7DA1F9E" w14:textId="44C378E1"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6DB4F4D1" w14:textId="77777777" w:rsidTr="00D5277B">
        <w:trPr>
          <w:trHeight w:val="2760"/>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6B88146"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35</w:t>
            </w:r>
          </w:p>
        </w:tc>
        <w:tc>
          <w:tcPr>
            <w:tcW w:w="2386" w:type="dxa"/>
            <w:tcBorders>
              <w:top w:val="nil"/>
              <w:left w:val="nil"/>
              <w:bottom w:val="single" w:sz="4" w:space="0" w:color="auto"/>
              <w:right w:val="single" w:sz="4" w:space="0" w:color="auto"/>
            </w:tcBorders>
            <w:shd w:val="clear" w:color="auto" w:fill="auto"/>
            <w:vAlign w:val="center"/>
            <w:hideMark/>
          </w:tcPr>
          <w:p w14:paraId="7F442DD2"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Adaptador Interface de audio </w:t>
            </w:r>
            <w:proofErr w:type="spellStart"/>
            <w:r w:rsidRPr="00D5277B">
              <w:rPr>
                <w:rFonts w:ascii="Tw Cen MT" w:eastAsia="Times New Roman" w:hAnsi="Tw Cen MT" w:cs="Calibri"/>
                <w:color w:val="000000"/>
                <w:lang w:eastAsia="es-MX"/>
              </w:rPr>
              <w:t>Behringer</w:t>
            </w:r>
            <w:proofErr w:type="spellEnd"/>
            <w:r w:rsidRPr="00D5277B">
              <w:rPr>
                <w:rFonts w:ascii="Tw Cen MT" w:eastAsia="Times New Roman" w:hAnsi="Tw Cen MT" w:cs="Calibri"/>
                <w:color w:val="000000"/>
                <w:lang w:eastAsia="es-MX"/>
              </w:rPr>
              <w:t xml:space="preserve"> U- </w:t>
            </w:r>
            <w:proofErr w:type="spellStart"/>
            <w:r w:rsidRPr="00D5277B">
              <w:rPr>
                <w:rFonts w:ascii="Tw Cen MT" w:eastAsia="Times New Roman" w:hAnsi="Tw Cen MT" w:cs="Calibri"/>
                <w:color w:val="000000"/>
                <w:lang w:eastAsia="es-MX"/>
              </w:rPr>
              <w:t>Phoria</w:t>
            </w:r>
            <w:proofErr w:type="spellEnd"/>
            <w:r w:rsidRPr="00D5277B">
              <w:rPr>
                <w:rFonts w:ascii="Tw Cen MT" w:eastAsia="Times New Roman" w:hAnsi="Tw Cen MT" w:cs="Calibri"/>
                <w:color w:val="000000"/>
                <w:lang w:eastAsia="es-MX"/>
              </w:rPr>
              <w:t xml:space="preserve"> UMC202HD</w:t>
            </w:r>
          </w:p>
        </w:tc>
        <w:tc>
          <w:tcPr>
            <w:tcW w:w="3261" w:type="dxa"/>
            <w:tcBorders>
              <w:top w:val="nil"/>
              <w:left w:val="nil"/>
              <w:bottom w:val="single" w:sz="4" w:space="0" w:color="auto"/>
              <w:right w:val="single" w:sz="4" w:space="0" w:color="auto"/>
            </w:tcBorders>
            <w:shd w:val="clear" w:color="auto" w:fill="auto"/>
            <w:vAlign w:val="center"/>
            <w:hideMark/>
          </w:tcPr>
          <w:p w14:paraId="759ED7DB" w14:textId="77777777" w:rsidR="00D5277B" w:rsidRPr="00F34D01"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eastAsia="es-MX"/>
              </w:rPr>
              <w:t xml:space="preserve">Posee 2 conectores de entrada y 2 de salida. Cuenta con una resolución de audio de 24bit. Software compatible: Live/Cubase/Pro </w:t>
            </w:r>
            <w:proofErr w:type="spellStart"/>
            <w:r w:rsidRPr="00D5277B">
              <w:rPr>
                <w:rFonts w:ascii="Tw Cen MT" w:eastAsia="Times New Roman" w:hAnsi="Tw Cen MT" w:cs="Calibri"/>
                <w:color w:val="000000"/>
                <w:lang w:eastAsia="es-MX"/>
              </w:rPr>
              <w:t>tools</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Complatible</w:t>
            </w:r>
            <w:proofErr w:type="spellEnd"/>
            <w:r w:rsidRPr="00D5277B">
              <w:rPr>
                <w:rFonts w:ascii="Tw Cen MT" w:eastAsia="Times New Roman" w:hAnsi="Tw Cen MT" w:cs="Calibri"/>
                <w:color w:val="000000"/>
                <w:lang w:eastAsia="es-MX"/>
              </w:rPr>
              <w:t xml:space="preserve"> con MIDI.</w:t>
            </w:r>
            <w:r w:rsidRPr="00D5277B">
              <w:rPr>
                <w:rFonts w:ascii="Tw Cen MT" w:eastAsia="Times New Roman" w:hAnsi="Tw Cen MT" w:cs="Calibri"/>
                <w:color w:val="000000"/>
                <w:lang w:eastAsia="es-MX"/>
              </w:rPr>
              <w:br/>
              <w:t>Tipo de alimentación: USB.</w:t>
            </w:r>
            <w:r w:rsidRPr="00D5277B">
              <w:rPr>
                <w:rFonts w:ascii="Tw Cen MT" w:eastAsia="Times New Roman" w:hAnsi="Tw Cen MT" w:cs="Calibri"/>
                <w:color w:val="000000"/>
                <w:lang w:eastAsia="es-MX"/>
              </w:rPr>
              <w:br/>
              <w:t xml:space="preserve">Tiene una frecuencia de muestreo de 192kHz. </w:t>
            </w:r>
            <w:proofErr w:type="spellStart"/>
            <w:r w:rsidRPr="00F34D01">
              <w:rPr>
                <w:rFonts w:ascii="Tw Cen MT" w:eastAsia="Times New Roman" w:hAnsi="Tw Cen MT" w:cs="Calibri"/>
                <w:color w:val="000000"/>
                <w:lang w:val="en-US" w:eastAsia="es-MX"/>
              </w:rPr>
              <w:t>Conectores</w:t>
            </w:r>
            <w:proofErr w:type="spellEnd"/>
            <w:r w:rsidRPr="00F34D01">
              <w:rPr>
                <w:rFonts w:ascii="Tw Cen MT" w:eastAsia="Times New Roman" w:hAnsi="Tw Cen MT" w:cs="Calibri"/>
                <w:color w:val="000000"/>
                <w:lang w:val="en-US" w:eastAsia="es-MX"/>
              </w:rPr>
              <w:t>: 2 combo XLR/TRS 6.3 mm in/1 phone TRS 6.3 mm/</w:t>
            </w:r>
            <w:proofErr w:type="gramStart"/>
            <w:r w:rsidRPr="00F34D01">
              <w:rPr>
                <w:rFonts w:ascii="Tw Cen MT" w:eastAsia="Times New Roman" w:hAnsi="Tw Cen MT" w:cs="Calibri"/>
                <w:color w:val="000000"/>
                <w:lang w:val="en-US" w:eastAsia="es-MX"/>
              </w:rPr>
              <w:t>1 line</w:t>
            </w:r>
            <w:proofErr w:type="gramEnd"/>
            <w:r w:rsidRPr="00F34D01">
              <w:rPr>
                <w:rFonts w:ascii="Tw Cen MT" w:eastAsia="Times New Roman" w:hAnsi="Tw Cen MT" w:cs="Calibri"/>
                <w:color w:val="000000"/>
                <w:lang w:val="en-US" w:eastAsia="es-MX"/>
              </w:rPr>
              <w:t xml:space="preserve"> TRS 6.3 L/R mm out/1 USB-B 2.0.</w:t>
            </w:r>
          </w:p>
        </w:tc>
        <w:tc>
          <w:tcPr>
            <w:tcW w:w="992" w:type="dxa"/>
            <w:tcBorders>
              <w:top w:val="nil"/>
              <w:left w:val="nil"/>
              <w:bottom w:val="single" w:sz="4" w:space="0" w:color="auto"/>
              <w:right w:val="single" w:sz="4" w:space="0" w:color="auto"/>
            </w:tcBorders>
            <w:shd w:val="clear" w:color="auto" w:fill="auto"/>
            <w:vAlign w:val="center"/>
            <w:hideMark/>
          </w:tcPr>
          <w:p w14:paraId="69CBF573"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50943796" w14:textId="1D2B9B46"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125442A" w14:textId="3B934E32"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32ECA102" w14:textId="77777777" w:rsidTr="00D5277B">
        <w:trPr>
          <w:trHeight w:val="55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220F5E7"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36</w:t>
            </w:r>
          </w:p>
        </w:tc>
        <w:tc>
          <w:tcPr>
            <w:tcW w:w="2386" w:type="dxa"/>
            <w:tcBorders>
              <w:top w:val="nil"/>
              <w:left w:val="nil"/>
              <w:bottom w:val="single" w:sz="4" w:space="0" w:color="auto"/>
              <w:right w:val="single" w:sz="4" w:space="0" w:color="auto"/>
            </w:tcBorders>
            <w:shd w:val="clear" w:color="auto" w:fill="auto"/>
            <w:vAlign w:val="center"/>
            <w:hideMark/>
          </w:tcPr>
          <w:p w14:paraId="5586820C"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teclado, </w:t>
            </w:r>
            <w:proofErr w:type="spellStart"/>
            <w:r w:rsidRPr="00D5277B">
              <w:rPr>
                <w:rFonts w:ascii="Tw Cen MT" w:eastAsia="Times New Roman" w:hAnsi="Tw Cen MT" w:cs="Calibri"/>
                <w:color w:val="000000"/>
                <w:lang w:eastAsia="es-MX"/>
              </w:rPr>
              <w:t>Stream</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Deck</w:t>
            </w:r>
            <w:proofErr w:type="spellEnd"/>
            <w:r w:rsidRPr="00D5277B">
              <w:rPr>
                <w:rFonts w:ascii="Tw Cen MT" w:eastAsia="Times New Roman" w:hAnsi="Tw Cen MT" w:cs="Calibri"/>
                <w:color w:val="000000"/>
                <w:lang w:eastAsia="es-MX"/>
              </w:rPr>
              <w:t xml:space="preserve"> Mini </w:t>
            </w:r>
            <w:proofErr w:type="spellStart"/>
            <w:r w:rsidRPr="00D5277B">
              <w:rPr>
                <w:rFonts w:ascii="Tw Cen MT" w:eastAsia="Times New Roman" w:hAnsi="Tw Cen MT" w:cs="Calibri"/>
                <w:color w:val="000000"/>
                <w:lang w:eastAsia="es-MX"/>
              </w:rPr>
              <w:t>Elgato</w:t>
            </w:r>
            <w:proofErr w:type="spellEnd"/>
            <w:r w:rsidRPr="00D5277B">
              <w:rPr>
                <w:rFonts w:ascii="Tw Cen MT" w:eastAsia="Times New Roman" w:hAnsi="Tw Cen MT" w:cs="Calibri"/>
                <w:color w:val="000000"/>
                <w:lang w:eastAsia="es-MX"/>
              </w:rPr>
              <w:t xml:space="preserve"> 15 Tecla </w:t>
            </w:r>
            <w:proofErr w:type="spellStart"/>
            <w:r w:rsidRPr="00D5277B">
              <w:rPr>
                <w:rFonts w:ascii="Tw Cen MT" w:eastAsia="Times New Roman" w:hAnsi="Tw Cen MT" w:cs="Calibri"/>
                <w:color w:val="000000"/>
                <w:lang w:eastAsia="es-MX"/>
              </w:rPr>
              <w:t>Lcd</w:t>
            </w:r>
            <w:proofErr w:type="spellEnd"/>
            <w:r w:rsidRPr="00D5277B">
              <w:rPr>
                <w:rFonts w:ascii="Tw Cen MT" w:eastAsia="Times New Roman" w:hAnsi="Tw Cen MT" w:cs="Calibri"/>
                <w:color w:val="000000"/>
                <w:lang w:eastAsia="es-MX"/>
              </w:rPr>
              <w:t xml:space="preserve"> Personalizable 10gaa990</w:t>
            </w:r>
          </w:p>
        </w:tc>
        <w:tc>
          <w:tcPr>
            <w:tcW w:w="3261" w:type="dxa"/>
            <w:tcBorders>
              <w:top w:val="nil"/>
              <w:left w:val="nil"/>
              <w:bottom w:val="single" w:sz="4" w:space="0" w:color="auto"/>
              <w:right w:val="single" w:sz="4" w:space="0" w:color="auto"/>
            </w:tcBorders>
            <w:shd w:val="clear" w:color="auto" w:fill="auto"/>
            <w:vAlign w:val="center"/>
            <w:hideMark/>
          </w:tcPr>
          <w:p w14:paraId="2437EC1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15 teclas LCD: toque para cambiar de escena, inicie medios, ajuste audio y más</w:t>
            </w:r>
          </w:p>
        </w:tc>
        <w:tc>
          <w:tcPr>
            <w:tcW w:w="992" w:type="dxa"/>
            <w:tcBorders>
              <w:top w:val="nil"/>
              <w:left w:val="nil"/>
              <w:bottom w:val="single" w:sz="4" w:space="0" w:color="auto"/>
              <w:right w:val="single" w:sz="4" w:space="0" w:color="auto"/>
            </w:tcBorders>
            <w:shd w:val="clear" w:color="auto" w:fill="auto"/>
            <w:vAlign w:val="center"/>
            <w:hideMark/>
          </w:tcPr>
          <w:p w14:paraId="1069E1A4"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49020088" w14:textId="23927FFF"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CDB44D5" w14:textId="2CF08E5E"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3C6B957A" w14:textId="77777777" w:rsidTr="00D5277B">
        <w:trPr>
          <w:trHeight w:val="2484"/>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3AE9867E"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37</w:t>
            </w:r>
          </w:p>
        </w:tc>
        <w:tc>
          <w:tcPr>
            <w:tcW w:w="2386" w:type="dxa"/>
            <w:tcBorders>
              <w:top w:val="nil"/>
              <w:left w:val="nil"/>
              <w:bottom w:val="single" w:sz="4" w:space="0" w:color="auto"/>
              <w:right w:val="single" w:sz="4" w:space="0" w:color="auto"/>
            </w:tcBorders>
            <w:shd w:val="clear" w:color="auto" w:fill="auto"/>
            <w:vAlign w:val="center"/>
            <w:hideMark/>
          </w:tcPr>
          <w:p w14:paraId="2BD97587"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Monitor Huawei AD80HW LCD 23.8 " negro 110V/240V</w:t>
            </w:r>
          </w:p>
        </w:tc>
        <w:tc>
          <w:tcPr>
            <w:tcW w:w="3261" w:type="dxa"/>
            <w:tcBorders>
              <w:top w:val="nil"/>
              <w:left w:val="nil"/>
              <w:bottom w:val="single" w:sz="4" w:space="0" w:color="auto"/>
              <w:right w:val="single" w:sz="4" w:space="0" w:color="auto"/>
            </w:tcBorders>
            <w:shd w:val="clear" w:color="auto" w:fill="auto"/>
            <w:vAlign w:val="center"/>
            <w:hideMark/>
          </w:tcPr>
          <w:p w14:paraId="507E892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val="en-US" w:eastAsia="es-MX"/>
              </w:rPr>
              <w:t xml:space="preserve">Display de 23.8", 1080P Full HD </w:t>
            </w:r>
            <w:proofErr w:type="spellStart"/>
            <w:r w:rsidRPr="00D5277B">
              <w:rPr>
                <w:rFonts w:ascii="Tw Cen MT" w:eastAsia="Times New Roman" w:hAnsi="Tw Cen MT" w:cs="Calibri"/>
                <w:color w:val="000000"/>
                <w:lang w:val="en-US" w:eastAsia="es-MX"/>
              </w:rPr>
              <w:t>FullView</w:t>
            </w:r>
            <w:proofErr w:type="spellEnd"/>
            <w:r w:rsidRPr="00D5277B">
              <w:rPr>
                <w:rFonts w:ascii="Tw Cen MT" w:eastAsia="Times New Roman" w:hAnsi="Tw Cen MT" w:cs="Calibri"/>
                <w:color w:val="000000"/>
                <w:lang w:val="en-US" w:eastAsia="es-MX"/>
              </w:rPr>
              <w:t xml:space="preserve"> Display.</w:t>
            </w:r>
            <w:r w:rsidRPr="00D5277B">
              <w:rPr>
                <w:rFonts w:ascii="Tw Cen MT" w:eastAsia="Times New Roman" w:hAnsi="Tw Cen MT" w:cs="Calibri"/>
                <w:color w:val="000000"/>
                <w:lang w:val="en-US" w:eastAsia="es-MX"/>
              </w:rPr>
              <w:br/>
            </w:r>
            <w:r w:rsidRPr="00D5277B">
              <w:rPr>
                <w:rFonts w:ascii="Tw Cen MT" w:eastAsia="Times New Roman" w:hAnsi="Tw Cen MT" w:cs="Calibri"/>
                <w:color w:val="000000"/>
                <w:lang w:eastAsia="es-MX"/>
              </w:rPr>
              <w:t>90% Relación cuerpo-pantalla.</w:t>
            </w:r>
            <w:r w:rsidRPr="00D5277B">
              <w:rPr>
                <w:rFonts w:ascii="Tw Cen MT" w:eastAsia="Times New Roman" w:hAnsi="Tw Cen MT" w:cs="Calibri"/>
                <w:color w:val="000000"/>
                <w:lang w:eastAsia="es-MX"/>
              </w:rPr>
              <w:br/>
              <w:t>5.7mm Ultra-Slim Edge</w:t>
            </w:r>
            <w:r w:rsidRPr="00D5277B">
              <w:rPr>
                <w:rFonts w:ascii="Tw Cen MT" w:eastAsia="Times New Roman" w:hAnsi="Tw Cen MT" w:cs="Calibri"/>
                <w:color w:val="000000"/>
                <w:lang w:eastAsia="es-MX"/>
              </w:rPr>
              <w:br/>
              <w:t>178° Ángulo de visión.</w:t>
            </w:r>
            <w:r w:rsidRPr="00D5277B">
              <w:rPr>
                <w:rFonts w:ascii="Tw Cen MT" w:eastAsia="Times New Roman" w:hAnsi="Tw Cen MT" w:cs="Calibri"/>
                <w:color w:val="000000"/>
                <w:lang w:eastAsia="es-MX"/>
              </w:rPr>
              <w:br/>
              <w:t xml:space="preserve">Certificación </w:t>
            </w:r>
            <w:proofErr w:type="spellStart"/>
            <w:r w:rsidRPr="00D5277B">
              <w:rPr>
                <w:rFonts w:ascii="Tw Cen MT" w:eastAsia="Times New Roman" w:hAnsi="Tw Cen MT" w:cs="Calibri"/>
                <w:color w:val="000000"/>
                <w:lang w:eastAsia="es-MX"/>
              </w:rPr>
              <w:t>TÜV</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Rheinland</w:t>
            </w:r>
            <w:proofErr w:type="spellEnd"/>
            <w:r w:rsidRPr="00D5277B">
              <w:rPr>
                <w:rFonts w:ascii="Tw Cen MT" w:eastAsia="Times New Roman" w:hAnsi="Tw Cen MT" w:cs="Calibri"/>
                <w:color w:val="000000"/>
                <w:lang w:eastAsia="es-MX"/>
              </w:rPr>
              <w:t xml:space="preserve"> en la reducción de</w:t>
            </w:r>
            <w:r w:rsidRPr="00D5277B">
              <w:rPr>
                <w:rFonts w:ascii="Tw Cen MT" w:eastAsia="Times New Roman" w:hAnsi="Tw Cen MT" w:cs="Calibri"/>
                <w:color w:val="000000"/>
                <w:lang w:eastAsia="es-MX"/>
              </w:rPr>
              <w:br/>
              <w:t xml:space="preserve">emisiones de luz azul dañina. </w:t>
            </w:r>
            <w:proofErr w:type="spellStart"/>
            <w:r w:rsidRPr="00D5277B">
              <w:rPr>
                <w:rFonts w:ascii="Tw Cen MT" w:eastAsia="Times New Roman" w:hAnsi="Tw Cen MT" w:cs="Calibri"/>
                <w:color w:val="000000"/>
                <w:lang w:eastAsia="es-MX"/>
              </w:rPr>
              <w:t>Eye</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Protection</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Mode</w:t>
            </w:r>
            <w:proofErr w:type="spellEnd"/>
            <w:r w:rsidRPr="00D5277B">
              <w:rPr>
                <w:rFonts w:ascii="Tw Cen MT" w:eastAsia="Times New Roman" w:hAnsi="Tw Cen MT" w:cs="Calibri"/>
                <w:color w:val="000000"/>
                <w:lang w:eastAsia="es-MX"/>
              </w:rPr>
              <w:br/>
              <w:t xml:space="preserve">Tamaño de pantalla: 23.8 </w:t>
            </w:r>
            <w:proofErr w:type="spellStart"/>
            <w:r w:rsidRPr="00D5277B">
              <w:rPr>
                <w:rFonts w:ascii="Tw Cen MT" w:eastAsia="Times New Roman" w:hAnsi="Tw Cen MT" w:cs="Calibri"/>
                <w:color w:val="000000"/>
                <w:lang w:eastAsia="es-MX"/>
              </w:rPr>
              <w:t>inches</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16026C3"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850" w:type="dxa"/>
            <w:tcBorders>
              <w:top w:val="nil"/>
              <w:left w:val="nil"/>
              <w:bottom w:val="single" w:sz="4" w:space="0" w:color="auto"/>
              <w:right w:val="single" w:sz="4" w:space="0" w:color="auto"/>
            </w:tcBorders>
            <w:shd w:val="clear" w:color="auto" w:fill="auto"/>
            <w:vAlign w:val="center"/>
          </w:tcPr>
          <w:p w14:paraId="00BBC3E9" w14:textId="638D7243"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E57768B" w14:textId="464516EE"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44F07AB6" w14:textId="77777777" w:rsidTr="00D5277B">
        <w:trPr>
          <w:trHeight w:val="1104"/>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6524C9B"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38</w:t>
            </w:r>
          </w:p>
        </w:tc>
        <w:tc>
          <w:tcPr>
            <w:tcW w:w="2386" w:type="dxa"/>
            <w:tcBorders>
              <w:top w:val="nil"/>
              <w:left w:val="nil"/>
              <w:bottom w:val="single" w:sz="4" w:space="0" w:color="auto"/>
              <w:right w:val="single" w:sz="4" w:space="0" w:color="auto"/>
            </w:tcBorders>
            <w:shd w:val="clear" w:color="auto" w:fill="auto"/>
            <w:vAlign w:val="center"/>
            <w:hideMark/>
          </w:tcPr>
          <w:p w14:paraId="1E517D46"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Audífonos Sony</w:t>
            </w:r>
            <w:r w:rsidRPr="00D5277B">
              <w:rPr>
                <w:rFonts w:ascii="Tw Cen MT" w:eastAsia="Times New Roman" w:hAnsi="Tw Cen MT" w:cs="Calibri"/>
                <w:color w:val="000000"/>
                <w:lang w:eastAsia="es-MX"/>
              </w:rPr>
              <w:br/>
              <w:t>ZX Series MDR-</w:t>
            </w:r>
            <w:r w:rsidRPr="00D5277B">
              <w:rPr>
                <w:rFonts w:ascii="Tw Cen MT" w:eastAsia="Times New Roman" w:hAnsi="Tw Cen MT" w:cs="Calibri"/>
                <w:color w:val="000000"/>
                <w:lang w:eastAsia="es-MX"/>
              </w:rPr>
              <w:br/>
              <w:t>ZX110 negro</w:t>
            </w:r>
          </w:p>
        </w:tc>
        <w:tc>
          <w:tcPr>
            <w:tcW w:w="3261" w:type="dxa"/>
            <w:tcBorders>
              <w:top w:val="nil"/>
              <w:left w:val="nil"/>
              <w:bottom w:val="single" w:sz="4" w:space="0" w:color="auto"/>
              <w:right w:val="single" w:sz="4" w:space="0" w:color="auto"/>
            </w:tcBorders>
            <w:shd w:val="clear" w:color="auto" w:fill="auto"/>
            <w:vAlign w:val="center"/>
            <w:hideMark/>
          </w:tcPr>
          <w:p w14:paraId="373FAB4A"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El largo del cable es de 1.2m. Sonido superior y sin límites.</w:t>
            </w:r>
          </w:p>
        </w:tc>
        <w:tc>
          <w:tcPr>
            <w:tcW w:w="992" w:type="dxa"/>
            <w:tcBorders>
              <w:top w:val="nil"/>
              <w:left w:val="nil"/>
              <w:bottom w:val="single" w:sz="4" w:space="0" w:color="auto"/>
              <w:right w:val="single" w:sz="4" w:space="0" w:color="auto"/>
            </w:tcBorders>
            <w:shd w:val="clear" w:color="auto" w:fill="auto"/>
            <w:vAlign w:val="center"/>
            <w:hideMark/>
          </w:tcPr>
          <w:p w14:paraId="209B0CF4"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850" w:type="dxa"/>
            <w:tcBorders>
              <w:top w:val="nil"/>
              <w:left w:val="nil"/>
              <w:bottom w:val="single" w:sz="4" w:space="0" w:color="auto"/>
              <w:right w:val="single" w:sz="4" w:space="0" w:color="auto"/>
            </w:tcBorders>
            <w:shd w:val="clear" w:color="auto" w:fill="auto"/>
            <w:vAlign w:val="center"/>
          </w:tcPr>
          <w:p w14:paraId="774CA2A9" w14:textId="02B92FBC"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2092C2C" w14:textId="44657152"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56957B7D" w14:textId="77777777" w:rsidTr="00D5277B">
        <w:trPr>
          <w:trHeight w:val="193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8A0731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39</w:t>
            </w:r>
          </w:p>
        </w:tc>
        <w:tc>
          <w:tcPr>
            <w:tcW w:w="2386" w:type="dxa"/>
            <w:tcBorders>
              <w:top w:val="nil"/>
              <w:left w:val="nil"/>
              <w:bottom w:val="single" w:sz="4" w:space="0" w:color="auto"/>
              <w:right w:val="single" w:sz="4" w:space="0" w:color="auto"/>
            </w:tcBorders>
            <w:shd w:val="clear" w:color="auto" w:fill="auto"/>
            <w:vAlign w:val="center"/>
            <w:hideMark/>
          </w:tcPr>
          <w:p w14:paraId="1E6BB3B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No </w:t>
            </w:r>
            <w:proofErr w:type="spellStart"/>
            <w:r w:rsidRPr="00D5277B">
              <w:rPr>
                <w:rFonts w:ascii="Tw Cen MT" w:eastAsia="Times New Roman" w:hAnsi="Tw Cen MT" w:cs="Calibri"/>
                <w:color w:val="000000"/>
                <w:lang w:eastAsia="es-MX"/>
              </w:rPr>
              <w:t>breack</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CyberPower</w:t>
            </w:r>
            <w:proofErr w:type="spellEnd"/>
            <w:r w:rsidRPr="00D5277B">
              <w:rPr>
                <w:rFonts w:ascii="Tw Cen MT" w:eastAsia="Times New Roman" w:hAnsi="Tw Cen MT" w:cs="Calibri"/>
                <w:color w:val="000000"/>
                <w:lang w:eastAsia="es-MX"/>
              </w:rPr>
              <w:t xml:space="preserve"> CP1500AVRLCD</w:t>
            </w:r>
            <w:r w:rsidRPr="00D5277B">
              <w:rPr>
                <w:rFonts w:ascii="Tw Cen MT" w:eastAsia="Times New Roman" w:hAnsi="Tw Cen MT" w:cs="Calibri"/>
                <w:color w:val="000000"/>
                <w:lang w:eastAsia="es-MX"/>
              </w:rPr>
              <w:br/>
              <w:t xml:space="preserve">- </w:t>
            </w:r>
            <w:proofErr w:type="spellStart"/>
            <w:r w:rsidRPr="00D5277B">
              <w:rPr>
                <w:rFonts w:ascii="Tw Cen MT" w:eastAsia="Times New Roman" w:hAnsi="Tw Cen MT" w:cs="Calibri"/>
                <w:color w:val="000000"/>
                <w:lang w:eastAsia="es-MX"/>
              </w:rPr>
              <w:t>Mini-torre</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SPI</w:t>
            </w:r>
            <w:proofErr w:type="spellEnd"/>
            <w:r w:rsidRPr="00D5277B">
              <w:rPr>
                <w:rFonts w:ascii="Tw Cen MT" w:eastAsia="Times New Roman" w:hAnsi="Tw Cen MT" w:cs="Calibri"/>
                <w:color w:val="000000"/>
                <w:lang w:eastAsia="es-MX"/>
              </w:rPr>
              <w:t xml:space="preserve"> 1500</w:t>
            </w:r>
            <w:r w:rsidRPr="00D5277B">
              <w:rPr>
                <w:rFonts w:ascii="Tw Cen MT" w:eastAsia="Times New Roman" w:hAnsi="Tw Cen MT" w:cs="Calibri"/>
                <w:color w:val="000000"/>
                <w:lang w:eastAsia="es-MX"/>
              </w:rPr>
              <w:br/>
              <w:t>VA/900W, Sistema inteligente de UPS, LC AVR, 12 salidas</w:t>
            </w:r>
          </w:p>
        </w:tc>
        <w:tc>
          <w:tcPr>
            <w:tcW w:w="3261" w:type="dxa"/>
            <w:tcBorders>
              <w:top w:val="nil"/>
              <w:left w:val="nil"/>
              <w:bottom w:val="single" w:sz="4" w:space="0" w:color="auto"/>
              <w:right w:val="single" w:sz="4" w:space="0" w:color="auto"/>
            </w:tcBorders>
            <w:shd w:val="clear" w:color="auto" w:fill="auto"/>
            <w:vAlign w:val="center"/>
            <w:hideMark/>
          </w:tcPr>
          <w:p w14:paraId="24DB1B9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1000VA/600W </w:t>
            </w:r>
            <w:proofErr w:type="spellStart"/>
            <w:r w:rsidRPr="00D5277B">
              <w:rPr>
                <w:rFonts w:ascii="Tw Cen MT" w:eastAsia="Times New Roman" w:hAnsi="Tw Cen MT" w:cs="Calibri"/>
                <w:color w:val="000000"/>
                <w:lang w:eastAsia="es-MX"/>
              </w:rPr>
              <w:t>Intelligent</w:t>
            </w:r>
            <w:proofErr w:type="spellEnd"/>
            <w:r w:rsidRPr="00D5277B">
              <w:rPr>
                <w:rFonts w:ascii="Tw Cen MT" w:eastAsia="Times New Roman" w:hAnsi="Tw Cen MT" w:cs="Calibri"/>
                <w:color w:val="000000"/>
                <w:lang w:eastAsia="es-MX"/>
              </w:rPr>
              <w:t xml:space="preserve"> LCD </w:t>
            </w:r>
            <w:proofErr w:type="spellStart"/>
            <w:r w:rsidRPr="00D5277B">
              <w:rPr>
                <w:rFonts w:ascii="Tw Cen MT" w:eastAsia="Times New Roman" w:hAnsi="Tw Cen MT" w:cs="Calibri"/>
                <w:color w:val="000000"/>
                <w:lang w:eastAsia="es-MX"/>
              </w:rPr>
              <w:t>Battery</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Backup</w:t>
            </w:r>
            <w:proofErr w:type="spellEnd"/>
            <w:r w:rsidRPr="00D5277B">
              <w:rPr>
                <w:rFonts w:ascii="Tw Cen MT" w:eastAsia="Times New Roman" w:hAnsi="Tw Cen MT" w:cs="Calibri"/>
                <w:color w:val="000000"/>
                <w:lang w:eastAsia="es-MX"/>
              </w:rPr>
              <w:br/>
              <w:t>Sistema de alimentación ininterrumpida (UPS), 10 NEMA 5-15R OUTLETS: (5) tomacorrientes protegidos contra sobretensiones y respaldo de batería, Panel LCD multifunción, Regulación automática de voltaje (AVR)</w:t>
            </w:r>
          </w:p>
        </w:tc>
        <w:tc>
          <w:tcPr>
            <w:tcW w:w="992" w:type="dxa"/>
            <w:tcBorders>
              <w:top w:val="nil"/>
              <w:left w:val="nil"/>
              <w:bottom w:val="single" w:sz="4" w:space="0" w:color="auto"/>
              <w:right w:val="single" w:sz="4" w:space="0" w:color="auto"/>
            </w:tcBorders>
            <w:shd w:val="clear" w:color="auto" w:fill="auto"/>
            <w:vAlign w:val="center"/>
            <w:hideMark/>
          </w:tcPr>
          <w:p w14:paraId="04BE906E"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850" w:type="dxa"/>
            <w:tcBorders>
              <w:top w:val="nil"/>
              <w:left w:val="nil"/>
              <w:bottom w:val="single" w:sz="4" w:space="0" w:color="auto"/>
              <w:right w:val="single" w:sz="4" w:space="0" w:color="auto"/>
            </w:tcBorders>
            <w:shd w:val="clear" w:color="auto" w:fill="auto"/>
            <w:vAlign w:val="center"/>
          </w:tcPr>
          <w:p w14:paraId="1DB78941" w14:textId="73F4A198"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5194C6B" w14:textId="1568E3B7"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BABB0CA" w14:textId="77777777" w:rsidTr="00D5277B">
        <w:trPr>
          <w:trHeight w:val="828"/>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3FAF435A"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40</w:t>
            </w:r>
          </w:p>
        </w:tc>
        <w:tc>
          <w:tcPr>
            <w:tcW w:w="2386" w:type="dxa"/>
            <w:tcBorders>
              <w:top w:val="nil"/>
              <w:left w:val="nil"/>
              <w:bottom w:val="single" w:sz="4" w:space="0" w:color="auto"/>
              <w:right w:val="single" w:sz="4" w:space="0" w:color="auto"/>
            </w:tcBorders>
            <w:shd w:val="clear" w:color="auto" w:fill="auto"/>
            <w:vAlign w:val="center"/>
            <w:hideMark/>
          </w:tcPr>
          <w:p w14:paraId="41B79E7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Bobina Cable </w:t>
            </w:r>
            <w:proofErr w:type="spellStart"/>
            <w:r w:rsidRPr="00D5277B">
              <w:rPr>
                <w:rFonts w:ascii="Tw Cen MT" w:eastAsia="Times New Roman" w:hAnsi="Tw Cen MT" w:cs="Calibri"/>
                <w:color w:val="000000"/>
                <w:lang w:eastAsia="es-MX"/>
              </w:rPr>
              <w:t>Utp</w:t>
            </w:r>
            <w:proofErr w:type="spellEnd"/>
            <w:r w:rsidRPr="00D5277B">
              <w:rPr>
                <w:rFonts w:ascii="Tw Cen MT" w:eastAsia="Times New Roman" w:hAnsi="Tw Cen MT" w:cs="Calibri"/>
                <w:color w:val="000000"/>
                <w:lang w:eastAsia="es-MX"/>
              </w:rPr>
              <w:t xml:space="preserve"> Cat 5e 100m Exterior </w:t>
            </w:r>
            <w:proofErr w:type="spellStart"/>
            <w:r w:rsidRPr="00D5277B">
              <w:rPr>
                <w:rFonts w:ascii="Tw Cen MT" w:eastAsia="Times New Roman" w:hAnsi="Tw Cen MT" w:cs="Calibri"/>
                <w:color w:val="000000"/>
                <w:lang w:eastAsia="es-MX"/>
              </w:rPr>
              <w:t>Dob</w:t>
            </w:r>
            <w:proofErr w:type="spellEnd"/>
            <w:r w:rsidRPr="00D5277B">
              <w:rPr>
                <w:rFonts w:ascii="Tw Cen MT" w:eastAsia="Times New Roman" w:hAnsi="Tw Cen MT" w:cs="Calibri"/>
                <w:color w:val="000000"/>
                <w:lang w:eastAsia="es-MX"/>
              </w:rPr>
              <w:t xml:space="preserve"> Forro Alea. Cobre</w:t>
            </w:r>
          </w:p>
        </w:tc>
        <w:tc>
          <w:tcPr>
            <w:tcW w:w="3261" w:type="dxa"/>
            <w:tcBorders>
              <w:top w:val="nil"/>
              <w:left w:val="nil"/>
              <w:bottom w:val="single" w:sz="4" w:space="0" w:color="auto"/>
              <w:right w:val="single" w:sz="4" w:space="0" w:color="auto"/>
            </w:tcBorders>
            <w:shd w:val="clear" w:color="auto" w:fill="auto"/>
            <w:vAlign w:val="center"/>
            <w:hideMark/>
          </w:tcPr>
          <w:p w14:paraId="3C476C7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Categoría del cable de red: Categoría 5e, Largo: 305 cm, Conector de entrada y salida: RJ45.</w:t>
            </w:r>
          </w:p>
        </w:tc>
        <w:tc>
          <w:tcPr>
            <w:tcW w:w="992" w:type="dxa"/>
            <w:tcBorders>
              <w:top w:val="nil"/>
              <w:left w:val="nil"/>
              <w:bottom w:val="single" w:sz="4" w:space="0" w:color="auto"/>
              <w:right w:val="single" w:sz="4" w:space="0" w:color="auto"/>
            </w:tcBorders>
            <w:shd w:val="clear" w:color="auto" w:fill="auto"/>
            <w:vAlign w:val="center"/>
            <w:hideMark/>
          </w:tcPr>
          <w:p w14:paraId="1B17CE6B"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7B56AE84" w14:textId="0C9E2916"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47720161" w14:textId="0AE84B51"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D9BD49E" w14:textId="77777777" w:rsidTr="00D5277B">
        <w:trPr>
          <w:trHeight w:val="193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4AA2B53"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41</w:t>
            </w:r>
          </w:p>
        </w:tc>
        <w:tc>
          <w:tcPr>
            <w:tcW w:w="2386" w:type="dxa"/>
            <w:tcBorders>
              <w:top w:val="nil"/>
              <w:left w:val="nil"/>
              <w:bottom w:val="single" w:sz="4" w:space="0" w:color="auto"/>
              <w:right w:val="single" w:sz="4" w:space="0" w:color="auto"/>
            </w:tcBorders>
            <w:shd w:val="clear" w:color="auto" w:fill="auto"/>
            <w:vAlign w:val="center"/>
            <w:hideMark/>
          </w:tcPr>
          <w:p w14:paraId="0F4CBF0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Red 30 </w:t>
            </w:r>
            <w:proofErr w:type="spellStart"/>
            <w:r w:rsidRPr="00D5277B">
              <w:rPr>
                <w:rFonts w:ascii="Tw Cen MT" w:eastAsia="Times New Roman" w:hAnsi="Tw Cen MT" w:cs="Calibri"/>
                <w:color w:val="000000"/>
                <w:lang w:eastAsia="es-MX"/>
              </w:rPr>
              <w:t>Mts</w:t>
            </w:r>
            <w:proofErr w:type="spellEnd"/>
            <w:r w:rsidRPr="00D5277B">
              <w:rPr>
                <w:rFonts w:ascii="Tw Cen MT" w:eastAsia="Times New Roman" w:hAnsi="Tw Cen MT" w:cs="Calibri"/>
                <w:color w:val="000000"/>
                <w:lang w:eastAsia="es-MX"/>
              </w:rPr>
              <w:t xml:space="preserve"> Categoría</w:t>
            </w:r>
            <w:r w:rsidRPr="00D5277B">
              <w:rPr>
                <w:rFonts w:ascii="Tw Cen MT" w:eastAsia="Times New Roman" w:hAnsi="Tw Cen MT" w:cs="Calibri"/>
                <w:color w:val="000000"/>
                <w:lang w:eastAsia="es-MX"/>
              </w:rPr>
              <w:br/>
              <w:t xml:space="preserve">Cat5 </w:t>
            </w:r>
            <w:proofErr w:type="spellStart"/>
            <w:r w:rsidRPr="00D5277B">
              <w:rPr>
                <w:rFonts w:ascii="Tw Cen MT" w:eastAsia="Times New Roman" w:hAnsi="Tw Cen MT" w:cs="Calibri"/>
                <w:color w:val="000000"/>
                <w:lang w:eastAsia="es-MX"/>
              </w:rPr>
              <w:t>Utp</w:t>
            </w:r>
            <w:proofErr w:type="spellEnd"/>
            <w:r w:rsidRPr="00D5277B">
              <w:rPr>
                <w:rFonts w:ascii="Tw Cen MT" w:eastAsia="Times New Roman" w:hAnsi="Tw Cen MT" w:cs="Calibri"/>
                <w:color w:val="000000"/>
                <w:lang w:eastAsia="es-MX"/>
              </w:rPr>
              <w:t xml:space="preserve"> Rj45 Ethernet Internet</w:t>
            </w:r>
          </w:p>
        </w:tc>
        <w:tc>
          <w:tcPr>
            <w:tcW w:w="3261" w:type="dxa"/>
            <w:tcBorders>
              <w:top w:val="nil"/>
              <w:left w:val="nil"/>
              <w:bottom w:val="single" w:sz="4" w:space="0" w:color="auto"/>
              <w:right w:val="single" w:sz="4" w:space="0" w:color="auto"/>
            </w:tcBorders>
            <w:shd w:val="clear" w:color="auto" w:fill="auto"/>
            <w:vAlign w:val="center"/>
            <w:hideMark/>
          </w:tcPr>
          <w:p w14:paraId="0E49725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VELOCIDAD DE 10 Gbit /s, Cable Ethernet de categoría 5e, es capaz de transferir datos a velocidades de hasta 1 Gbit / s (1,000Mb), Cuenta con conectores RJ45 de alta calidad para una transferencia de datos precisa y confiable, AISLAMIENTO DE PE y Cubierta de POLICLORURO.</w:t>
            </w:r>
          </w:p>
        </w:tc>
        <w:tc>
          <w:tcPr>
            <w:tcW w:w="992" w:type="dxa"/>
            <w:tcBorders>
              <w:top w:val="nil"/>
              <w:left w:val="nil"/>
              <w:bottom w:val="single" w:sz="4" w:space="0" w:color="auto"/>
              <w:right w:val="single" w:sz="4" w:space="0" w:color="auto"/>
            </w:tcBorders>
            <w:shd w:val="clear" w:color="auto" w:fill="auto"/>
            <w:vAlign w:val="center"/>
            <w:hideMark/>
          </w:tcPr>
          <w:p w14:paraId="32B55F89"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731EC702" w14:textId="14E22E42"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EC5996D" w14:textId="2A9AEF7C"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A0AC50B" w14:textId="77777777" w:rsidTr="00D5277B">
        <w:trPr>
          <w:trHeight w:val="193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E38B280"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42</w:t>
            </w:r>
          </w:p>
        </w:tc>
        <w:tc>
          <w:tcPr>
            <w:tcW w:w="2386" w:type="dxa"/>
            <w:tcBorders>
              <w:top w:val="nil"/>
              <w:left w:val="nil"/>
              <w:bottom w:val="single" w:sz="4" w:space="0" w:color="auto"/>
              <w:right w:val="single" w:sz="4" w:space="0" w:color="auto"/>
            </w:tcBorders>
            <w:shd w:val="clear" w:color="auto" w:fill="auto"/>
            <w:vAlign w:val="center"/>
            <w:hideMark/>
          </w:tcPr>
          <w:p w14:paraId="4024B124"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xml:space="preserve">TP-Link </w:t>
            </w:r>
            <w:proofErr w:type="spellStart"/>
            <w:r w:rsidRPr="00D5277B">
              <w:rPr>
                <w:rFonts w:ascii="Tw Cen MT" w:eastAsia="Times New Roman" w:hAnsi="Tw Cen MT" w:cs="Calibri"/>
                <w:color w:val="000000"/>
                <w:lang w:val="en-US" w:eastAsia="es-MX"/>
              </w:rPr>
              <w:t>WiFi</w:t>
            </w:r>
            <w:proofErr w:type="spellEnd"/>
            <w:r w:rsidRPr="00D5277B">
              <w:rPr>
                <w:rFonts w:ascii="Tw Cen MT" w:eastAsia="Times New Roman" w:hAnsi="Tw Cen MT" w:cs="Calibri"/>
                <w:color w:val="000000"/>
                <w:lang w:val="en-US" w:eastAsia="es-MX"/>
              </w:rPr>
              <w:t xml:space="preserve"> 6 AX3000 </w:t>
            </w:r>
            <w:proofErr w:type="spellStart"/>
            <w:r w:rsidRPr="00D5277B">
              <w:rPr>
                <w:rFonts w:ascii="Tw Cen MT" w:eastAsia="Times New Roman" w:hAnsi="Tw Cen MT" w:cs="Calibri"/>
                <w:color w:val="000000"/>
                <w:lang w:val="en-US" w:eastAsia="es-MX"/>
              </w:rPr>
              <w:t>WiFi</w:t>
            </w:r>
            <w:proofErr w:type="spellEnd"/>
            <w:r w:rsidRPr="00D5277B">
              <w:rPr>
                <w:rFonts w:ascii="Tw Cen MT" w:eastAsia="Times New Roman" w:hAnsi="Tw Cen MT" w:cs="Calibri"/>
                <w:color w:val="000000"/>
                <w:lang w:val="en-US" w:eastAsia="es-MX"/>
              </w:rPr>
              <w:br/>
              <w:t xml:space="preserve">Router -802.11ax Router, Gigabit, Dual Band, </w:t>
            </w:r>
            <w:proofErr w:type="spellStart"/>
            <w:r w:rsidRPr="00D5277B">
              <w:rPr>
                <w:rFonts w:ascii="Tw Cen MT" w:eastAsia="Times New Roman" w:hAnsi="Tw Cen MT" w:cs="Calibri"/>
                <w:color w:val="000000"/>
                <w:lang w:val="en-US" w:eastAsia="es-MX"/>
              </w:rPr>
              <w:t>OFDMA</w:t>
            </w:r>
            <w:proofErr w:type="spellEnd"/>
            <w:r w:rsidRPr="00D5277B">
              <w:rPr>
                <w:rFonts w:ascii="Tw Cen MT" w:eastAsia="Times New Roman" w:hAnsi="Tw Cen MT" w:cs="Calibri"/>
                <w:color w:val="000000"/>
                <w:lang w:val="en-US" w:eastAsia="es-MX"/>
              </w:rPr>
              <w:t>, MU-</w:t>
            </w:r>
            <w:proofErr w:type="spellStart"/>
            <w:r w:rsidRPr="00D5277B">
              <w:rPr>
                <w:rFonts w:ascii="Tw Cen MT" w:eastAsia="Times New Roman" w:hAnsi="Tw Cen MT" w:cs="Calibri"/>
                <w:color w:val="000000"/>
                <w:lang w:val="en-US" w:eastAsia="es-MX"/>
              </w:rPr>
              <w:t>MIM</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Funciona</w:t>
            </w:r>
            <w:proofErr w:type="spellEnd"/>
            <w:r w:rsidRPr="00D5277B">
              <w:rPr>
                <w:rFonts w:ascii="Tw Cen MT" w:eastAsia="Times New Roman" w:hAnsi="Tw Cen MT" w:cs="Calibri"/>
                <w:color w:val="000000"/>
                <w:lang w:val="en-US" w:eastAsia="es-MX"/>
              </w:rPr>
              <w:t xml:space="preserve"> con Alexa (Archer AX53)</w:t>
            </w:r>
          </w:p>
        </w:tc>
        <w:tc>
          <w:tcPr>
            <w:tcW w:w="3261" w:type="dxa"/>
            <w:tcBorders>
              <w:top w:val="nil"/>
              <w:left w:val="nil"/>
              <w:bottom w:val="single" w:sz="4" w:space="0" w:color="auto"/>
              <w:right w:val="single" w:sz="4" w:space="0" w:color="auto"/>
            </w:tcBorders>
            <w:shd w:val="clear" w:color="auto" w:fill="auto"/>
            <w:vAlign w:val="center"/>
            <w:hideMark/>
          </w:tcPr>
          <w:p w14:paraId="5AAC875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Clase de banda de frecuencia Banda dual</w:t>
            </w:r>
            <w:r w:rsidRPr="00D5277B">
              <w:rPr>
                <w:rFonts w:ascii="Tw Cen MT" w:eastAsia="Times New Roman" w:hAnsi="Tw Cen MT" w:cs="Calibri"/>
                <w:color w:val="000000"/>
                <w:lang w:eastAsia="es-MX"/>
              </w:rPr>
              <w:br/>
              <w:t xml:space="preserve">Tipo de conexión inalámbrica 802.11ax, 802.11ac, </w:t>
            </w:r>
            <w:proofErr w:type="spellStart"/>
            <w:r w:rsidRPr="00D5277B">
              <w:rPr>
                <w:rFonts w:ascii="Tw Cen MT" w:eastAsia="Times New Roman" w:hAnsi="Tw Cen MT" w:cs="Calibri"/>
                <w:color w:val="000000"/>
                <w:lang w:eastAsia="es-MX"/>
              </w:rPr>
              <w:t>TP</w:t>
            </w:r>
            <w:proofErr w:type="spellEnd"/>
            <w:r w:rsidRPr="00D5277B">
              <w:rPr>
                <w:rFonts w:ascii="Tw Cen MT" w:eastAsia="Times New Roman" w:hAnsi="Tw Cen MT" w:cs="Calibri"/>
                <w:color w:val="000000"/>
                <w:lang w:eastAsia="es-MX"/>
              </w:rPr>
              <w:t xml:space="preserve">- LINK </w:t>
            </w:r>
            <w:proofErr w:type="spellStart"/>
            <w:r w:rsidRPr="00D5277B">
              <w:rPr>
                <w:rFonts w:ascii="Tw Cen MT" w:eastAsia="Times New Roman" w:hAnsi="Tw Cen MT" w:cs="Calibri"/>
                <w:color w:val="000000"/>
                <w:lang w:eastAsia="es-MX"/>
              </w:rPr>
              <w:t>Archer</w:t>
            </w:r>
            <w:proofErr w:type="spellEnd"/>
            <w:r w:rsidRPr="00D5277B">
              <w:rPr>
                <w:rFonts w:ascii="Tw Cen MT" w:eastAsia="Times New Roman" w:hAnsi="Tw Cen MT" w:cs="Calibri"/>
                <w:color w:val="000000"/>
                <w:lang w:eastAsia="es-MX"/>
              </w:rPr>
              <w:t xml:space="preserve"> AX53 </w:t>
            </w:r>
            <w:proofErr w:type="spellStart"/>
            <w:r w:rsidRPr="00D5277B">
              <w:rPr>
                <w:rFonts w:ascii="Tw Cen MT" w:eastAsia="Times New Roman" w:hAnsi="Tw Cen MT" w:cs="Calibri"/>
                <w:color w:val="000000"/>
                <w:lang w:eastAsia="es-MX"/>
              </w:rPr>
              <w:t>Router</w:t>
            </w:r>
            <w:proofErr w:type="spellEnd"/>
            <w:r w:rsidRPr="00D5277B">
              <w:rPr>
                <w:rFonts w:ascii="Tw Cen MT" w:eastAsia="Times New Roman" w:hAnsi="Tw Cen MT" w:cs="Calibri"/>
                <w:color w:val="000000"/>
                <w:lang w:eastAsia="es-MX"/>
              </w:rPr>
              <w:t xml:space="preserve">, Doble banda </w:t>
            </w:r>
            <w:proofErr w:type="spellStart"/>
            <w:r w:rsidRPr="00D5277B">
              <w:rPr>
                <w:rFonts w:ascii="Tw Cen MT" w:eastAsia="Times New Roman" w:hAnsi="Tw Cen MT" w:cs="Calibri"/>
                <w:color w:val="000000"/>
                <w:lang w:eastAsia="es-MX"/>
              </w:rPr>
              <w:t>Wi</w:t>
            </w:r>
            <w:proofErr w:type="spellEnd"/>
            <w:r w:rsidRPr="00D5277B">
              <w:rPr>
                <w:rFonts w:ascii="Tw Cen MT" w:eastAsia="Times New Roman" w:hAnsi="Tw Cen MT" w:cs="Calibri"/>
                <w:color w:val="000000"/>
                <w:lang w:eastAsia="es-MX"/>
              </w:rPr>
              <w:t>-Fi 6</w:t>
            </w:r>
            <w:r w:rsidRPr="00D5277B">
              <w:rPr>
                <w:rFonts w:ascii="Tw Cen MT" w:eastAsia="Times New Roman" w:hAnsi="Tw Cen MT" w:cs="Calibri"/>
                <w:color w:val="000000"/>
                <w:lang w:eastAsia="es-MX"/>
              </w:rPr>
              <w:br/>
              <w:t>AX3000, Adaptador de corriente, Cable Ethernet</w:t>
            </w:r>
            <w:r w:rsidRPr="00D5277B">
              <w:rPr>
                <w:rFonts w:ascii="Tw Cen MT" w:eastAsia="Times New Roman" w:hAnsi="Tw Cen MT" w:cs="Calibri"/>
                <w:color w:val="000000"/>
                <w:lang w:eastAsia="es-MX"/>
              </w:rPr>
              <w:br/>
              <w:t>RJ45, Guía de Instalación Rápida</w:t>
            </w:r>
          </w:p>
        </w:tc>
        <w:tc>
          <w:tcPr>
            <w:tcW w:w="992" w:type="dxa"/>
            <w:tcBorders>
              <w:top w:val="nil"/>
              <w:left w:val="nil"/>
              <w:bottom w:val="single" w:sz="4" w:space="0" w:color="auto"/>
              <w:right w:val="single" w:sz="4" w:space="0" w:color="auto"/>
            </w:tcBorders>
            <w:shd w:val="clear" w:color="auto" w:fill="auto"/>
            <w:vAlign w:val="center"/>
            <w:hideMark/>
          </w:tcPr>
          <w:p w14:paraId="27D12FEF"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1F28AC0F" w14:textId="016B7FC1"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65D72D1" w14:textId="44155505"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2938F02E" w14:textId="77777777" w:rsidTr="00D5277B">
        <w:trPr>
          <w:trHeight w:val="828"/>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A36206C"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43</w:t>
            </w:r>
          </w:p>
        </w:tc>
        <w:tc>
          <w:tcPr>
            <w:tcW w:w="2386" w:type="dxa"/>
            <w:tcBorders>
              <w:top w:val="nil"/>
              <w:left w:val="nil"/>
              <w:bottom w:val="single" w:sz="4" w:space="0" w:color="auto"/>
              <w:right w:val="single" w:sz="4" w:space="0" w:color="auto"/>
            </w:tcBorders>
            <w:shd w:val="clear" w:color="auto" w:fill="auto"/>
            <w:vAlign w:val="center"/>
            <w:hideMark/>
          </w:tcPr>
          <w:p w14:paraId="59869897"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xml:space="preserve">kid de </w:t>
            </w:r>
            <w:proofErr w:type="spellStart"/>
            <w:r w:rsidRPr="00D5277B">
              <w:rPr>
                <w:rFonts w:ascii="Tw Cen MT" w:eastAsia="Times New Roman" w:hAnsi="Tw Cen MT" w:cs="Calibri"/>
                <w:color w:val="000000"/>
                <w:lang w:val="en-US" w:eastAsia="es-MX"/>
              </w:rPr>
              <w:t>iluminacion</w:t>
            </w:r>
            <w:proofErr w:type="spellEnd"/>
            <w:r w:rsidRPr="00D5277B">
              <w:rPr>
                <w:rFonts w:ascii="Tw Cen MT" w:eastAsia="Times New Roman" w:hAnsi="Tw Cen MT" w:cs="Calibri"/>
                <w:color w:val="000000"/>
                <w:lang w:val="en-US" w:eastAsia="es-MX"/>
              </w:rPr>
              <w:t xml:space="preserve">, </w:t>
            </w:r>
            <w:proofErr w:type="spellStart"/>
            <w:r w:rsidRPr="00D5277B">
              <w:rPr>
                <w:rFonts w:ascii="Tw Cen MT" w:eastAsia="Times New Roman" w:hAnsi="Tw Cen MT" w:cs="Calibri"/>
                <w:color w:val="000000"/>
                <w:lang w:val="en-US" w:eastAsia="es-MX"/>
              </w:rPr>
              <w:t>Neewer</w:t>
            </w:r>
            <w:proofErr w:type="spellEnd"/>
            <w:r w:rsidRPr="00D5277B">
              <w:rPr>
                <w:rFonts w:ascii="Tw Cen MT" w:eastAsia="Times New Roman" w:hAnsi="Tw Cen MT" w:cs="Calibri"/>
                <w:color w:val="000000"/>
                <w:lang w:val="en-US" w:eastAsia="es-MX"/>
              </w:rPr>
              <w:t xml:space="preserve"> 3</w:t>
            </w:r>
            <w:r w:rsidRPr="00D5277B">
              <w:rPr>
                <w:rFonts w:ascii="Tw Cen MT" w:eastAsia="Times New Roman" w:hAnsi="Tw Cen MT" w:cs="Calibri"/>
                <w:color w:val="000000"/>
                <w:lang w:val="en-US" w:eastAsia="es-MX"/>
              </w:rPr>
              <w:br/>
              <w:t>Pieces Bi-color</w:t>
            </w:r>
            <w:r w:rsidRPr="00D5277B">
              <w:rPr>
                <w:rFonts w:ascii="Tw Cen MT" w:eastAsia="Times New Roman" w:hAnsi="Tw Cen MT" w:cs="Calibri"/>
                <w:color w:val="000000"/>
                <w:lang w:val="en-US" w:eastAsia="es-MX"/>
              </w:rPr>
              <w:br/>
              <w:t xml:space="preserve">660 Led Video Light </w:t>
            </w:r>
            <w:proofErr w:type="gramStart"/>
            <w:r w:rsidRPr="00D5277B">
              <w:rPr>
                <w:rFonts w:ascii="Tw Cen MT" w:eastAsia="Times New Roman" w:hAnsi="Tw Cen MT" w:cs="Calibri"/>
                <w:color w:val="000000"/>
                <w:lang w:val="en-US" w:eastAsia="es-MX"/>
              </w:rPr>
              <w:t>And</w:t>
            </w:r>
            <w:proofErr w:type="gramEnd"/>
            <w:r w:rsidRPr="00D5277B">
              <w:rPr>
                <w:rFonts w:ascii="Tw Cen MT" w:eastAsia="Times New Roman" w:hAnsi="Tw Cen MT" w:cs="Calibri"/>
                <w:color w:val="000000"/>
                <w:lang w:val="en-US" w:eastAsia="es-MX"/>
              </w:rPr>
              <w:t xml:space="preserve"> Stand Kit</w:t>
            </w:r>
          </w:p>
        </w:tc>
        <w:tc>
          <w:tcPr>
            <w:tcW w:w="3261" w:type="dxa"/>
            <w:tcBorders>
              <w:top w:val="nil"/>
              <w:left w:val="nil"/>
              <w:bottom w:val="single" w:sz="4" w:space="0" w:color="auto"/>
              <w:right w:val="single" w:sz="4" w:space="0" w:color="auto"/>
            </w:tcBorders>
            <w:shd w:val="clear" w:color="auto" w:fill="auto"/>
            <w:vAlign w:val="center"/>
            <w:hideMark/>
          </w:tcPr>
          <w:p w14:paraId="1B98AC07"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Dimensiones del </w:t>
            </w:r>
            <w:proofErr w:type="gramStart"/>
            <w:r w:rsidRPr="00D5277B">
              <w:rPr>
                <w:rFonts w:ascii="Tw Cen MT" w:eastAsia="Times New Roman" w:hAnsi="Tw Cen MT" w:cs="Calibri"/>
                <w:color w:val="000000"/>
                <w:lang w:eastAsia="es-MX"/>
              </w:rPr>
              <w:t>producto  :</w:t>
            </w:r>
            <w:proofErr w:type="gramEnd"/>
            <w:r w:rsidRPr="00D5277B">
              <w:rPr>
                <w:rFonts w:ascii="Tw Cen MT" w:eastAsia="Times New Roman" w:hAnsi="Tw Cen MT" w:cs="Calibri"/>
                <w:color w:val="000000"/>
                <w:lang w:eastAsia="es-MX"/>
              </w:rPr>
              <w:t xml:space="preserve">  70.1 x 30.48 x 18.29 cm; 6.67 kg</w:t>
            </w:r>
          </w:p>
        </w:tc>
        <w:tc>
          <w:tcPr>
            <w:tcW w:w="992" w:type="dxa"/>
            <w:tcBorders>
              <w:top w:val="nil"/>
              <w:left w:val="nil"/>
              <w:bottom w:val="single" w:sz="4" w:space="0" w:color="auto"/>
              <w:right w:val="single" w:sz="4" w:space="0" w:color="auto"/>
            </w:tcBorders>
            <w:shd w:val="clear" w:color="auto" w:fill="auto"/>
            <w:vAlign w:val="center"/>
            <w:hideMark/>
          </w:tcPr>
          <w:p w14:paraId="4B0C53D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32F9745D" w14:textId="62D20358"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6F1E708" w14:textId="1410C7E9"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05EE0BA0" w14:textId="77777777" w:rsidTr="00D5277B">
        <w:trPr>
          <w:trHeight w:val="193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862D920"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44</w:t>
            </w:r>
          </w:p>
        </w:tc>
        <w:tc>
          <w:tcPr>
            <w:tcW w:w="2386" w:type="dxa"/>
            <w:tcBorders>
              <w:top w:val="nil"/>
              <w:left w:val="nil"/>
              <w:bottom w:val="single" w:sz="4" w:space="0" w:color="auto"/>
              <w:right w:val="single" w:sz="4" w:space="0" w:color="auto"/>
            </w:tcBorders>
            <w:shd w:val="clear" w:color="auto" w:fill="auto"/>
            <w:vAlign w:val="center"/>
            <w:hideMark/>
          </w:tcPr>
          <w:p w14:paraId="53304DE1"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kit de tres luces ARRI</w:t>
            </w:r>
          </w:p>
        </w:tc>
        <w:tc>
          <w:tcPr>
            <w:tcW w:w="3261" w:type="dxa"/>
            <w:tcBorders>
              <w:top w:val="nil"/>
              <w:left w:val="nil"/>
              <w:bottom w:val="single" w:sz="4" w:space="0" w:color="auto"/>
              <w:right w:val="single" w:sz="4" w:space="0" w:color="auto"/>
            </w:tcBorders>
            <w:shd w:val="clear" w:color="auto" w:fill="auto"/>
            <w:vAlign w:val="center"/>
            <w:hideMark/>
          </w:tcPr>
          <w:p w14:paraId="7F28A5D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El kit de tres luces </w:t>
            </w:r>
            <w:proofErr w:type="spellStart"/>
            <w:r w:rsidRPr="00D5277B">
              <w:rPr>
                <w:rFonts w:ascii="Tw Cen MT" w:eastAsia="Times New Roman" w:hAnsi="Tw Cen MT" w:cs="Calibri"/>
                <w:color w:val="000000"/>
                <w:lang w:eastAsia="es-MX"/>
              </w:rPr>
              <w:t>Arri</w:t>
            </w:r>
            <w:proofErr w:type="spellEnd"/>
            <w:r w:rsidRPr="00D5277B">
              <w:rPr>
                <w:rFonts w:ascii="Tw Cen MT" w:eastAsia="Times New Roman" w:hAnsi="Tw Cen MT" w:cs="Calibri"/>
                <w:color w:val="000000"/>
                <w:lang w:eastAsia="es-MX"/>
              </w:rPr>
              <w:t xml:space="preserve"> Compact Fresnel se basa en tres de las luminarias Fresnel de tungsteno más populares del mercado: </w:t>
            </w:r>
            <w:proofErr w:type="spellStart"/>
            <w:r w:rsidRPr="00D5277B">
              <w:rPr>
                <w:rFonts w:ascii="Tw Cen MT" w:eastAsia="Times New Roman" w:hAnsi="Tw Cen MT" w:cs="Calibri"/>
                <w:color w:val="000000"/>
                <w:lang w:eastAsia="es-MX"/>
              </w:rPr>
              <w:t>Arri</w:t>
            </w:r>
            <w:proofErr w:type="spellEnd"/>
            <w:r w:rsidRPr="00D5277B">
              <w:rPr>
                <w:rFonts w:ascii="Tw Cen MT" w:eastAsia="Times New Roman" w:hAnsi="Tw Cen MT" w:cs="Calibri"/>
                <w:color w:val="000000"/>
                <w:lang w:eastAsia="es-MX"/>
              </w:rPr>
              <w:t xml:space="preserve"> 150W, 300W Plus y</w:t>
            </w:r>
            <w:r w:rsidRPr="00D5277B">
              <w:rPr>
                <w:rFonts w:ascii="Tw Cen MT" w:eastAsia="Times New Roman" w:hAnsi="Tw Cen MT" w:cs="Calibri"/>
                <w:color w:val="000000"/>
                <w:lang w:eastAsia="es-MX"/>
              </w:rPr>
              <w:br/>
              <w:t>650W. Este es un kit de iluminación completo, que incluye bombillas, mallas, viseras, marcos de filtros, soportes de luces y un soporte rígido.</w:t>
            </w:r>
          </w:p>
        </w:tc>
        <w:tc>
          <w:tcPr>
            <w:tcW w:w="992" w:type="dxa"/>
            <w:tcBorders>
              <w:top w:val="nil"/>
              <w:left w:val="nil"/>
              <w:bottom w:val="single" w:sz="4" w:space="0" w:color="auto"/>
              <w:right w:val="single" w:sz="4" w:space="0" w:color="auto"/>
            </w:tcBorders>
            <w:shd w:val="clear" w:color="auto" w:fill="auto"/>
            <w:vAlign w:val="center"/>
            <w:hideMark/>
          </w:tcPr>
          <w:p w14:paraId="556F725D"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2F832F6E" w14:textId="34DF7B0F"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6BF5A0A" w14:textId="2DD73A2C"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FA0CF2D" w14:textId="77777777" w:rsidTr="00D5277B">
        <w:trPr>
          <w:trHeight w:val="1104"/>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1840B25F"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45</w:t>
            </w:r>
          </w:p>
        </w:tc>
        <w:tc>
          <w:tcPr>
            <w:tcW w:w="2386" w:type="dxa"/>
            <w:tcBorders>
              <w:top w:val="nil"/>
              <w:left w:val="nil"/>
              <w:bottom w:val="single" w:sz="4" w:space="0" w:color="auto"/>
              <w:right w:val="single" w:sz="4" w:space="0" w:color="auto"/>
            </w:tcBorders>
            <w:shd w:val="clear" w:color="auto" w:fill="auto"/>
            <w:vAlign w:val="center"/>
            <w:hideMark/>
          </w:tcPr>
          <w:p w14:paraId="0507B7AA"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Multicontactos</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141D9D5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Tiene una tensión de 125 V, frecuencia de 60 Hz, corriente de 15 A, potencia de 1875 W. Cuenta con contactos polarizados y aterrizados</w:t>
            </w:r>
          </w:p>
        </w:tc>
        <w:tc>
          <w:tcPr>
            <w:tcW w:w="992" w:type="dxa"/>
            <w:tcBorders>
              <w:top w:val="nil"/>
              <w:left w:val="nil"/>
              <w:bottom w:val="single" w:sz="4" w:space="0" w:color="auto"/>
              <w:right w:val="single" w:sz="4" w:space="0" w:color="auto"/>
            </w:tcBorders>
            <w:shd w:val="clear" w:color="auto" w:fill="auto"/>
            <w:vAlign w:val="center"/>
            <w:hideMark/>
          </w:tcPr>
          <w:p w14:paraId="4F2B0A3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4133F5D6" w14:textId="70E46F55"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16AF760" w14:textId="7C80B674"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5EE00B84"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738DF1E"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46</w:t>
            </w:r>
          </w:p>
        </w:tc>
        <w:tc>
          <w:tcPr>
            <w:tcW w:w="2386" w:type="dxa"/>
            <w:tcBorders>
              <w:top w:val="nil"/>
              <w:left w:val="nil"/>
              <w:bottom w:val="single" w:sz="4" w:space="0" w:color="auto"/>
              <w:right w:val="single" w:sz="4" w:space="0" w:color="auto"/>
            </w:tcBorders>
            <w:shd w:val="clear" w:color="auto" w:fill="auto"/>
            <w:vAlign w:val="center"/>
            <w:hideMark/>
          </w:tcPr>
          <w:p w14:paraId="3BD46B5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Extensión eléctrica 5 metros</w:t>
            </w:r>
          </w:p>
        </w:tc>
        <w:tc>
          <w:tcPr>
            <w:tcW w:w="3261" w:type="dxa"/>
            <w:tcBorders>
              <w:top w:val="nil"/>
              <w:left w:val="nil"/>
              <w:bottom w:val="single" w:sz="4" w:space="0" w:color="auto"/>
              <w:right w:val="single" w:sz="4" w:space="0" w:color="auto"/>
            </w:tcBorders>
            <w:shd w:val="clear" w:color="auto" w:fill="auto"/>
            <w:vAlign w:val="center"/>
            <w:hideMark/>
          </w:tcPr>
          <w:p w14:paraId="5F26186E"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extencion</w:t>
            </w:r>
            <w:proofErr w:type="spellEnd"/>
            <w:r w:rsidRPr="00D5277B">
              <w:rPr>
                <w:rFonts w:ascii="Tw Cen MT" w:eastAsia="Times New Roman" w:hAnsi="Tw Cen MT" w:cs="Calibri"/>
                <w:color w:val="000000"/>
                <w:lang w:eastAsia="es-MX"/>
              </w:rPr>
              <w:t xml:space="preserve"> de uso rudo</w:t>
            </w:r>
          </w:p>
        </w:tc>
        <w:tc>
          <w:tcPr>
            <w:tcW w:w="992" w:type="dxa"/>
            <w:tcBorders>
              <w:top w:val="nil"/>
              <w:left w:val="nil"/>
              <w:bottom w:val="single" w:sz="4" w:space="0" w:color="auto"/>
              <w:right w:val="single" w:sz="4" w:space="0" w:color="auto"/>
            </w:tcBorders>
            <w:shd w:val="clear" w:color="auto" w:fill="auto"/>
            <w:vAlign w:val="center"/>
            <w:hideMark/>
          </w:tcPr>
          <w:p w14:paraId="53842687"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8</w:t>
            </w:r>
          </w:p>
        </w:tc>
        <w:tc>
          <w:tcPr>
            <w:tcW w:w="850" w:type="dxa"/>
            <w:tcBorders>
              <w:top w:val="nil"/>
              <w:left w:val="nil"/>
              <w:bottom w:val="single" w:sz="4" w:space="0" w:color="auto"/>
              <w:right w:val="single" w:sz="4" w:space="0" w:color="auto"/>
            </w:tcBorders>
            <w:shd w:val="clear" w:color="auto" w:fill="auto"/>
            <w:vAlign w:val="center"/>
          </w:tcPr>
          <w:p w14:paraId="0FC6D878" w14:textId="5D3664DC"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A6B3BC0" w14:textId="068FFF00"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3F2156E4" w14:textId="77777777" w:rsidTr="00D5277B">
        <w:trPr>
          <w:trHeight w:val="165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426ADD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47</w:t>
            </w:r>
          </w:p>
        </w:tc>
        <w:tc>
          <w:tcPr>
            <w:tcW w:w="2386" w:type="dxa"/>
            <w:tcBorders>
              <w:top w:val="nil"/>
              <w:left w:val="nil"/>
              <w:bottom w:val="single" w:sz="4" w:space="0" w:color="auto"/>
              <w:right w:val="single" w:sz="4" w:space="0" w:color="auto"/>
            </w:tcBorders>
            <w:shd w:val="clear" w:color="auto" w:fill="auto"/>
            <w:vAlign w:val="center"/>
            <w:hideMark/>
          </w:tcPr>
          <w:p w14:paraId="6AE786EA"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Multicontacto</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4F2FA43C"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Multicontacto</w:t>
            </w:r>
            <w:proofErr w:type="spellEnd"/>
            <w:r w:rsidRPr="00D5277B">
              <w:rPr>
                <w:rFonts w:ascii="Tw Cen MT" w:eastAsia="Times New Roman" w:hAnsi="Tw Cen MT" w:cs="Calibri"/>
                <w:color w:val="000000"/>
                <w:lang w:eastAsia="es-MX"/>
              </w:rPr>
              <w:t xml:space="preserve"> para escritorio: 3 puertos de carga USB y 3 salidas de CA en una regleta enchufes de energía, cargaría su teléfono celular, computadora portátil, tableta, cámaras SIN una variedad de convertidores, ahorre espacio y organice su escritorio.</w:t>
            </w:r>
          </w:p>
        </w:tc>
        <w:tc>
          <w:tcPr>
            <w:tcW w:w="992" w:type="dxa"/>
            <w:tcBorders>
              <w:top w:val="nil"/>
              <w:left w:val="nil"/>
              <w:bottom w:val="single" w:sz="4" w:space="0" w:color="auto"/>
              <w:right w:val="single" w:sz="4" w:space="0" w:color="auto"/>
            </w:tcBorders>
            <w:shd w:val="clear" w:color="auto" w:fill="auto"/>
            <w:vAlign w:val="center"/>
            <w:hideMark/>
          </w:tcPr>
          <w:p w14:paraId="71BC7AEB"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66C48381" w14:textId="3F2BEFAC"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BF5C8B4" w14:textId="0AC83F2A"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3883E28B" w14:textId="77777777" w:rsidTr="00D5277B">
        <w:trPr>
          <w:trHeight w:val="165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7D0F36D3"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48</w:t>
            </w:r>
          </w:p>
        </w:tc>
        <w:tc>
          <w:tcPr>
            <w:tcW w:w="2386" w:type="dxa"/>
            <w:tcBorders>
              <w:top w:val="nil"/>
              <w:left w:val="nil"/>
              <w:bottom w:val="single" w:sz="4" w:space="0" w:color="auto"/>
              <w:right w:val="single" w:sz="4" w:space="0" w:color="auto"/>
            </w:tcBorders>
            <w:shd w:val="clear" w:color="auto" w:fill="auto"/>
            <w:vAlign w:val="center"/>
            <w:hideMark/>
          </w:tcPr>
          <w:p w14:paraId="4BB7403A"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Cargador De Batería De Cámara Digital De 4 </w:t>
            </w:r>
            <w:proofErr w:type="spellStart"/>
            <w:r w:rsidRPr="00D5277B">
              <w:rPr>
                <w:rFonts w:ascii="Tw Cen MT" w:eastAsia="Times New Roman" w:hAnsi="Tw Cen MT" w:cs="Calibri"/>
                <w:color w:val="000000"/>
                <w:lang w:eastAsia="es-MX"/>
              </w:rPr>
              <w:t>Andoer</w:t>
            </w:r>
            <w:proofErr w:type="spellEnd"/>
            <w:r w:rsidRPr="00D5277B">
              <w:rPr>
                <w:rFonts w:ascii="Tw Cen MT" w:eastAsia="Times New Roman" w:hAnsi="Tw Cen MT" w:cs="Calibri"/>
                <w:color w:val="000000"/>
                <w:lang w:eastAsia="es-MX"/>
              </w:rPr>
              <w:t xml:space="preserve"> Np-f970</w:t>
            </w:r>
          </w:p>
        </w:tc>
        <w:tc>
          <w:tcPr>
            <w:tcW w:w="3261" w:type="dxa"/>
            <w:tcBorders>
              <w:top w:val="nil"/>
              <w:left w:val="nil"/>
              <w:bottom w:val="single" w:sz="4" w:space="0" w:color="auto"/>
              <w:right w:val="single" w:sz="4" w:space="0" w:color="auto"/>
            </w:tcBorders>
            <w:shd w:val="clear" w:color="auto" w:fill="auto"/>
            <w:vAlign w:val="center"/>
            <w:hideMark/>
          </w:tcPr>
          <w:p w14:paraId="5027C969"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ste</w:t>
            </w:r>
            <w:proofErr w:type="spellEnd"/>
            <w:r w:rsidRPr="00D5277B">
              <w:rPr>
                <w:rFonts w:ascii="Tw Cen MT" w:eastAsia="Times New Roman" w:hAnsi="Tw Cen MT" w:cs="Calibri"/>
                <w:color w:val="000000"/>
                <w:lang w:eastAsia="es-MX"/>
              </w:rPr>
              <w:t xml:space="preserve"> cargador de batería de doble canal con un puerto de entrada de carga micro-USB y un USB-C carga dos baterías NP-F compatibles simultáneamente. La pantalla LCD le permite conocer instantáneamente el estado de carga de la batería</w:t>
            </w:r>
          </w:p>
        </w:tc>
        <w:tc>
          <w:tcPr>
            <w:tcW w:w="992" w:type="dxa"/>
            <w:tcBorders>
              <w:top w:val="nil"/>
              <w:left w:val="nil"/>
              <w:bottom w:val="single" w:sz="4" w:space="0" w:color="auto"/>
              <w:right w:val="single" w:sz="4" w:space="0" w:color="auto"/>
            </w:tcBorders>
            <w:shd w:val="clear" w:color="auto" w:fill="auto"/>
            <w:vAlign w:val="center"/>
            <w:hideMark/>
          </w:tcPr>
          <w:p w14:paraId="2166A0E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79379D00" w14:textId="0B5D8526"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58EF618" w14:textId="139662EB"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374E87C2" w14:textId="77777777" w:rsidTr="00D5277B">
        <w:trPr>
          <w:trHeight w:val="828"/>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3696B095"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49</w:t>
            </w:r>
          </w:p>
        </w:tc>
        <w:tc>
          <w:tcPr>
            <w:tcW w:w="2386" w:type="dxa"/>
            <w:tcBorders>
              <w:top w:val="nil"/>
              <w:left w:val="nil"/>
              <w:bottom w:val="single" w:sz="4" w:space="0" w:color="auto"/>
              <w:right w:val="single" w:sz="4" w:space="0" w:color="auto"/>
            </w:tcBorders>
            <w:shd w:val="clear" w:color="auto" w:fill="auto"/>
            <w:vAlign w:val="center"/>
            <w:hideMark/>
          </w:tcPr>
          <w:p w14:paraId="4E0125E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Batería Np- f970 P- </w:t>
            </w:r>
            <w:proofErr w:type="spellStart"/>
            <w:r w:rsidRPr="00D5277B">
              <w:rPr>
                <w:rFonts w:ascii="Tw Cen MT" w:eastAsia="Times New Roman" w:hAnsi="Tw Cen MT" w:cs="Calibri"/>
                <w:color w:val="000000"/>
                <w:lang w:eastAsia="es-MX"/>
              </w:rPr>
              <w:t>Lamparas</w:t>
            </w:r>
            <w:proofErr w:type="spellEnd"/>
            <w:r w:rsidRPr="00D5277B">
              <w:rPr>
                <w:rFonts w:ascii="Tw Cen MT" w:eastAsia="Times New Roman" w:hAnsi="Tw Cen MT" w:cs="Calibri"/>
                <w:color w:val="000000"/>
                <w:lang w:eastAsia="es-MX"/>
              </w:rPr>
              <w:t xml:space="preserve"> y </w:t>
            </w:r>
            <w:proofErr w:type="spellStart"/>
            <w:r w:rsidRPr="00D5277B">
              <w:rPr>
                <w:rFonts w:ascii="Tw Cen MT" w:eastAsia="Times New Roman" w:hAnsi="Tw Cen MT" w:cs="Calibri"/>
                <w:color w:val="000000"/>
                <w:lang w:eastAsia="es-MX"/>
              </w:rPr>
              <w:t>Videocamaras</w:t>
            </w:r>
            <w:proofErr w:type="spellEnd"/>
            <w:r w:rsidRPr="00D5277B">
              <w:rPr>
                <w:rFonts w:ascii="Tw Cen MT" w:eastAsia="Times New Roman" w:hAnsi="Tw Cen MT" w:cs="Calibri"/>
                <w:color w:val="000000"/>
                <w:lang w:eastAsia="es-MX"/>
              </w:rPr>
              <w:t xml:space="preserve"> Larga Duración</w:t>
            </w:r>
          </w:p>
        </w:tc>
        <w:tc>
          <w:tcPr>
            <w:tcW w:w="3261" w:type="dxa"/>
            <w:tcBorders>
              <w:top w:val="nil"/>
              <w:left w:val="nil"/>
              <w:bottom w:val="single" w:sz="4" w:space="0" w:color="auto"/>
              <w:right w:val="single" w:sz="4" w:space="0" w:color="auto"/>
            </w:tcBorders>
            <w:shd w:val="clear" w:color="auto" w:fill="auto"/>
            <w:vAlign w:val="center"/>
            <w:hideMark/>
          </w:tcPr>
          <w:p w14:paraId="1D18370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La batería de repuesto de iones de litio (Li-ion) de la marca </w:t>
            </w:r>
            <w:proofErr w:type="spellStart"/>
            <w:r w:rsidRPr="00D5277B">
              <w:rPr>
                <w:rFonts w:ascii="Tw Cen MT" w:eastAsia="Times New Roman" w:hAnsi="Tw Cen MT" w:cs="Calibri"/>
                <w:color w:val="000000"/>
                <w:lang w:eastAsia="es-MX"/>
              </w:rPr>
              <w:t>Kastar</w:t>
            </w:r>
            <w:proofErr w:type="spellEnd"/>
            <w:r w:rsidRPr="00D5277B">
              <w:rPr>
                <w:rFonts w:ascii="Tw Cen MT" w:eastAsia="Times New Roman" w:hAnsi="Tw Cen MT" w:cs="Calibri"/>
                <w:color w:val="000000"/>
                <w:lang w:eastAsia="es-MX"/>
              </w:rPr>
              <w:t>, es una batería de alta calidad</w:t>
            </w:r>
          </w:p>
        </w:tc>
        <w:tc>
          <w:tcPr>
            <w:tcW w:w="992" w:type="dxa"/>
            <w:tcBorders>
              <w:top w:val="nil"/>
              <w:left w:val="nil"/>
              <w:bottom w:val="single" w:sz="4" w:space="0" w:color="auto"/>
              <w:right w:val="single" w:sz="4" w:space="0" w:color="auto"/>
            </w:tcBorders>
            <w:shd w:val="clear" w:color="auto" w:fill="auto"/>
            <w:vAlign w:val="center"/>
            <w:hideMark/>
          </w:tcPr>
          <w:p w14:paraId="45050501"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850" w:type="dxa"/>
            <w:tcBorders>
              <w:top w:val="nil"/>
              <w:left w:val="nil"/>
              <w:bottom w:val="single" w:sz="4" w:space="0" w:color="auto"/>
              <w:right w:val="single" w:sz="4" w:space="0" w:color="auto"/>
            </w:tcBorders>
            <w:shd w:val="clear" w:color="auto" w:fill="auto"/>
            <w:vAlign w:val="center"/>
          </w:tcPr>
          <w:p w14:paraId="6C9DC6EF" w14:textId="6156B7D0"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BE5BB47" w14:textId="1DC9C9FD"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9245B02" w14:textId="77777777" w:rsidTr="00D5277B">
        <w:trPr>
          <w:trHeight w:val="828"/>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ABAE5C8"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50</w:t>
            </w:r>
          </w:p>
        </w:tc>
        <w:tc>
          <w:tcPr>
            <w:tcW w:w="2386" w:type="dxa"/>
            <w:tcBorders>
              <w:top w:val="nil"/>
              <w:left w:val="nil"/>
              <w:bottom w:val="single" w:sz="4" w:space="0" w:color="auto"/>
              <w:right w:val="single" w:sz="4" w:space="0" w:color="auto"/>
            </w:tcBorders>
            <w:shd w:val="clear" w:color="auto" w:fill="auto"/>
            <w:vAlign w:val="center"/>
            <w:hideMark/>
          </w:tcPr>
          <w:p w14:paraId="4F0E0E5C"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Cargador Duracell </w:t>
            </w:r>
            <w:proofErr w:type="spellStart"/>
            <w:r w:rsidRPr="00D5277B">
              <w:rPr>
                <w:rFonts w:ascii="Tw Cen MT" w:eastAsia="Times New Roman" w:hAnsi="Tw Cen MT" w:cs="Calibri"/>
                <w:color w:val="000000"/>
                <w:lang w:eastAsia="es-MX"/>
              </w:rPr>
              <w:t>Baterias</w:t>
            </w:r>
            <w:proofErr w:type="spellEnd"/>
            <w:r w:rsidRPr="00D5277B">
              <w:rPr>
                <w:rFonts w:ascii="Tw Cen MT" w:eastAsia="Times New Roman" w:hAnsi="Tw Cen MT" w:cs="Calibri"/>
                <w:color w:val="000000"/>
                <w:lang w:eastAsia="es-MX"/>
              </w:rPr>
              <w:t xml:space="preserve"> 4 </w:t>
            </w:r>
            <w:proofErr w:type="spellStart"/>
            <w:r w:rsidRPr="00D5277B">
              <w:rPr>
                <w:rFonts w:ascii="Tw Cen MT" w:eastAsia="Times New Roman" w:hAnsi="Tw Cen MT" w:cs="Calibri"/>
                <w:color w:val="000000"/>
                <w:lang w:eastAsia="es-MX"/>
              </w:rPr>
              <w:t>Aa</w:t>
            </w:r>
            <w:proofErr w:type="spellEnd"/>
            <w:r w:rsidRPr="00D5277B">
              <w:rPr>
                <w:rFonts w:ascii="Tw Cen MT" w:eastAsia="Times New Roman" w:hAnsi="Tw Cen MT" w:cs="Calibri"/>
                <w:color w:val="000000"/>
                <w:lang w:eastAsia="es-MX"/>
              </w:rPr>
              <w:t xml:space="preserve"> 2500mah Recargable + 8 Pilas</w:t>
            </w:r>
          </w:p>
        </w:tc>
        <w:tc>
          <w:tcPr>
            <w:tcW w:w="3261" w:type="dxa"/>
            <w:tcBorders>
              <w:top w:val="nil"/>
              <w:left w:val="nil"/>
              <w:bottom w:val="single" w:sz="4" w:space="0" w:color="auto"/>
              <w:right w:val="single" w:sz="4" w:space="0" w:color="auto"/>
            </w:tcBorders>
            <w:shd w:val="clear" w:color="auto" w:fill="auto"/>
            <w:vAlign w:val="center"/>
            <w:hideMark/>
          </w:tcPr>
          <w:p w14:paraId="6949BE0E"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Voltaje nominal: 1.2V Es recargable: Sí Composición: Ni-MH</w:t>
            </w:r>
            <w:r w:rsidRPr="00D5277B">
              <w:rPr>
                <w:rFonts w:ascii="Tw Cen MT" w:eastAsia="Times New Roman" w:hAnsi="Tw Cen MT" w:cs="Calibri"/>
                <w:color w:val="000000"/>
                <w:lang w:eastAsia="es-MX"/>
              </w:rPr>
              <w:br/>
              <w:t>Capacidad de la pila: 2500 mAh</w:t>
            </w:r>
          </w:p>
        </w:tc>
        <w:tc>
          <w:tcPr>
            <w:tcW w:w="992" w:type="dxa"/>
            <w:tcBorders>
              <w:top w:val="nil"/>
              <w:left w:val="nil"/>
              <w:bottom w:val="single" w:sz="4" w:space="0" w:color="auto"/>
              <w:right w:val="single" w:sz="4" w:space="0" w:color="auto"/>
            </w:tcBorders>
            <w:shd w:val="clear" w:color="auto" w:fill="auto"/>
            <w:vAlign w:val="center"/>
            <w:hideMark/>
          </w:tcPr>
          <w:p w14:paraId="4D0D08BC"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0814F27C" w14:textId="02447057"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6A73EE3" w14:textId="56D69CA6"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53996B67" w14:textId="77777777" w:rsidTr="00D5277B">
        <w:trPr>
          <w:trHeight w:val="55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2C4660C"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51</w:t>
            </w:r>
          </w:p>
        </w:tc>
        <w:tc>
          <w:tcPr>
            <w:tcW w:w="2386" w:type="dxa"/>
            <w:tcBorders>
              <w:top w:val="nil"/>
              <w:left w:val="nil"/>
              <w:bottom w:val="single" w:sz="4" w:space="0" w:color="auto"/>
              <w:right w:val="single" w:sz="4" w:space="0" w:color="auto"/>
            </w:tcBorders>
            <w:shd w:val="clear" w:color="auto" w:fill="auto"/>
            <w:vAlign w:val="center"/>
            <w:hideMark/>
          </w:tcPr>
          <w:p w14:paraId="438B99D3"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Rollo De Cable Para </w:t>
            </w:r>
            <w:proofErr w:type="spellStart"/>
            <w:r w:rsidRPr="00D5277B">
              <w:rPr>
                <w:rFonts w:ascii="Tw Cen MT" w:eastAsia="Times New Roman" w:hAnsi="Tw Cen MT" w:cs="Calibri"/>
                <w:color w:val="000000"/>
                <w:lang w:eastAsia="es-MX"/>
              </w:rPr>
              <w:t>Microfono</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Xlr</w:t>
            </w:r>
            <w:proofErr w:type="spellEnd"/>
            <w:r w:rsidRPr="00D5277B">
              <w:rPr>
                <w:rFonts w:ascii="Tw Cen MT" w:eastAsia="Times New Roman" w:hAnsi="Tw Cen MT" w:cs="Calibri"/>
                <w:color w:val="000000"/>
                <w:lang w:eastAsia="es-MX"/>
              </w:rPr>
              <w:t xml:space="preserve"> 100 </w:t>
            </w:r>
            <w:proofErr w:type="spellStart"/>
            <w:r w:rsidRPr="00D5277B">
              <w:rPr>
                <w:rFonts w:ascii="Tw Cen MT" w:eastAsia="Times New Roman" w:hAnsi="Tw Cen MT" w:cs="Calibri"/>
                <w:color w:val="000000"/>
                <w:lang w:eastAsia="es-MX"/>
              </w:rPr>
              <w:t>Mts</w:t>
            </w:r>
            <w:proofErr w:type="spellEnd"/>
            <w:r w:rsidRPr="00D5277B">
              <w:rPr>
                <w:rFonts w:ascii="Tw Cen MT" w:eastAsia="Times New Roman" w:hAnsi="Tw Cen MT" w:cs="Calibri"/>
                <w:color w:val="000000"/>
                <w:lang w:eastAsia="es-MX"/>
              </w:rPr>
              <w:br/>
              <w:t xml:space="preserve">2x24 </w:t>
            </w:r>
            <w:proofErr w:type="spellStart"/>
            <w:r w:rsidRPr="00D5277B">
              <w:rPr>
                <w:rFonts w:ascii="Tw Cen MT" w:eastAsia="Times New Roman" w:hAnsi="Tw Cen MT" w:cs="Calibri"/>
                <w:color w:val="000000"/>
                <w:lang w:eastAsia="es-MX"/>
              </w:rPr>
              <w:t>Cysamex</w:t>
            </w:r>
            <w:proofErr w:type="spellEnd"/>
            <w:r w:rsidRPr="00D5277B">
              <w:rPr>
                <w:rFonts w:ascii="Tw Cen MT" w:eastAsia="Times New Roman" w:hAnsi="Tw Cen MT" w:cs="Calibri"/>
                <w:color w:val="000000"/>
                <w:lang w:eastAsia="es-MX"/>
              </w:rPr>
              <w:t xml:space="preserve"> Negro</w:t>
            </w:r>
          </w:p>
        </w:tc>
        <w:tc>
          <w:tcPr>
            <w:tcW w:w="3261" w:type="dxa"/>
            <w:tcBorders>
              <w:top w:val="nil"/>
              <w:left w:val="nil"/>
              <w:bottom w:val="single" w:sz="4" w:space="0" w:color="auto"/>
              <w:right w:val="single" w:sz="4" w:space="0" w:color="auto"/>
            </w:tcBorders>
            <w:shd w:val="clear" w:color="auto" w:fill="auto"/>
            <w:vAlign w:val="center"/>
            <w:hideMark/>
          </w:tcPr>
          <w:p w14:paraId="5D9907B9"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w:t>
            </w:r>
          </w:p>
        </w:tc>
        <w:tc>
          <w:tcPr>
            <w:tcW w:w="992" w:type="dxa"/>
            <w:tcBorders>
              <w:top w:val="nil"/>
              <w:left w:val="nil"/>
              <w:bottom w:val="single" w:sz="4" w:space="0" w:color="auto"/>
              <w:right w:val="single" w:sz="4" w:space="0" w:color="auto"/>
            </w:tcBorders>
            <w:shd w:val="clear" w:color="auto" w:fill="auto"/>
            <w:vAlign w:val="center"/>
            <w:hideMark/>
          </w:tcPr>
          <w:p w14:paraId="52CA2D6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850" w:type="dxa"/>
            <w:tcBorders>
              <w:top w:val="nil"/>
              <w:left w:val="nil"/>
              <w:bottom w:val="single" w:sz="4" w:space="0" w:color="auto"/>
              <w:right w:val="single" w:sz="4" w:space="0" w:color="auto"/>
            </w:tcBorders>
            <w:shd w:val="clear" w:color="auto" w:fill="auto"/>
            <w:vAlign w:val="center"/>
          </w:tcPr>
          <w:p w14:paraId="313CC985" w14:textId="20F5520F"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40BCBE3" w14:textId="16965987"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B4D4817" w14:textId="77777777" w:rsidTr="00D5277B">
        <w:trPr>
          <w:trHeight w:val="828"/>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3FBA212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52</w:t>
            </w:r>
          </w:p>
        </w:tc>
        <w:tc>
          <w:tcPr>
            <w:tcW w:w="2386" w:type="dxa"/>
            <w:tcBorders>
              <w:top w:val="nil"/>
              <w:left w:val="nil"/>
              <w:bottom w:val="single" w:sz="4" w:space="0" w:color="auto"/>
              <w:right w:val="single" w:sz="4" w:space="0" w:color="auto"/>
            </w:tcBorders>
            <w:shd w:val="clear" w:color="auto" w:fill="auto"/>
            <w:vAlign w:val="center"/>
            <w:hideMark/>
          </w:tcPr>
          <w:p w14:paraId="629629E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Paquete De 6 Conectores Canon </w:t>
            </w:r>
            <w:proofErr w:type="spellStart"/>
            <w:r w:rsidRPr="00D5277B">
              <w:rPr>
                <w:rFonts w:ascii="Tw Cen MT" w:eastAsia="Times New Roman" w:hAnsi="Tw Cen MT" w:cs="Calibri"/>
                <w:color w:val="000000"/>
                <w:lang w:eastAsia="es-MX"/>
              </w:rPr>
              <w:t>Xlr</w:t>
            </w:r>
            <w:proofErr w:type="spellEnd"/>
            <w:r w:rsidRPr="00D5277B">
              <w:rPr>
                <w:rFonts w:ascii="Tw Cen MT" w:eastAsia="Times New Roman" w:hAnsi="Tw Cen MT" w:cs="Calibri"/>
                <w:color w:val="000000"/>
                <w:lang w:eastAsia="es-MX"/>
              </w:rPr>
              <w:t xml:space="preserve"> Macho Y 6 Canon </w:t>
            </w:r>
            <w:proofErr w:type="spellStart"/>
            <w:r w:rsidRPr="00D5277B">
              <w:rPr>
                <w:rFonts w:ascii="Tw Cen MT" w:eastAsia="Times New Roman" w:hAnsi="Tw Cen MT" w:cs="Calibri"/>
                <w:color w:val="000000"/>
                <w:lang w:eastAsia="es-MX"/>
              </w:rPr>
              <w:t>Xlr</w:t>
            </w:r>
            <w:proofErr w:type="spellEnd"/>
            <w:r w:rsidRPr="00D5277B">
              <w:rPr>
                <w:rFonts w:ascii="Tw Cen MT" w:eastAsia="Times New Roman" w:hAnsi="Tw Cen MT" w:cs="Calibri"/>
                <w:color w:val="000000"/>
                <w:lang w:eastAsia="es-MX"/>
              </w:rPr>
              <w:t xml:space="preserve"> Hembra</w:t>
            </w:r>
          </w:p>
        </w:tc>
        <w:tc>
          <w:tcPr>
            <w:tcW w:w="3261" w:type="dxa"/>
            <w:tcBorders>
              <w:top w:val="nil"/>
              <w:left w:val="nil"/>
              <w:bottom w:val="single" w:sz="4" w:space="0" w:color="auto"/>
              <w:right w:val="single" w:sz="4" w:space="0" w:color="auto"/>
            </w:tcBorders>
            <w:shd w:val="clear" w:color="auto" w:fill="auto"/>
            <w:vAlign w:val="center"/>
            <w:hideMark/>
          </w:tcPr>
          <w:p w14:paraId="35D39715"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Tipo de conector: XLR</w:t>
            </w:r>
            <w:r w:rsidRPr="00D5277B">
              <w:rPr>
                <w:rFonts w:ascii="Tw Cen MT" w:eastAsia="Times New Roman" w:hAnsi="Tw Cen MT" w:cs="Calibri"/>
                <w:color w:val="000000"/>
                <w:lang w:eastAsia="es-MX"/>
              </w:rPr>
              <w:br/>
              <w:t>Material de revestimiento del conector: Metal</w:t>
            </w:r>
            <w:r w:rsidRPr="00D5277B">
              <w:rPr>
                <w:rFonts w:ascii="Tw Cen MT" w:eastAsia="Times New Roman" w:hAnsi="Tw Cen MT" w:cs="Calibri"/>
                <w:color w:val="000000"/>
                <w:lang w:eastAsia="es-MX"/>
              </w:rPr>
              <w:br/>
              <w:t>Género del conector: Macho y Hembra</w:t>
            </w:r>
          </w:p>
        </w:tc>
        <w:tc>
          <w:tcPr>
            <w:tcW w:w="992" w:type="dxa"/>
            <w:tcBorders>
              <w:top w:val="nil"/>
              <w:left w:val="nil"/>
              <w:bottom w:val="single" w:sz="4" w:space="0" w:color="auto"/>
              <w:right w:val="single" w:sz="4" w:space="0" w:color="auto"/>
            </w:tcBorders>
            <w:shd w:val="clear" w:color="auto" w:fill="auto"/>
            <w:vAlign w:val="center"/>
            <w:hideMark/>
          </w:tcPr>
          <w:p w14:paraId="1157D1A1"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4</w:t>
            </w:r>
          </w:p>
        </w:tc>
        <w:tc>
          <w:tcPr>
            <w:tcW w:w="850" w:type="dxa"/>
            <w:tcBorders>
              <w:top w:val="nil"/>
              <w:left w:val="nil"/>
              <w:bottom w:val="single" w:sz="4" w:space="0" w:color="auto"/>
              <w:right w:val="single" w:sz="4" w:space="0" w:color="auto"/>
            </w:tcBorders>
            <w:shd w:val="clear" w:color="auto" w:fill="auto"/>
            <w:vAlign w:val="center"/>
          </w:tcPr>
          <w:p w14:paraId="7111CE86" w14:textId="57497862"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532CDDFE" w14:textId="7E59D4E6"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2E159A79"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ED38CFF"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53</w:t>
            </w:r>
          </w:p>
        </w:tc>
        <w:tc>
          <w:tcPr>
            <w:tcW w:w="2386" w:type="dxa"/>
            <w:tcBorders>
              <w:top w:val="nil"/>
              <w:left w:val="nil"/>
              <w:bottom w:val="single" w:sz="4" w:space="0" w:color="auto"/>
              <w:right w:val="single" w:sz="4" w:space="0" w:color="auto"/>
            </w:tcBorders>
            <w:shd w:val="clear" w:color="auto" w:fill="auto"/>
            <w:vAlign w:val="center"/>
            <w:hideMark/>
          </w:tcPr>
          <w:p w14:paraId="74D4E92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Mini Plug 3.5 A </w:t>
            </w:r>
            <w:proofErr w:type="spellStart"/>
            <w:r w:rsidRPr="00D5277B">
              <w:rPr>
                <w:rFonts w:ascii="Tw Cen MT" w:eastAsia="Times New Roman" w:hAnsi="Tw Cen MT" w:cs="Calibri"/>
                <w:color w:val="000000"/>
                <w:lang w:eastAsia="es-MX"/>
              </w:rPr>
              <w:t>Xlr</w:t>
            </w:r>
            <w:proofErr w:type="spellEnd"/>
            <w:r w:rsidRPr="00D5277B">
              <w:rPr>
                <w:rFonts w:ascii="Tw Cen MT" w:eastAsia="Times New Roman" w:hAnsi="Tw Cen MT" w:cs="Calibri"/>
                <w:color w:val="000000"/>
                <w:lang w:eastAsia="es-MX"/>
              </w:rPr>
              <w:t xml:space="preserve"> Hembra De 1 Metro</w:t>
            </w:r>
          </w:p>
        </w:tc>
        <w:tc>
          <w:tcPr>
            <w:tcW w:w="3261" w:type="dxa"/>
            <w:tcBorders>
              <w:top w:val="nil"/>
              <w:left w:val="nil"/>
              <w:bottom w:val="single" w:sz="4" w:space="0" w:color="auto"/>
              <w:right w:val="single" w:sz="4" w:space="0" w:color="auto"/>
            </w:tcBorders>
            <w:shd w:val="clear" w:color="auto" w:fill="auto"/>
            <w:vAlign w:val="center"/>
            <w:hideMark/>
          </w:tcPr>
          <w:p w14:paraId="27025BAF"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Cable libre de </w:t>
            </w:r>
            <w:proofErr w:type="spellStart"/>
            <w:r w:rsidRPr="00D5277B">
              <w:rPr>
                <w:rFonts w:ascii="Tw Cen MT" w:eastAsia="Times New Roman" w:hAnsi="Tw Cen MT" w:cs="Calibri"/>
                <w:color w:val="000000"/>
                <w:lang w:eastAsia="es-MX"/>
              </w:rPr>
              <w:t>oxigeno</w:t>
            </w:r>
            <w:proofErr w:type="spellEnd"/>
            <w:r w:rsidRPr="00D5277B">
              <w:rPr>
                <w:rFonts w:ascii="Tw Cen MT" w:eastAsia="Times New Roman" w:hAnsi="Tw Cen MT" w:cs="Calibri"/>
                <w:color w:val="000000"/>
                <w:lang w:eastAsia="es-MX"/>
              </w:rPr>
              <w:t>, calibre 2x24</w:t>
            </w:r>
          </w:p>
        </w:tc>
        <w:tc>
          <w:tcPr>
            <w:tcW w:w="992" w:type="dxa"/>
            <w:tcBorders>
              <w:top w:val="nil"/>
              <w:left w:val="nil"/>
              <w:bottom w:val="single" w:sz="4" w:space="0" w:color="auto"/>
              <w:right w:val="single" w:sz="4" w:space="0" w:color="auto"/>
            </w:tcBorders>
            <w:shd w:val="clear" w:color="auto" w:fill="auto"/>
            <w:vAlign w:val="center"/>
            <w:hideMark/>
          </w:tcPr>
          <w:p w14:paraId="208417A0"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068B20CE" w14:textId="5C4814DB"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227643D9" w14:textId="389C391E"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478DF594"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0DD3E81B"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54</w:t>
            </w:r>
          </w:p>
        </w:tc>
        <w:tc>
          <w:tcPr>
            <w:tcW w:w="2386" w:type="dxa"/>
            <w:tcBorders>
              <w:top w:val="nil"/>
              <w:left w:val="nil"/>
              <w:bottom w:val="single" w:sz="4" w:space="0" w:color="auto"/>
              <w:right w:val="single" w:sz="4" w:space="0" w:color="auto"/>
            </w:tcBorders>
            <w:shd w:val="clear" w:color="auto" w:fill="auto"/>
            <w:vAlign w:val="center"/>
            <w:hideMark/>
          </w:tcPr>
          <w:p w14:paraId="157C069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Laptop MacBook Air 13</w:t>
            </w:r>
          </w:p>
        </w:tc>
        <w:tc>
          <w:tcPr>
            <w:tcW w:w="3261" w:type="dxa"/>
            <w:tcBorders>
              <w:top w:val="nil"/>
              <w:left w:val="nil"/>
              <w:bottom w:val="single" w:sz="4" w:space="0" w:color="auto"/>
              <w:right w:val="single" w:sz="4" w:space="0" w:color="auto"/>
            </w:tcBorders>
            <w:shd w:val="clear" w:color="auto" w:fill="auto"/>
            <w:vAlign w:val="center"/>
            <w:hideMark/>
          </w:tcPr>
          <w:p w14:paraId="52166E5B"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Chip M1 de Apple con 256GB</w:t>
            </w:r>
          </w:p>
        </w:tc>
        <w:tc>
          <w:tcPr>
            <w:tcW w:w="992" w:type="dxa"/>
            <w:tcBorders>
              <w:top w:val="nil"/>
              <w:left w:val="nil"/>
              <w:bottom w:val="single" w:sz="4" w:space="0" w:color="auto"/>
              <w:right w:val="single" w:sz="4" w:space="0" w:color="auto"/>
            </w:tcBorders>
            <w:shd w:val="clear" w:color="auto" w:fill="auto"/>
            <w:vAlign w:val="center"/>
            <w:hideMark/>
          </w:tcPr>
          <w:p w14:paraId="4194712D"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76C69633" w14:textId="59B02AE1"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3B7D0DFA" w14:textId="5454F10C"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5EA917E0" w14:textId="77777777" w:rsidTr="00D5277B">
        <w:trPr>
          <w:trHeight w:val="27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2C130CBA"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55</w:t>
            </w:r>
          </w:p>
        </w:tc>
        <w:tc>
          <w:tcPr>
            <w:tcW w:w="2386" w:type="dxa"/>
            <w:tcBorders>
              <w:top w:val="nil"/>
              <w:left w:val="nil"/>
              <w:bottom w:val="single" w:sz="4" w:space="0" w:color="auto"/>
              <w:right w:val="single" w:sz="4" w:space="0" w:color="auto"/>
            </w:tcBorders>
            <w:shd w:val="clear" w:color="auto" w:fill="auto"/>
            <w:vAlign w:val="center"/>
            <w:hideMark/>
          </w:tcPr>
          <w:p w14:paraId="71DC0CDD"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Celular </w:t>
            </w:r>
            <w:proofErr w:type="spellStart"/>
            <w:r w:rsidRPr="00D5277B">
              <w:rPr>
                <w:rFonts w:ascii="Tw Cen MT" w:eastAsia="Times New Roman" w:hAnsi="Tw Cen MT" w:cs="Calibri"/>
                <w:color w:val="000000"/>
                <w:lang w:eastAsia="es-MX"/>
              </w:rPr>
              <w:t>Iphone</w:t>
            </w:r>
            <w:proofErr w:type="spellEnd"/>
            <w:r w:rsidRPr="00D5277B">
              <w:rPr>
                <w:rFonts w:ascii="Tw Cen MT" w:eastAsia="Times New Roman" w:hAnsi="Tw Cen MT" w:cs="Calibri"/>
                <w:color w:val="000000"/>
                <w:lang w:eastAsia="es-MX"/>
              </w:rPr>
              <w:t xml:space="preserve"> 12</w:t>
            </w:r>
          </w:p>
        </w:tc>
        <w:tc>
          <w:tcPr>
            <w:tcW w:w="3261" w:type="dxa"/>
            <w:tcBorders>
              <w:top w:val="nil"/>
              <w:left w:val="nil"/>
              <w:bottom w:val="single" w:sz="4" w:space="0" w:color="auto"/>
              <w:right w:val="single" w:sz="4" w:space="0" w:color="auto"/>
            </w:tcBorders>
            <w:shd w:val="clear" w:color="auto" w:fill="auto"/>
            <w:vAlign w:val="center"/>
            <w:hideMark/>
          </w:tcPr>
          <w:p w14:paraId="21E67D9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128 Gb</w:t>
            </w:r>
          </w:p>
        </w:tc>
        <w:tc>
          <w:tcPr>
            <w:tcW w:w="992" w:type="dxa"/>
            <w:tcBorders>
              <w:top w:val="nil"/>
              <w:left w:val="nil"/>
              <w:bottom w:val="single" w:sz="4" w:space="0" w:color="auto"/>
              <w:right w:val="single" w:sz="4" w:space="0" w:color="auto"/>
            </w:tcBorders>
            <w:shd w:val="clear" w:color="auto" w:fill="auto"/>
            <w:vAlign w:val="center"/>
            <w:hideMark/>
          </w:tcPr>
          <w:p w14:paraId="226BB9C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19C2F78A" w14:textId="387E7D0E"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79F205A" w14:textId="5669EB8E"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1A0446C" w14:textId="77777777" w:rsidTr="00D5277B">
        <w:trPr>
          <w:trHeight w:val="828"/>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1805DDE5"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56</w:t>
            </w:r>
          </w:p>
        </w:tc>
        <w:tc>
          <w:tcPr>
            <w:tcW w:w="2386" w:type="dxa"/>
            <w:tcBorders>
              <w:top w:val="nil"/>
              <w:left w:val="nil"/>
              <w:bottom w:val="single" w:sz="4" w:space="0" w:color="auto"/>
              <w:right w:val="single" w:sz="4" w:space="0" w:color="auto"/>
            </w:tcBorders>
            <w:shd w:val="clear" w:color="auto" w:fill="auto"/>
            <w:vAlign w:val="center"/>
            <w:hideMark/>
          </w:tcPr>
          <w:p w14:paraId="341E54C9"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Camara</w:t>
            </w:r>
            <w:proofErr w:type="spellEnd"/>
            <w:r w:rsidRPr="00D5277B">
              <w:rPr>
                <w:rFonts w:ascii="Tw Cen MT" w:eastAsia="Times New Roman" w:hAnsi="Tw Cen MT" w:cs="Calibri"/>
                <w:color w:val="000000"/>
                <w:lang w:eastAsia="es-MX"/>
              </w:rPr>
              <w:t xml:space="preserve"> Canon 5d Mark IV con lente EF 24-105 mm F/4</w:t>
            </w:r>
          </w:p>
        </w:tc>
        <w:tc>
          <w:tcPr>
            <w:tcW w:w="3261" w:type="dxa"/>
            <w:tcBorders>
              <w:top w:val="nil"/>
              <w:left w:val="nil"/>
              <w:bottom w:val="single" w:sz="4" w:space="0" w:color="auto"/>
              <w:right w:val="single" w:sz="4" w:space="0" w:color="auto"/>
            </w:tcBorders>
            <w:shd w:val="clear" w:color="auto" w:fill="auto"/>
            <w:vAlign w:val="center"/>
            <w:hideMark/>
          </w:tcPr>
          <w:p w14:paraId="0AA77E83"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eastAsia="es-MX"/>
              </w:rPr>
              <w:t xml:space="preserve">Cámara Réflex DSLR. Video 4K. </w:t>
            </w:r>
            <w:proofErr w:type="spellStart"/>
            <w:r w:rsidRPr="00D5277B">
              <w:rPr>
                <w:rFonts w:ascii="Tw Cen MT" w:eastAsia="Times New Roman" w:hAnsi="Tw Cen MT" w:cs="Calibri"/>
                <w:color w:val="000000"/>
                <w:lang w:val="en-US" w:eastAsia="es-MX"/>
              </w:rPr>
              <w:t>Megapixeles</w:t>
            </w:r>
            <w:proofErr w:type="spellEnd"/>
            <w:r w:rsidRPr="00D5277B">
              <w:rPr>
                <w:rFonts w:ascii="Tw Cen MT" w:eastAsia="Times New Roman" w:hAnsi="Tw Cen MT" w:cs="Calibri"/>
                <w:color w:val="000000"/>
                <w:lang w:val="en-US" w:eastAsia="es-MX"/>
              </w:rPr>
              <w:t xml:space="preserve"> 30.4. ISO</w:t>
            </w:r>
            <w:r w:rsidRPr="00D5277B">
              <w:rPr>
                <w:rFonts w:ascii="Tw Cen MT" w:eastAsia="Times New Roman" w:hAnsi="Tw Cen MT" w:cs="Calibri"/>
                <w:color w:val="000000"/>
                <w:lang w:val="en-US" w:eastAsia="es-MX"/>
              </w:rPr>
              <w:br/>
              <w:t xml:space="preserve">25600. GPS, </w:t>
            </w:r>
            <w:proofErr w:type="spellStart"/>
            <w:r w:rsidRPr="00D5277B">
              <w:rPr>
                <w:rFonts w:ascii="Tw Cen MT" w:eastAsia="Times New Roman" w:hAnsi="Tw Cen MT" w:cs="Calibri"/>
                <w:color w:val="000000"/>
                <w:lang w:val="en-US" w:eastAsia="es-MX"/>
              </w:rPr>
              <w:t>WiFi</w:t>
            </w:r>
            <w:proofErr w:type="spellEnd"/>
            <w:r w:rsidRPr="00D5277B">
              <w:rPr>
                <w:rFonts w:ascii="Tw Cen MT" w:eastAsia="Times New Roman" w:hAnsi="Tw Cen MT" w:cs="Calibri"/>
                <w:color w:val="000000"/>
                <w:lang w:val="en-US" w:eastAsia="es-MX"/>
              </w:rPr>
              <w:t>. Dual Pixel.</w:t>
            </w:r>
          </w:p>
        </w:tc>
        <w:tc>
          <w:tcPr>
            <w:tcW w:w="992" w:type="dxa"/>
            <w:tcBorders>
              <w:top w:val="nil"/>
              <w:left w:val="nil"/>
              <w:bottom w:val="single" w:sz="4" w:space="0" w:color="auto"/>
              <w:right w:val="single" w:sz="4" w:space="0" w:color="auto"/>
            </w:tcBorders>
            <w:shd w:val="clear" w:color="auto" w:fill="auto"/>
            <w:vAlign w:val="center"/>
            <w:hideMark/>
          </w:tcPr>
          <w:p w14:paraId="56AD12BF"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48B51B34" w14:textId="25EA3E61"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66E1705B" w14:textId="67904D16"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7428F020" w14:textId="77777777" w:rsidTr="00D5277B">
        <w:trPr>
          <w:trHeight w:val="193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2C6DDC9F"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57</w:t>
            </w:r>
          </w:p>
        </w:tc>
        <w:tc>
          <w:tcPr>
            <w:tcW w:w="2386" w:type="dxa"/>
            <w:tcBorders>
              <w:top w:val="nil"/>
              <w:left w:val="nil"/>
              <w:bottom w:val="single" w:sz="4" w:space="0" w:color="auto"/>
              <w:right w:val="single" w:sz="4" w:space="0" w:color="auto"/>
            </w:tcBorders>
            <w:shd w:val="clear" w:color="auto" w:fill="auto"/>
            <w:vAlign w:val="center"/>
            <w:hideMark/>
          </w:tcPr>
          <w:p w14:paraId="0DB57D22"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Monitor </w:t>
            </w:r>
            <w:proofErr w:type="spellStart"/>
            <w:r w:rsidRPr="00D5277B">
              <w:rPr>
                <w:rFonts w:ascii="Tw Cen MT" w:eastAsia="Times New Roman" w:hAnsi="Tw Cen MT" w:cs="Calibri"/>
                <w:color w:val="000000"/>
                <w:lang w:eastAsia="es-MX"/>
              </w:rPr>
              <w:t>Feelwordl</w:t>
            </w:r>
            <w:proofErr w:type="spellEnd"/>
            <w:r w:rsidRPr="00D5277B">
              <w:rPr>
                <w:rFonts w:ascii="Tw Cen MT" w:eastAsia="Times New Roman" w:hAnsi="Tw Cen MT" w:cs="Calibri"/>
                <w:color w:val="000000"/>
                <w:lang w:eastAsia="es-MX"/>
              </w:rPr>
              <w:t xml:space="preserve"> FW568, monitor pequeño Ful HD 1920 x 1080 IPS con inclinable</w:t>
            </w:r>
          </w:p>
        </w:tc>
        <w:tc>
          <w:tcPr>
            <w:tcW w:w="3261" w:type="dxa"/>
            <w:tcBorders>
              <w:top w:val="nil"/>
              <w:left w:val="nil"/>
              <w:bottom w:val="single" w:sz="4" w:space="0" w:color="auto"/>
              <w:right w:val="single" w:sz="4" w:space="0" w:color="auto"/>
            </w:tcBorders>
            <w:shd w:val="clear" w:color="auto" w:fill="auto"/>
            <w:vAlign w:val="center"/>
            <w:hideMark/>
          </w:tcPr>
          <w:p w14:paraId="068E2BC4"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Entrada HDMI 4K sin demora: compatible con formato 4K: 4K UHD 3840X2160p (30/29.97/25/24/23.98Hz), 4096X2160p (24Hz). Directamente a cualquier cámara de video DSLR o HD/4K, y envía la señal a otros monitores, conveniente para que los directores y fotógrafos monitoreen simultáneamente.</w:t>
            </w:r>
          </w:p>
        </w:tc>
        <w:tc>
          <w:tcPr>
            <w:tcW w:w="992" w:type="dxa"/>
            <w:tcBorders>
              <w:top w:val="nil"/>
              <w:left w:val="nil"/>
              <w:bottom w:val="single" w:sz="4" w:space="0" w:color="auto"/>
              <w:right w:val="single" w:sz="4" w:space="0" w:color="auto"/>
            </w:tcBorders>
            <w:shd w:val="clear" w:color="auto" w:fill="auto"/>
            <w:vAlign w:val="center"/>
            <w:hideMark/>
          </w:tcPr>
          <w:p w14:paraId="1731AA57"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2</w:t>
            </w:r>
          </w:p>
        </w:tc>
        <w:tc>
          <w:tcPr>
            <w:tcW w:w="850" w:type="dxa"/>
            <w:tcBorders>
              <w:top w:val="nil"/>
              <w:left w:val="nil"/>
              <w:bottom w:val="single" w:sz="4" w:space="0" w:color="auto"/>
              <w:right w:val="single" w:sz="4" w:space="0" w:color="auto"/>
            </w:tcBorders>
            <w:shd w:val="clear" w:color="auto" w:fill="auto"/>
            <w:vAlign w:val="center"/>
          </w:tcPr>
          <w:p w14:paraId="67607E8E" w14:textId="77212714"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7BE3FB34" w14:textId="2667CC9B"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29E505D2" w14:textId="77777777" w:rsidTr="00D5277B">
        <w:trPr>
          <w:trHeight w:val="165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6190EDBD"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58</w:t>
            </w:r>
          </w:p>
        </w:tc>
        <w:tc>
          <w:tcPr>
            <w:tcW w:w="2386" w:type="dxa"/>
            <w:tcBorders>
              <w:top w:val="nil"/>
              <w:left w:val="nil"/>
              <w:bottom w:val="single" w:sz="4" w:space="0" w:color="auto"/>
              <w:right w:val="single" w:sz="4" w:space="0" w:color="auto"/>
            </w:tcBorders>
            <w:shd w:val="clear" w:color="auto" w:fill="auto"/>
            <w:vAlign w:val="center"/>
            <w:hideMark/>
          </w:tcPr>
          <w:p w14:paraId="0FFD5E14"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Kit lentes para cámara </w:t>
            </w:r>
            <w:proofErr w:type="spellStart"/>
            <w:r w:rsidRPr="00D5277B">
              <w:rPr>
                <w:rFonts w:ascii="Tw Cen MT" w:eastAsia="Times New Roman" w:hAnsi="Tw Cen MT" w:cs="Calibri"/>
                <w:color w:val="000000"/>
                <w:lang w:eastAsia="es-MX"/>
              </w:rPr>
              <w:t>rokinon</w:t>
            </w:r>
            <w:proofErr w:type="spellEnd"/>
            <w:r w:rsidRPr="00D5277B">
              <w:rPr>
                <w:rFonts w:ascii="Tw Cen MT" w:eastAsia="Times New Roman" w:hAnsi="Tw Cen MT" w:cs="Calibri"/>
                <w:color w:val="000000"/>
                <w:lang w:eastAsia="es-MX"/>
              </w:rPr>
              <w:t xml:space="preserve"> Montura EF 14 mm t3.1 Cine </w:t>
            </w:r>
            <w:proofErr w:type="spellStart"/>
            <w:r w:rsidRPr="00D5277B">
              <w:rPr>
                <w:rFonts w:ascii="Tw Cen MT" w:eastAsia="Times New Roman" w:hAnsi="Tw Cen MT" w:cs="Calibri"/>
                <w:color w:val="000000"/>
                <w:lang w:eastAsia="es-MX"/>
              </w:rPr>
              <w:t>lens</w:t>
            </w:r>
            <w:proofErr w:type="spellEnd"/>
            <w:r w:rsidRPr="00D5277B">
              <w:rPr>
                <w:rFonts w:ascii="Tw Cen MT" w:eastAsia="Times New Roman" w:hAnsi="Tw Cen MT" w:cs="Calibri"/>
                <w:color w:val="000000"/>
                <w:lang w:eastAsia="es-MX"/>
              </w:rPr>
              <w:t xml:space="preserve"> EF</w:t>
            </w:r>
            <w:r w:rsidRPr="00D5277B">
              <w:rPr>
                <w:rFonts w:ascii="Tw Cen MT" w:eastAsia="Times New Roman" w:hAnsi="Tw Cen MT" w:cs="Calibri"/>
                <w:color w:val="000000"/>
                <w:lang w:eastAsia="es-MX"/>
              </w:rPr>
              <w:br/>
              <w:t>24 mm 1.5</w:t>
            </w:r>
            <w:r w:rsidRPr="00D5277B">
              <w:rPr>
                <w:rFonts w:ascii="Tw Cen MT" w:eastAsia="Times New Roman" w:hAnsi="Tw Cen MT" w:cs="Calibri"/>
                <w:color w:val="000000"/>
                <w:lang w:eastAsia="es-MX"/>
              </w:rPr>
              <w:br/>
              <w:t>35 mm 1.5</w:t>
            </w:r>
            <w:r w:rsidRPr="00D5277B">
              <w:rPr>
                <w:rFonts w:ascii="Tw Cen MT" w:eastAsia="Times New Roman" w:hAnsi="Tw Cen MT" w:cs="Calibri"/>
                <w:color w:val="000000"/>
                <w:lang w:eastAsia="es-MX"/>
              </w:rPr>
              <w:br/>
              <w:t>50 mm 1.5</w:t>
            </w:r>
            <w:r w:rsidRPr="00D5277B">
              <w:rPr>
                <w:rFonts w:ascii="Tw Cen MT" w:eastAsia="Times New Roman" w:hAnsi="Tw Cen MT" w:cs="Calibri"/>
                <w:color w:val="000000"/>
                <w:lang w:eastAsia="es-MX"/>
              </w:rPr>
              <w:br/>
              <w:t>85 mm 1.5</w:t>
            </w:r>
          </w:p>
        </w:tc>
        <w:tc>
          <w:tcPr>
            <w:tcW w:w="3261" w:type="dxa"/>
            <w:tcBorders>
              <w:top w:val="nil"/>
              <w:left w:val="nil"/>
              <w:bottom w:val="single" w:sz="4" w:space="0" w:color="auto"/>
              <w:right w:val="single" w:sz="4" w:space="0" w:color="auto"/>
            </w:tcBorders>
            <w:shd w:val="clear" w:color="auto" w:fill="auto"/>
            <w:vAlign w:val="center"/>
            <w:hideMark/>
          </w:tcPr>
          <w:p w14:paraId="060EE6C2"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w:t>
            </w:r>
          </w:p>
        </w:tc>
        <w:tc>
          <w:tcPr>
            <w:tcW w:w="992" w:type="dxa"/>
            <w:tcBorders>
              <w:top w:val="nil"/>
              <w:left w:val="nil"/>
              <w:bottom w:val="single" w:sz="4" w:space="0" w:color="auto"/>
              <w:right w:val="single" w:sz="4" w:space="0" w:color="auto"/>
            </w:tcBorders>
            <w:shd w:val="clear" w:color="auto" w:fill="auto"/>
            <w:vAlign w:val="center"/>
            <w:hideMark/>
          </w:tcPr>
          <w:p w14:paraId="04B74A84"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06B2599D" w14:textId="6A815C03"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3247D3C" w14:textId="4DE52320"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1CC1C36C" w14:textId="77777777" w:rsidTr="00D5277B">
        <w:trPr>
          <w:trHeight w:val="1104"/>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21D0469"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59</w:t>
            </w:r>
          </w:p>
        </w:tc>
        <w:tc>
          <w:tcPr>
            <w:tcW w:w="2386" w:type="dxa"/>
            <w:tcBorders>
              <w:top w:val="nil"/>
              <w:left w:val="nil"/>
              <w:bottom w:val="single" w:sz="4" w:space="0" w:color="auto"/>
              <w:right w:val="single" w:sz="4" w:space="0" w:color="auto"/>
            </w:tcBorders>
            <w:shd w:val="clear" w:color="auto" w:fill="auto"/>
            <w:vAlign w:val="center"/>
            <w:hideMark/>
          </w:tcPr>
          <w:p w14:paraId="3E3F06B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Dron DJI FPV Combo</w:t>
            </w:r>
          </w:p>
        </w:tc>
        <w:tc>
          <w:tcPr>
            <w:tcW w:w="3261" w:type="dxa"/>
            <w:tcBorders>
              <w:top w:val="nil"/>
              <w:left w:val="nil"/>
              <w:bottom w:val="single" w:sz="4" w:space="0" w:color="auto"/>
              <w:right w:val="single" w:sz="4" w:space="0" w:color="auto"/>
            </w:tcBorders>
            <w:shd w:val="clear" w:color="auto" w:fill="auto"/>
            <w:vAlign w:val="center"/>
            <w:hideMark/>
          </w:tcPr>
          <w:p w14:paraId="12F05FEA"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 xml:space="preserve">DJI </w:t>
            </w:r>
            <w:proofErr w:type="spellStart"/>
            <w:r w:rsidRPr="00D5277B">
              <w:rPr>
                <w:rFonts w:ascii="Tw Cen MT" w:eastAsia="Times New Roman" w:hAnsi="Tw Cen MT" w:cs="Calibri"/>
                <w:color w:val="000000"/>
                <w:lang w:eastAsia="es-MX"/>
              </w:rPr>
              <w:t>FPV</w:t>
            </w:r>
            <w:proofErr w:type="spellEnd"/>
            <w:r w:rsidRPr="00D5277B">
              <w:rPr>
                <w:rFonts w:ascii="Tw Cen MT" w:eastAsia="Times New Roman" w:hAnsi="Tw Cen MT" w:cs="Calibri"/>
                <w:color w:val="000000"/>
                <w:lang w:eastAsia="es-MX"/>
              </w:rPr>
              <w:t xml:space="preserve"> Combo - </w:t>
            </w:r>
            <w:proofErr w:type="spellStart"/>
            <w:r w:rsidRPr="00D5277B">
              <w:rPr>
                <w:rFonts w:ascii="Tw Cen MT" w:eastAsia="Times New Roman" w:hAnsi="Tw Cen MT" w:cs="Calibri"/>
                <w:color w:val="000000"/>
                <w:lang w:eastAsia="es-MX"/>
              </w:rPr>
              <w:t>Drone</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Quadcopter</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OcuSync</w:t>
            </w:r>
            <w:proofErr w:type="spellEnd"/>
            <w:r w:rsidRPr="00D5277B">
              <w:rPr>
                <w:rFonts w:ascii="Tw Cen MT" w:eastAsia="Times New Roman" w:hAnsi="Tw Cen MT" w:cs="Calibri"/>
                <w:color w:val="000000"/>
                <w:lang w:eastAsia="es-MX"/>
              </w:rPr>
              <w:t xml:space="preserve"> 3.0 HD Transmisión, 4K Vídeo, Experiencia de Vuelo Inmersiva, Súper Gran Angular de 150°, Freno de Emergencia y Vuelo Estacionario</w:t>
            </w:r>
          </w:p>
        </w:tc>
        <w:tc>
          <w:tcPr>
            <w:tcW w:w="992" w:type="dxa"/>
            <w:tcBorders>
              <w:top w:val="nil"/>
              <w:left w:val="nil"/>
              <w:bottom w:val="single" w:sz="4" w:space="0" w:color="auto"/>
              <w:right w:val="single" w:sz="4" w:space="0" w:color="auto"/>
            </w:tcBorders>
            <w:shd w:val="clear" w:color="auto" w:fill="auto"/>
            <w:vAlign w:val="center"/>
            <w:hideMark/>
          </w:tcPr>
          <w:p w14:paraId="2A9C3C8C"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46CB849A" w14:textId="30CC85F7"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8AAD533" w14:textId="7FB3D3AD"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68EE8DCC" w14:textId="77777777" w:rsidTr="00D5277B">
        <w:trPr>
          <w:trHeight w:val="1656"/>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5072BB0F"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60</w:t>
            </w:r>
          </w:p>
        </w:tc>
        <w:tc>
          <w:tcPr>
            <w:tcW w:w="2386" w:type="dxa"/>
            <w:tcBorders>
              <w:top w:val="nil"/>
              <w:left w:val="nil"/>
              <w:bottom w:val="single" w:sz="4" w:space="0" w:color="auto"/>
              <w:right w:val="single" w:sz="4" w:space="0" w:color="auto"/>
            </w:tcBorders>
            <w:shd w:val="clear" w:color="auto" w:fill="auto"/>
            <w:vAlign w:val="center"/>
            <w:hideMark/>
          </w:tcPr>
          <w:p w14:paraId="5C7F0A76"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DJI Pocket 2 - Cámara 4K con Estabilización</w:t>
            </w:r>
          </w:p>
        </w:tc>
        <w:tc>
          <w:tcPr>
            <w:tcW w:w="3261" w:type="dxa"/>
            <w:tcBorders>
              <w:top w:val="nil"/>
              <w:left w:val="nil"/>
              <w:bottom w:val="single" w:sz="4" w:space="0" w:color="auto"/>
              <w:right w:val="single" w:sz="4" w:space="0" w:color="auto"/>
            </w:tcBorders>
            <w:shd w:val="clear" w:color="auto" w:fill="auto"/>
            <w:vAlign w:val="center"/>
            <w:hideMark/>
          </w:tcPr>
          <w:p w14:paraId="10C12CCF" w14:textId="77777777" w:rsidR="00D5277B" w:rsidRPr="00D5277B" w:rsidRDefault="00D5277B" w:rsidP="00D5277B">
            <w:pPr>
              <w:spacing w:after="0" w:line="240" w:lineRule="auto"/>
              <w:rPr>
                <w:rFonts w:ascii="Tw Cen MT" w:eastAsia="Times New Roman" w:hAnsi="Tw Cen MT" w:cs="Calibri"/>
                <w:color w:val="000000"/>
                <w:lang w:eastAsia="es-MX"/>
              </w:rPr>
            </w:pPr>
            <w:proofErr w:type="spellStart"/>
            <w:r w:rsidRPr="00D5277B">
              <w:rPr>
                <w:rFonts w:ascii="Tw Cen MT" w:eastAsia="Times New Roman" w:hAnsi="Tw Cen MT" w:cs="Calibri"/>
                <w:color w:val="000000"/>
                <w:lang w:eastAsia="es-MX"/>
              </w:rPr>
              <w:t>DJI</w:t>
            </w:r>
            <w:proofErr w:type="spellEnd"/>
            <w:r w:rsidRPr="00D5277B">
              <w:rPr>
                <w:rFonts w:ascii="Tw Cen MT" w:eastAsia="Times New Roman" w:hAnsi="Tw Cen MT" w:cs="Calibri"/>
                <w:color w:val="000000"/>
                <w:lang w:eastAsia="es-MX"/>
              </w:rPr>
              <w:t xml:space="preserve"> Pocket 2 - Cámara 4K con Estabilización en 3 Ejes, </w:t>
            </w:r>
            <w:proofErr w:type="spellStart"/>
            <w:r w:rsidRPr="00D5277B">
              <w:rPr>
                <w:rFonts w:ascii="Tw Cen MT" w:eastAsia="Times New Roman" w:hAnsi="Tw Cen MT" w:cs="Calibri"/>
                <w:color w:val="000000"/>
                <w:lang w:eastAsia="es-MX"/>
              </w:rPr>
              <w:t>Vlog</w:t>
            </w:r>
            <w:proofErr w:type="spellEnd"/>
            <w:r w:rsidRPr="00D5277B">
              <w:rPr>
                <w:rFonts w:ascii="Tw Cen MT" w:eastAsia="Times New Roman" w:hAnsi="Tw Cen MT" w:cs="Calibri"/>
                <w:color w:val="000000"/>
                <w:lang w:eastAsia="es-MX"/>
              </w:rPr>
              <w:t>, Video Ultra HD, Foto de Alta Resolución de 64</w:t>
            </w:r>
            <w:r w:rsidRPr="00D5277B">
              <w:rPr>
                <w:rFonts w:ascii="Tw Cen MT" w:eastAsia="Times New Roman" w:hAnsi="Tw Cen MT" w:cs="Calibri"/>
                <w:color w:val="000000"/>
                <w:lang w:eastAsia="es-MX"/>
              </w:rPr>
              <w:br/>
            </w:r>
            <w:proofErr w:type="spellStart"/>
            <w:r w:rsidRPr="00D5277B">
              <w:rPr>
                <w:rFonts w:ascii="Tw Cen MT" w:eastAsia="Times New Roman" w:hAnsi="Tw Cen MT" w:cs="Calibri"/>
                <w:color w:val="000000"/>
                <w:lang w:eastAsia="es-MX"/>
              </w:rPr>
              <w:t>MP</w:t>
            </w:r>
            <w:proofErr w:type="spellEnd"/>
            <w:r w:rsidRPr="00D5277B">
              <w:rPr>
                <w:rFonts w:ascii="Tw Cen MT" w:eastAsia="Times New Roman" w:hAnsi="Tw Cen MT" w:cs="Calibri"/>
                <w:color w:val="000000"/>
                <w:lang w:eastAsia="es-MX"/>
              </w:rPr>
              <w:t xml:space="preserve">, 1/1.7” </w:t>
            </w:r>
            <w:proofErr w:type="spellStart"/>
            <w:r w:rsidRPr="00D5277B">
              <w:rPr>
                <w:rFonts w:ascii="Tw Cen MT" w:eastAsia="Times New Roman" w:hAnsi="Tw Cen MT" w:cs="Calibri"/>
                <w:color w:val="000000"/>
                <w:lang w:eastAsia="es-MX"/>
              </w:rPr>
              <w:t>CMOS</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HDR</w:t>
            </w:r>
            <w:proofErr w:type="spellEnd"/>
            <w:r w:rsidRPr="00D5277B">
              <w:rPr>
                <w:rFonts w:ascii="Tw Cen MT" w:eastAsia="Times New Roman" w:hAnsi="Tw Cen MT" w:cs="Calibri"/>
                <w:color w:val="000000"/>
                <w:lang w:eastAsia="es-MX"/>
              </w:rPr>
              <w:t>, Reducción del Ruido,</w:t>
            </w:r>
            <w:r w:rsidRPr="00D5277B">
              <w:rPr>
                <w:rFonts w:ascii="Tw Cen MT" w:eastAsia="Times New Roman" w:hAnsi="Tw Cen MT" w:cs="Calibri"/>
                <w:color w:val="000000"/>
                <w:lang w:eastAsia="es-MX"/>
              </w:rPr>
              <w:br/>
            </w:r>
            <w:proofErr w:type="spellStart"/>
            <w:r w:rsidRPr="00D5277B">
              <w:rPr>
                <w:rFonts w:ascii="Tw Cen MT" w:eastAsia="Times New Roman" w:hAnsi="Tw Cen MT" w:cs="Calibri"/>
                <w:color w:val="000000"/>
                <w:lang w:eastAsia="es-MX"/>
              </w:rPr>
              <w:t>Timelapse</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Slow</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Motion</w:t>
            </w:r>
            <w:proofErr w:type="spellEnd"/>
            <w:r w:rsidRPr="00D5277B">
              <w:rPr>
                <w:rFonts w:ascii="Tw Cen MT" w:eastAsia="Times New Roman" w:hAnsi="Tw Cen MT" w:cs="Calibri"/>
                <w:color w:val="000000"/>
                <w:lang w:eastAsia="es-MX"/>
              </w:rPr>
              <w:t xml:space="preserve">, Zoom 8X, </w:t>
            </w:r>
            <w:proofErr w:type="spellStart"/>
            <w:r w:rsidRPr="00D5277B">
              <w:rPr>
                <w:rFonts w:ascii="Tw Cen MT" w:eastAsia="Times New Roman" w:hAnsi="Tw Cen MT" w:cs="Calibri"/>
                <w:color w:val="000000"/>
                <w:lang w:eastAsia="es-MX"/>
              </w:rPr>
              <w:t>Livestreaming</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DE0AFCE"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0FC54AEE" w14:textId="6AC28081"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ED83ED1" w14:textId="313C20C9"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26FC0365" w14:textId="77777777" w:rsidTr="00D5277B">
        <w:trPr>
          <w:trHeight w:val="1932"/>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22C2BBF4"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lastRenderedPageBreak/>
              <w:t>61</w:t>
            </w:r>
          </w:p>
        </w:tc>
        <w:tc>
          <w:tcPr>
            <w:tcW w:w="2386" w:type="dxa"/>
            <w:tcBorders>
              <w:top w:val="nil"/>
              <w:left w:val="nil"/>
              <w:bottom w:val="single" w:sz="4" w:space="0" w:color="auto"/>
              <w:right w:val="single" w:sz="4" w:space="0" w:color="auto"/>
            </w:tcBorders>
            <w:shd w:val="clear" w:color="auto" w:fill="auto"/>
            <w:vAlign w:val="center"/>
            <w:hideMark/>
          </w:tcPr>
          <w:p w14:paraId="23B1484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Computadora portátil</w:t>
            </w:r>
          </w:p>
        </w:tc>
        <w:tc>
          <w:tcPr>
            <w:tcW w:w="3261" w:type="dxa"/>
            <w:tcBorders>
              <w:top w:val="nil"/>
              <w:left w:val="nil"/>
              <w:bottom w:val="single" w:sz="4" w:space="0" w:color="auto"/>
              <w:right w:val="single" w:sz="4" w:space="0" w:color="auto"/>
            </w:tcBorders>
            <w:shd w:val="clear" w:color="auto" w:fill="auto"/>
            <w:vAlign w:val="center"/>
            <w:hideMark/>
          </w:tcPr>
          <w:p w14:paraId="632D7319" w14:textId="77777777" w:rsidR="00D5277B" w:rsidRPr="00D5277B" w:rsidRDefault="00D5277B" w:rsidP="00D5277B">
            <w:pPr>
              <w:spacing w:after="0" w:line="240" w:lineRule="auto"/>
              <w:rPr>
                <w:rFonts w:ascii="Tw Cen MT" w:eastAsia="Times New Roman" w:hAnsi="Tw Cen MT" w:cs="Calibri"/>
                <w:color w:val="000000"/>
                <w:lang w:val="en-US" w:eastAsia="es-MX"/>
              </w:rPr>
            </w:pPr>
            <w:r w:rsidRPr="00D5277B">
              <w:rPr>
                <w:rFonts w:ascii="Tw Cen MT" w:eastAsia="Times New Roman" w:hAnsi="Tw Cen MT" w:cs="Calibri"/>
                <w:color w:val="000000"/>
                <w:lang w:val="en-US" w:eastAsia="es-MX"/>
              </w:rPr>
              <w:t xml:space="preserve">Asus </w:t>
            </w:r>
            <w:proofErr w:type="spellStart"/>
            <w:r w:rsidRPr="00D5277B">
              <w:rPr>
                <w:rFonts w:ascii="Tw Cen MT" w:eastAsia="Times New Roman" w:hAnsi="Tw Cen MT" w:cs="Calibri"/>
                <w:color w:val="000000"/>
                <w:lang w:val="en-US" w:eastAsia="es-MX"/>
              </w:rPr>
              <w:t>VivoBook</w:t>
            </w:r>
            <w:proofErr w:type="spellEnd"/>
            <w:r w:rsidRPr="00D5277B">
              <w:rPr>
                <w:rFonts w:ascii="Tw Cen MT" w:eastAsia="Times New Roman" w:hAnsi="Tw Cen MT" w:cs="Calibri"/>
                <w:color w:val="000000"/>
                <w:lang w:val="en-US" w:eastAsia="es-MX"/>
              </w:rPr>
              <w:t xml:space="preserve"> S15 S533 Thin and Light Laptop, 15.6”</w:t>
            </w:r>
            <w:r w:rsidRPr="00D5277B">
              <w:rPr>
                <w:rFonts w:ascii="Tw Cen MT" w:eastAsia="Times New Roman" w:hAnsi="Tw Cen MT" w:cs="Calibri"/>
                <w:color w:val="000000"/>
                <w:lang w:val="en-US" w:eastAsia="es-MX"/>
              </w:rPr>
              <w:br/>
              <w:t>FHD Display, Intel Core i7-1165G7 CPU, 16GB DDR4</w:t>
            </w:r>
            <w:r w:rsidRPr="00D5277B">
              <w:rPr>
                <w:rFonts w:ascii="Tw Cen MT" w:eastAsia="Times New Roman" w:hAnsi="Tw Cen MT" w:cs="Calibri"/>
                <w:color w:val="000000"/>
                <w:lang w:val="en-US" w:eastAsia="es-MX"/>
              </w:rPr>
              <w:br/>
              <w:t>RAM, 512GB PCIe SSD, Fingerprint Reader, Wi-Fi 6, Windows 10 Home, Indie Black, S533EA-DH74</w:t>
            </w:r>
          </w:p>
        </w:tc>
        <w:tc>
          <w:tcPr>
            <w:tcW w:w="992" w:type="dxa"/>
            <w:tcBorders>
              <w:top w:val="nil"/>
              <w:left w:val="nil"/>
              <w:bottom w:val="single" w:sz="4" w:space="0" w:color="auto"/>
              <w:right w:val="single" w:sz="4" w:space="0" w:color="auto"/>
            </w:tcBorders>
            <w:shd w:val="clear" w:color="auto" w:fill="auto"/>
            <w:vAlign w:val="center"/>
            <w:hideMark/>
          </w:tcPr>
          <w:p w14:paraId="61A57A98"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245D045E" w14:textId="2C388F25"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1F7D5A40" w14:textId="42C8CBA0"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4D7D6941" w14:textId="77777777" w:rsidTr="00D5277B">
        <w:trPr>
          <w:trHeight w:val="1104"/>
        </w:trPr>
        <w:tc>
          <w:tcPr>
            <w:tcW w:w="444" w:type="dxa"/>
            <w:tcBorders>
              <w:top w:val="nil"/>
              <w:left w:val="single" w:sz="4" w:space="0" w:color="auto"/>
              <w:bottom w:val="single" w:sz="4" w:space="0" w:color="auto"/>
              <w:right w:val="single" w:sz="4" w:space="0" w:color="auto"/>
            </w:tcBorders>
            <w:shd w:val="clear" w:color="auto" w:fill="auto"/>
            <w:vAlign w:val="center"/>
            <w:hideMark/>
          </w:tcPr>
          <w:p w14:paraId="2D1B11BC" w14:textId="77777777" w:rsidR="00D5277B" w:rsidRPr="00D5277B" w:rsidRDefault="00D5277B" w:rsidP="00D5277B">
            <w:pPr>
              <w:spacing w:after="0" w:line="240" w:lineRule="auto"/>
              <w:jc w:val="right"/>
              <w:rPr>
                <w:rFonts w:ascii="Tw Cen MT" w:eastAsia="Times New Roman" w:hAnsi="Tw Cen MT" w:cs="Calibri"/>
                <w:color w:val="000000"/>
                <w:lang w:eastAsia="es-MX"/>
              </w:rPr>
            </w:pPr>
            <w:r w:rsidRPr="00D5277B">
              <w:rPr>
                <w:rFonts w:ascii="Tw Cen MT" w:eastAsia="Times New Roman" w:hAnsi="Tw Cen MT" w:cs="Calibri"/>
                <w:color w:val="000000"/>
                <w:lang w:eastAsia="es-MX"/>
              </w:rPr>
              <w:t>62</w:t>
            </w:r>
          </w:p>
        </w:tc>
        <w:tc>
          <w:tcPr>
            <w:tcW w:w="2386" w:type="dxa"/>
            <w:tcBorders>
              <w:top w:val="nil"/>
              <w:left w:val="nil"/>
              <w:bottom w:val="single" w:sz="4" w:space="0" w:color="auto"/>
              <w:right w:val="single" w:sz="4" w:space="0" w:color="auto"/>
            </w:tcBorders>
            <w:shd w:val="clear" w:color="auto" w:fill="auto"/>
            <w:vAlign w:val="center"/>
            <w:hideMark/>
          </w:tcPr>
          <w:p w14:paraId="02841D30"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Cámara Nikon D7500 (Solo Cuerpo)</w:t>
            </w:r>
          </w:p>
        </w:tc>
        <w:tc>
          <w:tcPr>
            <w:tcW w:w="3261" w:type="dxa"/>
            <w:tcBorders>
              <w:top w:val="nil"/>
              <w:left w:val="nil"/>
              <w:bottom w:val="single" w:sz="4" w:space="0" w:color="auto"/>
              <w:right w:val="single" w:sz="4" w:space="0" w:color="auto"/>
            </w:tcBorders>
            <w:shd w:val="clear" w:color="auto" w:fill="auto"/>
            <w:vAlign w:val="center"/>
            <w:hideMark/>
          </w:tcPr>
          <w:p w14:paraId="21605D48" w14:textId="77777777" w:rsidR="00D5277B" w:rsidRPr="00D5277B" w:rsidRDefault="00D5277B" w:rsidP="00D5277B">
            <w:pPr>
              <w:spacing w:after="0" w:line="240" w:lineRule="auto"/>
              <w:rPr>
                <w:rFonts w:ascii="Tw Cen MT" w:eastAsia="Times New Roman" w:hAnsi="Tw Cen MT" w:cs="Calibri"/>
                <w:color w:val="000000"/>
                <w:lang w:eastAsia="es-MX"/>
              </w:rPr>
            </w:pPr>
            <w:r w:rsidRPr="00D5277B">
              <w:rPr>
                <w:rFonts w:ascii="Tw Cen MT" w:eastAsia="Times New Roman" w:hAnsi="Tw Cen MT" w:cs="Calibri"/>
                <w:color w:val="000000"/>
                <w:lang w:eastAsia="es-MX"/>
              </w:rPr>
              <w:t>Cámara Nikon D7500 (Solo Cuerpo) - Formato DX, Sensor de 20.9mpx, Pantalla LCD 3.2", 4K/</w:t>
            </w:r>
            <w:proofErr w:type="spellStart"/>
            <w:r w:rsidRPr="00D5277B">
              <w:rPr>
                <w:rFonts w:ascii="Tw Cen MT" w:eastAsia="Times New Roman" w:hAnsi="Tw Cen MT" w:cs="Calibri"/>
                <w:color w:val="000000"/>
                <w:lang w:eastAsia="es-MX"/>
              </w:rPr>
              <w:t>UHD</w:t>
            </w:r>
            <w:proofErr w:type="spellEnd"/>
            <w:r w:rsidRPr="00D5277B">
              <w:rPr>
                <w:rFonts w:ascii="Tw Cen MT" w:eastAsia="Times New Roman" w:hAnsi="Tw Cen MT" w:cs="Calibri"/>
                <w:color w:val="000000"/>
                <w:lang w:eastAsia="es-MX"/>
              </w:rPr>
              <w:t xml:space="preserve">, </w:t>
            </w:r>
            <w:proofErr w:type="spellStart"/>
            <w:r w:rsidRPr="00D5277B">
              <w:rPr>
                <w:rFonts w:ascii="Tw Cen MT" w:eastAsia="Times New Roman" w:hAnsi="Tw Cen MT" w:cs="Calibri"/>
                <w:color w:val="000000"/>
                <w:lang w:eastAsia="es-MX"/>
              </w:rPr>
              <w:t>SnapBridge</w:t>
            </w:r>
            <w:proofErr w:type="spellEnd"/>
            <w:r w:rsidRPr="00D5277B">
              <w:rPr>
                <w:rFonts w:ascii="Tw Cen MT" w:eastAsia="Times New Roman" w:hAnsi="Tw Cen MT" w:cs="Calibri"/>
                <w:color w:val="000000"/>
                <w:lang w:eastAsia="es-MX"/>
              </w:rPr>
              <w:t xml:space="preserve">, Bluetooth, </w:t>
            </w:r>
            <w:proofErr w:type="spellStart"/>
            <w:r w:rsidRPr="00D5277B">
              <w:rPr>
                <w:rFonts w:ascii="Tw Cen MT" w:eastAsia="Times New Roman" w:hAnsi="Tw Cen MT" w:cs="Calibri"/>
                <w:color w:val="000000"/>
                <w:lang w:eastAsia="es-MX"/>
              </w:rPr>
              <w:t>WiFi</w:t>
            </w:r>
            <w:proofErr w:type="spellEnd"/>
            <w:r w:rsidRPr="00D5277B">
              <w:rPr>
                <w:rFonts w:ascii="Tw Cen MT" w:eastAsia="Times New Roman" w:hAnsi="Tw Cen MT" w:cs="Calibri"/>
                <w:color w:val="000000"/>
                <w:lang w:eastAsia="es-MX"/>
              </w:rPr>
              <w:t xml:space="preserve"> + Tarjeta SDHC de 16Gb UHS-I</w:t>
            </w:r>
          </w:p>
        </w:tc>
        <w:tc>
          <w:tcPr>
            <w:tcW w:w="992" w:type="dxa"/>
            <w:tcBorders>
              <w:top w:val="nil"/>
              <w:left w:val="nil"/>
              <w:bottom w:val="single" w:sz="4" w:space="0" w:color="auto"/>
              <w:right w:val="single" w:sz="4" w:space="0" w:color="auto"/>
            </w:tcBorders>
            <w:shd w:val="clear" w:color="auto" w:fill="auto"/>
            <w:vAlign w:val="center"/>
            <w:hideMark/>
          </w:tcPr>
          <w:p w14:paraId="08E75865" w14:textId="77777777" w:rsidR="00D5277B" w:rsidRPr="00D5277B" w:rsidRDefault="00D5277B" w:rsidP="00D5277B">
            <w:pPr>
              <w:spacing w:after="0" w:line="240" w:lineRule="auto"/>
              <w:jc w:val="center"/>
              <w:rPr>
                <w:rFonts w:ascii="Tw Cen MT" w:eastAsia="Times New Roman" w:hAnsi="Tw Cen MT" w:cs="Calibri"/>
                <w:color w:val="000000"/>
                <w:lang w:eastAsia="es-MX"/>
              </w:rPr>
            </w:pPr>
            <w:r w:rsidRPr="00D5277B">
              <w:rPr>
                <w:rFonts w:ascii="Tw Cen MT" w:eastAsia="Times New Roman" w:hAnsi="Tw Cen MT" w:cs="Calibri"/>
                <w:color w:val="000000"/>
                <w:lang w:eastAsia="es-MX"/>
              </w:rPr>
              <w:t>1</w:t>
            </w:r>
          </w:p>
        </w:tc>
        <w:tc>
          <w:tcPr>
            <w:tcW w:w="850" w:type="dxa"/>
            <w:tcBorders>
              <w:top w:val="nil"/>
              <w:left w:val="nil"/>
              <w:bottom w:val="single" w:sz="4" w:space="0" w:color="auto"/>
              <w:right w:val="single" w:sz="4" w:space="0" w:color="auto"/>
            </w:tcBorders>
            <w:shd w:val="clear" w:color="auto" w:fill="auto"/>
            <w:vAlign w:val="center"/>
          </w:tcPr>
          <w:p w14:paraId="2E36DEE1" w14:textId="54023362" w:rsidR="00D5277B" w:rsidRPr="00D5277B" w:rsidRDefault="00D5277B" w:rsidP="00D5277B">
            <w:pPr>
              <w:spacing w:after="0" w:line="240" w:lineRule="auto"/>
              <w:rPr>
                <w:rFonts w:ascii="Tw Cen MT" w:eastAsia="Times New Roman" w:hAnsi="Tw Cen MT" w:cs="Calibri"/>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14:paraId="0A111C75" w14:textId="10D84600"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48428DA5" w14:textId="77777777" w:rsidTr="00D5277B">
        <w:trPr>
          <w:trHeight w:val="291"/>
        </w:trPr>
        <w:tc>
          <w:tcPr>
            <w:tcW w:w="793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B62FDB" w14:textId="78E62B2B" w:rsidR="00D5277B" w:rsidRPr="00D5277B" w:rsidRDefault="00D5277B" w:rsidP="00D5277B">
            <w:pPr>
              <w:spacing w:after="0" w:line="240" w:lineRule="auto"/>
              <w:jc w:val="right"/>
              <w:rPr>
                <w:rFonts w:ascii="Tw Cen MT" w:eastAsia="Times New Roman" w:hAnsi="Tw Cen MT" w:cs="Calibri"/>
                <w:color w:val="000000"/>
                <w:lang w:eastAsia="es-MX"/>
              </w:rPr>
            </w:pPr>
            <w:proofErr w:type="gramStart"/>
            <w:r>
              <w:rPr>
                <w:rFonts w:ascii="Tw Cen MT" w:eastAsia="Times New Roman" w:hAnsi="Tw Cen MT" w:cs="Calibri"/>
                <w:color w:val="000000"/>
                <w:lang w:eastAsia="es-MX"/>
              </w:rPr>
              <w:t>TOTAL</w:t>
            </w:r>
            <w:proofErr w:type="gramEnd"/>
            <w:r>
              <w:rPr>
                <w:rFonts w:ascii="Tw Cen MT" w:eastAsia="Times New Roman" w:hAnsi="Tw Cen MT" w:cs="Calibri"/>
                <w:color w:val="000000"/>
                <w:lang w:eastAsia="es-MX"/>
              </w:rPr>
              <w:t xml:space="preserve"> SIN IVA INCLUIDO</w:t>
            </w:r>
          </w:p>
        </w:tc>
        <w:tc>
          <w:tcPr>
            <w:tcW w:w="993" w:type="dxa"/>
            <w:tcBorders>
              <w:top w:val="single" w:sz="4" w:space="0" w:color="auto"/>
              <w:left w:val="nil"/>
              <w:bottom w:val="single" w:sz="4" w:space="0" w:color="auto"/>
              <w:right w:val="single" w:sz="4" w:space="0" w:color="auto"/>
            </w:tcBorders>
            <w:shd w:val="clear" w:color="auto" w:fill="auto"/>
            <w:vAlign w:val="center"/>
          </w:tcPr>
          <w:p w14:paraId="3D56DBFF" w14:textId="77777777"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3549B6CB" w14:textId="77777777" w:rsidTr="00D5277B">
        <w:trPr>
          <w:trHeight w:val="291"/>
        </w:trPr>
        <w:tc>
          <w:tcPr>
            <w:tcW w:w="793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4678AB" w14:textId="76E3E97E" w:rsidR="00D5277B" w:rsidRPr="00D5277B" w:rsidRDefault="00D5277B" w:rsidP="00D5277B">
            <w:pPr>
              <w:spacing w:after="0" w:line="240" w:lineRule="auto"/>
              <w:jc w:val="right"/>
              <w:rPr>
                <w:rFonts w:ascii="Tw Cen MT" w:eastAsia="Times New Roman" w:hAnsi="Tw Cen MT" w:cs="Calibri"/>
                <w:color w:val="000000"/>
                <w:lang w:eastAsia="es-MX"/>
              </w:rPr>
            </w:pPr>
            <w:r>
              <w:rPr>
                <w:rFonts w:ascii="Tw Cen MT" w:eastAsia="Times New Roman" w:hAnsi="Tw Cen MT" w:cs="Calibri"/>
                <w:color w:val="000000"/>
                <w:lang w:eastAsia="es-MX"/>
              </w:rPr>
              <w:t>IVA</w:t>
            </w:r>
          </w:p>
        </w:tc>
        <w:tc>
          <w:tcPr>
            <w:tcW w:w="993" w:type="dxa"/>
            <w:tcBorders>
              <w:top w:val="single" w:sz="4" w:space="0" w:color="auto"/>
              <w:left w:val="nil"/>
              <w:bottom w:val="single" w:sz="4" w:space="0" w:color="auto"/>
              <w:right w:val="single" w:sz="4" w:space="0" w:color="auto"/>
            </w:tcBorders>
            <w:shd w:val="clear" w:color="auto" w:fill="auto"/>
            <w:vAlign w:val="center"/>
          </w:tcPr>
          <w:p w14:paraId="0090278B" w14:textId="77777777" w:rsidR="00D5277B" w:rsidRPr="00D5277B" w:rsidRDefault="00D5277B" w:rsidP="00D5277B">
            <w:pPr>
              <w:spacing w:after="0" w:line="240" w:lineRule="auto"/>
              <w:rPr>
                <w:rFonts w:ascii="Tw Cen MT" w:eastAsia="Times New Roman" w:hAnsi="Tw Cen MT" w:cs="Calibri"/>
                <w:color w:val="000000"/>
                <w:lang w:eastAsia="es-MX"/>
              </w:rPr>
            </w:pPr>
          </w:p>
        </w:tc>
      </w:tr>
      <w:tr w:rsidR="00D5277B" w:rsidRPr="00D5277B" w14:paraId="3B778580" w14:textId="77777777" w:rsidTr="00D5277B">
        <w:trPr>
          <w:trHeight w:val="291"/>
        </w:trPr>
        <w:tc>
          <w:tcPr>
            <w:tcW w:w="793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891742" w14:textId="616329BB" w:rsidR="00D5277B" w:rsidRPr="00D5277B" w:rsidRDefault="00D5277B" w:rsidP="00D5277B">
            <w:pPr>
              <w:spacing w:after="0" w:line="240" w:lineRule="auto"/>
              <w:jc w:val="right"/>
              <w:rPr>
                <w:rFonts w:ascii="Tw Cen MT" w:eastAsia="Times New Roman" w:hAnsi="Tw Cen MT" w:cs="Calibri"/>
                <w:color w:val="000000"/>
                <w:lang w:eastAsia="es-MX"/>
              </w:rPr>
            </w:pPr>
            <w:proofErr w:type="gramStart"/>
            <w:r>
              <w:rPr>
                <w:rFonts w:ascii="Tw Cen MT" w:eastAsia="Times New Roman" w:hAnsi="Tw Cen MT" w:cs="Calibri"/>
                <w:color w:val="000000"/>
                <w:lang w:eastAsia="es-MX"/>
              </w:rPr>
              <w:t>TOTAL</w:t>
            </w:r>
            <w:proofErr w:type="gramEnd"/>
            <w:r>
              <w:rPr>
                <w:rFonts w:ascii="Tw Cen MT" w:eastAsia="Times New Roman" w:hAnsi="Tw Cen MT" w:cs="Calibri"/>
                <w:color w:val="000000"/>
                <w:lang w:eastAsia="es-MX"/>
              </w:rPr>
              <w:t xml:space="preserve"> CON IVA INCLUIDO</w:t>
            </w:r>
          </w:p>
        </w:tc>
        <w:tc>
          <w:tcPr>
            <w:tcW w:w="993" w:type="dxa"/>
            <w:tcBorders>
              <w:top w:val="single" w:sz="4" w:space="0" w:color="auto"/>
              <w:left w:val="nil"/>
              <w:bottom w:val="single" w:sz="4" w:space="0" w:color="auto"/>
              <w:right w:val="single" w:sz="4" w:space="0" w:color="auto"/>
            </w:tcBorders>
            <w:shd w:val="clear" w:color="auto" w:fill="auto"/>
            <w:vAlign w:val="center"/>
          </w:tcPr>
          <w:p w14:paraId="304E008A" w14:textId="77777777" w:rsidR="00D5277B" w:rsidRPr="00D5277B" w:rsidRDefault="00D5277B" w:rsidP="00D5277B">
            <w:pPr>
              <w:spacing w:after="0" w:line="240" w:lineRule="auto"/>
              <w:rPr>
                <w:rFonts w:ascii="Tw Cen MT" w:eastAsia="Times New Roman" w:hAnsi="Tw Cen MT" w:cs="Calibri"/>
                <w:color w:val="000000"/>
                <w:lang w:eastAsia="es-MX"/>
              </w:rPr>
            </w:pPr>
          </w:p>
        </w:tc>
      </w:tr>
    </w:tbl>
    <w:p w14:paraId="1467E4B3" w14:textId="77777777" w:rsidR="00D5277B" w:rsidRDefault="00D5277B" w:rsidP="001D72EB">
      <w:pPr>
        <w:spacing w:after="0" w:line="240" w:lineRule="auto"/>
        <w:jc w:val="center"/>
        <w:rPr>
          <w:rFonts w:ascii="ColaborateLight" w:hAnsi="ColaborateLight"/>
        </w:rPr>
      </w:pPr>
    </w:p>
    <w:p w14:paraId="5C48F454" w14:textId="75D21E04" w:rsidR="00D8704D" w:rsidRDefault="00D8704D" w:rsidP="001D72EB">
      <w:pPr>
        <w:spacing w:after="0" w:line="240" w:lineRule="auto"/>
        <w:jc w:val="center"/>
        <w:rPr>
          <w:rFonts w:ascii="ColaborateLight" w:hAnsi="ColaborateLight"/>
        </w:rPr>
      </w:pPr>
    </w:p>
    <w:p w14:paraId="5E5A436C" w14:textId="737A1815" w:rsidR="005F1189" w:rsidRDefault="005F1189" w:rsidP="001D72EB">
      <w:pPr>
        <w:spacing w:after="0" w:line="240" w:lineRule="auto"/>
        <w:jc w:val="center"/>
        <w:rPr>
          <w:rFonts w:ascii="ColaborateLight" w:hAnsi="ColaborateLight"/>
        </w:rPr>
      </w:pPr>
    </w:p>
    <w:p w14:paraId="2DFAC388" w14:textId="082C1373" w:rsidR="00D5277B" w:rsidRDefault="00D5277B" w:rsidP="001D72EB">
      <w:pPr>
        <w:spacing w:after="0" w:line="240" w:lineRule="auto"/>
        <w:jc w:val="center"/>
        <w:rPr>
          <w:rFonts w:ascii="ColaborateLight" w:hAnsi="ColaborateLight"/>
        </w:rPr>
      </w:pPr>
    </w:p>
    <w:p w14:paraId="1DF2CA7E" w14:textId="064F0198" w:rsidR="00D5277B" w:rsidRDefault="00D5277B" w:rsidP="001D72EB">
      <w:pPr>
        <w:spacing w:after="0" w:line="240" w:lineRule="auto"/>
        <w:jc w:val="center"/>
        <w:rPr>
          <w:rFonts w:ascii="ColaborateLight" w:hAnsi="ColaborateLight"/>
        </w:rPr>
      </w:pPr>
    </w:p>
    <w:p w14:paraId="1FFCD214" w14:textId="41140309" w:rsidR="00D5277B" w:rsidRDefault="00D5277B" w:rsidP="001D72EB">
      <w:pPr>
        <w:spacing w:after="0" w:line="240" w:lineRule="auto"/>
        <w:jc w:val="center"/>
        <w:rPr>
          <w:rFonts w:ascii="ColaborateLight" w:hAnsi="ColaborateLight"/>
        </w:rPr>
      </w:pPr>
    </w:p>
    <w:p w14:paraId="37C54BD5" w14:textId="26FB02DF" w:rsidR="00D5277B" w:rsidRDefault="00D5277B" w:rsidP="001D72EB">
      <w:pPr>
        <w:spacing w:after="0" w:line="240" w:lineRule="auto"/>
        <w:jc w:val="center"/>
        <w:rPr>
          <w:rFonts w:ascii="ColaborateLight" w:hAnsi="ColaborateLight"/>
        </w:rPr>
      </w:pPr>
    </w:p>
    <w:p w14:paraId="06A9EC59" w14:textId="3FDCC2D0" w:rsidR="00D5277B" w:rsidRDefault="00D5277B" w:rsidP="001D72EB">
      <w:pPr>
        <w:spacing w:after="0" w:line="240" w:lineRule="auto"/>
        <w:jc w:val="center"/>
        <w:rPr>
          <w:rFonts w:ascii="ColaborateLight" w:hAnsi="ColaborateLight"/>
        </w:rPr>
      </w:pPr>
    </w:p>
    <w:p w14:paraId="132A6D0C" w14:textId="5DA623C6" w:rsidR="00D5277B" w:rsidRDefault="00D5277B" w:rsidP="001D72EB">
      <w:pPr>
        <w:spacing w:after="0" w:line="240" w:lineRule="auto"/>
        <w:jc w:val="center"/>
        <w:rPr>
          <w:rFonts w:ascii="ColaborateLight" w:hAnsi="ColaborateLight"/>
        </w:rPr>
      </w:pPr>
    </w:p>
    <w:p w14:paraId="49B74888" w14:textId="17666EF0" w:rsidR="00D5277B" w:rsidRDefault="00D5277B" w:rsidP="001D72EB">
      <w:pPr>
        <w:spacing w:after="0" w:line="240" w:lineRule="auto"/>
        <w:jc w:val="center"/>
        <w:rPr>
          <w:rFonts w:ascii="ColaborateLight" w:hAnsi="ColaborateLight"/>
        </w:rPr>
      </w:pPr>
    </w:p>
    <w:p w14:paraId="4FBAA562" w14:textId="77777777" w:rsidR="00D5277B" w:rsidRPr="008035E5" w:rsidRDefault="00D5277B" w:rsidP="001D72EB">
      <w:pPr>
        <w:spacing w:after="0" w:line="240" w:lineRule="auto"/>
        <w:jc w:val="center"/>
        <w:rPr>
          <w:rFonts w:ascii="ColaborateLight" w:hAnsi="ColaborateLight"/>
        </w:rPr>
      </w:pPr>
    </w:p>
    <w:p w14:paraId="4E59852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B56F26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19E383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D47D27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1762794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ANEXO 3 (PUNTO 3.3)</w:t>
      </w:r>
    </w:p>
    <w:p w14:paraId="37D33BEF" w14:textId="77777777" w:rsidR="003A4BED" w:rsidRPr="008035E5" w:rsidRDefault="003A4BED" w:rsidP="003A4BED">
      <w:pPr>
        <w:spacing w:after="0" w:line="240" w:lineRule="auto"/>
        <w:jc w:val="center"/>
        <w:rPr>
          <w:rFonts w:ascii="ColaborateLight" w:hAnsi="ColaborateLight" w:cs="Arial"/>
          <w:b/>
          <w:bCs/>
        </w:rPr>
      </w:pPr>
    </w:p>
    <w:p w14:paraId="5898AA97" w14:textId="77777777" w:rsidR="004237EF" w:rsidRPr="008035E5" w:rsidRDefault="004237EF" w:rsidP="004237EF">
      <w:pPr>
        <w:spacing w:after="0" w:line="240" w:lineRule="auto"/>
        <w:rPr>
          <w:rFonts w:ascii="ColaborateLight" w:eastAsia="Times New Roman" w:hAnsi="ColaborateLight" w:cs="Arial"/>
          <w:b/>
          <w:bCs/>
          <w:lang w:eastAsia="es-ES"/>
        </w:rPr>
      </w:pPr>
      <w:bookmarkStart w:id="18" w:name="_Hlk98945392"/>
      <w:r w:rsidRPr="008035E5">
        <w:rPr>
          <w:rFonts w:ascii="ColaborateLight" w:eastAsia="Times New Roman" w:hAnsi="ColaborateLight" w:cs="Arial"/>
          <w:b/>
          <w:bCs/>
          <w:lang w:eastAsia="es-ES"/>
        </w:rPr>
        <w:t>C.P. VÍCTOR MANUEL TORRERO ENRÍQUEZ</w:t>
      </w:r>
    </w:p>
    <w:p w14:paraId="73D558F1"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AC1F994"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E908F7C"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ADD7763"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bookmarkEnd w:id="18"/>
    <w:p w14:paraId="6CCD5A48" w14:textId="77777777" w:rsidR="003A4BED" w:rsidRPr="008035E5" w:rsidRDefault="003A4BED" w:rsidP="0087417D">
      <w:pPr>
        <w:spacing w:after="0" w:line="240" w:lineRule="auto"/>
        <w:rPr>
          <w:rFonts w:ascii="ColaborateLight" w:hAnsi="ColaborateLight" w:cs="Arial"/>
          <w:b/>
          <w:bCs/>
        </w:rPr>
      </w:pPr>
    </w:p>
    <w:p w14:paraId="1D0D619D" w14:textId="77777777" w:rsidR="003A4BED" w:rsidRPr="008035E5" w:rsidRDefault="003A4BED"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66B331E1" w14:textId="239D43D1"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comprometer a mi representada </w:t>
      </w:r>
      <w:r w:rsidRPr="008035E5">
        <w:rPr>
          <w:rFonts w:ascii="ColaborateLight" w:hAnsi="ColaborateLight" w:cs="Arial"/>
          <w:bCs/>
        </w:rPr>
        <w:t>a través de la</w:t>
      </w:r>
      <w:r w:rsidRPr="008035E5">
        <w:rPr>
          <w:rFonts w:ascii="ColaborateLight" w:hAnsi="ColaborateLight" w:cs="Arial"/>
          <w:b/>
          <w:bCs/>
        </w:rPr>
        <w:t xml:space="preserve"> </w:t>
      </w:r>
      <w:r w:rsidRPr="008035E5">
        <w:rPr>
          <w:rFonts w:ascii="ColaborateLight" w:hAnsi="ColaborateLight" w:cs="Arial"/>
        </w:rPr>
        <w:t xml:space="preserve">propuesta en la presente </w:t>
      </w:r>
      <w:r w:rsidRPr="008035E5">
        <w:rPr>
          <w:rFonts w:ascii="ColaborateLight" w:hAnsi="ColaborateLight" w:cs="Arial"/>
          <w:b/>
        </w:rPr>
        <w:t xml:space="preserve">Licitación Pública Nacional No. </w:t>
      </w:r>
      <w:r w:rsidR="007D538B">
        <w:rPr>
          <w:rFonts w:ascii="ColaborateLight" w:hAnsi="ColaborateLight" w:cs="Arial"/>
          <w:b/>
        </w:rPr>
        <w:t>06002-020-22</w:t>
      </w:r>
      <w:r w:rsidRPr="008035E5">
        <w:rPr>
          <w:rFonts w:ascii="ColaborateLight" w:hAnsi="ColaborateLight" w:cs="Arial"/>
        </w:rPr>
        <w:t xml:space="preserve">, a nombre y representación de: </w:t>
      </w:r>
      <w:proofErr w:type="gramStart"/>
      <w:r w:rsidRPr="008035E5">
        <w:rPr>
          <w:rFonts w:ascii="ColaborateLight" w:hAnsi="ColaborateLight" w:cs="Arial"/>
        </w:rPr>
        <w:t>_(</w:t>
      </w:r>
      <w:proofErr w:type="gramEnd"/>
      <w:r w:rsidRPr="008035E5">
        <w:rPr>
          <w:rFonts w:ascii="ColaborateLight" w:hAnsi="ColaborateLight" w:cs="Arial"/>
        </w:rPr>
        <w:t>nombre de la persona física o moral).</w:t>
      </w:r>
    </w:p>
    <w:p w14:paraId="038D84CB" w14:textId="77777777" w:rsidR="003A4BED" w:rsidRPr="008035E5" w:rsidRDefault="003A4BED"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8035E5"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8035E5" w:rsidRDefault="003A4BED" w:rsidP="003A4BED">
            <w:pPr>
              <w:spacing w:after="0" w:line="240" w:lineRule="auto"/>
              <w:rPr>
                <w:rFonts w:ascii="ColaborateLight" w:hAnsi="ColaborateLight" w:cs="Arial"/>
                <w:b/>
                <w:bCs/>
                <w:color w:val="000000"/>
              </w:rPr>
            </w:pPr>
          </w:p>
        </w:tc>
      </w:tr>
      <w:tr w:rsidR="003A4BED" w:rsidRPr="008035E5"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8035E5" w:rsidRDefault="003A4BED"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8035E5" w:rsidRDefault="003A4BED" w:rsidP="003A4BED">
            <w:pPr>
              <w:spacing w:after="0" w:line="240" w:lineRule="auto"/>
              <w:rPr>
                <w:rFonts w:ascii="ColaborateLight" w:hAnsi="ColaborateLight" w:cs="Arial"/>
                <w:color w:val="000000"/>
              </w:rPr>
            </w:pPr>
          </w:p>
        </w:tc>
      </w:tr>
    </w:tbl>
    <w:p w14:paraId="77994FA9" w14:textId="77777777" w:rsidR="003A4BED" w:rsidRPr="008035E5" w:rsidRDefault="003A4BED"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A4BED" w:rsidRPr="008035E5"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8035E5" w:rsidRDefault="003A4BED"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8035E5" w:rsidRDefault="003A4BED" w:rsidP="0087417D">
            <w:pPr>
              <w:spacing w:after="0" w:line="240" w:lineRule="auto"/>
              <w:rPr>
                <w:rFonts w:ascii="ColaborateLight" w:hAnsi="ColaborateLight" w:cs="Arial"/>
                <w:bCs/>
                <w:color w:val="000000"/>
              </w:rPr>
            </w:pPr>
          </w:p>
        </w:tc>
      </w:tr>
      <w:tr w:rsidR="003A4BED" w:rsidRPr="008035E5"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8035E5" w:rsidRDefault="003A4BED" w:rsidP="003A4BED">
            <w:pPr>
              <w:spacing w:after="0" w:line="240" w:lineRule="auto"/>
              <w:rPr>
                <w:rFonts w:ascii="ColaborateLight" w:hAnsi="ColaborateLight" w:cs="Arial"/>
                <w:color w:val="000000"/>
              </w:rPr>
            </w:pPr>
          </w:p>
        </w:tc>
      </w:tr>
    </w:tbl>
    <w:p w14:paraId="7302E282" w14:textId="76E5C1FD" w:rsidR="003A4BED" w:rsidRPr="008035E5" w:rsidRDefault="003A4BED" w:rsidP="003A4BED">
      <w:pPr>
        <w:spacing w:after="0" w:line="240" w:lineRule="auto"/>
        <w:rPr>
          <w:rFonts w:ascii="ColaborateLight" w:hAnsi="ColaborateLight" w:cs="Arial"/>
        </w:rPr>
      </w:pPr>
    </w:p>
    <w:p w14:paraId="674FFD12" w14:textId="77777777" w:rsidR="00036327" w:rsidRPr="008035E5" w:rsidRDefault="00036327" w:rsidP="003A4BED">
      <w:pPr>
        <w:spacing w:after="0" w:line="240" w:lineRule="auto"/>
        <w:rPr>
          <w:rFonts w:ascii="ColaborateLight" w:hAnsi="ColaborateLight" w:cs="Arial"/>
        </w:rPr>
      </w:pPr>
    </w:p>
    <w:p w14:paraId="50B88E76" w14:textId="40CF1CC5"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r w:rsidR="0087417D" w:rsidRPr="008035E5">
        <w:rPr>
          <w:rFonts w:ascii="ColaborateLight" w:hAnsi="ColaborateLight" w:cs="Arial"/>
        </w:rPr>
        <w:t>___</w:t>
      </w:r>
    </w:p>
    <w:p w14:paraId="533E1ACF"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0975E2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4DA7447" w14:textId="77777777" w:rsidR="003A4BED" w:rsidRPr="008035E5" w:rsidRDefault="003A4BED" w:rsidP="003A4BED">
      <w:pPr>
        <w:spacing w:after="0" w:line="240" w:lineRule="auto"/>
        <w:jc w:val="center"/>
        <w:rPr>
          <w:rFonts w:ascii="ColaborateLight" w:hAnsi="ColaborateLight" w:cs="Arial"/>
          <w:b/>
          <w:bCs/>
        </w:rPr>
      </w:pPr>
    </w:p>
    <w:p w14:paraId="2BABB77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75A90FE3" w14:textId="77777777" w:rsidR="003A4BED" w:rsidRPr="008035E5" w:rsidRDefault="003A4BED" w:rsidP="003A4BED">
      <w:pPr>
        <w:spacing w:after="0" w:line="240" w:lineRule="auto"/>
        <w:jc w:val="center"/>
        <w:rPr>
          <w:rFonts w:ascii="ColaborateLight" w:hAnsi="ColaborateLight" w:cs="Arial"/>
        </w:rPr>
      </w:pPr>
    </w:p>
    <w:p w14:paraId="71D36D40" w14:textId="77777777" w:rsidR="003A4BED" w:rsidRPr="008035E5" w:rsidRDefault="003A4BED" w:rsidP="003A4BED">
      <w:pPr>
        <w:spacing w:after="0" w:line="240" w:lineRule="auto"/>
        <w:jc w:val="center"/>
        <w:rPr>
          <w:rFonts w:ascii="ColaborateLight" w:hAnsi="ColaborateLight" w:cs="Arial"/>
        </w:rPr>
      </w:pPr>
    </w:p>
    <w:p w14:paraId="57131EC5"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13904269" w14:textId="77777777" w:rsidR="003A4BED" w:rsidRPr="008035E5" w:rsidRDefault="003A4BED" w:rsidP="003A4BED">
      <w:pPr>
        <w:spacing w:after="0" w:line="240" w:lineRule="auto"/>
        <w:rPr>
          <w:rFonts w:ascii="ColaborateLight" w:hAnsi="ColaborateLight" w:cs="Arial"/>
        </w:rPr>
      </w:pPr>
    </w:p>
    <w:p w14:paraId="20507DA1" w14:textId="77777777" w:rsidR="003A4BED" w:rsidRPr="008035E5" w:rsidRDefault="003A4BED" w:rsidP="003A4BED">
      <w:pPr>
        <w:spacing w:after="0" w:line="240" w:lineRule="auto"/>
        <w:rPr>
          <w:rFonts w:ascii="ColaborateLight" w:hAnsi="ColaborateLight" w:cs="Arial"/>
        </w:rPr>
      </w:pPr>
    </w:p>
    <w:p w14:paraId="4AF047E7"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F034E84" w14:textId="77777777" w:rsidR="003A4BED" w:rsidRPr="008035E5" w:rsidRDefault="003A4BED" w:rsidP="003A4BED">
      <w:pPr>
        <w:spacing w:after="0" w:line="240" w:lineRule="auto"/>
        <w:rPr>
          <w:rFonts w:ascii="ColaborateLight" w:hAnsi="ColaborateLight" w:cs="Arial"/>
        </w:rPr>
      </w:pPr>
    </w:p>
    <w:p w14:paraId="3CE829D8" w14:textId="77777777" w:rsidR="003A4BED" w:rsidRPr="008035E5" w:rsidRDefault="003A4BED" w:rsidP="003A4BED">
      <w:pPr>
        <w:spacing w:after="0" w:line="240" w:lineRule="auto"/>
        <w:rPr>
          <w:rFonts w:ascii="ColaborateLight" w:hAnsi="ColaborateLight" w:cs="Arial"/>
        </w:rPr>
      </w:pPr>
    </w:p>
    <w:p w14:paraId="319A221B" w14:textId="77777777" w:rsidR="003A4BED" w:rsidRPr="008035E5" w:rsidRDefault="003A4BED" w:rsidP="003A4BED">
      <w:pPr>
        <w:spacing w:after="0" w:line="240" w:lineRule="auto"/>
        <w:rPr>
          <w:rFonts w:ascii="ColaborateLight" w:hAnsi="ColaborateLight" w:cs="Arial"/>
        </w:rPr>
      </w:pPr>
    </w:p>
    <w:p w14:paraId="011B2919" w14:textId="77777777" w:rsidR="003A4BED" w:rsidRPr="008035E5" w:rsidRDefault="003A4BED" w:rsidP="003A4BED">
      <w:pPr>
        <w:spacing w:after="0" w:line="240" w:lineRule="auto"/>
        <w:rPr>
          <w:rFonts w:ascii="ColaborateLight" w:hAnsi="ColaborateLight" w:cs="Arial"/>
        </w:rPr>
      </w:pPr>
    </w:p>
    <w:p w14:paraId="7283CD5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5698D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D671E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80AFA8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839229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E250D00" w14:textId="77777777" w:rsidR="003A4BED" w:rsidRPr="008035E5" w:rsidRDefault="003A4BED" w:rsidP="003A4BED">
      <w:pPr>
        <w:spacing w:after="0" w:line="240" w:lineRule="auto"/>
        <w:rPr>
          <w:rFonts w:ascii="ColaborateLight" w:hAnsi="ColaborateLight" w:cs="Arial"/>
        </w:rPr>
      </w:pPr>
    </w:p>
    <w:p w14:paraId="7E709406" w14:textId="77777777" w:rsidR="003A4BED" w:rsidRPr="008035E5" w:rsidRDefault="003A4BED" w:rsidP="003A4BED">
      <w:pPr>
        <w:spacing w:after="0" w:line="240" w:lineRule="auto"/>
        <w:rPr>
          <w:rFonts w:ascii="ColaborateLight" w:hAnsi="ColaborateLight" w:cs="Arial"/>
        </w:rPr>
      </w:pPr>
    </w:p>
    <w:p w14:paraId="3FEBB5B2" w14:textId="77777777" w:rsidR="003A4BED" w:rsidRPr="008035E5" w:rsidRDefault="003A4BED" w:rsidP="003A4BED">
      <w:pPr>
        <w:spacing w:after="0" w:line="240" w:lineRule="auto"/>
        <w:rPr>
          <w:rFonts w:ascii="ColaborateLight" w:hAnsi="ColaborateLight" w:cs="Arial"/>
        </w:rPr>
      </w:pPr>
    </w:p>
    <w:p w14:paraId="50A64FE5" w14:textId="77777777" w:rsidR="003A4BED" w:rsidRPr="008035E5" w:rsidRDefault="003A4BED" w:rsidP="003A4BED">
      <w:pPr>
        <w:spacing w:after="0" w:line="240" w:lineRule="auto"/>
        <w:rPr>
          <w:rFonts w:ascii="ColaborateLight" w:hAnsi="ColaborateLight" w:cs="Arial"/>
        </w:rPr>
      </w:pPr>
    </w:p>
    <w:p w14:paraId="1753E30E" w14:textId="6D50DC0A" w:rsidR="003A4BED" w:rsidRPr="006D4A74" w:rsidRDefault="003A4BED"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de la empresa _</w:t>
      </w:r>
      <w:r w:rsidRPr="008035E5">
        <w:rPr>
          <w:rFonts w:ascii="ColaborateLight" w:hAnsi="ColaborateLight" w:cs="Arial"/>
          <w:u w:val="single"/>
        </w:rPr>
        <w:t xml:space="preserve"> (Persona Física o Moral) </w:t>
      </w:r>
      <w:r w:rsidRPr="008035E5">
        <w:rPr>
          <w:rFonts w:ascii="ColaborateLight" w:hAnsi="ColaborateLight" w:cs="Arial"/>
        </w:rPr>
        <w:t xml:space="preserve">con relación a la Licitación Pública Nacional </w:t>
      </w:r>
      <w:bookmarkStart w:id="19" w:name="_Hlk99008472"/>
      <w:bookmarkStart w:id="20" w:name="_Hlk105506709"/>
      <w:bookmarkStart w:id="21" w:name="_Hlk110353763"/>
      <w:r w:rsidRPr="009D6810">
        <w:rPr>
          <w:rFonts w:ascii="ColaborateLight" w:hAnsi="ColaborateLight" w:cs="Arial"/>
          <w:b/>
          <w:bCs/>
        </w:rPr>
        <w:t xml:space="preserve">No. </w:t>
      </w:r>
      <w:r w:rsidR="007D538B">
        <w:rPr>
          <w:rFonts w:ascii="ColaborateLight" w:hAnsi="ColaborateLight" w:cs="Arial"/>
          <w:b/>
          <w:bCs/>
        </w:rPr>
        <w:t>06002-020-22</w:t>
      </w:r>
      <w:r w:rsidRPr="009D6810">
        <w:rPr>
          <w:rFonts w:ascii="ColaborateLight" w:hAnsi="ColaborateLight" w:cs="Arial"/>
          <w:b/>
          <w:bCs/>
        </w:rPr>
        <w:t xml:space="preserve"> </w:t>
      </w:r>
      <w:bookmarkEnd w:id="19"/>
      <w:bookmarkEnd w:id="20"/>
      <w:r w:rsidR="00B330A9">
        <w:rPr>
          <w:rFonts w:ascii="ColaborateLight" w:hAnsi="ColaborateLight" w:cs="Tahoma"/>
          <w:b/>
          <w:bCs/>
        </w:rPr>
        <w:t>PARA LA ADQUISICIÓN DE EQUIPO AUDIOVISUAL Y DE CÓMPUTO</w:t>
      </w:r>
      <w:r w:rsidRPr="009D6810">
        <w:rPr>
          <w:rFonts w:ascii="ColaborateLight" w:hAnsi="ColaborateLight" w:cs="Arial"/>
          <w:b/>
          <w:bCs/>
        </w:rPr>
        <w:t>,</w:t>
      </w:r>
      <w:bookmarkEnd w:id="21"/>
      <w:r w:rsidRPr="008035E5">
        <w:rPr>
          <w:rFonts w:ascii="ColaborateLight" w:hAnsi="ColaborateLight" w:cs="Arial"/>
          <w:b/>
          <w:bCs/>
        </w:rPr>
        <w:t xml:space="preserve"> </w:t>
      </w:r>
      <w:r w:rsidRPr="008035E5">
        <w:rPr>
          <w:rFonts w:ascii="ColaborateLight" w:hAnsi="ColaborateLight" w:cs="Arial"/>
          <w:b/>
        </w:rPr>
        <w:fldChar w:fldCharType="begin"/>
      </w:r>
      <w:r w:rsidRPr="008035E5">
        <w:rPr>
          <w:rFonts w:ascii="ColaborateLight" w:hAnsi="ColaborateLight" w:cs="Arial"/>
          <w:b/>
        </w:rPr>
        <w:instrText xml:space="preserve"> MERGEFIELD Nombre_de_licitación </w:instrText>
      </w:r>
      <w:r w:rsidRPr="008035E5">
        <w:rPr>
          <w:rFonts w:ascii="ColaborateLight" w:hAnsi="ColaborateLight" w:cs="Arial"/>
          <w:b/>
        </w:rPr>
        <w:fldChar w:fldCharType="end"/>
      </w:r>
      <w:r w:rsidRPr="008035E5">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8035E5" w:rsidRDefault="003A4BED" w:rsidP="003A4BED">
      <w:pPr>
        <w:spacing w:after="0" w:line="240" w:lineRule="auto"/>
        <w:rPr>
          <w:rFonts w:ascii="ColaborateLight" w:hAnsi="ColaborateLight" w:cs="Arial"/>
        </w:rPr>
      </w:pPr>
    </w:p>
    <w:p w14:paraId="3DFF7FD4" w14:textId="77777777" w:rsidR="003A4BED" w:rsidRPr="008035E5" w:rsidRDefault="003A4BED" w:rsidP="003A4BED">
      <w:pPr>
        <w:spacing w:after="0" w:line="240" w:lineRule="auto"/>
        <w:rPr>
          <w:rFonts w:ascii="ColaborateLight" w:hAnsi="ColaborateLight" w:cs="Arial"/>
        </w:rPr>
      </w:pPr>
    </w:p>
    <w:p w14:paraId="0DD7CF58" w14:textId="77777777" w:rsidR="003A4BED" w:rsidRPr="008035E5" w:rsidRDefault="003A4BED" w:rsidP="003A4BED">
      <w:pPr>
        <w:spacing w:after="0" w:line="240" w:lineRule="auto"/>
        <w:rPr>
          <w:rFonts w:ascii="ColaborateLight" w:hAnsi="ColaborateLight" w:cs="Arial"/>
        </w:rPr>
      </w:pPr>
    </w:p>
    <w:p w14:paraId="2B3A28F4" w14:textId="77777777" w:rsidR="003A4BED" w:rsidRPr="008035E5" w:rsidRDefault="003A4BED" w:rsidP="003A4BED">
      <w:pPr>
        <w:spacing w:after="0" w:line="240" w:lineRule="auto"/>
        <w:rPr>
          <w:rFonts w:ascii="ColaborateLight" w:hAnsi="ColaborateLight" w:cs="Arial"/>
        </w:rPr>
      </w:pPr>
    </w:p>
    <w:p w14:paraId="7141E524" w14:textId="77777777" w:rsidR="003A4BED" w:rsidRPr="008035E5" w:rsidRDefault="003A4BED" w:rsidP="003A4BED">
      <w:pPr>
        <w:spacing w:after="0" w:line="240" w:lineRule="auto"/>
        <w:rPr>
          <w:rFonts w:ascii="ColaborateLight" w:hAnsi="ColaborateLight" w:cs="Arial"/>
        </w:rPr>
      </w:pPr>
    </w:p>
    <w:p w14:paraId="08008161" w14:textId="74662DAD" w:rsidR="003A4BED" w:rsidRDefault="003A4BED" w:rsidP="003A4BED">
      <w:pPr>
        <w:spacing w:after="0" w:line="240" w:lineRule="auto"/>
        <w:rPr>
          <w:rFonts w:ascii="ColaborateLight" w:hAnsi="ColaborateLight" w:cs="Arial"/>
        </w:rPr>
      </w:pPr>
    </w:p>
    <w:p w14:paraId="0EF34CF2" w14:textId="26DBA693" w:rsidR="00E019E0" w:rsidRDefault="00E019E0" w:rsidP="003A4BED">
      <w:pPr>
        <w:spacing w:after="0" w:line="240" w:lineRule="auto"/>
        <w:rPr>
          <w:rFonts w:ascii="ColaborateLight" w:hAnsi="ColaborateLight" w:cs="Arial"/>
        </w:rPr>
      </w:pPr>
    </w:p>
    <w:p w14:paraId="539213E4" w14:textId="77777777" w:rsidR="00E019E0" w:rsidRPr="008035E5" w:rsidRDefault="00E019E0" w:rsidP="003A4BED">
      <w:pPr>
        <w:spacing w:after="0" w:line="240" w:lineRule="auto"/>
        <w:rPr>
          <w:rFonts w:ascii="ColaborateLight" w:hAnsi="ColaborateLight" w:cs="Arial"/>
        </w:rPr>
      </w:pPr>
    </w:p>
    <w:p w14:paraId="16701DEA" w14:textId="77777777" w:rsidR="003A4BED" w:rsidRPr="008035E5" w:rsidRDefault="003A4BED" w:rsidP="003A4BED">
      <w:pPr>
        <w:spacing w:after="0" w:line="240" w:lineRule="auto"/>
        <w:rPr>
          <w:rFonts w:ascii="ColaborateLight" w:hAnsi="ColaborateLight" w:cs="Arial"/>
        </w:rPr>
      </w:pPr>
    </w:p>
    <w:p w14:paraId="66384BE8" w14:textId="77777777" w:rsidR="003A4BED" w:rsidRPr="008035E5" w:rsidRDefault="003A4BED" w:rsidP="003A4BED">
      <w:pPr>
        <w:spacing w:after="0" w:line="240" w:lineRule="auto"/>
        <w:rPr>
          <w:rFonts w:ascii="ColaborateLight" w:hAnsi="ColaborateLight" w:cs="Arial"/>
        </w:rPr>
      </w:pPr>
    </w:p>
    <w:p w14:paraId="18C50270"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58FB3F8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9C10AC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DC6CA2F" w14:textId="77777777" w:rsidR="003A4BED" w:rsidRPr="008035E5" w:rsidRDefault="003A4BED" w:rsidP="003A4BED">
      <w:pPr>
        <w:spacing w:after="0" w:line="240" w:lineRule="auto"/>
        <w:rPr>
          <w:rFonts w:ascii="ColaborateLight" w:hAnsi="ColaborateLight" w:cs="Arial"/>
        </w:rPr>
      </w:pPr>
    </w:p>
    <w:p w14:paraId="0E4743C5" w14:textId="77777777" w:rsidR="003A4BED" w:rsidRPr="008035E5" w:rsidRDefault="003A4BED" w:rsidP="003A4BED">
      <w:pPr>
        <w:spacing w:after="0" w:line="240" w:lineRule="auto"/>
        <w:rPr>
          <w:rFonts w:ascii="ColaborateLight" w:hAnsi="ColaborateLight" w:cs="Arial"/>
        </w:rPr>
      </w:pPr>
    </w:p>
    <w:p w14:paraId="5EFF961C"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0E2E9D32" w14:textId="77777777" w:rsidR="003A4BED" w:rsidRPr="008035E5" w:rsidRDefault="003A4BED" w:rsidP="003A4BED">
      <w:pPr>
        <w:spacing w:after="0" w:line="240" w:lineRule="auto"/>
        <w:jc w:val="center"/>
        <w:rPr>
          <w:rFonts w:ascii="ColaborateLight" w:hAnsi="ColaborateLight"/>
          <w:b/>
        </w:rPr>
      </w:pPr>
    </w:p>
    <w:p w14:paraId="2D5145A8"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ANEXO 5 (punto 3.5)</w:t>
      </w:r>
    </w:p>
    <w:p w14:paraId="21EA043E" w14:textId="77777777" w:rsidR="003A4BED" w:rsidRPr="008035E5" w:rsidRDefault="003A4BED" w:rsidP="003A4BED">
      <w:pPr>
        <w:spacing w:after="0" w:line="240" w:lineRule="auto"/>
        <w:jc w:val="center"/>
        <w:rPr>
          <w:rFonts w:ascii="ColaborateLight" w:hAnsi="ColaborateLight"/>
          <w:b/>
        </w:rPr>
      </w:pPr>
    </w:p>
    <w:p w14:paraId="29B17992" w14:textId="77777777" w:rsidR="003A4BED" w:rsidRPr="008035E5" w:rsidRDefault="003A4BED" w:rsidP="003A4BED">
      <w:pPr>
        <w:spacing w:after="0" w:line="240" w:lineRule="auto"/>
        <w:jc w:val="center"/>
        <w:rPr>
          <w:rFonts w:ascii="ColaborateLight" w:hAnsi="ColaborateLight"/>
          <w:b/>
        </w:rPr>
      </w:pPr>
    </w:p>
    <w:p w14:paraId="18918E9D"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2318D5D5" w14:textId="77777777" w:rsidR="003A4BED" w:rsidRPr="008035E5" w:rsidRDefault="003A4BED" w:rsidP="003A4BED">
      <w:pPr>
        <w:spacing w:after="0" w:line="240" w:lineRule="auto"/>
        <w:rPr>
          <w:rFonts w:ascii="ColaborateLight" w:eastAsia="Times New Roman" w:hAnsi="ColaborateLight"/>
          <w:lang w:eastAsia="es-MX"/>
        </w:rPr>
      </w:pPr>
    </w:p>
    <w:p w14:paraId="0AD01A15" w14:textId="77777777" w:rsidR="003A4BED" w:rsidRPr="008035E5" w:rsidRDefault="003A4BED" w:rsidP="003A4BED">
      <w:pPr>
        <w:spacing w:after="0" w:line="240" w:lineRule="auto"/>
        <w:rPr>
          <w:rFonts w:ascii="ColaborateLight" w:eastAsia="Times New Roman" w:hAnsi="ColaborateLight"/>
          <w:lang w:eastAsia="es-MX"/>
        </w:rPr>
      </w:pPr>
    </w:p>
    <w:p w14:paraId="6C8558F7"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2B2E48E" w14:textId="77777777" w:rsidR="003A4BED" w:rsidRPr="008035E5" w:rsidRDefault="003A4BED" w:rsidP="003A4BED">
      <w:pPr>
        <w:spacing w:after="0" w:line="240" w:lineRule="auto"/>
        <w:rPr>
          <w:rFonts w:ascii="ColaborateLight" w:eastAsia="Times New Roman" w:hAnsi="ColaborateLight"/>
          <w:lang w:eastAsia="es-MX"/>
        </w:rPr>
      </w:pPr>
    </w:p>
    <w:p w14:paraId="33F6F9EC" w14:textId="77777777" w:rsidR="003A4BED" w:rsidRPr="008035E5" w:rsidRDefault="003A4BED" w:rsidP="003A4BED">
      <w:pPr>
        <w:spacing w:after="0" w:line="240" w:lineRule="auto"/>
        <w:rPr>
          <w:rFonts w:ascii="ColaborateLight" w:eastAsia="Times New Roman" w:hAnsi="ColaborateLight"/>
          <w:lang w:eastAsia="es-MX"/>
        </w:rPr>
      </w:pPr>
    </w:p>
    <w:p w14:paraId="24DEA083" w14:textId="77777777" w:rsidR="003A4BED" w:rsidRPr="008035E5" w:rsidRDefault="003A4BED" w:rsidP="003A4BED">
      <w:pPr>
        <w:spacing w:after="0" w:line="240" w:lineRule="auto"/>
        <w:rPr>
          <w:rFonts w:ascii="ColaborateLight" w:eastAsia="Times New Roman" w:hAnsi="ColaborateLight"/>
          <w:lang w:eastAsia="es-MX"/>
        </w:rPr>
      </w:pPr>
    </w:p>
    <w:p w14:paraId="0BC089E6" w14:textId="77777777" w:rsidR="003A4BED" w:rsidRPr="008035E5" w:rsidRDefault="003A4BED" w:rsidP="003A4BED">
      <w:pPr>
        <w:spacing w:after="0" w:line="240" w:lineRule="auto"/>
        <w:rPr>
          <w:rFonts w:ascii="ColaborateLight" w:eastAsia="Times New Roman" w:hAnsi="ColaborateLight"/>
          <w:lang w:eastAsia="es-MX"/>
        </w:rPr>
      </w:pPr>
    </w:p>
    <w:p w14:paraId="6ECA4C6F"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61E329D8"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62C9367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5C3C05E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05BBDE2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0461E3A1" w14:textId="77777777" w:rsidR="003A4BED" w:rsidRPr="008035E5" w:rsidRDefault="003A4BED" w:rsidP="003A4BED">
      <w:pPr>
        <w:spacing w:after="0" w:line="240" w:lineRule="auto"/>
        <w:rPr>
          <w:rFonts w:ascii="ColaborateLight" w:hAnsi="ColaborateLight" w:cs="Arial"/>
          <w:bCs/>
        </w:rPr>
      </w:pPr>
    </w:p>
    <w:p w14:paraId="3A66420C" w14:textId="77777777" w:rsidR="003A4BED" w:rsidRPr="008035E5" w:rsidRDefault="003A4BED" w:rsidP="003A4BED">
      <w:pPr>
        <w:spacing w:after="0" w:line="240" w:lineRule="auto"/>
        <w:rPr>
          <w:rFonts w:ascii="ColaborateLight" w:hAnsi="ColaborateLight" w:cs="Arial"/>
          <w:bCs/>
        </w:rPr>
      </w:pPr>
    </w:p>
    <w:p w14:paraId="0000A6CC" w14:textId="77777777" w:rsidR="003A4BED" w:rsidRPr="008035E5" w:rsidRDefault="003A4BED" w:rsidP="003A4BED">
      <w:pPr>
        <w:spacing w:after="0" w:line="240" w:lineRule="auto"/>
        <w:rPr>
          <w:rFonts w:ascii="ColaborateLight" w:hAnsi="ColaborateLight"/>
        </w:rPr>
      </w:pPr>
    </w:p>
    <w:p w14:paraId="340B8AD2" w14:textId="77777777" w:rsidR="003A4BED" w:rsidRPr="008035E5" w:rsidRDefault="003A4BED" w:rsidP="003A4BED">
      <w:pPr>
        <w:spacing w:after="0" w:line="240" w:lineRule="auto"/>
        <w:rPr>
          <w:rFonts w:ascii="ColaborateLight" w:hAnsi="ColaborateLight"/>
        </w:rPr>
      </w:pPr>
    </w:p>
    <w:p w14:paraId="39D9624C" w14:textId="29BA18AB"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009D6810" w:rsidRPr="009D6810">
        <w:rPr>
          <w:rFonts w:ascii="ColaborateLight" w:hAnsi="ColaborateLight" w:cs="Arial"/>
          <w:b/>
          <w:bCs/>
        </w:rPr>
        <w:t xml:space="preserve">No. </w:t>
      </w:r>
      <w:r w:rsidR="007D538B">
        <w:rPr>
          <w:rFonts w:ascii="ColaborateLight" w:hAnsi="ColaborateLight" w:cs="Arial"/>
          <w:b/>
          <w:bCs/>
        </w:rPr>
        <w:t>06002-020-22</w:t>
      </w:r>
      <w:r w:rsidR="009D6810" w:rsidRPr="009D6810">
        <w:rPr>
          <w:rFonts w:ascii="ColaborateLight" w:hAnsi="ColaborateLight" w:cs="Arial"/>
          <w:b/>
          <w:bCs/>
        </w:rPr>
        <w:t xml:space="preserve"> </w:t>
      </w:r>
      <w:r w:rsidR="00B330A9">
        <w:rPr>
          <w:rFonts w:ascii="ColaborateLight" w:hAnsi="ColaborateLight" w:cs="Arial"/>
          <w:b/>
          <w:bCs/>
        </w:rPr>
        <w:t>PARA LA ADQUISICIÓN DE EQUIPO AUDIOVISUAL Y DE CÓMPUTO</w:t>
      </w:r>
      <w:r w:rsidR="009D6810" w:rsidRPr="009D6810">
        <w:rPr>
          <w:rFonts w:ascii="ColaborateLight" w:hAnsi="ColaborateLight" w:cs="Arial"/>
          <w:b/>
          <w:bCs/>
        </w:rPr>
        <w:t>,</w:t>
      </w:r>
      <w:r w:rsidR="00606390" w:rsidRPr="008035E5">
        <w:rPr>
          <w:rFonts w:ascii="ColaborateLight" w:hAnsi="ColaborateLight" w:cs="Tahoma"/>
        </w:rPr>
        <w:t xml:space="preserve"> </w:t>
      </w:r>
      <w:r w:rsidRPr="008035E5">
        <w:rPr>
          <w:rFonts w:ascii="ColaborateLight" w:hAnsi="ColaborateLight"/>
        </w:rPr>
        <w:t>el que suscribe _</w:t>
      </w:r>
      <w:proofErr w:type="gramStart"/>
      <w:r w:rsidRPr="008035E5">
        <w:rPr>
          <w:rFonts w:ascii="ColaborateLight" w:hAnsi="ColaborateLight"/>
        </w:rPr>
        <w:t>_</w:t>
      </w:r>
      <w:r w:rsidRPr="008035E5">
        <w:rPr>
          <w:rFonts w:ascii="ColaborateLight" w:hAnsi="ColaborateLight" w:cs="Arial"/>
          <w:u w:val="single"/>
        </w:rPr>
        <w:t>(</w:t>
      </w:r>
      <w:proofErr w:type="gramEnd"/>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639CD43A" w14:textId="77777777" w:rsidR="003A4BED" w:rsidRPr="008035E5" w:rsidRDefault="003A4BED" w:rsidP="003A4BED">
      <w:pPr>
        <w:spacing w:after="0" w:line="240" w:lineRule="auto"/>
        <w:rPr>
          <w:rFonts w:ascii="ColaborateLight" w:hAnsi="ColaborateLight" w:cs="Arial"/>
        </w:rPr>
      </w:pPr>
    </w:p>
    <w:p w14:paraId="12868E03" w14:textId="77777777" w:rsidR="003A4BED" w:rsidRPr="008035E5" w:rsidRDefault="003A4BED"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8035E5" w:rsidRDefault="003A4BED" w:rsidP="003A4BED">
      <w:pPr>
        <w:spacing w:after="0" w:line="240" w:lineRule="auto"/>
        <w:rPr>
          <w:rFonts w:ascii="ColaborateLight" w:eastAsia="Times New Roman" w:hAnsi="ColaborateLight" w:cs="Arial"/>
          <w:lang w:val="es-ES_tradnl"/>
        </w:rPr>
      </w:pPr>
    </w:p>
    <w:p w14:paraId="3A86D021" w14:textId="77777777" w:rsidR="003A4BED" w:rsidRPr="008035E5" w:rsidRDefault="003A4BED" w:rsidP="003A4BED">
      <w:pPr>
        <w:spacing w:after="0" w:line="240" w:lineRule="auto"/>
        <w:rPr>
          <w:rFonts w:ascii="ColaborateLight" w:hAnsi="ColaborateLight" w:cs="Arial"/>
        </w:rPr>
      </w:pPr>
    </w:p>
    <w:p w14:paraId="60EB4BB7" w14:textId="77777777" w:rsidR="003A4BED" w:rsidRPr="008035E5" w:rsidRDefault="003A4BED" w:rsidP="003A4BED">
      <w:pPr>
        <w:spacing w:after="0" w:line="240" w:lineRule="auto"/>
        <w:rPr>
          <w:rFonts w:ascii="ColaborateLight" w:hAnsi="ColaborateLight" w:cs="Arial"/>
        </w:rPr>
      </w:pPr>
    </w:p>
    <w:p w14:paraId="3DC4A17E" w14:textId="77777777" w:rsidR="003A4BED" w:rsidRPr="008035E5" w:rsidRDefault="003A4BED" w:rsidP="003A4BED">
      <w:pPr>
        <w:spacing w:after="0" w:line="240" w:lineRule="auto"/>
        <w:rPr>
          <w:rFonts w:ascii="ColaborateLight" w:hAnsi="ColaborateLight" w:cs="Arial"/>
        </w:rPr>
      </w:pPr>
    </w:p>
    <w:p w14:paraId="3B743BD6" w14:textId="513C3DCD" w:rsidR="003A4BED" w:rsidRDefault="003A4BED" w:rsidP="003A4BED">
      <w:pPr>
        <w:spacing w:after="0" w:line="240" w:lineRule="auto"/>
        <w:rPr>
          <w:rFonts w:ascii="ColaborateLight" w:hAnsi="ColaborateLight" w:cs="Arial"/>
        </w:rPr>
      </w:pPr>
    </w:p>
    <w:p w14:paraId="0F1BC0A3" w14:textId="36B9D48E" w:rsidR="00E019E0" w:rsidRDefault="00E019E0" w:rsidP="003A4BED">
      <w:pPr>
        <w:spacing w:after="0" w:line="240" w:lineRule="auto"/>
        <w:rPr>
          <w:rFonts w:ascii="ColaborateLight" w:hAnsi="ColaborateLight" w:cs="Arial"/>
        </w:rPr>
      </w:pPr>
    </w:p>
    <w:p w14:paraId="121C0CED" w14:textId="77777777" w:rsidR="00E019E0" w:rsidRPr="008035E5" w:rsidRDefault="00E019E0" w:rsidP="003A4BED">
      <w:pPr>
        <w:spacing w:after="0" w:line="240" w:lineRule="auto"/>
        <w:rPr>
          <w:rFonts w:ascii="ColaborateLight" w:hAnsi="ColaborateLight" w:cs="Arial"/>
        </w:rPr>
      </w:pPr>
    </w:p>
    <w:p w14:paraId="5EE57762" w14:textId="77777777" w:rsidR="003A4BED" w:rsidRPr="008035E5" w:rsidRDefault="003A4BED" w:rsidP="003A4BED">
      <w:pPr>
        <w:spacing w:after="0" w:line="240" w:lineRule="auto"/>
        <w:rPr>
          <w:rFonts w:ascii="ColaborateLight" w:hAnsi="ColaborateLight" w:cs="Arial"/>
        </w:rPr>
      </w:pPr>
    </w:p>
    <w:p w14:paraId="2421DEBE" w14:textId="77777777" w:rsidR="003A4BED" w:rsidRPr="008035E5" w:rsidRDefault="003A4BED" w:rsidP="003A4BED">
      <w:pPr>
        <w:spacing w:after="0" w:line="240" w:lineRule="auto"/>
        <w:rPr>
          <w:rFonts w:ascii="ColaborateLight" w:hAnsi="ColaborateLight" w:cs="Arial"/>
        </w:rPr>
      </w:pPr>
    </w:p>
    <w:p w14:paraId="426AE75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1A396639"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71350F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B167079" w14:textId="77777777" w:rsidR="003A4BED" w:rsidRPr="008035E5" w:rsidRDefault="003A4BED" w:rsidP="003A4BED">
      <w:pPr>
        <w:spacing w:after="0" w:line="240" w:lineRule="auto"/>
        <w:rPr>
          <w:rFonts w:ascii="ColaborateLight" w:hAnsi="ColaborateLight" w:cs="Arial"/>
          <w:b/>
        </w:rPr>
      </w:pPr>
    </w:p>
    <w:p w14:paraId="16E589C8" w14:textId="77777777" w:rsidR="003A4BED" w:rsidRPr="008035E5" w:rsidRDefault="003A4BED" w:rsidP="003A4BED">
      <w:pPr>
        <w:spacing w:after="0" w:line="240" w:lineRule="auto"/>
        <w:rPr>
          <w:rFonts w:ascii="ColaborateLight" w:hAnsi="ColaborateLight" w:cs="Arial"/>
        </w:rPr>
      </w:pPr>
    </w:p>
    <w:p w14:paraId="7EE37D7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6DC8A103" w14:textId="77777777" w:rsidR="00606390" w:rsidRDefault="00606390" w:rsidP="003A4BED">
      <w:pPr>
        <w:spacing w:after="0" w:line="240" w:lineRule="auto"/>
        <w:jc w:val="center"/>
        <w:rPr>
          <w:rFonts w:ascii="ColaborateLight" w:hAnsi="ColaborateLight" w:cs="Arial"/>
          <w:b/>
          <w:bCs/>
        </w:rPr>
      </w:pPr>
    </w:p>
    <w:p w14:paraId="785241AE" w14:textId="27E09534"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06AEBA9B" w14:textId="77777777" w:rsidR="003A4BED" w:rsidRPr="008035E5" w:rsidRDefault="003A4BED" w:rsidP="003A4BED">
      <w:pPr>
        <w:spacing w:after="0" w:line="240" w:lineRule="auto"/>
        <w:jc w:val="center"/>
        <w:rPr>
          <w:rFonts w:ascii="ColaborateLight" w:hAnsi="ColaborateLight" w:cs="Arial"/>
          <w:b/>
          <w:bCs/>
        </w:rPr>
      </w:pPr>
    </w:p>
    <w:p w14:paraId="783992AA" w14:textId="77777777" w:rsidR="003A4BED" w:rsidRPr="008035E5" w:rsidRDefault="003A4BED" w:rsidP="003A4BED">
      <w:pPr>
        <w:spacing w:after="0" w:line="240" w:lineRule="auto"/>
        <w:jc w:val="center"/>
        <w:rPr>
          <w:rFonts w:ascii="ColaborateLight" w:hAnsi="ColaborateLight" w:cs="Arial"/>
          <w:b/>
          <w:bCs/>
        </w:rPr>
      </w:pPr>
    </w:p>
    <w:p w14:paraId="53BC731A" w14:textId="0D90D5C2"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w:t>
      </w:r>
      <w:r w:rsidR="00065BBC" w:rsidRPr="008035E5">
        <w:rPr>
          <w:rFonts w:ascii="ColaborateLight" w:hAnsi="ColaborateLight" w:cs="Arial"/>
          <w:b/>
        </w:rPr>
        <w:t>S</w:t>
      </w:r>
      <w:r w:rsidRPr="008035E5">
        <w:rPr>
          <w:rFonts w:ascii="ColaborateLight" w:hAnsi="ColaborateLight" w:cs="Arial"/>
          <w:b/>
        </w:rPr>
        <w:t>PEC</w:t>
      </w:r>
      <w:r w:rsidR="003D05F1" w:rsidRPr="008035E5">
        <w:rPr>
          <w:rFonts w:ascii="ColaborateLight" w:hAnsi="ColaborateLight" w:cs="Arial"/>
          <w:b/>
        </w:rPr>
        <w:t xml:space="preserve"> Y 49 DE LA LGRA</w:t>
      </w:r>
    </w:p>
    <w:p w14:paraId="7F988349" w14:textId="77777777" w:rsidR="003A4BED" w:rsidRPr="008035E5" w:rsidRDefault="003A4BED" w:rsidP="003A4BED">
      <w:pPr>
        <w:spacing w:after="0" w:line="240" w:lineRule="auto"/>
        <w:rPr>
          <w:rFonts w:ascii="ColaborateLight" w:hAnsi="ColaborateLight" w:cs="Arial"/>
        </w:rPr>
      </w:pPr>
    </w:p>
    <w:p w14:paraId="18F1755E" w14:textId="77777777" w:rsidR="003A4BED" w:rsidRPr="008035E5" w:rsidRDefault="003A4BED" w:rsidP="003A4BED">
      <w:pPr>
        <w:spacing w:after="0" w:line="240" w:lineRule="auto"/>
        <w:rPr>
          <w:rFonts w:ascii="ColaborateLight" w:hAnsi="ColaborateLight" w:cs="Arial"/>
        </w:rPr>
      </w:pPr>
    </w:p>
    <w:p w14:paraId="023055B8"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3551AA9" w14:textId="77777777" w:rsidR="003A4BED" w:rsidRPr="008035E5" w:rsidRDefault="003A4BED" w:rsidP="003A4BED">
      <w:pPr>
        <w:spacing w:after="0" w:line="240" w:lineRule="auto"/>
        <w:rPr>
          <w:rFonts w:ascii="ColaborateLight" w:hAnsi="ColaborateLight" w:cs="Arial"/>
        </w:rPr>
      </w:pPr>
    </w:p>
    <w:p w14:paraId="42EC7C52" w14:textId="77777777" w:rsidR="003A4BED" w:rsidRPr="008035E5" w:rsidRDefault="003A4BED" w:rsidP="003A4BED">
      <w:pPr>
        <w:spacing w:after="0" w:line="240" w:lineRule="auto"/>
        <w:rPr>
          <w:rFonts w:ascii="ColaborateLight" w:hAnsi="ColaborateLight" w:cs="Arial"/>
        </w:rPr>
      </w:pPr>
    </w:p>
    <w:p w14:paraId="056A25BE" w14:textId="77777777" w:rsidR="003A4BED" w:rsidRPr="008035E5" w:rsidRDefault="003A4BED" w:rsidP="003A4BED">
      <w:pPr>
        <w:spacing w:after="0" w:line="240" w:lineRule="auto"/>
        <w:rPr>
          <w:rFonts w:ascii="ColaborateLight" w:hAnsi="ColaborateLight" w:cs="Arial"/>
        </w:rPr>
      </w:pPr>
    </w:p>
    <w:p w14:paraId="5436963B" w14:textId="77777777" w:rsidR="003A4BED" w:rsidRPr="008035E5" w:rsidRDefault="003A4BED" w:rsidP="003A4BED">
      <w:pPr>
        <w:spacing w:after="0" w:line="240" w:lineRule="auto"/>
        <w:rPr>
          <w:rFonts w:ascii="ColaborateLight" w:hAnsi="ColaborateLight" w:cs="Arial"/>
        </w:rPr>
      </w:pPr>
    </w:p>
    <w:p w14:paraId="6140A0DF"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768663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B258E8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ADA2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D0D2783"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DD6760C" w14:textId="77777777" w:rsidR="003A4BED" w:rsidRPr="008035E5" w:rsidRDefault="003A4BED" w:rsidP="003A4BED">
      <w:pPr>
        <w:spacing w:after="0" w:line="240" w:lineRule="auto"/>
        <w:rPr>
          <w:rFonts w:ascii="ColaborateLight" w:hAnsi="ColaborateLight" w:cs="Arial"/>
        </w:rPr>
      </w:pPr>
    </w:p>
    <w:p w14:paraId="777B66F9" w14:textId="77777777" w:rsidR="003A4BED" w:rsidRPr="008035E5" w:rsidRDefault="003A4BED" w:rsidP="003A4BED">
      <w:pPr>
        <w:spacing w:after="0" w:line="240" w:lineRule="auto"/>
        <w:rPr>
          <w:rFonts w:ascii="ColaborateLight" w:hAnsi="ColaborateLight" w:cs="Arial"/>
        </w:rPr>
      </w:pPr>
    </w:p>
    <w:p w14:paraId="542A5CA3" w14:textId="77777777" w:rsidR="003A4BED" w:rsidRPr="008035E5" w:rsidRDefault="003A4BED" w:rsidP="003A4BED">
      <w:pPr>
        <w:spacing w:after="0" w:line="240" w:lineRule="auto"/>
        <w:rPr>
          <w:rFonts w:ascii="ColaborateLight" w:hAnsi="ColaborateLight" w:cs="Arial"/>
        </w:rPr>
      </w:pPr>
    </w:p>
    <w:p w14:paraId="7830AE8E" w14:textId="77777777" w:rsidR="003A4BED" w:rsidRPr="008035E5" w:rsidRDefault="003A4BED" w:rsidP="003A4BED">
      <w:pPr>
        <w:spacing w:after="0" w:line="240" w:lineRule="auto"/>
        <w:rPr>
          <w:rFonts w:ascii="ColaborateLight" w:hAnsi="ColaborateLight" w:cs="Arial"/>
        </w:rPr>
      </w:pPr>
    </w:p>
    <w:p w14:paraId="7EA57984" w14:textId="38EBAA99"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009D6810" w:rsidRPr="009D6810">
        <w:rPr>
          <w:rFonts w:ascii="ColaborateLight" w:hAnsi="ColaborateLight" w:cs="Arial"/>
          <w:b/>
          <w:bCs/>
        </w:rPr>
        <w:t xml:space="preserve">No. </w:t>
      </w:r>
      <w:r w:rsidR="007D538B">
        <w:rPr>
          <w:rFonts w:ascii="ColaborateLight" w:hAnsi="ColaborateLight" w:cs="Arial"/>
          <w:b/>
          <w:bCs/>
        </w:rPr>
        <w:t>06002-020-22</w:t>
      </w:r>
      <w:r w:rsidR="009D6810" w:rsidRPr="009D6810">
        <w:rPr>
          <w:rFonts w:ascii="ColaborateLight" w:hAnsi="ColaborateLight" w:cs="Arial"/>
          <w:b/>
          <w:bCs/>
        </w:rPr>
        <w:t xml:space="preserve"> </w:t>
      </w:r>
      <w:r w:rsidR="00B330A9">
        <w:rPr>
          <w:rFonts w:ascii="ColaborateLight" w:hAnsi="ColaborateLight" w:cs="Arial"/>
          <w:b/>
          <w:bCs/>
        </w:rPr>
        <w:t>PARA LA ADQUISICIÓN DE EQUIPO AUDIOVISUAL Y DE CÓMPUTO</w:t>
      </w:r>
      <w:r w:rsidR="009D6810" w:rsidRPr="009D6810">
        <w:rPr>
          <w:rFonts w:ascii="ColaborateLight" w:hAnsi="ColaborateLight" w:cs="Arial"/>
          <w:b/>
          <w:bCs/>
        </w:rPr>
        <w:t>,</w:t>
      </w:r>
      <w:r w:rsidR="00606390" w:rsidRPr="008035E5">
        <w:rPr>
          <w:rFonts w:ascii="ColaborateLight" w:hAnsi="ColaborateLight" w:cs="Tahoma"/>
        </w:rPr>
        <w:t xml:space="preserve"> </w:t>
      </w:r>
      <w:r w:rsidRPr="008035E5">
        <w:rPr>
          <w:rFonts w:ascii="ColaborateLight" w:hAnsi="ColaborateLight" w:cs="Arial"/>
        </w:rPr>
        <w:t>el que suscribe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2D33A794" w14:textId="77777777" w:rsidR="003A4BED" w:rsidRPr="008035E5" w:rsidRDefault="003A4BED" w:rsidP="003A4BED">
      <w:pPr>
        <w:spacing w:after="0" w:line="240" w:lineRule="auto"/>
        <w:rPr>
          <w:rFonts w:ascii="ColaborateLight" w:hAnsi="ColaborateLight" w:cs="Arial"/>
        </w:rPr>
      </w:pPr>
    </w:p>
    <w:p w14:paraId="31B09E8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45B5CE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006DA49"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1F1055B" w14:textId="77777777" w:rsidR="003A4BED" w:rsidRPr="008035E5" w:rsidRDefault="003A4BED" w:rsidP="003A4BED">
      <w:pPr>
        <w:spacing w:after="0" w:line="240" w:lineRule="auto"/>
        <w:rPr>
          <w:rFonts w:ascii="ColaborateLight" w:hAnsi="ColaborateLight" w:cs="Arial"/>
        </w:rPr>
      </w:pPr>
    </w:p>
    <w:p w14:paraId="0C003FFE" w14:textId="77777777" w:rsidR="003A4BED" w:rsidRPr="008035E5" w:rsidRDefault="003A4BED" w:rsidP="003A4BED">
      <w:pPr>
        <w:spacing w:after="0" w:line="240" w:lineRule="auto"/>
        <w:rPr>
          <w:rFonts w:ascii="ColaborateLight" w:hAnsi="ColaborateLight" w:cs="Arial"/>
        </w:rPr>
      </w:pPr>
    </w:p>
    <w:p w14:paraId="00A3B8BC" w14:textId="6C53AC6C" w:rsidR="003A4BED" w:rsidRDefault="003A4BED" w:rsidP="003A4BED">
      <w:pPr>
        <w:spacing w:after="0" w:line="240" w:lineRule="auto"/>
        <w:rPr>
          <w:rFonts w:ascii="ColaborateLight" w:hAnsi="ColaborateLight" w:cs="Arial"/>
        </w:rPr>
      </w:pPr>
    </w:p>
    <w:p w14:paraId="610A9E06" w14:textId="6F5D3082" w:rsidR="00E019E0" w:rsidRDefault="00E019E0" w:rsidP="003A4BED">
      <w:pPr>
        <w:spacing w:after="0" w:line="240" w:lineRule="auto"/>
        <w:rPr>
          <w:rFonts w:ascii="ColaborateLight" w:hAnsi="ColaborateLight" w:cs="Arial"/>
        </w:rPr>
      </w:pPr>
    </w:p>
    <w:p w14:paraId="651ACD61" w14:textId="77777777" w:rsidR="00E019E0" w:rsidRPr="008035E5" w:rsidRDefault="00E019E0" w:rsidP="003A4BED">
      <w:pPr>
        <w:spacing w:after="0" w:line="240" w:lineRule="auto"/>
        <w:rPr>
          <w:rFonts w:ascii="ColaborateLight" w:hAnsi="ColaborateLight" w:cs="Arial"/>
        </w:rPr>
      </w:pPr>
    </w:p>
    <w:p w14:paraId="23F2C663" w14:textId="77777777" w:rsidR="003A4BED" w:rsidRPr="008035E5" w:rsidRDefault="003A4BED" w:rsidP="003A4BED">
      <w:pPr>
        <w:spacing w:after="0" w:line="240" w:lineRule="auto"/>
        <w:rPr>
          <w:rFonts w:ascii="ColaborateLight" w:hAnsi="ColaborateLight" w:cs="Arial"/>
        </w:rPr>
      </w:pPr>
    </w:p>
    <w:p w14:paraId="33B17F6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B70B98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E89D627" w14:textId="77777777" w:rsidR="003A4BED" w:rsidRPr="008035E5" w:rsidRDefault="003A4BED"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38E98C8E" w14:textId="77777777" w:rsidR="003A4BED" w:rsidRPr="008035E5" w:rsidRDefault="003A4BED" w:rsidP="003A4BED">
      <w:pPr>
        <w:spacing w:after="0" w:line="240" w:lineRule="auto"/>
        <w:rPr>
          <w:rFonts w:ascii="ColaborateLight" w:hAnsi="ColaborateLight" w:cs="Arial"/>
        </w:rPr>
      </w:pPr>
    </w:p>
    <w:p w14:paraId="2477590C" w14:textId="77777777" w:rsidR="003A4BED" w:rsidRPr="008035E5" w:rsidRDefault="003A4BED" w:rsidP="003A4BED">
      <w:pPr>
        <w:spacing w:after="0" w:line="240" w:lineRule="auto"/>
        <w:rPr>
          <w:rFonts w:ascii="ColaborateLight" w:hAnsi="ColaborateLight" w:cs="Arial"/>
        </w:rPr>
      </w:pPr>
    </w:p>
    <w:p w14:paraId="119FD5AA"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3BD485FE" w14:textId="77777777" w:rsidR="003A4BED" w:rsidRPr="008035E5" w:rsidRDefault="003A4BED" w:rsidP="003A4BED">
      <w:pPr>
        <w:spacing w:after="0" w:line="240" w:lineRule="auto"/>
        <w:jc w:val="center"/>
        <w:rPr>
          <w:rFonts w:ascii="ColaborateLight" w:hAnsi="ColaborateLight" w:cs="Arial"/>
          <w:b/>
          <w:bCs/>
        </w:rPr>
      </w:pPr>
    </w:p>
    <w:p w14:paraId="632533B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253D0603" w14:textId="77777777" w:rsidR="003A4BED" w:rsidRPr="008035E5" w:rsidRDefault="003A4BED" w:rsidP="003A4BED">
      <w:pPr>
        <w:spacing w:after="0" w:line="240" w:lineRule="auto"/>
        <w:jc w:val="center"/>
        <w:rPr>
          <w:rFonts w:ascii="ColaborateLight" w:hAnsi="ColaborateLight" w:cs="Arial"/>
          <w:b/>
          <w:bCs/>
        </w:rPr>
      </w:pPr>
    </w:p>
    <w:p w14:paraId="311C6C78" w14:textId="77777777" w:rsidR="003A4BED" w:rsidRPr="008035E5" w:rsidRDefault="003A4BED" w:rsidP="003A4BED">
      <w:pPr>
        <w:spacing w:after="0" w:line="240" w:lineRule="auto"/>
        <w:jc w:val="center"/>
        <w:rPr>
          <w:rFonts w:ascii="ColaborateLight" w:hAnsi="ColaborateLight" w:cs="Arial"/>
          <w:b/>
          <w:bCs/>
        </w:rPr>
      </w:pPr>
    </w:p>
    <w:p w14:paraId="2A7A071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266EF2D8" w14:textId="77777777" w:rsidR="003A4BED" w:rsidRPr="008035E5" w:rsidRDefault="003A4BED" w:rsidP="003A4BED">
      <w:pPr>
        <w:spacing w:after="0" w:line="240" w:lineRule="auto"/>
        <w:rPr>
          <w:rFonts w:ascii="ColaborateLight" w:hAnsi="ColaborateLight" w:cs="Arial"/>
        </w:rPr>
      </w:pPr>
    </w:p>
    <w:p w14:paraId="09671B1E" w14:textId="77777777" w:rsidR="003A4BED" w:rsidRPr="008035E5" w:rsidRDefault="003A4BED" w:rsidP="003A4BED">
      <w:pPr>
        <w:spacing w:after="0" w:line="240" w:lineRule="auto"/>
        <w:rPr>
          <w:rFonts w:ascii="ColaborateLight" w:hAnsi="ColaborateLight" w:cs="Arial"/>
        </w:rPr>
      </w:pPr>
    </w:p>
    <w:p w14:paraId="53880EC9"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5AC1A66" w14:textId="77777777" w:rsidR="003A4BED" w:rsidRPr="008035E5" w:rsidRDefault="003A4BED" w:rsidP="003A4BED">
      <w:pPr>
        <w:spacing w:after="0" w:line="240" w:lineRule="auto"/>
        <w:rPr>
          <w:rFonts w:ascii="ColaborateLight" w:hAnsi="ColaborateLight" w:cs="Arial"/>
        </w:rPr>
      </w:pPr>
    </w:p>
    <w:p w14:paraId="567D8BAD" w14:textId="77777777" w:rsidR="003A4BED" w:rsidRPr="008035E5" w:rsidRDefault="003A4BED" w:rsidP="003A4BED">
      <w:pPr>
        <w:spacing w:after="0" w:line="240" w:lineRule="auto"/>
        <w:rPr>
          <w:rFonts w:ascii="ColaborateLight" w:hAnsi="ColaborateLight" w:cs="Arial"/>
        </w:rPr>
      </w:pPr>
    </w:p>
    <w:p w14:paraId="296456C6" w14:textId="77777777" w:rsidR="003A4BED" w:rsidRPr="008035E5" w:rsidRDefault="003A4BED" w:rsidP="003A4BED">
      <w:pPr>
        <w:spacing w:after="0" w:line="240" w:lineRule="auto"/>
        <w:rPr>
          <w:rFonts w:ascii="ColaborateLight" w:hAnsi="ColaborateLight" w:cs="Arial"/>
        </w:rPr>
      </w:pPr>
    </w:p>
    <w:p w14:paraId="0961A520" w14:textId="77777777" w:rsidR="003A4BED" w:rsidRPr="008035E5" w:rsidRDefault="003A4BED" w:rsidP="003A4BED">
      <w:pPr>
        <w:spacing w:after="0" w:line="240" w:lineRule="auto"/>
        <w:rPr>
          <w:rFonts w:ascii="ColaborateLight" w:hAnsi="ColaborateLight" w:cs="Arial"/>
        </w:rPr>
      </w:pPr>
    </w:p>
    <w:p w14:paraId="6117E97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6558A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07866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FBC78B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C70912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59A71F2" w14:textId="77777777" w:rsidR="003A4BED" w:rsidRPr="008035E5" w:rsidRDefault="003A4BED" w:rsidP="003A4BED">
      <w:pPr>
        <w:spacing w:after="0" w:line="240" w:lineRule="auto"/>
        <w:rPr>
          <w:rFonts w:ascii="ColaborateLight" w:hAnsi="ColaborateLight" w:cs="Arial"/>
        </w:rPr>
      </w:pPr>
    </w:p>
    <w:p w14:paraId="511233BE" w14:textId="77777777" w:rsidR="003A4BED" w:rsidRPr="008035E5" w:rsidRDefault="003A4BED" w:rsidP="003A4BED">
      <w:pPr>
        <w:spacing w:after="0" w:line="240" w:lineRule="auto"/>
        <w:rPr>
          <w:rFonts w:ascii="ColaborateLight" w:hAnsi="ColaborateLight" w:cs="Arial"/>
        </w:rPr>
      </w:pPr>
    </w:p>
    <w:p w14:paraId="4257F044" w14:textId="77777777" w:rsidR="003A4BED" w:rsidRPr="008035E5" w:rsidRDefault="003A4BED" w:rsidP="003A4BED">
      <w:pPr>
        <w:spacing w:after="0" w:line="240" w:lineRule="auto"/>
        <w:rPr>
          <w:rFonts w:ascii="ColaborateLight" w:hAnsi="ColaborateLight" w:cs="Arial"/>
        </w:rPr>
      </w:pPr>
    </w:p>
    <w:p w14:paraId="42A93E4A" w14:textId="77777777" w:rsidR="003A4BED" w:rsidRPr="008035E5" w:rsidRDefault="003A4BED" w:rsidP="003A4BED">
      <w:pPr>
        <w:spacing w:after="0" w:line="240" w:lineRule="auto"/>
        <w:rPr>
          <w:rFonts w:ascii="ColaborateLight" w:hAnsi="ColaborateLight" w:cs="Arial"/>
        </w:rPr>
      </w:pPr>
    </w:p>
    <w:p w14:paraId="42B0A287" w14:textId="684E27DA" w:rsidR="003A4BED" w:rsidRPr="008035E5" w:rsidRDefault="003A4BED"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BC2C82" w:rsidRPr="009C5995">
        <w:rPr>
          <w:rFonts w:ascii="ColaborateLight" w:hAnsi="ColaborateLight" w:cs="Arial"/>
          <w:b/>
          <w:bCs/>
        </w:rPr>
        <w:t xml:space="preserve">No. </w:t>
      </w:r>
      <w:r w:rsidR="007D538B" w:rsidRPr="009C5995">
        <w:rPr>
          <w:rFonts w:ascii="ColaborateLight" w:hAnsi="ColaborateLight" w:cs="Arial"/>
          <w:b/>
          <w:bCs/>
        </w:rPr>
        <w:t>06002-020-22</w:t>
      </w:r>
      <w:r w:rsidR="00BC2C82" w:rsidRPr="009C5995">
        <w:rPr>
          <w:rFonts w:ascii="ColaborateLight" w:hAnsi="ColaborateLight" w:cs="Arial"/>
          <w:b/>
          <w:bCs/>
        </w:rPr>
        <w:t xml:space="preserve"> </w:t>
      </w:r>
      <w:r w:rsidR="00B330A9" w:rsidRPr="009C5995">
        <w:rPr>
          <w:rFonts w:ascii="ColaborateLight" w:hAnsi="ColaborateLight" w:cs="Arial"/>
          <w:b/>
          <w:bCs/>
        </w:rPr>
        <w:t>PARA LA ADQUISICIÓN DE EQUIPO AUDIOVISUAL Y DE CÓMPUTO</w:t>
      </w:r>
      <w:r w:rsidR="00BC2C82" w:rsidRPr="009C5995">
        <w:rPr>
          <w:rFonts w:ascii="ColaborateLight" w:hAnsi="ColaborateLight" w:cs="Arial"/>
          <w:b/>
          <w:bCs/>
        </w:rPr>
        <w:t>,</w:t>
      </w:r>
      <w:r w:rsidR="00606390" w:rsidRPr="009C5995">
        <w:rPr>
          <w:rFonts w:ascii="ColaborateLight" w:hAnsi="ColaborateLight" w:cs="Tahoma"/>
        </w:rPr>
        <w:t xml:space="preserve"> </w:t>
      </w:r>
      <w:r w:rsidRPr="009C5995">
        <w:rPr>
          <w:rFonts w:ascii="ColaborateLight" w:hAnsi="ColaborateLight" w:cs="Arial"/>
          <w:b/>
        </w:rPr>
        <w:fldChar w:fldCharType="begin"/>
      </w:r>
      <w:r w:rsidRPr="009C5995">
        <w:rPr>
          <w:rFonts w:ascii="ColaborateLight" w:hAnsi="ColaborateLight" w:cs="Arial"/>
          <w:b/>
        </w:rPr>
        <w:instrText xml:space="preserve"> MERGEFIELD Nombre_de_licitación </w:instrText>
      </w:r>
      <w:r w:rsidRPr="009C5995">
        <w:rPr>
          <w:rFonts w:ascii="ColaborateLight" w:hAnsi="ColaborateLight" w:cs="Arial"/>
          <w:b/>
        </w:rPr>
        <w:fldChar w:fldCharType="end"/>
      </w:r>
      <w:r w:rsidRPr="009C5995">
        <w:rPr>
          <w:rFonts w:ascii="ColaborateLight" w:hAnsi="ColaborateLight" w:cs="Arial"/>
        </w:rPr>
        <w:t xml:space="preserve">me comprometo </w:t>
      </w:r>
      <w:r w:rsidR="00606390" w:rsidRPr="009C5995">
        <w:rPr>
          <w:rFonts w:ascii="ColaborateLight" w:hAnsi="ColaborateLight"/>
        </w:rPr>
        <w:t xml:space="preserve">a garantizar por </w:t>
      </w:r>
      <w:r w:rsidR="00FF3D06" w:rsidRPr="009C5995">
        <w:rPr>
          <w:rFonts w:ascii="ColaborateLight" w:hAnsi="ColaborateLight"/>
        </w:rPr>
        <w:t>un año todos</w:t>
      </w:r>
      <w:r w:rsidR="00606390" w:rsidRPr="009C5995">
        <w:rPr>
          <w:rFonts w:ascii="ColaborateLight" w:hAnsi="ColaborateLight"/>
        </w:rPr>
        <w:t xml:space="preserve"> los bienes y/o servicios objetos de esta licitación, con las características señaladas en el </w:t>
      </w:r>
      <w:r w:rsidR="00606390" w:rsidRPr="009C5995">
        <w:rPr>
          <w:rFonts w:ascii="ColaborateLight" w:hAnsi="ColaborateLight"/>
          <w:b/>
        </w:rPr>
        <w:t xml:space="preserve">ANEXOS NÚMERO 1 TÉCNICO </w:t>
      </w:r>
      <w:r w:rsidR="009C5995" w:rsidRPr="009C5995">
        <w:rPr>
          <w:rFonts w:ascii="ColaborateLight" w:hAnsi="ColaborateLight"/>
        </w:rPr>
        <w:t>de</w:t>
      </w:r>
      <w:r w:rsidR="00606390" w:rsidRPr="009C5995">
        <w:rPr>
          <w:rFonts w:ascii="ColaborateLight" w:hAnsi="ColaborateLight"/>
        </w:rPr>
        <w:t xml:space="preserve"> las presentes bases, autorizadas bajo las </w:t>
      </w:r>
      <w:r w:rsidR="009C5995" w:rsidRPr="009C5995">
        <w:rPr>
          <w:rFonts w:ascii="ColaborateLight" w:hAnsi="ColaborateLight"/>
        </w:rPr>
        <w:t>normas oficiales mexicanas, a falta de estás cumpliré con las Normas internacionales.</w:t>
      </w:r>
    </w:p>
    <w:p w14:paraId="0D57F781" w14:textId="77777777" w:rsidR="003A4BED" w:rsidRPr="008035E5" w:rsidRDefault="003A4BED" w:rsidP="003A4BED">
      <w:pPr>
        <w:spacing w:after="0" w:line="240" w:lineRule="auto"/>
        <w:rPr>
          <w:rFonts w:ascii="ColaborateLight" w:hAnsi="ColaborateLight" w:cs="Arial"/>
        </w:rPr>
      </w:pPr>
    </w:p>
    <w:p w14:paraId="14309AC6" w14:textId="77777777" w:rsidR="003A4BED" w:rsidRPr="008035E5" w:rsidRDefault="003A4BED" w:rsidP="003A4BED">
      <w:pPr>
        <w:spacing w:after="0" w:line="240" w:lineRule="auto"/>
        <w:rPr>
          <w:rFonts w:ascii="ColaborateLight" w:hAnsi="ColaborateLight" w:cs="Arial"/>
        </w:rPr>
      </w:pPr>
    </w:p>
    <w:p w14:paraId="27AE4A84" w14:textId="336D188D" w:rsidR="003A4BED" w:rsidRDefault="003A4BED" w:rsidP="003A4BED">
      <w:pPr>
        <w:spacing w:after="0" w:line="240" w:lineRule="auto"/>
        <w:rPr>
          <w:rFonts w:ascii="ColaborateLight" w:eastAsia="Times New Roman" w:hAnsi="ColaborateLight" w:cs="Arial"/>
          <w:lang w:eastAsia="es-ES"/>
        </w:rPr>
      </w:pPr>
    </w:p>
    <w:p w14:paraId="7B539670" w14:textId="50BF2FE3" w:rsidR="00296EE0" w:rsidRDefault="00296EE0" w:rsidP="003A4BED">
      <w:pPr>
        <w:spacing w:after="0" w:line="240" w:lineRule="auto"/>
        <w:rPr>
          <w:rFonts w:ascii="ColaborateLight" w:eastAsia="Times New Roman" w:hAnsi="ColaborateLight" w:cs="Arial"/>
          <w:lang w:eastAsia="es-ES"/>
        </w:rPr>
      </w:pPr>
    </w:p>
    <w:p w14:paraId="519CF234" w14:textId="0D048D76" w:rsidR="00296EE0" w:rsidRDefault="00296EE0" w:rsidP="003A4BED">
      <w:pPr>
        <w:spacing w:after="0" w:line="240" w:lineRule="auto"/>
        <w:rPr>
          <w:rFonts w:ascii="ColaborateLight" w:eastAsia="Times New Roman" w:hAnsi="ColaborateLight" w:cs="Arial"/>
          <w:lang w:eastAsia="es-ES"/>
        </w:rPr>
      </w:pPr>
    </w:p>
    <w:p w14:paraId="02B38FCF" w14:textId="3D4EF739" w:rsidR="00296EE0" w:rsidRDefault="00296EE0" w:rsidP="003A4BED">
      <w:pPr>
        <w:spacing w:after="0" w:line="240" w:lineRule="auto"/>
        <w:rPr>
          <w:rFonts w:ascii="ColaborateLight" w:hAnsi="ColaborateLight" w:cs="Arial"/>
        </w:rPr>
      </w:pPr>
    </w:p>
    <w:p w14:paraId="196F0AF2" w14:textId="54039318" w:rsidR="00E019E0" w:rsidRDefault="00E019E0" w:rsidP="003A4BED">
      <w:pPr>
        <w:spacing w:after="0" w:line="240" w:lineRule="auto"/>
        <w:rPr>
          <w:rFonts w:ascii="ColaborateLight" w:hAnsi="ColaborateLight" w:cs="Arial"/>
        </w:rPr>
      </w:pPr>
    </w:p>
    <w:p w14:paraId="282EEDDD" w14:textId="77777777" w:rsidR="00E019E0" w:rsidRPr="008035E5" w:rsidRDefault="00E019E0" w:rsidP="003A4BED">
      <w:pPr>
        <w:spacing w:after="0" w:line="240" w:lineRule="auto"/>
        <w:rPr>
          <w:rFonts w:ascii="ColaborateLight" w:hAnsi="ColaborateLight" w:cs="Arial"/>
        </w:rPr>
      </w:pPr>
    </w:p>
    <w:p w14:paraId="646D6059" w14:textId="77777777" w:rsidR="003A4BED" w:rsidRPr="008035E5" w:rsidRDefault="003A4BED" w:rsidP="003A4BED">
      <w:pPr>
        <w:spacing w:after="0" w:line="240" w:lineRule="auto"/>
        <w:rPr>
          <w:rFonts w:ascii="ColaborateLight" w:hAnsi="ColaborateLight" w:cs="Arial"/>
        </w:rPr>
      </w:pPr>
    </w:p>
    <w:p w14:paraId="53163197" w14:textId="77777777" w:rsidR="003A4BED" w:rsidRPr="008035E5" w:rsidRDefault="003A4BED" w:rsidP="003A4BED">
      <w:pPr>
        <w:spacing w:after="0" w:line="240" w:lineRule="auto"/>
        <w:rPr>
          <w:rFonts w:ascii="ColaborateLight" w:hAnsi="ColaborateLight" w:cs="Arial"/>
        </w:rPr>
      </w:pPr>
    </w:p>
    <w:p w14:paraId="15793FF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79836A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575A6E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906D32" w14:textId="77777777" w:rsidR="003A4BED" w:rsidRPr="008035E5" w:rsidRDefault="003A4BED" w:rsidP="003A4BED">
      <w:pPr>
        <w:spacing w:after="0" w:line="240" w:lineRule="auto"/>
        <w:rPr>
          <w:rFonts w:ascii="ColaborateLight" w:hAnsi="ColaborateLight" w:cs="Arial"/>
        </w:rPr>
      </w:pPr>
    </w:p>
    <w:p w14:paraId="48B9CE03" w14:textId="77777777" w:rsidR="003A4BED" w:rsidRPr="008035E5" w:rsidRDefault="003A4BED" w:rsidP="003A4BED">
      <w:pPr>
        <w:spacing w:after="0" w:line="240" w:lineRule="auto"/>
        <w:rPr>
          <w:rFonts w:ascii="ColaborateLight" w:hAnsi="ColaborateLight" w:cs="Arial"/>
        </w:rPr>
      </w:pPr>
    </w:p>
    <w:p w14:paraId="1B21216F" w14:textId="77777777" w:rsidR="003A4BED" w:rsidRPr="008035E5" w:rsidRDefault="003A4BED" w:rsidP="003A4BED">
      <w:pPr>
        <w:spacing w:after="0" w:line="240" w:lineRule="auto"/>
        <w:rPr>
          <w:rFonts w:ascii="ColaborateLight" w:hAnsi="ColaborateLight" w:cs="Arial"/>
        </w:rPr>
      </w:pPr>
    </w:p>
    <w:p w14:paraId="610C58B8"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31B469EE" w14:textId="77777777" w:rsidR="003A4BED" w:rsidRPr="008035E5" w:rsidRDefault="003A4BED" w:rsidP="003A4BED">
      <w:pPr>
        <w:spacing w:after="0" w:line="240" w:lineRule="auto"/>
        <w:rPr>
          <w:rFonts w:ascii="ColaborateLight" w:hAnsi="ColaborateLight" w:cs="Arial"/>
        </w:rPr>
      </w:pPr>
    </w:p>
    <w:p w14:paraId="7150963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3B9EC1A0" w14:textId="77777777" w:rsidR="003A4BED" w:rsidRPr="008035E5" w:rsidRDefault="003A4BED" w:rsidP="003A4BED">
      <w:pPr>
        <w:spacing w:after="0" w:line="240" w:lineRule="auto"/>
        <w:jc w:val="center"/>
        <w:rPr>
          <w:rFonts w:ascii="ColaborateLight" w:hAnsi="ColaborateLight" w:cs="Arial"/>
          <w:b/>
          <w:bCs/>
        </w:rPr>
      </w:pPr>
    </w:p>
    <w:p w14:paraId="5476D949" w14:textId="77777777" w:rsidR="003A4BED" w:rsidRPr="008035E5" w:rsidRDefault="003A4BED" w:rsidP="003A4BED">
      <w:pPr>
        <w:spacing w:after="0" w:line="240" w:lineRule="auto"/>
        <w:jc w:val="center"/>
        <w:rPr>
          <w:rFonts w:ascii="ColaborateLight" w:hAnsi="ColaborateLight" w:cs="Arial"/>
          <w:b/>
          <w:bCs/>
        </w:rPr>
      </w:pPr>
    </w:p>
    <w:p w14:paraId="6E7AAE44"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737C645B" w14:textId="77777777" w:rsidR="003A4BED" w:rsidRPr="008035E5" w:rsidRDefault="003A4BED" w:rsidP="003A4BED">
      <w:pPr>
        <w:spacing w:after="0" w:line="240" w:lineRule="auto"/>
        <w:rPr>
          <w:rFonts w:ascii="ColaborateLight" w:hAnsi="ColaborateLight" w:cs="Arial"/>
          <w:b/>
          <w:bCs/>
        </w:rPr>
      </w:pPr>
    </w:p>
    <w:p w14:paraId="0622E86E" w14:textId="77777777" w:rsidR="003A4BED" w:rsidRPr="008035E5" w:rsidRDefault="003A4BED" w:rsidP="003A4BED">
      <w:pPr>
        <w:spacing w:after="0" w:line="240" w:lineRule="auto"/>
        <w:rPr>
          <w:rFonts w:ascii="ColaborateLight" w:hAnsi="ColaborateLight" w:cs="Arial"/>
        </w:rPr>
      </w:pPr>
    </w:p>
    <w:p w14:paraId="043B70B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75F20FF" w14:textId="77777777" w:rsidR="003A4BED" w:rsidRPr="008035E5" w:rsidRDefault="003A4BED" w:rsidP="003A4BED">
      <w:pPr>
        <w:spacing w:after="0" w:line="240" w:lineRule="auto"/>
        <w:rPr>
          <w:rFonts w:ascii="ColaborateLight" w:hAnsi="ColaborateLight" w:cs="Arial"/>
        </w:rPr>
      </w:pPr>
    </w:p>
    <w:p w14:paraId="1781C9A8" w14:textId="77777777" w:rsidR="003A4BED" w:rsidRPr="008035E5" w:rsidRDefault="003A4BED" w:rsidP="003A4BED">
      <w:pPr>
        <w:spacing w:after="0" w:line="240" w:lineRule="auto"/>
        <w:rPr>
          <w:rFonts w:ascii="ColaborateLight" w:hAnsi="ColaborateLight" w:cs="Arial"/>
        </w:rPr>
      </w:pPr>
    </w:p>
    <w:p w14:paraId="6921DE9D" w14:textId="77777777" w:rsidR="003A4BED" w:rsidRPr="008035E5" w:rsidRDefault="003A4BED" w:rsidP="003A4BED">
      <w:pPr>
        <w:spacing w:after="0" w:line="240" w:lineRule="auto"/>
        <w:rPr>
          <w:rFonts w:ascii="ColaborateLight" w:hAnsi="ColaborateLight" w:cs="Arial"/>
        </w:rPr>
      </w:pPr>
    </w:p>
    <w:p w14:paraId="536609CC" w14:textId="77777777" w:rsidR="003A4BED" w:rsidRPr="008035E5" w:rsidRDefault="003A4BED" w:rsidP="003A4BED">
      <w:pPr>
        <w:spacing w:after="0" w:line="240" w:lineRule="auto"/>
        <w:rPr>
          <w:rFonts w:ascii="ColaborateLight" w:hAnsi="ColaborateLight" w:cs="Arial"/>
        </w:rPr>
      </w:pPr>
    </w:p>
    <w:p w14:paraId="34B39F3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9F0224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C60C09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C9017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849732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3B3E39B" w14:textId="77777777" w:rsidR="003A4BED" w:rsidRPr="008035E5" w:rsidRDefault="003A4BED" w:rsidP="003A4BED">
      <w:pPr>
        <w:spacing w:after="0" w:line="240" w:lineRule="auto"/>
        <w:rPr>
          <w:rFonts w:ascii="ColaborateLight" w:hAnsi="ColaborateLight" w:cs="Arial"/>
        </w:rPr>
      </w:pPr>
    </w:p>
    <w:p w14:paraId="772F6408" w14:textId="77777777" w:rsidR="003A4BED" w:rsidRPr="008035E5" w:rsidRDefault="003A4BED" w:rsidP="003A4BED">
      <w:pPr>
        <w:spacing w:after="0" w:line="240" w:lineRule="auto"/>
        <w:rPr>
          <w:rFonts w:ascii="ColaborateLight" w:hAnsi="ColaborateLight" w:cs="Arial"/>
        </w:rPr>
      </w:pPr>
    </w:p>
    <w:p w14:paraId="701D85FB" w14:textId="77777777" w:rsidR="003A4BED" w:rsidRPr="008035E5" w:rsidRDefault="003A4BED" w:rsidP="003A4BED">
      <w:pPr>
        <w:spacing w:after="0" w:line="240" w:lineRule="auto"/>
        <w:rPr>
          <w:rFonts w:ascii="ColaborateLight" w:hAnsi="ColaborateLight" w:cs="Arial"/>
        </w:rPr>
      </w:pPr>
    </w:p>
    <w:p w14:paraId="12ECEBFB" w14:textId="77777777" w:rsidR="003A4BED" w:rsidRPr="008035E5" w:rsidRDefault="003A4BED" w:rsidP="003A4BED">
      <w:pPr>
        <w:spacing w:after="0" w:line="240" w:lineRule="auto"/>
        <w:jc w:val="both"/>
        <w:rPr>
          <w:rFonts w:ascii="ColaborateLight" w:hAnsi="ColaborateLight" w:cs="Arial"/>
        </w:rPr>
      </w:pPr>
    </w:p>
    <w:p w14:paraId="2625ABEA" w14:textId="0B9DC76F"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económica para proporcionar los bienes y/o servicios objeto de la presente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7D538B">
        <w:rPr>
          <w:rFonts w:ascii="ColaborateLight" w:hAnsi="ColaborateLight" w:cs="Arial"/>
          <w:b/>
          <w:bCs/>
        </w:rPr>
        <w:t>06002-020-22</w:t>
      </w:r>
      <w:r w:rsidR="00BC2C82" w:rsidRPr="00BC2C82">
        <w:rPr>
          <w:rFonts w:ascii="ColaborateLight" w:hAnsi="ColaborateLight" w:cs="Arial"/>
          <w:b/>
          <w:bCs/>
        </w:rPr>
        <w:t xml:space="preserve"> </w:t>
      </w:r>
      <w:r w:rsidR="00B330A9">
        <w:rPr>
          <w:rFonts w:ascii="ColaborateLight" w:hAnsi="ColaborateLight" w:cs="Arial"/>
          <w:b/>
          <w:bCs/>
        </w:rPr>
        <w:t xml:space="preserve">PARA LA ADQUISICIÓN DE EQUIPO AUDIOVISUAL Y DE </w:t>
      </w:r>
      <w:proofErr w:type="gramStart"/>
      <w:r w:rsidR="00B330A9">
        <w:rPr>
          <w:rFonts w:ascii="ColaborateLight" w:hAnsi="ColaborateLight" w:cs="Arial"/>
          <w:b/>
          <w:bCs/>
        </w:rPr>
        <w:t>CÓMPUTO</w:t>
      </w:r>
      <w:r w:rsidR="00BC2C82" w:rsidRPr="00BC2C82">
        <w:rPr>
          <w:rFonts w:ascii="ColaborateLight" w:hAnsi="ColaborateLight" w:cs="Arial"/>
          <w:b/>
          <w:bCs/>
        </w:rPr>
        <w:t>,</w:t>
      </w:r>
      <w:r w:rsidR="00E019E0">
        <w:rPr>
          <w:rFonts w:ascii="ColaborateLight" w:hAnsi="ColaborateLight" w:cs="Tahoma"/>
          <w:b/>
          <w:bCs/>
        </w:rPr>
        <w:t>.</w:t>
      </w:r>
      <w:proofErr w:type="gramEnd"/>
    </w:p>
    <w:p w14:paraId="0E40FE89" w14:textId="77777777" w:rsidR="003A4BED" w:rsidRPr="008035E5" w:rsidRDefault="003A4BED" w:rsidP="003A4BED">
      <w:pPr>
        <w:spacing w:after="0" w:line="240" w:lineRule="auto"/>
        <w:rPr>
          <w:rFonts w:ascii="ColaborateLight" w:hAnsi="ColaborateLight" w:cs="Arial"/>
        </w:rPr>
      </w:pPr>
    </w:p>
    <w:p w14:paraId="6E718F08" w14:textId="77777777" w:rsidR="003A4BED" w:rsidRPr="008035E5" w:rsidRDefault="003A4BED" w:rsidP="003A4BED">
      <w:pPr>
        <w:spacing w:after="0" w:line="240" w:lineRule="auto"/>
        <w:rPr>
          <w:rFonts w:ascii="ColaborateLight" w:hAnsi="ColaborateLight" w:cs="Arial"/>
        </w:rPr>
      </w:pPr>
    </w:p>
    <w:p w14:paraId="158907C4" w14:textId="77777777" w:rsidR="003A4BED" w:rsidRPr="008035E5" w:rsidRDefault="003A4BED" w:rsidP="003A4BED">
      <w:pPr>
        <w:spacing w:after="0" w:line="240" w:lineRule="auto"/>
        <w:rPr>
          <w:rFonts w:ascii="ColaborateLight" w:hAnsi="ColaborateLight" w:cs="Arial"/>
        </w:rPr>
      </w:pPr>
    </w:p>
    <w:p w14:paraId="44FBA65F" w14:textId="77777777" w:rsidR="003A4BED" w:rsidRPr="008035E5" w:rsidRDefault="003A4BED" w:rsidP="003A4BED">
      <w:pPr>
        <w:spacing w:after="0" w:line="240" w:lineRule="auto"/>
        <w:rPr>
          <w:rFonts w:ascii="ColaborateLight" w:hAnsi="ColaborateLight" w:cs="Arial"/>
        </w:rPr>
      </w:pPr>
    </w:p>
    <w:p w14:paraId="052A5EE3" w14:textId="77777777" w:rsidR="003A4BED" w:rsidRPr="008035E5" w:rsidRDefault="003A4BED" w:rsidP="003A4BED">
      <w:pPr>
        <w:spacing w:after="0" w:line="240" w:lineRule="auto"/>
        <w:rPr>
          <w:rFonts w:ascii="ColaborateLight" w:hAnsi="ColaborateLight" w:cs="Arial"/>
        </w:rPr>
      </w:pPr>
    </w:p>
    <w:p w14:paraId="4586CBCF" w14:textId="77777777" w:rsidR="003A4BED" w:rsidRPr="008035E5" w:rsidRDefault="003A4BED" w:rsidP="003A4BED">
      <w:pPr>
        <w:spacing w:after="0" w:line="240" w:lineRule="auto"/>
        <w:rPr>
          <w:rFonts w:ascii="ColaborateLight" w:hAnsi="ColaborateLight" w:cs="Arial"/>
        </w:rPr>
      </w:pPr>
    </w:p>
    <w:p w14:paraId="5F459785" w14:textId="52770985" w:rsidR="003A4BED" w:rsidRDefault="003A4BED" w:rsidP="003A4BED">
      <w:pPr>
        <w:spacing w:after="0" w:line="240" w:lineRule="auto"/>
        <w:rPr>
          <w:rFonts w:ascii="ColaborateLight" w:hAnsi="ColaborateLight" w:cs="Arial"/>
        </w:rPr>
      </w:pPr>
    </w:p>
    <w:p w14:paraId="3BB51A58" w14:textId="2DC07271" w:rsidR="00E019E0" w:rsidRDefault="00E019E0" w:rsidP="003A4BED">
      <w:pPr>
        <w:spacing w:after="0" w:line="240" w:lineRule="auto"/>
        <w:rPr>
          <w:rFonts w:ascii="ColaborateLight" w:hAnsi="ColaborateLight" w:cs="Arial"/>
        </w:rPr>
      </w:pPr>
    </w:p>
    <w:p w14:paraId="4AF33609" w14:textId="77777777" w:rsidR="00E019E0" w:rsidRPr="008035E5" w:rsidRDefault="00E019E0" w:rsidP="003A4BED">
      <w:pPr>
        <w:spacing w:after="0" w:line="240" w:lineRule="auto"/>
        <w:rPr>
          <w:rFonts w:ascii="ColaborateLight" w:hAnsi="ColaborateLight" w:cs="Arial"/>
        </w:rPr>
      </w:pPr>
    </w:p>
    <w:p w14:paraId="0BD2A28F" w14:textId="77777777" w:rsidR="003A4BED" w:rsidRPr="008035E5" w:rsidRDefault="003A4BED" w:rsidP="003A4BED">
      <w:pPr>
        <w:spacing w:after="0" w:line="240" w:lineRule="auto"/>
        <w:rPr>
          <w:rFonts w:ascii="ColaborateLight" w:hAnsi="ColaborateLight" w:cs="Arial"/>
        </w:rPr>
      </w:pPr>
    </w:p>
    <w:p w14:paraId="2AB3083D" w14:textId="77777777" w:rsidR="003A4BED" w:rsidRPr="008035E5" w:rsidRDefault="003A4BED" w:rsidP="003A4BED">
      <w:pPr>
        <w:spacing w:after="0" w:line="240" w:lineRule="auto"/>
        <w:rPr>
          <w:rFonts w:ascii="ColaborateLight" w:hAnsi="ColaborateLight" w:cs="Arial"/>
        </w:rPr>
      </w:pPr>
    </w:p>
    <w:p w14:paraId="314FE02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05729C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AE9DF6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92C49C9" w14:textId="77777777" w:rsidR="003A4BED" w:rsidRPr="008035E5" w:rsidRDefault="003A4BED" w:rsidP="003A4BED">
      <w:pPr>
        <w:spacing w:after="0" w:line="240" w:lineRule="auto"/>
        <w:jc w:val="center"/>
        <w:rPr>
          <w:rFonts w:ascii="ColaborateLight" w:hAnsi="ColaborateLight" w:cs="Arial"/>
          <w:b/>
          <w:bCs/>
        </w:rPr>
      </w:pPr>
    </w:p>
    <w:p w14:paraId="431775EB" w14:textId="77777777" w:rsidR="003A4BED" w:rsidRPr="008035E5" w:rsidRDefault="003A4BED" w:rsidP="003A4BED">
      <w:pPr>
        <w:spacing w:after="0" w:line="240" w:lineRule="auto"/>
        <w:rPr>
          <w:rFonts w:ascii="ColaborateLight" w:hAnsi="ColaborateLight" w:cs="Arial"/>
          <w:b/>
          <w:bCs/>
        </w:rPr>
      </w:pPr>
    </w:p>
    <w:p w14:paraId="7613804D"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652DF232" w14:textId="77777777" w:rsidR="003A4BED" w:rsidRPr="008035E5" w:rsidRDefault="003A4BED" w:rsidP="003A4BED">
      <w:pPr>
        <w:spacing w:after="0" w:line="240" w:lineRule="auto"/>
        <w:rPr>
          <w:rFonts w:ascii="ColaborateLight" w:hAnsi="ColaborateLight" w:cs="Arial"/>
          <w:b/>
          <w:bCs/>
        </w:rPr>
      </w:pPr>
    </w:p>
    <w:p w14:paraId="2EB15B7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50F4610" w14:textId="77777777" w:rsidR="003A4BED" w:rsidRPr="008035E5" w:rsidRDefault="003A4BED" w:rsidP="003A4BED">
      <w:pPr>
        <w:spacing w:after="0" w:line="240" w:lineRule="auto"/>
        <w:jc w:val="center"/>
        <w:rPr>
          <w:rFonts w:ascii="ColaborateLight" w:hAnsi="ColaborateLight" w:cs="Arial"/>
          <w:b/>
          <w:bCs/>
        </w:rPr>
      </w:pPr>
    </w:p>
    <w:p w14:paraId="15FFBF7D" w14:textId="77777777" w:rsidR="003A4BED" w:rsidRPr="008035E5" w:rsidRDefault="003A4BED" w:rsidP="003A4BED">
      <w:pPr>
        <w:spacing w:after="0" w:line="240" w:lineRule="auto"/>
        <w:jc w:val="center"/>
        <w:rPr>
          <w:rFonts w:ascii="ColaborateLight" w:hAnsi="ColaborateLight" w:cs="Arial"/>
          <w:b/>
          <w:bCs/>
        </w:rPr>
      </w:pPr>
    </w:p>
    <w:p w14:paraId="0F61D290"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36D7A1F9"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p>
    <w:p w14:paraId="096DA820" w14:textId="77777777" w:rsidR="003A4BED" w:rsidRPr="008035E5" w:rsidRDefault="003A4BED" w:rsidP="003A4BED">
      <w:pPr>
        <w:spacing w:after="0" w:line="240" w:lineRule="auto"/>
        <w:jc w:val="center"/>
        <w:rPr>
          <w:rFonts w:ascii="ColaborateLight" w:hAnsi="ColaborateLight" w:cs="Arial"/>
        </w:rPr>
      </w:pPr>
    </w:p>
    <w:p w14:paraId="4ED77EDC"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C2A905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7F05251"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992B8CD"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C8865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8DC7ED4"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FA6BE5"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B0A2B13"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0234D8C"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562BEF0"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465EC53" w14:textId="74A77009"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56820C05" w14:textId="77777777" w:rsidR="009D729D" w:rsidRPr="008035E5" w:rsidRDefault="009D729D" w:rsidP="003A4BED">
      <w:pPr>
        <w:widowControl w:val="0"/>
        <w:spacing w:after="0" w:line="240" w:lineRule="auto"/>
        <w:jc w:val="both"/>
        <w:rPr>
          <w:rFonts w:ascii="ColaborateLight" w:eastAsia="Times New Roman" w:hAnsi="ColaborateLight" w:cs="Arial"/>
          <w:b/>
          <w:lang w:eastAsia="es-ES"/>
        </w:rPr>
      </w:pPr>
    </w:p>
    <w:p w14:paraId="15280B04"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3B4A4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99D7DFA" w14:textId="60F90444" w:rsidR="003A4BED" w:rsidRDefault="003A4BED"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relacionadas con los bienes o servicios</w:t>
      </w:r>
      <w:r w:rsidRPr="008035E5">
        <w:rPr>
          <w:rFonts w:ascii="ColaborateLight" w:hAnsi="ColaborateLight" w:cs="Calibri"/>
          <w:lang w:val="es-ES"/>
        </w:rPr>
        <w:t xml:space="preserve"> objeto de la presente licitación</w:t>
      </w:r>
      <w:r w:rsidRPr="008035E5">
        <w:rPr>
          <w:rFonts w:ascii="ColaborateLight" w:hAnsi="ColaborateLight" w:cs="Arial"/>
          <w:b/>
          <w:bCs/>
          <w:lang w:eastAsia="es-MX"/>
        </w:rPr>
        <w:t xml:space="preserve"> </w:t>
      </w:r>
      <w:r w:rsidRPr="008035E5">
        <w:rPr>
          <w:rFonts w:ascii="ColaborateLight" w:hAnsi="ColaborateLight" w:cs="Arial"/>
          <w:lang w:eastAsia="es-MX"/>
        </w:rPr>
        <w:t xml:space="preserve">para proporcionar los bienes y/o servicios objeto de la presente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7D538B">
        <w:rPr>
          <w:rFonts w:ascii="ColaborateLight" w:hAnsi="ColaborateLight" w:cs="Arial"/>
          <w:b/>
          <w:bCs/>
        </w:rPr>
        <w:t>06002-020-22</w:t>
      </w:r>
      <w:r w:rsidR="00BC2C82" w:rsidRPr="00BC2C82">
        <w:rPr>
          <w:rFonts w:ascii="ColaborateLight" w:hAnsi="ColaborateLight" w:cs="Arial"/>
          <w:b/>
          <w:bCs/>
        </w:rPr>
        <w:t xml:space="preserve"> </w:t>
      </w:r>
      <w:r w:rsidR="00B330A9">
        <w:rPr>
          <w:rFonts w:ascii="ColaborateLight" w:hAnsi="ColaborateLight" w:cs="Arial"/>
          <w:b/>
          <w:bCs/>
        </w:rPr>
        <w:t>PARA LA ADQUISICIÓN DE EQUIPO AUDIOVISUAL Y DE CÓMPUTO</w:t>
      </w:r>
      <w:r w:rsidR="00E019E0">
        <w:rPr>
          <w:rFonts w:ascii="ColaborateLight" w:hAnsi="ColaborateLight" w:cs="Tahoma"/>
          <w:b/>
          <w:bCs/>
        </w:rPr>
        <w:t>.</w:t>
      </w:r>
    </w:p>
    <w:p w14:paraId="792082A4" w14:textId="6F40CC34" w:rsidR="00E019E0" w:rsidRDefault="00E019E0" w:rsidP="003A4BED">
      <w:pPr>
        <w:shd w:val="clear" w:color="auto" w:fill="FFFFFF"/>
        <w:tabs>
          <w:tab w:val="left" w:pos="284"/>
        </w:tabs>
        <w:jc w:val="both"/>
        <w:rPr>
          <w:rFonts w:ascii="ColaborateLight" w:hAnsi="ColaborateLight" w:cs="Tahoma"/>
          <w:b/>
          <w:bCs/>
        </w:rPr>
      </w:pPr>
    </w:p>
    <w:p w14:paraId="23E6E632" w14:textId="77777777" w:rsidR="00E019E0" w:rsidRPr="008035E5" w:rsidRDefault="00E019E0" w:rsidP="003A4BED">
      <w:pPr>
        <w:shd w:val="clear" w:color="auto" w:fill="FFFFFF"/>
        <w:tabs>
          <w:tab w:val="left" w:pos="284"/>
        </w:tabs>
        <w:jc w:val="both"/>
        <w:rPr>
          <w:rFonts w:ascii="ColaborateLight" w:hAnsi="ColaborateLight" w:cs="Arial"/>
          <w:b/>
          <w:bCs/>
        </w:rPr>
      </w:pPr>
    </w:p>
    <w:p w14:paraId="39F6C726" w14:textId="77777777" w:rsidR="003A4BED" w:rsidRPr="008035E5" w:rsidRDefault="003A4BED" w:rsidP="003A4BED">
      <w:pPr>
        <w:spacing w:after="0" w:line="240" w:lineRule="auto"/>
        <w:jc w:val="both"/>
        <w:rPr>
          <w:rFonts w:ascii="ColaborateLight" w:hAnsi="ColaborateLight" w:cs="Arial"/>
          <w:b/>
          <w:bCs/>
        </w:rPr>
      </w:pPr>
    </w:p>
    <w:p w14:paraId="4B42C2CA" w14:textId="77777777" w:rsidR="003A4BED" w:rsidRPr="008035E5" w:rsidRDefault="003A4BED" w:rsidP="003A4BED">
      <w:pPr>
        <w:spacing w:after="0" w:line="240" w:lineRule="auto"/>
        <w:rPr>
          <w:rFonts w:ascii="ColaborateLight" w:hAnsi="ColaborateLight" w:cs="Arial"/>
          <w:b/>
          <w:bCs/>
        </w:rPr>
      </w:pPr>
    </w:p>
    <w:p w14:paraId="5B378BE2" w14:textId="77777777" w:rsidR="003A4BED" w:rsidRPr="008035E5" w:rsidRDefault="003A4BED" w:rsidP="003A4BED">
      <w:pPr>
        <w:spacing w:after="0" w:line="240" w:lineRule="auto"/>
        <w:rPr>
          <w:rFonts w:ascii="ColaborateLight" w:hAnsi="ColaborateLight" w:cs="Arial"/>
          <w:b/>
          <w:bCs/>
        </w:rPr>
      </w:pPr>
    </w:p>
    <w:p w14:paraId="363B0399" w14:textId="77777777" w:rsidR="003A4BED" w:rsidRPr="008035E5" w:rsidRDefault="003A4BED" w:rsidP="003A4BED">
      <w:pPr>
        <w:spacing w:after="0" w:line="240" w:lineRule="auto"/>
        <w:rPr>
          <w:rFonts w:ascii="ColaborateLight" w:hAnsi="ColaborateLight" w:cs="Arial"/>
          <w:b/>
          <w:bCs/>
        </w:rPr>
      </w:pPr>
    </w:p>
    <w:p w14:paraId="1105D103" w14:textId="77777777" w:rsidR="003A4BED" w:rsidRPr="008035E5" w:rsidRDefault="003A4BED" w:rsidP="003A4BED">
      <w:pPr>
        <w:spacing w:after="0" w:line="240" w:lineRule="auto"/>
        <w:rPr>
          <w:rFonts w:ascii="ColaborateLight" w:hAnsi="ColaborateLight" w:cs="Arial"/>
          <w:b/>
          <w:bCs/>
        </w:rPr>
      </w:pPr>
    </w:p>
    <w:p w14:paraId="27301E0F" w14:textId="77777777" w:rsidR="003A4BED" w:rsidRPr="008035E5" w:rsidRDefault="003A4BED" w:rsidP="003A4BED">
      <w:pPr>
        <w:spacing w:after="0" w:line="240" w:lineRule="auto"/>
        <w:rPr>
          <w:rFonts w:ascii="ColaborateLight" w:hAnsi="ColaborateLight" w:cs="Arial"/>
          <w:b/>
          <w:bCs/>
        </w:rPr>
      </w:pPr>
    </w:p>
    <w:p w14:paraId="7BFDE13D" w14:textId="77777777" w:rsidR="003A4BED" w:rsidRPr="008035E5" w:rsidRDefault="003A4BED" w:rsidP="003A4BED">
      <w:pPr>
        <w:spacing w:after="0" w:line="240" w:lineRule="auto"/>
        <w:rPr>
          <w:rFonts w:ascii="ColaborateLight" w:hAnsi="ColaborateLight" w:cs="Arial"/>
          <w:b/>
          <w:bCs/>
        </w:rPr>
      </w:pPr>
    </w:p>
    <w:p w14:paraId="55B6DF6A" w14:textId="77777777" w:rsidR="003A4BED" w:rsidRPr="008035E5" w:rsidRDefault="003A4BED" w:rsidP="003A4BED">
      <w:pPr>
        <w:spacing w:after="0" w:line="240" w:lineRule="auto"/>
        <w:rPr>
          <w:rFonts w:ascii="ColaborateLight" w:hAnsi="ColaborateLight" w:cs="Arial"/>
          <w:b/>
          <w:bCs/>
        </w:rPr>
      </w:pPr>
    </w:p>
    <w:p w14:paraId="63A5C1E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90C469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6FD8F0A"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5273C" w14:textId="77777777" w:rsidR="003A4BED" w:rsidRPr="008035E5" w:rsidRDefault="003A4BED" w:rsidP="003A4BED">
      <w:pPr>
        <w:spacing w:after="0" w:line="240" w:lineRule="auto"/>
        <w:rPr>
          <w:rFonts w:ascii="ColaborateLight" w:hAnsi="ColaborateLight" w:cs="Arial"/>
          <w:b/>
          <w:bCs/>
        </w:rPr>
      </w:pPr>
    </w:p>
    <w:p w14:paraId="7B9EEFE7" w14:textId="77777777" w:rsidR="003A4BED" w:rsidRPr="008035E5" w:rsidRDefault="003A4BED" w:rsidP="003A4BED">
      <w:pPr>
        <w:spacing w:after="0" w:line="240" w:lineRule="auto"/>
        <w:rPr>
          <w:rFonts w:ascii="ColaborateLight" w:hAnsi="ColaborateLight" w:cs="Arial"/>
          <w:b/>
          <w:bCs/>
        </w:rPr>
      </w:pPr>
    </w:p>
    <w:p w14:paraId="1B665939" w14:textId="77777777" w:rsidR="003A4BED" w:rsidRPr="008035E5" w:rsidRDefault="003A4BED" w:rsidP="003A4BED">
      <w:pPr>
        <w:spacing w:after="0" w:line="240" w:lineRule="auto"/>
        <w:rPr>
          <w:rFonts w:ascii="ColaborateLight" w:hAnsi="ColaborateLight" w:cs="Arial"/>
          <w:b/>
          <w:bCs/>
        </w:rPr>
      </w:pPr>
    </w:p>
    <w:p w14:paraId="40798D30" w14:textId="77777777" w:rsidR="003A4BED" w:rsidRPr="008035E5" w:rsidRDefault="003A4BED" w:rsidP="003A4BED">
      <w:pPr>
        <w:spacing w:after="0" w:line="240" w:lineRule="auto"/>
        <w:rPr>
          <w:rFonts w:ascii="ColaborateLight" w:hAnsi="ColaborateLight" w:cs="Arial"/>
          <w:b/>
          <w:bCs/>
        </w:rPr>
      </w:pPr>
    </w:p>
    <w:p w14:paraId="122A4E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C02B885" w14:textId="77777777" w:rsidR="003A4BED" w:rsidRPr="008035E5" w:rsidRDefault="003A4BED" w:rsidP="003A4BED">
      <w:pPr>
        <w:spacing w:after="0" w:line="240" w:lineRule="auto"/>
        <w:rPr>
          <w:rFonts w:ascii="ColaborateLight" w:hAnsi="ColaborateLight" w:cs="Arial"/>
          <w:b/>
          <w:bCs/>
        </w:rPr>
      </w:pPr>
    </w:p>
    <w:p w14:paraId="0F6DC34D"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00EA138E" w14:textId="77777777" w:rsidR="003A4BED" w:rsidRPr="008035E5" w:rsidRDefault="003A4BED" w:rsidP="003A4BED">
      <w:pPr>
        <w:spacing w:after="0" w:line="240" w:lineRule="auto"/>
        <w:jc w:val="center"/>
        <w:rPr>
          <w:rFonts w:ascii="ColaborateLight" w:hAnsi="ColaborateLight" w:cs="Arial"/>
          <w:b/>
          <w:bCs/>
        </w:rPr>
      </w:pPr>
    </w:p>
    <w:p w14:paraId="2EFCD301" w14:textId="77777777" w:rsidR="003A4BED" w:rsidRPr="008035E5" w:rsidRDefault="003A4BED" w:rsidP="003A4BED">
      <w:pPr>
        <w:spacing w:after="0" w:line="240" w:lineRule="auto"/>
        <w:jc w:val="center"/>
        <w:rPr>
          <w:rFonts w:ascii="ColaborateLight" w:hAnsi="ColaborateLight" w:cs="Arial"/>
          <w:b/>
          <w:bCs/>
        </w:rPr>
      </w:pPr>
    </w:p>
    <w:p w14:paraId="34378B7B"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51EEC2EA" w14:textId="77777777" w:rsidR="003A4BED" w:rsidRPr="008035E5" w:rsidRDefault="003A4BED" w:rsidP="003A4BED">
      <w:pPr>
        <w:spacing w:after="0" w:line="240" w:lineRule="auto"/>
        <w:rPr>
          <w:rFonts w:ascii="ColaborateLight" w:hAnsi="ColaborateLight" w:cs="Arial"/>
          <w:b/>
          <w:bCs/>
        </w:rPr>
      </w:pPr>
    </w:p>
    <w:p w14:paraId="4FB8694E" w14:textId="77777777" w:rsidR="003A4BED" w:rsidRPr="008035E5" w:rsidRDefault="003A4BED" w:rsidP="003A4BED">
      <w:pPr>
        <w:spacing w:after="0" w:line="240" w:lineRule="auto"/>
        <w:rPr>
          <w:rFonts w:ascii="ColaborateLight" w:hAnsi="ColaborateLight" w:cs="Arial"/>
        </w:rPr>
      </w:pPr>
    </w:p>
    <w:p w14:paraId="70ACB2D8"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C55FCAF" w14:textId="77777777" w:rsidR="003A4BED" w:rsidRPr="008035E5" w:rsidRDefault="003A4BED" w:rsidP="003A4BED">
      <w:pPr>
        <w:spacing w:after="0" w:line="240" w:lineRule="auto"/>
        <w:rPr>
          <w:rFonts w:ascii="ColaborateLight" w:hAnsi="ColaborateLight" w:cs="Arial"/>
        </w:rPr>
      </w:pPr>
    </w:p>
    <w:p w14:paraId="7EFA108E" w14:textId="77777777" w:rsidR="003A4BED" w:rsidRPr="008035E5" w:rsidRDefault="003A4BED" w:rsidP="003A4BED">
      <w:pPr>
        <w:spacing w:after="0" w:line="240" w:lineRule="auto"/>
        <w:rPr>
          <w:rFonts w:ascii="ColaborateLight" w:hAnsi="ColaborateLight" w:cs="Arial"/>
        </w:rPr>
      </w:pPr>
    </w:p>
    <w:p w14:paraId="0DE0A3F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DFF897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F49387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707FF2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8D35CE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7A88C15" w14:textId="77777777" w:rsidR="003A4BED" w:rsidRPr="008035E5" w:rsidRDefault="003A4BED" w:rsidP="003A4BED">
      <w:pPr>
        <w:spacing w:after="0" w:line="240" w:lineRule="auto"/>
        <w:rPr>
          <w:rFonts w:ascii="ColaborateLight" w:hAnsi="ColaborateLight" w:cs="Arial"/>
        </w:rPr>
      </w:pPr>
    </w:p>
    <w:p w14:paraId="3D37EA5C" w14:textId="77777777" w:rsidR="003A4BED" w:rsidRPr="008035E5" w:rsidRDefault="003A4BED" w:rsidP="003A4BED">
      <w:pPr>
        <w:spacing w:after="0" w:line="240" w:lineRule="auto"/>
        <w:rPr>
          <w:rFonts w:ascii="ColaborateLight" w:hAnsi="ColaborateLight" w:cs="Arial"/>
        </w:rPr>
      </w:pPr>
    </w:p>
    <w:p w14:paraId="2526960D" w14:textId="59683EA5" w:rsidR="003A4BED" w:rsidRPr="008035E5" w:rsidRDefault="003A4BED"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00BC2C82" w:rsidRPr="00BC2C82">
        <w:rPr>
          <w:rFonts w:ascii="ColaborateLight" w:hAnsi="ColaborateLight" w:cs="Arial"/>
          <w:b/>
          <w:bCs/>
        </w:rPr>
        <w:t xml:space="preserve">No. </w:t>
      </w:r>
      <w:r w:rsidR="007D538B">
        <w:rPr>
          <w:rFonts w:ascii="ColaborateLight" w:hAnsi="ColaborateLight" w:cs="Arial"/>
          <w:b/>
          <w:bCs/>
        </w:rPr>
        <w:t>06002-020-22</w:t>
      </w:r>
      <w:r w:rsidR="00BC2C82" w:rsidRPr="00BC2C82">
        <w:rPr>
          <w:rFonts w:ascii="ColaborateLight" w:hAnsi="ColaborateLight" w:cs="Arial"/>
          <w:b/>
          <w:bCs/>
        </w:rPr>
        <w:t xml:space="preserve"> </w:t>
      </w:r>
      <w:r w:rsidR="00B330A9">
        <w:rPr>
          <w:rFonts w:ascii="ColaborateLight" w:hAnsi="ColaborateLight" w:cs="Arial"/>
          <w:b/>
          <w:bCs/>
        </w:rPr>
        <w:t>PARA LA ADQUISICIÓN DE EQUIPO AUDIOVISUAL Y DE CÓMPUTO</w:t>
      </w:r>
      <w:r w:rsidR="00E019E0">
        <w:rPr>
          <w:rFonts w:ascii="ColaborateLight" w:hAnsi="ColaborateLight" w:cs="Tahoma"/>
          <w:b/>
          <w:bCs/>
        </w:rPr>
        <w:t>.</w:t>
      </w:r>
    </w:p>
    <w:p w14:paraId="54574744" w14:textId="77777777" w:rsidR="003A4BED" w:rsidRPr="008035E5" w:rsidRDefault="003A4BED" w:rsidP="003D05F1">
      <w:pPr>
        <w:spacing w:after="0" w:line="240" w:lineRule="auto"/>
        <w:jc w:val="both"/>
        <w:rPr>
          <w:rFonts w:ascii="ColaborateLight" w:hAnsi="ColaborateLight" w:cs="Arial"/>
          <w:b/>
          <w:bCs/>
        </w:rPr>
      </w:pPr>
    </w:p>
    <w:p w14:paraId="28622E67" w14:textId="77777777" w:rsidR="003D05F1" w:rsidRPr="008035E5" w:rsidRDefault="003D05F1"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w:t>
      </w:r>
      <w:bookmarkStart w:id="22" w:name="_Hlk101185640"/>
      <w:r w:rsidRPr="008035E5">
        <w:rPr>
          <w:rFonts w:ascii="ColaborateLight" w:hAnsi="ColaborateLight" w:cs="Arial"/>
        </w:rPr>
        <w:t xml:space="preserve">nombres, razón o denominación social </w:t>
      </w:r>
      <w:bookmarkEnd w:id="22"/>
      <w:r w:rsidRPr="008035E5">
        <w:rPr>
          <w:rFonts w:ascii="ColaborateLight" w:hAnsi="ColaborateLight" w:cs="Arial"/>
        </w:rPr>
        <w:t>de las personas físicas o morales, que pretenda subcontratar).</w:t>
      </w:r>
    </w:p>
    <w:p w14:paraId="599AE5B5" w14:textId="77777777" w:rsidR="003D05F1" w:rsidRPr="008035E5" w:rsidRDefault="003D05F1" w:rsidP="003D05F1">
      <w:pPr>
        <w:spacing w:after="0" w:line="240" w:lineRule="auto"/>
        <w:jc w:val="both"/>
        <w:rPr>
          <w:rFonts w:ascii="ColaborateLight" w:hAnsi="ColaborateLight" w:cs="Arial"/>
        </w:rPr>
      </w:pPr>
    </w:p>
    <w:p w14:paraId="266B24C0" w14:textId="39BC79DD" w:rsidR="003D05F1" w:rsidRPr="008035E5" w:rsidRDefault="003D05F1"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w:t>
      </w:r>
      <w:r w:rsidR="006D72C4" w:rsidRPr="008035E5">
        <w:rPr>
          <w:rFonts w:ascii="ColaborateLight" w:hAnsi="ColaborateLight" w:cs="Arial"/>
        </w:rPr>
        <w:t xml:space="preserve"> Y NOMBRES, RAZÓN O DENOMINACIÓN SOCIAL</w:t>
      </w:r>
    </w:p>
    <w:p w14:paraId="776DA4FA" w14:textId="77777777" w:rsidR="003D05F1" w:rsidRPr="008035E5" w:rsidRDefault="003D05F1" w:rsidP="003D05F1">
      <w:pPr>
        <w:spacing w:after="0" w:line="240" w:lineRule="auto"/>
        <w:jc w:val="both"/>
        <w:rPr>
          <w:rFonts w:ascii="ColaborateLight" w:hAnsi="ColaborateLight" w:cs="Arial"/>
        </w:rPr>
      </w:pPr>
    </w:p>
    <w:p w14:paraId="445EF2BF" w14:textId="77777777" w:rsidR="003D05F1" w:rsidRPr="008035E5" w:rsidRDefault="003D05F1"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8035E5" w:rsidRDefault="003A4BED" w:rsidP="003A4BED">
      <w:pPr>
        <w:spacing w:after="0" w:line="240" w:lineRule="auto"/>
        <w:rPr>
          <w:rFonts w:ascii="ColaborateLight" w:hAnsi="ColaborateLight" w:cs="Arial"/>
        </w:rPr>
      </w:pPr>
    </w:p>
    <w:p w14:paraId="7DC034BE" w14:textId="77777777" w:rsidR="003A4BED" w:rsidRPr="008035E5" w:rsidRDefault="003A4BED" w:rsidP="003A4BED">
      <w:pPr>
        <w:spacing w:after="0" w:line="240" w:lineRule="auto"/>
        <w:rPr>
          <w:rFonts w:ascii="ColaborateLight" w:hAnsi="ColaborateLight" w:cs="Arial"/>
        </w:rPr>
      </w:pPr>
    </w:p>
    <w:p w14:paraId="593A3C6F" w14:textId="77777777" w:rsidR="003A4BED" w:rsidRPr="008035E5" w:rsidRDefault="003A4BED" w:rsidP="003A4BED">
      <w:pPr>
        <w:spacing w:after="0" w:line="240" w:lineRule="auto"/>
        <w:rPr>
          <w:rFonts w:ascii="ColaborateLight" w:hAnsi="ColaborateLight" w:cs="Arial"/>
        </w:rPr>
      </w:pPr>
    </w:p>
    <w:p w14:paraId="2A2D4983" w14:textId="77777777" w:rsidR="003A4BED" w:rsidRPr="008035E5" w:rsidRDefault="003A4BED" w:rsidP="003A4BED">
      <w:pPr>
        <w:spacing w:after="0" w:line="240" w:lineRule="auto"/>
        <w:rPr>
          <w:rFonts w:ascii="ColaborateLight" w:hAnsi="ColaborateLight" w:cs="Arial"/>
        </w:rPr>
      </w:pPr>
    </w:p>
    <w:p w14:paraId="266A029B" w14:textId="365A9FE7" w:rsidR="003A4BED" w:rsidRDefault="003A4BED" w:rsidP="003A4BED">
      <w:pPr>
        <w:spacing w:after="0" w:line="240" w:lineRule="auto"/>
        <w:rPr>
          <w:rFonts w:ascii="ColaborateLight" w:hAnsi="ColaborateLight" w:cs="Arial"/>
        </w:rPr>
      </w:pPr>
    </w:p>
    <w:p w14:paraId="4DB526AD" w14:textId="02A0FB0D" w:rsidR="00E019E0" w:rsidRDefault="00E019E0" w:rsidP="003A4BED">
      <w:pPr>
        <w:spacing w:after="0" w:line="240" w:lineRule="auto"/>
        <w:rPr>
          <w:rFonts w:ascii="ColaborateLight" w:hAnsi="ColaborateLight" w:cs="Arial"/>
        </w:rPr>
      </w:pPr>
    </w:p>
    <w:p w14:paraId="74CBDE30" w14:textId="77777777" w:rsidR="00E019E0" w:rsidRPr="008035E5" w:rsidRDefault="00E019E0" w:rsidP="003A4BED">
      <w:pPr>
        <w:spacing w:after="0" w:line="240" w:lineRule="auto"/>
        <w:rPr>
          <w:rFonts w:ascii="ColaborateLight" w:hAnsi="ColaborateLight" w:cs="Arial"/>
        </w:rPr>
      </w:pPr>
    </w:p>
    <w:p w14:paraId="4BF2A9E2" w14:textId="77777777" w:rsidR="003A4BED" w:rsidRPr="008035E5" w:rsidRDefault="003A4BED" w:rsidP="003A4BED">
      <w:pPr>
        <w:spacing w:after="0" w:line="240" w:lineRule="auto"/>
        <w:rPr>
          <w:rFonts w:ascii="ColaborateLight" w:hAnsi="ColaborateLight" w:cs="Arial"/>
        </w:rPr>
      </w:pPr>
    </w:p>
    <w:p w14:paraId="376C181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E443A1"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803503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747CE81" w14:textId="77777777" w:rsidR="003A4BED" w:rsidRPr="008035E5" w:rsidRDefault="003A4BED" w:rsidP="003A4BED">
      <w:pPr>
        <w:spacing w:after="0" w:line="240" w:lineRule="auto"/>
        <w:rPr>
          <w:rFonts w:ascii="ColaborateLight" w:hAnsi="ColaborateLight" w:cs="Arial"/>
          <w:b/>
          <w:bCs/>
        </w:rPr>
      </w:pPr>
    </w:p>
    <w:p w14:paraId="38C9E65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34971371" w14:textId="77777777" w:rsidR="003A4BED" w:rsidRPr="008035E5" w:rsidRDefault="003A4BED" w:rsidP="003A4BED">
      <w:pPr>
        <w:spacing w:after="0" w:line="240" w:lineRule="auto"/>
        <w:rPr>
          <w:rFonts w:ascii="ColaborateLight" w:hAnsi="ColaborateLight" w:cs="Arial"/>
          <w:b/>
          <w:bCs/>
        </w:rPr>
      </w:pPr>
    </w:p>
    <w:p w14:paraId="22D19C7C"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5E6D10FE" w14:textId="77777777" w:rsidR="003A4BED" w:rsidRPr="008035E5" w:rsidRDefault="003A4BED" w:rsidP="003A4BED">
      <w:pPr>
        <w:spacing w:after="0" w:line="240" w:lineRule="auto"/>
        <w:jc w:val="center"/>
        <w:rPr>
          <w:rFonts w:ascii="ColaborateLight" w:hAnsi="ColaborateLight" w:cs="Arial"/>
          <w:b/>
          <w:bCs/>
        </w:rPr>
      </w:pPr>
    </w:p>
    <w:p w14:paraId="1931D936" w14:textId="77777777" w:rsidR="003A4BED" w:rsidRPr="008035E5" w:rsidRDefault="003A4BED" w:rsidP="003A4BED">
      <w:pPr>
        <w:spacing w:after="0" w:line="240" w:lineRule="auto"/>
        <w:jc w:val="center"/>
        <w:rPr>
          <w:rFonts w:ascii="ColaborateLight" w:hAnsi="ColaborateLight" w:cs="Arial"/>
          <w:b/>
          <w:bCs/>
        </w:rPr>
      </w:pPr>
    </w:p>
    <w:p w14:paraId="2866A68A"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050FBF4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8298A50" w14:textId="77777777" w:rsidR="003A4BED" w:rsidRPr="008035E5" w:rsidRDefault="003A4BED" w:rsidP="003A4BED">
      <w:pPr>
        <w:spacing w:after="0" w:line="240" w:lineRule="auto"/>
        <w:rPr>
          <w:rFonts w:ascii="ColaborateLight" w:hAnsi="ColaborateLight" w:cs="Arial"/>
        </w:rPr>
      </w:pPr>
    </w:p>
    <w:p w14:paraId="7CAC0D8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F8F0406" w14:textId="77777777" w:rsidR="003A4BED" w:rsidRPr="008035E5" w:rsidRDefault="003A4BED" w:rsidP="003A4BED">
      <w:pPr>
        <w:spacing w:after="0" w:line="240" w:lineRule="auto"/>
        <w:rPr>
          <w:rFonts w:ascii="ColaborateLight" w:hAnsi="ColaborateLight" w:cs="Arial"/>
        </w:rPr>
      </w:pPr>
    </w:p>
    <w:p w14:paraId="5C9A4540" w14:textId="77777777" w:rsidR="003A4BED" w:rsidRPr="008035E5" w:rsidRDefault="003A4BED" w:rsidP="003A4BED">
      <w:pPr>
        <w:spacing w:after="0" w:line="240" w:lineRule="auto"/>
        <w:rPr>
          <w:rFonts w:ascii="ColaborateLight" w:hAnsi="ColaborateLight" w:cs="Arial"/>
        </w:rPr>
      </w:pPr>
    </w:p>
    <w:p w14:paraId="255F97D2" w14:textId="77777777" w:rsidR="003A4BED" w:rsidRPr="008035E5" w:rsidRDefault="003A4BED" w:rsidP="003A4BED">
      <w:pPr>
        <w:spacing w:after="0" w:line="240" w:lineRule="auto"/>
        <w:rPr>
          <w:rFonts w:ascii="ColaborateLight" w:hAnsi="ColaborateLight" w:cs="Arial"/>
        </w:rPr>
      </w:pPr>
    </w:p>
    <w:p w14:paraId="5F501885" w14:textId="77777777" w:rsidR="003A4BED" w:rsidRPr="008035E5" w:rsidRDefault="003A4BED" w:rsidP="003A4BED">
      <w:pPr>
        <w:spacing w:after="0" w:line="240" w:lineRule="auto"/>
        <w:rPr>
          <w:rFonts w:ascii="ColaborateLight" w:hAnsi="ColaborateLight" w:cs="Arial"/>
        </w:rPr>
      </w:pPr>
    </w:p>
    <w:p w14:paraId="04E2568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A1DCE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92BDC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C873D2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B41F46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34E1949" w14:textId="77777777" w:rsidR="003A4BED" w:rsidRPr="008035E5" w:rsidRDefault="003A4BED" w:rsidP="003A4BED">
      <w:pPr>
        <w:spacing w:after="0" w:line="240" w:lineRule="auto"/>
        <w:rPr>
          <w:rFonts w:ascii="ColaborateLight" w:hAnsi="ColaborateLight" w:cs="Arial"/>
        </w:rPr>
      </w:pPr>
    </w:p>
    <w:p w14:paraId="262CD5FF" w14:textId="77777777" w:rsidR="003A4BED" w:rsidRPr="008035E5" w:rsidRDefault="003A4BED" w:rsidP="003A4BED">
      <w:pPr>
        <w:spacing w:after="0" w:line="240" w:lineRule="auto"/>
        <w:rPr>
          <w:rFonts w:ascii="ColaborateLight" w:hAnsi="ColaborateLight" w:cs="Arial"/>
        </w:rPr>
      </w:pPr>
    </w:p>
    <w:p w14:paraId="211A4E43" w14:textId="77777777" w:rsidR="003A4BED" w:rsidRPr="008035E5" w:rsidRDefault="003A4BED" w:rsidP="003A4BED">
      <w:pPr>
        <w:spacing w:after="0" w:line="240" w:lineRule="auto"/>
        <w:rPr>
          <w:rFonts w:ascii="ColaborateLight" w:hAnsi="ColaborateLight" w:cs="Arial"/>
        </w:rPr>
      </w:pPr>
    </w:p>
    <w:p w14:paraId="093923C7" w14:textId="77777777" w:rsidR="003A4BED" w:rsidRPr="008035E5" w:rsidRDefault="003A4BED" w:rsidP="003A4BED">
      <w:pPr>
        <w:spacing w:after="0" w:line="240" w:lineRule="auto"/>
        <w:rPr>
          <w:rFonts w:ascii="ColaborateLight" w:hAnsi="ColaborateLight" w:cs="Arial"/>
        </w:rPr>
      </w:pPr>
    </w:p>
    <w:p w14:paraId="701E4F0C" w14:textId="774493B0"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BC2C82" w:rsidRPr="00BC2C82">
        <w:rPr>
          <w:rFonts w:ascii="ColaborateLight" w:hAnsi="ColaborateLight" w:cs="Arial"/>
          <w:b/>
          <w:bCs/>
        </w:rPr>
        <w:t xml:space="preserve">No. </w:t>
      </w:r>
      <w:r w:rsidR="007D538B">
        <w:rPr>
          <w:rFonts w:ascii="ColaborateLight" w:hAnsi="ColaborateLight" w:cs="Arial"/>
          <w:b/>
          <w:bCs/>
        </w:rPr>
        <w:t>06002-020-22</w:t>
      </w:r>
      <w:r w:rsidR="00BC2C82" w:rsidRPr="00BC2C82">
        <w:rPr>
          <w:rFonts w:ascii="ColaborateLight" w:hAnsi="ColaborateLight" w:cs="Arial"/>
          <w:b/>
          <w:bCs/>
        </w:rPr>
        <w:t xml:space="preserve"> </w:t>
      </w:r>
      <w:r w:rsidR="00B330A9">
        <w:rPr>
          <w:rFonts w:ascii="ColaborateLight" w:hAnsi="ColaborateLight" w:cs="Arial"/>
          <w:b/>
          <w:bCs/>
        </w:rPr>
        <w:t>PARA LA ADQUISICIÓN DE EQUIPO AUDIOVISUAL Y DE CÓMPUTO</w:t>
      </w:r>
      <w:r w:rsidR="00E019E0">
        <w:rPr>
          <w:rFonts w:ascii="ColaborateLight" w:hAnsi="ColaborateLight" w:cs="Tahoma"/>
          <w:b/>
          <w:bCs/>
        </w:rPr>
        <w:t>.</w:t>
      </w:r>
    </w:p>
    <w:p w14:paraId="7B87A205" w14:textId="77777777" w:rsidR="003A4BED" w:rsidRPr="008035E5" w:rsidRDefault="003A4BED" w:rsidP="003A4BED">
      <w:pPr>
        <w:spacing w:after="0" w:line="240" w:lineRule="auto"/>
        <w:jc w:val="both"/>
        <w:rPr>
          <w:rFonts w:ascii="ColaborateLight" w:hAnsi="ColaborateLight" w:cs="Arial"/>
          <w:b/>
          <w:bCs/>
        </w:rPr>
      </w:pPr>
    </w:p>
    <w:p w14:paraId="1D5F84AB" w14:textId="77777777" w:rsidR="003A4BED" w:rsidRPr="008035E5" w:rsidRDefault="003A4BED" w:rsidP="003A4BED">
      <w:pPr>
        <w:spacing w:after="0" w:line="240" w:lineRule="auto"/>
        <w:jc w:val="both"/>
        <w:rPr>
          <w:rFonts w:ascii="ColaborateLight" w:hAnsi="ColaborateLight" w:cs="Arial"/>
          <w:b/>
          <w:bCs/>
        </w:rPr>
      </w:pPr>
    </w:p>
    <w:p w14:paraId="7307ABC3" w14:textId="77777777" w:rsidR="003A4BED" w:rsidRPr="008035E5" w:rsidRDefault="003A4BED" w:rsidP="003A4BED">
      <w:pPr>
        <w:spacing w:after="0" w:line="240" w:lineRule="auto"/>
        <w:rPr>
          <w:rFonts w:ascii="ColaborateLight" w:hAnsi="ColaborateLight" w:cs="Arial"/>
        </w:rPr>
      </w:pPr>
    </w:p>
    <w:p w14:paraId="08553DF9" w14:textId="77777777" w:rsidR="003A4BED" w:rsidRPr="008035E5" w:rsidRDefault="003A4BED" w:rsidP="003A4BED">
      <w:pPr>
        <w:spacing w:after="0" w:line="240" w:lineRule="auto"/>
        <w:rPr>
          <w:rFonts w:ascii="ColaborateLight" w:hAnsi="ColaborateLight" w:cs="Arial"/>
        </w:rPr>
      </w:pPr>
    </w:p>
    <w:p w14:paraId="49371CBF" w14:textId="77777777" w:rsidR="003A4BED" w:rsidRPr="008035E5" w:rsidRDefault="003A4BED" w:rsidP="003A4BED">
      <w:pPr>
        <w:spacing w:after="0" w:line="240" w:lineRule="auto"/>
        <w:rPr>
          <w:rFonts w:ascii="ColaborateLight" w:hAnsi="ColaborateLight" w:cs="Arial"/>
        </w:rPr>
      </w:pPr>
    </w:p>
    <w:p w14:paraId="6256BA6E" w14:textId="77777777" w:rsidR="003A4BED" w:rsidRPr="008035E5" w:rsidRDefault="003A4BED" w:rsidP="003A4BED">
      <w:pPr>
        <w:spacing w:after="0" w:line="240" w:lineRule="auto"/>
        <w:rPr>
          <w:rFonts w:ascii="ColaborateLight" w:hAnsi="ColaborateLight" w:cs="Arial"/>
        </w:rPr>
      </w:pPr>
    </w:p>
    <w:p w14:paraId="343AEF25" w14:textId="475452E0" w:rsidR="003A4BED" w:rsidRDefault="003A4BED" w:rsidP="003A4BED">
      <w:pPr>
        <w:spacing w:after="0" w:line="240" w:lineRule="auto"/>
        <w:rPr>
          <w:rFonts w:ascii="ColaborateLight" w:hAnsi="ColaborateLight" w:cs="Arial"/>
        </w:rPr>
      </w:pPr>
    </w:p>
    <w:p w14:paraId="08FC2E19" w14:textId="4D813CF0" w:rsidR="00E019E0" w:rsidRDefault="00E019E0" w:rsidP="003A4BED">
      <w:pPr>
        <w:spacing w:after="0" w:line="240" w:lineRule="auto"/>
        <w:rPr>
          <w:rFonts w:ascii="ColaborateLight" w:hAnsi="ColaborateLight" w:cs="Arial"/>
        </w:rPr>
      </w:pPr>
    </w:p>
    <w:p w14:paraId="720BA471" w14:textId="77777777" w:rsidR="00E019E0" w:rsidRPr="008035E5" w:rsidRDefault="00E019E0" w:rsidP="003A4BED">
      <w:pPr>
        <w:spacing w:after="0" w:line="240" w:lineRule="auto"/>
        <w:rPr>
          <w:rFonts w:ascii="ColaborateLight" w:hAnsi="ColaborateLight" w:cs="Arial"/>
        </w:rPr>
      </w:pPr>
    </w:p>
    <w:p w14:paraId="53F52878" w14:textId="77777777" w:rsidR="003A4BED" w:rsidRPr="008035E5" w:rsidRDefault="003A4BED" w:rsidP="003A4BED">
      <w:pPr>
        <w:spacing w:after="0" w:line="240" w:lineRule="auto"/>
        <w:rPr>
          <w:rFonts w:ascii="ColaborateLight" w:hAnsi="ColaborateLight" w:cs="Arial"/>
        </w:rPr>
      </w:pPr>
    </w:p>
    <w:p w14:paraId="7F1E6F1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D999E7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9617A6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BA0765D" w14:textId="77777777" w:rsidR="003A4BED" w:rsidRPr="008035E5" w:rsidRDefault="003A4BED" w:rsidP="003A4BED">
      <w:pPr>
        <w:spacing w:after="0" w:line="240" w:lineRule="auto"/>
        <w:rPr>
          <w:rFonts w:ascii="ColaborateLight" w:hAnsi="ColaborateLight" w:cs="Arial"/>
          <w:b/>
          <w:bCs/>
        </w:rPr>
      </w:pPr>
    </w:p>
    <w:p w14:paraId="65E99E2E" w14:textId="77777777" w:rsidR="003A4BED" w:rsidRPr="008035E5" w:rsidRDefault="003A4BED" w:rsidP="003A4BED">
      <w:pPr>
        <w:spacing w:after="0" w:line="240" w:lineRule="auto"/>
        <w:rPr>
          <w:rFonts w:ascii="ColaborateLight" w:hAnsi="ColaborateLight" w:cs="Arial"/>
          <w:b/>
          <w:bCs/>
        </w:rPr>
      </w:pPr>
    </w:p>
    <w:p w14:paraId="4E664717" w14:textId="77777777" w:rsidR="003A4BED" w:rsidRPr="008035E5" w:rsidRDefault="003A4BED" w:rsidP="003A4BED">
      <w:pPr>
        <w:spacing w:after="0" w:line="240" w:lineRule="auto"/>
        <w:rPr>
          <w:rFonts w:ascii="ColaborateLight" w:hAnsi="ColaborateLight" w:cs="Arial"/>
          <w:b/>
          <w:bCs/>
        </w:rPr>
      </w:pPr>
    </w:p>
    <w:p w14:paraId="575D87D4" w14:textId="77777777" w:rsidR="003A4BED" w:rsidRPr="008035E5" w:rsidRDefault="003A4BED" w:rsidP="003A4BED">
      <w:pPr>
        <w:spacing w:after="0" w:line="240" w:lineRule="auto"/>
        <w:rPr>
          <w:rFonts w:ascii="ColaborateLight" w:hAnsi="ColaborateLight" w:cs="Arial"/>
          <w:b/>
          <w:bCs/>
        </w:rPr>
      </w:pPr>
    </w:p>
    <w:p w14:paraId="3A30B5E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9BFD368" w14:textId="77777777" w:rsidR="003A4BED" w:rsidRPr="008035E5" w:rsidRDefault="003A4BED" w:rsidP="003A4BED">
      <w:pPr>
        <w:spacing w:after="0" w:line="240" w:lineRule="auto"/>
        <w:jc w:val="center"/>
        <w:rPr>
          <w:rFonts w:ascii="ColaborateLight" w:hAnsi="ColaborateLight" w:cs="Arial"/>
          <w:b/>
          <w:bCs/>
        </w:rPr>
      </w:pPr>
    </w:p>
    <w:p w14:paraId="4F1E313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545315AC" w14:textId="77777777" w:rsidR="003A4BED" w:rsidRPr="008035E5" w:rsidRDefault="003A4BED" w:rsidP="003A4BED">
      <w:pPr>
        <w:spacing w:after="0" w:line="240" w:lineRule="auto"/>
        <w:jc w:val="center"/>
        <w:rPr>
          <w:rFonts w:ascii="ColaborateLight" w:hAnsi="ColaborateLight" w:cs="Arial"/>
          <w:b/>
          <w:bCs/>
        </w:rPr>
      </w:pPr>
    </w:p>
    <w:p w14:paraId="127349A5" w14:textId="77777777" w:rsidR="003A4BED" w:rsidRPr="008035E5" w:rsidRDefault="003A4BED" w:rsidP="003A4BED">
      <w:pPr>
        <w:spacing w:after="0" w:line="240" w:lineRule="auto"/>
        <w:jc w:val="center"/>
        <w:rPr>
          <w:rFonts w:ascii="ColaborateLight" w:hAnsi="ColaborateLight" w:cs="Arial"/>
          <w:b/>
          <w:bCs/>
        </w:rPr>
      </w:pPr>
    </w:p>
    <w:p w14:paraId="6BDCF077"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160207E9"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66F620BA" w14:textId="77777777" w:rsidR="003A4BED" w:rsidRPr="008035E5" w:rsidRDefault="003A4BED" w:rsidP="003A4BED">
      <w:pPr>
        <w:spacing w:after="0" w:line="240" w:lineRule="auto"/>
        <w:rPr>
          <w:rFonts w:ascii="ColaborateLight" w:hAnsi="ColaborateLight" w:cs="Arial"/>
        </w:rPr>
      </w:pPr>
    </w:p>
    <w:p w14:paraId="0B526A6C" w14:textId="77777777" w:rsidR="003A4BED" w:rsidRPr="008035E5" w:rsidRDefault="003A4BED" w:rsidP="003A4BED">
      <w:pPr>
        <w:spacing w:after="0" w:line="240" w:lineRule="auto"/>
        <w:rPr>
          <w:rFonts w:ascii="ColaborateLight" w:hAnsi="ColaborateLight" w:cs="Arial"/>
        </w:rPr>
      </w:pPr>
    </w:p>
    <w:p w14:paraId="73C96575"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0462A80" w14:textId="77777777" w:rsidR="003A4BED" w:rsidRPr="008035E5" w:rsidRDefault="003A4BED" w:rsidP="003A4BED">
      <w:pPr>
        <w:spacing w:after="0" w:line="240" w:lineRule="auto"/>
        <w:rPr>
          <w:rFonts w:ascii="ColaborateLight" w:hAnsi="ColaborateLight" w:cs="Arial"/>
        </w:rPr>
      </w:pPr>
    </w:p>
    <w:p w14:paraId="6ED920AD" w14:textId="77777777" w:rsidR="003A4BED" w:rsidRPr="008035E5" w:rsidRDefault="003A4BED" w:rsidP="003A4BED">
      <w:pPr>
        <w:spacing w:after="0" w:line="240" w:lineRule="auto"/>
        <w:rPr>
          <w:rFonts w:ascii="ColaborateLight" w:hAnsi="ColaborateLight" w:cs="Arial"/>
        </w:rPr>
      </w:pPr>
    </w:p>
    <w:p w14:paraId="1AC7852F" w14:textId="77777777" w:rsidR="003A4BED" w:rsidRPr="008035E5" w:rsidRDefault="003A4BED" w:rsidP="003A4BED">
      <w:pPr>
        <w:spacing w:after="0" w:line="240" w:lineRule="auto"/>
        <w:rPr>
          <w:rFonts w:ascii="ColaborateLight" w:hAnsi="ColaborateLight" w:cs="Arial"/>
        </w:rPr>
      </w:pPr>
    </w:p>
    <w:p w14:paraId="734D2B1F" w14:textId="77777777" w:rsidR="003A4BED" w:rsidRPr="008035E5" w:rsidRDefault="003A4BED" w:rsidP="003A4BED">
      <w:pPr>
        <w:spacing w:after="0" w:line="240" w:lineRule="auto"/>
        <w:rPr>
          <w:rFonts w:ascii="ColaborateLight" w:hAnsi="ColaborateLight" w:cs="Arial"/>
        </w:rPr>
      </w:pPr>
    </w:p>
    <w:p w14:paraId="4484059D"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17D83FD0"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5E14D7FE"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AF0569"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356F7AB1"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COLIMA, COL.</w:t>
      </w:r>
    </w:p>
    <w:p w14:paraId="19D41E8F" w14:textId="77777777" w:rsidR="003A4BED" w:rsidRPr="008035E5" w:rsidRDefault="003A4BED" w:rsidP="003A4BED">
      <w:pPr>
        <w:spacing w:after="0" w:line="240" w:lineRule="auto"/>
        <w:rPr>
          <w:rFonts w:ascii="ColaborateLight" w:hAnsi="ColaborateLight" w:cs="Arial"/>
        </w:rPr>
      </w:pPr>
    </w:p>
    <w:p w14:paraId="79A51489" w14:textId="77777777" w:rsidR="003A4BED" w:rsidRPr="008035E5" w:rsidRDefault="003A4BED" w:rsidP="003A4BED">
      <w:pPr>
        <w:spacing w:after="0" w:line="240" w:lineRule="auto"/>
        <w:rPr>
          <w:rFonts w:ascii="ColaborateLight" w:hAnsi="ColaborateLight" w:cs="Arial"/>
        </w:rPr>
      </w:pPr>
    </w:p>
    <w:p w14:paraId="4D11BBA3" w14:textId="77777777" w:rsidR="003A4BED" w:rsidRPr="008035E5" w:rsidRDefault="003A4BED" w:rsidP="003A4BED">
      <w:pPr>
        <w:spacing w:after="0" w:line="240" w:lineRule="auto"/>
        <w:rPr>
          <w:rFonts w:ascii="ColaborateLight" w:hAnsi="ColaborateLight" w:cs="Arial"/>
        </w:rPr>
      </w:pPr>
    </w:p>
    <w:p w14:paraId="3C583D66" w14:textId="77777777" w:rsidR="003A4BED" w:rsidRPr="008035E5" w:rsidRDefault="003A4BED" w:rsidP="003A4BED">
      <w:pPr>
        <w:spacing w:after="0" w:line="240" w:lineRule="auto"/>
        <w:rPr>
          <w:rFonts w:ascii="ColaborateLight" w:hAnsi="ColaborateLight" w:cs="Arial"/>
        </w:rPr>
      </w:pPr>
    </w:p>
    <w:p w14:paraId="20383C16" w14:textId="3F162ED5"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 respecto a la</w:t>
      </w:r>
      <w:r w:rsidRPr="008035E5">
        <w:rPr>
          <w:rFonts w:ascii="ColaborateLight" w:hAnsi="ColaborateLight" w:cs="Arial"/>
          <w:b/>
          <w:lang w:eastAsia="es-MX"/>
        </w:rPr>
        <w:t xml:space="preserv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7D538B">
        <w:rPr>
          <w:rFonts w:ascii="ColaborateLight" w:hAnsi="ColaborateLight" w:cs="Arial"/>
          <w:b/>
          <w:bCs/>
        </w:rPr>
        <w:t>06002-020-22</w:t>
      </w:r>
      <w:r w:rsidR="00BC2C82" w:rsidRPr="00BC2C82">
        <w:rPr>
          <w:rFonts w:ascii="ColaborateLight" w:hAnsi="ColaborateLight" w:cs="Arial"/>
          <w:b/>
          <w:bCs/>
        </w:rPr>
        <w:t xml:space="preserve"> </w:t>
      </w:r>
      <w:r w:rsidR="00B330A9">
        <w:rPr>
          <w:rFonts w:ascii="ColaborateLight" w:hAnsi="ColaborateLight" w:cs="Arial"/>
          <w:b/>
          <w:bCs/>
        </w:rPr>
        <w:t>PARA LA ADQUISICIÓN DE EQUIPO AUDIOVISUAL Y DE CÓMPUTO</w:t>
      </w:r>
      <w:r w:rsidR="00BC2C82">
        <w:rPr>
          <w:rFonts w:ascii="ColaborateLight" w:hAnsi="ColaborateLight" w:cs="Arial"/>
          <w:b/>
          <w:bCs/>
        </w:rPr>
        <w:t>,</w:t>
      </w:r>
      <w:r w:rsidRPr="008035E5">
        <w:rPr>
          <w:rFonts w:ascii="ColaborateLight" w:hAnsi="ColaborateLight" w:cs="Arial"/>
          <w:b/>
          <w:bCs/>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sidR="00BC2C82">
        <w:rPr>
          <w:rFonts w:ascii="ColaborateLight" w:hAnsi="ColaborateLight" w:cs="Arial"/>
        </w:rPr>
        <w:t>.</w:t>
      </w:r>
    </w:p>
    <w:p w14:paraId="2865DD27" w14:textId="77777777" w:rsidR="003A4BED" w:rsidRPr="008035E5" w:rsidRDefault="003A4BED" w:rsidP="003A4BED">
      <w:pPr>
        <w:spacing w:after="0" w:line="240" w:lineRule="auto"/>
        <w:rPr>
          <w:rFonts w:ascii="ColaborateLight" w:hAnsi="ColaborateLight" w:cs="Arial"/>
        </w:rPr>
      </w:pPr>
    </w:p>
    <w:p w14:paraId="66E1EDBE" w14:textId="2A5FA8AF" w:rsidR="003A4BED" w:rsidRDefault="003A4BED" w:rsidP="003A4BED">
      <w:pPr>
        <w:spacing w:after="0" w:line="240" w:lineRule="auto"/>
        <w:rPr>
          <w:rFonts w:ascii="ColaborateLight" w:hAnsi="ColaborateLight" w:cs="Arial"/>
        </w:rPr>
      </w:pPr>
    </w:p>
    <w:p w14:paraId="32D705D6" w14:textId="7E07A86C" w:rsidR="00E019E0" w:rsidRDefault="00E019E0" w:rsidP="003A4BED">
      <w:pPr>
        <w:spacing w:after="0" w:line="240" w:lineRule="auto"/>
        <w:rPr>
          <w:rFonts w:ascii="ColaborateLight" w:hAnsi="ColaborateLight" w:cs="Arial"/>
        </w:rPr>
      </w:pPr>
    </w:p>
    <w:p w14:paraId="06D53498" w14:textId="3C4F5A59" w:rsidR="00E019E0" w:rsidRDefault="00E019E0" w:rsidP="003A4BED">
      <w:pPr>
        <w:spacing w:after="0" w:line="240" w:lineRule="auto"/>
        <w:rPr>
          <w:rFonts w:ascii="ColaborateLight" w:hAnsi="ColaborateLight" w:cs="Arial"/>
        </w:rPr>
      </w:pPr>
    </w:p>
    <w:p w14:paraId="4B49EBD6" w14:textId="77777777" w:rsidR="00E019E0" w:rsidRPr="008035E5" w:rsidRDefault="00E019E0" w:rsidP="003A4BED">
      <w:pPr>
        <w:spacing w:after="0" w:line="240" w:lineRule="auto"/>
        <w:rPr>
          <w:rFonts w:ascii="ColaborateLight" w:hAnsi="ColaborateLight" w:cs="Arial"/>
        </w:rPr>
      </w:pPr>
    </w:p>
    <w:p w14:paraId="046A844B" w14:textId="77777777" w:rsidR="003A4BED" w:rsidRPr="008035E5" w:rsidRDefault="003A4BED" w:rsidP="003A4BED">
      <w:pPr>
        <w:spacing w:after="0" w:line="240" w:lineRule="auto"/>
        <w:rPr>
          <w:rFonts w:ascii="ColaborateLight" w:hAnsi="ColaborateLight" w:cs="Arial"/>
        </w:rPr>
      </w:pPr>
    </w:p>
    <w:p w14:paraId="7418D32E" w14:textId="77777777" w:rsidR="003A4BED" w:rsidRPr="008035E5" w:rsidRDefault="003A4BED" w:rsidP="003A4BED">
      <w:pPr>
        <w:spacing w:after="0" w:line="240" w:lineRule="auto"/>
        <w:rPr>
          <w:rFonts w:ascii="ColaborateLight" w:hAnsi="ColaborateLight" w:cs="Arial"/>
        </w:rPr>
      </w:pPr>
    </w:p>
    <w:p w14:paraId="776A6E77" w14:textId="77777777" w:rsidR="003A4BED" w:rsidRPr="008035E5" w:rsidRDefault="003A4BED" w:rsidP="003A4BED">
      <w:pPr>
        <w:spacing w:after="0" w:line="240" w:lineRule="auto"/>
        <w:rPr>
          <w:rFonts w:ascii="ColaborateLight" w:hAnsi="ColaborateLight" w:cs="Arial"/>
        </w:rPr>
      </w:pPr>
    </w:p>
    <w:p w14:paraId="491CB4A8" w14:textId="77777777" w:rsidR="003A4BED" w:rsidRPr="008035E5" w:rsidRDefault="003A4BED" w:rsidP="003A4BED">
      <w:pPr>
        <w:spacing w:after="0" w:line="240" w:lineRule="auto"/>
        <w:rPr>
          <w:rFonts w:ascii="ColaborateLight" w:hAnsi="ColaborateLight" w:cs="Arial"/>
        </w:rPr>
      </w:pPr>
    </w:p>
    <w:p w14:paraId="6D4B5A6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ED75B2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6D0192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25D2A" w14:textId="77777777" w:rsidR="003A4BED" w:rsidRPr="008035E5" w:rsidRDefault="003A4BED" w:rsidP="003A4BED">
      <w:pPr>
        <w:spacing w:after="0" w:line="240" w:lineRule="auto"/>
        <w:jc w:val="center"/>
        <w:rPr>
          <w:rFonts w:ascii="ColaborateLight" w:hAnsi="ColaborateLight" w:cs="Arial"/>
          <w:b/>
          <w:bCs/>
        </w:rPr>
      </w:pPr>
    </w:p>
    <w:p w14:paraId="109CE63C" w14:textId="77777777" w:rsidR="003A4BED" w:rsidRPr="008035E5" w:rsidRDefault="003A4BED" w:rsidP="003A4BED">
      <w:pPr>
        <w:spacing w:after="0" w:line="240" w:lineRule="auto"/>
        <w:rPr>
          <w:rFonts w:ascii="ColaborateLight" w:hAnsi="ColaborateLight" w:cs="Arial"/>
          <w:b/>
          <w:bCs/>
        </w:rPr>
      </w:pPr>
    </w:p>
    <w:p w14:paraId="538F84CC" w14:textId="77777777" w:rsidR="003A4BED" w:rsidRPr="008035E5" w:rsidRDefault="003A4BED" w:rsidP="003A4BED">
      <w:pPr>
        <w:spacing w:after="0" w:line="240" w:lineRule="auto"/>
        <w:rPr>
          <w:rFonts w:ascii="ColaborateLight" w:hAnsi="ColaborateLight" w:cs="Arial"/>
          <w:b/>
          <w:bCs/>
        </w:rPr>
      </w:pPr>
    </w:p>
    <w:p w14:paraId="43E66A5D" w14:textId="77777777" w:rsidR="003A4BED" w:rsidRPr="008035E5" w:rsidRDefault="003A4BED" w:rsidP="003A4BED">
      <w:pPr>
        <w:spacing w:after="0" w:line="240" w:lineRule="auto"/>
        <w:rPr>
          <w:rFonts w:ascii="ColaborateLight" w:hAnsi="ColaborateLight" w:cs="Arial"/>
          <w:b/>
          <w:bCs/>
        </w:rPr>
      </w:pPr>
    </w:p>
    <w:p w14:paraId="798B4CF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014C877" w14:textId="77777777" w:rsidR="003A4BED" w:rsidRPr="008035E5" w:rsidRDefault="003A4BED" w:rsidP="003A4BED">
      <w:pPr>
        <w:spacing w:after="0" w:line="240" w:lineRule="auto"/>
        <w:rPr>
          <w:rFonts w:ascii="ColaborateLight" w:hAnsi="ColaborateLight" w:cs="Arial"/>
          <w:b/>
          <w:bCs/>
        </w:rPr>
      </w:pPr>
    </w:p>
    <w:p w14:paraId="685B7F8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19385974" w14:textId="77777777" w:rsidR="003A4BED" w:rsidRPr="008035E5" w:rsidRDefault="003A4BED" w:rsidP="003A4BED">
      <w:pPr>
        <w:spacing w:after="0" w:line="240" w:lineRule="auto"/>
        <w:jc w:val="center"/>
        <w:rPr>
          <w:rFonts w:ascii="ColaborateLight" w:hAnsi="ColaborateLight" w:cs="Arial"/>
          <w:b/>
          <w:bCs/>
        </w:rPr>
      </w:pPr>
    </w:p>
    <w:p w14:paraId="21CC70D6" w14:textId="77777777" w:rsidR="003A4BED" w:rsidRPr="008035E5" w:rsidRDefault="003A4BED" w:rsidP="003A4BED">
      <w:pPr>
        <w:spacing w:after="0" w:line="240" w:lineRule="auto"/>
        <w:jc w:val="center"/>
        <w:rPr>
          <w:rFonts w:ascii="ColaborateLight" w:hAnsi="ColaborateLight" w:cs="Arial"/>
          <w:b/>
          <w:bCs/>
        </w:rPr>
      </w:pPr>
    </w:p>
    <w:p w14:paraId="3B119656"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2CC13DDB" w14:textId="77777777" w:rsidR="003A4BED" w:rsidRPr="008035E5" w:rsidRDefault="003A4BED" w:rsidP="003A4BED">
      <w:pPr>
        <w:spacing w:after="0" w:line="240" w:lineRule="auto"/>
        <w:rPr>
          <w:rFonts w:ascii="ColaborateLight" w:hAnsi="ColaborateLight" w:cs="Arial"/>
        </w:rPr>
      </w:pPr>
    </w:p>
    <w:p w14:paraId="0C6EC185" w14:textId="77777777" w:rsidR="003A4BED" w:rsidRPr="008035E5" w:rsidRDefault="003A4BED" w:rsidP="003A4BED">
      <w:pPr>
        <w:spacing w:after="0" w:line="240" w:lineRule="auto"/>
        <w:rPr>
          <w:rFonts w:ascii="ColaborateLight" w:hAnsi="ColaborateLight" w:cs="Arial"/>
        </w:rPr>
      </w:pPr>
    </w:p>
    <w:p w14:paraId="1002BF5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4726283" w14:textId="77777777" w:rsidR="003A4BED" w:rsidRPr="008035E5" w:rsidRDefault="003A4BED" w:rsidP="003A4BED">
      <w:pPr>
        <w:spacing w:after="0" w:line="240" w:lineRule="auto"/>
        <w:rPr>
          <w:rFonts w:ascii="ColaborateLight" w:hAnsi="ColaborateLight" w:cs="Arial"/>
        </w:rPr>
      </w:pPr>
    </w:p>
    <w:p w14:paraId="433A1E7F" w14:textId="35617AAC" w:rsidR="003A4BED" w:rsidRPr="008035E5" w:rsidRDefault="003A4BED" w:rsidP="003A4BED">
      <w:pPr>
        <w:spacing w:after="0" w:line="240" w:lineRule="auto"/>
        <w:rPr>
          <w:rFonts w:ascii="ColaborateLight" w:hAnsi="ColaborateLight" w:cs="Arial"/>
        </w:rPr>
      </w:pPr>
    </w:p>
    <w:p w14:paraId="77ABEFB3" w14:textId="1A17905A" w:rsidR="002F4707" w:rsidRPr="008035E5" w:rsidRDefault="002F4707" w:rsidP="003A4BED">
      <w:pPr>
        <w:spacing w:after="0" w:line="240" w:lineRule="auto"/>
        <w:rPr>
          <w:rFonts w:ascii="ColaborateLight" w:hAnsi="ColaborateLight" w:cs="Arial"/>
        </w:rPr>
      </w:pPr>
    </w:p>
    <w:p w14:paraId="15099CF2" w14:textId="2CD6B7FF" w:rsidR="002F4707" w:rsidRPr="008035E5" w:rsidRDefault="002F4707" w:rsidP="003A4BED">
      <w:pPr>
        <w:spacing w:after="0" w:line="240" w:lineRule="auto"/>
        <w:rPr>
          <w:rFonts w:ascii="ColaborateLight" w:hAnsi="ColaborateLight" w:cs="Arial"/>
        </w:rPr>
      </w:pPr>
    </w:p>
    <w:p w14:paraId="445D816F" w14:textId="77777777" w:rsidR="002F4707" w:rsidRPr="008035E5" w:rsidRDefault="002F4707" w:rsidP="003A4BED">
      <w:pPr>
        <w:spacing w:after="0" w:line="240" w:lineRule="auto"/>
        <w:rPr>
          <w:rFonts w:ascii="ColaborateLight" w:hAnsi="ColaborateLight" w:cs="Arial"/>
        </w:rPr>
      </w:pPr>
    </w:p>
    <w:p w14:paraId="27B0BEFC" w14:textId="77777777" w:rsidR="003A4BED" w:rsidRPr="008035E5" w:rsidRDefault="003A4BED" w:rsidP="003A4BED">
      <w:pPr>
        <w:spacing w:after="0" w:line="240" w:lineRule="auto"/>
        <w:rPr>
          <w:rFonts w:ascii="ColaborateLight" w:hAnsi="ColaborateLight" w:cs="Arial"/>
        </w:rPr>
      </w:pPr>
    </w:p>
    <w:p w14:paraId="429BA303" w14:textId="77777777" w:rsidR="003A4BED" w:rsidRPr="008035E5" w:rsidRDefault="003A4BED" w:rsidP="003A4BED">
      <w:pPr>
        <w:spacing w:after="0" w:line="240" w:lineRule="auto"/>
        <w:rPr>
          <w:rFonts w:ascii="ColaborateLight" w:hAnsi="ColaborateLight" w:cs="Arial"/>
        </w:rPr>
      </w:pPr>
    </w:p>
    <w:p w14:paraId="0DA48CA8" w14:textId="562A71ED" w:rsidR="003A4BED" w:rsidRPr="008035E5" w:rsidRDefault="002F4707"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7CB4C5F2" w14:textId="77777777" w:rsidR="003A4BED" w:rsidRPr="008035E5" w:rsidRDefault="003A4BED" w:rsidP="002F4707">
      <w:pPr>
        <w:spacing w:after="0" w:line="240" w:lineRule="auto"/>
        <w:rPr>
          <w:rFonts w:ascii="ColaborateLight" w:hAnsi="ColaborateLight" w:cs="Arial"/>
        </w:rPr>
      </w:pPr>
    </w:p>
    <w:p w14:paraId="3E1AD41B" w14:textId="77777777" w:rsidR="003A4BED" w:rsidRPr="008035E5" w:rsidRDefault="003A4BED" w:rsidP="003A4BED">
      <w:pPr>
        <w:spacing w:after="0" w:line="240" w:lineRule="auto"/>
        <w:rPr>
          <w:rFonts w:ascii="ColaborateLight" w:hAnsi="ColaborateLight" w:cs="Arial"/>
        </w:rPr>
      </w:pPr>
    </w:p>
    <w:p w14:paraId="2647E35B" w14:textId="77777777" w:rsidR="003A4BED" w:rsidRPr="008035E5" w:rsidRDefault="003A4BED" w:rsidP="003A4BED">
      <w:pPr>
        <w:spacing w:after="0" w:line="240" w:lineRule="auto"/>
        <w:rPr>
          <w:rFonts w:ascii="ColaborateLight" w:hAnsi="ColaborateLight" w:cs="Arial"/>
        </w:rPr>
      </w:pPr>
    </w:p>
    <w:p w14:paraId="2EE9E1D7" w14:textId="77777777" w:rsidR="003A4BED" w:rsidRPr="008035E5" w:rsidRDefault="003A4BED" w:rsidP="003A4BED">
      <w:pPr>
        <w:spacing w:after="0" w:line="240" w:lineRule="auto"/>
        <w:rPr>
          <w:rFonts w:ascii="ColaborateLight" w:hAnsi="ColaborateLight" w:cs="Arial"/>
        </w:rPr>
      </w:pPr>
    </w:p>
    <w:p w14:paraId="3B052E3A" w14:textId="77777777" w:rsidR="003A4BED" w:rsidRPr="008035E5" w:rsidRDefault="003A4BED" w:rsidP="003A4BED">
      <w:pPr>
        <w:spacing w:after="0" w:line="240" w:lineRule="auto"/>
        <w:rPr>
          <w:rFonts w:ascii="ColaborateLight" w:hAnsi="ColaborateLight" w:cs="Arial"/>
        </w:rPr>
      </w:pPr>
    </w:p>
    <w:p w14:paraId="50CB378B" w14:textId="77777777" w:rsidR="003A4BED" w:rsidRPr="008035E5" w:rsidRDefault="003A4BED" w:rsidP="003A4BED">
      <w:pPr>
        <w:spacing w:after="0" w:line="240" w:lineRule="auto"/>
        <w:rPr>
          <w:rFonts w:ascii="ColaborateLight" w:hAnsi="ColaborateLight" w:cs="Arial"/>
        </w:rPr>
      </w:pPr>
    </w:p>
    <w:p w14:paraId="1F1EAC7C" w14:textId="77777777" w:rsidR="003A4BED" w:rsidRPr="008035E5" w:rsidRDefault="003A4BED" w:rsidP="003A4BED">
      <w:pPr>
        <w:spacing w:after="0" w:line="240" w:lineRule="auto"/>
        <w:rPr>
          <w:rFonts w:ascii="ColaborateLight" w:hAnsi="ColaborateLight" w:cs="Arial"/>
        </w:rPr>
      </w:pPr>
    </w:p>
    <w:p w14:paraId="55C94855" w14:textId="77777777" w:rsidR="003A4BED" w:rsidRPr="008035E5" w:rsidRDefault="003A4BED" w:rsidP="003A4BED">
      <w:pPr>
        <w:spacing w:after="0" w:line="240" w:lineRule="auto"/>
        <w:rPr>
          <w:rFonts w:ascii="ColaborateLight" w:hAnsi="ColaborateLight" w:cs="Arial"/>
        </w:rPr>
      </w:pPr>
    </w:p>
    <w:p w14:paraId="25E8D19A" w14:textId="77777777" w:rsidR="003A4BED" w:rsidRPr="008035E5" w:rsidRDefault="003A4BED" w:rsidP="003A4BED">
      <w:pPr>
        <w:spacing w:after="0" w:line="240" w:lineRule="auto"/>
        <w:rPr>
          <w:rFonts w:ascii="ColaborateLight" w:hAnsi="ColaborateLight" w:cs="Arial"/>
        </w:rPr>
      </w:pPr>
    </w:p>
    <w:p w14:paraId="6FBDC9EC" w14:textId="77777777" w:rsidR="003A4BED" w:rsidRPr="008035E5" w:rsidRDefault="003A4BED" w:rsidP="003A4BED">
      <w:pPr>
        <w:spacing w:after="0" w:line="240" w:lineRule="auto"/>
        <w:rPr>
          <w:rFonts w:ascii="ColaborateLight" w:hAnsi="ColaborateLight" w:cs="Arial"/>
        </w:rPr>
      </w:pPr>
    </w:p>
    <w:p w14:paraId="5EF85FCA"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797FA85D" w14:textId="77777777" w:rsidR="003A4BED" w:rsidRPr="008035E5" w:rsidRDefault="003A4BED" w:rsidP="003A4BED">
      <w:pPr>
        <w:spacing w:after="0" w:line="240" w:lineRule="auto"/>
        <w:rPr>
          <w:rFonts w:ascii="ColaborateLight" w:hAnsi="ColaborateLight" w:cs="Arial"/>
        </w:rPr>
      </w:pPr>
    </w:p>
    <w:p w14:paraId="316AEBC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6DE3EBA9" w14:textId="77777777" w:rsidR="003A4BED" w:rsidRPr="008035E5" w:rsidRDefault="003A4BED" w:rsidP="003A4BED">
      <w:pPr>
        <w:spacing w:after="0" w:line="240" w:lineRule="auto"/>
        <w:jc w:val="center"/>
        <w:rPr>
          <w:rFonts w:ascii="ColaborateLight" w:hAnsi="ColaborateLight" w:cs="Arial"/>
          <w:b/>
          <w:bCs/>
        </w:rPr>
      </w:pPr>
    </w:p>
    <w:p w14:paraId="5BD49F57" w14:textId="77777777" w:rsidR="003A4BED" w:rsidRPr="008035E5" w:rsidRDefault="003A4BED" w:rsidP="003A4BED">
      <w:pPr>
        <w:spacing w:after="0" w:line="240" w:lineRule="auto"/>
        <w:jc w:val="center"/>
        <w:rPr>
          <w:rFonts w:ascii="ColaborateLight" w:hAnsi="ColaborateLight" w:cs="Arial"/>
          <w:b/>
          <w:bCs/>
        </w:rPr>
      </w:pPr>
    </w:p>
    <w:p w14:paraId="06F1AAA5"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002C2DD9" w14:textId="77777777" w:rsidR="003A4BED" w:rsidRPr="008035E5" w:rsidRDefault="003A4BED" w:rsidP="003A4BED">
      <w:pPr>
        <w:spacing w:after="0" w:line="240" w:lineRule="auto"/>
        <w:jc w:val="center"/>
        <w:rPr>
          <w:rFonts w:ascii="ColaborateLight" w:hAnsi="ColaborateLight" w:cs="Arial"/>
        </w:rPr>
      </w:pPr>
    </w:p>
    <w:p w14:paraId="39E79042" w14:textId="77777777" w:rsidR="003A4BED" w:rsidRPr="008035E5" w:rsidRDefault="003A4BED" w:rsidP="003A4BED">
      <w:pPr>
        <w:spacing w:after="0" w:line="240" w:lineRule="auto"/>
        <w:jc w:val="center"/>
        <w:rPr>
          <w:rFonts w:ascii="ColaborateLight" w:hAnsi="ColaborateLight" w:cs="Arial"/>
        </w:rPr>
      </w:pPr>
    </w:p>
    <w:p w14:paraId="03961730"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0043AD2" w14:textId="77777777" w:rsidR="003A4BED" w:rsidRPr="008035E5" w:rsidRDefault="003A4BED" w:rsidP="003A4BED">
      <w:pPr>
        <w:spacing w:after="0" w:line="240" w:lineRule="auto"/>
        <w:rPr>
          <w:rFonts w:ascii="ColaborateLight" w:hAnsi="ColaborateLight" w:cs="Arial"/>
        </w:rPr>
      </w:pPr>
    </w:p>
    <w:p w14:paraId="2D514E7A" w14:textId="77777777" w:rsidR="003A4BED" w:rsidRPr="008035E5" w:rsidRDefault="003A4BED" w:rsidP="003A4BED">
      <w:pPr>
        <w:spacing w:after="0" w:line="240" w:lineRule="auto"/>
        <w:rPr>
          <w:rFonts w:ascii="ColaborateLight" w:hAnsi="ColaborateLight" w:cs="Arial"/>
        </w:rPr>
      </w:pPr>
    </w:p>
    <w:p w14:paraId="233C5D0A" w14:textId="77777777" w:rsidR="003A4BED" w:rsidRPr="008035E5" w:rsidRDefault="003A4BED" w:rsidP="003A4BED">
      <w:pPr>
        <w:spacing w:after="0" w:line="240" w:lineRule="auto"/>
        <w:rPr>
          <w:rFonts w:ascii="ColaborateLight" w:hAnsi="ColaborateLight" w:cs="Arial"/>
        </w:rPr>
      </w:pPr>
    </w:p>
    <w:p w14:paraId="5DC9FD61" w14:textId="77777777" w:rsidR="003A4BED" w:rsidRPr="008035E5" w:rsidRDefault="003A4BED" w:rsidP="003A4BED">
      <w:pPr>
        <w:spacing w:after="0" w:line="240" w:lineRule="auto"/>
        <w:rPr>
          <w:rFonts w:ascii="ColaborateLight" w:hAnsi="ColaborateLight" w:cs="Arial"/>
        </w:rPr>
      </w:pPr>
    </w:p>
    <w:p w14:paraId="1909A8E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2A0FF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581640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FE798F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2E33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C515C56" w14:textId="77777777" w:rsidR="003A4BED" w:rsidRPr="008035E5" w:rsidRDefault="003A4BED" w:rsidP="003A4BED">
      <w:pPr>
        <w:spacing w:after="0" w:line="240" w:lineRule="auto"/>
        <w:rPr>
          <w:rFonts w:ascii="ColaborateLight" w:hAnsi="ColaborateLight" w:cs="Arial"/>
        </w:rPr>
      </w:pPr>
    </w:p>
    <w:p w14:paraId="6850299B" w14:textId="77777777" w:rsidR="003A4BED" w:rsidRPr="008035E5" w:rsidRDefault="003A4BED" w:rsidP="003A4BED">
      <w:pPr>
        <w:spacing w:after="0" w:line="240" w:lineRule="auto"/>
        <w:rPr>
          <w:rFonts w:ascii="ColaborateLight" w:hAnsi="ColaborateLight" w:cs="Arial"/>
        </w:rPr>
      </w:pPr>
    </w:p>
    <w:p w14:paraId="6658FB65" w14:textId="77777777" w:rsidR="003A4BED" w:rsidRPr="008035E5" w:rsidRDefault="003A4BED" w:rsidP="003A4BED">
      <w:pPr>
        <w:spacing w:after="0" w:line="240" w:lineRule="auto"/>
        <w:rPr>
          <w:rFonts w:ascii="ColaborateLight" w:hAnsi="ColaborateLight" w:cs="Arial"/>
        </w:rPr>
      </w:pPr>
    </w:p>
    <w:p w14:paraId="7EB13498" w14:textId="77777777" w:rsidR="003A4BED" w:rsidRPr="008035E5" w:rsidRDefault="003A4BED" w:rsidP="003A4BED">
      <w:pPr>
        <w:spacing w:after="0" w:line="240" w:lineRule="auto"/>
        <w:rPr>
          <w:rFonts w:ascii="ColaborateLight" w:hAnsi="ColaborateLight" w:cs="Arial"/>
        </w:rPr>
      </w:pPr>
    </w:p>
    <w:p w14:paraId="6F3BA26D" w14:textId="5764A2A1"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BC2C82" w:rsidRPr="00BC2C82">
        <w:rPr>
          <w:rFonts w:ascii="ColaborateLight" w:hAnsi="ColaborateLight" w:cs="Arial"/>
          <w:b/>
          <w:bCs/>
        </w:rPr>
        <w:t xml:space="preserve">No. </w:t>
      </w:r>
      <w:r w:rsidR="007D538B">
        <w:rPr>
          <w:rFonts w:ascii="ColaborateLight" w:hAnsi="ColaborateLight" w:cs="Arial"/>
          <w:b/>
          <w:bCs/>
        </w:rPr>
        <w:t>06002-020-22</w:t>
      </w:r>
      <w:r w:rsidR="00BC2C82" w:rsidRPr="00BC2C82">
        <w:rPr>
          <w:rFonts w:ascii="ColaborateLight" w:hAnsi="ColaborateLight" w:cs="Arial"/>
          <w:b/>
          <w:bCs/>
        </w:rPr>
        <w:t xml:space="preserve"> </w:t>
      </w:r>
      <w:r w:rsidR="00B330A9">
        <w:rPr>
          <w:rFonts w:ascii="ColaborateLight" w:hAnsi="ColaborateLight" w:cs="Arial"/>
          <w:b/>
          <w:bCs/>
        </w:rPr>
        <w:t>PARA LA ADQUISICIÓN DE EQUIPO AUDIOVISUAL Y DE CÓMPUTO</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w:t>
      </w:r>
      <w:proofErr w:type="gramStart"/>
      <w:r w:rsidRPr="008035E5">
        <w:rPr>
          <w:rFonts w:ascii="ColaborateLight" w:hAnsi="ColaborateLight" w:cs="Arial"/>
        </w:rPr>
        <w:t>garantizar  los</w:t>
      </w:r>
      <w:proofErr w:type="gramEnd"/>
      <w:r w:rsidRPr="008035E5">
        <w:rPr>
          <w:rFonts w:ascii="ColaborateLight" w:hAnsi="ColaborateLight" w:cs="Arial"/>
        </w:rPr>
        <w:t xml:space="preserve">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5DD32F80" w14:textId="77777777" w:rsidR="003A4BED" w:rsidRPr="008035E5" w:rsidRDefault="003A4BED" w:rsidP="003A4BED">
      <w:pPr>
        <w:spacing w:after="0" w:line="240" w:lineRule="auto"/>
        <w:rPr>
          <w:rFonts w:ascii="ColaborateLight" w:hAnsi="ColaborateLight" w:cs="Arial"/>
        </w:rPr>
      </w:pPr>
    </w:p>
    <w:p w14:paraId="09D21DBE" w14:textId="77777777" w:rsidR="003A4BED" w:rsidRPr="008035E5" w:rsidRDefault="003A4BED" w:rsidP="003A4BED">
      <w:pPr>
        <w:spacing w:after="0" w:line="240" w:lineRule="auto"/>
        <w:rPr>
          <w:rFonts w:ascii="ColaborateLight" w:hAnsi="ColaborateLight" w:cs="Arial"/>
        </w:rPr>
      </w:pPr>
    </w:p>
    <w:p w14:paraId="5CCBA623" w14:textId="77777777" w:rsidR="003A4BED" w:rsidRPr="008035E5" w:rsidRDefault="003A4BED" w:rsidP="003A4BED">
      <w:pPr>
        <w:spacing w:after="0" w:line="240" w:lineRule="auto"/>
        <w:rPr>
          <w:rFonts w:ascii="ColaborateLight" w:hAnsi="ColaborateLight" w:cs="Arial"/>
        </w:rPr>
      </w:pPr>
    </w:p>
    <w:p w14:paraId="0BB17BB0" w14:textId="77777777" w:rsidR="003A4BED" w:rsidRPr="008035E5" w:rsidRDefault="003A4BED" w:rsidP="003A4BED">
      <w:pPr>
        <w:spacing w:after="0" w:line="240" w:lineRule="auto"/>
        <w:rPr>
          <w:rFonts w:ascii="ColaborateLight" w:hAnsi="ColaborateLight" w:cs="Arial"/>
        </w:rPr>
      </w:pPr>
    </w:p>
    <w:p w14:paraId="79DD858D" w14:textId="77777777" w:rsidR="003A4BED" w:rsidRPr="008035E5" w:rsidRDefault="003A4BED" w:rsidP="003A4BED">
      <w:pPr>
        <w:spacing w:after="0" w:line="240" w:lineRule="auto"/>
        <w:rPr>
          <w:rFonts w:ascii="ColaborateLight" w:hAnsi="ColaborateLight" w:cs="Arial"/>
        </w:rPr>
      </w:pPr>
    </w:p>
    <w:p w14:paraId="425968AF" w14:textId="2B0970C5" w:rsidR="003A4BED" w:rsidRDefault="003A4BED" w:rsidP="003A4BED">
      <w:pPr>
        <w:spacing w:after="0" w:line="240" w:lineRule="auto"/>
        <w:rPr>
          <w:rFonts w:ascii="ColaborateLight" w:hAnsi="ColaborateLight" w:cs="Arial"/>
        </w:rPr>
      </w:pPr>
    </w:p>
    <w:p w14:paraId="2437EEF7" w14:textId="10D73274" w:rsidR="00E019E0" w:rsidRDefault="00E019E0" w:rsidP="003A4BED">
      <w:pPr>
        <w:spacing w:after="0" w:line="240" w:lineRule="auto"/>
        <w:rPr>
          <w:rFonts w:ascii="ColaborateLight" w:hAnsi="ColaborateLight" w:cs="Arial"/>
        </w:rPr>
      </w:pPr>
    </w:p>
    <w:p w14:paraId="2AB752E0" w14:textId="77777777" w:rsidR="00E019E0" w:rsidRPr="008035E5" w:rsidRDefault="00E019E0" w:rsidP="003A4BED">
      <w:pPr>
        <w:spacing w:after="0" w:line="240" w:lineRule="auto"/>
        <w:rPr>
          <w:rFonts w:ascii="ColaborateLight" w:hAnsi="ColaborateLight" w:cs="Arial"/>
        </w:rPr>
      </w:pPr>
    </w:p>
    <w:p w14:paraId="7B11E227" w14:textId="77777777" w:rsidR="003A4BED" w:rsidRPr="008035E5" w:rsidRDefault="003A4BED" w:rsidP="003A4BED">
      <w:pPr>
        <w:spacing w:after="0" w:line="240" w:lineRule="auto"/>
        <w:rPr>
          <w:rFonts w:ascii="ColaborateLight" w:hAnsi="ColaborateLight" w:cs="Arial"/>
        </w:rPr>
      </w:pPr>
    </w:p>
    <w:p w14:paraId="781DF78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0AE4F4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2386FF"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FFEAD52" w14:textId="77777777" w:rsidR="003A4BED" w:rsidRPr="008035E5" w:rsidRDefault="003A4BED" w:rsidP="003A4BED">
      <w:pPr>
        <w:spacing w:after="0" w:line="240" w:lineRule="auto"/>
        <w:rPr>
          <w:rFonts w:ascii="ColaborateLight" w:hAnsi="ColaborateLight" w:cs="Arial"/>
        </w:rPr>
      </w:pPr>
    </w:p>
    <w:p w14:paraId="584BDD9B" w14:textId="77777777" w:rsidR="003A4BED" w:rsidRPr="008035E5" w:rsidRDefault="003A4BED" w:rsidP="003A4BED">
      <w:pPr>
        <w:spacing w:after="0" w:line="240" w:lineRule="auto"/>
        <w:rPr>
          <w:rFonts w:ascii="ColaborateLight" w:hAnsi="ColaborateLight" w:cs="Arial"/>
        </w:rPr>
      </w:pPr>
    </w:p>
    <w:p w14:paraId="718173B3" w14:textId="77777777" w:rsidR="003A4BED" w:rsidRPr="008035E5" w:rsidRDefault="003A4BED" w:rsidP="003A4BED">
      <w:pPr>
        <w:spacing w:after="0" w:line="240" w:lineRule="auto"/>
        <w:rPr>
          <w:rFonts w:ascii="ColaborateLight" w:hAnsi="ColaborateLight" w:cs="Arial"/>
        </w:rPr>
      </w:pPr>
    </w:p>
    <w:p w14:paraId="0E40858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5C503EDF" w14:textId="77777777" w:rsidR="003A4BED" w:rsidRPr="008035E5" w:rsidRDefault="003A4BED" w:rsidP="003A4BED">
      <w:pPr>
        <w:spacing w:after="0" w:line="240" w:lineRule="auto"/>
        <w:rPr>
          <w:rFonts w:ascii="ColaborateLight" w:hAnsi="ColaborateLight" w:cs="Arial"/>
        </w:rPr>
      </w:pPr>
    </w:p>
    <w:p w14:paraId="0D88EA4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588F48AE" w14:textId="77777777" w:rsidR="003A4BED" w:rsidRPr="008035E5" w:rsidRDefault="003A4BED" w:rsidP="003A4BED">
      <w:pPr>
        <w:spacing w:after="0" w:line="240" w:lineRule="auto"/>
        <w:jc w:val="center"/>
        <w:rPr>
          <w:rFonts w:ascii="ColaborateLight" w:hAnsi="ColaborateLight" w:cs="Arial"/>
          <w:b/>
          <w:bCs/>
        </w:rPr>
      </w:pPr>
    </w:p>
    <w:p w14:paraId="0BE4143B" w14:textId="77777777" w:rsidR="003A4BED" w:rsidRPr="008035E5" w:rsidRDefault="003A4BED" w:rsidP="003A4BED">
      <w:pPr>
        <w:spacing w:after="0" w:line="240" w:lineRule="auto"/>
        <w:jc w:val="center"/>
        <w:rPr>
          <w:rFonts w:ascii="ColaborateLight" w:hAnsi="ColaborateLight" w:cs="Arial"/>
          <w:b/>
          <w:bCs/>
        </w:rPr>
      </w:pPr>
    </w:p>
    <w:p w14:paraId="47E8C6D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48202049" w14:textId="77777777" w:rsidR="003A4BED" w:rsidRPr="008035E5" w:rsidRDefault="003A4BED" w:rsidP="003A4BED">
      <w:pPr>
        <w:spacing w:after="0" w:line="240" w:lineRule="auto"/>
        <w:rPr>
          <w:rFonts w:ascii="ColaborateLight" w:hAnsi="ColaborateLight" w:cs="Arial"/>
        </w:rPr>
      </w:pPr>
    </w:p>
    <w:p w14:paraId="13835AA0" w14:textId="77777777" w:rsidR="003A4BED" w:rsidRPr="008035E5" w:rsidRDefault="003A4BED" w:rsidP="003A4BED">
      <w:pPr>
        <w:spacing w:after="0" w:line="240" w:lineRule="auto"/>
        <w:rPr>
          <w:rFonts w:ascii="ColaborateLight" w:hAnsi="ColaborateLight" w:cs="Arial"/>
        </w:rPr>
      </w:pPr>
    </w:p>
    <w:p w14:paraId="3138784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E6A1E11" w14:textId="77777777" w:rsidR="003A4BED" w:rsidRPr="008035E5" w:rsidRDefault="003A4BED" w:rsidP="003A4BED">
      <w:pPr>
        <w:spacing w:after="0" w:line="240" w:lineRule="auto"/>
        <w:rPr>
          <w:rFonts w:ascii="ColaborateLight" w:hAnsi="ColaborateLight" w:cs="Arial"/>
        </w:rPr>
      </w:pPr>
    </w:p>
    <w:p w14:paraId="281064D1" w14:textId="77777777" w:rsidR="003A4BED" w:rsidRPr="008035E5" w:rsidRDefault="003A4BED" w:rsidP="003A4BED">
      <w:pPr>
        <w:tabs>
          <w:tab w:val="left" w:pos="6198"/>
        </w:tabs>
        <w:spacing w:after="0" w:line="240" w:lineRule="auto"/>
        <w:rPr>
          <w:rFonts w:ascii="ColaborateLight" w:hAnsi="ColaborateLight" w:cs="Arial"/>
        </w:rPr>
      </w:pPr>
    </w:p>
    <w:p w14:paraId="17F87C52" w14:textId="77777777" w:rsidR="003A4BED" w:rsidRPr="008035E5" w:rsidRDefault="003A4BED" w:rsidP="003A4BED">
      <w:pPr>
        <w:tabs>
          <w:tab w:val="left" w:pos="6198"/>
        </w:tabs>
        <w:spacing w:after="0" w:line="240" w:lineRule="auto"/>
        <w:rPr>
          <w:rFonts w:ascii="ColaborateLight" w:hAnsi="ColaborateLight" w:cs="Arial"/>
        </w:rPr>
      </w:pPr>
    </w:p>
    <w:p w14:paraId="32C619D3" w14:textId="77777777" w:rsidR="003A4BED" w:rsidRPr="008035E5" w:rsidRDefault="003A4BED" w:rsidP="003A4BED">
      <w:pPr>
        <w:tabs>
          <w:tab w:val="left" w:pos="7526"/>
        </w:tabs>
        <w:spacing w:after="0" w:line="240" w:lineRule="auto"/>
        <w:rPr>
          <w:rFonts w:ascii="ColaborateLight" w:hAnsi="ColaborateLight" w:cs="Arial"/>
        </w:rPr>
      </w:pPr>
    </w:p>
    <w:p w14:paraId="3D32AA6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BC000E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FF0067E"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3608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1FBC7F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A8D0F10" w14:textId="77777777" w:rsidR="003A4BED" w:rsidRPr="008035E5" w:rsidRDefault="003A4BED" w:rsidP="003A4BED">
      <w:pPr>
        <w:spacing w:after="0" w:line="240" w:lineRule="auto"/>
        <w:rPr>
          <w:rFonts w:ascii="ColaborateLight" w:hAnsi="ColaborateLight" w:cs="Arial"/>
        </w:rPr>
      </w:pPr>
    </w:p>
    <w:p w14:paraId="5087B26D" w14:textId="77777777" w:rsidR="003A4BED" w:rsidRPr="008035E5" w:rsidRDefault="003A4BED" w:rsidP="003A4BED">
      <w:pPr>
        <w:spacing w:after="0" w:line="240" w:lineRule="auto"/>
        <w:rPr>
          <w:rFonts w:ascii="ColaborateLight" w:hAnsi="ColaborateLight" w:cs="Arial"/>
        </w:rPr>
      </w:pPr>
    </w:p>
    <w:p w14:paraId="00D4E2BB" w14:textId="77777777" w:rsidR="003A4BED" w:rsidRPr="008035E5" w:rsidRDefault="003A4BED" w:rsidP="003A4BED">
      <w:pPr>
        <w:spacing w:after="0" w:line="240" w:lineRule="auto"/>
        <w:rPr>
          <w:rFonts w:ascii="ColaborateLight" w:hAnsi="ColaborateLight" w:cs="Arial"/>
        </w:rPr>
      </w:pPr>
    </w:p>
    <w:p w14:paraId="020ADF54" w14:textId="77777777" w:rsidR="003A4BED" w:rsidRPr="008035E5" w:rsidRDefault="003A4BED" w:rsidP="003A4BED">
      <w:pPr>
        <w:spacing w:after="0" w:line="240" w:lineRule="auto"/>
        <w:rPr>
          <w:rFonts w:ascii="ColaborateLight" w:hAnsi="ColaborateLight" w:cs="Arial"/>
        </w:rPr>
      </w:pPr>
    </w:p>
    <w:p w14:paraId="76264040" w14:textId="3FA2A543"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7D538B">
        <w:rPr>
          <w:rFonts w:ascii="ColaborateLight" w:hAnsi="ColaborateLight" w:cs="Arial"/>
          <w:b/>
          <w:bCs/>
        </w:rPr>
        <w:t>06002-020-22</w:t>
      </w:r>
      <w:r w:rsidR="00BC2C82" w:rsidRPr="00BC2C82">
        <w:rPr>
          <w:rFonts w:ascii="ColaborateLight" w:hAnsi="ColaborateLight" w:cs="Arial"/>
          <w:b/>
          <w:bCs/>
        </w:rPr>
        <w:t xml:space="preserve"> </w:t>
      </w:r>
      <w:r w:rsidR="00B330A9">
        <w:rPr>
          <w:rFonts w:ascii="ColaborateLight" w:hAnsi="ColaborateLight" w:cs="Arial"/>
          <w:b/>
          <w:bCs/>
        </w:rPr>
        <w:t>PARA LA ADQUISICIÓN DE EQUIPO AUDIOVISUAL Y DE CÓMPUTO</w:t>
      </w:r>
      <w:r w:rsidR="00BC2C82" w:rsidRPr="00BC2C82">
        <w:rPr>
          <w:rFonts w:ascii="ColaborateLight" w:hAnsi="ColaborateLight" w:cs="Arial"/>
          <w:b/>
          <w:bCs/>
        </w:rPr>
        <w:t>,</w:t>
      </w:r>
      <w:r w:rsidR="00296EE0" w:rsidRPr="008035E5">
        <w:rPr>
          <w:rFonts w:ascii="ColaborateLight" w:hAnsi="ColaborateLight" w:cs="Tahoma"/>
        </w:rPr>
        <w:t xml:space="preserve"> </w:t>
      </w:r>
      <w:r w:rsidRPr="008035E5">
        <w:rPr>
          <w:rFonts w:ascii="ColaborateLight" w:hAnsi="ColaborateLight" w:cs="Arial"/>
        </w:rPr>
        <w:t>así como de los actos jurídicos que de ella se deriven.</w:t>
      </w:r>
    </w:p>
    <w:p w14:paraId="347BDF6E" w14:textId="77777777" w:rsidR="003A4BED" w:rsidRPr="008035E5" w:rsidRDefault="003A4BED" w:rsidP="003A4BED">
      <w:pPr>
        <w:spacing w:after="0" w:line="240" w:lineRule="auto"/>
        <w:rPr>
          <w:rFonts w:ascii="ColaborateLight" w:hAnsi="ColaborateLight" w:cs="Arial"/>
        </w:rPr>
      </w:pPr>
    </w:p>
    <w:p w14:paraId="0F375A27" w14:textId="77777777" w:rsidR="003A4BED" w:rsidRPr="008035E5" w:rsidRDefault="003A4BED" w:rsidP="003A4BED">
      <w:pPr>
        <w:spacing w:after="0" w:line="240" w:lineRule="auto"/>
        <w:rPr>
          <w:rFonts w:ascii="ColaborateLight" w:hAnsi="ColaborateLight" w:cs="Arial"/>
        </w:rPr>
      </w:pPr>
    </w:p>
    <w:p w14:paraId="598A3FD1" w14:textId="7C4B6DCB" w:rsidR="003A4BED" w:rsidRDefault="003A4BED" w:rsidP="003A4BED">
      <w:pPr>
        <w:spacing w:after="0" w:line="240" w:lineRule="auto"/>
        <w:rPr>
          <w:rFonts w:ascii="ColaborateLight" w:hAnsi="ColaborateLight" w:cs="Arial"/>
        </w:rPr>
      </w:pPr>
    </w:p>
    <w:p w14:paraId="74C00698" w14:textId="05C9ED2F" w:rsidR="00E019E0" w:rsidRDefault="00E019E0" w:rsidP="003A4BED">
      <w:pPr>
        <w:spacing w:after="0" w:line="240" w:lineRule="auto"/>
        <w:rPr>
          <w:rFonts w:ascii="ColaborateLight" w:hAnsi="ColaborateLight" w:cs="Arial"/>
        </w:rPr>
      </w:pPr>
    </w:p>
    <w:p w14:paraId="2E9CD035" w14:textId="50EC5A91" w:rsidR="00E019E0" w:rsidRDefault="00E019E0" w:rsidP="003A4BED">
      <w:pPr>
        <w:spacing w:after="0" w:line="240" w:lineRule="auto"/>
        <w:rPr>
          <w:rFonts w:ascii="ColaborateLight" w:hAnsi="ColaborateLight" w:cs="Arial"/>
        </w:rPr>
      </w:pPr>
    </w:p>
    <w:p w14:paraId="165B5A4C" w14:textId="77777777" w:rsidR="00E019E0" w:rsidRPr="008035E5" w:rsidRDefault="00E019E0" w:rsidP="003A4BED">
      <w:pPr>
        <w:spacing w:after="0" w:line="240" w:lineRule="auto"/>
        <w:rPr>
          <w:rFonts w:ascii="ColaborateLight" w:hAnsi="ColaborateLight" w:cs="Arial"/>
        </w:rPr>
      </w:pPr>
    </w:p>
    <w:p w14:paraId="27BF10DD" w14:textId="77777777" w:rsidR="003A4BED" w:rsidRPr="008035E5" w:rsidRDefault="003A4BED" w:rsidP="003A4BED">
      <w:pPr>
        <w:spacing w:after="0" w:line="240" w:lineRule="auto"/>
        <w:rPr>
          <w:rFonts w:ascii="ColaborateLight" w:hAnsi="ColaborateLight" w:cs="Arial"/>
        </w:rPr>
      </w:pPr>
    </w:p>
    <w:p w14:paraId="67F6C340" w14:textId="77777777" w:rsidR="003A4BED" w:rsidRPr="008035E5" w:rsidRDefault="003A4BED" w:rsidP="003A4BED">
      <w:pPr>
        <w:spacing w:after="0" w:line="240" w:lineRule="auto"/>
        <w:rPr>
          <w:rFonts w:ascii="ColaborateLight" w:hAnsi="ColaborateLight" w:cs="Arial"/>
        </w:rPr>
      </w:pPr>
    </w:p>
    <w:p w14:paraId="00AD6DB5" w14:textId="77777777" w:rsidR="003A4BED" w:rsidRPr="008035E5" w:rsidRDefault="003A4BED" w:rsidP="003A4BED">
      <w:pPr>
        <w:spacing w:after="0" w:line="240" w:lineRule="auto"/>
        <w:rPr>
          <w:rFonts w:ascii="ColaborateLight" w:hAnsi="ColaborateLight" w:cs="Arial"/>
        </w:rPr>
      </w:pPr>
    </w:p>
    <w:p w14:paraId="18566B1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657C70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07BED5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4CF9D3" w14:textId="77777777" w:rsidR="003A4BED" w:rsidRPr="008035E5" w:rsidRDefault="003A4BED" w:rsidP="003A4BED">
      <w:pPr>
        <w:spacing w:after="0" w:line="240" w:lineRule="auto"/>
        <w:rPr>
          <w:rFonts w:ascii="ColaborateLight" w:hAnsi="ColaborateLight" w:cs="Arial"/>
        </w:rPr>
      </w:pPr>
    </w:p>
    <w:p w14:paraId="0EE52CE1" w14:textId="21304AEF" w:rsidR="003A4BED" w:rsidRPr="008035E5" w:rsidRDefault="003A4BED">
      <w:pPr>
        <w:rPr>
          <w:rFonts w:ascii="ColaborateLight" w:hAnsi="ColaborateLight" w:cs="Arial"/>
        </w:rPr>
      </w:pPr>
      <w:r w:rsidRPr="008035E5">
        <w:rPr>
          <w:rFonts w:ascii="ColaborateLight" w:hAnsi="ColaborateLight" w:cs="Arial"/>
        </w:rPr>
        <w:br w:type="page"/>
      </w:r>
    </w:p>
    <w:p w14:paraId="54B76480" w14:textId="77777777" w:rsidR="00F7583B" w:rsidRPr="008035E5" w:rsidRDefault="00F7583B" w:rsidP="00F7583B">
      <w:pPr>
        <w:spacing w:after="0" w:line="240" w:lineRule="auto"/>
        <w:rPr>
          <w:rFonts w:ascii="ColaborateLight" w:hAnsi="ColaborateLight" w:cs="Arial"/>
        </w:rPr>
      </w:pPr>
    </w:p>
    <w:p w14:paraId="08F76711" w14:textId="77777777" w:rsidR="00F7583B" w:rsidRPr="008035E5" w:rsidRDefault="00F7583B" w:rsidP="00F7583B">
      <w:pPr>
        <w:spacing w:after="0" w:line="240" w:lineRule="auto"/>
        <w:jc w:val="center"/>
        <w:rPr>
          <w:rFonts w:ascii="ColaborateLight" w:hAnsi="ColaborateLight" w:cs="Arial"/>
          <w:b/>
          <w:bCs/>
        </w:rPr>
      </w:pPr>
      <w:bookmarkStart w:id="23" w:name="_Hlk56501077"/>
      <w:bookmarkStart w:id="24" w:name="_Hlk56501218"/>
      <w:r w:rsidRPr="008035E5">
        <w:rPr>
          <w:rFonts w:ascii="ColaborateLight" w:hAnsi="ColaborateLight" w:cs="Arial"/>
          <w:b/>
          <w:bCs/>
        </w:rPr>
        <w:t>ANEXO 16 (Punto 2.2 Inciso d)</w:t>
      </w:r>
    </w:p>
    <w:p w14:paraId="1639BAEA" w14:textId="77777777" w:rsidR="00F7583B" w:rsidRPr="008035E5" w:rsidRDefault="00F7583B" w:rsidP="00F7583B">
      <w:pPr>
        <w:spacing w:after="0" w:line="240" w:lineRule="auto"/>
        <w:jc w:val="center"/>
        <w:rPr>
          <w:rFonts w:ascii="ColaborateLight" w:hAnsi="ColaborateLight" w:cs="Arial"/>
          <w:b/>
          <w:bCs/>
        </w:rPr>
      </w:pPr>
    </w:p>
    <w:p w14:paraId="3FC45E47" w14:textId="77777777" w:rsidR="00F7583B" w:rsidRPr="008035E5" w:rsidRDefault="00F7583B" w:rsidP="00F7583B">
      <w:pPr>
        <w:spacing w:after="0" w:line="240" w:lineRule="auto"/>
        <w:rPr>
          <w:rFonts w:ascii="ColaborateLight" w:hAnsi="ColaborateLight" w:cs="Arial"/>
          <w:b/>
          <w:bCs/>
        </w:rPr>
      </w:pPr>
    </w:p>
    <w:p w14:paraId="6B619744"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19F504DD" w14:textId="41CBF36A" w:rsidR="00F7583B" w:rsidRPr="008035E5" w:rsidRDefault="00F7583B" w:rsidP="00F7583B">
      <w:pPr>
        <w:spacing w:after="0" w:line="240" w:lineRule="auto"/>
        <w:rPr>
          <w:rFonts w:ascii="ColaborateLight" w:hAnsi="ColaborateLight" w:cs="Arial"/>
        </w:rPr>
      </w:pPr>
    </w:p>
    <w:p w14:paraId="4845F616" w14:textId="77777777" w:rsidR="00AE52EE" w:rsidRPr="008035E5" w:rsidRDefault="00AE52EE" w:rsidP="00F7583B">
      <w:pPr>
        <w:spacing w:after="0" w:line="240" w:lineRule="auto"/>
        <w:rPr>
          <w:rFonts w:ascii="ColaborateLight" w:hAnsi="ColaborateLight" w:cs="Arial"/>
        </w:rPr>
      </w:pPr>
    </w:p>
    <w:p w14:paraId="67C8612F" w14:textId="77777777" w:rsidR="00F7583B" w:rsidRPr="008035E5" w:rsidRDefault="00F7583B"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2E6A9A9F" w14:textId="77777777" w:rsidR="00F7583B" w:rsidRPr="008035E5" w:rsidRDefault="00F7583B" w:rsidP="00F7583B">
      <w:pPr>
        <w:spacing w:after="0" w:line="240" w:lineRule="auto"/>
        <w:rPr>
          <w:rFonts w:ascii="ColaborateLight" w:hAnsi="ColaborateLight" w:cs="Arial"/>
        </w:rPr>
      </w:pPr>
    </w:p>
    <w:p w14:paraId="4ABAA0F3" w14:textId="77777777" w:rsidR="00F7583B" w:rsidRPr="008035E5" w:rsidRDefault="00F7583B" w:rsidP="00F7583B">
      <w:pPr>
        <w:spacing w:after="0" w:line="240" w:lineRule="auto"/>
        <w:rPr>
          <w:rFonts w:ascii="ColaborateLight" w:hAnsi="ColaborateLight" w:cs="Arial"/>
        </w:rPr>
      </w:pPr>
    </w:p>
    <w:p w14:paraId="74BD6649"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210A00D2" w14:textId="77777777" w:rsidR="00F7583B" w:rsidRPr="008035E5" w:rsidRDefault="00F7583B"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17CE4D56"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7995EF"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3379ECC8"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COLIMA, COL.</w:t>
      </w:r>
    </w:p>
    <w:p w14:paraId="573ACB06" w14:textId="77777777" w:rsidR="00F7583B" w:rsidRPr="008035E5" w:rsidRDefault="00F7583B" w:rsidP="00F7583B">
      <w:pPr>
        <w:spacing w:after="0" w:line="240" w:lineRule="auto"/>
        <w:rPr>
          <w:rFonts w:ascii="ColaborateLight" w:hAnsi="ColaborateLight" w:cs="Arial"/>
        </w:rPr>
      </w:pPr>
    </w:p>
    <w:p w14:paraId="058B7F8C" w14:textId="67B320F7" w:rsidR="00F7583B" w:rsidRPr="008035E5" w:rsidRDefault="00F7583B"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Nacional </w:t>
      </w:r>
      <w:r w:rsidR="00126500" w:rsidRPr="008035E5">
        <w:rPr>
          <w:rFonts w:ascii="ColaborateLight" w:hAnsi="ColaborateLight" w:cs="Arial"/>
          <w:b/>
          <w:bCs/>
        </w:rPr>
        <w:t xml:space="preserve">No. </w:t>
      </w:r>
      <w:r w:rsidR="007D538B">
        <w:rPr>
          <w:rFonts w:ascii="ColaborateLight" w:hAnsi="ColaborateLight" w:cs="Arial"/>
          <w:b/>
          <w:bCs/>
        </w:rPr>
        <w:t>06002-020-22</w:t>
      </w:r>
    </w:p>
    <w:p w14:paraId="0EC9DE0A" w14:textId="77777777" w:rsidR="00F7583B" w:rsidRPr="008035E5" w:rsidRDefault="00F7583B" w:rsidP="00F7583B">
      <w:pPr>
        <w:spacing w:after="0" w:line="240" w:lineRule="auto"/>
        <w:rPr>
          <w:rFonts w:ascii="ColaborateLight" w:hAnsi="ColaborateLight" w:cs="Arial"/>
        </w:rPr>
      </w:pPr>
    </w:p>
    <w:p w14:paraId="7157D01D" w14:textId="77777777" w:rsidR="00F7583B" w:rsidRPr="008035E5" w:rsidRDefault="00F7583B" w:rsidP="00F7583B">
      <w:pPr>
        <w:spacing w:after="0" w:line="240" w:lineRule="auto"/>
        <w:rPr>
          <w:rFonts w:ascii="ColaborateLight" w:hAnsi="ColaborateLight" w:cs="Arial"/>
        </w:rPr>
      </w:pPr>
    </w:p>
    <w:p w14:paraId="50D7E85D"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8035E5"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4D6808E"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583B" w:rsidRPr="008035E5" w14:paraId="2D9817BF" w14:textId="77777777" w:rsidTr="002C30A6">
        <w:trPr>
          <w:trHeight w:val="821"/>
        </w:trPr>
        <w:tc>
          <w:tcPr>
            <w:tcW w:w="4956" w:type="dxa"/>
          </w:tcPr>
          <w:p w14:paraId="12D1C790" w14:textId="77777777" w:rsidR="00F7583B" w:rsidRPr="008035E5" w:rsidRDefault="00F7583B" w:rsidP="002C30A6">
            <w:pPr>
              <w:rPr>
                <w:rFonts w:ascii="ColaborateLight" w:hAnsi="ColaborateLight" w:cs="Arial"/>
                <w:sz w:val="22"/>
                <w:szCs w:val="22"/>
              </w:rPr>
            </w:pPr>
          </w:p>
        </w:tc>
        <w:tc>
          <w:tcPr>
            <w:tcW w:w="4957" w:type="dxa"/>
          </w:tcPr>
          <w:p w14:paraId="14E19830" w14:textId="77777777" w:rsidR="00F7583B" w:rsidRPr="008035E5" w:rsidRDefault="00F7583B" w:rsidP="002C30A6">
            <w:pPr>
              <w:rPr>
                <w:rFonts w:ascii="ColaborateLight" w:hAnsi="ColaborateLight" w:cs="Arial"/>
                <w:sz w:val="22"/>
                <w:szCs w:val="22"/>
              </w:rPr>
            </w:pPr>
          </w:p>
        </w:tc>
      </w:tr>
    </w:tbl>
    <w:p w14:paraId="3ED3B79B" w14:textId="77777777" w:rsidR="00F7583B" w:rsidRPr="008035E5" w:rsidRDefault="00F7583B" w:rsidP="00F7583B">
      <w:pPr>
        <w:rPr>
          <w:rFonts w:ascii="ColaborateLight" w:hAnsi="ColaborateLight" w:cs="Arial"/>
        </w:rPr>
      </w:pPr>
    </w:p>
    <w:p w14:paraId="5B377825" w14:textId="77777777" w:rsidR="00F7583B" w:rsidRPr="008035E5" w:rsidRDefault="00F7583B"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F7583B" w:rsidRPr="008035E5"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460C0347"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583B" w:rsidRPr="008035E5" w14:paraId="4C0313F1" w14:textId="77777777" w:rsidTr="002C30A6">
        <w:trPr>
          <w:trHeight w:val="821"/>
        </w:trPr>
        <w:tc>
          <w:tcPr>
            <w:tcW w:w="4956" w:type="dxa"/>
          </w:tcPr>
          <w:p w14:paraId="082BF02F" w14:textId="77777777" w:rsidR="00F7583B" w:rsidRPr="008035E5" w:rsidRDefault="00F7583B" w:rsidP="002C30A6">
            <w:pPr>
              <w:rPr>
                <w:rFonts w:ascii="ColaborateLight" w:hAnsi="ColaborateLight" w:cs="Arial"/>
                <w:sz w:val="22"/>
                <w:szCs w:val="22"/>
              </w:rPr>
            </w:pPr>
          </w:p>
        </w:tc>
        <w:tc>
          <w:tcPr>
            <w:tcW w:w="4957" w:type="dxa"/>
          </w:tcPr>
          <w:p w14:paraId="18A9FAB1" w14:textId="77777777" w:rsidR="00F7583B" w:rsidRPr="008035E5" w:rsidRDefault="00F7583B" w:rsidP="002C30A6">
            <w:pPr>
              <w:rPr>
                <w:rFonts w:ascii="ColaborateLight" w:hAnsi="ColaborateLight" w:cs="Arial"/>
                <w:sz w:val="22"/>
                <w:szCs w:val="22"/>
              </w:rPr>
            </w:pPr>
          </w:p>
        </w:tc>
      </w:tr>
    </w:tbl>
    <w:p w14:paraId="2D20F4DF" w14:textId="77777777" w:rsidR="00F7583B" w:rsidRPr="008035E5" w:rsidRDefault="00F7583B" w:rsidP="00F7583B">
      <w:pPr>
        <w:rPr>
          <w:rFonts w:ascii="ColaborateLight" w:hAnsi="ColaborateLight" w:cs="Arial"/>
        </w:rPr>
      </w:pPr>
    </w:p>
    <w:p w14:paraId="645ECD33"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8035E5"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3F69B062"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583B" w:rsidRPr="008035E5" w14:paraId="5EA1EC8A" w14:textId="77777777" w:rsidTr="002C30A6">
        <w:trPr>
          <w:trHeight w:val="821"/>
        </w:trPr>
        <w:tc>
          <w:tcPr>
            <w:tcW w:w="4956" w:type="dxa"/>
          </w:tcPr>
          <w:p w14:paraId="2BE9AF84" w14:textId="77777777" w:rsidR="00F7583B" w:rsidRPr="008035E5" w:rsidRDefault="00F7583B" w:rsidP="002C30A6">
            <w:pPr>
              <w:rPr>
                <w:rFonts w:ascii="ColaborateLight" w:hAnsi="ColaborateLight" w:cs="Arial"/>
                <w:sz w:val="22"/>
                <w:szCs w:val="22"/>
              </w:rPr>
            </w:pPr>
          </w:p>
        </w:tc>
        <w:tc>
          <w:tcPr>
            <w:tcW w:w="4957" w:type="dxa"/>
          </w:tcPr>
          <w:p w14:paraId="3EFF2E59" w14:textId="77777777" w:rsidR="00F7583B" w:rsidRPr="008035E5" w:rsidRDefault="00F7583B" w:rsidP="002C30A6">
            <w:pPr>
              <w:rPr>
                <w:rFonts w:ascii="ColaborateLight" w:hAnsi="ColaborateLight" w:cs="Arial"/>
                <w:sz w:val="22"/>
                <w:szCs w:val="22"/>
              </w:rPr>
            </w:pPr>
          </w:p>
        </w:tc>
      </w:tr>
    </w:tbl>
    <w:p w14:paraId="04FC4CAB" w14:textId="77777777" w:rsidR="00F7583B" w:rsidRPr="008035E5" w:rsidRDefault="00F7583B" w:rsidP="00F7583B">
      <w:pPr>
        <w:spacing w:after="0" w:line="240" w:lineRule="auto"/>
        <w:rPr>
          <w:rFonts w:ascii="ColaborateLight" w:hAnsi="ColaborateLight" w:cs="Arial"/>
        </w:rPr>
      </w:pPr>
    </w:p>
    <w:p w14:paraId="062292CA" w14:textId="7C32517B" w:rsidR="00F7583B" w:rsidRDefault="00F7583B" w:rsidP="009F36FD">
      <w:pPr>
        <w:spacing w:after="0" w:line="240" w:lineRule="auto"/>
        <w:rPr>
          <w:rFonts w:ascii="ColaborateLight" w:hAnsi="ColaborateLight" w:cs="Arial"/>
        </w:rPr>
      </w:pPr>
    </w:p>
    <w:p w14:paraId="316CDB4A" w14:textId="77777777" w:rsidR="00BC2C82" w:rsidRPr="008035E5" w:rsidRDefault="00BC2C82" w:rsidP="009F36FD">
      <w:pPr>
        <w:spacing w:after="0" w:line="240" w:lineRule="auto"/>
        <w:rPr>
          <w:rFonts w:ascii="ColaborateLight" w:hAnsi="ColaborateLight" w:cs="Arial"/>
        </w:rPr>
      </w:pPr>
    </w:p>
    <w:p w14:paraId="2630D10C" w14:textId="77777777" w:rsidR="004970FF" w:rsidRPr="008035E5" w:rsidRDefault="004970FF" w:rsidP="009F36FD">
      <w:pPr>
        <w:spacing w:after="0" w:line="240" w:lineRule="auto"/>
        <w:rPr>
          <w:rFonts w:ascii="ColaborateLight" w:hAnsi="ColaborateLight" w:cs="Arial"/>
        </w:rPr>
      </w:pPr>
    </w:p>
    <w:p w14:paraId="77660FA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1740D7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C35F2FC" w14:textId="77777777" w:rsidR="00F7583B" w:rsidRPr="008035E5" w:rsidRDefault="00F7583B"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E34E69E" w14:textId="6A605B51" w:rsidR="00AE52EE" w:rsidRPr="008035E5" w:rsidRDefault="00AE52EE">
      <w:pPr>
        <w:rPr>
          <w:rFonts w:ascii="ColaborateLight" w:hAnsi="ColaborateLight" w:cs="Arial"/>
        </w:rPr>
      </w:pPr>
      <w:r w:rsidRPr="008035E5">
        <w:rPr>
          <w:rFonts w:ascii="ColaborateLight" w:hAnsi="ColaborateLight" w:cs="Arial"/>
        </w:rPr>
        <w:br w:type="page"/>
      </w:r>
    </w:p>
    <w:p w14:paraId="6AF96E4B" w14:textId="77777777" w:rsidR="00F7583B" w:rsidRPr="008035E5" w:rsidRDefault="00F7583B" w:rsidP="00F7583B">
      <w:pPr>
        <w:spacing w:after="0" w:line="240" w:lineRule="auto"/>
        <w:rPr>
          <w:rFonts w:ascii="ColaborateLight" w:hAnsi="ColaborateLight" w:cs="Arial"/>
        </w:rPr>
      </w:pPr>
    </w:p>
    <w:p w14:paraId="7E092BE1"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57CA2405"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4D72786F"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738E7E8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8035E5" w:rsidRDefault="00F7583B" w:rsidP="002B3086">
      <w:pPr>
        <w:spacing w:after="0" w:line="240" w:lineRule="auto"/>
        <w:rPr>
          <w:rFonts w:ascii="ColaborateLight" w:hAnsi="ColaborateLight" w:cs="Arial"/>
        </w:rPr>
      </w:pPr>
    </w:p>
    <w:p w14:paraId="542902D4"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445E6B23"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8035E5" w:rsidRDefault="00F7583B" w:rsidP="002B3086">
      <w:pPr>
        <w:spacing w:after="0" w:line="240" w:lineRule="auto"/>
        <w:rPr>
          <w:rFonts w:ascii="ColaborateLight" w:hAnsi="ColaborateLight" w:cs="Arial"/>
        </w:rPr>
      </w:pPr>
    </w:p>
    <w:p w14:paraId="6EC2CAC5" w14:textId="77777777" w:rsidR="00F7583B" w:rsidRPr="008035E5" w:rsidRDefault="00F7583B" w:rsidP="002B3086">
      <w:pPr>
        <w:spacing w:after="0" w:line="240" w:lineRule="auto"/>
        <w:rPr>
          <w:rFonts w:ascii="ColaborateLight" w:hAnsi="ColaborateLight" w:cs="Arial"/>
        </w:rPr>
      </w:pPr>
    </w:p>
    <w:p w14:paraId="41E9EB4A"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45F45C4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8035E5" w:rsidRDefault="00F7583B" w:rsidP="002B3086">
      <w:pPr>
        <w:spacing w:after="0" w:line="240" w:lineRule="auto"/>
        <w:rPr>
          <w:rFonts w:ascii="ColaborateLight" w:hAnsi="ColaborateLight" w:cs="Arial"/>
        </w:rPr>
      </w:pPr>
    </w:p>
    <w:p w14:paraId="17BF37C3" w14:textId="77777777" w:rsidR="00F7583B" w:rsidRPr="008035E5" w:rsidRDefault="00F7583B" w:rsidP="002B3086">
      <w:pPr>
        <w:spacing w:after="0" w:line="240" w:lineRule="auto"/>
        <w:rPr>
          <w:rFonts w:ascii="ColaborateLight" w:hAnsi="ColaborateLight" w:cs="Arial"/>
        </w:rPr>
      </w:pPr>
    </w:p>
    <w:p w14:paraId="1DCAF448" w14:textId="77777777" w:rsidR="00F7583B" w:rsidRPr="008035E5" w:rsidRDefault="00F7583B"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0E0A29BA" w14:textId="77777777" w:rsidR="00F7583B" w:rsidRPr="008035E5" w:rsidRDefault="00F7583B"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6EF878F" w14:textId="77777777" w:rsidR="00F7583B" w:rsidRPr="008035E5" w:rsidRDefault="00F7583B" w:rsidP="002B3086">
      <w:pPr>
        <w:spacing w:after="0" w:line="240" w:lineRule="auto"/>
        <w:rPr>
          <w:rFonts w:ascii="ColaborateLight" w:hAnsi="ColaborateLight" w:cs="Arial"/>
        </w:rPr>
      </w:pPr>
    </w:p>
    <w:bookmarkEnd w:id="23"/>
    <w:bookmarkEnd w:id="24"/>
    <w:p w14:paraId="0EC2E165" w14:textId="08EECC50" w:rsidR="00F7583B" w:rsidRPr="008035E5" w:rsidRDefault="00F7583B" w:rsidP="002B3086">
      <w:pPr>
        <w:spacing w:after="0" w:line="240" w:lineRule="auto"/>
        <w:rPr>
          <w:rFonts w:ascii="ColaborateLight" w:hAnsi="ColaborateLight"/>
          <w:b/>
          <w:bCs/>
        </w:rPr>
      </w:pPr>
    </w:p>
    <w:p w14:paraId="4C20C80B" w14:textId="20A72391" w:rsidR="004970FF" w:rsidRPr="008035E5" w:rsidRDefault="004970FF" w:rsidP="002B3086">
      <w:pPr>
        <w:spacing w:after="0" w:line="240" w:lineRule="auto"/>
        <w:rPr>
          <w:rFonts w:ascii="ColaborateLight" w:hAnsi="ColaborateLight"/>
          <w:b/>
          <w:bCs/>
        </w:rPr>
      </w:pPr>
    </w:p>
    <w:p w14:paraId="470C35C9" w14:textId="3A783E21" w:rsidR="004970FF" w:rsidRPr="008035E5" w:rsidRDefault="004970FF" w:rsidP="002B3086">
      <w:pPr>
        <w:spacing w:after="0" w:line="240" w:lineRule="auto"/>
        <w:rPr>
          <w:rFonts w:ascii="ColaborateLight" w:hAnsi="ColaborateLight"/>
          <w:b/>
          <w:bCs/>
        </w:rPr>
      </w:pPr>
    </w:p>
    <w:p w14:paraId="31F45739" w14:textId="05C2FA61" w:rsidR="004970FF" w:rsidRPr="008035E5" w:rsidRDefault="004970FF" w:rsidP="002B3086">
      <w:pPr>
        <w:spacing w:after="0" w:line="240" w:lineRule="auto"/>
        <w:rPr>
          <w:rFonts w:ascii="ColaborateLight" w:hAnsi="ColaborateLight"/>
          <w:b/>
          <w:bCs/>
        </w:rPr>
      </w:pPr>
    </w:p>
    <w:p w14:paraId="240C1875" w14:textId="399EAB19" w:rsidR="00AE52EE" w:rsidRPr="008035E5" w:rsidRDefault="00AE52EE">
      <w:pPr>
        <w:rPr>
          <w:rFonts w:ascii="ColaborateLight" w:hAnsi="ColaborateLight"/>
          <w:b/>
          <w:bCs/>
        </w:rPr>
      </w:pPr>
      <w:r w:rsidRPr="008035E5">
        <w:rPr>
          <w:rFonts w:ascii="ColaborateLight" w:hAnsi="ColaborateLight"/>
          <w:b/>
          <w:bCs/>
        </w:rPr>
        <w:br w:type="page"/>
      </w:r>
    </w:p>
    <w:p w14:paraId="1773FB59" w14:textId="77777777" w:rsidR="004970FF" w:rsidRPr="008035E5" w:rsidRDefault="004970FF" w:rsidP="00F7583B">
      <w:pPr>
        <w:spacing w:after="0" w:line="240" w:lineRule="auto"/>
        <w:rPr>
          <w:rFonts w:ascii="ColaborateLight" w:hAnsi="ColaborateLight"/>
          <w:b/>
          <w:bCs/>
        </w:rPr>
      </w:pPr>
    </w:p>
    <w:p w14:paraId="6DBE589B" w14:textId="77777777" w:rsidR="002F4707"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3164BC82" w14:textId="77777777" w:rsidR="002F4707" w:rsidRPr="008035E5" w:rsidRDefault="002F4707" w:rsidP="00F7583B">
      <w:pPr>
        <w:spacing w:after="0" w:line="240" w:lineRule="auto"/>
        <w:jc w:val="center"/>
        <w:rPr>
          <w:rFonts w:ascii="ColaborateLight" w:hAnsi="ColaborateLight"/>
          <w:b/>
          <w:bCs/>
        </w:rPr>
      </w:pPr>
    </w:p>
    <w:p w14:paraId="654D8D78" w14:textId="3A5A3309" w:rsidR="00F7583B"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0C9168F3" w14:textId="77777777" w:rsidR="00F7583B" w:rsidRPr="008035E5" w:rsidRDefault="00F7583B" w:rsidP="00F7583B">
      <w:pPr>
        <w:spacing w:after="0" w:line="240" w:lineRule="auto"/>
        <w:jc w:val="center"/>
        <w:rPr>
          <w:rFonts w:ascii="ColaborateLight" w:hAnsi="ColaborateLight"/>
          <w:b/>
          <w:bCs/>
        </w:rPr>
      </w:pPr>
    </w:p>
    <w:p w14:paraId="4173E41B" w14:textId="53D09D48"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w:t>
      </w:r>
      <w:bookmarkStart w:id="25" w:name="_Hlk33193787"/>
      <w:r w:rsidRPr="008035E5">
        <w:rPr>
          <w:rFonts w:ascii="ColaborateLight" w:hAnsi="ColaborateLight" w:cs="Tahoma"/>
          <w:u w:color="000000"/>
          <w:bdr w:val="nil"/>
          <w:lang w:val="es-ES_tradnl" w:eastAsia="es-MX"/>
        </w:rPr>
        <w:t>administrativo para la adquisición de bienes y/o servicios</w:t>
      </w:r>
      <w:bookmarkEnd w:id="25"/>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w:t>
      </w:r>
      <w:r w:rsidR="003B3628" w:rsidRPr="008035E5">
        <w:rPr>
          <w:rFonts w:ascii="ColaborateLight" w:hAnsi="ColaborateLight" w:cs="Tahoma"/>
          <w:bdr w:val="nil"/>
          <w:lang w:val="es-ES_tradnl" w:eastAsia="es-MX"/>
        </w:rPr>
        <w:t>Í</w:t>
      </w:r>
      <w:r w:rsidRPr="008035E5">
        <w:rPr>
          <w:rFonts w:ascii="ColaborateLight" w:hAnsi="ColaborateLight" w:cs="Tahoma"/>
          <w:bdr w:val="nil"/>
          <w:lang w:val="es-ES_tradnl" w:eastAsia="es-MX"/>
        </w:rPr>
        <w:t>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8035E5"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006554D2"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4A739BE9" w14:textId="6FFEBC8F"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07118A" w:rsidRPr="008035E5">
        <w:rPr>
          <w:rFonts w:ascii="ColaborateLight" w:hAnsi="ColaborateLight" w:cs="Tahoma"/>
          <w:u w:color="000000"/>
          <w:bdr w:val="nil"/>
          <w:lang w:val="es-ES_tradnl" w:eastAsia="es-MX"/>
        </w:rPr>
        <w:t>2</w:t>
      </w:r>
      <w:r w:rsidRPr="008035E5">
        <w:rPr>
          <w:rFonts w:ascii="ColaborateLight" w:hAnsi="ColaborateLight" w:cs="Tahoma"/>
          <w:u w:color="000000"/>
          <w:bdr w:val="nil"/>
          <w:lang w:val="es-ES_tradnl" w:eastAsia="es-MX"/>
        </w:rPr>
        <w:t xml:space="preserve">. Habiéndose solicitado la elaboración de este contrato a la </w:t>
      </w:r>
      <w:r w:rsidR="0007118A" w:rsidRPr="008035E5">
        <w:rPr>
          <w:rFonts w:ascii="ColaborateLight" w:hAnsi="ColaborateLight" w:cs="Tahoma"/>
          <w:u w:color="000000"/>
          <w:bdr w:val="nil"/>
          <w:lang w:val="es-ES_tradnl" w:eastAsia="es-MX"/>
        </w:rPr>
        <w:t xml:space="preserve">Dirección General </w:t>
      </w:r>
      <w:r w:rsidR="003B3628" w:rsidRPr="008035E5">
        <w:rPr>
          <w:rFonts w:ascii="ColaborateLight" w:hAnsi="ColaborateLight" w:cs="Tahoma"/>
          <w:u w:color="000000"/>
          <w:bdr w:val="nil"/>
          <w:lang w:val="es-ES_tradnl" w:eastAsia="es-MX"/>
        </w:rPr>
        <w:t>Jurídica</w:t>
      </w:r>
      <w:r w:rsidRPr="008035E5">
        <w:rPr>
          <w:rFonts w:ascii="ColaborateLight" w:hAnsi="ColaborateLight" w:cs="Tahoma"/>
          <w:u w:color="000000"/>
          <w:bdr w:val="nil"/>
          <w:lang w:val="es-ES_tradnl" w:eastAsia="es-MX"/>
        </w:rPr>
        <w:t xml:space="preserve">, mediante oficio número---------, todos los anteriores procedimientos se llevan a cabo en la </w:t>
      </w:r>
      <w:r w:rsidR="0007118A" w:rsidRPr="008035E5">
        <w:rPr>
          <w:rFonts w:ascii="ColaborateLight" w:hAnsi="ColaborateLight" w:cs="Tahoma"/>
          <w:u w:color="000000"/>
          <w:bdr w:val="nil"/>
          <w:lang w:val="es-ES_tradnl" w:eastAsia="es-MX"/>
        </w:rPr>
        <w:t>Subsecretar</w:t>
      </w:r>
      <w:r w:rsidR="003B3628" w:rsidRPr="008035E5">
        <w:rPr>
          <w:rFonts w:ascii="ColaborateLight" w:hAnsi="ColaborateLight" w:cs="Tahoma"/>
          <w:u w:color="000000"/>
          <w:bdr w:val="nil"/>
          <w:lang w:val="es-ES_tradnl" w:eastAsia="es-MX"/>
        </w:rPr>
        <w:t>í</w:t>
      </w:r>
      <w:r w:rsidR="0007118A" w:rsidRPr="008035E5">
        <w:rPr>
          <w:rFonts w:ascii="ColaborateLight" w:hAnsi="ColaborateLight" w:cs="Tahoma"/>
          <w:u w:color="000000"/>
          <w:bdr w:val="nil"/>
          <w:lang w:val="es-ES_tradnl" w:eastAsia="es-MX"/>
        </w:rPr>
        <w:t xml:space="preserve">a de Administración de la </w:t>
      </w:r>
      <w:r w:rsidR="002F7F38"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002F7F38" w:rsidRPr="008035E5">
        <w:rPr>
          <w:rFonts w:ascii="ColaborateLight" w:hAnsi="ColaborateLight" w:cs="Tahoma"/>
          <w:u w:color="000000"/>
          <w:bdr w:val="nil"/>
          <w:lang w:val="es-ES_tradnl" w:eastAsia="es-MX"/>
        </w:rPr>
        <w:t>a</w:t>
      </w:r>
      <w:r w:rsidR="0007118A" w:rsidRPr="008035E5">
        <w:rPr>
          <w:rFonts w:ascii="ColaborateLight" w:hAnsi="ColaborateLight" w:cs="Tahoma"/>
          <w:u w:color="000000"/>
          <w:bdr w:val="nil"/>
          <w:lang w:val="es-ES_tradnl" w:eastAsia="es-MX"/>
        </w:rPr>
        <w:t xml:space="preserve"> de Planeación, Finanzas y Administración</w:t>
      </w:r>
      <w:r w:rsidRPr="008035E5">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w:t>
      </w:r>
      <w:r w:rsidR="00D70B64" w:rsidRPr="008035E5">
        <w:rPr>
          <w:rFonts w:ascii="ColaborateLight" w:hAnsi="ColaborateLight" w:cs="Tahoma"/>
          <w:u w:color="000000"/>
          <w:bdr w:val="nil"/>
          <w:lang w:val="es-ES_tradnl" w:eastAsia="es-MX"/>
        </w:rPr>
        <w:t xml:space="preserve">Planeación, Finanzas y </w:t>
      </w:r>
      <w:r w:rsidRPr="008035E5">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Pr="008035E5">
        <w:rPr>
          <w:rFonts w:ascii="ColaborateLight" w:hAnsi="ColaborateLigh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0222823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w:t>
      </w:r>
      <w:r w:rsidRPr="008035E5">
        <w:rPr>
          <w:rFonts w:ascii="ColaborateLight" w:hAnsi="ColaborateLight" w:cs="Tahoma"/>
          <w:u w:color="000000"/>
          <w:bdr w:val="nil"/>
          <w:lang w:val="es-ES_tradnl" w:eastAsia="es-MX"/>
        </w:rPr>
        <w:lastRenderedPageBreak/>
        <w:t>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0E9104E"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082341E7" w14:textId="4598A16C"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w:t>
      </w:r>
      <w:r w:rsidR="002B3086" w:rsidRPr="008035E5">
        <w:rPr>
          <w:rFonts w:ascii="ColaborateLight" w:hAnsi="ColaborateLight" w:cs="Tahoma"/>
          <w:u w:color="000000"/>
          <w:bdr w:val="nil"/>
          <w:lang w:val="es-ES_tradnl" w:eastAsia="es-MX"/>
        </w:rPr>
        <w:t>l</w:t>
      </w:r>
      <w:r w:rsidRPr="008035E5">
        <w:rPr>
          <w:rFonts w:ascii="ColaborateLight" w:hAnsi="ColaborateLigh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8035E5" w:rsidRDefault="00F7583B"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8035E5" w:rsidRDefault="00F7583B"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715E5EED"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4C6C99BE"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8035E5"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 xml:space="preserve">C L </w:t>
      </w:r>
      <w:proofErr w:type="spellStart"/>
      <w:r w:rsidRPr="008035E5">
        <w:rPr>
          <w:rFonts w:ascii="ColaborateLight" w:hAnsi="ColaborateLight" w:cs="Tahoma"/>
          <w:b/>
          <w:u w:color="000000"/>
          <w:bdr w:val="nil"/>
          <w:lang w:val="es-ES_tradnl" w:eastAsia="es-MX"/>
        </w:rPr>
        <w:t>Á</w:t>
      </w:r>
      <w:proofErr w:type="spellEnd"/>
      <w:r w:rsidRPr="008035E5">
        <w:rPr>
          <w:rFonts w:ascii="ColaborateLight" w:hAnsi="ColaborateLight" w:cs="Tahoma"/>
          <w:b/>
          <w:u w:color="000000"/>
          <w:bdr w:val="nil"/>
          <w:lang w:val="es-ES_tradnl" w:eastAsia="es-MX"/>
        </w:rPr>
        <w:t xml:space="preserve"> U S U L A S:</w:t>
      </w:r>
    </w:p>
    <w:p w14:paraId="5B322C8F" w14:textId="77777777" w:rsidR="00F7583B" w:rsidRPr="008035E5" w:rsidRDefault="00F7583B"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2EE43E05" w14:textId="77777777" w:rsidR="00F7583B" w:rsidRPr="008035E5" w:rsidRDefault="00F7583B" w:rsidP="00F7583B">
      <w:pPr>
        <w:spacing w:after="0" w:line="240" w:lineRule="auto"/>
        <w:jc w:val="both"/>
        <w:rPr>
          <w:rFonts w:ascii="ColaborateLight" w:hAnsi="ColaborateLight" w:cs="Arial"/>
          <w:bCs/>
        </w:rPr>
      </w:pPr>
    </w:p>
    <w:p w14:paraId="39AF52BD" w14:textId="6771B064" w:rsidR="00CB0D96" w:rsidRDefault="00F7583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0F88D1C9" w14:textId="0EE4BD40" w:rsidR="00BC2C82" w:rsidRDefault="00BC2C82"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6E2B9D" w:rsidRPr="001A7D85" w14:paraId="362B8A80" w14:textId="77777777" w:rsidTr="006E2B9D">
        <w:trPr>
          <w:trHeight w:val="302"/>
        </w:trPr>
        <w:tc>
          <w:tcPr>
            <w:tcW w:w="851" w:type="dxa"/>
            <w:shd w:val="clear" w:color="auto" w:fill="D9D9D9" w:themeFill="background1" w:themeFillShade="D9"/>
            <w:vAlign w:val="center"/>
          </w:tcPr>
          <w:p w14:paraId="1581254A"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6803F1C"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5101C3A0"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4BBAC2A4"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56C9EE89"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1BD0D942"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6E2B9D" w:rsidRPr="009D6810" w14:paraId="6AAC23A0" w14:textId="77777777" w:rsidTr="006E2B9D">
        <w:tc>
          <w:tcPr>
            <w:tcW w:w="851" w:type="dxa"/>
            <w:vAlign w:val="center"/>
          </w:tcPr>
          <w:p w14:paraId="3F6D1BF4" w14:textId="6C664364" w:rsidR="006E2B9D" w:rsidRPr="006E2B9D" w:rsidRDefault="006E2B9D" w:rsidP="006F3FCD">
            <w:pPr>
              <w:jc w:val="center"/>
              <w:rPr>
                <w:rFonts w:ascii="ColaborateLight" w:hAnsi="ColaborateLight" w:cs="Arial"/>
                <w:sz w:val="16"/>
                <w:szCs w:val="16"/>
              </w:rPr>
            </w:pPr>
          </w:p>
        </w:tc>
        <w:tc>
          <w:tcPr>
            <w:tcW w:w="992" w:type="dxa"/>
            <w:vAlign w:val="center"/>
          </w:tcPr>
          <w:p w14:paraId="57D6361B" w14:textId="1DEEC773" w:rsidR="006E2B9D" w:rsidRPr="006E2B9D" w:rsidRDefault="006E2B9D" w:rsidP="006F3FCD">
            <w:pPr>
              <w:jc w:val="center"/>
              <w:rPr>
                <w:rFonts w:ascii="ColaborateLight" w:hAnsi="ColaborateLight" w:cs="Calibri"/>
                <w:color w:val="000000"/>
                <w:sz w:val="16"/>
                <w:szCs w:val="16"/>
              </w:rPr>
            </w:pPr>
          </w:p>
        </w:tc>
        <w:tc>
          <w:tcPr>
            <w:tcW w:w="992" w:type="dxa"/>
            <w:vAlign w:val="center"/>
          </w:tcPr>
          <w:p w14:paraId="4FE69B2D" w14:textId="1D6A9BFC" w:rsidR="006E2B9D" w:rsidRPr="006E2B9D" w:rsidRDefault="006E2B9D" w:rsidP="006F3FCD">
            <w:pPr>
              <w:jc w:val="center"/>
              <w:rPr>
                <w:rFonts w:ascii="ColaborateLight" w:hAnsi="ColaborateLight" w:cs="Calibri"/>
                <w:color w:val="000000"/>
                <w:sz w:val="16"/>
                <w:szCs w:val="16"/>
              </w:rPr>
            </w:pPr>
          </w:p>
        </w:tc>
        <w:tc>
          <w:tcPr>
            <w:tcW w:w="3969" w:type="dxa"/>
            <w:vAlign w:val="center"/>
          </w:tcPr>
          <w:p w14:paraId="7B012B13" w14:textId="16F057F2" w:rsidR="006E2B9D" w:rsidRPr="006E2B9D" w:rsidRDefault="006E2B9D" w:rsidP="006E2B9D">
            <w:pPr>
              <w:ind w:left="321"/>
              <w:rPr>
                <w:rFonts w:ascii="ColaborateLight" w:hAnsi="ColaborateLight" w:cs="Calibri"/>
                <w:color w:val="000000"/>
                <w:sz w:val="16"/>
                <w:szCs w:val="16"/>
              </w:rPr>
            </w:pPr>
          </w:p>
        </w:tc>
        <w:tc>
          <w:tcPr>
            <w:tcW w:w="1134" w:type="dxa"/>
          </w:tcPr>
          <w:p w14:paraId="76DE7FD2" w14:textId="77777777" w:rsidR="006E2B9D" w:rsidRPr="006E2B9D" w:rsidRDefault="006E2B9D" w:rsidP="006F3FCD">
            <w:pPr>
              <w:rPr>
                <w:rFonts w:ascii="ColaborateLight" w:hAnsi="ColaborateLight" w:cs="Calibri"/>
                <w:color w:val="000000"/>
                <w:sz w:val="16"/>
                <w:szCs w:val="16"/>
              </w:rPr>
            </w:pPr>
          </w:p>
        </w:tc>
        <w:tc>
          <w:tcPr>
            <w:tcW w:w="1134" w:type="dxa"/>
          </w:tcPr>
          <w:p w14:paraId="50DA884F" w14:textId="77777777" w:rsidR="006E2B9D" w:rsidRPr="006E2B9D" w:rsidRDefault="006E2B9D" w:rsidP="006F3FCD">
            <w:pPr>
              <w:rPr>
                <w:rFonts w:ascii="ColaborateLight" w:hAnsi="ColaborateLight" w:cs="Calibri"/>
                <w:color w:val="000000"/>
                <w:sz w:val="16"/>
                <w:szCs w:val="16"/>
              </w:rPr>
            </w:pPr>
          </w:p>
        </w:tc>
      </w:tr>
      <w:tr w:rsidR="006E2B9D" w:rsidRPr="009D6810" w14:paraId="7891E44D" w14:textId="77777777" w:rsidTr="006E2B9D">
        <w:tc>
          <w:tcPr>
            <w:tcW w:w="7938" w:type="dxa"/>
            <w:gridSpan w:val="5"/>
            <w:vAlign w:val="center"/>
          </w:tcPr>
          <w:p w14:paraId="68DFA4AA" w14:textId="77777777" w:rsidR="006E2B9D" w:rsidRPr="006E2B9D" w:rsidRDefault="006E2B9D"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66BCEB0B" w14:textId="77777777" w:rsidR="006E2B9D" w:rsidRPr="006E2B9D" w:rsidRDefault="006E2B9D" w:rsidP="006F3FCD">
            <w:pPr>
              <w:rPr>
                <w:rFonts w:ascii="ColaborateLight" w:hAnsi="ColaborateLight" w:cs="Calibri"/>
                <w:color w:val="000000"/>
                <w:sz w:val="16"/>
                <w:szCs w:val="16"/>
              </w:rPr>
            </w:pPr>
          </w:p>
        </w:tc>
      </w:tr>
      <w:tr w:rsidR="006E2B9D" w:rsidRPr="009D6810" w14:paraId="4A458474" w14:textId="77777777" w:rsidTr="006E2B9D">
        <w:tc>
          <w:tcPr>
            <w:tcW w:w="7938" w:type="dxa"/>
            <w:gridSpan w:val="5"/>
            <w:vAlign w:val="center"/>
          </w:tcPr>
          <w:p w14:paraId="0FF05FFA" w14:textId="77777777" w:rsidR="006E2B9D" w:rsidRPr="006E2B9D" w:rsidRDefault="006E2B9D"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139EB2FE" w14:textId="77777777" w:rsidR="006E2B9D" w:rsidRPr="006E2B9D" w:rsidRDefault="006E2B9D" w:rsidP="006F3FCD">
            <w:pPr>
              <w:rPr>
                <w:rFonts w:ascii="ColaborateLight" w:hAnsi="ColaborateLight" w:cs="Calibri"/>
                <w:color w:val="000000"/>
                <w:sz w:val="16"/>
                <w:szCs w:val="16"/>
              </w:rPr>
            </w:pPr>
          </w:p>
        </w:tc>
      </w:tr>
      <w:tr w:rsidR="006E2B9D" w:rsidRPr="009D6810" w14:paraId="63D94DC9" w14:textId="77777777" w:rsidTr="006E2B9D">
        <w:tc>
          <w:tcPr>
            <w:tcW w:w="7938" w:type="dxa"/>
            <w:gridSpan w:val="5"/>
            <w:vAlign w:val="center"/>
          </w:tcPr>
          <w:p w14:paraId="67F7293C" w14:textId="77777777" w:rsidR="006E2B9D" w:rsidRPr="006E2B9D" w:rsidRDefault="006E2B9D"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0FF5CD7F" w14:textId="77777777" w:rsidR="006E2B9D" w:rsidRPr="006E2B9D" w:rsidRDefault="006E2B9D" w:rsidP="006F3FCD">
            <w:pPr>
              <w:rPr>
                <w:rFonts w:ascii="ColaborateLight" w:hAnsi="ColaborateLight" w:cs="Calibri"/>
                <w:color w:val="000000"/>
                <w:sz w:val="16"/>
                <w:szCs w:val="16"/>
              </w:rPr>
            </w:pPr>
          </w:p>
        </w:tc>
      </w:tr>
    </w:tbl>
    <w:p w14:paraId="3CFBCB13" w14:textId="77777777" w:rsidR="00BC2C82" w:rsidRDefault="00BC2C82" w:rsidP="003A2DFB">
      <w:pPr>
        <w:spacing w:after="0" w:line="240" w:lineRule="auto"/>
        <w:jc w:val="both"/>
        <w:rPr>
          <w:rFonts w:ascii="ColaborateLight" w:hAnsi="ColaborateLight"/>
        </w:rPr>
      </w:pPr>
    </w:p>
    <w:p w14:paraId="4765D893" w14:textId="379A9774" w:rsidR="00F7583B" w:rsidRPr="008035E5"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8035E5" w:rsidRDefault="00F7583B"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E2B9374" w14:textId="77777777" w:rsidR="00F7583B" w:rsidRPr="008035E5"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 xml:space="preserve">El contrato estará sujeto a la disponibilidad presupuestaria del año en el que se prevé el inicio de su vigencia, para lo cual se harán las gestiones necesarias ante la autoridad que corresponda para darle </w:t>
      </w:r>
      <w:r w:rsidRPr="008035E5">
        <w:rPr>
          <w:rFonts w:ascii="ColaborateLight" w:eastAsia="Times New Roman" w:hAnsi="ColaborateLight" w:cs="Tahoma"/>
          <w:bCs/>
          <w:u w:color="000000"/>
          <w:bdr w:val="nil"/>
          <w:lang w:eastAsia="es-MX"/>
        </w:rPr>
        <w:lastRenderedPageBreak/>
        <w:t>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39C55D3D" w:rsidR="00F7583B" w:rsidRPr="008035E5" w:rsidRDefault="00F7583B"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w:t>
      </w:r>
      <w:r w:rsidR="00517D2B" w:rsidRPr="008035E5">
        <w:rPr>
          <w:rFonts w:ascii="ColaborateLight" w:eastAsia="Times New Roman" w:hAnsi="ColaborateLight" w:cs="Tahoma"/>
          <w:bCs/>
          <w:u w:color="000000"/>
          <w:bdr w:val="nil"/>
          <w:lang w:eastAsia="es-MX"/>
        </w:rPr>
        <w:t>1</w:t>
      </w:r>
      <w:r w:rsidRPr="008035E5">
        <w:rPr>
          <w:rFonts w:ascii="ColaborateLight" w:eastAsia="Times New Roman" w:hAnsi="ColaborateLight" w:cs="Tahoma"/>
          <w:bCs/>
          <w:u w:color="000000"/>
          <w:bdr w:val="nil"/>
          <w:lang w:eastAsia="es-MX"/>
        </w:rPr>
        <w:t xml:space="preserve"> numeral </w:t>
      </w:r>
      <w:r w:rsidR="00517D2B" w:rsidRPr="008035E5">
        <w:rPr>
          <w:rFonts w:ascii="ColaborateLight" w:eastAsia="Times New Roman" w:hAnsi="ColaborateLight" w:cs="Tahoma"/>
          <w:bCs/>
          <w:u w:color="000000"/>
          <w:bdr w:val="nil"/>
          <w:lang w:eastAsia="es-MX"/>
        </w:rPr>
        <w:t>2</w:t>
      </w:r>
      <w:r w:rsidRPr="008035E5">
        <w:rPr>
          <w:rFonts w:ascii="ColaborateLight" w:eastAsia="Times New Roman" w:hAnsi="ColaborateLigh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8035E5">
        <w:rPr>
          <w:rFonts w:ascii="ColaborateLight" w:eastAsia="Times New Roman" w:hAnsi="ColaborateLight" w:cs="Tahoma"/>
          <w:bCs/>
          <w:u w:color="000000"/>
          <w:bdr w:val="nil"/>
          <w:lang w:eastAsia="es-MX"/>
        </w:rPr>
        <w:t xml:space="preserve"> </w:t>
      </w:r>
      <w:r w:rsidR="008E5266" w:rsidRPr="008035E5">
        <w:rPr>
          <w:rFonts w:ascii="ColaborateLight" w:eastAsia="Times New Roman" w:hAnsi="ColaborateLight" w:cs="Tahoma"/>
          <w:bCs/>
          <w:u w:color="000000"/>
          <w:bdr w:val="nil"/>
          <w:lang w:eastAsia="es-MX"/>
        </w:rPr>
        <w:t>para el</w:t>
      </w:r>
      <w:r w:rsidR="00490DA8" w:rsidRPr="008035E5">
        <w:rPr>
          <w:rFonts w:ascii="ColaborateLight" w:eastAsia="Times New Roman" w:hAnsi="ColaborateLight" w:cs="Tahoma"/>
          <w:bCs/>
          <w:u w:color="000000"/>
          <w:bdr w:val="nil"/>
          <w:lang w:eastAsia="es-MX"/>
        </w:rPr>
        <w:t xml:space="preserve"> Poder Ejecutivo</w:t>
      </w:r>
      <w:r w:rsidRPr="008035E5">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8035E5"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68B20C9E" w:rsidR="00F7583B" w:rsidRPr="008035E5"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8035E5" w:rsidRDefault="00F7583B"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8035E5"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w:t>
      </w:r>
      <w:r w:rsidRPr="008035E5">
        <w:rPr>
          <w:rFonts w:ascii="ColaborateLight" w:hAnsi="ColaborateLight" w:cs="Tahoma"/>
          <w:u w:color="000000"/>
          <w:bdr w:val="nil"/>
          <w:lang w:val="es-ES_tradnl" w:eastAsia="es-MX"/>
        </w:rPr>
        <w:lastRenderedPageBreak/>
        <w:t>que, de continuar con el cumplimiento de las obligaciones pactadas, se ocasionaría algún daño o perjuicio al Estado, o se determine, la nulidad de los actos que dieron origen al contrato.</w:t>
      </w:r>
    </w:p>
    <w:p w14:paraId="492A3DD1"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093EDBF6"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483438D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34DA13BB" w:rsidR="00F7583B" w:rsidRPr="008035E5"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SUSPENSIÓN EN LA PRESTACION DEL SERV</w:t>
      </w:r>
      <w:r w:rsidR="001A19D1" w:rsidRPr="008035E5">
        <w:rPr>
          <w:rFonts w:ascii="ColaborateLight" w:hAnsi="ColaborateLight" w:cs="Tahoma"/>
          <w:b/>
          <w:u w:color="000000"/>
          <w:bdr w:val="nil"/>
          <w:lang w:val="es-ES_tradnl" w:eastAsia="es-MX"/>
        </w:rPr>
        <w:t>I</w:t>
      </w:r>
      <w:r w:rsidRPr="008035E5">
        <w:rPr>
          <w:rFonts w:ascii="ColaborateLight" w:hAnsi="ColaborateLight" w:cs="Tahoma"/>
          <w:b/>
          <w:u w:color="000000"/>
          <w:bdr w:val="nil"/>
          <w:lang w:val="es-ES_tradnl" w:eastAsia="es-MX"/>
        </w:rPr>
        <w:t xml:space="preserve">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3C69931C"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4EE1595F"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03AEC012"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8035E5" w:rsidRDefault="00F7583B"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04089A7A"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8035E5" w:rsidRDefault="00F7583B"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2ECCB30E"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7DFDDEA6"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107630E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lastRenderedPageBreak/>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08364DA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51E876A6"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E1CAC5F" w14:textId="77777777" w:rsidR="00F7583B" w:rsidRPr="008035E5"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8035E5"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8035E5"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8035E5"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1E90D222"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sabedoras de su contenido, valor y fuerza legal, lo firman por triplicado en de Colima, Col., el día – del mes ---del año 20</w:t>
      </w:r>
      <w:r w:rsidRPr="008035E5">
        <w:rPr>
          <w:rFonts w:ascii="ColaborateLight" w:hAnsi="ColaborateLight" w:cs="Tahoma"/>
          <w:bdr w:val="nil"/>
          <w:lang w:val="es-ES_tradnl" w:eastAsia="es-MX"/>
        </w:rPr>
        <w:t>2</w:t>
      </w:r>
      <w:r w:rsidR="001A19D1" w:rsidRPr="008035E5">
        <w:rPr>
          <w:rFonts w:ascii="ColaborateLight" w:hAnsi="ColaborateLight" w:cs="Tahoma"/>
          <w:bdr w:val="nil"/>
          <w:lang w:val="es-ES_tradnl" w:eastAsia="es-MX"/>
        </w:rPr>
        <w:t>2</w:t>
      </w:r>
      <w:r w:rsidRPr="008035E5">
        <w:rPr>
          <w:rFonts w:ascii="ColaborateLight" w:hAnsi="ColaborateLight" w:cs="Tahoma"/>
          <w:bdr w:val="nil"/>
          <w:lang w:val="es-ES_tradnl" w:eastAsia="es-MX"/>
        </w:rPr>
        <w:t>.</w:t>
      </w:r>
    </w:p>
    <w:p w14:paraId="0CED6712" w14:textId="0A97C4A8" w:rsidR="001758A1" w:rsidRPr="008035E5"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8035E5" w14:paraId="521F4998" w14:textId="77777777" w:rsidTr="001758A1">
        <w:tc>
          <w:tcPr>
            <w:tcW w:w="4531" w:type="dxa"/>
          </w:tcPr>
          <w:p w14:paraId="5C335C01" w14:textId="20A90C48"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1048DBF5" w14:textId="562B0983"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C18D9AE" w14:textId="3D20DD65"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0DA3CEA" w14:textId="77777777" w:rsidR="005C3B0A" w:rsidRPr="008035E5" w:rsidRDefault="005C3B0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E183E65" w14:textId="21BD0BDC"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w:t>
            </w:r>
            <w:r w:rsidR="005C3B0A" w:rsidRPr="008035E5">
              <w:rPr>
                <w:rFonts w:ascii="ColaborateLight" w:hAnsi="ColaborateLight" w:cs="Tahoma"/>
                <w:b/>
                <w:sz w:val="22"/>
                <w:szCs w:val="22"/>
                <w:u w:val="single"/>
                <w:bdr w:val="nil"/>
                <w:lang w:val="es-ES_tradnl"/>
              </w:rPr>
              <w:t>_______</w:t>
            </w:r>
            <w:r w:rsidRPr="008035E5">
              <w:rPr>
                <w:rFonts w:ascii="ColaborateLight" w:hAnsi="ColaborateLight" w:cs="Tahoma"/>
                <w:b/>
                <w:sz w:val="22"/>
                <w:szCs w:val="22"/>
                <w:u w:val="single"/>
                <w:bdr w:val="nil"/>
                <w:lang w:val="es-ES_tradnl"/>
              </w:rPr>
              <w:t>____</w:t>
            </w:r>
          </w:p>
          <w:p w14:paraId="4E0A34AD" w14:textId="47D7189B"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0457F2A" w14:textId="77777777" w:rsidR="001758A1" w:rsidRPr="008035E5" w:rsidRDefault="001758A1"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72F4F1CB" w14:textId="77777777" w:rsidR="001758A1" w:rsidRPr="008035E5" w:rsidRDefault="001758A1" w:rsidP="001758A1">
            <w:pPr>
              <w:widowControl w:val="0"/>
              <w:jc w:val="center"/>
              <w:rPr>
                <w:rFonts w:ascii="ColaborateLight" w:hAnsi="ColaborateLight" w:cs="Tahoma"/>
                <w:sz w:val="22"/>
                <w:szCs w:val="22"/>
                <w:u w:color="000000"/>
                <w:bdr w:val="nil"/>
                <w:lang w:val="es-ES_tradnl"/>
              </w:rPr>
            </w:pPr>
          </w:p>
          <w:p w14:paraId="525DEC67" w14:textId="3F5FB2F3" w:rsidR="001758A1" w:rsidRPr="008035E5" w:rsidRDefault="001758A1" w:rsidP="001758A1">
            <w:pPr>
              <w:widowControl w:val="0"/>
              <w:jc w:val="center"/>
              <w:rPr>
                <w:rFonts w:ascii="ColaborateLight" w:hAnsi="ColaborateLight" w:cs="Tahoma"/>
                <w:sz w:val="22"/>
                <w:szCs w:val="22"/>
                <w:u w:color="000000"/>
                <w:bdr w:val="nil"/>
                <w:lang w:val="es-ES_tradnl"/>
              </w:rPr>
            </w:pPr>
          </w:p>
          <w:p w14:paraId="5560FB3A" w14:textId="77777777" w:rsidR="005C3B0A" w:rsidRPr="008035E5" w:rsidRDefault="005C3B0A" w:rsidP="001758A1">
            <w:pPr>
              <w:widowControl w:val="0"/>
              <w:jc w:val="center"/>
              <w:rPr>
                <w:rFonts w:ascii="ColaborateLight" w:hAnsi="ColaborateLight" w:cs="Tahoma"/>
                <w:sz w:val="22"/>
                <w:szCs w:val="22"/>
                <w:u w:color="000000"/>
                <w:bdr w:val="nil"/>
                <w:lang w:val="es-ES_tradnl"/>
              </w:rPr>
            </w:pPr>
          </w:p>
          <w:p w14:paraId="44BC3E65" w14:textId="18930E5F"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w:t>
            </w:r>
            <w:r w:rsidR="005C3B0A" w:rsidRPr="008035E5">
              <w:rPr>
                <w:rFonts w:ascii="ColaborateLight" w:hAnsi="ColaborateLight" w:cs="Tahoma"/>
                <w:sz w:val="22"/>
                <w:szCs w:val="22"/>
                <w:u w:color="000000"/>
                <w:bdr w:val="nil"/>
                <w:lang w:val="es-ES_tradnl"/>
              </w:rPr>
              <w:t>_______</w:t>
            </w:r>
            <w:r w:rsidRPr="008035E5">
              <w:rPr>
                <w:rFonts w:ascii="ColaborateLight" w:hAnsi="ColaborateLight" w:cs="Tahoma"/>
                <w:sz w:val="22"/>
                <w:szCs w:val="22"/>
                <w:u w:color="000000"/>
                <w:bdr w:val="nil"/>
                <w:lang w:val="es-ES_tradnl"/>
              </w:rPr>
              <w:t>___</w:t>
            </w:r>
          </w:p>
          <w:p w14:paraId="12486936" w14:textId="77777777" w:rsidR="001758A1" w:rsidRPr="008035E5" w:rsidRDefault="001758A1"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78939DF2" w14:textId="1689984E"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7B600D76" w14:textId="2EF15D0E" w:rsidR="001758A1" w:rsidRPr="008035E5"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C8BBF38" w14:textId="1833BF15" w:rsidR="001758A1" w:rsidRPr="008035E5"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36464C" w14:textId="5A5EE938"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625E7AF" w14:textId="77777777" w:rsidR="00AE7B95" w:rsidRPr="008035E5" w:rsidRDefault="00AE7B95"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662533C" w14:textId="77777777" w:rsidR="00F7583B" w:rsidRPr="008035E5" w:rsidRDefault="00F7583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135ADAA6" w14:textId="0492CFF1" w:rsidR="00F7583B" w:rsidRPr="008035E5"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F400B4C" w14:textId="26FE25AC" w:rsidR="005C3B0A" w:rsidRPr="008035E5" w:rsidRDefault="005C3B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8035E5" w14:paraId="46E8423C" w14:textId="77777777" w:rsidTr="005C3B0A">
        <w:tc>
          <w:tcPr>
            <w:tcW w:w="4531" w:type="dxa"/>
          </w:tcPr>
          <w:p w14:paraId="11849DDE"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19271F9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0B8268E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7695B470"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FE86EF0" w14:textId="2A2C6E69"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3A7AAF66"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0FA7B2A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2F7E496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1AD3A561"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2F4DDA8" w14:textId="447C385B"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7EF800C3" w14:textId="77777777" w:rsidR="005C3B0A" w:rsidRPr="008035E5" w:rsidRDefault="005C3B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B9580F" w14:textId="4074296A" w:rsidR="009B1596" w:rsidRPr="008035E5" w:rsidRDefault="009B1596">
      <w:pPr>
        <w:rPr>
          <w:rFonts w:ascii="ColaborateLight" w:hAnsi="ColaborateLight"/>
        </w:rPr>
      </w:pPr>
    </w:p>
    <w:p w14:paraId="4365ABFD" w14:textId="77777777" w:rsidR="009B1596" w:rsidRPr="008035E5" w:rsidRDefault="009B1596">
      <w:pPr>
        <w:rPr>
          <w:rFonts w:ascii="ColaborateLight" w:hAnsi="ColaborateLight"/>
        </w:rPr>
      </w:pPr>
    </w:p>
    <w:sectPr w:rsidR="009B1596" w:rsidRPr="008035E5" w:rsidSect="002A5ACF">
      <w:headerReference w:type="default" r:id="rId16"/>
      <w:footerReference w:type="default" r:id="rId17"/>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98C1C2" w14:textId="77777777" w:rsidR="004233A4" w:rsidRDefault="004233A4" w:rsidP="009E17BF">
      <w:pPr>
        <w:spacing w:after="0" w:line="240" w:lineRule="auto"/>
      </w:pPr>
      <w:r>
        <w:separator/>
      </w:r>
    </w:p>
  </w:endnote>
  <w:endnote w:type="continuationSeparator" w:id="0">
    <w:p w14:paraId="768B0356" w14:textId="77777777" w:rsidR="004233A4" w:rsidRDefault="004233A4"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20000A85"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4CC75" w14:textId="089DDECD" w:rsidR="00727DC1" w:rsidRPr="006A245A" w:rsidRDefault="00727DC1" w:rsidP="006A245A">
    <w:pPr>
      <w:spacing w:after="0" w:line="240" w:lineRule="auto"/>
      <w:jc w:val="center"/>
      <w:textDirection w:val="btLr"/>
      <w:rPr>
        <w:rFonts w:ascii="Geo" w:eastAsia="Geo" w:hAnsi="Geo" w:cs="Geo"/>
        <w:color w:val="7F7F7F"/>
        <w:sz w:val="18"/>
      </w:rPr>
    </w:pPr>
    <w:r w:rsidRPr="006A245A">
      <w:rPr>
        <w:rFonts w:ascii="Geo" w:eastAsia="Geo" w:hAnsi="Geo" w:cs="Geo"/>
        <w:color w:val="7F7F7F"/>
        <w:sz w:val="18"/>
      </w:rPr>
      <w:t>“2022, año de la esperanza”</w:t>
    </w:r>
  </w:p>
  <w:p w14:paraId="13A46B8A" w14:textId="24640502" w:rsidR="00727DC1" w:rsidRPr="006A245A" w:rsidRDefault="00727DC1"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lang w:eastAsia="es-MX"/>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727DC1" w:rsidRDefault="00727DC1" w:rsidP="009B1596">
    <w:pPr>
      <w:spacing w:after="0" w:line="240" w:lineRule="auto"/>
      <w:jc w:val="center"/>
      <w:textDirection w:val="btLr"/>
      <w:rPr>
        <w:rFonts w:ascii="Geo" w:eastAsia="Geo" w:hAnsi="Geo" w:cs="Geo"/>
        <w:color w:val="7F7F7F"/>
        <w:sz w:val="18"/>
      </w:rPr>
    </w:pPr>
  </w:p>
  <w:p w14:paraId="08F7EBD1" w14:textId="31F4563B" w:rsidR="00727DC1" w:rsidRDefault="00727DC1"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727DC1" w:rsidRDefault="00727DC1"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lang w:eastAsia="es-MX"/>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727DC1" w:rsidRPr="003A4BED" w:rsidRDefault="00727DC1">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333F55">
                            <w:rPr>
                              <w:rFonts w:cs="Calibri"/>
                              <w:noProof/>
                              <w:lang w:val="es-ES"/>
                            </w:rPr>
                            <w:t>40</w:t>
                          </w:r>
                          <w:r w:rsidRPr="003A4BED">
                            <w:rPr>
                              <w:rFonts w:cs="Calibr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" fillcolor="white [3201]" stroked="f" strokeweight=".5pt">
              <v:textbox>
                <w:txbxContent>
                  <w:p w14:paraId="330A3CA8" w14:textId="2A017EC1" w:rsidR="00727DC1" w:rsidRPr="003A4BED" w:rsidRDefault="00727DC1">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333F55">
                      <w:rPr>
                        <w:rFonts w:cs="Calibri"/>
                        <w:noProof/>
                        <w:lang w:val="es-ES"/>
                      </w:rPr>
                      <w:t>40</w:t>
                    </w:r>
                    <w:r w:rsidRPr="003A4BED">
                      <w:rPr>
                        <w:rFonts w:cs="Calibri"/>
                        <w:lang w:val="es-ES"/>
                      </w:rPr>
                      <w:fldChar w:fldCharType="end"/>
                    </w:r>
                  </w:p>
                </w:txbxContent>
              </v:textbox>
              <w10:wrap anchorx="margin"/>
            </v:shape>
          </w:pict>
        </mc:Fallback>
      </mc:AlternateContent>
    </w:r>
    <w:r>
      <w:rPr>
        <w:rFonts w:ascii="Geo" w:eastAsia="Geo" w:hAnsi="Geo" w:cs="Geo"/>
        <w:color w:val="7F7F7F"/>
        <w:sz w:val="18"/>
      </w:rPr>
      <w:t xml:space="preserve">Periférico, Esq. Ejército Mexicano S/N Colonia El Diezmo C.P. 28010 </w:t>
    </w:r>
  </w:p>
  <w:p w14:paraId="4CA71484" w14:textId="442992EE" w:rsidR="00727DC1" w:rsidRDefault="00727DC1"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FFA97B" w14:textId="77777777" w:rsidR="004233A4" w:rsidRDefault="004233A4" w:rsidP="009E17BF">
      <w:pPr>
        <w:spacing w:after="0" w:line="240" w:lineRule="auto"/>
      </w:pPr>
      <w:r>
        <w:separator/>
      </w:r>
    </w:p>
  </w:footnote>
  <w:footnote w:type="continuationSeparator" w:id="0">
    <w:p w14:paraId="2F9A493D" w14:textId="77777777" w:rsidR="004233A4" w:rsidRDefault="004233A4"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08EEF" w14:textId="60281823" w:rsidR="00727DC1" w:rsidRDefault="00727DC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1C8166A3"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w:t>
    </w:r>
    <w:r w:rsidR="007D538B">
      <w:rPr>
        <w:rFonts w:ascii="Arial Black" w:hAnsi="Arial Black"/>
        <w:b/>
        <w:sz w:val="18"/>
        <w:szCs w:val="18"/>
      </w:rPr>
      <w:t>20</w:t>
    </w:r>
    <w:r w:rsidRPr="00412771">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8"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4" w15:restartNumberingAfterBreak="0">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5" w15:restartNumberingAfterBreak="0">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7"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8"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2"/>
  </w:num>
  <w:num w:numId="4">
    <w:abstractNumId w:val="27"/>
  </w:num>
  <w:num w:numId="5">
    <w:abstractNumId w:val="5"/>
  </w:num>
  <w:num w:numId="6">
    <w:abstractNumId w:val="37"/>
  </w:num>
  <w:num w:numId="7">
    <w:abstractNumId w:val="36"/>
  </w:num>
  <w:num w:numId="8">
    <w:abstractNumId w:val="19"/>
  </w:num>
  <w:num w:numId="9">
    <w:abstractNumId w:val="25"/>
  </w:num>
  <w:num w:numId="10">
    <w:abstractNumId w:val="38"/>
  </w:num>
  <w:num w:numId="11">
    <w:abstractNumId w:val="8"/>
  </w:num>
  <w:num w:numId="12">
    <w:abstractNumId w:val="18"/>
  </w:num>
  <w:num w:numId="13">
    <w:abstractNumId w:val="12"/>
  </w:num>
  <w:num w:numId="14">
    <w:abstractNumId w:val="3"/>
  </w:num>
  <w:num w:numId="15">
    <w:abstractNumId w:val="39"/>
  </w:num>
  <w:num w:numId="16">
    <w:abstractNumId w:val="34"/>
  </w:num>
  <w:num w:numId="17">
    <w:abstractNumId w:val="40"/>
  </w:num>
  <w:num w:numId="18">
    <w:abstractNumId w:val="14"/>
  </w:num>
  <w:num w:numId="19">
    <w:abstractNumId w:val="7"/>
  </w:num>
  <w:num w:numId="20">
    <w:abstractNumId w:val="9"/>
  </w:num>
  <w:num w:numId="21">
    <w:abstractNumId w:val="30"/>
  </w:num>
  <w:num w:numId="22">
    <w:abstractNumId w:val="2"/>
  </w:num>
  <w:num w:numId="23">
    <w:abstractNumId w:val="41"/>
  </w:num>
  <w:num w:numId="24">
    <w:abstractNumId w:val="15"/>
  </w:num>
  <w:num w:numId="25">
    <w:abstractNumId w:val="28"/>
  </w:num>
  <w:num w:numId="26">
    <w:abstractNumId w:val="4"/>
  </w:num>
  <w:num w:numId="27">
    <w:abstractNumId w:val="10"/>
  </w:num>
  <w:num w:numId="28">
    <w:abstractNumId w:val="35"/>
  </w:num>
  <w:num w:numId="29">
    <w:abstractNumId w:val="33"/>
  </w:num>
  <w:num w:numId="30">
    <w:abstractNumId w:val="6"/>
  </w:num>
  <w:num w:numId="31">
    <w:abstractNumId w:val="11"/>
  </w:num>
  <w:num w:numId="32">
    <w:abstractNumId w:val="23"/>
  </w:num>
  <w:num w:numId="33">
    <w:abstractNumId w:val="42"/>
  </w:num>
  <w:num w:numId="34">
    <w:abstractNumId w:val="24"/>
  </w:num>
  <w:num w:numId="35">
    <w:abstractNumId w:val="20"/>
  </w:num>
  <w:num w:numId="36">
    <w:abstractNumId w:val="26"/>
  </w:num>
  <w:num w:numId="37">
    <w:abstractNumId w:val="16"/>
  </w:num>
  <w:num w:numId="38">
    <w:abstractNumId w:val="21"/>
  </w:num>
  <w:num w:numId="39">
    <w:abstractNumId w:val="22"/>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13"/>
  </w:num>
  <w:num w:numId="43">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42FF"/>
    <w:rsid w:val="00032DF9"/>
    <w:rsid w:val="00036327"/>
    <w:rsid w:val="0003644C"/>
    <w:rsid w:val="00040D2B"/>
    <w:rsid w:val="0004441B"/>
    <w:rsid w:val="000523B9"/>
    <w:rsid w:val="0005494E"/>
    <w:rsid w:val="00055748"/>
    <w:rsid w:val="00062459"/>
    <w:rsid w:val="000643CA"/>
    <w:rsid w:val="00065BBC"/>
    <w:rsid w:val="0006776D"/>
    <w:rsid w:val="0007118A"/>
    <w:rsid w:val="0007236A"/>
    <w:rsid w:val="00073ED7"/>
    <w:rsid w:val="0007612E"/>
    <w:rsid w:val="00076998"/>
    <w:rsid w:val="000775C7"/>
    <w:rsid w:val="00086D50"/>
    <w:rsid w:val="000A2267"/>
    <w:rsid w:val="000A2B42"/>
    <w:rsid w:val="000A3C29"/>
    <w:rsid w:val="000A530B"/>
    <w:rsid w:val="000B0A29"/>
    <w:rsid w:val="000C4DEB"/>
    <w:rsid w:val="000C7A50"/>
    <w:rsid w:val="000D20F6"/>
    <w:rsid w:val="000E1841"/>
    <w:rsid w:val="000E2C8C"/>
    <w:rsid w:val="000E313D"/>
    <w:rsid w:val="000E54FD"/>
    <w:rsid w:val="000E7412"/>
    <w:rsid w:val="000F5E01"/>
    <w:rsid w:val="000F60C7"/>
    <w:rsid w:val="00100466"/>
    <w:rsid w:val="00106E9A"/>
    <w:rsid w:val="001111E1"/>
    <w:rsid w:val="00111A27"/>
    <w:rsid w:val="0011626A"/>
    <w:rsid w:val="001168EF"/>
    <w:rsid w:val="0012091E"/>
    <w:rsid w:val="00120FE7"/>
    <w:rsid w:val="00122801"/>
    <w:rsid w:val="001233B8"/>
    <w:rsid w:val="00123E93"/>
    <w:rsid w:val="00124097"/>
    <w:rsid w:val="00126500"/>
    <w:rsid w:val="00134C03"/>
    <w:rsid w:val="001432DD"/>
    <w:rsid w:val="00145E09"/>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19D1"/>
    <w:rsid w:val="001A25DB"/>
    <w:rsid w:val="001A3BDE"/>
    <w:rsid w:val="001A6003"/>
    <w:rsid w:val="001A768E"/>
    <w:rsid w:val="001A7D85"/>
    <w:rsid w:val="001B1DA0"/>
    <w:rsid w:val="001B62D4"/>
    <w:rsid w:val="001C0E9A"/>
    <w:rsid w:val="001C3CD0"/>
    <w:rsid w:val="001C579F"/>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630B5"/>
    <w:rsid w:val="00275649"/>
    <w:rsid w:val="00277798"/>
    <w:rsid w:val="00282D0C"/>
    <w:rsid w:val="00284B9D"/>
    <w:rsid w:val="00285E20"/>
    <w:rsid w:val="0029103C"/>
    <w:rsid w:val="002956C3"/>
    <w:rsid w:val="0029690A"/>
    <w:rsid w:val="00296EE0"/>
    <w:rsid w:val="002A0FC3"/>
    <w:rsid w:val="002A506C"/>
    <w:rsid w:val="002A5ACF"/>
    <w:rsid w:val="002B0DB7"/>
    <w:rsid w:val="002B1FAE"/>
    <w:rsid w:val="002B3086"/>
    <w:rsid w:val="002B3EB2"/>
    <w:rsid w:val="002C1D10"/>
    <w:rsid w:val="002C30A6"/>
    <w:rsid w:val="002C3D79"/>
    <w:rsid w:val="002D2418"/>
    <w:rsid w:val="002D43DD"/>
    <w:rsid w:val="002D4571"/>
    <w:rsid w:val="002D48E6"/>
    <w:rsid w:val="002D5433"/>
    <w:rsid w:val="002D636C"/>
    <w:rsid w:val="002D7465"/>
    <w:rsid w:val="002E0DE2"/>
    <w:rsid w:val="002E60C8"/>
    <w:rsid w:val="002F20A9"/>
    <w:rsid w:val="002F385E"/>
    <w:rsid w:val="002F4707"/>
    <w:rsid w:val="002F609C"/>
    <w:rsid w:val="002F7F38"/>
    <w:rsid w:val="00305FAD"/>
    <w:rsid w:val="003124C1"/>
    <w:rsid w:val="00317E4E"/>
    <w:rsid w:val="00320C8D"/>
    <w:rsid w:val="003225FB"/>
    <w:rsid w:val="00332908"/>
    <w:rsid w:val="003330F8"/>
    <w:rsid w:val="00333F55"/>
    <w:rsid w:val="00341A4A"/>
    <w:rsid w:val="00342BFB"/>
    <w:rsid w:val="0034393A"/>
    <w:rsid w:val="00343992"/>
    <w:rsid w:val="00345D7E"/>
    <w:rsid w:val="0034686B"/>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453B"/>
    <w:rsid w:val="00386705"/>
    <w:rsid w:val="00387BE0"/>
    <w:rsid w:val="003A2DFB"/>
    <w:rsid w:val="003A36C1"/>
    <w:rsid w:val="003A4BED"/>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156F"/>
    <w:rsid w:val="00412771"/>
    <w:rsid w:val="0041353E"/>
    <w:rsid w:val="0041517C"/>
    <w:rsid w:val="00415F14"/>
    <w:rsid w:val="004233A4"/>
    <w:rsid w:val="004237EF"/>
    <w:rsid w:val="004241A0"/>
    <w:rsid w:val="00424879"/>
    <w:rsid w:val="0043162E"/>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3A07"/>
    <w:rsid w:val="004904F3"/>
    <w:rsid w:val="00490DA8"/>
    <w:rsid w:val="0049317C"/>
    <w:rsid w:val="004970FF"/>
    <w:rsid w:val="004A229C"/>
    <w:rsid w:val="004A3F98"/>
    <w:rsid w:val="004B3CAE"/>
    <w:rsid w:val="004C5170"/>
    <w:rsid w:val="004C5779"/>
    <w:rsid w:val="004C5E82"/>
    <w:rsid w:val="004E03C3"/>
    <w:rsid w:val="004E6A5B"/>
    <w:rsid w:val="004F27AE"/>
    <w:rsid w:val="004F6F79"/>
    <w:rsid w:val="004F7057"/>
    <w:rsid w:val="005006F9"/>
    <w:rsid w:val="00504E7F"/>
    <w:rsid w:val="00517571"/>
    <w:rsid w:val="00517CBE"/>
    <w:rsid w:val="00517D2B"/>
    <w:rsid w:val="005218FB"/>
    <w:rsid w:val="00522061"/>
    <w:rsid w:val="00524264"/>
    <w:rsid w:val="005273BB"/>
    <w:rsid w:val="00530E3F"/>
    <w:rsid w:val="00531684"/>
    <w:rsid w:val="00536160"/>
    <w:rsid w:val="00541D60"/>
    <w:rsid w:val="005463E1"/>
    <w:rsid w:val="00547C71"/>
    <w:rsid w:val="00552946"/>
    <w:rsid w:val="0055460E"/>
    <w:rsid w:val="00555742"/>
    <w:rsid w:val="0056727F"/>
    <w:rsid w:val="00570C5C"/>
    <w:rsid w:val="0057171F"/>
    <w:rsid w:val="005765A0"/>
    <w:rsid w:val="00581443"/>
    <w:rsid w:val="0058576C"/>
    <w:rsid w:val="00586262"/>
    <w:rsid w:val="0059750E"/>
    <w:rsid w:val="005A26E3"/>
    <w:rsid w:val="005C2E24"/>
    <w:rsid w:val="005C2E6D"/>
    <w:rsid w:val="005C3B0A"/>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5700"/>
    <w:rsid w:val="00625CDF"/>
    <w:rsid w:val="00625E04"/>
    <w:rsid w:val="006264BE"/>
    <w:rsid w:val="00626F35"/>
    <w:rsid w:val="0064079A"/>
    <w:rsid w:val="006453CF"/>
    <w:rsid w:val="00650BEE"/>
    <w:rsid w:val="0065381F"/>
    <w:rsid w:val="00661029"/>
    <w:rsid w:val="00661869"/>
    <w:rsid w:val="00665AE4"/>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13A1B"/>
    <w:rsid w:val="0071468C"/>
    <w:rsid w:val="00715CEB"/>
    <w:rsid w:val="0072053B"/>
    <w:rsid w:val="0072640C"/>
    <w:rsid w:val="00727DC1"/>
    <w:rsid w:val="00744F67"/>
    <w:rsid w:val="007505D5"/>
    <w:rsid w:val="00752DA7"/>
    <w:rsid w:val="0075786C"/>
    <w:rsid w:val="00760F61"/>
    <w:rsid w:val="00762419"/>
    <w:rsid w:val="00771ABA"/>
    <w:rsid w:val="007733D5"/>
    <w:rsid w:val="0077661A"/>
    <w:rsid w:val="007768CD"/>
    <w:rsid w:val="00785527"/>
    <w:rsid w:val="00785717"/>
    <w:rsid w:val="00795AE8"/>
    <w:rsid w:val="0079773E"/>
    <w:rsid w:val="00797B16"/>
    <w:rsid w:val="007A08A9"/>
    <w:rsid w:val="007A1CE6"/>
    <w:rsid w:val="007A31A0"/>
    <w:rsid w:val="007A3F59"/>
    <w:rsid w:val="007A5A3C"/>
    <w:rsid w:val="007B2683"/>
    <w:rsid w:val="007B5366"/>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A03F1"/>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64860"/>
    <w:rsid w:val="00966226"/>
    <w:rsid w:val="009675E3"/>
    <w:rsid w:val="00971993"/>
    <w:rsid w:val="009723BE"/>
    <w:rsid w:val="00973BB0"/>
    <w:rsid w:val="009760E0"/>
    <w:rsid w:val="00976590"/>
    <w:rsid w:val="00985C6A"/>
    <w:rsid w:val="00991073"/>
    <w:rsid w:val="00994C62"/>
    <w:rsid w:val="009A0043"/>
    <w:rsid w:val="009A2325"/>
    <w:rsid w:val="009A7C27"/>
    <w:rsid w:val="009B1596"/>
    <w:rsid w:val="009B6C9E"/>
    <w:rsid w:val="009C5995"/>
    <w:rsid w:val="009C59E9"/>
    <w:rsid w:val="009C59EB"/>
    <w:rsid w:val="009C5B6B"/>
    <w:rsid w:val="009C634C"/>
    <w:rsid w:val="009D6810"/>
    <w:rsid w:val="009D6B33"/>
    <w:rsid w:val="009D729D"/>
    <w:rsid w:val="009E17BF"/>
    <w:rsid w:val="009E378E"/>
    <w:rsid w:val="009E6131"/>
    <w:rsid w:val="009F2F7C"/>
    <w:rsid w:val="009F36FD"/>
    <w:rsid w:val="009F5723"/>
    <w:rsid w:val="00A00162"/>
    <w:rsid w:val="00A03C13"/>
    <w:rsid w:val="00A0599C"/>
    <w:rsid w:val="00A1076A"/>
    <w:rsid w:val="00A11C19"/>
    <w:rsid w:val="00A11DFE"/>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7396"/>
    <w:rsid w:val="00A774CB"/>
    <w:rsid w:val="00A77742"/>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FEF"/>
    <w:rsid w:val="00AD7FC6"/>
    <w:rsid w:val="00AE52EE"/>
    <w:rsid w:val="00AE62E6"/>
    <w:rsid w:val="00AE72BF"/>
    <w:rsid w:val="00AE7B95"/>
    <w:rsid w:val="00AF73C0"/>
    <w:rsid w:val="00B02686"/>
    <w:rsid w:val="00B06442"/>
    <w:rsid w:val="00B125F6"/>
    <w:rsid w:val="00B138CE"/>
    <w:rsid w:val="00B16D2B"/>
    <w:rsid w:val="00B171BE"/>
    <w:rsid w:val="00B17932"/>
    <w:rsid w:val="00B24DA7"/>
    <w:rsid w:val="00B330A9"/>
    <w:rsid w:val="00B35B7A"/>
    <w:rsid w:val="00B3619F"/>
    <w:rsid w:val="00B36F26"/>
    <w:rsid w:val="00B40DEB"/>
    <w:rsid w:val="00B41338"/>
    <w:rsid w:val="00B467F1"/>
    <w:rsid w:val="00B50452"/>
    <w:rsid w:val="00B524F7"/>
    <w:rsid w:val="00B553F5"/>
    <w:rsid w:val="00B57853"/>
    <w:rsid w:val="00B64417"/>
    <w:rsid w:val="00B649B1"/>
    <w:rsid w:val="00B6516D"/>
    <w:rsid w:val="00B664A5"/>
    <w:rsid w:val="00B67538"/>
    <w:rsid w:val="00B746BF"/>
    <w:rsid w:val="00B76B94"/>
    <w:rsid w:val="00B82DC6"/>
    <w:rsid w:val="00B82E54"/>
    <w:rsid w:val="00B85E17"/>
    <w:rsid w:val="00B87C19"/>
    <w:rsid w:val="00B903FA"/>
    <w:rsid w:val="00B94196"/>
    <w:rsid w:val="00B94995"/>
    <w:rsid w:val="00B95CFA"/>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739D"/>
    <w:rsid w:val="00CF2BF9"/>
    <w:rsid w:val="00CF3E4A"/>
    <w:rsid w:val="00CF5611"/>
    <w:rsid w:val="00D07AC5"/>
    <w:rsid w:val="00D1354E"/>
    <w:rsid w:val="00D1614E"/>
    <w:rsid w:val="00D164D0"/>
    <w:rsid w:val="00D16599"/>
    <w:rsid w:val="00D20F45"/>
    <w:rsid w:val="00D22F3D"/>
    <w:rsid w:val="00D24A0B"/>
    <w:rsid w:val="00D34767"/>
    <w:rsid w:val="00D34E76"/>
    <w:rsid w:val="00D425D9"/>
    <w:rsid w:val="00D44186"/>
    <w:rsid w:val="00D45229"/>
    <w:rsid w:val="00D45B72"/>
    <w:rsid w:val="00D46E74"/>
    <w:rsid w:val="00D5277B"/>
    <w:rsid w:val="00D6222B"/>
    <w:rsid w:val="00D6298E"/>
    <w:rsid w:val="00D629BC"/>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12F3"/>
    <w:rsid w:val="00DE1D46"/>
    <w:rsid w:val="00DE3D68"/>
    <w:rsid w:val="00DE77DF"/>
    <w:rsid w:val="00DF002E"/>
    <w:rsid w:val="00DF070C"/>
    <w:rsid w:val="00DF5010"/>
    <w:rsid w:val="00DF7561"/>
    <w:rsid w:val="00E019E0"/>
    <w:rsid w:val="00E0235A"/>
    <w:rsid w:val="00E04837"/>
    <w:rsid w:val="00E04DC7"/>
    <w:rsid w:val="00E07CD5"/>
    <w:rsid w:val="00E1149B"/>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F0029A"/>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3352"/>
    <w:rsid w:val="00F74E10"/>
    <w:rsid w:val="00F7583B"/>
    <w:rsid w:val="00F76113"/>
    <w:rsid w:val="00F840EF"/>
    <w:rsid w:val="00F91BB2"/>
    <w:rsid w:val="00F93700"/>
    <w:rsid w:val="00F95384"/>
    <w:rsid w:val="00F971E8"/>
    <w:rsid w:val="00FA2B78"/>
    <w:rsid w:val="00FA6055"/>
    <w:rsid w:val="00FB0124"/>
    <w:rsid w:val="00FB1309"/>
    <w:rsid w:val="00FB15CD"/>
    <w:rsid w:val="00FB2FFB"/>
    <w:rsid w:val="00FB6625"/>
    <w:rsid w:val="00FC156F"/>
    <w:rsid w:val="00FC4DC9"/>
    <w:rsid w:val="00FD44C1"/>
    <w:rsid w:val="00FD45FE"/>
    <w:rsid w:val="00FD76BD"/>
    <w:rsid w:val="00FE1347"/>
    <w:rsid w:val="00FF3D06"/>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3F4EA-A752-40F7-AFD1-7976273F0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65</Pages>
  <Words>20397</Words>
  <Characters>112184</Characters>
  <Application>Microsoft Office Word</Application>
  <DocSecurity>0</DocSecurity>
  <Lines>934</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5</cp:revision>
  <cp:lastPrinted>2022-09-07T14:23:00Z</cp:lastPrinted>
  <dcterms:created xsi:type="dcterms:W3CDTF">2022-09-12T13:56:00Z</dcterms:created>
  <dcterms:modified xsi:type="dcterms:W3CDTF">2022-09-13T14:59:00Z</dcterms:modified>
</cp:coreProperties>
</file>