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FFF3EF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40A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883E54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88FBC01" w14:textId="54208B51" w:rsidR="006E0E07" w:rsidRPr="00883E54" w:rsidRDefault="00340350" w:rsidP="007155CA">
      <w:pPr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640AE7">
        <w:rPr>
          <w:rFonts w:ascii="Tw Cen MT" w:hAnsi="Tw Cen MT" w:cs="Tahoma"/>
          <w:b/>
          <w:sz w:val="16"/>
          <w:szCs w:val="16"/>
        </w:rPr>
        <w:t>2</w:t>
      </w:r>
      <w:r w:rsidR="00883E54">
        <w:rPr>
          <w:rFonts w:ascii="Tw Cen MT" w:hAnsi="Tw Cen MT" w:cs="Tahoma"/>
          <w:b/>
          <w:sz w:val="16"/>
          <w:szCs w:val="16"/>
        </w:rPr>
        <w:t>6</w:t>
      </w:r>
      <w:r w:rsidR="007155CA" w:rsidRPr="007155CA">
        <w:rPr>
          <w:rFonts w:ascii="Tw Cen MT" w:hAnsi="Tw Cen MT" w:cs="Tahoma"/>
          <w:b/>
          <w:sz w:val="16"/>
          <w:szCs w:val="16"/>
        </w:rPr>
        <w:t>-22</w:t>
      </w:r>
      <w:r w:rsidR="007155CA">
        <w:rPr>
          <w:rFonts w:ascii="ColaborateLight" w:hAnsi="ColaborateLight" w:cs="Tahoma"/>
          <w:b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bookmarkStart w:id="1" w:name="_Hlk120531340"/>
      <w:r w:rsidR="00883E54" w:rsidRPr="00883E54">
        <w:rPr>
          <w:rFonts w:ascii="Tw Cen MT" w:hAnsi="Tw Cen MT" w:cs="Tahoma"/>
          <w:b/>
          <w:bCs/>
          <w:sz w:val="16"/>
          <w:szCs w:val="16"/>
        </w:rPr>
        <w:t>ADQUISICIÓN DE ARTÍCULOS DE PAPELERÍA SOLICITADO POR LA COORDINACIÓN GENERAL DE ENLACES ADMINISTRATIVOS</w:t>
      </w:r>
      <w:bookmarkEnd w:id="1"/>
      <w:r w:rsidR="00883E54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08C1DE4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883E54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A3DD0AE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2"/>
            <w:r w:rsidR="00F76CCC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ED55E3C" w:rsidR="003A11D2" w:rsidRPr="00975D70" w:rsidRDefault="007C76ED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5400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EC79F34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954001"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A188542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>EM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954001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318762D" w:rsidR="00975D70" w:rsidRPr="00767F95" w:rsidRDefault="00883E54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883E54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ARTÍCULOS DE PAPELERÍA SOLICITADO POR LA COORDINACIÓN GENERAL DE ENLACES ADMINISTRATIVOS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2F8B0B07" w:rsidR="00975D70" w:rsidRPr="00055E63" w:rsidRDefault="00883E54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64785EE6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95400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8</w:t>
      </w:r>
      <w:bookmarkStart w:id="3" w:name="_GoBack"/>
      <w:bookmarkEnd w:id="3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DICIEM</w:t>
      </w:r>
      <w:r w:rsidR="002E0DD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5563BE" w14:textId="77777777" w:rsidR="00512417" w:rsidRDefault="00512417" w:rsidP="00265C15">
      <w:pPr>
        <w:spacing w:after="0" w:line="240" w:lineRule="auto"/>
      </w:pPr>
      <w:r>
        <w:separator/>
      </w:r>
    </w:p>
  </w:endnote>
  <w:endnote w:type="continuationSeparator" w:id="0">
    <w:p w14:paraId="5E757E53" w14:textId="77777777" w:rsidR="00512417" w:rsidRDefault="00512417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C6B64F" w14:textId="77777777" w:rsidR="00512417" w:rsidRDefault="00512417" w:rsidP="00265C15">
      <w:pPr>
        <w:spacing w:after="0" w:line="240" w:lineRule="auto"/>
      </w:pPr>
      <w:r>
        <w:separator/>
      </w:r>
    </w:p>
  </w:footnote>
  <w:footnote w:type="continuationSeparator" w:id="0">
    <w:p w14:paraId="75B0A068" w14:textId="77777777" w:rsidR="00512417" w:rsidRDefault="00512417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7EC5DF0B">
          <wp:simplePos x="0" y="0"/>
          <wp:positionH relativeFrom="column">
            <wp:posOffset>-1048330</wp:posOffset>
          </wp:positionH>
          <wp:positionV relativeFrom="paragraph">
            <wp:posOffset>-199997</wp:posOffset>
          </wp:positionV>
          <wp:extent cx="7727950" cy="10034546"/>
          <wp:effectExtent l="0" t="0" r="6350" b="508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884" cy="10090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102382"/>
    <w:rsid w:val="00104D98"/>
    <w:rsid w:val="00112DD8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39E5"/>
    <w:rsid w:val="001D2013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038BA"/>
    <w:rsid w:val="00512417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54001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4ACC"/>
    <w:rsid w:val="00AA5901"/>
    <w:rsid w:val="00AF184F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569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148</cp:revision>
  <cp:lastPrinted>2022-12-07T16:32:00Z</cp:lastPrinted>
  <dcterms:created xsi:type="dcterms:W3CDTF">2016-02-24T20:06:00Z</dcterms:created>
  <dcterms:modified xsi:type="dcterms:W3CDTF">2022-12-07T16:32:00Z</dcterms:modified>
</cp:coreProperties>
</file>