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bookmarkStart w:id="0" w:name="_GoBack"/>
      <w:bookmarkEnd w:id="0"/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1071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90"/>
        <w:gridCol w:w="816"/>
        <w:gridCol w:w="5299"/>
        <w:gridCol w:w="1215"/>
        <w:gridCol w:w="764"/>
        <w:gridCol w:w="1587"/>
      </w:tblGrid>
      <w:tr w:rsidR="004A079C" w:rsidRPr="004815AE" w:rsidTr="00916FA0">
        <w:trPr>
          <w:trHeight w:val="284"/>
        </w:trPr>
        <w:tc>
          <w:tcPr>
            <w:tcW w:w="700" w:type="dxa"/>
            <w:shd w:val="clear" w:color="auto" w:fill="C00000"/>
            <w:noWrap/>
            <w:vAlign w:val="center"/>
            <w:hideMark/>
          </w:tcPr>
          <w:p w:rsidR="004A079C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="009B5262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5299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2B0E73" w:rsidRPr="004815AE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B827D8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DE ESCRITORIO ACER ASPIRE XC-780 (DT.B8AAL.001) PROCESADOR INTEL CORE I3-7100 3.90 GHZ MEMORIA 6 GB DDR4 2133 MHZ EXPANDIBLE HASTA 32 GB DISCO DURO 1 TB 7200 RPM INTEL HD GRAPHICS UNIDAD OPTICA 8X DVD+/RW MONITOR LCD ACER V206HQL 49.5 CM (19.5) LED 16:9 5 MS WIRELES LAN BLUETOOTH 4.0 GIGABIT ETHERNET PUERTOS USB 3.0 USB 2.0 HDMI TECLADO Y MOUSE ACER USB WINDOWS 10 HOME 64 BITS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15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2B0E73" w:rsidRPr="00B827D8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B827D8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PORTATIL ACER ASPIRE A515-56-530B PROCESADOR INTEL CORE I5-1135G7, QUAD CORE, 2.40 GHZ HASTA 4.20 GHZ, 8MB SMARTCACHE 4 GT/, MEMORIA RAM 8 GB DDR4 DUAL CHANNEL, ALMACENAMIENTO DE 512 GB SSD PCIE NVME, PANTALLA 15.6</w:t>
            </w:r>
            <w:r w:rsidR="00916FA0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</w:t>
            </w:r>
            <w:r w:rsidR="00916FA0"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“RELACIÓN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DE ASPECTO 16:9 IPS. 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FHD 1920 X 1080, ACER COMFYVIEW™ LCD LED BACKLIT, INTEL® IRIS® XE GRAPHICS, WINDOWS 11 HOME 64 BITS SINGLE LANGUAGE, UN AÑO DE GARANTIA.</w:t>
            </w:r>
          </w:p>
        </w:tc>
        <w:tc>
          <w:tcPr>
            <w:tcW w:w="1215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2B0E73" w:rsidRPr="004815AE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B827D8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B827D8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PORTATIL DELL LATITUDE 54</w:t>
            </w:r>
            <w:r w:rsidR="00B827D8"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0 PROCESADOR INTEL CORE I5-1135G7 DE 11 A GENERACION (4 NUCLEOS, CACHE DE 8 M BASE DE 2.4 GHZ HASTA 4.2 GHZ) SISTEMA OPERATIVO WINDOWS 10 PRO, 64 BITS, INGLES, FRANCES Y ESPAÑOL, DISCO DURO SSD PCIE C35 M 2 2230 DE 256 GB, MEMORIA DE 8 GB, 1X8 GB,DDR4 SIN ECC, PANTALLA 14</w:t>
            </w:r>
            <w:r w:rsidR="00916FA0">
              <w:rPr>
                <w:rFonts w:ascii="Montserrat Medium" w:hAnsi="Montserrat Medium" w:cs="Arial"/>
                <w:color w:val="000000"/>
                <w:sz w:val="16"/>
                <w:szCs w:val="16"/>
              </w:rPr>
              <w:t>”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HD (1366X768) NO TACTIL ANTIRREFLEJO, TN, 220 NITS, WLAN/WWAN,CAMARA HD,GRAFICOS INTEGRADOS INTEL CONECTIVIDAD INTEL WI-FI 6 AX201 2X2 11AX 160 MHZ + BLUETOOH 5.1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15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827D8" w:rsidRPr="00B827D8" w:rsidTr="00BD0C3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27D8" w:rsidRPr="004815AE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7D8" w:rsidRPr="002B0E73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27D8" w:rsidRPr="00184179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7D8" w:rsidRPr="002B0E73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LAPTOP DELL INSPIRION 15-3511 15.6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”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 xml:space="preserve"> FULL HD INTEL CORE I5-1035G1 1GHZ 8 GB 256 GB SSD WINDOWS 10 HOME 64 BITS ESPAÑOL PLATA.</w:t>
            </w:r>
          </w:p>
        </w:tc>
        <w:tc>
          <w:tcPr>
            <w:tcW w:w="1215" w:type="dxa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B827D8" w:rsidRPr="00B827D8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27D8" w:rsidRPr="004815AE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7D8" w:rsidRPr="002B0E73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27D8" w:rsidRPr="00184179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7D8" w:rsidRPr="002B0E73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MULTIFUNCIONAL HP COLOR LASERJET PRO MFP M283FDW USB WIFI ETHERNET FAX.</w:t>
            </w:r>
          </w:p>
        </w:tc>
        <w:tc>
          <w:tcPr>
            <w:tcW w:w="1215" w:type="dxa"/>
            <w:vAlign w:val="center"/>
          </w:tcPr>
          <w:p w:rsidR="00B827D8" w:rsidRPr="002B0E73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827D8" w:rsidRPr="002B0E73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B827D8" w:rsidRPr="002B0E73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B827D8" w:rsidRPr="00B827D8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27D8" w:rsidRPr="004815AE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7D8" w:rsidRPr="006E4607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27D8" w:rsidRPr="006E4607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6E46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7D8" w:rsidRPr="006E4607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6E46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PORTÁTIL DELL LATITUDE 5530, 15.6 PULGADAS, INTEL CORE I7, I7-1255U, 16 GB, WINDOWS 10 PRO, 512 GB. 8N9F3. 12 MESES DE GARANTÍA.</w:t>
            </w:r>
          </w:p>
        </w:tc>
        <w:tc>
          <w:tcPr>
            <w:tcW w:w="1215" w:type="dxa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827D8" w:rsidRPr="00B827D8" w:rsidRDefault="00B827D8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77025E" w:rsidRPr="00E74B76" w:rsidRDefault="0077025E" w:rsidP="004815AE">
      <w:pPr>
        <w:jc w:val="right"/>
        <w:rPr>
          <w:rFonts w:ascii="Montserrat Medium" w:hAnsi="Montserrat Medium" w:cs="Arial"/>
          <w:sz w:val="14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D424D9" w:rsidRPr="00916FA0" w:rsidRDefault="00D424D9" w:rsidP="004815AE">
      <w:pPr>
        <w:tabs>
          <w:tab w:val="left" w:pos="4990"/>
        </w:tabs>
        <w:rPr>
          <w:rFonts w:ascii="Montserrat Medium" w:hAnsi="Montserrat Medium" w:cs="Arial"/>
          <w:sz w:val="14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D424D9" w:rsidRDefault="004A079C" w:rsidP="00E74B7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="00D424D9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91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79"/>
        <w:gridCol w:w="511"/>
        <w:gridCol w:w="174"/>
        <w:gridCol w:w="696"/>
        <w:gridCol w:w="132"/>
        <w:gridCol w:w="4687"/>
        <w:gridCol w:w="147"/>
        <w:gridCol w:w="1154"/>
        <w:gridCol w:w="1225"/>
        <w:gridCol w:w="1301"/>
      </w:tblGrid>
      <w:tr w:rsidR="00184179" w:rsidRPr="004815AE" w:rsidTr="00D424D9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UNIDAD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B827D8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DE ESCRITORIO ACER ASPIRE XC-780 (DT.B8AAL.001) PROCESADOR INTEL CORE I3-7100 3.90 GHZ MEMORIA 6 GB DDR4 2133 MHZ EXPANDIBLE HASTA 32 GB DISCO DURO 1 TB 7200 RPM INTEL HD GRAPHICS UNIDAD OPTICA 8X DVD+/RW MONITOR LCD ACER V206HQL 49.5 CM (19.5) LED 16:9 5 MS WIRELES LAN BLUETOOTH 4.0 GIGABIT ETHERNET PUERTOS USB 3.0 USB 2.0 HDMI TECLADO Y MOUSE ACER USB WINDOWS 10 HOME 64 BITS.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7D8" w:rsidRPr="00D424D9" w:rsidRDefault="00B827D8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7D8" w:rsidRPr="00D424D9" w:rsidRDefault="00B827D8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827D8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COMPUTADORA PORTATIL ACER ASPIRE A515-56-530B PROCESADOR INTEL CORE I5-1135G7, QUAD CORE, 2.40 GHZ HASTA 4.20 GHZ, 8MB SMARTCACHE 4 GT/, MEMORIA RAM 8 GB DDR4 DUAL CHANNEL, ALMACENAMIENTO DE 512 GB SSD PCIE NVME, PANTALLA 15.6 “RELACIÓN DE ASPECTO 16:9 IPS. </w:t>
            </w: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FHD 1920 X 1080, ACER COMFYVIEW™ LCD LED BACKLIT, INTEL® IRIS® XE GRAPHICS, WINDOWS 11 HOME 64 BITS SINGLE LANGUAGE, UN AÑO DE GARANTIA.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7D8" w:rsidRPr="00D424D9" w:rsidRDefault="00B827D8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7D8" w:rsidRPr="00D424D9" w:rsidRDefault="00B827D8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827D8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PORTATIL DELL LATITUDE 5430 PROCESADOR INTEL CORE I5-1135G7 DE 11 A GENERACION (4 NUCLEOS, CACHE DE 8 M BASE DE 2.4 GHZ HASTA 4.2 GHZ) SISTEMA OPERATIVO WINDOWS 10 PRO, 64 BITS, INGLES, FRANCES Y ESPAÑOL, DISCO DURO SSD PCIE C35 M 2 2230 DE 256 GB, MEMORIA DE 8 GB, 1X8 GB,DDR4 SIN ECC, PANTALLA 14” HD (1366X768) NO TACTIL ANTIRREFLEJO, TN, 220 NITS, WLAN/WWAN,CAMARA HD,GRAFICOS INTEGRADOS INTEL CONECTIVIDAD INTEL WI-FI 6 AX201 2X2 11AX 160 MHZ + BLUETOOH 5.1.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827D8" w:rsidRPr="004815AE" w:rsidTr="00F80094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LAPTOP DELL INSPIRION 15-3511 15.6” FULL HD INTEL CORE I5-1035G1 1GHZ 8 GB 256 GB SSD WINDOWS 10 HOME 64 BITS ESPAÑOL PLATA.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827D8" w:rsidRPr="00916FA0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MULTIFUNCIONAL HP COLOR LASERJET PRO MFP M283FDW USB WIFI ETHERNET FAX.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827D8" w:rsidRPr="00916FA0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D8" w:rsidRPr="00B827D8" w:rsidRDefault="00B827D8" w:rsidP="00B42256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B827D8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D8" w:rsidRPr="00B827D8" w:rsidRDefault="00B827D8" w:rsidP="00B42256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B827D8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PORTÁTIL DELL LATITUDE 5530, 15.6 PULGADAS, INTEL CORE I7, I7-1255U, 16 GB, WINDOWS 10 PRO, 512 GB. 8N9F3. 12 MESES DE GARANTÍA.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B827D8" w:rsidRDefault="00B827D8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D8" w:rsidRPr="00D424D9" w:rsidRDefault="00B827D8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</w:tbl>
    <w:p w:rsidR="009B5262" w:rsidRPr="00B827D8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E74B76" w:rsidRDefault="00E74B76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D424D9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  <w:r w:rsidR="00947FCB"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TÉCNICA Y GARANTIZÁNDOLOS </w:t>
      </w:r>
      <w:r w:rsidR="00B771F9" w:rsidRPr="00B771F9">
        <w:rPr>
          <w:rFonts w:ascii="Montserrat Medium" w:hAnsi="Montserrat Medium" w:cs="Arial"/>
          <w:b/>
          <w:sz w:val="18"/>
          <w:szCs w:val="18"/>
        </w:rPr>
        <w:t xml:space="preserve">DURANTE </w:t>
      </w:r>
      <w:r w:rsidR="00ED6E7E">
        <w:rPr>
          <w:rFonts w:ascii="Montserrat Medium" w:hAnsi="Montserrat Medium" w:cs="Arial"/>
          <w:b/>
          <w:sz w:val="18"/>
          <w:szCs w:val="18"/>
        </w:rPr>
        <w:t>12 MESES</w:t>
      </w:r>
      <w:r w:rsidR="00B771F9" w:rsidRPr="00B771F9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184179">
        <w:rPr>
          <w:rFonts w:ascii="Montserrat Medium" w:hAnsi="Montserrat Medium" w:cs="Arial"/>
          <w:b/>
          <w:bCs/>
          <w:sz w:val="18"/>
          <w:szCs w:val="18"/>
        </w:rPr>
        <w:t>31 DE DICIEMBRE</w:t>
      </w:r>
      <w:r w:rsidR="00184179" w:rsidRPr="00B771F9">
        <w:rPr>
          <w:rFonts w:ascii="Montserrat Medium" w:hAnsi="Montserrat Medium" w:cs="Arial"/>
          <w:b/>
          <w:bCs/>
          <w:sz w:val="18"/>
          <w:szCs w:val="18"/>
        </w:rPr>
        <w:t xml:space="preserve"> DE 2022</w:t>
      </w:r>
      <w:r w:rsidR="00184179" w:rsidRPr="00B771F9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BASES. NO SERÁ ACEPTADA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D424D9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B273A"/>
    <w:rsid w:val="000D6EED"/>
    <w:rsid w:val="00177EEB"/>
    <w:rsid w:val="00184179"/>
    <w:rsid w:val="001A423E"/>
    <w:rsid w:val="001C743F"/>
    <w:rsid w:val="001D09A1"/>
    <w:rsid w:val="001D1876"/>
    <w:rsid w:val="00204203"/>
    <w:rsid w:val="00264E3F"/>
    <w:rsid w:val="002B0E73"/>
    <w:rsid w:val="002E3555"/>
    <w:rsid w:val="00342200"/>
    <w:rsid w:val="003925C7"/>
    <w:rsid w:val="003C5879"/>
    <w:rsid w:val="003E705B"/>
    <w:rsid w:val="00451042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6E4607"/>
    <w:rsid w:val="0072785A"/>
    <w:rsid w:val="007509B2"/>
    <w:rsid w:val="0077025E"/>
    <w:rsid w:val="0077263D"/>
    <w:rsid w:val="007A53D1"/>
    <w:rsid w:val="0080074D"/>
    <w:rsid w:val="00856016"/>
    <w:rsid w:val="00866832"/>
    <w:rsid w:val="00874094"/>
    <w:rsid w:val="00895F56"/>
    <w:rsid w:val="008A138B"/>
    <w:rsid w:val="008E0182"/>
    <w:rsid w:val="008E5E26"/>
    <w:rsid w:val="00916FA0"/>
    <w:rsid w:val="0094453D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771F9"/>
    <w:rsid w:val="00B827D8"/>
    <w:rsid w:val="00B84D0E"/>
    <w:rsid w:val="00BD7202"/>
    <w:rsid w:val="00C115D9"/>
    <w:rsid w:val="00C51141"/>
    <w:rsid w:val="00C76406"/>
    <w:rsid w:val="00D013C2"/>
    <w:rsid w:val="00D424D9"/>
    <w:rsid w:val="00E2326E"/>
    <w:rsid w:val="00E37BBC"/>
    <w:rsid w:val="00E526A9"/>
    <w:rsid w:val="00E74B76"/>
    <w:rsid w:val="00ED6E7E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B901B2-1BE0-4656-BBEB-F19AA463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2661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2022-12-22T22:46:00Z</dcterms:created>
  <dcterms:modified xsi:type="dcterms:W3CDTF">2022-12-22T22:46:00Z</dcterms:modified>
</cp:coreProperties>
</file>