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  <w:bookmarkStart w:id="0" w:name="_GoBack"/>
      <w:bookmarkEnd w:id="0"/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8521F26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1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FD7FF1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1"/>
      <w:r w:rsidR="00AF342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</w:p>
    <w:p w14:paraId="488FBC01" w14:textId="41320044" w:rsidR="006E0E07" w:rsidRPr="00AF38E3" w:rsidRDefault="00340350" w:rsidP="007155CA">
      <w:pPr>
        <w:jc w:val="both"/>
        <w:rPr>
          <w:rFonts w:ascii="ColaborateLight" w:hAnsi="ColaborateLight" w:cs="Tahoma"/>
          <w:b/>
          <w:bCs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155CA" w:rsidRPr="007155CA">
        <w:rPr>
          <w:rFonts w:ascii="Tw Cen MT" w:hAnsi="Tw Cen MT" w:cs="Tahoma"/>
          <w:b/>
          <w:sz w:val="16"/>
          <w:szCs w:val="16"/>
        </w:rPr>
        <w:t>06002-0</w:t>
      </w:r>
      <w:r w:rsidR="00AF3429">
        <w:rPr>
          <w:rFonts w:ascii="Tw Cen MT" w:hAnsi="Tw Cen MT" w:cs="Tahoma"/>
          <w:b/>
          <w:sz w:val="16"/>
          <w:szCs w:val="16"/>
        </w:rPr>
        <w:t>0</w:t>
      </w:r>
      <w:r w:rsidR="00FD7FF1">
        <w:rPr>
          <w:rFonts w:ascii="Tw Cen MT" w:hAnsi="Tw Cen MT" w:cs="Tahoma"/>
          <w:b/>
          <w:sz w:val="16"/>
          <w:szCs w:val="16"/>
        </w:rPr>
        <w:t>2</w:t>
      </w:r>
      <w:r w:rsidR="00AF3429">
        <w:rPr>
          <w:rFonts w:ascii="Tw Cen MT" w:hAnsi="Tw Cen MT" w:cs="Tahoma"/>
          <w:b/>
          <w:sz w:val="16"/>
          <w:szCs w:val="16"/>
        </w:rPr>
        <w:t xml:space="preserve">-23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76341">
        <w:rPr>
          <w:rFonts w:ascii="Tw Cen MT" w:hAnsi="Tw Cen MT" w:cs="Tahoma"/>
          <w:sz w:val="16"/>
          <w:szCs w:val="16"/>
        </w:rPr>
        <w:t xml:space="preserve"> </w:t>
      </w:r>
      <w:bookmarkStart w:id="2" w:name="_Hlk120531340"/>
      <w:r w:rsidR="00FD7FF1" w:rsidRPr="00FD7FF1">
        <w:rPr>
          <w:rFonts w:ascii="Tw Cen MT" w:hAnsi="Tw Cen MT" w:cs="Tahoma"/>
          <w:b/>
          <w:bCs/>
          <w:sz w:val="14"/>
          <w:szCs w:val="14"/>
        </w:rPr>
        <w:t>CONTRATACIÓN DE SERVICIO DE MANTENIMIENTO PREVENTIVO Y CORRECTIVO DE AIRES ACONDICIONADOS PROPIEDAD DE GOBIERNO DEL ESTADO DE COLIMA, SOLICITADOS POR LA DIRECCIÓN DE SERVICIOS GENERALES DE LA SUBSECRETARIA DE ADMINISTRACIÓN</w:t>
      </w:r>
      <w:bookmarkEnd w:id="2"/>
      <w:r w:rsidR="00FD7FF1">
        <w:rPr>
          <w:rFonts w:ascii="ColaborateLight" w:hAnsi="ColaborateLight" w:cs="Tahoma"/>
          <w:b/>
          <w:bCs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753BEAD3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FD7FF1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</w:p>
        </w:tc>
        <w:tc>
          <w:tcPr>
            <w:tcW w:w="1134" w:type="dxa"/>
            <w:vAlign w:val="center"/>
          </w:tcPr>
          <w:p w14:paraId="266A8D77" w14:textId="20B9A45E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911272">
              <w:rPr>
                <w:rFonts w:ascii="Tw Cen MT" w:hAnsi="Tw Cen MT" w:cs="Arial"/>
                <w:b/>
                <w:sz w:val="16"/>
                <w:szCs w:val="16"/>
              </w:rPr>
              <w:t>94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66E38712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3" w:name="_Hlk65495104"/>
            <w:r w:rsidR="007E40ED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D7FF1">
              <w:rPr>
                <w:rFonts w:ascii="Tw Cen MT" w:hAnsi="Tw Cen MT" w:cs="Arial"/>
                <w:b/>
                <w:bCs/>
                <w:sz w:val="16"/>
                <w:szCs w:val="16"/>
              </w:rPr>
              <w:t>21</w:t>
            </w:r>
            <w:r w:rsidR="002E0DD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640AE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D7FF1">
              <w:rPr>
                <w:rFonts w:ascii="Tw Cen MT" w:hAnsi="Tw Cen MT" w:cs="Arial"/>
                <w:b/>
                <w:bCs/>
                <w:sz w:val="16"/>
                <w:szCs w:val="16"/>
              </w:rPr>
              <w:t>31</w:t>
            </w:r>
            <w:r w:rsidR="007E40ED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155CA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3"/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F50157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948C727" w:rsidR="003A11D2" w:rsidRPr="00975D70" w:rsidRDefault="00FD7FF1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31</w:t>
            </w:r>
            <w:r w:rsidR="00F8083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D76341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E40ED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AF3429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F957B8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3A1429B" w:rsidR="003A11D2" w:rsidRPr="00975D70" w:rsidRDefault="00FD7FF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F97FA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AF3429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1584D4ED" w:rsidR="003A11D2" w:rsidRPr="00975D70" w:rsidRDefault="00FD7FF1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6F77D0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AF342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A9362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7E14F9">
        <w:trPr>
          <w:trHeight w:hRule="exact" w:val="840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50E7A132" w:rsidR="00975D70" w:rsidRPr="00767F95" w:rsidRDefault="00FD7FF1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FD7FF1">
              <w:rPr>
                <w:rFonts w:ascii="Tw Cen MT" w:hAnsi="Tw Cen MT" w:cs="Tahoma"/>
                <w:b/>
                <w:bCs/>
                <w:sz w:val="14"/>
                <w:szCs w:val="14"/>
              </w:rPr>
              <w:t>CONTRATACIÓN DE SERVICIO DE MANTENIMIENTO PREVENTIVO Y CORRECTIVO DE AIRES ACONDICIONADOS PROPIEDAD DE GOBIERNO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F179D80" w:rsidR="00975D70" w:rsidRPr="00055E63" w:rsidRDefault="00383F26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D811958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>Las presentes bases tienen un costo de $ 1,1</w:t>
      </w:r>
      <w:r w:rsidR="00911272">
        <w:rPr>
          <w:rFonts w:ascii="Tw Cen MT" w:eastAsia="Calibri" w:hAnsi="Tw Cen MT" w:cs="Arial"/>
          <w:sz w:val="16"/>
          <w:szCs w:val="16"/>
        </w:rPr>
        <w:t>94</w:t>
      </w:r>
      <w:r w:rsidRPr="00C2642F">
        <w:rPr>
          <w:rFonts w:ascii="Tw Cen MT" w:eastAsia="Calibri" w:hAnsi="Tw Cen MT" w:cs="Arial"/>
          <w:sz w:val="16"/>
          <w:szCs w:val="16"/>
        </w:rPr>
        <w:t>.00 (MIL CIENTO</w:t>
      </w:r>
      <w:r w:rsidR="002C6B9E">
        <w:rPr>
          <w:rFonts w:ascii="Tw Cen MT" w:eastAsia="Calibri" w:hAnsi="Tw Cen MT" w:cs="Arial"/>
          <w:sz w:val="16"/>
          <w:szCs w:val="16"/>
        </w:rPr>
        <w:t xml:space="preserve"> NOVENTA Y CUATRO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F56DA3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 DE BIENES Y SERVICIOS,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732C118" w14:textId="06609B40" w:rsidR="00BF0155" w:rsidRDefault="00BF0155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1C442429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FD7FF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1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2203A0CD" w:rsidR="007463DE" w:rsidRPr="006E0E07" w:rsidRDefault="007A56A6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sectPr w:rsidR="007463DE" w:rsidRPr="006E0E07" w:rsidSect="00975D70">
      <w:headerReference w:type="default" r:id="rId9"/>
      <w:footerReference w:type="default" r:id="rId10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2B81F4" w14:textId="77777777" w:rsidR="00026539" w:rsidRDefault="00026539" w:rsidP="00265C15">
      <w:pPr>
        <w:spacing w:after="0" w:line="240" w:lineRule="auto"/>
      </w:pPr>
      <w:r>
        <w:separator/>
      </w:r>
    </w:p>
  </w:endnote>
  <w:endnote w:type="continuationSeparator" w:id="0">
    <w:p w14:paraId="6D4F1AC2" w14:textId="77777777" w:rsidR="00026539" w:rsidRDefault="0002653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D218EA" w14:textId="77777777" w:rsidR="00026539" w:rsidRDefault="00026539" w:rsidP="00265C15">
      <w:pPr>
        <w:spacing w:after="0" w:line="240" w:lineRule="auto"/>
      </w:pPr>
      <w:r>
        <w:separator/>
      </w:r>
    </w:p>
  </w:footnote>
  <w:footnote w:type="continuationSeparator" w:id="0">
    <w:p w14:paraId="1591A376" w14:textId="77777777" w:rsidR="00026539" w:rsidRDefault="0002653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2211A906">
          <wp:simplePos x="0" y="0"/>
          <wp:positionH relativeFrom="page">
            <wp:posOffset>0</wp:posOffset>
          </wp:positionH>
          <wp:positionV relativeFrom="page">
            <wp:posOffset>-349802</wp:posOffset>
          </wp:positionV>
          <wp:extent cx="7771699" cy="10765155"/>
          <wp:effectExtent l="0" t="0" r="1270" b="0"/>
          <wp:wrapNone/>
          <wp:docPr id="6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4A2B"/>
    <w:rsid w:val="00354B9C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69EE"/>
    <w:rsid w:val="003F7846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7035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454CD"/>
    <w:rsid w:val="007463DE"/>
    <w:rsid w:val="00760451"/>
    <w:rsid w:val="00767F95"/>
    <w:rsid w:val="007740A4"/>
    <w:rsid w:val="00777386"/>
    <w:rsid w:val="0078426B"/>
    <w:rsid w:val="007A304A"/>
    <w:rsid w:val="007A56A6"/>
    <w:rsid w:val="007A66AD"/>
    <w:rsid w:val="007A6FD5"/>
    <w:rsid w:val="007C76ED"/>
    <w:rsid w:val="007E14F9"/>
    <w:rsid w:val="007E3A5F"/>
    <w:rsid w:val="007E40ED"/>
    <w:rsid w:val="007F05DE"/>
    <w:rsid w:val="00802A07"/>
    <w:rsid w:val="008100C2"/>
    <w:rsid w:val="008120BF"/>
    <w:rsid w:val="008422E4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870C1"/>
    <w:rsid w:val="00A93624"/>
    <w:rsid w:val="00A94ACC"/>
    <w:rsid w:val="00AA5901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F0155"/>
    <w:rsid w:val="00C0588C"/>
    <w:rsid w:val="00C05D93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7DB2"/>
    <w:rsid w:val="00DD1470"/>
    <w:rsid w:val="00DF0466"/>
    <w:rsid w:val="00E03EA6"/>
    <w:rsid w:val="00E047BC"/>
    <w:rsid w:val="00E04EBA"/>
    <w:rsid w:val="00E16259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17EE9"/>
    <w:rsid w:val="00F213F6"/>
    <w:rsid w:val="00F27A4B"/>
    <w:rsid w:val="00F43ADE"/>
    <w:rsid w:val="00F50157"/>
    <w:rsid w:val="00F564B5"/>
    <w:rsid w:val="00F664DD"/>
    <w:rsid w:val="00F67EFF"/>
    <w:rsid w:val="00F76CCC"/>
    <w:rsid w:val="00F80830"/>
    <w:rsid w:val="00F9184F"/>
    <w:rsid w:val="00F9298E"/>
    <w:rsid w:val="00F957B8"/>
    <w:rsid w:val="00F97FA7"/>
    <w:rsid w:val="00FA7069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0771CD-D0E2-44D5-88F9-DA5850A6AE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</Pages>
  <Words>590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153</cp:revision>
  <cp:lastPrinted>2022-12-23T18:03:00Z</cp:lastPrinted>
  <dcterms:created xsi:type="dcterms:W3CDTF">2016-02-24T20:06:00Z</dcterms:created>
  <dcterms:modified xsi:type="dcterms:W3CDTF">2023-01-17T16:04:00Z</dcterms:modified>
</cp:coreProperties>
</file>