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</w:p>
    <w:p w14:paraId="2AE7DDA7" w14:textId="77777777" w:rsidR="00027562" w:rsidRDefault="00027562" w:rsidP="003A11D2">
      <w:pPr>
        <w:pStyle w:val="Sinespaciado"/>
        <w:jc w:val="center"/>
        <w:rPr>
          <w:rFonts w:ascii="Tw Cen MT" w:hAnsi="Tw Cen MT" w:cs="Arial"/>
          <w:b/>
          <w:spacing w:val="-1"/>
        </w:rPr>
      </w:pPr>
    </w:p>
    <w:p w14:paraId="71195774" w14:textId="4D96BD45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1C2F247D"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10309FB8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0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AF342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</w:t>
      </w:r>
      <w:r w:rsidR="00417B2A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8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0"/>
      <w:r w:rsidR="00AF342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3</w:t>
      </w:r>
    </w:p>
    <w:p w14:paraId="488FBC01" w14:textId="733F6BE7" w:rsidR="006E0E07" w:rsidRPr="000D7BEF" w:rsidRDefault="00340350" w:rsidP="007304F9">
      <w:pPr>
        <w:ind w:left="-567" w:right="-660"/>
        <w:jc w:val="both"/>
        <w:rPr>
          <w:rFonts w:ascii="Tw Cen MT" w:hAnsi="Tw Cen MT" w:cs="Tahoma"/>
          <w:b/>
          <w:bCs/>
          <w:sz w:val="14"/>
          <w:szCs w:val="14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155CA" w:rsidRPr="007155CA">
        <w:rPr>
          <w:rFonts w:ascii="Tw Cen MT" w:hAnsi="Tw Cen MT" w:cs="Tahoma"/>
          <w:b/>
          <w:sz w:val="16"/>
          <w:szCs w:val="16"/>
        </w:rPr>
        <w:t>06002-0</w:t>
      </w:r>
      <w:r w:rsidR="00AF3429">
        <w:rPr>
          <w:rFonts w:ascii="Tw Cen MT" w:hAnsi="Tw Cen MT" w:cs="Tahoma"/>
          <w:b/>
          <w:sz w:val="16"/>
          <w:szCs w:val="16"/>
        </w:rPr>
        <w:t>0</w:t>
      </w:r>
      <w:r w:rsidR="00417B2A">
        <w:rPr>
          <w:rFonts w:ascii="Tw Cen MT" w:hAnsi="Tw Cen MT" w:cs="Tahoma"/>
          <w:b/>
          <w:sz w:val="16"/>
          <w:szCs w:val="16"/>
        </w:rPr>
        <w:t>8</w:t>
      </w:r>
      <w:r w:rsidR="00AF3429">
        <w:rPr>
          <w:rFonts w:ascii="Tw Cen MT" w:hAnsi="Tw Cen MT" w:cs="Tahoma"/>
          <w:b/>
          <w:sz w:val="16"/>
          <w:szCs w:val="16"/>
        </w:rPr>
        <w:t xml:space="preserve">-23 </w:t>
      </w:r>
      <w:r w:rsidR="007155CA" w:rsidRPr="007155CA">
        <w:rPr>
          <w:rFonts w:ascii="ColaborateLight" w:hAnsi="ColaborateLight" w:cs="Tahoma"/>
          <w:sz w:val="16"/>
          <w:szCs w:val="16"/>
        </w:rPr>
        <w:t>para la</w:t>
      </w:r>
      <w:r w:rsidR="00D76341">
        <w:rPr>
          <w:rFonts w:ascii="Tw Cen MT" w:hAnsi="Tw Cen MT" w:cs="Tahoma"/>
          <w:sz w:val="16"/>
          <w:szCs w:val="16"/>
        </w:rPr>
        <w:t xml:space="preserve"> </w:t>
      </w:r>
      <w:r w:rsidR="00417B2A">
        <w:rPr>
          <w:rFonts w:ascii="Tw Cen MT" w:hAnsi="Tw Cen MT" w:cs="Tahoma"/>
          <w:b/>
          <w:bCs/>
          <w:sz w:val="16"/>
          <w:szCs w:val="16"/>
        </w:rPr>
        <w:t xml:space="preserve">   </w:t>
      </w:r>
      <w:r w:rsidR="00417B2A" w:rsidRPr="00417B2A">
        <w:rPr>
          <w:rFonts w:ascii="Tw Cen MT" w:hAnsi="Tw Cen MT" w:cs="Tahoma"/>
          <w:b/>
          <w:bCs/>
          <w:sz w:val="14"/>
          <w:szCs w:val="14"/>
        </w:rPr>
        <w:t>CONTRATACIÓN DE SERVICIO DE MANTENIMIENTO PREVENTIVO Y CORRECTIVO (INCLUYE REFACCIONES Y MANO DE OBRA), PARA LOS VEHÍCULOS Y MOTOCICLETAS OFICIALES DE LA SECRETARIA DE SEGURIDAD PÚBLICA PROPIEDAD DE GOBIERNO DEL ESTADO DE COLIMA, SOLICITADO POR LA SECRETARIA DE SEGURIDAD PÚBLICA</w:t>
      </w:r>
      <w:r w:rsidR="00417B2A">
        <w:rPr>
          <w:rFonts w:ascii="Tw Cen MT" w:hAnsi="Tw Cen MT" w:cs="Tahoma"/>
          <w:b/>
          <w:bCs/>
          <w:sz w:val="14"/>
          <w:szCs w:val="14"/>
        </w:rPr>
        <w:t>,</w:t>
      </w:r>
      <w:r w:rsidR="00417B2A" w:rsidRPr="00F8633B">
        <w:rPr>
          <w:rFonts w:ascii="ColaborateLight" w:hAnsi="ColaborateLight" w:cs="Tahoma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BF0155">
        <w:trPr>
          <w:trHeight w:val="481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2F70ED76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</w:t>
            </w:r>
            <w:r w:rsidR="00417B2A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8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3</w:t>
            </w:r>
          </w:p>
        </w:tc>
        <w:tc>
          <w:tcPr>
            <w:tcW w:w="1134" w:type="dxa"/>
            <w:vAlign w:val="center"/>
          </w:tcPr>
          <w:p w14:paraId="266A8D77" w14:textId="37777763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D2CA3">
              <w:rPr>
                <w:rFonts w:ascii="Tw Cen MT" w:hAnsi="Tw Cen MT" w:cs="Arial"/>
                <w:b/>
                <w:sz w:val="16"/>
                <w:szCs w:val="16"/>
              </w:rPr>
              <w:t>287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54D937CD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1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E07D5">
              <w:rPr>
                <w:rFonts w:ascii="Tw Cen MT" w:hAnsi="Tw Cen MT" w:cs="Arial"/>
                <w:b/>
                <w:bCs/>
                <w:sz w:val="16"/>
                <w:szCs w:val="16"/>
              </w:rPr>
              <w:t>04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AL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E07D5">
              <w:rPr>
                <w:rFonts w:ascii="Tw Cen MT" w:hAnsi="Tw Cen MT" w:cs="Arial"/>
                <w:b/>
                <w:bCs/>
                <w:sz w:val="16"/>
                <w:szCs w:val="16"/>
              </w:rPr>
              <w:t>15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 FEBRERO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bookmarkEnd w:id="1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417B2A">
              <w:rPr>
                <w:rFonts w:ascii="Tw Cen MT" w:hAnsi="Tw Cen MT" w:cs="Arial"/>
                <w:b/>
                <w:bCs/>
                <w:sz w:val="16"/>
                <w:szCs w:val="16"/>
              </w:rPr>
              <w:t>11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7A048219" w:rsidR="003A11D2" w:rsidRPr="00975D70" w:rsidRDefault="007E07D5" w:rsidP="006F77D0">
            <w:pPr>
              <w:spacing w:after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15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417B2A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0A7BA92C" w:rsidR="003A11D2" w:rsidRPr="00975D70" w:rsidRDefault="007E07D5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22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FEBRERO D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E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 w:rsidR="00417B2A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6BA995D7" w:rsidR="003A11D2" w:rsidRPr="00975D70" w:rsidRDefault="007F2794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7E07D5">
              <w:rPr>
                <w:rFonts w:ascii="Tw Cen MT" w:hAnsi="Tw Cen MT" w:cs="Arial"/>
                <w:b/>
                <w:bCs/>
                <w:sz w:val="16"/>
                <w:szCs w:val="16"/>
              </w:rPr>
              <w:t>7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FEBRERO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417B2A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026"/>
        <w:gridCol w:w="1559"/>
        <w:gridCol w:w="1701"/>
        <w:gridCol w:w="1701"/>
      </w:tblGrid>
      <w:tr w:rsidR="00975D70" w:rsidRPr="00643534" w14:paraId="7547E2FD" w14:textId="77777777" w:rsidTr="00027562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7E14F9">
        <w:trPr>
          <w:trHeight w:hRule="exact" w:val="840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0DDA4316" w:rsidR="00975D70" w:rsidRPr="00767F95" w:rsidRDefault="00417B2A" w:rsidP="00AF3429">
            <w:pPr>
              <w:jc w:val="both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417B2A">
              <w:rPr>
                <w:rFonts w:ascii="Tw Cen MT" w:hAnsi="Tw Cen MT" w:cs="Tahoma"/>
                <w:b/>
                <w:bCs/>
                <w:sz w:val="14"/>
                <w:szCs w:val="14"/>
              </w:rPr>
              <w:t>CONTRATACIÓN DE SERVICIO DE MANTENIMIENTO PREVENTIVO Y CORRECTIVO (INCLUYE REFACCIONES Y MANO DE OBRA), PARA LOS VEHÍCULOS Y MOTOCICLETAS OFICIALES DE LA SECRETARIA DE SEGURIDAD PÚBLICA PROPIEDAD DE GOBIERNO DEL ESTADO DE COLIMA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2179E118" w:rsidR="00975D70" w:rsidRPr="00055E63" w:rsidRDefault="00417B2A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  <w:bookmarkStart w:id="2" w:name="_GoBack"/>
            <w:bookmarkEnd w:id="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2D159D4A" w14:textId="38737595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Pr="004D2CA3">
        <w:rPr>
          <w:rFonts w:ascii="Tw Cen MT" w:eastAsia="Calibri" w:hAnsi="Tw Cen MT" w:cs="Arial"/>
          <w:sz w:val="16"/>
          <w:szCs w:val="16"/>
        </w:rPr>
        <w:t>$ 1,</w:t>
      </w:r>
      <w:r w:rsidR="004D2CA3" w:rsidRPr="004D2CA3">
        <w:rPr>
          <w:rFonts w:ascii="Tw Cen MT" w:eastAsia="Calibri" w:hAnsi="Tw Cen MT" w:cs="Arial"/>
          <w:sz w:val="16"/>
          <w:szCs w:val="16"/>
        </w:rPr>
        <w:t>287</w:t>
      </w:r>
      <w:r w:rsidRPr="004D2CA3">
        <w:rPr>
          <w:rFonts w:ascii="Tw Cen MT" w:eastAsia="Calibri" w:hAnsi="Tw Cen MT" w:cs="Arial"/>
          <w:sz w:val="16"/>
          <w:szCs w:val="16"/>
        </w:rPr>
        <w:t>.00</w:t>
      </w:r>
      <w:r w:rsidRPr="00C2642F">
        <w:rPr>
          <w:rFonts w:ascii="Tw Cen MT" w:eastAsia="Calibri" w:hAnsi="Tw Cen MT" w:cs="Arial"/>
          <w:sz w:val="16"/>
          <w:szCs w:val="16"/>
        </w:rPr>
        <w:t xml:space="preserve"> (MIL </w:t>
      </w:r>
      <w:r w:rsidR="004D2CA3">
        <w:rPr>
          <w:rFonts w:ascii="Tw Cen MT" w:eastAsia="Calibri" w:hAnsi="Tw Cen MT" w:cs="Arial"/>
          <w:sz w:val="16"/>
          <w:szCs w:val="16"/>
        </w:rPr>
        <w:t>DOSCIENTOS OCHENTA Y SIETE</w:t>
      </w:r>
      <w:r w:rsidRPr="00C2642F">
        <w:rPr>
          <w:rFonts w:ascii="Tw Cen MT" w:eastAsia="Calibri" w:hAnsi="Tw Cen MT" w:cs="Arial"/>
          <w:sz w:val="16"/>
          <w:szCs w:val="16"/>
        </w:rPr>
        <w:t xml:space="preserve"> PESOS 00/100 M.N.). Dichas bases estarán a disposición de los licitantes en las oficinas de la Dirección de Adquisiciones de Bienes y Servicios,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F56DA3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ADQUISICIONES DE BIENES Y SERVICIOS,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433098E7" w14:textId="77777777" w:rsidR="007C76ED" w:rsidRPr="00E52775" w:rsidRDefault="007C76ED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1EE8FA41" w14:textId="3D411C6F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7E07D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04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7E07D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FEBRERO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AF342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3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356D1033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41350B1" w14:textId="77777777" w:rsidR="007C76ED" w:rsidRDefault="007C76ED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391E77BB" w14:textId="2203A0CD" w:rsidR="007463DE" w:rsidRPr="006E0E07" w:rsidRDefault="007A56A6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sectPr w:rsidR="007463DE" w:rsidRPr="006E0E07" w:rsidSect="00975D70">
      <w:headerReference w:type="default" r:id="rId9"/>
      <w:footerReference w:type="default" r:id="rId10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F466CA" w14:textId="77777777" w:rsidR="00526DF3" w:rsidRDefault="00526DF3" w:rsidP="00265C15">
      <w:pPr>
        <w:spacing w:after="0" w:line="240" w:lineRule="auto"/>
      </w:pPr>
      <w:r>
        <w:separator/>
      </w:r>
    </w:p>
  </w:endnote>
  <w:endnote w:type="continuationSeparator" w:id="0">
    <w:p w14:paraId="572A50CB" w14:textId="77777777" w:rsidR="00526DF3" w:rsidRDefault="00526DF3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CBF45" w14:textId="1A6AB979" w:rsidR="00420E47" w:rsidRPr="00420E47" w:rsidRDefault="00420E47" w:rsidP="00420E47">
    <w:pPr>
      <w:jc w:val="center"/>
      <w:rPr>
        <w:rFonts w:ascii="Cambria" w:hAnsi="Cambria"/>
      </w:rPr>
    </w:pP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47.75pt;margin-top:694.75pt;width:318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K8KwIAAFc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2EcK8KwIAAFc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left:0;text-align:left;margin-left:147.75pt;margin-top:694.75pt;width:318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left:0;text-align:left;margin-left:147.75pt;margin-top:694.75pt;width:318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GdrRu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left:0;text-align:left;margin-left:147.75pt;margin-top:694.75pt;width:318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CLOn8Z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FB369F" w14:textId="77777777" w:rsidR="00526DF3" w:rsidRDefault="00526DF3" w:rsidP="00265C15">
      <w:pPr>
        <w:spacing w:after="0" w:line="240" w:lineRule="auto"/>
      </w:pPr>
      <w:r>
        <w:separator/>
      </w:r>
    </w:p>
  </w:footnote>
  <w:footnote w:type="continuationSeparator" w:id="0">
    <w:p w14:paraId="088B3847" w14:textId="77777777" w:rsidR="00526DF3" w:rsidRDefault="00526DF3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7D5F32A" w:rsidR="007A56A6" w:rsidRDefault="00FD7FF1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  <w:color w:val="000000"/>
      </w:rPr>
      <w:drawing>
        <wp:anchor distT="0" distB="0" distL="0" distR="0" simplePos="0" relativeHeight="251661824" behindDoc="1" locked="0" layoutInCell="1" hidden="0" allowOverlap="1" wp14:anchorId="25DE6043" wp14:editId="7EDDBFA3">
          <wp:simplePos x="0" y="0"/>
          <wp:positionH relativeFrom="page">
            <wp:posOffset>-7315</wp:posOffset>
          </wp:positionH>
          <wp:positionV relativeFrom="page">
            <wp:posOffset>-290728</wp:posOffset>
          </wp:positionV>
          <wp:extent cx="7771699" cy="10765155"/>
          <wp:effectExtent l="0" t="0" r="1270" b="0"/>
          <wp:wrapNone/>
          <wp:docPr id="2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14" r="14"/>
                  <a:stretch>
                    <a:fillRect/>
                  </a:stretch>
                </pic:blipFill>
                <pic:spPr>
                  <a:xfrm>
                    <a:off x="0" y="0"/>
                    <a:ext cx="7771699" cy="1076515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17D61"/>
    <w:rsid w:val="00020C27"/>
    <w:rsid w:val="00026539"/>
    <w:rsid w:val="00027562"/>
    <w:rsid w:val="000403F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7BEF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456A0"/>
    <w:rsid w:val="00153197"/>
    <w:rsid w:val="00165CF4"/>
    <w:rsid w:val="00166DBA"/>
    <w:rsid w:val="001740BD"/>
    <w:rsid w:val="001921FF"/>
    <w:rsid w:val="001A0893"/>
    <w:rsid w:val="001B240D"/>
    <w:rsid w:val="001B454F"/>
    <w:rsid w:val="001B7B8D"/>
    <w:rsid w:val="001C1DBD"/>
    <w:rsid w:val="001C39E5"/>
    <w:rsid w:val="001D2013"/>
    <w:rsid w:val="001D5049"/>
    <w:rsid w:val="001E362C"/>
    <w:rsid w:val="001F0E4F"/>
    <w:rsid w:val="00221A13"/>
    <w:rsid w:val="00236EA6"/>
    <w:rsid w:val="00242587"/>
    <w:rsid w:val="00255CFE"/>
    <w:rsid w:val="00264E4F"/>
    <w:rsid w:val="00265C15"/>
    <w:rsid w:val="00275B5D"/>
    <w:rsid w:val="00297337"/>
    <w:rsid w:val="002A41AF"/>
    <w:rsid w:val="002B6F03"/>
    <w:rsid w:val="002C6B9E"/>
    <w:rsid w:val="002C6F37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1706B"/>
    <w:rsid w:val="00323303"/>
    <w:rsid w:val="003253F7"/>
    <w:rsid w:val="00327A35"/>
    <w:rsid w:val="00334BB2"/>
    <w:rsid w:val="00340350"/>
    <w:rsid w:val="00354A2B"/>
    <w:rsid w:val="00354B9C"/>
    <w:rsid w:val="00366BC4"/>
    <w:rsid w:val="003833FA"/>
    <w:rsid w:val="00383F26"/>
    <w:rsid w:val="00384144"/>
    <w:rsid w:val="0038528A"/>
    <w:rsid w:val="00386FDC"/>
    <w:rsid w:val="00393940"/>
    <w:rsid w:val="003A0C56"/>
    <w:rsid w:val="003A11D2"/>
    <w:rsid w:val="003A62AB"/>
    <w:rsid w:val="003B66C6"/>
    <w:rsid w:val="003C0C7A"/>
    <w:rsid w:val="003D0F43"/>
    <w:rsid w:val="003D4FA7"/>
    <w:rsid w:val="003D756D"/>
    <w:rsid w:val="003E69EE"/>
    <w:rsid w:val="003F7846"/>
    <w:rsid w:val="004177F8"/>
    <w:rsid w:val="00417B2A"/>
    <w:rsid w:val="00420E47"/>
    <w:rsid w:val="00434C3C"/>
    <w:rsid w:val="00444D2A"/>
    <w:rsid w:val="00451F70"/>
    <w:rsid w:val="00464380"/>
    <w:rsid w:val="004666A3"/>
    <w:rsid w:val="00485FA7"/>
    <w:rsid w:val="00495F9D"/>
    <w:rsid w:val="004A0725"/>
    <w:rsid w:val="004A7F2F"/>
    <w:rsid w:val="004C3D89"/>
    <w:rsid w:val="004C7035"/>
    <w:rsid w:val="004D2CA3"/>
    <w:rsid w:val="005038BA"/>
    <w:rsid w:val="00517891"/>
    <w:rsid w:val="00526DE9"/>
    <w:rsid w:val="00526DF3"/>
    <w:rsid w:val="0053325F"/>
    <w:rsid w:val="00554CAE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304F9"/>
    <w:rsid w:val="007454CD"/>
    <w:rsid w:val="007463DE"/>
    <w:rsid w:val="00760451"/>
    <w:rsid w:val="00767F95"/>
    <w:rsid w:val="007740A4"/>
    <w:rsid w:val="00777386"/>
    <w:rsid w:val="0078426B"/>
    <w:rsid w:val="007A304A"/>
    <w:rsid w:val="007A56A6"/>
    <w:rsid w:val="007A66AD"/>
    <w:rsid w:val="007A6FD5"/>
    <w:rsid w:val="007C76ED"/>
    <w:rsid w:val="007E07D5"/>
    <w:rsid w:val="007E14F9"/>
    <w:rsid w:val="007E3A5F"/>
    <w:rsid w:val="007E40ED"/>
    <w:rsid w:val="007F05DE"/>
    <w:rsid w:val="007F2794"/>
    <w:rsid w:val="00802A07"/>
    <w:rsid w:val="008100C2"/>
    <w:rsid w:val="008120BF"/>
    <w:rsid w:val="008422E4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8F0CA7"/>
    <w:rsid w:val="00900EA8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1550"/>
    <w:rsid w:val="009720B5"/>
    <w:rsid w:val="009728A7"/>
    <w:rsid w:val="00975D70"/>
    <w:rsid w:val="009B25CF"/>
    <w:rsid w:val="009C054B"/>
    <w:rsid w:val="009C2AE4"/>
    <w:rsid w:val="009D782E"/>
    <w:rsid w:val="009F3104"/>
    <w:rsid w:val="009F454C"/>
    <w:rsid w:val="00A1749D"/>
    <w:rsid w:val="00A3092C"/>
    <w:rsid w:val="00A40B32"/>
    <w:rsid w:val="00A40D2F"/>
    <w:rsid w:val="00A508A8"/>
    <w:rsid w:val="00A63649"/>
    <w:rsid w:val="00A870C1"/>
    <w:rsid w:val="00A93624"/>
    <w:rsid w:val="00A94ACC"/>
    <w:rsid w:val="00AA590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65FC4"/>
    <w:rsid w:val="00B87A64"/>
    <w:rsid w:val="00B9615C"/>
    <w:rsid w:val="00BB56C1"/>
    <w:rsid w:val="00BD084C"/>
    <w:rsid w:val="00BF0155"/>
    <w:rsid w:val="00C0588C"/>
    <w:rsid w:val="00C05D93"/>
    <w:rsid w:val="00C21010"/>
    <w:rsid w:val="00C2642F"/>
    <w:rsid w:val="00C27055"/>
    <w:rsid w:val="00C41A65"/>
    <w:rsid w:val="00C53A70"/>
    <w:rsid w:val="00C54049"/>
    <w:rsid w:val="00C712E4"/>
    <w:rsid w:val="00C71E3D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CE25AB"/>
    <w:rsid w:val="00CF73B6"/>
    <w:rsid w:val="00D32C4E"/>
    <w:rsid w:val="00D347E6"/>
    <w:rsid w:val="00D61CA1"/>
    <w:rsid w:val="00D67D6B"/>
    <w:rsid w:val="00D76341"/>
    <w:rsid w:val="00D77D9A"/>
    <w:rsid w:val="00D8276D"/>
    <w:rsid w:val="00D83652"/>
    <w:rsid w:val="00D93CD3"/>
    <w:rsid w:val="00DA43CC"/>
    <w:rsid w:val="00DA4AE0"/>
    <w:rsid w:val="00DB20D3"/>
    <w:rsid w:val="00DB25F8"/>
    <w:rsid w:val="00DB7DB2"/>
    <w:rsid w:val="00DD1470"/>
    <w:rsid w:val="00DF0466"/>
    <w:rsid w:val="00E03EA6"/>
    <w:rsid w:val="00E047BC"/>
    <w:rsid w:val="00E04EBA"/>
    <w:rsid w:val="00E16259"/>
    <w:rsid w:val="00E376FA"/>
    <w:rsid w:val="00E4064A"/>
    <w:rsid w:val="00E447F9"/>
    <w:rsid w:val="00E45F8A"/>
    <w:rsid w:val="00E526D7"/>
    <w:rsid w:val="00E52775"/>
    <w:rsid w:val="00E66691"/>
    <w:rsid w:val="00E66FAD"/>
    <w:rsid w:val="00E77747"/>
    <w:rsid w:val="00E82895"/>
    <w:rsid w:val="00E874CD"/>
    <w:rsid w:val="00E87A21"/>
    <w:rsid w:val="00E90F18"/>
    <w:rsid w:val="00E953D3"/>
    <w:rsid w:val="00EA4801"/>
    <w:rsid w:val="00EA6E91"/>
    <w:rsid w:val="00EB2FB0"/>
    <w:rsid w:val="00EB7567"/>
    <w:rsid w:val="00EC311E"/>
    <w:rsid w:val="00ED486E"/>
    <w:rsid w:val="00ED4E4F"/>
    <w:rsid w:val="00F023AB"/>
    <w:rsid w:val="00F0307B"/>
    <w:rsid w:val="00F17EE9"/>
    <w:rsid w:val="00F213F6"/>
    <w:rsid w:val="00F27A4B"/>
    <w:rsid w:val="00F43ADE"/>
    <w:rsid w:val="00F50157"/>
    <w:rsid w:val="00F564B5"/>
    <w:rsid w:val="00F664DD"/>
    <w:rsid w:val="00F67EFF"/>
    <w:rsid w:val="00F76CCC"/>
    <w:rsid w:val="00F80830"/>
    <w:rsid w:val="00F9184F"/>
    <w:rsid w:val="00F9298E"/>
    <w:rsid w:val="00F957B8"/>
    <w:rsid w:val="00F97FA7"/>
    <w:rsid w:val="00FA7069"/>
    <w:rsid w:val="00FB1D5C"/>
    <w:rsid w:val="00FC6663"/>
    <w:rsid w:val="00FD085A"/>
    <w:rsid w:val="00FD7FF1"/>
    <w:rsid w:val="00FE13C2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499769-86E9-44A8-B10E-5B065D89C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1125</TotalTime>
  <Pages>1</Pages>
  <Words>615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165</cp:revision>
  <cp:lastPrinted>2023-01-31T18:02:00Z</cp:lastPrinted>
  <dcterms:created xsi:type="dcterms:W3CDTF">2016-02-24T20:06:00Z</dcterms:created>
  <dcterms:modified xsi:type="dcterms:W3CDTF">2023-01-31T18:02:00Z</dcterms:modified>
</cp:coreProperties>
</file>