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6B68BBA6"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84291F">
        <w:rPr>
          <w:rFonts w:ascii="Calibri" w:eastAsia="Calibri" w:hAnsi="Calibri" w:cs="Calibri"/>
          <w:b/>
          <w:spacing w:val="4"/>
        </w:rPr>
        <w:t>25</w:t>
      </w:r>
      <w:r w:rsidR="00682570">
        <w:rPr>
          <w:rFonts w:ascii="Calibri" w:eastAsia="Calibri" w:hAnsi="Calibri" w:cs="Calibri"/>
          <w:b/>
          <w:spacing w:val="4"/>
        </w:rPr>
        <w:t>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ADQUISICIÓN DE MEDICAMENTOS</w:t>
      </w:r>
      <w:r w:rsidR="0084291F">
        <w:rPr>
          <w:rFonts w:ascii="Calibri" w:eastAsia="Calibri" w:hAnsi="Calibri" w:cs="Calibri"/>
          <w:b/>
          <w:color w:val="212121"/>
        </w:rPr>
        <w:t xml:space="preserve">, MATERIALES Y SUMINISTROS MÉDICOS </w:t>
      </w:r>
      <w:r w:rsidR="00C57F6D" w:rsidRPr="00C57F6D">
        <w:rPr>
          <w:rFonts w:ascii="Calibri" w:eastAsia="Calibri" w:hAnsi="Calibri" w:cs="Calibri"/>
          <w:b/>
          <w:color w:val="212121"/>
        </w:rPr>
        <w:t>PARA</w:t>
      </w:r>
      <w:r w:rsidR="0084291F">
        <w:rPr>
          <w:rFonts w:ascii="Calibri" w:eastAsia="Calibri" w:hAnsi="Calibri" w:cs="Calibri"/>
          <w:b/>
          <w:color w:val="212121"/>
        </w:rPr>
        <w:t xml:space="preserve"> LA UNIDAD DE CIRUGÍAS AMBULATORÍAS DE DIF ESTATAL</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2139495F" w:rsidR="00DA15E4" w:rsidRPr="004477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84291F" w:rsidRPr="00C57F6D">
        <w:rPr>
          <w:rFonts w:ascii="Calibri" w:eastAsia="Calibri" w:hAnsi="Calibri" w:cs="Calibri"/>
          <w:b/>
          <w:color w:val="212121"/>
        </w:rPr>
        <w:t>ADQUISICIÓN DE MEDICAMENTOS</w:t>
      </w:r>
      <w:r w:rsidR="0084291F">
        <w:rPr>
          <w:rFonts w:ascii="Calibri" w:eastAsia="Calibri" w:hAnsi="Calibri" w:cs="Calibri"/>
          <w:b/>
          <w:color w:val="212121"/>
        </w:rPr>
        <w:t xml:space="preserve">, MATERIALES Y SUMINISTROS MÉDICOS </w:t>
      </w:r>
      <w:r w:rsidR="0084291F" w:rsidRPr="00C57F6D">
        <w:rPr>
          <w:rFonts w:ascii="Calibri" w:eastAsia="Calibri" w:hAnsi="Calibri" w:cs="Calibri"/>
          <w:b/>
          <w:color w:val="212121"/>
        </w:rPr>
        <w:t>PARA</w:t>
      </w:r>
      <w:r w:rsidR="0084291F">
        <w:rPr>
          <w:rFonts w:ascii="Calibri" w:eastAsia="Calibri" w:hAnsi="Calibri" w:cs="Calibri"/>
          <w:b/>
          <w:color w:val="212121"/>
        </w:rPr>
        <w:t xml:space="preserve"> LA UNIDAD DE CIRUGÍAS AMBULATORÍAS DE DIF ESTATAL</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0717D7">
        <w:rPr>
          <w:rFonts w:ascii="Calibri" w:eastAsia="Calibri" w:hAnsi="Calibri" w:cs="Calibri"/>
          <w:b/>
          <w:spacing w:val="1"/>
          <w:u w:val="single" w:color="000000"/>
        </w:rPr>
        <w:t>19</w:t>
      </w:r>
      <w:r w:rsidR="00D6370C" w:rsidRPr="00447768">
        <w:rPr>
          <w:rFonts w:ascii="Calibri" w:eastAsia="Calibri" w:hAnsi="Calibri" w:cs="Calibri"/>
          <w:b/>
          <w:spacing w:val="1"/>
          <w:u w:val="single" w:color="000000"/>
        </w:rPr>
        <w:t xml:space="preserve"> de </w:t>
      </w:r>
      <w:r w:rsidR="00447768" w:rsidRPr="00447768">
        <w:rPr>
          <w:rFonts w:ascii="Calibri" w:eastAsia="Calibri" w:hAnsi="Calibri" w:cs="Calibri"/>
          <w:b/>
          <w:spacing w:val="1"/>
          <w:u w:val="single" w:color="000000"/>
        </w:rPr>
        <w:t>junio</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DA15E4">
      <w:pPr>
        <w:spacing w:before="15" w:line="280" w:lineRule="exact"/>
        <w:ind w:left="-426" w:right="-518" w:firstLine="1702"/>
        <w:jc w:val="both"/>
      </w:pPr>
    </w:p>
    <w:p w14:paraId="5643B3A7" w14:textId="77777777" w:rsidR="00DA15E4" w:rsidRPr="00447768" w:rsidRDefault="00DA15E4" w:rsidP="00B350AD">
      <w:pPr>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DA15E4">
      <w:pPr>
        <w:ind w:left="-426" w:right="-518" w:firstLine="1702"/>
        <w:jc w:val="both"/>
      </w:pPr>
    </w:p>
    <w:p w14:paraId="5BEF86B2" w14:textId="77777777" w:rsidR="00DA15E4" w:rsidRPr="004477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DA15E4">
      <w:pPr>
        <w:spacing w:before="13" w:line="280" w:lineRule="exact"/>
        <w:ind w:left="-426" w:right="-518" w:firstLine="1702"/>
        <w:jc w:val="both"/>
      </w:pPr>
    </w:p>
    <w:p w14:paraId="7821D31D" w14:textId="3330A956" w:rsidR="00DA15E4" w:rsidRPr="00C11C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0717D7">
        <w:rPr>
          <w:rFonts w:ascii="Calibri" w:eastAsia="Calibri" w:hAnsi="Calibri" w:cs="Calibri"/>
          <w:spacing w:val="1"/>
        </w:rPr>
        <w:t>2</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447768" w:rsidRPr="00447768">
        <w:rPr>
          <w:rFonts w:ascii="Calibri" w:eastAsia="Calibri" w:hAnsi="Calibri" w:cs="Calibri"/>
          <w:b/>
          <w:spacing w:val="1"/>
          <w:u w:val="single" w:color="000000"/>
        </w:rPr>
        <w:t>1</w:t>
      </w:r>
      <w:r w:rsidR="000717D7">
        <w:rPr>
          <w:rFonts w:ascii="Calibri" w:eastAsia="Calibri" w:hAnsi="Calibri" w:cs="Calibri"/>
          <w:b/>
          <w:spacing w:val="1"/>
          <w:u w:val="single" w:color="000000"/>
        </w:rPr>
        <w:t>9</w:t>
      </w:r>
      <w:r w:rsidR="00447768" w:rsidRPr="00447768">
        <w:rPr>
          <w:rFonts w:ascii="Calibri" w:eastAsia="Calibri" w:hAnsi="Calibri" w:cs="Calibri"/>
          <w:b/>
          <w:spacing w:val="1"/>
          <w:u w:val="single" w:color="000000"/>
        </w:rPr>
        <w:t xml:space="preserve"> de junio</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40406FC8"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84291F">
        <w:rPr>
          <w:rFonts w:ascii="Calibri" w:eastAsia="Calibri" w:hAnsi="Calibri" w:cs="Calibri"/>
          <w:b/>
          <w:color w:val="212121"/>
          <w:spacing w:val="-1"/>
        </w:rPr>
        <w:t>25DIF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84291F" w:rsidRPr="0084291F">
        <w:rPr>
          <w:rFonts w:ascii="Calibri" w:eastAsia="Calibri" w:hAnsi="Calibri" w:cs="Calibri"/>
          <w:b/>
          <w:color w:val="212121"/>
          <w:spacing w:val="-1"/>
        </w:rPr>
        <w:t>ADQUISICIÓN DE MEDICAMENTOS, MATERIALES Y SUMINISTROS MÉDICOS PARA LA UNIDAD DE CIRUGÍAS AMBULATORÍAS DE DIF ESTATAL</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6732BA1A"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84291F">
        <w:rPr>
          <w:rFonts w:ascii="Calibri" w:eastAsia="Calibri" w:hAnsi="Calibri" w:cs="Calibri"/>
          <w:b/>
          <w:color w:val="212121"/>
          <w:spacing w:val="-1"/>
        </w:rPr>
        <w:t>25DIF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84291F" w:rsidRPr="0084291F">
        <w:rPr>
          <w:rFonts w:ascii="Calibri" w:eastAsia="Calibri" w:hAnsi="Calibri" w:cs="Calibri"/>
          <w:b/>
          <w:color w:val="212121"/>
          <w:spacing w:val="-1"/>
        </w:rPr>
        <w:t>ADQUISICIÓN DE MEDICAMENTOS, MATERIALES Y SUMINISTROS MÉDICOS PARA LA UNIDAD DE CIRUGÍAS AMBULATORÍAS DE DIF ESTATAL</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7D331674" w14:textId="55FAA261" w:rsidR="002D6B61" w:rsidRPr="00C11C68" w:rsidRDefault="002D6B61" w:rsidP="00953096">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65A8261C" w14:textId="0B344B04" w:rsidR="002D6B61" w:rsidRPr="00C11C68" w:rsidRDefault="002D6B61" w:rsidP="00953096">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4BD4A051" w14:textId="702EA1E1" w:rsidR="002D6B61" w:rsidRPr="00C11C68" w:rsidRDefault="002D6B61" w:rsidP="00953096">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0B719AE6" w14:textId="4805353D" w:rsidR="002D6B61" w:rsidRPr="000549E2" w:rsidRDefault="002D6B61" w:rsidP="00953096">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3BC45599" w14:textId="6148AC1A" w:rsidR="002D6B61" w:rsidRPr="00C11C68" w:rsidRDefault="000549E2" w:rsidP="00953096">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0F88A030" w14:textId="3BFF5E0D" w:rsidR="002D6B61" w:rsidRPr="00C11C68" w:rsidRDefault="002D6B61" w:rsidP="00953096">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 xml:space="preserve">s en el “anexo número 1”, en óptimo estado, </w:t>
      </w:r>
      <w:r w:rsidR="0084291F">
        <w:t>con fecha de un año mínimo de caducidad</w:t>
      </w:r>
      <w:r w:rsidRPr="00C11C68">
        <w:t xml:space="preserve"> y debidamente protegidas para evitar daño en su transportación.</w:t>
      </w: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7848136" w14:textId="4EC7F52F" w:rsidR="002D6B61" w:rsidRPr="00C11C68" w:rsidRDefault="00DD6164" w:rsidP="00953096">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57AC25D4" w14:textId="6815EB75" w:rsidR="002D6B61" w:rsidRPr="00C11C68" w:rsidRDefault="00055732" w:rsidP="00953096">
      <w:pPr>
        <w:ind w:left="-426" w:right="-518" w:firstLine="710"/>
        <w:jc w:val="both"/>
      </w:pPr>
      <w:r w:rsidRPr="00055732">
        <w:t>d) CURP</w:t>
      </w:r>
    </w:p>
    <w:p w14:paraId="2495BC1C" w14:textId="2BF6CA1C" w:rsidR="002D6B61" w:rsidRPr="00C11C68" w:rsidRDefault="002D6B61" w:rsidP="00953096">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7D4D02D6" w14:textId="35B46F83" w:rsidR="002D6B61" w:rsidRPr="00C11C68" w:rsidRDefault="002D6B61" w:rsidP="00953096">
      <w:pPr>
        <w:ind w:left="-426" w:right="-518" w:firstLine="710"/>
        <w:jc w:val="both"/>
      </w:pPr>
      <w:r w:rsidRPr="00C11C68">
        <w:t xml:space="preserve">10. </w:t>
      </w:r>
      <w:r w:rsidRPr="00C11C68">
        <w:rPr>
          <w:b/>
        </w:rPr>
        <w:t>Presentar  copia  simple  de  la  Opinión  de  Cumplimiento  de  Obligaciones  Fiscales</w:t>
      </w:r>
      <w:r w:rsidRPr="00C11C68">
        <w:t xml:space="preserve">, (documento vigente emitido por el Sistema de Administración Tributaria S.A.T.) EN OPINIÓN </w:t>
      </w:r>
      <w:r w:rsidRPr="00C11C68">
        <w:lastRenderedPageBreak/>
        <w:t>POSITIVA y con una antigüedad no mayor a 30 días naturales a partir de su emisión. (ART. 52 FRACCIÓN V DEL CÓDIGO FISCAL DE LA FEDERACIÓN).</w:t>
      </w:r>
    </w:p>
    <w:p w14:paraId="642F3E49" w14:textId="6626B82C" w:rsidR="002D6B61" w:rsidRPr="00C11C68" w:rsidRDefault="002D6B61" w:rsidP="00953096">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46DAC81E" w14:textId="76746A0A" w:rsidR="002D6B61" w:rsidRPr="00C11C68" w:rsidRDefault="00B350AD" w:rsidP="00953096">
      <w:pPr>
        <w:ind w:left="-426" w:right="-518" w:firstLine="710"/>
        <w:jc w:val="both"/>
      </w:pPr>
      <w:r>
        <w:t>1</w:t>
      </w:r>
      <w:r w:rsidR="00217A8D">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654EE3B4" w14:textId="6B14FDB6" w:rsidR="00DD6164" w:rsidRDefault="002D6B61" w:rsidP="00953096">
      <w:pPr>
        <w:ind w:left="-426" w:right="-518" w:firstLine="710"/>
        <w:jc w:val="both"/>
      </w:pPr>
      <w:r w:rsidRPr="00C11C68">
        <w:t>1</w:t>
      </w:r>
      <w:r w:rsidR="00217A8D">
        <w:t>3</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1E826355" w14:textId="44427EB7" w:rsidR="00DD6164" w:rsidRPr="00F82DE1" w:rsidRDefault="00DD6164" w:rsidP="002D6B61">
      <w:pPr>
        <w:ind w:left="-426" w:right="-518" w:firstLine="710"/>
        <w:jc w:val="both"/>
      </w:pPr>
      <w:r>
        <w:t xml:space="preserve">14.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7CF64176" w:rsidR="00117B94" w:rsidRPr="00C11C68" w:rsidRDefault="00117B94" w:rsidP="00117B94">
      <w:pPr>
        <w:ind w:left="-426" w:right="-518" w:firstLine="710"/>
        <w:jc w:val="both"/>
      </w:pPr>
      <w:r w:rsidRPr="00C11C68">
        <w:t xml:space="preserve">1.- La adjudicación que resulte del presente procedimiento de invitación se realizará POR </w:t>
      </w:r>
      <w:r w:rsidR="001A07F7">
        <w:t xml:space="preserve">PARTIDAS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0DB5F496" w14:textId="77777777" w:rsidR="003F0507" w:rsidRDefault="003F0507" w:rsidP="00117B94">
      <w:pPr>
        <w:ind w:left="-426" w:right="-518" w:firstLine="710"/>
        <w:jc w:val="both"/>
      </w:pPr>
    </w:p>
    <w:p w14:paraId="3CB91FF5" w14:textId="468EFA7C" w:rsidR="00117B94" w:rsidRPr="00C11C68" w:rsidRDefault="00CB6491" w:rsidP="00117B94">
      <w:pPr>
        <w:ind w:left="-426" w:right="-518" w:firstLine="710"/>
        <w:jc w:val="both"/>
      </w:pPr>
      <w:r>
        <w:t>7</w:t>
      </w:r>
      <w:r w:rsidR="003F0507">
        <w:t xml:space="preserve">.-No se aceptarán medicamentos </w:t>
      </w:r>
      <w:r w:rsidR="003F0507" w:rsidRPr="003F0507">
        <w:t>destinados exclusivamente para las instituciones públicas de salud y de seguridad social</w:t>
      </w:r>
      <w:r w:rsidR="003F0507">
        <w:t>.</w:t>
      </w: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1DA3DE8A" w:rsidR="005308AE" w:rsidRPr="005308AE" w:rsidRDefault="001A07F7" w:rsidP="005308AE">
      <w:pPr>
        <w:ind w:left="-426" w:right="-518" w:firstLine="710"/>
        <w:jc w:val="both"/>
        <w:rPr>
          <w:rFonts w:ascii="Calibri" w:eastAsia="Calibri" w:hAnsi="Calibri" w:cs="Calibri"/>
        </w:rPr>
      </w:pPr>
      <w:r>
        <w:rPr>
          <w:rFonts w:ascii="Calibri" w:eastAsia="Calibri" w:hAnsi="Calibri" w:cs="Calibri"/>
        </w:rPr>
        <w:t>Los bienes serán entregados de manera inmediata, una vez que el Dpto. de Adquisiciones y Suministros realice los pedidos correspondientes.</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56C88BD5"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 xml:space="preserve">b) Presenten </w:t>
      </w:r>
      <w:r w:rsidR="001A07F7">
        <w:rPr>
          <w:rFonts w:ascii="Calibri" w:eastAsia="Calibri" w:hAnsi="Calibri" w:cs="Calibri"/>
        </w:rPr>
        <w:t>fecha de caducidad menor a un año</w:t>
      </w:r>
      <w:r w:rsidRPr="005308AE">
        <w:rPr>
          <w:rFonts w:ascii="Calibri" w:eastAsia="Calibri" w:hAnsi="Calibri" w:cs="Calibri"/>
        </w:rPr>
        <w:t>.</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76F39993"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A07F7">
        <w:t>hasta la entrega de los bienes</w:t>
      </w:r>
      <w:proofErr w:type="gramStart"/>
      <w:r w:rsidR="001A07F7">
        <w:t>.</w:t>
      </w:r>
      <w:r w:rsidR="00C620A3">
        <w:t>.</w:t>
      </w:r>
      <w:proofErr w:type="gramEnd"/>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77777777" w:rsidR="003F0507" w:rsidRDefault="003F0507" w:rsidP="003F0507">
      <w:pPr>
        <w:ind w:left="-426" w:right="-518"/>
        <w:jc w:val="both"/>
      </w:pPr>
      <w:r>
        <w:lastRenderedPageBreak/>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3863A9E1" w14:textId="77777777" w:rsidR="003F0507" w:rsidRDefault="003F0507" w:rsidP="003F0507">
      <w:pPr>
        <w:ind w:left="-426" w:right="-518"/>
        <w:jc w:val="both"/>
      </w:pPr>
    </w:p>
    <w:p w14:paraId="6278FB39" w14:textId="502C2345" w:rsidR="003F0507" w:rsidRDefault="003F0507" w:rsidP="003F0507">
      <w:pPr>
        <w:ind w:left="-426" w:right="-518"/>
        <w:jc w:val="both"/>
      </w:pPr>
      <w:r>
        <w:t>a)</w:t>
      </w:r>
      <w:r>
        <w:tab/>
        <w:t>Que la fianza se otorga para garantizar el cumplimiento de todas y cada una de las obligaciones y estipulaciones del contrato por parte del proveedor adjudicado, del procedimiento de Invitación Restringida IRE/</w:t>
      </w:r>
      <w:r w:rsidR="0084291F">
        <w:t>25DIF</w:t>
      </w:r>
      <w:r>
        <w:t>/2023.</w:t>
      </w:r>
    </w:p>
    <w:p w14:paraId="564A956B" w14:textId="77777777" w:rsidR="003F0507" w:rsidRDefault="003F0507" w:rsidP="003F0507">
      <w:pPr>
        <w:ind w:left="-426" w:right="-518"/>
        <w:jc w:val="both"/>
      </w:pPr>
    </w:p>
    <w:p w14:paraId="0653104D" w14:textId="77777777" w:rsidR="003F0507" w:rsidRDefault="003F0507" w:rsidP="003F0507">
      <w:pPr>
        <w:ind w:left="-426"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BA51910" w14:textId="77777777" w:rsidR="003F0507" w:rsidRDefault="003F0507" w:rsidP="003F0507">
      <w:pPr>
        <w:ind w:left="-426" w:right="-518"/>
        <w:jc w:val="both"/>
      </w:pPr>
      <w:r>
        <w:t>c)</w:t>
      </w:r>
      <w:r>
        <w:tab/>
        <w:t>En  el caso de que sea  prorrogado el plazo establecido en el inciso anterior, por cualquier causa, deberá contener los endosos correspondientes y prorrogados su vigencia por el tiempo que sea necesario.</w:t>
      </w:r>
    </w:p>
    <w:p w14:paraId="47BF5267" w14:textId="77777777" w:rsidR="003F0507" w:rsidRDefault="003F0507" w:rsidP="003F0507">
      <w:pPr>
        <w:ind w:left="-426" w:right="-518"/>
        <w:jc w:val="both"/>
      </w:pPr>
    </w:p>
    <w:p w14:paraId="11C92039" w14:textId="77777777" w:rsidR="003F0507" w:rsidRDefault="003F0507" w:rsidP="003F0507">
      <w:pPr>
        <w:ind w:left="-426" w:right="-518"/>
        <w:jc w:val="both"/>
      </w:pPr>
      <w:r>
        <w:t>d)</w:t>
      </w:r>
      <w:r>
        <w:tab/>
        <w:t>Acorde con lo establecido la Ley de Instituciones de Seguros y Fianzas, la compañía afianzadora se obliga a atender las reclamaciones por incumplimiento del proveedor adjudicado.</w:t>
      </w:r>
    </w:p>
    <w:p w14:paraId="6BE5E646" w14:textId="77777777" w:rsidR="003F0507" w:rsidRDefault="003F0507" w:rsidP="003F0507">
      <w:pPr>
        <w:ind w:left="-426" w:right="-518"/>
        <w:jc w:val="both"/>
      </w:pPr>
    </w:p>
    <w:p w14:paraId="6DBFF4C7" w14:textId="77777777" w:rsidR="003F0507" w:rsidRDefault="003F0507" w:rsidP="003F0507">
      <w:pPr>
        <w:ind w:left="-426" w:right="-518"/>
        <w:jc w:val="both"/>
      </w:pPr>
      <w:r>
        <w:t>Deberán indicar expresamente lo siguiente:</w:t>
      </w:r>
    </w:p>
    <w:p w14:paraId="781E5EF7" w14:textId="77777777" w:rsidR="003F0507" w:rsidRDefault="003F0507" w:rsidP="003F0507">
      <w:pPr>
        <w:ind w:left="-426" w:right="-518"/>
        <w:jc w:val="both"/>
      </w:pPr>
      <w:r>
        <w:t>1.</w:t>
      </w:r>
      <w:r>
        <w:tab/>
        <w:t>Deberán expedirse a favor del Sistema para el Desarrollo Integral de la Familia del Estado de Colima.</w:t>
      </w:r>
    </w:p>
    <w:p w14:paraId="402E207E" w14:textId="77777777" w:rsidR="003F0507" w:rsidRDefault="003F0507" w:rsidP="003F0507">
      <w:pPr>
        <w:ind w:left="-426" w:right="-518"/>
        <w:jc w:val="both"/>
      </w:pPr>
      <w:r>
        <w:t>2.</w:t>
      </w:r>
      <w:r>
        <w:tab/>
        <w:t>La indicación del importe total garantizado con número y letra.</w:t>
      </w:r>
    </w:p>
    <w:p w14:paraId="44A157DE" w14:textId="77777777" w:rsidR="003F0507" w:rsidRDefault="003F0507" w:rsidP="003F0507">
      <w:pPr>
        <w:ind w:left="-426" w:right="-518"/>
        <w:jc w:val="both"/>
      </w:pPr>
      <w:r>
        <w:t>3.</w:t>
      </w:r>
      <w:r>
        <w:tab/>
        <w:t>Referencia de que la fianza se otorga atendiendo a todas las estipulaciones contenidas en el contrato.</w:t>
      </w:r>
    </w:p>
    <w:p w14:paraId="7CB4AE2B" w14:textId="77777777" w:rsidR="003F0507" w:rsidRDefault="003F0507" w:rsidP="003F0507">
      <w:pPr>
        <w:ind w:left="-426" w:right="-518"/>
        <w:jc w:val="both"/>
      </w:pPr>
      <w:r>
        <w:t>4.</w:t>
      </w:r>
      <w:r>
        <w:tab/>
        <w:t>La información correspondiente al nombre y/o número del contrato, su fecha de firma así como la especificación de las obligaciones garantizadas.</w:t>
      </w:r>
    </w:p>
    <w:p w14:paraId="3A8AB59C" w14:textId="77777777" w:rsidR="003F0507" w:rsidRDefault="003F0507" w:rsidP="003F0507">
      <w:pPr>
        <w:ind w:left="-426" w:right="-518"/>
        <w:jc w:val="both"/>
      </w:pPr>
      <w:r>
        <w:t>5.</w:t>
      </w:r>
      <w:r>
        <w:tab/>
        <w:t>El señalamiento de la denominación o nombre del contratista, proveedor o fiado.</w:t>
      </w:r>
    </w:p>
    <w:p w14:paraId="7666039A" w14:textId="77777777" w:rsidR="003F0507" w:rsidRDefault="003F0507" w:rsidP="003F0507">
      <w:pPr>
        <w:ind w:left="-426"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2A5144B" w14:textId="77777777" w:rsidR="003F0507" w:rsidRDefault="003F0507" w:rsidP="003F0507">
      <w:pPr>
        <w:ind w:left="-426" w:right="-518"/>
        <w:jc w:val="both"/>
      </w:pPr>
    </w:p>
    <w:p w14:paraId="520869EC" w14:textId="77777777" w:rsidR="003F0507" w:rsidRDefault="003F0507" w:rsidP="003F0507">
      <w:pPr>
        <w:ind w:left="-426" w:right="-518"/>
        <w:jc w:val="both"/>
      </w:pPr>
      <w:r>
        <w:lastRenderedPageBreak/>
        <w:t>Deberá contener además, expresamente, los siguientes textos:</w:t>
      </w:r>
    </w:p>
    <w:p w14:paraId="27D4530F" w14:textId="77777777" w:rsidR="003F0507" w:rsidRDefault="003F0507" w:rsidP="003F0507">
      <w:pPr>
        <w:ind w:left="-426"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7833580" w14:textId="77777777" w:rsidR="003F0507" w:rsidRDefault="003F0507" w:rsidP="003F0507">
      <w:pPr>
        <w:ind w:left="-426" w:right="-518"/>
        <w:jc w:val="both"/>
      </w:pPr>
    </w:p>
    <w:p w14:paraId="1FA83B2E" w14:textId="77777777" w:rsidR="003F0507" w:rsidRDefault="003F0507" w:rsidP="003F0507">
      <w:pPr>
        <w:ind w:left="-426"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0EAF7198" w14:textId="77777777" w:rsidR="001A07F7" w:rsidRDefault="001A07F7" w:rsidP="003F0507">
      <w:pPr>
        <w:ind w:left="-426" w:right="-518"/>
        <w:jc w:val="both"/>
      </w:pPr>
    </w:p>
    <w:p w14:paraId="7BA5800C" w14:textId="4FB6A577" w:rsidR="001A07F7" w:rsidRPr="001A07F7" w:rsidRDefault="001A07F7" w:rsidP="001A07F7">
      <w:pPr>
        <w:ind w:left="-426" w:right="-518"/>
        <w:jc w:val="both"/>
        <w:rPr>
          <w:b/>
        </w:rPr>
      </w:pPr>
      <w:r>
        <w:rPr>
          <w:b/>
        </w:rPr>
        <w:t>Nota: En caso de que las partidas adjudicadas no superen los $250,000.00 (Doscientos cincuenta mil pesos 00/100 ) IVA Incluido,</w:t>
      </w:r>
      <w:r>
        <w:t xml:space="preserve"> el participante adjudicado, garantizará las obligaciones derivadas de la suscripción del contrato respectivo mediante PAGARÉ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13F318B9" w14:textId="77777777" w:rsidR="003F0507" w:rsidRDefault="003F0507" w:rsidP="003F0507">
      <w:pPr>
        <w:ind w:left="-426"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777777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p>
    <w:p w14:paraId="30E2F5D0" w14:textId="77777777" w:rsidR="00DD6164" w:rsidRPr="00C11C68" w:rsidRDefault="00DD6164" w:rsidP="003F0507">
      <w:pPr>
        <w:ind w:right="-518"/>
        <w:jc w:val="both"/>
      </w:pPr>
    </w:p>
    <w:p w14:paraId="0DFCFD90" w14:textId="27E22313"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003942C6">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0A5DC049" w:rsidR="005E1703" w:rsidRPr="00C11C68" w:rsidRDefault="005E1703" w:rsidP="005040F2">
      <w:pPr>
        <w:ind w:left="-426" w:right="-518" w:firstLine="710"/>
        <w:jc w:val="center"/>
      </w:pPr>
      <w:r w:rsidRPr="00C11C68">
        <w:lastRenderedPageBreak/>
        <w:t>COLIMA, COL., A</w:t>
      </w:r>
      <w:r w:rsidR="00925C32">
        <w:t xml:space="preserve"> </w:t>
      </w:r>
      <w:r w:rsidR="001A07F7">
        <w:t>08 de junio</w:t>
      </w:r>
      <w:r w:rsidR="00925C32">
        <w:t xml:space="preserve"> </w:t>
      </w:r>
      <w:r w:rsidR="00B4410C">
        <w:t>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even" r:id="rId10"/>
          <w:headerReference w:type="default" r:id="rId11"/>
          <w:footerReference w:type="even" r:id="rId12"/>
          <w:footerReference w:type="default" r:id="rId13"/>
          <w:headerReference w:type="first" r:id="rId14"/>
          <w:footerReference w:type="first" r:id="rId15"/>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5E6EDCEF" w:rsidR="005308AE" w:rsidRPr="00925C32" w:rsidRDefault="0011330C"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sidR="001A07F7">
        <w:rPr>
          <w:b/>
          <w:sz w:val="18"/>
          <w:szCs w:val="18"/>
        </w:rPr>
        <w:t>M. EN N. ROCÍO BANDA ZAMORA</w:t>
      </w:r>
    </w:p>
    <w:p w14:paraId="74B81075" w14:textId="29FC13A2" w:rsidR="00B07038" w:rsidRPr="005308AE" w:rsidRDefault="001A07F7" w:rsidP="001A07F7">
      <w:pPr>
        <w:tabs>
          <w:tab w:val="center" w:pos="4678"/>
          <w:tab w:val="left" w:pos="8440"/>
        </w:tabs>
        <w:ind w:right="567"/>
        <w:jc w:val="center"/>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DIRECTORA DE SERVICIOS MÉDICOS ASISTENCIALES</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79883E72" w14:textId="77777777" w:rsidR="005308AE" w:rsidRDefault="005308AE" w:rsidP="00925C32">
      <w:pPr>
        <w:ind w:right="-518"/>
        <w:rPr>
          <w:b/>
          <w:sz w:val="28"/>
          <w:szCs w:val="28"/>
        </w:rPr>
      </w:pPr>
    </w:p>
    <w:p w14:paraId="3864C559" w14:textId="77777777" w:rsidR="00953096" w:rsidRDefault="00953096" w:rsidP="00925C32">
      <w:pPr>
        <w:ind w:right="-518"/>
        <w:rPr>
          <w:b/>
          <w:sz w:val="28"/>
          <w:szCs w:val="28"/>
        </w:rPr>
      </w:pPr>
    </w:p>
    <w:p w14:paraId="0CF3AB5F" w14:textId="77777777" w:rsidR="00953096" w:rsidRDefault="00953096" w:rsidP="00925C32">
      <w:pPr>
        <w:ind w:right="-518"/>
        <w:rPr>
          <w:b/>
          <w:sz w:val="28"/>
          <w:szCs w:val="28"/>
        </w:rPr>
      </w:pPr>
    </w:p>
    <w:p w14:paraId="7B020C49" w14:textId="77777777" w:rsidR="00953096" w:rsidRDefault="00953096" w:rsidP="00925C32">
      <w:pPr>
        <w:ind w:right="-518"/>
        <w:rPr>
          <w:b/>
          <w:sz w:val="28"/>
          <w:szCs w:val="28"/>
        </w:rPr>
      </w:pPr>
    </w:p>
    <w:p w14:paraId="189E563E" w14:textId="77777777" w:rsidR="00953096" w:rsidRDefault="00953096" w:rsidP="00925C32">
      <w:pPr>
        <w:ind w:right="-518"/>
        <w:rPr>
          <w:b/>
          <w:sz w:val="28"/>
          <w:szCs w:val="28"/>
        </w:rPr>
      </w:pPr>
    </w:p>
    <w:p w14:paraId="0D5F369C" w14:textId="77777777" w:rsidR="00953096" w:rsidRDefault="00953096" w:rsidP="00925C32">
      <w:pPr>
        <w:ind w:right="-518"/>
        <w:rPr>
          <w:b/>
          <w:sz w:val="28"/>
          <w:szCs w:val="28"/>
        </w:rPr>
      </w:pPr>
    </w:p>
    <w:p w14:paraId="18BEA6FC" w14:textId="77777777" w:rsidR="00953096" w:rsidRDefault="00953096" w:rsidP="00925C32">
      <w:pPr>
        <w:ind w:right="-518"/>
        <w:rPr>
          <w:b/>
          <w:sz w:val="28"/>
          <w:szCs w:val="28"/>
        </w:rPr>
      </w:pPr>
    </w:p>
    <w:p w14:paraId="6518E0BF" w14:textId="77777777" w:rsidR="00953096" w:rsidRDefault="00953096" w:rsidP="00925C32">
      <w:pPr>
        <w:ind w:right="-518"/>
        <w:rPr>
          <w:b/>
          <w:sz w:val="28"/>
          <w:szCs w:val="28"/>
        </w:rPr>
      </w:pPr>
    </w:p>
    <w:p w14:paraId="0672D901" w14:textId="77777777" w:rsidR="00953096" w:rsidRDefault="00953096" w:rsidP="00925C32">
      <w:pPr>
        <w:ind w:right="-518"/>
        <w:rPr>
          <w:b/>
          <w:sz w:val="28"/>
          <w:szCs w:val="28"/>
        </w:rPr>
      </w:pPr>
    </w:p>
    <w:p w14:paraId="7EFBB820" w14:textId="77777777" w:rsidR="00953096" w:rsidRDefault="00953096" w:rsidP="00925C32">
      <w:pPr>
        <w:ind w:right="-518"/>
        <w:rPr>
          <w:b/>
          <w:sz w:val="28"/>
          <w:szCs w:val="28"/>
        </w:rPr>
      </w:pPr>
    </w:p>
    <w:p w14:paraId="19D3AFBE" w14:textId="77777777" w:rsidR="00953096" w:rsidRDefault="00953096" w:rsidP="00925C32">
      <w:pPr>
        <w:ind w:right="-518"/>
        <w:rPr>
          <w:b/>
          <w:sz w:val="28"/>
          <w:szCs w:val="28"/>
        </w:rPr>
      </w:pPr>
    </w:p>
    <w:p w14:paraId="6909D946" w14:textId="77777777" w:rsidR="00953096" w:rsidRDefault="00953096" w:rsidP="00925C32">
      <w:pPr>
        <w:ind w:right="-518"/>
        <w:rPr>
          <w:b/>
          <w:sz w:val="28"/>
          <w:szCs w:val="28"/>
        </w:rPr>
      </w:pPr>
    </w:p>
    <w:p w14:paraId="39E136AF" w14:textId="77777777" w:rsidR="00953096" w:rsidRDefault="00953096" w:rsidP="00925C32">
      <w:pPr>
        <w:ind w:right="-518"/>
        <w:rPr>
          <w:b/>
          <w:sz w:val="28"/>
          <w:szCs w:val="28"/>
        </w:rPr>
      </w:pPr>
    </w:p>
    <w:p w14:paraId="7AD08788" w14:textId="77777777" w:rsidR="005308AE" w:rsidRDefault="005308AE" w:rsidP="00C41F0A">
      <w:pPr>
        <w:ind w:left="-426" w:right="-518" w:firstLine="710"/>
        <w:jc w:val="center"/>
        <w:rPr>
          <w:b/>
          <w:sz w:val="28"/>
          <w:szCs w:val="28"/>
        </w:rPr>
      </w:pPr>
    </w:p>
    <w:p w14:paraId="2933FCFA" w14:textId="502B0E0A" w:rsidR="00AB7663" w:rsidRPr="000549E2" w:rsidRDefault="00AB7663" w:rsidP="00AB7663">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84291F">
        <w:rPr>
          <w:rFonts w:ascii="Calibri" w:eastAsia="Calibri" w:hAnsi="Calibri" w:cs="Calibri"/>
          <w:b/>
          <w:spacing w:val="4"/>
        </w:rPr>
        <w:t>25DIF</w:t>
      </w:r>
      <w:r w:rsid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00CB6491" w:rsidRPr="00CB6491">
        <w:rPr>
          <w:rFonts w:ascii="Calibri" w:eastAsia="Calibri" w:hAnsi="Calibri" w:cs="Calibri"/>
          <w:b/>
          <w:color w:val="212121"/>
        </w:rPr>
        <w:t xml:space="preserve"> </w:t>
      </w:r>
      <w:r w:rsidR="00CB6491" w:rsidRPr="00C57F6D">
        <w:rPr>
          <w:rFonts w:ascii="Calibri" w:eastAsia="Calibri" w:hAnsi="Calibri" w:cs="Calibri"/>
          <w:b/>
          <w:color w:val="212121"/>
        </w:rPr>
        <w:t>ADQUISICIÓN DE MEDICAMENTOS</w:t>
      </w:r>
      <w:r w:rsidR="00CB6491">
        <w:rPr>
          <w:rFonts w:ascii="Calibri" w:eastAsia="Calibri" w:hAnsi="Calibri" w:cs="Calibri"/>
          <w:b/>
          <w:color w:val="212121"/>
        </w:rPr>
        <w:t xml:space="preserve">, MATERIALES Y SUMINISTROS MÉDICOS </w:t>
      </w:r>
      <w:r w:rsidR="00CB6491" w:rsidRPr="00C57F6D">
        <w:rPr>
          <w:rFonts w:ascii="Calibri" w:eastAsia="Calibri" w:hAnsi="Calibri" w:cs="Calibri"/>
          <w:b/>
          <w:color w:val="212121"/>
        </w:rPr>
        <w:t>PARA</w:t>
      </w:r>
      <w:r w:rsidR="00CB6491">
        <w:rPr>
          <w:rFonts w:ascii="Calibri" w:eastAsia="Calibri" w:hAnsi="Calibri" w:cs="Calibri"/>
          <w:b/>
          <w:color w:val="212121"/>
        </w:rPr>
        <w:t xml:space="preserve"> LA UNIDAD DE CIRUGÍAS AMBULATORÍAS DE DIF ESTATAL</w:t>
      </w:r>
      <w:r w:rsidRPr="00C11C68">
        <w:rPr>
          <w:rFonts w:ascii="Calibri" w:eastAsia="Calibri" w:hAnsi="Calibri" w:cs="Calibri"/>
          <w:b/>
          <w:color w:val="212121"/>
        </w:rPr>
        <w:t>”</w:t>
      </w:r>
    </w:p>
    <w:p w14:paraId="6FFCA422" w14:textId="77777777" w:rsidR="005308AE" w:rsidRDefault="005308AE"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p w14:paraId="40A7B7ED" w14:textId="4689EED0" w:rsidR="00C41F0A" w:rsidRPr="0088272C" w:rsidRDefault="00C41F0A" w:rsidP="0088272C">
      <w:pPr>
        <w:ind w:right="-518"/>
        <w:jc w:val="both"/>
        <w:rPr>
          <w:sz w:val="28"/>
          <w:szCs w:val="28"/>
        </w:rPr>
      </w:pPr>
    </w:p>
    <w:tbl>
      <w:tblPr>
        <w:tblW w:w="10774" w:type="dxa"/>
        <w:tblInd w:w="-639" w:type="dxa"/>
        <w:tblCellMar>
          <w:left w:w="70" w:type="dxa"/>
          <w:right w:w="70" w:type="dxa"/>
        </w:tblCellMar>
        <w:tblLook w:val="04A0" w:firstRow="1" w:lastRow="0" w:firstColumn="1" w:lastColumn="0" w:noHBand="0" w:noVBand="1"/>
      </w:tblPr>
      <w:tblGrid>
        <w:gridCol w:w="806"/>
        <w:gridCol w:w="8600"/>
        <w:gridCol w:w="580"/>
        <w:gridCol w:w="800"/>
      </w:tblGrid>
      <w:tr w:rsidR="00416284" w:rsidRPr="00416284" w14:paraId="2D4F62AC" w14:textId="77777777" w:rsidTr="00416284">
        <w:trPr>
          <w:trHeight w:val="900"/>
        </w:trPr>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D7EA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N° PARTIDA</w:t>
            </w:r>
          </w:p>
        </w:tc>
        <w:tc>
          <w:tcPr>
            <w:tcW w:w="8600" w:type="dxa"/>
            <w:tcBorders>
              <w:top w:val="single" w:sz="4" w:space="0" w:color="auto"/>
              <w:left w:val="nil"/>
              <w:bottom w:val="single" w:sz="4" w:space="0" w:color="auto"/>
              <w:right w:val="single" w:sz="4" w:space="0" w:color="auto"/>
            </w:tcBorders>
            <w:shd w:val="clear" w:color="auto" w:fill="auto"/>
            <w:noWrap/>
            <w:vAlign w:val="center"/>
            <w:hideMark/>
          </w:tcPr>
          <w:p w14:paraId="4D0177D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CONCEPTO</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C5FF19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CANTIDAD</w:t>
            </w:r>
          </w:p>
        </w:tc>
        <w:tc>
          <w:tcPr>
            <w:tcW w:w="80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7C2F57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UNIDAD</w:t>
            </w:r>
          </w:p>
        </w:tc>
      </w:tr>
      <w:tr w:rsidR="00416284" w:rsidRPr="00416284" w14:paraId="6F0A132F"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98919C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w:t>
            </w:r>
          </w:p>
        </w:tc>
        <w:tc>
          <w:tcPr>
            <w:tcW w:w="8600" w:type="dxa"/>
            <w:tcBorders>
              <w:top w:val="nil"/>
              <w:left w:val="nil"/>
              <w:bottom w:val="single" w:sz="4" w:space="0" w:color="auto"/>
              <w:right w:val="single" w:sz="4" w:space="0" w:color="auto"/>
            </w:tcBorders>
            <w:shd w:val="clear" w:color="auto" w:fill="auto"/>
            <w:vAlign w:val="center"/>
            <w:hideMark/>
          </w:tcPr>
          <w:p w14:paraId="7BAFCBF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AGUA INYECTABLE DE 500 ML</w:t>
            </w:r>
          </w:p>
        </w:tc>
        <w:tc>
          <w:tcPr>
            <w:tcW w:w="580" w:type="dxa"/>
            <w:tcBorders>
              <w:top w:val="nil"/>
              <w:left w:val="nil"/>
              <w:bottom w:val="single" w:sz="4" w:space="0" w:color="auto"/>
              <w:right w:val="single" w:sz="4" w:space="0" w:color="auto"/>
            </w:tcBorders>
            <w:shd w:val="clear" w:color="auto" w:fill="auto"/>
            <w:noWrap/>
            <w:vAlign w:val="center"/>
            <w:hideMark/>
          </w:tcPr>
          <w:p w14:paraId="22301A7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2A753F4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3D98EB20"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08EE45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w:t>
            </w:r>
          </w:p>
        </w:tc>
        <w:tc>
          <w:tcPr>
            <w:tcW w:w="8600" w:type="dxa"/>
            <w:tcBorders>
              <w:top w:val="nil"/>
              <w:left w:val="nil"/>
              <w:bottom w:val="single" w:sz="4" w:space="0" w:color="auto"/>
              <w:right w:val="single" w:sz="4" w:space="0" w:color="auto"/>
            </w:tcBorders>
            <w:shd w:val="clear" w:color="auto" w:fill="auto"/>
            <w:vAlign w:val="center"/>
            <w:hideMark/>
          </w:tcPr>
          <w:p w14:paraId="34DAB79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VERDE</w:t>
            </w:r>
          </w:p>
        </w:tc>
        <w:tc>
          <w:tcPr>
            <w:tcW w:w="580" w:type="dxa"/>
            <w:tcBorders>
              <w:top w:val="nil"/>
              <w:left w:val="nil"/>
              <w:bottom w:val="single" w:sz="4" w:space="0" w:color="auto"/>
              <w:right w:val="single" w:sz="4" w:space="0" w:color="auto"/>
            </w:tcBorders>
            <w:shd w:val="clear" w:color="auto" w:fill="auto"/>
            <w:noWrap/>
            <w:vAlign w:val="center"/>
            <w:hideMark/>
          </w:tcPr>
          <w:p w14:paraId="45C221E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439B730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6CBCBB7"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E80EFB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w:t>
            </w:r>
          </w:p>
        </w:tc>
        <w:tc>
          <w:tcPr>
            <w:tcW w:w="8600" w:type="dxa"/>
            <w:tcBorders>
              <w:top w:val="nil"/>
              <w:left w:val="nil"/>
              <w:bottom w:val="single" w:sz="4" w:space="0" w:color="auto"/>
              <w:right w:val="single" w:sz="4" w:space="0" w:color="auto"/>
            </w:tcBorders>
            <w:shd w:val="clear" w:color="auto" w:fill="auto"/>
            <w:vAlign w:val="center"/>
            <w:hideMark/>
          </w:tcPr>
          <w:p w14:paraId="2378DEB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AMARILLA 20GX1</w:t>
            </w:r>
          </w:p>
        </w:tc>
        <w:tc>
          <w:tcPr>
            <w:tcW w:w="580" w:type="dxa"/>
            <w:tcBorders>
              <w:top w:val="nil"/>
              <w:left w:val="nil"/>
              <w:bottom w:val="single" w:sz="4" w:space="0" w:color="auto"/>
              <w:right w:val="single" w:sz="4" w:space="0" w:color="auto"/>
            </w:tcBorders>
            <w:shd w:val="clear" w:color="auto" w:fill="auto"/>
            <w:noWrap/>
            <w:vAlign w:val="center"/>
            <w:hideMark/>
          </w:tcPr>
          <w:p w14:paraId="6F05559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3AB181C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2B32E01"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352F5F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w:t>
            </w:r>
          </w:p>
        </w:tc>
        <w:tc>
          <w:tcPr>
            <w:tcW w:w="8600" w:type="dxa"/>
            <w:tcBorders>
              <w:top w:val="nil"/>
              <w:left w:val="nil"/>
              <w:bottom w:val="single" w:sz="4" w:space="0" w:color="auto"/>
              <w:right w:val="single" w:sz="4" w:space="0" w:color="auto"/>
            </w:tcBorders>
            <w:shd w:val="clear" w:color="auto" w:fill="auto"/>
            <w:vAlign w:val="center"/>
            <w:hideMark/>
          </w:tcPr>
          <w:p w14:paraId="70B2A6F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NEGRA 22GX1</w:t>
            </w:r>
          </w:p>
        </w:tc>
        <w:tc>
          <w:tcPr>
            <w:tcW w:w="580" w:type="dxa"/>
            <w:tcBorders>
              <w:top w:val="nil"/>
              <w:left w:val="nil"/>
              <w:bottom w:val="single" w:sz="4" w:space="0" w:color="auto"/>
              <w:right w:val="single" w:sz="4" w:space="0" w:color="auto"/>
            </w:tcBorders>
            <w:shd w:val="clear" w:color="auto" w:fill="auto"/>
            <w:noWrap/>
            <w:vAlign w:val="center"/>
            <w:hideMark/>
          </w:tcPr>
          <w:p w14:paraId="10BC78A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296E2CA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A44DCB0"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EF8861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w:t>
            </w:r>
          </w:p>
        </w:tc>
        <w:tc>
          <w:tcPr>
            <w:tcW w:w="8600" w:type="dxa"/>
            <w:tcBorders>
              <w:top w:val="nil"/>
              <w:left w:val="nil"/>
              <w:bottom w:val="single" w:sz="4" w:space="0" w:color="auto"/>
              <w:right w:val="single" w:sz="4" w:space="0" w:color="auto"/>
            </w:tcBorders>
            <w:shd w:val="clear" w:color="auto" w:fill="auto"/>
            <w:vAlign w:val="center"/>
            <w:hideMark/>
          </w:tcPr>
          <w:p w14:paraId="0F3D4D9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PARA BLOQUEO SUBARACNOIDEO PUNTA DE LAPIZ WHITACRE CAL 27G</w:t>
            </w:r>
          </w:p>
        </w:tc>
        <w:tc>
          <w:tcPr>
            <w:tcW w:w="580" w:type="dxa"/>
            <w:tcBorders>
              <w:top w:val="nil"/>
              <w:left w:val="nil"/>
              <w:bottom w:val="single" w:sz="4" w:space="0" w:color="auto"/>
              <w:right w:val="single" w:sz="4" w:space="0" w:color="auto"/>
            </w:tcBorders>
            <w:shd w:val="clear" w:color="auto" w:fill="auto"/>
            <w:noWrap/>
            <w:vAlign w:val="center"/>
            <w:hideMark/>
          </w:tcPr>
          <w:p w14:paraId="3DD688E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6A4EC0B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F8FC23E"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ED3377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w:t>
            </w:r>
          </w:p>
        </w:tc>
        <w:tc>
          <w:tcPr>
            <w:tcW w:w="8600" w:type="dxa"/>
            <w:tcBorders>
              <w:top w:val="nil"/>
              <w:left w:val="nil"/>
              <w:bottom w:val="single" w:sz="4" w:space="0" w:color="auto"/>
              <w:right w:val="single" w:sz="4" w:space="0" w:color="auto"/>
            </w:tcBorders>
            <w:shd w:val="clear" w:color="auto" w:fill="auto"/>
            <w:vAlign w:val="center"/>
            <w:hideMark/>
          </w:tcPr>
          <w:p w14:paraId="3803767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AMIKACINA SOLUCIÓN INYECTABLECADA AMPOLLETA O FRASCOÁMPULA CONTIENE:SULFATO DE AMIKACINAEQUIVALENTE A 100 MGDE AMIKACINA.ENVASE CON 1 AMPOLLETA OFRASCO ÁMPULA CON 2 ML.</w:t>
            </w:r>
          </w:p>
        </w:tc>
        <w:tc>
          <w:tcPr>
            <w:tcW w:w="580" w:type="dxa"/>
            <w:tcBorders>
              <w:top w:val="nil"/>
              <w:left w:val="nil"/>
              <w:bottom w:val="single" w:sz="4" w:space="0" w:color="auto"/>
              <w:right w:val="single" w:sz="4" w:space="0" w:color="auto"/>
            </w:tcBorders>
            <w:shd w:val="clear" w:color="auto" w:fill="auto"/>
            <w:noWrap/>
            <w:vAlign w:val="center"/>
            <w:hideMark/>
          </w:tcPr>
          <w:p w14:paraId="77E3BF5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120</w:t>
            </w:r>
          </w:p>
        </w:tc>
        <w:tc>
          <w:tcPr>
            <w:tcW w:w="800" w:type="dxa"/>
            <w:tcBorders>
              <w:top w:val="nil"/>
              <w:left w:val="nil"/>
              <w:bottom w:val="single" w:sz="4" w:space="0" w:color="auto"/>
              <w:right w:val="single" w:sz="4" w:space="0" w:color="auto"/>
            </w:tcBorders>
            <w:shd w:val="clear" w:color="auto" w:fill="auto"/>
            <w:noWrap/>
            <w:vAlign w:val="center"/>
            <w:hideMark/>
          </w:tcPr>
          <w:p w14:paraId="772F605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4470080"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91BC03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w:t>
            </w:r>
          </w:p>
        </w:tc>
        <w:tc>
          <w:tcPr>
            <w:tcW w:w="8600" w:type="dxa"/>
            <w:tcBorders>
              <w:top w:val="nil"/>
              <w:left w:val="nil"/>
              <w:bottom w:val="single" w:sz="4" w:space="0" w:color="auto"/>
              <w:right w:val="single" w:sz="4" w:space="0" w:color="auto"/>
            </w:tcBorders>
            <w:shd w:val="clear" w:color="auto" w:fill="auto"/>
            <w:vAlign w:val="center"/>
            <w:hideMark/>
          </w:tcPr>
          <w:p w14:paraId="38AA6D1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APOSITO ADHESIVO TRANSPARENTE TEGADERM -FILM 10CMX12CM 50 PZAS</w:t>
            </w:r>
          </w:p>
        </w:tc>
        <w:tc>
          <w:tcPr>
            <w:tcW w:w="580" w:type="dxa"/>
            <w:tcBorders>
              <w:top w:val="nil"/>
              <w:left w:val="nil"/>
              <w:bottom w:val="single" w:sz="4" w:space="0" w:color="auto"/>
              <w:right w:val="single" w:sz="4" w:space="0" w:color="auto"/>
            </w:tcBorders>
            <w:shd w:val="clear" w:color="auto" w:fill="auto"/>
            <w:noWrap/>
            <w:vAlign w:val="center"/>
            <w:hideMark/>
          </w:tcPr>
          <w:p w14:paraId="7D27636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800" w:type="dxa"/>
            <w:tcBorders>
              <w:top w:val="nil"/>
              <w:left w:val="nil"/>
              <w:bottom w:val="single" w:sz="4" w:space="0" w:color="auto"/>
              <w:right w:val="single" w:sz="4" w:space="0" w:color="auto"/>
            </w:tcBorders>
            <w:shd w:val="clear" w:color="auto" w:fill="auto"/>
            <w:noWrap/>
            <w:vAlign w:val="center"/>
            <w:hideMark/>
          </w:tcPr>
          <w:p w14:paraId="6B1DE0D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CCFA144"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2EB267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w:t>
            </w:r>
          </w:p>
        </w:tc>
        <w:tc>
          <w:tcPr>
            <w:tcW w:w="8600" w:type="dxa"/>
            <w:tcBorders>
              <w:top w:val="nil"/>
              <w:left w:val="nil"/>
              <w:bottom w:val="single" w:sz="4" w:space="0" w:color="auto"/>
              <w:right w:val="single" w:sz="4" w:space="0" w:color="auto"/>
            </w:tcBorders>
            <w:shd w:val="clear" w:color="auto" w:fill="auto"/>
            <w:vAlign w:val="center"/>
            <w:hideMark/>
          </w:tcPr>
          <w:p w14:paraId="722F4F5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APÓSITO TRANSPARENTE, MICROPOROSO, AUTOADHERIBLE, ESTÉRIL YDESECHABLE. MEDIDA: 10.0 A 10.16 X 12.0 A 14.0 CM. ENVASE CON 50 PIEZAS.</w:t>
            </w:r>
          </w:p>
        </w:tc>
        <w:tc>
          <w:tcPr>
            <w:tcW w:w="580" w:type="dxa"/>
            <w:tcBorders>
              <w:top w:val="nil"/>
              <w:left w:val="nil"/>
              <w:bottom w:val="single" w:sz="4" w:space="0" w:color="auto"/>
              <w:right w:val="single" w:sz="4" w:space="0" w:color="auto"/>
            </w:tcBorders>
            <w:shd w:val="clear" w:color="auto" w:fill="auto"/>
            <w:noWrap/>
            <w:vAlign w:val="center"/>
            <w:hideMark/>
          </w:tcPr>
          <w:p w14:paraId="1C047C1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7319B8B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B560C11"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46A794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w:t>
            </w:r>
          </w:p>
        </w:tc>
        <w:tc>
          <w:tcPr>
            <w:tcW w:w="8600" w:type="dxa"/>
            <w:tcBorders>
              <w:top w:val="nil"/>
              <w:left w:val="nil"/>
              <w:bottom w:val="single" w:sz="4" w:space="0" w:color="auto"/>
              <w:right w:val="single" w:sz="4" w:space="0" w:color="auto"/>
            </w:tcBorders>
            <w:shd w:val="clear" w:color="auto" w:fill="auto"/>
            <w:vAlign w:val="center"/>
            <w:hideMark/>
          </w:tcPr>
          <w:p w14:paraId="03BC89B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ATROPINA SOLUCIÓN INYECTABLECADA AMPOLLETA CONTIENE:SULFATO DE ATROPINA 1 MG.ENVASE CON 50 AMPOLLETAS CON1 ML.</w:t>
            </w:r>
          </w:p>
        </w:tc>
        <w:tc>
          <w:tcPr>
            <w:tcW w:w="580" w:type="dxa"/>
            <w:tcBorders>
              <w:top w:val="nil"/>
              <w:left w:val="nil"/>
              <w:bottom w:val="single" w:sz="4" w:space="0" w:color="auto"/>
              <w:right w:val="single" w:sz="4" w:space="0" w:color="auto"/>
            </w:tcBorders>
            <w:shd w:val="clear" w:color="auto" w:fill="auto"/>
            <w:noWrap/>
            <w:vAlign w:val="center"/>
            <w:hideMark/>
          </w:tcPr>
          <w:p w14:paraId="72FD00C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F13F2C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1A170CA"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F19DC8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w:t>
            </w:r>
          </w:p>
        </w:tc>
        <w:tc>
          <w:tcPr>
            <w:tcW w:w="8600" w:type="dxa"/>
            <w:tcBorders>
              <w:top w:val="nil"/>
              <w:left w:val="nil"/>
              <w:bottom w:val="single" w:sz="4" w:space="0" w:color="auto"/>
              <w:right w:val="single" w:sz="4" w:space="0" w:color="auto"/>
            </w:tcBorders>
            <w:shd w:val="clear" w:color="auto" w:fill="auto"/>
            <w:vAlign w:val="center"/>
            <w:hideMark/>
          </w:tcPr>
          <w:p w14:paraId="7E2E776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AZUL TRIPANO AL 0.4%.FRASCO CON 25 ML.TA.</w:t>
            </w:r>
          </w:p>
        </w:tc>
        <w:tc>
          <w:tcPr>
            <w:tcW w:w="580" w:type="dxa"/>
            <w:tcBorders>
              <w:top w:val="nil"/>
              <w:left w:val="nil"/>
              <w:bottom w:val="single" w:sz="4" w:space="0" w:color="auto"/>
              <w:right w:val="single" w:sz="4" w:space="0" w:color="auto"/>
            </w:tcBorders>
            <w:shd w:val="clear" w:color="auto" w:fill="auto"/>
            <w:noWrap/>
            <w:vAlign w:val="center"/>
            <w:hideMark/>
          </w:tcPr>
          <w:p w14:paraId="57A8232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685A775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57AA66EC"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970DEF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w:t>
            </w:r>
          </w:p>
        </w:tc>
        <w:tc>
          <w:tcPr>
            <w:tcW w:w="8600" w:type="dxa"/>
            <w:tcBorders>
              <w:top w:val="nil"/>
              <w:left w:val="nil"/>
              <w:bottom w:val="single" w:sz="4" w:space="0" w:color="auto"/>
              <w:right w:val="single" w:sz="4" w:space="0" w:color="auto"/>
            </w:tcBorders>
            <w:shd w:val="clear" w:color="auto" w:fill="auto"/>
            <w:vAlign w:val="center"/>
            <w:hideMark/>
          </w:tcPr>
          <w:p w14:paraId="5A26344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BICARBONATO DE SODIO 7.5% FRASCO CON 50 ML</w:t>
            </w:r>
          </w:p>
        </w:tc>
        <w:tc>
          <w:tcPr>
            <w:tcW w:w="580" w:type="dxa"/>
            <w:tcBorders>
              <w:top w:val="nil"/>
              <w:left w:val="nil"/>
              <w:bottom w:val="single" w:sz="4" w:space="0" w:color="auto"/>
              <w:right w:val="single" w:sz="4" w:space="0" w:color="auto"/>
            </w:tcBorders>
            <w:shd w:val="clear" w:color="auto" w:fill="auto"/>
            <w:noWrap/>
            <w:vAlign w:val="center"/>
            <w:hideMark/>
          </w:tcPr>
          <w:p w14:paraId="06B112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5221042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5B1AFD24"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F3B627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w:t>
            </w:r>
          </w:p>
        </w:tc>
        <w:tc>
          <w:tcPr>
            <w:tcW w:w="8600" w:type="dxa"/>
            <w:tcBorders>
              <w:top w:val="nil"/>
              <w:left w:val="nil"/>
              <w:bottom w:val="single" w:sz="4" w:space="0" w:color="auto"/>
              <w:right w:val="single" w:sz="4" w:space="0" w:color="auto"/>
            </w:tcBorders>
            <w:shd w:val="clear" w:color="auto" w:fill="auto"/>
            <w:vAlign w:val="center"/>
            <w:hideMark/>
          </w:tcPr>
          <w:p w14:paraId="643E782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12.0 X 26.0 X 4.0 CM.</w:t>
            </w:r>
          </w:p>
        </w:tc>
        <w:tc>
          <w:tcPr>
            <w:tcW w:w="580" w:type="dxa"/>
            <w:tcBorders>
              <w:top w:val="nil"/>
              <w:left w:val="nil"/>
              <w:bottom w:val="single" w:sz="4" w:space="0" w:color="auto"/>
              <w:right w:val="single" w:sz="4" w:space="0" w:color="auto"/>
            </w:tcBorders>
            <w:shd w:val="clear" w:color="auto" w:fill="auto"/>
            <w:noWrap/>
            <w:vAlign w:val="center"/>
            <w:hideMark/>
          </w:tcPr>
          <w:p w14:paraId="4B945E1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15EA5DB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759E4F6"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56E33F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w:t>
            </w:r>
          </w:p>
        </w:tc>
        <w:tc>
          <w:tcPr>
            <w:tcW w:w="8600" w:type="dxa"/>
            <w:tcBorders>
              <w:top w:val="nil"/>
              <w:left w:val="nil"/>
              <w:bottom w:val="single" w:sz="4" w:space="0" w:color="auto"/>
              <w:right w:val="single" w:sz="4" w:space="0" w:color="auto"/>
            </w:tcBorders>
            <w:shd w:val="clear" w:color="auto" w:fill="auto"/>
            <w:vAlign w:val="center"/>
            <w:hideMark/>
          </w:tcPr>
          <w:p w14:paraId="5FCCFF3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14.0 X 33.0 X 4.5 CM (CON CARTERA INTEGRADA DE 25 X 30 CM).</w:t>
            </w:r>
          </w:p>
        </w:tc>
        <w:tc>
          <w:tcPr>
            <w:tcW w:w="580" w:type="dxa"/>
            <w:tcBorders>
              <w:top w:val="nil"/>
              <w:left w:val="nil"/>
              <w:bottom w:val="single" w:sz="4" w:space="0" w:color="auto"/>
              <w:right w:val="single" w:sz="4" w:space="0" w:color="auto"/>
            </w:tcBorders>
            <w:shd w:val="clear" w:color="auto" w:fill="auto"/>
            <w:noWrap/>
            <w:vAlign w:val="center"/>
            <w:hideMark/>
          </w:tcPr>
          <w:p w14:paraId="5667FBC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E330BD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42FF2F7"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EB1918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14</w:t>
            </w:r>
          </w:p>
        </w:tc>
        <w:tc>
          <w:tcPr>
            <w:tcW w:w="8600" w:type="dxa"/>
            <w:tcBorders>
              <w:top w:val="nil"/>
              <w:left w:val="nil"/>
              <w:bottom w:val="single" w:sz="4" w:space="0" w:color="auto"/>
              <w:right w:val="single" w:sz="4" w:space="0" w:color="auto"/>
            </w:tcBorders>
            <w:shd w:val="clear" w:color="auto" w:fill="auto"/>
            <w:vAlign w:val="center"/>
            <w:hideMark/>
          </w:tcPr>
          <w:p w14:paraId="4D27B71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25 X 38 X 8 CM. ENVASE CON 250 A 500 PIEZAS.</w:t>
            </w:r>
          </w:p>
        </w:tc>
        <w:tc>
          <w:tcPr>
            <w:tcW w:w="580" w:type="dxa"/>
            <w:tcBorders>
              <w:top w:val="nil"/>
              <w:left w:val="nil"/>
              <w:bottom w:val="single" w:sz="4" w:space="0" w:color="auto"/>
              <w:right w:val="single" w:sz="4" w:space="0" w:color="auto"/>
            </w:tcBorders>
            <w:shd w:val="clear" w:color="auto" w:fill="auto"/>
            <w:noWrap/>
            <w:vAlign w:val="center"/>
            <w:hideMark/>
          </w:tcPr>
          <w:p w14:paraId="07A6B94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221FACA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99CDD7D"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E88B53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15</w:t>
            </w:r>
          </w:p>
        </w:tc>
        <w:tc>
          <w:tcPr>
            <w:tcW w:w="8600" w:type="dxa"/>
            <w:tcBorders>
              <w:top w:val="nil"/>
              <w:left w:val="nil"/>
              <w:bottom w:val="single" w:sz="4" w:space="0" w:color="auto"/>
              <w:right w:val="single" w:sz="4" w:space="0" w:color="auto"/>
            </w:tcBorders>
            <w:shd w:val="clear" w:color="auto" w:fill="auto"/>
            <w:vAlign w:val="center"/>
            <w:hideMark/>
          </w:tcPr>
          <w:p w14:paraId="4D9CBD6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7.5 X 23.0 X 4.0 CM</w:t>
            </w:r>
          </w:p>
        </w:tc>
        <w:tc>
          <w:tcPr>
            <w:tcW w:w="580" w:type="dxa"/>
            <w:tcBorders>
              <w:top w:val="nil"/>
              <w:left w:val="nil"/>
              <w:bottom w:val="single" w:sz="4" w:space="0" w:color="auto"/>
              <w:right w:val="single" w:sz="4" w:space="0" w:color="auto"/>
            </w:tcBorders>
            <w:shd w:val="clear" w:color="auto" w:fill="auto"/>
            <w:noWrap/>
            <w:vAlign w:val="center"/>
            <w:hideMark/>
          </w:tcPr>
          <w:p w14:paraId="111AB14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48106FC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ED1C67E"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1E9E71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16</w:t>
            </w:r>
          </w:p>
        </w:tc>
        <w:tc>
          <w:tcPr>
            <w:tcW w:w="8600" w:type="dxa"/>
            <w:tcBorders>
              <w:top w:val="nil"/>
              <w:left w:val="nil"/>
              <w:bottom w:val="single" w:sz="4" w:space="0" w:color="auto"/>
              <w:right w:val="single" w:sz="4" w:space="0" w:color="auto"/>
            </w:tcBorders>
            <w:shd w:val="clear" w:color="auto" w:fill="auto"/>
            <w:vAlign w:val="center"/>
            <w:hideMark/>
          </w:tcPr>
          <w:p w14:paraId="15533FA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w:t>
            </w:r>
            <w:proofErr w:type="gramStart"/>
            <w:r w:rsidRPr="00416284">
              <w:rPr>
                <w:rFonts w:ascii="Calibri" w:eastAsia="Times New Roman" w:hAnsi="Calibri" w:cs="Times New Roman"/>
                <w:color w:val="000000"/>
                <w:sz w:val="18"/>
                <w:szCs w:val="18"/>
                <w:lang w:eastAsia="es-MX"/>
              </w:rPr>
              <w:t>  6.0</w:t>
            </w:r>
            <w:proofErr w:type="gramEnd"/>
            <w:r w:rsidRPr="00416284">
              <w:rPr>
                <w:rFonts w:ascii="Calibri" w:eastAsia="Times New Roman" w:hAnsi="Calibri" w:cs="Times New Roman"/>
                <w:color w:val="000000"/>
                <w:sz w:val="18"/>
                <w:szCs w:val="18"/>
                <w:lang w:eastAsia="es-MX"/>
              </w:rPr>
              <w:t xml:space="preserve"> X 18.0 X 3.0 CM. ENVASE CON 1000 PIEZAS.</w:t>
            </w:r>
          </w:p>
        </w:tc>
        <w:tc>
          <w:tcPr>
            <w:tcW w:w="580" w:type="dxa"/>
            <w:tcBorders>
              <w:top w:val="nil"/>
              <w:left w:val="nil"/>
              <w:bottom w:val="single" w:sz="4" w:space="0" w:color="auto"/>
              <w:right w:val="single" w:sz="4" w:space="0" w:color="auto"/>
            </w:tcBorders>
            <w:shd w:val="clear" w:color="auto" w:fill="auto"/>
            <w:noWrap/>
            <w:vAlign w:val="center"/>
            <w:hideMark/>
          </w:tcPr>
          <w:p w14:paraId="35BE1C3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594D8AC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D561A07"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0B88D3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17</w:t>
            </w:r>
          </w:p>
        </w:tc>
        <w:tc>
          <w:tcPr>
            <w:tcW w:w="8600" w:type="dxa"/>
            <w:tcBorders>
              <w:top w:val="nil"/>
              <w:left w:val="nil"/>
              <w:bottom w:val="single" w:sz="4" w:space="0" w:color="auto"/>
              <w:right w:val="single" w:sz="4" w:space="0" w:color="auto"/>
            </w:tcBorders>
            <w:shd w:val="clear" w:color="auto" w:fill="auto"/>
            <w:vAlign w:val="center"/>
            <w:hideMark/>
          </w:tcPr>
          <w:p w14:paraId="630E4EB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PARA ESTERILIZACIÓN CON GAS O VAPOR. MEDIDAS: 9.0 X 12.5 X 5.0 CM. ENVASE CON 1000 PIEZAS.</w:t>
            </w:r>
          </w:p>
        </w:tc>
        <w:tc>
          <w:tcPr>
            <w:tcW w:w="580" w:type="dxa"/>
            <w:tcBorders>
              <w:top w:val="nil"/>
              <w:left w:val="nil"/>
              <w:bottom w:val="single" w:sz="4" w:space="0" w:color="auto"/>
              <w:right w:val="single" w:sz="4" w:space="0" w:color="auto"/>
            </w:tcBorders>
            <w:shd w:val="clear" w:color="auto" w:fill="auto"/>
            <w:noWrap/>
            <w:vAlign w:val="center"/>
            <w:hideMark/>
          </w:tcPr>
          <w:p w14:paraId="36EEDD9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04B776D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B15A628"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B3139D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18</w:t>
            </w:r>
          </w:p>
        </w:tc>
        <w:tc>
          <w:tcPr>
            <w:tcW w:w="8600" w:type="dxa"/>
            <w:tcBorders>
              <w:top w:val="nil"/>
              <w:left w:val="nil"/>
              <w:bottom w:val="single" w:sz="4" w:space="0" w:color="auto"/>
              <w:right w:val="single" w:sz="4" w:space="0" w:color="auto"/>
            </w:tcBorders>
            <w:shd w:val="clear" w:color="auto" w:fill="auto"/>
            <w:vAlign w:val="center"/>
            <w:hideMark/>
          </w:tcPr>
          <w:p w14:paraId="6A83AE0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BROMURO DE ROCURONIO SOLUCIÓN INYECTABLECADA AMPOLLETA O FRASCOÁMPULA CONTIENE:BROMURO DE ROCURONIO 50 GM.ENVASE CON 12 AMPOLLETAS OFRASCOS ÁMPULA DE 5 ML.</w:t>
            </w:r>
          </w:p>
        </w:tc>
        <w:tc>
          <w:tcPr>
            <w:tcW w:w="580" w:type="dxa"/>
            <w:tcBorders>
              <w:top w:val="nil"/>
              <w:left w:val="nil"/>
              <w:bottom w:val="single" w:sz="4" w:space="0" w:color="auto"/>
              <w:right w:val="single" w:sz="4" w:space="0" w:color="auto"/>
            </w:tcBorders>
            <w:shd w:val="clear" w:color="auto" w:fill="auto"/>
            <w:noWrap/>
            <w:vAlign w:val="center"/>
            <w:hideMark/>
          </w:tcPr>
          <w:p w14:paraId="58B8886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3A56B2C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115F3474"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8941DE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19</w:t>
            </w:r>
          </w:p>
        </w:tc>
        <w:tc>
          <w:tcPr>
            <w:tcW w:w="8600" w:type="dxa"/>
            <w:tcBorders>
              <w:top w:val="nil"/>
              <w:left w:val="nil"/>
              <w:bottom w:val="single" w:sz="4" w:space="0" w:color="auto"/>
              <w:right w:val="single" w:sz="4" w:space="0" w:color="auto"/>
            </w:tcBorders>
            <w:shd w:val="clear" w:color="auto" w:fill="auto"/>
            <w:vAlign w:val="center"/>
            <w:hideMark/>
          </w:tcPr>
          <w:p w14:paraId="654C0AC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BUPIVACAINA CON EPINEFRINA SOLUCION INYECTABLE 5 MG/30 ML</w:t>
            </w:r>
          </w:p>
        </w:tc>
        <w:tc>
          <w:tcPr>
            <w:tcW w:w="580" w:type="dxa"/>
            <w:tcBorders>
              <w:top w:val="nil"/>
              <w:left w:val="nil"/>
              <w:bottom w:val="single" w:sz="4" w:space="0" w:color="auto"/>
              <w:right w:val="single" w:sz="4" w:space="0" w:color="auto"/>
            </w:tcBorders>
            <w:shd w:val="clear" w:color="auto" w:fill="auto"/>
            <w:noWrap/>
            <w:vAlign w:val="center"/>
            <w:hideMark/>
          </w:tcPr>
          <w:p w14:paraId="314712E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0EACAC6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109CE445"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C6C06B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20</w:t>
            </w:r>
          </w:p>
        </w:tc>
        <w:tc>
          <w:tcPr>
            <w:tcW w:w="8600" w:type="dxa"/>
            <w:tcBorders>
              <w:top w:val="nil"/>
              <w:left w:val="nil"/>
              <w:bottom w:val="single" w:sz="4" w:space="0" w:color="auto"/>
              <w:right w:val="single" w:sz="4" w:space="0" w:color="auto"/>
            </w:tcBorders>
            <w:shd w:val="clear" w:color="auto" w:fill="auto"/>
            <w:vAlign w:val="center"/>
            <w:hideMark/>
          </w:tcPr>
          <w:p w14:paraId="274AFD7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BUPIVACAINA SOLUCIÓN INYECTABLECADA ML CONTIENE:CLORHIDRATO DEBUPIVACAÍNA 5 MG.ENVASE CON 30 ML.</w:t>
            </w:r>
          </w:p>
        </w:tc>
        <w:tc>
          <w:tcPr>
            <w:tcW w:w="580" w:type="dxa"/>
            <w:tcBorders>
              <w:top w:val="nil"/>
              <w:left w:val="nil"/>
              <w:bottom w:val="single" w:sz="4" w:space="0" w:color="auto"/>
              <w:right w:val="single" w:sz="4" w:space="0" w:color="auto"/>
            </w:tcBorders>
            <w:shd w:val="clear" w:color="auto" w:fill="auto"/>
            <w:noWrap/>
            <w:vAlign w:val="center"/>
            <w:hideMark/>
          </w:tcPr>
          <w:p w14:paraId="02E992C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55B15F2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5DC07E31"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DEDE7E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21</w:t>
            </w:r>
          </w:p>
        </w:tc>
        <w:tc>
          <w:tcPr>
            <w:tcW w:w="8600" w:type="dxa"/>
            <w:tcBorders>
              <w:top w:val="nil"/>
              <w:left w:val="nil"/>
              <w:bottom w:val="single" w:sz="4" w:space="0" w:color="auto"/>
              <w:right w:val="single" w:sz="4" w:space="0" w:color="auto"/>
            </w:tcBorders>
            <w:shd w:val="clear" w:color="auto" w:fill="auto"/>
            <w:vAlign w:val="center"/>
            <w:hideMark/>
          </w:tcPr>
          <w:p w14:paraId="5AE69C0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CAPTORPIL TABLETACADA TABLETA CONTIENE:CAPTOPRIL 25 MG.ENVASE CON 30 TABLETAS</w:t>
            </w:r>
          </w:p>
        </w:tc>
        <w:tc>
          <w:tcPr>
            <w:tcW w:w="580" w:type="dxa"/>
            <w:tcBorders>
              <w:top w:val="nil"/>
              <w:left w:val="nil"/>
              <w:bottom w:val="single" w:sz="4" w:space="0" w:color="auto"/>
              <w:right w:val="single" w:sz="4" w:space="0" w:color="auto"/>
            </w:tcBorders>
            <w:shd w:val="clear" w:color="auto" w:fill="auto"/>
            <w:noWrap/>
            <w:vAlign w:val="center"/>
            <w:hideMark/>
          </w:tcPr>
          <w:p w14:paraId="5BFB9B6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5E86358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0020AE5"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CB60B3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22</w:t>
            </w:r>
          </w:p>
        </w:tc>
        <w:tc>
          <w:tcPr>
            <w:tcW w:w="8600" w:type="dxa"/>
            <w:tcBorders>
              <w:top w:val="nil"/>
              <w:left w:val="nil"/>
              <w:bottom w:val="single" w:sz="4" w:space="0" w:color="auto"/>
              <w:right w:val="single" w:sz="4" w:space="0" w:color="auto"/>
            </w:tcBorders>
            <w:shd w:val="clear" w:color="auto" w:fill="auto"/>
            <w:vAlign w:val="center"/>
            <w:hideMark/>
          </w:tcPr>
          <w:p w14:paraId="2ED85E7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CATETER PUNZOCAT # 22 C/50</w:t>
            </w:r>
          </w:p>
        </w:tc>
        <w:tc>
          <w:tcPr>
            <w:tcW w:w="580" w:type="dxa"/>
            <w:tcBorders>
              <w:top w:val="nil"/>
              <w:left w:val="nil"/>
              <w:bottom w:val="single" w:sz="4" w:space="0" w:color="auto"/>
              <w:right w:val="single" w:sz="4" w:space="0" w:color="auto"/>
            </w:tcBorders>
            <w:shd w:val="clear" w:color="auto" w:fill="auto"/>
            <w:noWrap/>
            <w:vAlign w:val="center"/>
            <w:hideMark/>
          </w:tcPr>
          <w:p w14:paraId="3DAE061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800" w:type="dxa"/>
            <w:tcBorders>
              <w:top w:val="nil"/>
              <w:left w:val="nil"/>
              <w:bottom w:val="single" w:sz="4" w:space="0" w:color="auto"/>
              <w:right w:val="single" w:sz="4" w:space="0" w:color="auto"/>
            </w:tcBorders>
            <w:shd w:val="clear" w:color="auto" w:fill="auto"/>
            <w:noWrap/>
            <w:vAlign w:val="center"/>
            <w:hideMark/>
          </w:tcPr>
          <w:p w14:paraId="582CF6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PQT</w:t>
            </w:r>
          </w:p>
        </w:tc>
      </w:tr>
      <w:tr w:rsidR="00416284" w:rsidRPr="00416284" w14:paraId="502517D6"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968DE6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23</w:t>
            </w:r>
          </w:p>
        </w:tc>
        <w:tc>
          <w:tcPr>
            <w:tcW w:w="8600" w:type="dxa"/>
            <w:tcBorders>
              <w:top w:val="nil"/>
              <w:left w:val="nil"/>
              <w:bottom w:val="single" w:sz="4" w:space="0" w:color="auto"/>
              <w:right w:val="single" w:sz="4" w:space="0" w:color="auto"/>
            </w:tcBorders>
            <w:shd w:val="clear" w:color="auto" w:fill="auto"/>
            <w:vAlign w:val="center"/>
            <w:hideMark/>
          </w:tcPr>
          <w:p w14:paraId="47295F9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CEFTRIAXONA SÓDICAEQUIVALENTE A 1 GDE CEFTRIAXONA.ENVASE CON UN FRASCO ÁMPULA Y10 ML DE DILUYENTE.</w:t>
            </w:r>
          </w:p>
        </w:tc>
        <w:tc>
          <w:tcPr>
            <w:tcW w:w="580" w:type="dxa"/>
            <w:tcBorders>
              <w:top w:val="nil"/>
              <w:left w:val="nil"/>
              <w:bottom w:val="single" w:sz="4" w:space="0" w:color="auto"/>
              <w:right w:val="single" w:sz="4" w:space="0" w:color="auto"/>
            </w:tcBorders>
            <w:shd w:val="clear" w:color="auto" w:fill="auto"/>
            <w:noWrap/>
            <w:vAlign w:val="center"/>
            <w:hideMark/>
          </w:tcPr>
          <w:p w14:paraId="194466C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70282BC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13315740"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A1047C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24</w:t>
            </w:r>
          </w:p>
        </w:tc>
        <w:tc>
          <w:tcPr>
            <w:tcW w:w="8600" w:type="dxa"/>
            <w:tcBorders>
              <w:top w:val="nil"/>
              <w:left w:val="nil"/>
              <w:bottom w:val="single" w:sz="4" w:space="0" w:color="auto"/>
              <w:right w:val="single" w:sz="4" w:space="0" w:color="auto"/>
            </w:tcBorders>
            <w:shd w:val="clear" w:color="auto" w:fill="auto"/>
            <w:vAlign w:val="center"/>
            <w:hideMark/>
          </w:tcPr>
          <w:p w14:paraId="1D9E91B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CINTA MICROPORE PIEL  9MX2.5 CM C/12 PZAS</w:t>
            </w:r>
          </w:p>
        </w:tc>
        <w:tc>
          <w:tcPr>
            <w:tcW w:w="580" w:type="dxa"/>
            <w:tcBorders>
              <w:top w:val="nil"/>
              <w:left w:val="nil"/>
              <w:bottom w:val="single" w:sz="4" w:space="0" w:color="auto"/>
              <w:right w:val="single" w:sz="4" w:space="0" w:color="auto"/>
            </w:tcBorders>
            <w:shd w:val="clear" w:color="auto" w:fill="auto"/>
            <w:noWrap/>
            <w:vAlign w:val="center"/>
            <w:hideMark/>
          </w:tcPr>
          <w:p w14:paraId="6749971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0D3707C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14DD0B1D"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6ECE77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25</w:t>
            </w:r>
          </w:p>
        </w:tc>
        <w:tc>
          <w:tcPr>
            <w:tcW w:w="8600" w:type="dxa"/>
            <w:tcBorders>
              <w:top w:val="nil"/>
              <w:left w:val="nil"/>
              <w:bottom w:val="single" w:sz="4" w:space="0" w:color="auto"/>
              <w:right w:val="single" w:sz="4" w:space="0" w:color="auto"/>
            </w:tcBorders>
            <w:shd w:val="clear" w:color="auto" w:fill="auto"/>
            <w:vAlign w:val="center"/>
            <w:hideMark/>
          </w:tcPr>
          <w:p w14:paraId="2977FF4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CINTA TESTIGO PARA ESTERILIZACIÓN EN VAPOR A PRESIÓN. TAMAÑO: 18 MM X 50 M. ROLLO.</w:t>
            </w:r>
          </w:p>
        </w:tc>
        <w:tc>
          <w:tcPr>
            <w:tcW w:w="580" w:type="dxa"/>
            <w:tcBorders>
              <w:top w:val="nil"/>
              <w:left w:val="nil"/>
              <w:bottom w:val="single" w:sz="4" w:space="0" w:color="auto"/>
              <w:right w:val="single" w:sz="4" w:space="0" w:color="auto"/>
            </w:tcBorders>
            <w:shd w:val="clear" w:color="auto" w:fill="auto"/>
            <w:noWrap/>
            <w:vAlign w:val="center"/>
            <w:hideMark/>
          </w:tcPr>
          <w:p w14:paraId="7B88C16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13</w:t>
            </w:r>
          </w:p>
        </w:tc>
        <w:tc>
          <w:tcPr>
            <w:tcW w:w="800" w:type="dxa"/>
            <w:tcBorders>
              <w:top w:val="nil"/>
              <w:left w:val="nil"/>
              <w:bottom w:val="single" w:sz="4" w:space="0" w:color="auto"/>
              <w:right w:val="single" w:sz="4" w:space="0" w:color="auto"/>
            </w:tcBorders>
            <w:shd w:val="clear" w:color="auto" w:fill="auto"/>
            <w:noWrap/>
            <w:vAlign w:val="center"/>
            <w:hideMark/>
          </w:tcPr>
          <w:p w14:paraId="48703CE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ROL</w:t>
            </w:r>
          </w:p>
        </w:tc>
      </w:tr>
      <w:tr w:rsidR="00416284" w:rsidRPr="00416284" w14:paraId="1C1AFC3B"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F001CE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26</w:t>
            </w:r>
          </w:p>
        </w:tc>
        <w:tc>
          <w:tcPr>
            <w:tcW w:w="8600" w:type="dxa"/>
            <w:tcBorders>
              <w:top w:val="nil"/>
              <w:left w:val="nil"/>
              <w:bottom w:val="single" w:sz="4" w:space="0" w:color="auto"/>
              <w:right w:val="single" w:sz="4" w:space="0" w:color="auto"/>
            </w:tcBorders>
            <w:shd w:val="clear" w:color="auto" w:fill="auto"/>
            <w:vAlign w:val="center"/>
            <w:hideMark/>
          </w:tcPr>
          <w:p w14:paraId="426244D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CIRCUITO BAIIN CERRADO ADULTO</w:t>
            </w:r>
          </w:p>
        </w:tc>
        <w:tc>
          <w:tcPr>
            <w:tcW w:w="580" w:type="dxa"/>
            <w:tcBorders>
              <w:top w:val="nil"/>
              <w:left w:val="nil"/>
              <w:bottom w:val="single" w:sz="4" w:space="0" w:color="auto"/>
              <w:right w:val="single" w:sz="4" w:space="0" w:color="auto"/>
            </w:tcBorders>
            <w:shd w:val="clear" w:color="auto" w:fill="auto"/>
            <w:noWrap/>
            <w:vAlign w:val="center"/>
            <w:hideMark/>
          </w:tcPr>
          <w:p w14:paraId="4EF8452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25828AF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3520FAF"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24B21A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27</w:t>
            </w:r>
          </w:p>
        </w:tc>
        <w:tc>
          <w:tcPr>
            <w:tcW w:w="8600" w:type="dxa"/>
            <w:tcBorders>
              <w:top w:val="nil"/>
              <w:left w:val="nil"/>
              <w:bottom w:val="single" w:sz="4" w:space="0" w:color="auto"/>
              <w:right w:val="single" w:sz="4" w:space="0" w:color="auto"/>
            </w:tcBorders>
            <w:shd w:val="clear" w:color="auto" w:fill="auto"/>
            <w:vAlign w:val="center"/>
            <w:hideMark/>
          </w:tcPr>
          <w:p w14:paraId="2755C7D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CIRCUITO BAIIN CERRADO PEDIATRICO</w:t>
            </w:r>
          </w:p>
        </w:tc>
        <w:tc>
          <w:tcPr>
            <w:tcW w:w="580" w:type="dxa"/>
            <w:tcBorders>
              <w:top w:val="nil"/>
              <w:left w:val="nil"/>
              <w:bottom w:val="single" w:sz="4" w:space="0" w:color="auto"/>
              <w:right w:val="single" w:sz="4" w:space="0" w:color="auto"/>
            </w:tcBorders>
            <w:shd w:val="clear" w:color="auto" w:fill="auto"/>
            <w:noWrap/>
            <w:vAlign w:val="center"/>
            <w:hideMark/>
          </w:tcPr>
          <w:p w14:paraId="20DFB52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4136832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5ED146F"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E30A65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28</w:t>
            </w:r>
          </w:p>
        </w:tc>
        <w:tc>
          <w:tcPr>
            <w:tcW w:w="8600" w:type="dxa"/>
            <w:tcBorders>
              <w:top w:val="nil"/>
              <w:left w:val="nil"/>
              <w:bottom w:val="single" w:sz="4" w:space="0" w:color="auto"/>
              <w:right w:val="single" w:sz="4" w:space="0" w:color="auto"/>
            </w:tcBorders>
            <w:shd w:val="clear" w:color="auto" w:fill="auto"/>
            <w:vAlign w:val="center"/>
            <w:hideMark/>
          </w:tcPr>
          <w:p w14:paraId="0B69EB1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CISATRACURIO, BESILATO DE SOLUCIÓN INYECTABLECADA ML CONTIENE:BESILATO DE CISATRACURIOEQUIVALENTE A 2 MGDE CISATRACURIOENVASE CON 1 AMPOLLETA CON5 ML.</w:t>
            </w:r>
          </w:p>
        </w:tc>
        <w:tc>
          <w:tcPr>
            <w:tcW w:w="580" w:type="dxa"/>
            <w:tcBorders>
              <w:top w:val="nil"/>
              <w:left w:val="nil"/>
              <w:bottom w:val="single" w:sz="4" w:space="0" w:color="auto"/>
              <w:right w:val="single" w:sz="4" w:space="0" w:color="auto"/>
            </w:tcBorders>
            <w:shd w:val="clear" w:color="auto" w:fill="auto"/>
            <w:noWrap/>
            <w:vAlign w:val="center"/>
            <w:hideMark/>
          </w:tcPr>
          <w:p w14:paraId="796C8D8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547E220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45B592D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335934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29</w:t>
            </w:r>
          </w:p>
        </w:tc>
        <w:tc>
          <w:tcPr>
            <w:tcW w:w="8600" w:type="dxa"/>
            <w:tcBorders>
              <w:top w:val="nil"/>
              <w:left w:val="nil"/>
              <w:bottom w:val="single" w:sz="4" w:space="0" w:color="auto"/>
              <w:right w:val="single" w:sz="4" w:space="0" w:color="auto"/>
            </w:tcBorders>
            <w:shd w:val="clear" w:color="auto" w:fill="auto"/>
            <w:vAlign w:val="center"/>
            <w:hideMark/>
          </w:tcPr>
          <w:p w14:paraId="69600A6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CLORURO DE BENZALCONIO JABON ANTICATERIAL ( JABON ANTIBENZIL)</w:t>
            </w:r>
          </w:p>
        </w:tc>
        <w:tc>
          <w:tcPr>
            <w:tcW w:w="580" w:type="dxa"/>
            <w:tcBorders>
              <w:top w:val="nil"/>
              <w:left w:val="nil"/>
              <w:bottom w:val="single" w:sz="4" w:space="0" w:color="auto"/>
              <w:right w:val="single" w:sz="4" w:space="0" w:color="auto"/>
            </w:tcBorders>
            <w:shd w:val="clear" w:color="auto" w:fill="auto"/>
            <w:noWrap/>
            <w:vAlign w:val="center"/>
            <w:hideMark/>
          </w:tcPr>
          <w:p w14:paraId="247BAB6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376C02D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w:t>
            </w:r>
          </w:p>
        </w:tc>
      </w:tr>
      <w:tr w:rsidR="00416284" w:rsidRPr="00416284" w14:paraId="78885555"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1CF772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30</w:t>
            </w:r>
          </w:p>
        </w:tc>
        <w:tc>
          <w:tcPr>
            <w:tcW w:w="8600" w:type="dxa"/>
            <w:tcBorders>
              <w:top w:val="nil"/>
              <w:left w:val="nil"/>
              <w:bottom w:val="single" w:sz="4" w:space="0" w:color="auto"/>
              <w:right w:val="single" w:sz="4" w:space="0" w:color="auto"/>
            </w:tcBorders>
            <w:shd w:val="clear" w:color="auto" w:fill="auto"/>
            <w:vAlign w:val="center"/>
            <w:hideMark/>
          </w:tcPr>
          <w:p w14:paraId="6F1A273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CLORURO DE SODIO SOLUCIÓN INYECTABLE AL0.9%CADA 100 ML CONTIENEN</w:t>
            </w:r>
            <w:proofErr w:type="gramStart"/>
            <w:r w:rsidRPr="00416284">
              <w:rPr>
                <w:rFonts w:ascii="Calibri" w:eastAsia="Times New Roman" w:hAnsi="Calibri" w:cs="Times New Roman"/>
                <w:color w:val="000000"/>
                <w:sz w:val="18"/>
                <w:szCs w:val="18"/>
                <w:lang w:eastAsia="es-MX"/>
              </w:rPr>
              <w:t>:CLORURO</w:t>
            </w:r>
            <w:proofErr w:type="gramEnd"/>
            <w:r w:rsidRPr="00416284">
              <w:rPr>
                <w:rFonts w:ascii="Calibri" w:eastAsia="Times New Roman" w:hAnsi="Calibri" w:cs="Times New Roman"/>
                <w:color w:val="000000"/>
                <w:sz w:val="18"/>
                <w:szCs w:val="18"/>
                <w:lang w:eastAsia="es-MX"/>
              </w:rPr>
              <w:t xml:space="preserve"> DE SODIO 0.9 G.AGUA INYECTABLE 100 ML.ENVASE CON 250 ML.CONTIENE:SODIO 38.5 MEQ.CLORURO 38.5 MEQ.</w:t>
            </w:r>
          </w:p>
        </w:tc>
        <w:tc>
          <w:tcPr>
            <w:tcW w:w="580" w:type="dxa"/>
            <w:tcBorders>
              <w:top w:val="nil"/>
              <w:left w:val="nil"/>
              <w:bottom w:val="single" w:sz="4" w:space="0" w:color="auto"/>
              <w:right w:val="single" w:sz="4" w:space="0" w:color="auto"/>
            </w:tcBorders>
            <w:shd w:val="clear" w:color="auto" w:fill="auto"/>
            <w:noWrap/>
            <w:vAlign w:val="center"/>
            <w:hideMark/>
          </w:tcPr>
          <w:p w14:paraId="595E8CD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400</w:t>
            </w:r>
          </w:p>
        </w:tc>
        <w:tc>
          <w:tcPr>
            <w:tcW w:w="800" w:type="dxa"/>
            <w:tcBorders>
              <w:top w:val="nil"/>
              <w:left w:val="nil"/>
              <w:bottom w:val="single" w:sz="4" w:space="0" w:color="auto"/>
              <w:right w:val="single" w:sz="4" w:space="0" w:color="auto"/>
            </w:tcBorders>
            <w:shd w:val="clear" w:color="auto" w:fill="auto"/>
            <w:noWrap/>
            <w:vAlign w:val="center"/>
            <w:hideMark/>
          </w:tcPr>
          <w:p w14:paraId="1B4D1E1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EF0089D"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13E9D2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31</w:t>
            </w:r>
          </w:p>
        </w:tc>
        <w:tc>
          <w:tcPr>
            <w:tcW w:w="8600" w:type="dxa"/>
            <w:tcBorders>
              <w:top w:val="nil"/>
              <w:left w:val="nil"/>
              <w:bottom w:val="single" w:sz="4" w:space="0" w:color="auto"/>
              <w:right w:val="single" w:sz="4" w:space="0" w:color="auto"/>
            </w:tcBorders>
            <w:shd w:val="clear" w:color="auto" w:fill="auto"/>
            <w:vAlign w:val="center"/>
            <w:hideMark/>
          </w:tcPr>
          <w:p w14:paraId="7A20DEE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CLORURO DE SODIO SOLUCIÓN INYECTABLE AL0.9%CADA 100 ML CONTIENEN</w:t>
            </w:r>
            <w:proofErr w:type="gramStart"/>
            <w:r w:rsidRPr="00416284">
              <w:rPr>
                <w:rFonts w:ascii="Calibri" w:eastAsia="Times New Roman" w:hAnsi="Calibri" w:cs="Times New Roman"/>
                <w:color w:val="000000"/>
                <w:sz w:val="18"/>
                <w:szCs w:val="18"/>
                <w:lang w:eastAsia="es-MX"/>
              </w:rPr>
              <w:t>:CLORURO</w:t>
            </w:r>
            <w:proofErr w:type="gramEnd"/>
            <w:r w:rsidRPr="00416284">
              <w:rPr>
                <w:rFonts w:ascii="Calibri" w:eastAsia="Times New Roman" w:hAnsi="Calibri" w:cs="Times New Roman"/>
                <w:color w:val="000000"/>
                <w:sz w:val="18"/>
                <w:szCs w:val="18"/>
                <w:lang w:eastAsia="es-MX"/>
              </w:rPr>
              <w:t xml:space="preserve"> DE SODIO 0.9 G.AGUA INYECTABLE 100 ML.ENVASE CON 500 ML.CONTIENE:SODIO 77 MEQ.CLORURO 77 MEQ.</w:t>
            </w:r>
          </w:p>
        </w:tc>
        <w:tc>
          <w:tcPr>
            <w:tcW w:w="580" w:type="dxa"/>
            <w:tcBorders>
              <w:top w:val="nil"/>
              <w:left w:val="nil"/>
              <w:bottom w:val="single" w:sz="4" w:space="0" w:color="auto"/>
              <w:right w:val="single" w:sz="4" w:space="0" w:color="auto"/>
            </w:tcBorders>
            <w:shd w:val="clear" w:color="auto" w:fill="auto"/>
            <w:noWrap/>
            <w:vAlign w:val="center"/>
            <w:hideMark/>
          </w:tcPr>
          <w:p w14:paraId="5A1515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800" w:type="dxa"/>
            <w:tcBorders>
              <w:top w:val="nil"/>
              <w:left w:val="nil"/>
              <w:bottom w:val="single" w:sz="4" w:space="0" w:color="auto"/>
              <w:right w:val="single" w:sz="4" w:space="0" w:color="auto"/>
            </w:tcBorders>
            <w:shd w:val="clear" w:color="auto" w:fill="auto"/>
            <w:noWrap/>
            <w:vAlign w:val="center"/>
            <w:hideMark/>
          </w:tcPr>
          <w:p w14:paraId="75E8617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C909D3B"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9876EF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32</w:t>
            </w:r>
          </w:p>
        </w:tc>
        <w:tc>
          <w:tcPr>
            <w:tcW w:w="8600" w:type="dxa"/>
            <w:tcBorders>
              <w:top w:val="nil"/>
              <w:left w:val="nil"/>
              <w:bottom w:val="single" w:sz="4" w:space="0" w:color="auto"/>
              <w:right w:val="single" w:sz="4" w:space="0" w:color="auto"/>
            </w:tcBorders>
            <w:shd w:val="clear" w:color="auto" w:fill="auto"/>
            <w:vAlign w:val="center"/>
            <w:hideMark/>
          </w:tcPr>
          <w:p w14:paraId="2BB7C96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CONTROLES BIOLÓGICOS PARA MATERIAL ESTERILIZADO EN GAS. 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44B7251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411638D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BOT</w:t>
            </w:r>
          </w:p>
        </w:tc>
      </w:tr>
      <w:tr w:rsidR="00416284" w:rsidRPr="00416284" w14:paraId="1298915C"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2EC883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33</w:t>
            </w:r>
          </w:p>
        </w:tc>
        <w:tc>
          <w:tcPr>
            <w:tcW w:w="8600" w:type="dxa"/>
            <w:tcBorders>
              <w:top w:val="nil"/>
              <w:left w:val="nil"/>
              <w:bottom w:val="single" w:sz="4" w:space="0" w:color="auto"/>
              <w:right w:val="single" w:sz="4" w:space="0" w:color="auto"/>
            </w:tcBorders>
            <w:shd w:val="clear" w:color="auto" w:fill="auto"/>
            <w:vAlign w:val="center"/>
            <w:hideMark/>
          </w:tcPr>
          <w:p w14:paraId="6732B77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DEXAMETASONA SOLUCIÓN INYECTABLECADA FRASCO ÁMPULA OAMPOLLETA CONTIENE:FOSFATO SÓDICO DEDEXAMETASONAEQUIVALENTE A 8 MG.DE FOSFATO DEDEXAMETASONA.ENVASE CON UN FRASCO ÁMPULAO AMPOLLETA CON 2 ML.</w:t>
            </w:r>
          </w:p>
        </w:tc>
        <w:tc>
          <w:tcPr>
            <w:tcW w:w="580" w:type="dxa"/>
            <w:tcBorders>
              <w:top w:val="nil"/>
              <w:left w:val="nil"/>
              <w:bottom w:val="single" w:sz="4" w:space="0" w:color="auto"/>
              <w:right w:val="single" w:sz="4" w:space="0" w:color="auto"/>
            </w:tcBorders>
            <w:shd w:val="clear" w:color="auto" w:fill="auto"/>
            <w:noWrap/>
            <w:vAlign w:val="center"/>
            <w:hideMark/>
          </w:tcPr>
          <w:p w14:paraId="1FB62CE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200</w:t>
            </w:r>
          </w:p>
        </w:tc>
        <w:tc>
          <w:tcPr>
            <w:tcW w:w="800" w:type="dxa"/>
            <w:tcBorders>
              <w:top w:val="nil"/>
              <w:left w:val="nil"/>
              <w:bottom w:val="single" w:sz="4" w:space="0" w:color="auto"/>
              <w:right w:val="single" w:sz="4" w:space="0" w:color="auto"/>
            </w:tcBorders>
            <w:shd w:val="clear" w:color="auto" w:fill="auto"/>
            <w:noWrap/>
            <w:vAlign w:val="center"/>
            <w:hideMark/>
          </w:tcPr>
          <w:p w14:paraId="2AE4478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7B9C395"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20D3A5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34</w:t>
            </w:r>
          </w:p>
        </w:tc>
        <w:tc>
          <w:tcPr>
            <w:tcW w:w="8600" w:type="dxa"/>
            <w:tcBorders>
              <w:top w:val="nil"/>
              <w:left w:val="nil"/>
              <w:bottom w:val="single" w:sz="4" w:space="0" w:color="auto"/>
              <w:right w:val="single" w:sz="4" w:space="0" w:color="auto"/>
            </w:tcBorders>
            <w:shd w:val="clear" w:color="auto" w:fill="auto"/>
            <w:vAlign w:val="center"/>
            <w:hideMark/>
          </w:tcPr>
          <w:p w14:paraId="5082B1E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DIAZEPAM SOLUCION INYECTABLE AMPULA DE 10MG/2ML. CAJA CON 6 AMPOLLETAS DE 2 ML.</w:t>
            </w:r>
          </w:p>
        </w:tc>
        <w:tc>
          <w:tcPr>
            <w:tcW w:w="580" w:type="dxa"/>
            <w:tcBorders>
              <w:top w:val="nil"/>
              <w:left w:val="nil"/>
              <w:bottom w:val="single" w:sz="4" w:space="0" w:color="auto"/>
              <w:right w:val="single" w:sz="4" w:space="0" w:color="auto"/>
            </w:tcBorders>
            <w:shd w:val="clear" w:color="auto" w:fill="auto"/>
            <w:noWrap/>
            <w:vAlign w:val="center"/>
            <w:hideMark/>
          </w:tcPr>
          <w:p w14:paraId="40EFD68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4C05708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3FF1F68"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C90DFE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35</w:t>
            </w:r>
          </w:p>
        </w:tc>
        <w:tc>
          <w:tcPr>
            <w:tcW w:w="8600" w:type="dxa"/>
            <w:tcBorders>
              <w:top w:val="nil"/>
              <w:left w:val="nil"/>
              <w:bottom w:val="single" w:sz="4" w:space="0" w:color="auto"/>
              <w:right w:val="single" w:sz="4" w:space="0" w:color="auto"/>
            </w:tcBorders>
            <w:shd w:val="clear" w:color="auto" w:fill="auto"/>
            <w:vAlign w:val="center"/>
            <w:hideMark/>
          </w:tcPr>
          <w:p w14:paraId="5CE98FC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DIFENIDOL SOLUCIÓN INYECTABLECADA AMPOLLETA CONTIENE:CLORHIDRATO DE DIFENIDOLEQUIVALENTE A 40 MGDE DIFENIDOL.ENVASE CON 2 AMPOLLETASDE 2 ML.</w:t>
            </w:r>
          </w:p>
        </w:tc>
        <w:tc>
          <w:tcPr>
            <w:tcW w:w="580" w:type="dxa"/>
            <w:tcBorders>
              <w:top w:val="nil"/>
              <w:left w:val="nil"/>
              <w:bottom w:val="single" w:sz="4" w:space="0" w:color="auto"/>
              <w:right w:val="single" w:sz="4" w:space="0" w:color="auto"/>
            </w:tcBorders>
            <w:shd w:val="clear" w:color="auto" w:fill="auto"/>
            <w:noWrap/>
            <w:vAlign w:val="center"/>
            <w:hideMark/>
          </w:tcPr>
          <w:p w14:paraId="073DCBC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68BFDFF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9984F5D"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D64A01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36</w:t>
            </w:r>
          </w:p>
        </w:tc>
        <w:tc>
          <w:tcPr>
            <w:tcW w:w="8600" w:type="dxa"/>
            <w:tcBorders>
              <w:top w:val="nil"/>
              <w:left w:val="nil"/>
              <w:bottom w:val="single" w:sz="4" w:space="0" w:color="auto"/>
              <w:right w:val="single" w:sz="4" w:space="0" w:color="auto"/>
            </w:tcBorders>
            <w:shd w:val="clear" w:color="auto" w:fill="auto"/>
            <w:vAlign w:val="center"/>
            <w:hideMark/>
          </w:tcPr>
          <w:p w14:paraId="685F4F6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DIPIVEFRINA SOLUCIÓN OFTÁLMICACADA ML CONTIENE:CLORHIDRATO DEDIPIVEFRINA 0.1 G.ENVASE CON GOTERO INTEGRALCON 10 ML.</w:t>
            </w:r>
          </w:p>
        </w:tc>
        <w:tc>
          <w:tcPr>
            <w:tcW w:w="580" w:type="dxa"/>
            <w:tcBorders>
              <w:top w:val="nil"/>
              <w:left w:val="nil"/>
              <w:bottom w:val="single" w:sz="4" w:space="0" w:color="auto"/>
              <w:right w:val="single" w:sz="4" w:space="0" w:color="auto"/>
            </w:tcBorders>
            <w:shd w:val="clear" w:color="auto" w:fill="auto"/>
            <w:noWrap/>
            <w:vAlign w:val="center"/>
            <w:hideMark/>
          </w:tcPr>
          <w:p w14:paraId="2B7503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431C8E9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745AAAE2"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329885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37</w:t>
            </w:r>
          </w:p>
        </w:tc>
        <w:tc>
          <w:tcPr>
            <w:tcW w:w="8600" w:type="dxa"/>
            <w:tcBorders>
              <w:top w:val="nil"/>
              <w:left w:val="nil"/>
              <w:bottom w:val="single" w:sz="4" w:space="0" w:color="auto"/>
              <w:right w:val="single" w:sz="4" w:space="0" w:color="auto"/>
            </w:tcBorders>
            <w:shd w:val="clear" w:color="auto" w:fill="auto"/>
            <w:vAlign w:val="center"/>
            <w:hideMark/>
          </w:tcPr>
          <w:p w14:paraId="0B5F43A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DORMICUM 5 MG/ 5ML C/5 AMP</w:t>
            </w:r>
          </w:p>
        </w:tc>
        <w:tc>
          <w:tcPr>
            <w:tcW w:w="580" w:type="dxa"/>
            <w:tcBorders>
              <w:top w:val="nil"/>
              <w:left w:val="nil"/>
              <w:bottom w:val="single" w:sz="4" w:space="0" w:color="auto"/>
              <w:right w:val="single" w:sz="4" w:space="0" w:color="auto"/>
            </w:tcBorders>
            <w:shd w:val="clear" w:color="auto" w:fill="auto"/>
            <w:noWrap/>
            <w:vAlign w:val="center"/>
            <w:hideMark/>
          </w:tcPr>
          <w:p w14:paraId="60B20D7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33</w:t>
            </w:r>
          </w:p>
        </w:tc>
        <w:tc>
          <w:tcPr>
            <w:tcW w:w="800" w:type="dxa"/>
            <w:tcBorders>
              <w:top w:val="nil"/>
              <w:left w:val="nil"/>
              <w:bottom w:val="single" w:sz="4" w:space="0" w:color="auto"/>
              <w:right w:val="single" w:sz="4" w:space="0" w:color="auto"/>
            </w:tcBorders>
            <w:shd w:val="clear" w:color="auto" w:fill="auto"/>
            <w:noWrap/>
            <w:vAlign w:val="center"/>
            <w:hideMark/>
          </w:tcPr>
          <w:p w14:paraId="29BA8A5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82FC8F7"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55A9A8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38</w:t>
            </w:r>
          </w:p>
        </w:tc>
        <w:tc>
          <w:tcPr>
            <w:tcW w:w="8600" w:type="dxa"/>
            <w:tcBorders>
              <w:top w:val="nil"/>
              <w:left w:val="nil"/>
              <w:bottom w:val="single" w:sz="4" w:space="0" w:color="auto"/>
              <w:right w:val="single" w:sz="4" w:space="0" w:color="auto"/>
            </w:tcBorders>
            <w:shd w:val="clear" w:color="auto" w:fill="auto"/>
            <w:vAlign w:val="center"/>
            <w:hideMark/>
          </w:tcPr>
          <w:p w14:paraId="0FE74BF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ELECTRODO C/50 (UNIDAD DE CIRUGIAS)</w:t>
            </w:r>
          </w:p>
        </w:tc>
        <w:tc>
          <w:tcPr>
            <w:tcW w:w="580" w:type="dxa"/>
            <w:tcBorders>
              <w:top w:val="nil"/>
              <w:left w:val="nil"/>
              <w:bottom w:val="single" w:sz="4" w:space="0" w:color="auto"/>
              <w:right w:val="single" w:sz="4" w:space="0" w:color="auto"/>
            </w:tcBorders>
            <w:shd w:val="clear" w:color="auto" w:fill="auto"/>
            <w:noWrap/>
            <w:vAlign w:val="center"/>
            <w:hideMark/>
          </w:tcPr>
          <w:p w14:paraId="375A268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18852D8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PAQ</w:t>
            </w:r>
          </w:p>
        </w:tc>
      </w:tr>
      <w:tr w:rsidR="00416284" w:rsidRPr="00416284" w14:paraId="5D4A6A27"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C3D856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39</w:t>
            </w:r>
          </w:p>
        </w:tc>
        <w:tc>
          <w:tcPr>
            <w:tcW w:w="8600" w:type="dxa"/>
            <w:tcBorders>
              <w:top w:val="nil"/>
              <w:left w:val="nil"/>
              <w:bottom w:val="single" w:sz="4" w:space="0" w:color="auto"/>
              <w:right w:val="single" w:sz="4" w:space="0" w:color="auto"/>
            </w:tcBorders>
            <w:shd w:val="clear" w:color="auto" w:fill="auto"/>
            <w:vAlign w:val="center"/>
            <w:hideMark/>
          </w:tcPr>
          <w:p w14:paraId="0F3443F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DE BLOQUEO EPILURAL (DURAL BASIC)</w:t>
            </w:r>
          </w:p>
        </w:tc>
        <w:tc>
          <w:tcPr>
            <w:tcW w:w="580" w:type="dxa"/>
            <w:tcBorders>
              <w:top w:val="nil"/>
              <w:left w:val="nil"/>
              <w:bottom w:val="single" w:sz="4" w:space="0" w:color="auto"/>
              <w:right w:val="single" w:sz="4" w:space="0" w:color="auto"/>
            </w:tcBorders>
            <w:shd w:val="clear" w:color="auto" w:fill="auto"/>
            <w:noWrap/>
            <w:vAlign w:val="center"/>
            <w:hideMark/>
          </w:tcPr>
          <w:p w14:paraId="632062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6C78470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3B2686D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AD74F6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40</w:t>
            </w:r>
          </w:p>
        </w:tc>
        <w:tc>
          <w:tcPr>
            <w:tcW w:w="8600" w:type="dxa"/>
            <w:tcBorders>
              <w:top w:val="nil"/>
              <w:left w:val="nil"/>
              <w:bottom w:val="single" w:sz="4" w:space="0" w:color="auto"/>
              <w:right w:val="single" w:sz="4" w:space="0" w:color="auto"/>
            </w:tcBorders>
            <w:shd w:val="clear" w:color="auto" w:fill="auto"/>
            <w:vAlign w:val="center"/>
            <w:hideMark/>
          </w:tcPr>
          <w:p w14:paraId="010F131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DE VENOCLISIS NORMOGOTERO</w:t>
            </w:r>
          </w:p>
        </w:tc>
        <w:tc>
          <w:tcPr>
            <w:tcW w:w="580" w:type="dxa"/>
            <w:tcBorders>
              <w:top w:val="nil"/>
              <w:left w:val="nil"/>
              <w:bottom w:val="single" w:sz="4" w:space="0" w:color="auto"/>
              <w:right w:val="single" w:sz="4" w:space="0" w:color="auto"/>
            </w:tcBorders>
            <w:shd w:val="clear" w:color="auto" w:fill="auto"/>
            <w:noWrap/>
            <w:vAlign w:val="center"/>
            <w:hideMark/>
          </w:tcPr>
          <w:p w14:paraId="3A5B406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264</w:t>
            </w:r>
          </w:p>
        </w:tc>
        <w:tc>
          <w:tcPr>
            <w:tcW w:w="800" w:type="dxa"/>
            <w:tcBorders>
              <w:top w:val="nil"/>
              <w:left w:val="nil"/>
              <w:bottom w:val="single" w:sz="4" w:space="0" w:color="auto"/>
              <w:right w:val="single" w:sz="4" w:space="0" w:color="auto"/>
            </w:tcBorders>
            <w:shd w:val="clear" w:color="auto" w:fill="auto"/>
            <w:noWrap/>
            <w:vAlign w:val="center"/>
            <w:hideMark/>
          </w:tcPr>
          <w:p w14:paraId="59C379D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9063C56"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01006D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41</w:t>
            </w:r>
          </w:p>
        </w:tc>
        <w:tc>
          <w:tcPr>
            <w:tcW w:w="8600" w:type="dxa"/>
            <w:tcBorders>
              <w:top w:val="nil"/>
              <w:left w:val="nil"/>
              <w:bottom w:val="single" w:sz="4" w:space="0" w:color="auto"/>
              <w:right w:val="single" w:sz="4" w:space="0" w:color="auto"/>
            </w:tcBorders>
            <w:shd w:val="clear" w:color="auto" w:fill="auto"/>
            <w:vAlign w:val="center"/>
            <w:hideMark/>
          </w:tcPr>
          <w:p w14:paraId="11E2BE3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MICROGOTERO VENOCLISIS</w:t>
            </w:r>
          </w:p>
        </w:tc>
        <w:tc>
          <w:tcPr>
            <w:tcW w:w="580" w:type="dxa"/>
            <w:tcBorders>
              <w:top w:val="nil"/>
              <w:left w:val="nil"/>
              <w:bottom w:val="single" w:sz="4" w:space="0" w:color="auto"/>
              <w:right w:val="single" w:sz="4" w:space="0" w:color="auto"/>
            </w:tcBorders>
            <w:shd w:val="clear" w:color="auto" w:fill="auto"/>
            <w:noWrap/>
            <w:vAlign w:val="center"/>
            <w:hideMark/>
          </w:tcPr>
          <w:p w14:paraId="42A9387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70E76B2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3119E90B" w14:textId="77777777" w:rsidTr="00416284">
        <w:trPr>
          <w:trHeight w:val="19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F459D9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42</w:t>
            </w:r>
          </w:p>
        </w:tc>
        <w:tc>
          <w:tcPr>
            <w:tcW w:w="8600" w:type="dxa"/>
            <w:tcBorders>
              <w:top w:val="nil"/>
              <w:left w:val="nil"/>
              <w:bottom w:val="single" w:sz="4" w:space="0" w:color="auto"/>
              <w:right w:val="single" w:sz="4" w:space="0" w:color="auto"/>
            </w:tcBorders>
            <w:shd w:val="clear" w:color="auto" w:fill="auto"/>
            <w:vAlign w:val="center"/>
            <w:hideMark/>
          </w:tcPr>
          <w:p w14:paraId="2CBC58F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PARA ANESTESIA EPIDURAL, CONTIENE:- AGUJA MODELO TUOHY CALIBRE 17 G, LONGITUD 75-91 MM.- SUJETADOR FILTRANTE DE 0.2 MICRAS O FILTRO EPIDURAL DE0.2 MICRAS Y UN ADAPTADOR LUER-LOCK PARA CATÉTER CONTAPÓN DE SEGURIDAD.- CATÉTER EPIDURAL, CALIBRE 19 G, LONGITUD 900 A 1050MM, RADIOPACO, PUNTA ROMA, ORIFICIOS LATERALES, CONADAPTADOR LUER MACHO.- 3 AGUJAS HIPODÉRMICAS:-UNA CALIBRE 18 Ó 19 G X 38 MM.-UNA CALIBRE 25 G X 16 MM Y-UNA CALIBRE 21 Ó 22 G X 38 MM. JERINGA PARA TÉCNICA DEPÉRDIDA DE RESISTENCIA DE 7 Ó 10 ML.- JERINGA DE 3 Ó 5 ML.- JERINGA DE 20 ML.- 4 GASAS SECAS DE 10 X 10 CM.- SOLUCIÓN DE IODOPOVIDONA, 30 A 40 ML.- 3 APLICADORES.- CHAROLA PARA ANTISÉPTICO.- CAMPO HENDIDO. CAMPO DE TRABAJO.ESTÉRIL Y DESECHABLE. EQUIPO.</w:t>
            </w:r>
          </w:p>
        </w:tc>
        <w:tc>
          <w:tcPr>
            <w:tcW w:w="580" w:type="dxa"/>
            <w:tcBorders>
              <w:top w:val="nil"/>
              <w:left w:val="nil"/>
              <w:bottom w:val="single" w:sz="4" w:space="0" w:color="auto"/>
              <w:right w:val="single" w:sz="4" w:space="0" w:color="auto"/>
            </w:tcBorders>
            <w:shd w:val="clear" w:color="auto" w:fill="auto"/>
            <w:noWrap/>
            <w:vAlign w:val="center"/>
            <w:hideMark/>
          </w:tcPr>
          <w:p w14:paraId="50ACE55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13E7725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EQP</w:t>
            </w:r>
          </w:p>
        </w:tc>
      </w:tr>
      <w:tr w:rsidR="00416284" w:rsidRPr="00416284" w14:paraId="41CB28EA" w14:textId="77777777" w:rsidTr="00416284">
        <w:trPr>
          <w:trHeight w:val="21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A0E0D6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43</w:t>
            </w:r>
          </w:p>
        </w:tc>
        <w:tc>
          <w:tcPr>
            <w:tcW w:w="8600" w:type="dxa"/>
            <w:tcBorders>
              <w:top w:val="nil"/>
              <w:left w:val="nil"/>
              <w:bottom w:val="single" w:sz="4" w:space="0" w:color="auto"/>
              <w:right w:val="single" w:sz="4" w:space="0" w:color="auto"/>
            </w:tcBorders>
            <w:shd w:val="clear" w:color="auto" w:fill="auto"/>
            <w:vAlign w:val="center"/>
            <w:hideMark/>
          </w:tcPr>
          <w:p w14:paraId="18243FE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PARA ANESTESIA MIXTA EPIDURAL/SUBDURAL.CONTIENE:- AGUJA MODELO TUOHY CON DIRECCIONADOR DE FLUJO CALIBRE17 G, LONGITUD 75-91 MM.- AGUJA ESPINAL WITHACRE CON DIRECCIONADOR DE FLUJO 27G, LONGITUD 115.8 A 122.2 MM.- SUJETADOR FILTRANTE O SUJETADOR Y FILTRO DE 0.2 MICRAS.- CATÉTER EPIDURAL, CALIBRE 19 G, LONGITUD 900 A 1050MM, RADIOPACO, CON ADAPTADOR LUER MACHO.- JERINGA DE PLÁSTICO DE 20 ML.- JERINGA DE PLÁSTICO DE 10 ML.- JERINGA DE PLÁSTICO DE 10 ML, PARA TÉCNICA DE PÉRDIDADE RESISTENCIA.- JERINGA DE PLÁSTICO DE 3 ML.- 3 AGUJAS HIPODÉRMICAS DE CALIBRE 18 G X 38 MM, 25 GX 16 MM Y 21 G X 38 MM.- 4 GASAS SECAS.- SOLUCIÓN DE IODOPOVIDONA, 40 ML.- 3 APLICADORES.- CHAROLA PARA ANTISÉPTICO.- CAMPO HENDIDO.- CAMPO DE TRABAJO.ESTÉRIL Y DESECHABLE.EQUIPO.</w:t>
            </w:r>
          </w:p>
        </w:tc>
        <w:tc>
          <w:tcPr>
            <w:tcW w:w="580" w:type="dxa"/>
            <w:tcBorders>
              <w:top w:val="nil"/>
              <w:left w:val="nil"/>
              <w:bottom w:val="single" w:sz="4" w:space="0" w:color="auto"/>
              <w:right w:val="single" w:sz="4" w:space="0" w:color="auto"/>
            </w:tcBorders>
            <w:shd w:val="clear" w:color="auto" w:fill="auto"/>
            <w:noWrap/>
            <w:vAlign w:val="center"/>
            <w:hideMark/>
          </w:tcPr>
          <w:p w14:paraId="41B3FF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314F145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0DA605D"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9ED696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44</w:t>
            </w:r>
          </w:p>
        </w:tc>
        <w:tc>
          <w:tcPr>
            <w:tcW w:w="8600" w:type="dxa"/>
            <w:tcBorders>
              <w:top w:val="nil"/>
              <w:left w:val="nil"/>
              <w:bottom w:val="single" w:sz="4" w:space="0" w:color="auto"/>
              <w:right w:val="single" w:sz="4" w:space="0" w:color="auto"/>
            </w:tcBorders>
            <w:shd w:val="clear" w:color="auto" w:fill="auto"/>
            <w:vAlign w:val="center"/>
            <w:hideMark/>
          </w:tcPr>
          <w:p w14:paraId="13F190C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VENOCLISIS CON REGULADOR DE VOLUMENES</w:t>
            </w:r>
          </w:p>
        </w:tc>
        <w:tc>
          <w:tcPr>
            <w:tcW w:w="580" w:type="dxa"/>
            <w:tcBorders>
              <w:top w:val="nil"/>
              <w:left w:val="nil"/>
              <w:bottom w:val="single" w:sz="4" w:space="0" w:color="auto"/>
              <w:right w:val="single" w:sz="4" w:space="0" w:color="auto"/>
            </w:tcBorders>
            <w:shd w:val="clear" w:color="auto" w:fill="auto"/>
            <w:noWrap/>
            <w:vAlign w:val="center"/>
            <w:hideMark/>
          </w:tcPr>
          <w:p w14:paraId="354CD00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5ED5884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0249CBB"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4AFB5B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45</w:t>
            </w:r>
          </w:p>
        </w:tc>
        <w:tc>
          <w:tcPr>
            <w:tcW w:w="8600" w:type="dxa"/>
            <w:tcBorders>
              <w:top w:val="nil"/>
              <w:left w:val="nil"/>
              <w:bottom w:val="single" w:sz="4" w:space="0" w:color="auto"/>
              <w:right w:val="single" w:sz="4" w:space="0" w:color="auto"/>
            </w:tcBorders>
            <w:shd w:val="clear" w:color="auto" w:fill="auto"/>
            <w:vAlign w:val="center"/>
            <w:hideMark/>
          </w:tcPr>
          <w:p w14:paraId="33D9FBF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ESMOLOL SOLUCION INYECTABLE 2.5 MG/10ML. CAJA CON 2 AMPOLLETAS DE 10 ML.</w:t>
            </w:r>
          </w:p>
        </w:tc>
        <w:tc>
          <w:tcPr>
            <w:tcW w:w="580" w:type="dxa"/>
            <w:tcBorders>
              <w:top w:val="nil"/>
              <w:left w:val="nil"/>
              <w:bottom w:val="single" w:sz="4" w:space="0" w:color="auto"/>
              <w:right w:val="single" w:sz="4" w:space="0" w:color="auto"/>
            </w:tcBorders>
            <w:shd w:val="clear" w:color="auto" w:fill="auto"/>
            <w:noWrap/>
            <w:vAlign w:val="center"/>
            <w:hideMark/>
          </w:tcPr>
          <w:p w14:paraId="4CA473E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5BFEFC5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3B9A036"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79D921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46</w:t>
            </w:r>
          </w:p>
        </w:tc>
        <w:tc>
          <w:tcPr>
            <w:tcW w:w="8600" w:type="dxa"/>
            <w:tcBorders>
              <w:top w:val="nil"/>
              <w:left w:val="nil"/>
              <w:bottom w:val="single" w:sz="4" w:space="0" w:color="auto"/>
              <w:right w:val="single" w:sz="4" w:space="0" w:color="auto"/>
            </w:tcBorders>
            <w:shd w:val="clear" w:color="auto" w:fill="auto"/>
            <w:vAlign w:val="center"/>
            <w:hideMark/>
          </w:tcPr>
          <w:p w14:paraId="72F971B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FENTALINO .25 MG / 5ML C/6 AMP</w:t>
            </w:r>
          </w:p>
        </w:tc>
        <w:tc>
          <w:tcPr>
            <w:tcW w:w="580" w:type="dxa"/>
            <w:tcBorders>
              <w:top w:val="nil"/>
              <w:left w:val="nil"/>
              <w:bottom w:val="single" w:sz="4" w:space="0" w:color="auto"/>
              <w:right w:val="single" w:sz="4" w:space="0" w:color="auto"/>
            </w:tcBorders>
            <w:shd w:val="clear" w:color="auto" w:fill="auto"/>
            <w:noWrap/>
            <w:vAlign w:val="center"/>
            <w:hideMark/>
          </w:tcPr>
          <w:p w14:paraId="668D382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33</w:t>
            </w:r>
          </w:p>
        </w:tc>
        <w:tc>
          <w:tcPr>
            <w:tcW w:w="800" w:type="dxa"/>
            <w:tcBorders>
              <w:top w:val="nil"/>
              <w:left w:val="nil"/>
              <w:bottom w:val="single" w:sz="4" w:space="0" w:color="auto"/>
              <w:right w:val="single" w:sz="4" w:space="0" w:color="auto"/>
            </w:tcBorders>
            <w:shd w:val="clear" w:color="auto" w:fill="auto"/>
            <w:noWrap/>
            <w:vAlign w:val="center"/>
            <w:hideMark/>
          </w:tcPr>
          <w:p w14:paraId="52AFF79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C3EFC72"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344215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47</w:t>
            </w:r>
          </w:p>
        </w:tc>
        <w:tc>
          <w:tcPr>
            <w:tcW w:w="8600" w:type="dxa"/>
            <w:tcBorders>
              <w:top w:val="nil"/>
              <w:left w:val="nil"/>
              <w:bottom w:val="single" w:sz="4" w:space="0" w:color="auto"/>
              <w:right w:val="single" w:sz="4" w:space="0" w:color="auto"/>
            </w:tcBorders>
            <w:shd w:val="clear" w:color="auto" w:fill="auto"/>
            <w:vAlign w:val="center"/>
            <w:hideMark/>
          </w:tcPr>
          <w:p w14:paraId="27BFEBC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GASA CORTADA 10X10 (NO ESTERIL) C/200</w:t>
            </w:r>
          </w:p>
        </w:tc>
        <w:tc>
          <w:tcPr>
            <w:tcW w:w="580" w:type="dxa"/>
            <w:tcBorders>
              <w:top w:val="nil"/>
              <w:left w:val="nil"/>
              <w:bottom w:val="single" w:sz="4" w:space="0" w:color="auto"/>
              <w:right w:val="single" w:sz="4" w:space="0" w:color="auto"/>
            </w:tcBorders>
            <w:shd w:val="clear" w:color="auto" w:fill="auto"/>
            <w:noWrap/>
            <w:vAlign w:val="center"/>
            <w:hideMark/>
          </w:tcPr>
          <w:p w14:paraId="08C4539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6EC665D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PAQ</w:t>
            </w:r>
          </w:p>
        </w:tc>
      </w:tr>
      <w:tr w:rsidR="00416284" w:rsidRPr="00416284" w14:paraId="0E257EF7"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767729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48</w:t>
            </w:r>
          </w:p>
        </w:tc>
        <w:tc>
          <w:tcPr>
            <w:tcW w:w="8600" w:type="dxa"/>
            <w:tcBorders>
              <w:top w:val="nil"/>
              <w:left w:val="nil"/>
              <w:bottom w:val="single" w:sz="4" w:space="0" w:color="auto"/>
              <w:right w:val="single" w:sz="4" w:space="0" w:color="auto"/>
            </w:tcBorders>
            <w:shd w:val="clear" w:color="auto" w:fill="auto"/>
            <w:vAlign w:val="center"/>
            <w:hideMark/>
          </w:tcPr>
          <w:p w14:paraId="46A2CD4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 NO ESTERIL GRANDE 100 PZAS</w:t>
            </w:r>
          </w:p>
        </w:tc>
        <w:tc>
          <w:tcPr>
            <w:tcW w:w="580" w:type="dxa"/>
            <w:tcBorders>
              <w:top w:val="nil"/>
              <w:left w:val="nil"/>
              <w:bottom w:val="single" w:sz="4" w:space="0" w:color="auto"/>
              <w:right w:val="single" w:sz="4" w:space="0" w:color="auto"/>
            </w:tcBorders>
            <w:shd w:val="clear" w:color="auto" w:fill="auto"/>
            <w:noWrap/>
            <w:vAlign w:val="center"/>
            <w:hideMark/>
          </w:tcPr>
          <w:p w14:paraId="6EAA549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177C145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2C67444"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F847B0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49</w:t>
            </w:r>
          </w:p>
        </w:tc>
        <w:tc>
          <w:tcPr>
            <w:tcW w:w="8600" w:type="dxa"/>
            <w:tcBorders>
              <w:top w:val="nil"/>
              <w:left w:val="nil"/>
              <w:bottom w:val="single" w:sz="4" w:space="0" w:color="auto"/>
              <w:right w:val="single" w:sz="4" w:space="0" w:color="auto"/>
            </w:tcBorders>
            <w:shd w:val="clear" w:color="auto" w:fill="auto"/>
            <w:vAlign w:val="center"/>
            <w:hideMark/>
          </w:tcPr>
          <w:p w14:paraId="2870CFA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DE NITRILO O POLIBUTADINEACRYLONITRILO, LIBRE DE LÁTEX, AMBIDIESTRO, DESECHABLE, ESTÉRIL. TAMAÑO: CHICO PAR</w:t>
            </w:r>
          </w:p>
        </w:tc>
        <w:tc>
          <w:tcPr>
            <w:tcW w:w="580" w:type="dxa"/>
            <w:tcBorders>
              <w:top w:val="nil"/>
              <w:left w:val="nil"/>
              <w:bottom w:val="single" w:sz="4" w:space="0" w:color="auto"/>
              <w:right w:val="single" w:sz="4" w:space="0" w:color="auto"/>
            </w:tcBorders>
            <w:shd w:val="clear" w:color="auto" w:fill="auto"/>
            <w:noWrap/>
            <w:vAlign w:val="center"/>
            <w:hideMark/>
          </w:tcPr>
          <w:p w14:paraId="0ADBFDA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349EFFC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24AA5A4"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26736C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50</w:t>
            </w:r>
          </w:p>
        </w:tc>
        <w:tc>
          <w:tcPr>
            <w:tcW w:w="8600" w:type="dxa"/>
            <w:tcBorders>
              <w:top w:val="nil"/>
              <w:left w:val="nil"/>
              <w:bottom w:val="single" w:sz="4" w:space="0" w:color="auto"/>
              <w:right w:val="single" w:sz="4" w:space="0" w:color="auto"/>
            </w:tcBorders>
            <w:shd w:val="clear" w:color="auto" w:fill="auto"/>
            <w:vAlign w:val="center"/>
            <w:hideMark/>
          </w:tcPr>
          <w:p w14:paraId="6CAD8DF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DE NITRILO O POLIBUTADINEACRYLONITRILO, LIBRE DE LÁTEX, AMBIDIESTRO, DESECHABLE, ESTÉRIL. TAMAÑO: GRANDE PAR</w:t>
            </w:r>
          </w:p>
        </w:tc>
        <w:tc>
          <w:tcPr>
            <w:tcW w:w="580" w:type="dxa"/>
            <w:tcBorders>
              <w:top w:val="nil"/>
              <w:left w:val="nil"/>
              <w:bottom w:val="single" w:sz="4" w:space="0" w:color="auto"/>
              <w:right w:val="single" w:sz="4" w:space="0" w:color="auto"/>
            </w:tcBorders>
            <w:shd w:val="clear" w:color="auto" w:fill="auto"/>
            <w:noWrap/>
            <w:vAlign w:val="center"/>
            <w:hideMark/>
          </w:tcPr>
          <w:p w14:paraId="592B36F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9E932B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CE232FE"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4C1494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51</w:t>
            </w:r>
          </w:p>
        </w:tc>
        <w:tc>
          <w:tcPr>
            <w:tcW w:w="8600" w:type="dxa"/>
            <w:tcBorders>
              <w:top w:val="nil"/>
              <w:left w:val="nil"/>
              <w:bottom w:val="single" w:sz="4" w:space="0" w:color="auto"/>
              <w:right w:val="single" w:sz="4" w:space="0" w:color="auto"/>
            </w:tcBorders>
            <w:shd w:val="clear" w:color="auto" w:fill="auto"/>
            <w:vAlign w:val="center"/>
            <w:hideMark/>
          </w:tcPr>
          <w:p w14:paraId="3625650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DE NITRILO O POLIBUTADINEACRYLONITRILO, LIBRE DE LÁTEX, AMBIDIESTRO, DESECHABLE, ESTÉRIL. TAMAÑO: MEDIANO PAR.</w:t>
            </w:r>
          </w:p>
        </w:tc>
        <w:tc>
          <w:tcPr>
            <w:tcW w:w="580" w:type="dxa"/>
            <w:tcBorders>
              <w:top w:val="nil"/>
              <w:left w:val="nil"/>
              <w:bottom w:val="single" w:sz="4" w:space="0" w:color="auto"/>
              <w:right w:val="single" w:sz="4" w:space="0" w:color="auto"/>
            </w:tcBorders>
            <w:shd w:val="clear" w:color="auto" w:fill="auto"/>
            <w:noWrap/>
            <w:vAlign w:val="center"/>
            <w:hideMark/>
          </w:tcPr>
          <w:p w14:paraId="53A108B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3D8528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252B8DB"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CCB3E7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52</w:t>
            </w:r>
          </w:p>
        </w:tc>
        <w:tc>
          <w:tcPr>
            <w:tcW w:w="8600" w:type="dxa"/>
            <w:tcBorders>
              <w:top w:val="nil"/>
              <w:left w:val="nil"/>
              <w:bottom w:val="single" w:sz="4" w:space="0" w:color="auto"/>
              <w:right w:val="single" w:sz="4" w:space="0" w:color="auto"/>
            </w:tcBorders>
            <w:shd w:val="clear" w:color="auto" w:fill="auto"/>
            <w:vAlign w:val="center"/>
            <w:hideMark/>
          </w:tcPr>
          <w:p w14:paraId="6C27852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6 PAR.</w:t>
            </w:r>
          </w:p>
        </w:tc>
        <w:tc>
          <w:tcPr>
            <w:tcW w:w="580" w:type="dxa"/>
            <w:tcBorders>
              <w:top w:val="nil"/>
              <w:left w:val="nil"/>
              <w:bottom w:val="single" w:sz="4" w:space="0" w:color="auto"/>
              <w:right w:val="single" w:sz="4" w:space="0" w:color="auto"/>
            </w:tcBorders>
            <w:shd w:val="clear" w:color="auto" w:fill="auto"/>
            <w:noWrap/>
            <w:vAlign w:val="center"/>
            <w:hideMark/>
          </w:tcPr>
          <w:p w14:paraId="432B74D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752F4AB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D51A772"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A8A89F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53</w:t>
            </w:r>
          </w:p>
        </w:tc>
        <w:tc>
          <w:tcPr>
            <w:tcW w:w="8600" w:type="dxa"/>
            <w:tcBorders>
              <w:top w:val="nil"/>
              <w:left w:val="nil"/>
              <w:bottom w:val="single" w:sz="4" w:space="0" w:color="auto"/>
              <w:right w:val="single" w:sz="4" w:space="0" w:color="auto"/>
            </w:tcBorders>
            <w:shd w:val="clear" w:color="auto" w:fill="auto"/>
            <w:vAlign w:val="center"/>
            <w:hideMark/>
          </w:tcPr>
          <w:p w14:paraId="1FDCA65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6.5 PAR.</w:t>
            </w:r>
          </w:p>
        </w:tc>
        <w:tc>
          <w:tcPr>
            <w:tcW w:w="580" w:type="dxa"/>
            <w:tcBorders>
              <w:top w:val="nil"/>
              <w:left w:val="nil"/>
              <w:bottom w:val="single" w:sz="4" w:space="0" w:color="auto"/>
              <w:right w:val="single" w:sz="4" w:space="0" w:color="auto"/>
            </w:tcBorders>
            <w:shd w:val="clear" w:color="auto" w:fill="auto"/>
            <w:noWrap/>
            <w:vAlign w:val="center"/>
            <w:hideMark/>
          </w:tcPr>
          <w:p w14:paraId="6EE66C5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800" w:type="dxa"/>
            <w:tcBorders>
              <w:top w:val="nil"/>
              <w:left w:val="nil"/>
              <w:bottom w:val="single" w:sz="4" w:space="0" w:color="auto"/>
              <w:right w:val="single" w:sz="4" w:space="0" w:color="auto"/>
            </w:tcBorders>
            <w:shd w:val="clear" w:color="auto" w:fill="auto"/>
            <w:noWrap/>
            <w:vAlign w:val="center"/>
            <w:hideMark/>
          </w:tcPr>
          <w:p w14:paraId="18D70E7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D355764"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091823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54</w:t>
            </w:r>
          </w:p>
        </w:tc>
        <w:tc>
          <w:tcPr>
            <w:tcW w:w="8600" w:type="dxa"/>
            <w:tcBorders>
              <w:top w:val="nil"/>
              <w:left w:val="nil"/>
              <w:bottom w:val="single" w:sz="4" w:space="0" w:color="auto"/>
              <w:right w:val="single" w:sz="4" w:space="0" w:color="auto"/>
            </w:tcBorders>
            <w:shd w:val="clear" w:color="auto" w:fill="auto"/>
            <w:vAlign w:val="center"/>
            <w:hideMark/>
          </w:tcPr>
          <w:p w14:paraId="393CCAC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7 PAR.</w:t>
            </w:r>
          </w:p>
        </w:tc>
        <w:tc>
          <w:tcPr>
            <w:tcW w:w="580" w:type="dxa"/>
            <w:tcBorders>
              <w:top w:val="nil"/>
              <w:left w:val="nil"/>
              <w:bottom w:val="single" w:sz="4" w:space="0" w:color="auto"/>
              <w:right w:val="single" w:sz="4" w:space="0" w:color="auto"/>
            </w:tcBorders>
            <w:shd w:val="clear" w:color="auto" w:fill="auto"/>
            <w:noWrap/>
            <w:vAlign w:val="center"/>
            <w:hideMark/>
          </w:tcPr>
          <w:p w14:paraId="6C3CE00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800" w:type="dxa"/>
            <w:tcBorders>
              <w:top w:val="nil"/>
              <w:left w:val="nil"/>
              <w:bottom w:val="single" w:sz="4" w:space="0" w:color="auto"/>
              <w:right w:val="single" w:sz="4" w:space="0" w:color="auto"/>
            </w:tcBorders>
            <w:shd w:val="clear" w:color="auto" w:fill="auto"/>
            <w:noWrap/>
            <w:vAlign w:val="center"/>
            <w:hideMark/>
          </w:tcPr>
          <w:p w14:paraId="766A75C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F10444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2667A2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55</w:t>
            </w:r>
          </w:p>
        </w:tc>
        <w:tc>
          <w:tcPr>
            <w:tcW w:w="8600" w:type="dxa"/>
            <w:tcBorders>
              <w:top w:val="nil"/>
              <w:left w:val="nil"/>
              <w:bottom w:val="single" w:sz="4" w:space="0" w:color="auto"/>
              <w:right w:val="single" w:sz="4" w:space="0" w:color="auto"/>
            </w:tcBorders>
            <w:shd w:val="clear" w:color="auto" w:fill="auto"/>
            <w:vAlign w:val="center"/>
            <w:hideMark/>
          </w:tcPr>
          <w:p w14:paraId="206940D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7.5 PAR.</w:t>
            </w:r>
          </w:p>
        </w:tc>
        <w:tc>
          <w:tcPr>
            <w:tcW w:w="580" w:type="dxa"/>
            <w:tcBorders>
              <w:top w:val="nil"/>
              <w:left w:val="nil"/>
              <w:bottom w:val="single" w:sz="4" w:space="0" w:color="auto"/>
              <w:right w:val="single" w:sz="4" w:space="0" w:color="auto"/>
            </w:tcBorders>
            <w:shd w:val="clear" w:color="auto" w:fill="auto"/>
            <w:noWrap/>
            <w:vAlign w:val="center"/>
            <w:hideMark/>
          </w:tcPr>
          <w:p w14:paraId="00E9A96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800" w:type="dxa"/>
            <w:tcBorders>
              <w:top w:val="nil"/>
              <w:left w:val="nil"/>
              <w:bottom w:val="single" w:sz="4" w:space="0" w:color="auto"/>
              <w:right w:val="single" w:sz="4" w:space="0" w:color="auto"/>
            </w:tcBorders>
            <w:shd w:val="clear" w:color="auto" w:fill="auto"/>
            <w:noWrap/>
            <w:vAlign w:val="center"/>
            <w:hideMark/>
          </w:tcPr>
          <w:p w14:paraId="1F140BA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FEA28C4"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E188D7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56</w:t>
            </w:r>
          </w:p>
        </w:tc>
        <w:tc>
          <w:tcPr>
            <w:tcW w:w="8600" w:type="dxa"/>
            <w:tcBorders>
              <w:top w:val="nil"/>
              <w:left w:val="nil"/>
              <w:bottom w:val="single" w:sz="4" w:space="0" w:color="auto"/>
              <w:right w:val="single" w:sz="4" w:space="0" w:color="auto"/>
            </w:tcBorders>
            <w:shd w:val="clear" w:color="auto" w:fill="auto"/>
            <w:vAlign w:val="center"/>
            <w:hideMark/>
          </w:tcPr>
          <w:p w14:paraId="5EF7971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8 PAR.</w:t>
            </w:r>
          </w:p>
        </w:tc>
        <w:tc>
          <w:tcPr>
            <w:tcW w:w="580" w:type="dxa"/>
            <w:tcBorders>
              <w:top w:val="nil"/>
              <w:left w:val="nil"/>
              <w:bottom w:val="single" w:sz="4" w:space="0" w:color="auto"/>
              <w:right w:val="single" w:sz="4" w:space="0" w:color="auto"/>
            </w:tcBorders>
            <w:shd w:val="clear" w:color="auto" w:fill="auto"/>
            <w:noWrap/>
            <w:vAlign w:val="center"/>
            <w:hideMark/>
          </w:tcPr>
          <w:p w14:paraId="5B6B780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800" w:type="dxa"/>
            <w:tcBorders>
              <w:top w:val="nil"/>
              <w:left w:val="nil"/>
              <w:bottom w:val="single" w:sz="4" w:space="0" w:color="auto"/>
              <w:right w:val="single" w:sz="4" w:space="0" w:color="auto"/>
            </w:tcBorders>
            <w:shd w:val="clear" w:color="auto" w:fill="auto"/>
            <w:noWrap/>
            <w:vAlign w:val="center"/>
            <w:hideMark/>
          </w:tcPr>
          <w:p w14:paraId="44E7E93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FBE8C4B"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52A958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57</w:t>
            </w:r>
          </w:p>
        </w:tc>
        <w:tc>
          <w:tcPr>
            <w:tcW w:w="8600" w:type="dxa"/>
            <w:tcBorders>
              <w:top w:val="nil"/>
              <w:left w:val="nil"/>
              <w:bottom w:val="single" w:sz="4" w:space="0" w:color="auto"/>
              <w:right w:val="single" w:sz="4" w:space="0" w:color="auto"/>
            </w:tcBorders>
            <w:shd w:val="clear" w:color="auto" w:fill="auto"/>
            <w:vAlign w:val="center"/>
            <w:hideMark/>
          </w:tcPr>
          <w:p w14:paraId="6DB67FC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8.5 PAR.</w:t>
            </w:r>
          </w:p>
        </w:tc>
        <w:tc>
          <w:tcPr>
            <w:tcW w:w="580" w:type="dxa"/>
            <w:tcBorders>
              <w:top w:val="nil"/>
              <w:left w:val="nil"/>
              <w:bottom w:val="single" w:sz="4" w:space="0" w:color="auto"/>
              <w:right w:val="single" w:sz="4" w:space="0" w:color="auto"/>
            </w:tcBorders>
            <w:shd w:val="clear" w:color="auto" w:fill="auto"/>
            <w:noWrap/>
            <w:vAlign w:val="center"/>
            <w:hideMark/>
          </w:tcPr>
          <w:p w14:paraId="0D51EB0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800" w:type="dxa"/>
            <w:tcBorders>
              <w:top w:val="nil"/>
              <w:left w:val="nil"/>
              <w:bottom w:val="single" w:sz="4" w:space="0" w:color="auto"/>
              <w:right w:val="single" w:sz="4" w:space="0" w:color="auto"/>
            </w:tcBorders>
            <w:shd w:val="clear" w:color="auto" w:fill="auto"/>
            <w:noWrap/>
            <w:vAlign w:val="center"/>
            <w:hideMark/>
          </w:tcPr>
          <w:p w14:paraId="1AB2930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B7F0ED5"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C18E78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58</w:t>
            </w:r>
          </w:p>
        </w:tc>
        <w:tc>
          <w:tcPr>
            <w:tcW w:w="8600" w:type="dxa"/>
            <w:tcBorders>
              <w:top w:val="nil"/>
              <w:left w:val="nil"/>
              <w:bottom w:val="single" w:sz="4" w:space="0" w:color="auto"/>
              <w:right w:val="single" w:sz="4" w:space="0" w:color="auto"/>
            </w:tcBorders>
            <w:shd w:val="clear" w:color="auto" w:fill="auto"/>
            <w:vAlign w:val="center"/>
            <w:hideMark/>
          </w:tcPr>
          <w:p w14:paraId="4277B89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EXPLORACIÓN, AMBIDIESTRO, ESTÉRILES.DE LÁTEX, DESECHABLES.TAMAÑO:CHICO.ENVASE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05F0F3F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07CCEBC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CDB1535"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468E8C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59</w:t>
            </w:r>
          </w:p>
        </w:tc>
        <w:tc>
          <w:tcPr>
            <w:tcW w:w="8600" w:type="dxa"/>
            <w:tcBorders>
              <w:top w:val="nil"/>
              <w:left w:val="nil"/>
              <w:bottom w:val="single" w:sz="4" w:space="0" w:color="auto"/>
              <w:right w:val="single" w:sz="4" w:space="0" w:color="auto"/>
            </w:tcBorders>
            <w:shd w:val="clear" w:color="auto" w:fill="auto"/>
            <w:vAlign w:val="center"/>
            <w:hideMark/>
          </w:tcPr>
          <w:p w14:paraId="37B70D9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EXPLORACIÓN, AMBIDIESTRO, ESTÉRILES.DE LÁTEX, DESECHABLES.TAMAÑO:GRANDE.ENVASE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0491E20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B99F86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F4A3112"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BC955E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60</w:t>
            </w:r>
          </w:p>
        </w:tc>
        <w:tc>
          <w:tcPr>
            <w:tcW w:w="8600" w:type="dxa"/>
            <w:tcBorders>
              <w:top w:val="nil"/>
              <w:left w:val="nil"/>
              <w:bottom w:val="single" w:sz="4" w:space="0" w:color="auto"/>
              <w:right w:val="single" w:sz="4" w:space="0" w:color="auto"/>
            </w:tcBorders>
            <w:shd w:val="clear" w:color="auto" w:fill="auto"/>
            <w:vAlign w:val="center"/>
            <w:hideMark/>
          </w:tcPr>
          <w:p w14:paraId="05F1CCA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EXPLORACIÓN, AMBIDIESTRO, ESTÉRILES.DE LÁTEX, DESECHABLES.TAMAÑO:MEDIANO.ENVASE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2845B41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151A5C0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089EFAC"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C494AE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61</w:t>
            </w:r>
          </w:p>
        </w:tc>
        <w:tc>
          <w:tcPr>
            <w:tcW w:w="8600" w:type="dxa"/>
            <w:tcBorders>
              <w:top w:val="nil"/>
              <w:left w:val="nil"/>
              <w:bottom w:val="single" w:sz="4" w:space="0" w:color="auto"/>
              <w:right w:val="single" w:sz="4" w:space="0" w:color="auto"/>
            </w:tcBorders>
            <w:shd w:val="clear" w:color="auto" w:fill="auto"/>
            <w:vAlign w:val="center"/>
            <w:hideMark/>
          </w:tcPr>
          <w:p w14:paraId="32CBE8D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HIDROCORTISONA SOLUCIÓN INYECTABLECADA FRASCO ÁMPULA CONTIENE</w:t>
            </w:r>
            <w:proofErr w:type="gramStart"/>
            <w:r w:rsidRPr="00416284">
              <w:rPr>
                <w:rFonts w:ascii="Calibri" w:eastAsia="Times New Roman" w:hAnsi="Calibri" w:cs="Times New Roman"/>
                <w:color w:val="000000"/>
                <w:sz w:val="18"/>
                <w:szCs w:val="18"/>
                <w:lang w:eastAsia="es-MX"/>
              </w:rPr>
              <w:t>:SUCCINATO</w:t>
            </w:r>
            <w:proofErr w:type="gramEnd"/>
            <w:r w:rsidRPr="00416284">
              <w:rPr>
                <w:rFonts w:ascii="Calibri" w:eastAsia="Times New Roman" w:hAnsi="Calibri" w:cs="Times New Roman"/>
                <w:color w:val="000000"/>
                <w:sz w:val="18"/>
                <w:szCs w:val="18"/>
                <w:lang w:eastAsia="es-MX"/>
              </w:rPr>
              <w:t xml:space="preserve"> SÓDICO DEHIDROCORTISONAEQUIVALENTE A 100 MGDE HIDROCORTISONA. ENVASE CON 50 FRASCOS ÁMPULAY 50 AMPOLLETAS CON 2 ML DEDILUYENTE.</w:t>
            </w:r>
          </w:p>
        </w:tc>
        <w:tc>
          <w:tcPr>
            <w:tcW w:w="580" w:type="dxa"/>
            <w:tcBorders>
              <w:top w:val="nil"/>
              <w:left w:val="nil"/>
              <w:bottom w:val="single" w:sz="4" w:space="0" w:color="auto"/>
              <w:right w:val="single" w:sz="4" w:space="0" w:color="auto"/>
            </w:tcBorders>
            <w:shd w:val="clear" w:color="auto" w:fill="auto"/>
            <w:noWrap/>
            <w:vAlign w:val="center"/>
            <w:hideMark/>
          </w:tcPr>
          <w:p w14:paraId="53B1822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5BDA4B5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B366948"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6BC7ED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62</w:t>
            </w:r>
          </w:p>
        </w:tc>
        <w:tc>
          <w:tcPr>
            <w:tcW w:w="8600" w:type="dxa"/>
            <w:tcBorders>
              <w:top w:val="nil"/>
              <w:left w:val="nil"/>
              <w:bottom w:val="single" w:sz="4" w:space="0" w:color="auto"/>
              <w:right w:val="single" w:sz="4" w:space="0" w:color="auto"/>
            </w:tcBorders>
            <w:shd w:val="clear" w:color="auto" w:fill="auto"/>
            <w:vAlign w:val="center"/>
            <w:hideMark/>
          </w:tcPr>
          <w:p w14:paraId="285BB4E9" w14:textId="77777777" w:rsidR="00416284" w:rsidRPr="00416284" w:rsidRDefault="00416284" w:rsidP="00416284">
            <w:pPr>
              <w:rPr>
                <w:rFonts w:ascii="Calibri" w:eastAsia="Times New Roman" w:hAnsi="Calibri" w:cs="Times New Roman"/>
                <w:color w:val="000000"/>
                <w:sz w:val="18"/>
                <w:szCs w:val="18"/>
                <w:lang w:val="en-US" w:eastAsia="es-MX"/>
              </w:rPr>
            </w:pPr>
            <w:r w:rsidRPr="00416284">
              <w:rPr>
                <w:rFonts w:ascii="Calibri" w:eastAsia="Times New Roman" w:hAnsi="Calibri" w:cs="Times New Roman"/>
                <w:color w:val="000000"/>
                <w:sz w:val="18"/>
                <w:szCs w:val="18"/>
                <w:lang w:val="en-US" w:eastAsia="es-MX"/>
              </w:rPr>
              <w:t>I V 3000 7CM X 9 CM C/100 PZAS</w:t>
            </w:r>
          </w:p>
        </w:tc>
        <w:tc>
          <w:tcPr>
            <w:tcW w:w="580" w:type="dxa"/>
            <w:tcBorders>
              <w:top w:val="nil"/>
              <w:left w:val="nil"/>
              <w:bottom w:val="single" w:sz="4" w:space="0" w:color="auto"/>
              <w:right w:val="single" w:sz="4" w:space="0" w:color="auto"/>
            </w:tcBorders>
            <w:shd w:val="clear" w:color="auto" w:fill="auto"/>
            <w:noWrap/>
            <w:vAlign w:val="center"/>
            <w:hideMark/>
          </w:tcPr>
          <w:p w14:paraId="6138133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3F45937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CA5ED6A"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171EC7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63</w:t>
            </w:r>
          </w:p>
        </w:tc>
        <w:tc>
          <w:tcPr>
            <w:tcW w:w="8600" w:type="dxa"/>
            <w:tcBorders>
              <w:top w:val="nil"/>
              <w:left w:val="nil"/>
              <w:bottom w:val="single" w:sz="4" w:space="0" w:color="auto"/>
              <w:right w:val="single" w:sz="4" w:space="0" w:color="auto"/>
            </w:tcBorders>
            <w:shd w:val="clear" w:color="auto" w:fill="auto"/>
            <w:vAlign w:val="center"/>
            <w:hideMark/>
          </w:tcPr>
          <w:p w14:paraId="2A88532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IBUPROFENO (MOTRIN) INFANTIL 2 GR / 100 ML</w:t>
            </w:r>
          </w:p>
        </w:tc>
        <w:tc>
          <w:tcPr>
            <w:tcW w:w="580" w:type="dxa"/>
            <w:tcBorders>
              <w:top w:val="nil"/>
              <w:left w:val="nil"/>
              <w:bottom w:val="single" w:sz="4" w:space="0" w:color="auto"/>
              <w:right w:val="single" w:sz="4" w:space="0" w:color="auto"/>
            </w:tcBorders>
            <w:shd w:val="clear" w:color="auto" w:fill="auto"/>
            <w:noWrap/>
            <w:vAlign w:val="center"/>
            <w:hideMark/>
          </w:tcPr>
          <w:p w14:paraId="4AEA465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15</w:t>
            </w:r>
          </w:p>
        </w:tc>
        <w:tc>
          <w:tcPr>
            <w:tcW w:w="800" w:type="dxa"/>
            <w:tcBorders>
              <w:top w:val="nil"/>
              <w:left w:val="nil"/>
              <w:bottom w:val="single" w:sz="4" w:space="0" w:color="auto"/>
              <w:right w:val="single" w:sz="4" w:space="0" w:color="auto"/>
            </w:tcBorders>
            <w:shd w:val="clear" w:color="auto" w:fill="auto"/>
            <w:noWrap/>
            <w:vAlign w:val="center"/>
            <w:hideMark/>
          </w:tcPr>
          <w:p w14:paraId="189A907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FA2FE42"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491EBD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 </w:t>
            </w:r>
          </w:p>
        </w:tc>
        <w:tc>
          <w:tcPr>
            <w:tcW w:w="8600" w:type="dxa"/>
            <w:tcBorders>
              <w:top w:val="nil"/>
              <w:left w:val="nil"/>
              <w:bottom w:val="single" w:sz="4" w:space="0" w:color="auto"/>
              <w:right w:val="single" w:sz="4" w:space="0" w:color="auto"/>
            </w:tcBorders>
            <w:shd w:val="clear" w:color="auto" w:fill="auto"/>
            <w:vAlign w:val="center"/>
            <w:hideMark/>
          </w:tcPr>
          <w:p w14:paraId="6D10E24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INDICADOR</w:t>
            </w:r>
          </w:p>
        </w:tc>
        <w:tc>
          <w:tcPr>
            <w:tcW w:w="580" w:type="dxa"/>
            <w:tcBorders>
              <w:top w:val="nil"/>
              <w:left w:val="nil"/>
              <w:bottom w:val="single" w:sz="4" w:space="0" w:color="auto"/>
              <w:right w:val="single" w:sz="4" w:space="0" w:color="auto"/>
            </w:tcBorders>
            <w:shd w:val="clear" w:color="auto" w:fill="auto"/>
            <w:noWrap/>
            <w:vAlign w:val="center"/>
            <w:hideMark/>
          </w:tcPr>
          <w:p w14:paraId="3BC5BBD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2BC3551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BOT</w:t>
            </w:r>
          </w:p>
        </w:tc>
      </w:tr>
      <w:tr w:rsidR="00416284" w:rsidRPr="00416284" w14:paraId="1FD02DC2"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B0113B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64</w:t>
            </w:r>
          </w:p>
        </w:tc>
        <w:tc>
          <w:tcPr>
            <w:tcW w:w="8600" w:type="dxa"/>
            <w:tcBorders>
              <w:top w:val="nil"/>
              <w:left w:val="nil"/>
              <w:bottom w:val="single" w:sz="4" w:space="0" w:color="auto"/>
              <w:right w:val="single" w:sz="4" w:space="0" w:color="auto"/>
            </w:tcBorders>
            <w:shd w:val="clear" w:color="auto" w:fill="auto"/>
            <w:vAlign w:val="center"/>
            <w:hideMark/>
          </w:tcPr>
          <w:p w14:paraId="635D9F4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ISODINE SOLUCION</w:t>
            </w:r>
          </w:p>
        </w:tc>
        <w:tc>
          <w:tcPr>
            <w:tcW w:w="580" w:type="dxa"/>
            <w:tcBorders>
              <w:top w:val="nil"/>
              <w:left w:val="nil"/>
              <w:bottom w:val="single" w:sz="4" w:space="0" w:color="auto"/>
              <w:right w:val="single" w:sz="4" w:space="0" w:color="auto"/>
            </w:tcBorders>
            <w:shd w:val="clear" w:color="auto" w:fill="auto"/>
            <w:noWrap/>
            <w:vAlign w:val="center"/>
            <w:hideMark/>
          </w:tcPr>
          <w:p w14:paraId="19B369A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800" w:type="dxa"/>
            <w:tcBorders>
              <w:top w:val="nil"/>
              <w:left w:val="nil"/>
              <w:bottom w:val="single" w:sz="4" w:space="0" w:color="auto"/>
              <w:right w:val="single" w:sz="4" w:space="0" w:color="auto"/>
            </w:tcBorders>
            <w:shd w:val="clear" w:color="auto" w:fill="auto"/>
            <w:noWrap/>
            <w:vAlign w:val="center"/>
            <w:hideMark/>
          </w:tcPr>
          <w:p w14:paraId="12E96B9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GAL</w:t>
            </w:r>
          </w:p>
        </w:tc>
      </w:tr>
      <w:tr w:rsidR="00416284" w:rsidRPr="00416284" w14:paraId="2201642F"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078390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65</w:t>
            </w:r>
          </w:p>
        </w:tc>
        <w:tc>
          <w:tcPr>
            <w:tcW w:w="8600" w:type="dxa"/>
            <w:tcBorders>
              <w:top w:val="nil"/>
              <w:left w:val="nil"/>
              <w:bottom w:val="single" w:sz="4" w:space="0" w:color="auto"/>
              <w:right w:val="single" w:sz="4" w:space="0" w:color="auto"/>
            </w:tcBorders>
            <w:shd w:val="clear" w:color="auto" w:fill="auto"/>
            <w:vAlign w:val="center"/>
            <w:hideMark/>
          </w:tcPr>
          <w:p w14:paraId="6F309B4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JERINGA 10 ML C/100 PZAS</w:t>
            </w:r>
          </w:p>
        </w:tc>
        <w:tc>
          <w:tcPr>
            <w:tcW w:w="580" w:type="dxa"/>
            <w:tcBorders>
              <w:top w:val="nil"/>
              <w:left w:val="nil"/>
              <w:bottom w:val="single" w:sz="4" w:space="0" w:color="auto"/>
              <w:right w:val="single" w:sz="4" w:space="0" w:color="auto"/>
            </w:tcBorders>
            <w:shd w:val="clear" w:color="auto" w:fill="auto"/>
            <w:noWrap/>
            <w:vAlign w:val="center"/>
            <w:hideMark/>
          </w:tcPr>
          <w:p w14:paraId="36C2F06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800" w:type="dxa"/>
            <w:tcBorders>
              <w:top w:val="nil"/>
              <w:left w:val="nil"/>
              <w:bottom w:val="single" w:sz="4" w:space="0" w:color="auto"/>
              <w:right w:val="single" w:sz="4" w:space="0" w:color="auto"/>
            </w:tcBorders>
            <w:shd w:val="clear" w:color="auto" w:fill="auto"/>
            <w:noWrap/>
            <w:vAlign w:val="center"/>
            <w:hideMark/>
          </w:tcPr>
          <w:p w14:paraId="6F8D7D0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481076A"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A6D2A3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66</w:t>
            </w:r>
          </w:p>
        </w:tc>
        <w:tc>
          <w:tcPr>
            <w:tcW w:w="8600" w:type="dxa"/>
            <w:tcBorders>
              <w:top w:val="nil"/>
              <w:left w:val="nil"/>
              <w:bottom w:val="single" w:sz="4" w:space="0" w:color="auto"/>
              <w:right w:val="single" w:sz="4" w:space="0" w:color="auto"/>
            </w:tcBorders>
            <w:shd w:val="clear" w:color="auto" w:fill="auto"/>
            <w:vAlign w:val="center"/>
            <w:hideMark/>
          </w:tcPr>
          <w:p w14:paraId="38F9D40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JERINGA 20 ML C/100 PZAS.</w:t>
            </w:r>
          </w:p>
        </w:tc>
        <w:tc>
          <w:tcPr>
            <w:tcW w:w="580" w:type="dxa"/>
            <w:tcBorders>
              <w:top w:val="nil"/>
              <w:left w:val="nil"/>
              <w:bottom w:val="single" w:sz="4" w:space="0" w:color="auto"/>
              <w:right w:val="single" w:sz="4" w:space="0" w:color="auto"/>
            </w:tcBorders>
            <w:shd w:val="clear" w:color="auto" w:fill="auto"/>
            <w:noWrap/>
            <w:vAlign w:val="center"/>
            <w:hideMark/>
          </w:tcPr>
          <w:p w14:paraId="6347EC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800" w:type="dxa"/>
            <w:tcBorders>
              <w:top w:val="nil"/>
              <w:left w:val="nil"/>
              <w:bottom w:val="single" w:sz="4" w:space="0" w:color="auto"/>
              <w:right w:val="single" w:sz="4" w:space="0" w:color="auto"/>
            </w:tcBorders>
            <w:shd w:val="clear" w:color="auto" w:fill="auto"/>
            <w:noWrap/>
            <w:vAlign w:val="center"/>
            <w:hideMark/>
          </w:tcPr>
          <w:p w14:paraId="5936C06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68381C2"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50643F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67</w:t>
            </w:r>
          </w:p>
        </w:tc>
        <w:tc>
          <w:tcPr>
            <w:tcW w:w="8600" w:type="dxa"/>
            <w:tcBorders>
              <w:top w:val="nil"/>
              <w:left w:val="nil"/>
              <w:bottom w:val="single" w:sz="4" w:space="0" w:color="auto"/>
              <w:right w:val="single" w:sz="4" w:space="0" w:color="auto"/>
            </w:tcBorders>
            <w:shd w:val="clear" w:color="auto" w:fill="auto"/>
            <w:vAlign w:val="center"/>
            <w:hideMark/>
          </w:tcPr>
          <w:p w14:paraId="5C6A98D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JERINGA INSULINA 1ML 100PZAS</w:t>
            </w:r>
          </w:p>
        </w:tc>
        <w:tc>
          <w:tcPr>
            <w:tcW w:w="580" w:type="dxa"/>
            <w:tcBorders>
              <w:top w:val="nil"/>
              <w:left w:val="nil"/>
              <w:bottom w:val="single" w:sz="4" w:space="0" w:color="auto"/>
              <w:right w:val="single" w:sz="4" w:space="0" w:color="auto"/>
            </w:tcBorders>
            <w:shd w:val="clear" w:color="auto" w:fill="auto"/>
            <w:noWrap/>
            <w:vAlign w:val="center"/>
            <w:hideMark/>
          </w:tcPr>
          <w:p w14:paraId="0075A9A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800" w:type="dxa"/>
            <w:tcBorders>
              <w:top w:val="nil"/>
              <w:left w:val="nil"/>
              <w:bottom w:val="single" w:sz="4" w:space="0" w:color="auto"/>
              <w:right w:val="single" w:sz="4" w:space="0" w:color="auto"/>
            </w:tcBorders>
            <w:shd w:val="clear" w:color="auto" w:fill="auto"/>
            <w:noWrap/>
            <w:vAlign w:val="center"/>
            <w:hideMark/>
          </w:tcPr>
          <w:p w14:paraId="3CFB0F3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7E33316"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E15A71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68</w:t>
            </w:r>
          </w:p>
        </w:tc>
        <w:tc>
          <w:tcPr>
            <w:tcW w:w="8600" w:type="dxa"/>
            <w:tcBorders>
              <w:top w:val="nil"/>
              <w:left w:val="nil"/>
              <w:bottom w:val="single" w:sz="4" w:space="0" w:color="auto"/>
              <w:right w:val="single" w:sz="4" w:space="0" w:color="auto"/>
            </w:tcBorders>
            <w:shd w:val="clear" w:color="auto" w:fill="auto"/>
            <w:vAlign w:val="center"/>
            <w:hideMark/>
          </w:tcPr>
          <w:p w14:paraId="1FB7553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KETOROLACO SOLUCION INYECTABLECADA FRASCO ÁMPULA OAMPOLLETA CONTIENE:KETOROLACO-TROMETAMINA 30MG.ENVASE CON 3 FRASCOS ÁMPULAO 3 AMPOLLETAS DE 1 ML.</w:t>
            </w:r>
          </w:p>
        </w:tc>
        <w:tc>
          <w:tcPr>
            <w:tcW w:w="580" w:type="dxa"/>
            <w:tcBorders>
              <w:top w:val="nil"/>
              <w:left w:val="nil"/>
              <w:bottom w:val="single" w:sz="4" w:space="0" w:color="auto"/>
              <w:right w:val="single" w:sz="4" w:space="0" w:color="auto"/>
            </w:tcBorders>
            <w:shd w:val="clear" w:color="auto" w:fill="auto"/>
            <w:noWrap/>
            <w:vAlign w:val="center"/>
            <w:hideMark/>
          </w:tcPr>
          <w:p w14:paraId="574C628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55</w:t>
            </w:r>
          </w:p>
        </w:tc>
        <w:tc>
          <w:tcPr>
            <w:tcW w:w="800" w:type="dxa"/>
            <w:tcBorders>
              <w:top w:val="nil"/>
              <w:left w:val="nil"/>
              <w:bottom w:val="single" w:sz="4" w:space="0" w:color="auto"/>
              <w:right w:val="single" w:sz="4" w:space="0" w:color="auto"/>
            </w:tcBorders>
            <w:shd w:val="clear" w:color="auto" w:fill="auto"/>
            <w:noWrap/>
            <w:vAlign w:val="center"/>
            <w:hideMark/>
          </w:tcPr>
          <w:p w14:paraId="286C256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23460E4"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22BB0F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69</w:t>
            </w:r>
          </w:p>
        </w:tc>
        <w:tc>
          <w:tcPr>
            <w:tcW w:w="8600" w:type="dxa"/>
            <w:tcBorders>
              <w:top w:val="nil"/>
              <w:left w:val="nil"/>
              <w:bottom w:val="single" w:sz="4" w:space="0" w:color="auto"/>
              <w:right w:val="single" w:sz="4" w:space="0" w:color="auto"/>
            </w:tcBorders>
            <w:shd w:val="clear" w:color="auto" w:fill="auto"/>
            <w:vAlign w:val="center"/>
            <w:hideMark/>
          </w:tcPr>
          <w:p w14:paraId="213051F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LÁPIZ ELECTROCAUTERIO DESECHABLE</w:t>
            </w:r>
          </w:p>
        </w:tc>
        <w:tc>
          <w:tcPr>
            <w:tcW w:w="580" w:type="dxa"/>
            <w:tcBorders>
              <w:top w:val="nil"/>
              <w:left w:val="nil"/>
              <w:bottom w:val="single" w:sz="4" w:space="0" w:color="auto"/>
              <w:right w:val="single" w:sz="4" w:space="0" w:color="auto"/>
            </w:tcBorders>
            <w:shd w:val="clear" w:color="auto" w:fill="auto"/>
            <w:noWrap/>
            <w:vAlign w:val="center"/>
            <w:hideMark/>
          </w:tcPr>
          <w:p w14:paraId="55C4411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65023EE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1A301ED4"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E75C20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70</w:t>
            </w:r>
          </w:p>
        </w:tc>
        <w:tc>
          <w:tcPr>
            <w:tcW w:w="8600" w:type="dxa"/>
            <w:tcBorders>
              <w:top w:val="nil"/>
              <w:left w:val="nil"/>
              <w:bottom w:val="single" w:sz="4" w:space="0" w:color="auto"/>
              <w:right w:val="single" w:sz="4" w:space="0" w:color="auto"/>
            </w:tcBorders>
            <w:shd w:val="clear" w:color="auto" w:fill="auto"/>
            <w:vAlign w:val="center"/>
            <w:hideMark/>
          </w:tcPr>
          <w:p w14:paraId="16A2418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LIDOCAINA SOLUCIÓN INYECTABLE AL 1%CADA FRASCO ÁMPULA CONTIENE:CLORHIDRATO DELIDOCAÍNA 1 G.ENVASE CON 5 FRASCOS ÁMPULA CON50 ML.</w:t>
            </w:r>
          </w:p>
        </w:tc>
        <w:tc>
          <w:tcPr>
            <w:tcW w:w="580" w:type="dxa"/>
            <w:tcBorders>
              <w:top w:val="nil"/>
              <w:left w:val="nil"/>
              <w:bottom w:val="single" w:sz="4" w:space="0" w:color="auto"/>
              <w:right w:val="single" w:sz="4" w:space="0" w:color="auto"/>
            </w:tcBorders>
            <w:shd w:val="clear" w:color="auto" w:fill="auto"/>
            <w:noWrap/>
            <w:vAlign w:val="center"/>
            <w:hideMark/>
          </w:tcPr>
          <w:p w14:paraId="69B93CA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02588D4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21E6AEC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31B7C8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71</w:t>
            </w:r>
          </w:p>
        </w:tc>
        <w:tc>
          <w:tcPr>
            <w:tcW w:w="8600" w:type="dxa"/>
            <w:tcBorders>
              <w:top w:val="nil"/>
              <w:left w:val="nil"/>
              <w:bottom w:val="single" w:sz="4" w:space="0" w:color="auto"/>
              <w:right w:val="single" w:sz="4" w:space="0" w:color="auto"/>
            </w:tcBorders>
            <w:shd w:val="clear" w:color="auto" w:fill="auto"/>
            <w:vAlign w:val="center"/>
            <w:hideMark/>
          </w:tcPr>
          <w:p w14:paraId="10859C9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LIDOCAINA SOLUCIÓN INYECTABLE AL 2 % FRASCO CON 50 ML</w:t>
            </w:r>
          </w:p>
        </w:tc>
        <w:tc>
          <w:tcPr>
            <w:tcW w:w="580" w:type="dxa"/>
            <w:tcBorders>
              <w:top w:val="nil"/>
              <w:left w:val="nil"/>
              <w:bottom w:val="single" w:sz="4" w:space="0" w:color="auto"/>
              <w:right w:val="single" w:sz="4" w:space="0" w:color="auto"/>
            </w:tcBorders>
            <w:shd w:val="clear" w:color="auto" w:fill="auto"/>
            <w:noWrap/>
            <w:vAlign w:val="center"/>
            <w:hideMark/>
          </w:tcPr>
          <w:p w14:paraId="70D51A4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3A5D21C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113326C7"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9CC0B6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72</w:t>
            </w:r>
          </w:p>
        </w:tc>
        <w:tc>
          <w:tcPr>
            <w:tcW w:w="8600" w:type="dxa"/>
            <w:tcBorders>
              <w:top w:val="nil"/>
              <w:left w:val="nil"/>
              <w:bottom w:val="single" w:sz="4" w:space="0" w:color="auto"/>
              <w:right w:val="single" w:sz="4" w:space="0" w:color="auto"/>
            </w:tcBorders>
            <w:shd w:val="clear" w:color="auto" w:fill="auto"/>
            <w:vAlign w:val="center"/>
            <w:hideMark/>
          </w:tcPr>
          <w:p w14:paraId="13DEDCC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MANITOL SOLUCIÓN INYECTABLE AL20%CADA ENVASE CONTIENEMANITOL 50 G.ENVASE CON 250 ML.</w:t>
            </w:r>
          </w:p>
        </w:tc>
        <w:tc>
          <w:tcPr>
            <w:tcW w:w="580" w:type="dxa"/>
            <w:tcBorders>
              <w:top w:val="nil"/>
              <w:left w:val="nil"/>
              <w:bottom w:val="single" w:sz="4" w:space="0" w:color="auto"/>
              <w:right w:val="single" w:sz="4" w:space="0" w:color="auto"/>
            </w:tcBorders>
            <w:shd w:val="clear" w:color="auto" w:fill="auto"/>
            <w:noWrap/>
            <w:vAlign w:val="center"/>
            <w:hideMark/>
          </w:tcPr>
          <w:p w14:paraId="67C81D5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0319D5F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18C5A15F"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26347E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73</w:t>
            </w:r>
          </w:p>
        </w:tc>
        <w:tc>
          <w:tcPr>
            <w:tcW w:w="8600" w:type="dxa"/>
            <w:tcBorders>
              <w:top w:val="nil"/>
              <w:left w:val="nil"/>
              <w:bottom w:val="single" w:sz="4" w:space="0" w:color="auto"/>
              <w:right w:val="single" w:sz="4" w:space="0" w:color="auto"/>
            </w:tcBorders>
            <w:shd w:val="clear" w:color="auto" w:fill="auto"/>
            <w:vAlign w:val="center"/>
            <w:hideMark/>
          </w:tcPr>
          <w:p w14:paraId="65CB69A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MAXITROL OFT GOTAS 5 ML</w:t>
            </w:r>
          </w:p>
        </w:tc>
        <w:tc>
          <w:tcPr>
            <w:tcW w:w="580" w:type="dxa"/>
            <w:tcBorders>
              <w:top w:val="nil"/>
              <w:left w:val="nil"/>
              <w:bottom w:val="single" w:sz="4" w:space="0" w:color="auto"/>
              <w:right w:val="single" w:sz="4" w:space="0" w:color="auto"/>
            </w:tcBorders>
            <w:shd w:val="clear" w:color="auto" w:fill="auto"/>
            <w:noWrap/>
            <w:vAlign w:val="center"/>
            <w:hideMark/>
          </w:tcPr>
          <w:p w14:paraId="47A1E13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284922B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1BAA8B5F"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0CC79A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74</w:t>
            </w:r>
          </w:p>
        </w:tc>
        <w:tc>
          <w:tcPr>
            <w:tcW w:w="8600" w:type="dxa"/>
            <w:tcBorders>
              <w:top w:val="nil"/>
              <w:left w:val="nil"/>
              <w:bottom w:val="single" w:sz="4" w:space="0" w:color="auto"/>
              <w:right w:val="single" w:sz="4" w:space="0" w:color="auto"/>
            </w:tcBorders>
            <w:shd w:val="clear" w:color="auto" w:fill="auto"/>
            <w:vAlign w:val="center"/>
            <w:hideMark/>
          </w:tcPr>
          <w:p w14:paraId="6F63C1B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MAXITROL TUBO UNGÜENTO  5 GM</w:t>
            </w:r>
          </w:p>
        </w:tc>
        <w:tc>
          <w:tcPr>
            <w:tcW w:w="580" w:type="dxa"/>
            <w:tcBorders>
              <w:top w:val="nil"/>
              <w:left w:val="nil"/>
              <w:bottom w:val="single" w:sz="4" w:space="0" w:color="auto"/>
              <w:right w:val="single" w:sz="4" w:space="0" w:color="auto"/>
            </w:tcBorders>
            <w:shd w:val="clear" w:color="auto" w:fill="auto"/>
            <w:noWrap/>
            <w:vAlign w:val="center"/>
            <w:hideMark/>
          </w:tcPr>
          <w:p w14:paraId="610BD01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1D3BD6C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56832DA2"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8B18C8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75</w:t>
            </w:r>
          </w:p>
        </w:tc>
        <w:tc>
          <w:tcPr>
            <w:tcW w:w="8600" w:type="dxa"/>
            <w:tcBorders>
              <w:top w:val="nil"/>
              <w:left w:val="nil"/>
              <w:bottom w:val="single" w:sz="4" w:space="0" w:color="auto"/>
              <w:right w:val="single" w:sz="4" w:space="0" w:color="auto"/>
            </w:tcBorders>
            <w:shd w:val="clear" w:color="auto" w:fill="auto"/>
            <w:vAlign w:val="center"/>
            <w:hideMark/>
          </w:tcPr>
          <w:p w14:paraId="4E683EA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METAMIZOL SODICO SOLUCIÓN INYECTABLE CADA AMPOLLETA CONTIENE: METAMIZOL SÓDICO 1 G. ENVASE CON 3  AMPOLLETAS CON 2 ML.</w:t>
            </w:r>
          </w:p>
        </w:tc>
        <w:tc>
          <w:tcPr>
            <w:tcW w:w="580" w:type="dxa"/>
            <w:tcBorders>
              <w:top w:val="nil"/>
              <w:left w:val="nil"/>
              <w:bottom w:val="single" w:sz="4" w:space="0" w:color="auto"/>
              <w:right w:val="single" w:sz="4" w:space="0" w:color="auto"/>
            </w:tcBorders>
            <w:shd w:val="clear" w:color="auto" w:fill="auto"/>
            <w:noWrap/>
            <w:vAlign w:val="center"/>
            <w:hideMark/>
          </w:tcPr>
          <w:p w14:paraId="1037737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3A547E6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0473DBD"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17A7A5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76</w:t>
            </w:r>
          </w:p>
        </w:tc>
        <w:tc>
          <w:tcPr>
            <w:tcW w:w="8600" w:type="dxa"/>
            <w:tcBorders>
              <w:top w:val="nil"/>
              <w:left w:val="nil"/>
              <w:bottom w:val="single" w:sz="4" w:space="0" w:color="auto"/>
              <w:right w:val="single" w:sz="4" w:space="0" w:color="auto"/>
            </w:tcBorders>
            <w:shd w:val="clear" w:color="auto" w:fill="auto"/>
            <w:vAlign w:val="center"/>
            <w:hideMark/>
          </w:tcPr>
          <w:p w14:paraId="52B52BC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METILPREDNISOLONA SUSPENSIÓN INYECTABLE CADA ML  CONTIENE: ACETATO DE METILPREDNISOLONA 40 MG. UN FRASCO  ÁMPULA CON 2 ML.</w:t>
            </w:r>
          </w:p>
        </w:tc>
        <w:tc>
          <w:tcPr>
            <w:tcW w:w="580" w:type="dxa"/>
            <w:tcBorders>
              <w:top w:val="nil"/>
              <w:left w:val="nil"/>
              <w:bottom w:val="single" w:sz="4" w:space="0" w:color="auto"/>
              <w:right w:val="single" w:sz="4" w:space="0" w:color="auto"/>
            </w:tcBorders>
            <w:shd w:val="clear" w:color="auto" w:fill="auto"/>
            <w:noWrap/>
            <w:vAlign w:val="center"/>
            <w:hideMark/>
          </w:tcPr>
          <w:p w14:paraId="0B5E7ED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50</w:t>
            </w:r>
          </w:p>
        </w:tc>
        <w:tc>
          <w:tcPr>
            <w:tcW w:w="800" w:type="dxa"/>
            <w:tcBorders>
              <w:top w:val="nil"/>
              <w:left w:val="nil"/>
              <w:bottom w:val="single" w:sz="4" w:space="0" w:color="auto"/>
              <w:right w:val="single" w:sz="4" w:space="0" w:color="auto"/>
            </w:tcBorders>
            <w:shd w:val="clear" w:color="auto" w:fill="auto"/>
            <w:noWrap/>
            <w:vAlign w:val="center"/>
            <w:hideMark/>
          </w:tcPr>
          <w:p w14:paraId="4335C15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E784B06"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8183D4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77</w:t>
            </w:r>
          </w:p>
        </w:tc>
        <w:tc>
          <w:tcPr>
            <w:tcW w:w="8600" w:type="dxa"/>
            <w:tcBorders>
              <w:top w:val="nil"/>
              <w:left w:val="nil"/>
              <w:bottom w:val="single" w:sz="4" w:space="0" w:color="auto"/>
              <w:right w:val="single" w:sz="4" w:space="0" w:color="auto"/>
            </w:tcBorders>
            <w:shd w:val="clear" w:color="auto" w:fill="auto"/>
            <w:vAlign w:val="center"/>
            <w:hideMark/>
          </w:tcPr>
          <w:p w14:paraId="64F46AF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MICRODACYN SOL GALON DE 5 LTS</w:t>
            </w:r>
          </w:p>
        </w:tc>
        <w:tc>
          <w:tcPr>
            <w:tcW w:w="580" w:type="dxa"/>
            <w:tcBorders>
              <w:top w:val="nil"/>
              <w:left w:val="nil"/>
              <w:bottom w:val="single" w:sz="4" w:space="0" w:color="auto"/>
              <w:right w:val="single" w:sz="4" w:space="0" w:color="auto"/>
            </w:tcBorders>
            <w:shd w:val="clear" w:color="auto" w:fill="auto"/>
            <w:noWrap/>
            <w:vAlign w:val="center"/>
            <w:hideMark/>
          </w:tcPr>
          <w:p w14:paraId="0FB7A21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12D19CC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GAL</w:t>
            </w:r>
          </w:p>
        </w:tc>
      </w:tr>
      <w:tr w:rsidR="00416284" w:rsidRPr="00416284" w14:paraId="2EB2C7DB"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7E2D8A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78</w:t>
            </w:r>
          </w:p>
        </w:tc>
        <w:tc>
          <w:tcPr>
            <w:tcW w:w="8600" w:type="dxa"/>
            <w:tcBorders>
              <w:top w:val="nil"/>
              <w:left w:val="nil"/>
              <w:bottom w:val="single" w:sz="4" w:space="0" w:color="auto"/>
              <w:right w:val="single" w:sz="4" w:space="0" w:color="auto"/>
            </w:tcBorders>
            <w:shd w:val="clear" w:color="auto" w:fill="auto"/>
            <w:vAlign w:val="center"/>
            <w:hideMark/>
          </w:tcPr>
          <w:p w14:paraId="149E76B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MIDAZOLAM SOLUCIÓN INYECTABLE CADA AMPOLLETA  CONTIENE: CLORHIDRATO DE MIDAZOLAM EQUIVALENTE A 5 MG DE MIDAZOLAM. O MIDAZOLAM 5 MG. ENVASE CON 5 AMPOLLETAS CON 5 ML.</w:t>
            </w:r>
          </w:p>
        </w:tc>
        <w:tc>
          <w:tcPr>
            <w:tcW w:w="580" w:type="dxa"/>
            <w:tcBorders>
              <w:top w:val="nil"/>
              <w:left w:val="nil"/>
              <w:bottom w:val="single" w:sz="4" w:space="0" w:color="auto"/>
              <w:right w:val="single" w:sz="4" w:space="0" w:color="auto"/>
            </w:tcBorders>
            <w:shd w:val="clear" w:color="auto" w:fill="auto"/>
            <w:noWrap/>
            <w:vAlign w:val="center"/>
            <w:hideMark/>
          </w:tcPr>
          <w:p w14:paraId="1E3CB0C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1956B6E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DBDDEB5"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BA9E88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79</w:t>
            </w:r>
          </w:p>
        </w:tc>
        <w:tc>
          <w:tcPr>
            <w:tcW w:w="8600" w:type="dxa"/>
            <w:tcBorders>
              <w:top w:val="nil"/>
              <w:left w:val="nil"/>
              <w:bottom w:val="single" w:sz="4" w:space="0" w:color="auto"/>
              <w:right w:val="single" w:sz="4" w:space="0" w:color="auto"/>
            </w:tcBorders>
            <w:shd w:val="clear" w:color="auto" w:fill="auto"/>
            <w:vAlign w:val="center"/>
            <w:hideMark/>
          </w:tcPr>
          <w:p w14:paraId="604AB0A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NALOXONA SOLUCIÓN INYECTABLECADA AMPOLLETA CONTIENE:CLORHIDRATO DENALOXONA 0.4 MG.ENVASE CON 10 AMPOLLETAS CON1 ML.</w:t>
            </w:r>
          </w:p>
        </w:tc>
        <w:tc>
          <w:tcPr>
            <w:tcW w:w="580" w:type="dxa"/>
            <w:tcBorders>
              <w:top w:val="nil"/>
              <w:left w:val="nil"/>
              <w:bottom w:val="single" w:sz="4" w:space="0" w:color="auto"/>
              <w:right w:val="single" w:sz="4" w:space="0" w:color="auto"/>
            </w:tcBorders>
            <w:shd w:val="clear" w:color="auto" w:fill="auto"/>
            <w:noWrap/>
            <w:vAlign w:val="center"/>
            <w:hideMark/>
          </w:tcPr>
          <w:p w14:paraId="2C67CB3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24EAC61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9737088"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8159FB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80</w:t>
            </w:r>
          </w:p>
        </w:tc>
        <w:tc>
          <w:tcPr>
            <w:tcW w:w="8600" w:type="dxa"/>
            <w:tcBorders>
              <w:top w:val="nil"/>
              <w:left w:val="nil"/>
              <w:bottom w:val="single" w:sz="4" w:space="0" w:color="auto"/>
              <w:right w:val="single" w:sz="4" w:space="0" w:color="auto"/>
            </w:tcBorders>
            <w:shd w:val="clear" w:color="auto" w:fill="auto"/>
            <w:vAlign w:val="center"/>
            <w:hideMark/>
          </w:tcPr>
          <w:p w14:paraId="509E1BA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NIFEDIPINO CÁPSULA DE GELATINABLANDACADA CÁPSULA CONTIENE</w:t>
            </w:r>
            <w:proofErr w:type="gramStart"/>
            <w:r w:rsidRPr="00416284">
              <w:rPr>
                <w:rFonts w:ascii="Calibri" w:eastAsia="Times New Roman" w:hAnsi="Calibri" w:cs="Times New Roman"/>
                <w:color w:val="000000"/>
                <w:sz w:val="18"/>
                <w:szCs w:val="18"/>
                <w:lang w:eastAsia="es-MX"/>
              </w:rPr>
              <w:t>:NIFEDIPINO</w:t>
            </w:r>
            <w:proofErr w:type="gramEnd"/>
            <w:r w:rsidRPr="00416284">
              <w:rPr>
                <w:rFonts w:ascii="Calibri" w:eastAsia="Times New Roman" w:hAnsi="Calibri" w:cs="Times New Roman"/>
                <w:color w:val="000000"/>
                <w:sz w:val="18"/>
                <w:szCs w:val="18"/>
                <w:lang w:eastAsia="es-MX"/>
              </w:rPr>
              <w:t xml:space="preserve"> 10 MG.ENVASE CON 20 CÁPSULAS.</w:t>
            </w:r>
          </w:p>
        </w:tc>
        <w:tc>
          <w:tcPr>
            <w:tcW w:w="580" w:type="dxa"/>
            <w:tcBorders>
              <w:top w:val="nil"/>
              <w:left w:val="nil"/>
              <w:bottom w:val="single" w:sz="4" w:space="0" w:color="auto"/>
              <w:right w:val="single" w:sz="4" w:space="0" w:color="auto"/>
            </w:tcBorders>
            <w:shd w:val="clear" w:color="auto" w:fill="auto"/>
            <w:noWrap/>
            <w:vAlign w:val="center"/>
            <w:hideMark/>
          </w:tcPr>
          <w:p w14:paraId="5C96E6F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2428B9F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2F584BD"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CB0DA8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81</w:t>
            </w:r>
          </w:p>
        </w:tc>
        <w:tc>
          <w:tcPr>
            <w:tcW w:w="8600" w:type="dxa"/>
            <w:tcBorders>
              <w:top w:val="nil"/>
              <w:left w:val="nil"/>
              <w:bottom w:val="single" w:sz="4" w:space="0" w:color="auto"/>
              <w:right w:val="single" w:sz="4" w:space="0" w:color="auto"/>
            </w:tcBorders>
            <w:shd w:val="clear" w:color="auto" w:fill="auto"/>
            <w:vAlign w:val="center"/>
            <w:hideMark/>
          </w:tcPr>
          <w:p w14:paraId="57BC9E6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NITROGLICERINA 50MG/10ML</w:t>
            </w:r>
          </w:p>
        </w:tc>
        <w:tc>
          <w:tcPr>
            <w:tcW w:w="580" w:type="dxa"/>
            <w:tcBorders>
              <w:top w:val="nil"/>
              <w:left w:val="nil"/>
              <w:bottom w:val="single" w:sz="4" w:space="0" w:color="auto"/>
              <w:right w:val="single" w:sz="4" w:space="0" w:color="auto"/>
            </w:tcBorders>
            <w:shd w:val="clear" w:color="auto" w:fill="auto"/>
            <w:noWrap/>
            <w:vAlign w:val="center"/>
            <w:hideMark/>
          </w:tcPr>
          <w:p w14:paraId="7A1586C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26E10E7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CBC296B"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FF20A6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82</w:t>
            </w:r>
          </w:p>
        </w:tc>
        <w:tc>
          <w:tcPr>
            <w:tcW w:w="8600" w:type="dxa"/>
            <w:tcBorders>
              <w:top w:val="nil"/>
              <w:left w:val="nil"/>
              <w:bottom w:val="single" w:sz="4" w:space="0" w:color="auto"/>
              <w:right w:val="single" w:sz="4" w:space="0" w:color="auto"/>
            </w:tcBorders>
            <w:shd w:val="clear" w:color="auto" w:fill="auto"/>
            <w:vAlign w:val="center"/>
            <w:hideMark/>
          </w:tcPr>
          <w:p w14:paraId="4385A65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ONDASETRON AMPULA DE 8MG/4ML 3 PZAS</w:t>
            </w:r>
          </w:p>
        </w:tc>
        <w:tc>
          <w:tcPr>
            <w:tcW w:w="580" w:type="dxa"/>
            <w:tcBorders>
              <w:top w:val="nil"/>
              <w:left w:val="nil"/>
              <w:bottom w:val="single" w:sz="4" w:space="0" w:color="auto"/>
              <w:right w:val="single" w:sz="4" w:space="0" w:color="auto"/>
            </w:tcBorders>
            <w:shd w:val="clear" w:color="auto" w:fill="auto"/>
            <w:noWrap/>
            <w:vAlign w:val="center"/>
            <w:hideMark/>
          </w:tcPr>
          <w:p w14:paraId="794A8BA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3BDB724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641D5D6"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98DD1F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83</w:t>
            </w:r>
          </w:p>
        </w:tc>
        <w:tc>
          <w:tcPr>
            <w:tcW w:w="8600" w:type="dxa"/>
            <w:tcBorders>
              <w:top w:val="nil"/>
              <w:left w:val="nil"/>
              <w:bottom w:val="single" w:sz="4" w:space="0" w:color="auto"/>
              <w:right w:val="single" w:sz="4" w:space="0" w:color="auto"/>
            </w:tcBorders>
            <w:shd w:val="clear" w:color="auto" w:fill="auto"/>
            <w:vAlign w:val="center"/>
            <w:hideMark/>
          </w:tcPr>
          <w:p w14:paraId="20BD311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PARACETAMOL INYECTABLE PRESENTACIÓN IV 1 G (SOLUCIÓN INYECTABLE CAJA CON 4 FRASCOS ÁMPULA CON 100 ML)</w:t>
            </w:r>
          </w:p>
        </w:tc>
        <w:tc>
          <w:tcPr>
            <w:tcW w:w="580" w:type="dxa"/>
            <w:tcBorders>
              <w:top w:val="nil"/>
              <w:left w:val="nil"/>
              <w:bottom w:val="single" w:sz="4" w:space="0" w:color="auto"/>
              <w:right w:val="single" w:sz="4" w:space="0" w:color="auto"/>
            </w:tcBorders>
            <w:shd w:val="clear" w:color="auto" w:fill="auto"/>
            <w:noWrap/>
            <w:vAlign w:val="center"/>
            <w:hideMark/>
          </w:tcPr>
          <w:p w14:paraId="151063C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800" w:type="dxa"/>
            <w:tcBorders>
              <w:top w:val="nil"/>
              <w:left w:val="nil"/>
              <w:bottom w:val="single" w:sz="4" w:space="0" w:color="auto"/>
              <w:right w:val="single" w:sz="4" w:space="0" w:color="auto"/>
            </w:tcBorders>
            <w:shd w:val="clear" w:color="auto" w:fill="auto"/>
            <w:noWrap/>
            <w:vAlign w:val="center"/>
            <w:hideMark/>
          </w:tcPr>
          <w:p w14:paraId="30D13DE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1AE2358C"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6B54EA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84</w:t>
            </w:r>
          </w:p>
        </w:tc>
        <w:tc>
          <w:tcPr>
            <w:tcW w:w="8600" w:type="dxa"/>
            <w:tcBorders>
              <w:top w:val="nil"/>
              <w:left w:val="nil"/>
              <w:bottom w:val="single" w:sz="4" w:space="0" w:color="auto"/>
              <w:right w:val="single" w:sz="4" w:space="0" w:color="auto"/>
            </w:tcBorders>
            <w:shd w:val="clear" w:color="auto" w:fill="auto"/>
            <w:vAlign w:val="center"/>
            <w:hideMark/>
          </w:tcPr>
          <w:p w14:paraId="74983E2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PARACETAMOL JARABE INFANTIL 3.2 GR / 100 ML</w:t>
            </w:r>
          </w:p>
        </w:tc>
        <w:tc>
          <w:tcPr>
            <w:tcW w:w="580" w:type="dxa"/>
            <w:tcBorders>
              <w:top w:val="nil"/>
              <w:left w:val="nil"/>
              <w:bottom w:val="single" w:sz="4" w:space="0" w:color="auto"/>
              <w:right w:val="single" w:sz="4" w:space="0" w:color="auto"/>
            </w:tcBorders>
            <w:shd w:val="clear" w:color="auto" w:fill="auto"/>
            <w:noWrap/>
            <w:vAlign w:val="center"/>
            <w:hideMark/>
          </w:tcPr>
          <w:p w14:paraId="0F9643C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15</w:t>
            </w:r>
          </w:p>
        </w:tc>
        <w:tc>
          <w:tcPr>
            <w:tcW w:w="800" w:type="dxa"/>
            <w:tcBorders>
              <w:top w:val="nil"/>
              <w:left w:val="nil"/>
              <w:bottom w:val="single" w:sz="4" w:space="0" w:color="auto"/>
              <w:right w:val="single" w:sz="4" w:space="0" w:color="auto"/>
            </w:tcBorders>
            <w:shd w:val="clear" w:color="auto" w:fill="auto"/>
            <w:noWrap/>
            <w:vAlign w:val="center"/>
            <w:hideMark/>
          </w:tcPr>
          <w:p w14:paraId="12B3E84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8634EE5"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32D023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85</w:t>
            </w:r>
          </w:p>
        </w:tc>
        <w:tc>
          <w:tcPr>
            <w:tcW w:w="8600" w:type="dxa"/>
            <w:tcBorders>
              <w:top w:val="nil"/>
              <w:left w:val="nil"/>
              <w:bottom w:val="single" w:sz="4" w:space="0" w:color="auto"/>
              <w:right w:val="single" w:sz="4" w:space="0" w:color="auto"/>
            </w:tcBorders>
            <w:shd w:val="clear" w:color="auto" w:fill="auto"/>
            <w:vAlign w:val="center"/>
            <w:hideMark/>
          </w:tcPr>
          <w:p w14:paraId="20BAE75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PARACETAMOL SUPOSITORIOS 300 MG</w:t>
            </w:r>
          </w:p>
        </w:tc>
        <w:tc>
          <w:tcPr>
            <w:tcW w:w="580" w:type="dxa"/>
            <w:tcBorders>
              <w:top w:val="nil"/>
              <w:left w:val="nil"/>
              <w:bottom w:val="single" w:sz="4" w:space="0" w:color="auto"/>
              <w:right w:val="single" w:sz="4" w:space="0" w:color="auto"/>
            </w:tcBorders>
            <w:shd w:val="clear" w:color="auto" w:fill="auto"/>
            <w:noWrap/>
            <w:vAlign w:val="center"/>
            <w:hideMark/>
          </w:tcPr>
          <w:p w14:paraId="3D4931D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3C0A0B6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4B9898C"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4D68C0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86</w:t>
            </w:r>
          </w:p>
        </w:tc>
        <w:tc>
          <w:tcPr>
            <w:tcW w:w="8600" w:type="dxa"/>
            <w:tcBorders>
              <w:top w:val="nil"/>
              <w:left w:val="nil"/>
              <w:bottom w:val="single" w:sz="4" w:space="0" w:color="auto"/>
              <w:right w:val="single" w:sz="4" w:space="0" w:color="auto"/>
            </w:tcBorders>
            <w:shd w:val="clear" w:color="auto" w:fill="auto"/>
            <w:vAlign w:val="center"/>
            <w:hideMark/>
          </w:tcPr>
          <w:p w14:paraId="75C76E9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PINADRINA EPINEFRINA (ADRENALINA)</w:t>
            </w:r>
          </w:p>
        </w:tc>
        <w:tc>
          <w:tcPr>
            <w:tcW w:w="580" w:type="dxa"/>
            <w:tcBorders>
              <w:top w:val="nil"/>
              <w:left w:val="nil"/>
              <w:bottom w:val="single" w:sz="4" w:space="0" w:color="auto"/>
              <w:right w:val="single" w:sz="4" w:space="0" w:color="auto"/>
            </w:tcBorders>
            <w:shd w:val="clear" w:color="auto" w:fill="auto"/>
            <w:noWrap/>
            <w:vAlign w:val="center"/>
            <w:hideMark/>
          </w:tcPr>
          <w:p w14:paraId="7EE9921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61960E9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EB32C45"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CDE948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87</w:t>
            </w:r>
          </w:p>
        </w:tc>
        <w:tc>
          <w:tcPr>
            <w:tcW w:w="8600" w:type="dxa"/>
            <w:tcBorders>
              <w:top w:val="nil"/>
              <w:left w:val="nil"/>
              <w:bottom w:val="single" w:sz="4" w:space="0" w:color="auto"/>
              <w:right w:val="single" w:sz="4" w:space="0" w:color="auto"/>
            </w:tcBorders>
            <w:shd w:val="clear" w:color="auto" w:fill="auto"/>
            <w:vAlign w:val="center"/>
            <w:hideMark/>
          </w:tcPr>
          <w:p w14:paraId="31F4E2A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PLACA PARA ELECTROCAUTERIO CON CABLE SURGERIFYX PREMIUM (ADULTO)</w:t>
            </w:r>
          </w:p>
        </w:tc>
        <w:tc>
          <w:tcPr>
            <w:tcW w:w="580" w:type="dxa"/>
            <w:tcBorders>
              <w:top w:val="nil"/>
              <w:left w:val="nil"/>
              <w:bottom w:val="single" w:sz="4" w:space="0" w:color="auto"/>
              <w:right w:val="single" w:sz="4" w:space="0" w:color="auto"/>
            </w:tcBorders>
            <w:shd w:val="clear" w:color="auto" w:fill="auto"/>
            <w:noWrap/>
            <w:vAlign w:val="center"/>
            <w:hideMark/>
          </w:tcPr>
          <w:p w14:paraId="1AA6D70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0D9455F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5ED45031"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AB5FB6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88</w:t>
            </w:r>
          </w:p>
        </w:tc>
        <w:tc>
          <w:tcPr>
            <w:tcW w:w="8600" w:type="dxa"/>
            <w:tcBorders>
              <w:top w:val="nil"/>
              <w:left w:val="nil"/>
              <w:bottom w:val="single" w:sz="4" w:space="0" w:color="auto"/>
              <w:right w:val="single" w:sz="4" w:space="0" w:color="auto"/>
            </w:tcBorders>
            <w:shd w:val="clear" w:color="auto" w:fill="auto"/>
            <w:vAlign w:val="center"/>
            <w:hideMark/>
          </w:tcPr>
          <w:p w14:paraId="0279877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PONTI SOLUCION 10 ML</w:t>
            </w:r>
          </w:p>
        </w:tc>
        <w:tc>
          <w:tcPr>
            <w:tcW w:w="580" w:type="dxa"/>
            <w:tcBorders>
              <w:top w:val="nil"/>
              <w:left w:val="nil"/>
              <w:bottom w:val="single" w:sz="4" w:space="0" w:color="auto"/>
              <w:right w:val="single" w:sz="4" w:space="0" w:color="auto"/>
            </w:tcBorders>
            <w:shd w:val="clear" w:color="auto" w:fill="auto"/>
            <w:noWrap/>
            <w:vAlign w:val="center"/>
            <w:hideMark/>
          </w:tcPr>
          <w:p w14:paraId="0B4DAD4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3DFE461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48462EDC"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21542E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89</w:t>
            </w:r>
          </w:p>
        </w:tc>
        <w:tc>
          <w:tcPr>
            <w:tcW w:w="8600" w:type="dxa"/>
            <w:tcBorders>
              <w:top w:val="nil"/>
              <w:left w:val="nil"/>
              <w:bottom w:val="single" w:sz="4" w:space="0" w:color="auto"/>
              <w:right w:val="single" w:sz="4" w:space="0" w:color="auto"/>
            </w:tcBorders>
            <w:shd w:val="clear" w:color="auto" w:fill="auto"/>
            <w:vAlign w:val="center"/>
            <w:hideMark/>
          </w:tcPr>
          <w:p w14:paraId="54B4E00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PROPOFOL AMPULA C/5</w:t>
            </w:r>
          </w:p>
        </w:tc>
        <w:tc>
          <w:tcPr>
            <w:tcW w:w="580" w:type="dxa"/>
            <w:tcBorders>
              <w:top w:val="nil"/>
              <w:left w:val="nil"/>
              <w:bottom w:val="single" w:sz="4" w:space="0" w:color="auto"/>
              <w:right w:val="single" w:sz="4" w:space="0" w:color="auto"/>
            </w:tcBorders>
            <w:shd w:val="clear" w:color="auto" w:fill="auto"/>
            <w:noWrap/>
            <w:vAlign w:val="center"/>
            <w:hideMark/>
          </w:tcPr>
          <w:p w14:paraId="3A0432C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800" w:type="dxa"/>
            <w:tcBorders>
              <w:top w:val="nil"/>
              <w:left w:val="nil"/>
              <w:bottom w:val="single" w:sz="4" w:space="0" w:color="auto"/>
              <w:right w:val="single" w:sz="4" w:space="0" w:color="auto"/>
            </w:tcBorders>
            <w:shd w:val="clear" w:color="auto" w:fill="auto"/>
            <w:noWrap/>
            <w:vAlign w:val="center"/>
            <w:hideMark/>
          </w:tcPr>
          <w:p w14:paraId="4E1CF74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141D55D7"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7809B3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90</w:t>
            </w:r>
          </w:p>
        </w:tc>
        <w:tc>
          <w:tcPr>
            <w:tcW w:w="8600" w:type="dxa"/>
            <w:tcBorders>
              <w:top w:val="nil"/>
              <w:left w:val="nil"/>
              <w:bottom w:val="single" w:sz="4" w:space="0" w:color="auto"/>
              <w:right w:val="single" w:sz="4" w:space="0" w:color="auto"/>
            </w:tcBorders>
            <w:shd w:val="clear" w:color="auto" w:fill="auto"/>
            <w:vAlign w:val="center"/>
            <w:hideMark/>
          </w:tcPr>
          <w:p w14:paraId="2BD073E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PSISACAINA 2% CON EPINEFRINA FRASCO CON 50 ML</w:t>
            </w:r>
          </w:p>
        </w:tc>
        <w:tc>
          <w:tcPr>
            <w:tcW w:w="580" w:type="dxa"/>
            <w:tcBorders>
              <w:top w:val="nil"/>
              <w:left w:val="nil"/>
              <w:bottom w:val="single" w:sz="4" w:space="0" w:color="auto"/>
              <w:right w:val="single" w:sz="4" w:space="0" w:color="auto"/>
            </w:tcBorders>
            <w:shd w:val="clear" w:color="auto" w:fill="auto"/>
            <w:noWrap/>
            <w:vAlign w:val="center"/>
            <w:hideMark/>
          </w:tcPr>
          <w:p w14:paraId="76FAA78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08FAAF2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66592980"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472CC3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91</w:t>
            </w:r>
          </w:p>
        </w:tc>
        <w:tc>
          <w:tcPr>
            <w:tcW w:w="8600" w:type="dxa"/>
            <w:tcBorders>
              <w:top w:val="nil"/>
              <w:left w:val="nil"/>
              <w:bottom w:val="single" w:sz="4" w:space="0" w:color="auto"/>
              <w:right w:val="single" w:sz="4" w:space="0" w:color="auto"/>
            </w:tcBorders>
            <w:shd w:val="clear" w:color="auto" w:fill="auto"/>
            <w:vAlign w:val="center"/>
            <w:hideMark/>
          </w:tcPr>
          <w:p w14:paraId="0310E27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PUNTA NASAL PEDIÁTRICA PARA OXIGENO</w:t>
            </w:r>
          </w:p>
        </w:tc>
        <w:tc>
          <w:tcPr>
            <w:tcW w:w="580" w:type="dxa"/>
            <w:tcBorders>
              <w:top w:val="nil"/>
              <w:left w:val="nil"/>
              <w:bottom w:val="single" w:sz="4" w:space="0" w:color="auto"/>
              <w:right w:val="single" w:sz="4" w:space="0" w:color="auto"/>
            </w:tcBorders>
            <w:shd w:val="clear" w:color="auto" w:fill="auto"/>
            <w:noWrap/>
            <w:vAlign w:val="center"/>
            <w:hideMark/>
          </w:tcPr>
          <w:p w14:paraId="39CC1D6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800" w:type="dxa"/>
            <w:tcBorders>
              <w:top w:val="nil"/>
              <w:left w:val="nil"/>
              <w:bottom w:val="single" w:sz="4" w:space="0" w:color="auto"/>
              <w:right w:val="single" w:sz="4" w:space="0" w:color="auto"/>
            </w:tcBorders>
            <w:shd w:val="clear" w:color="auto" w:fill="auto"/>
            <w:noWrap/>
            <w:vAlign w:val="center"/>
            <w:hideMark/>
          </w:tcPr>
          <w:p w14:paraId="6691117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4A22EF54"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599F0B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92</w:t>
            </w:r>
          </w:p>
        </w:tc>
        <w:tc>
          <w:tcPr>
            <w:tcW w:w="8600" w:type="dxa"/>
            <w:tcBorders>
              <w:top w:val="nil"/>
              <w:left w:val="nil"/>
              <w:bottom w:val="single" w:sz="4" w:space="0" w:color="auto"/>
              <w:right w:val="single" w:sz="4" w:space="0" w:color="auto"/>
            </w:tcBorders>
            <w:shd w:val="clear" w:color="auto" w:fill="auto"/>
            <w:vAlign w:val="center"/>
            <w:hideMark/>
          </w:tcPr>
          <w:p w14:paraId="7DB44E7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PUNTAS NASALES PARA OXIGENO STANDAR P/ ADULTO</w:t>
            </w:r>
          </w:p>
        </w:tc>
        <w:tc>
          <w:tcPr>
            <w:tcW w:w="580" w:type="dxa"/>
            <w:tcBorders>
              <w:top w:val="nil"/>
              <w:left w:val="nil"/>
              <w:bottom w:val="single" w:sz="4" w:space="0" w:color="auto"/>
              <w:right w:val="single" w:sz="4" w:space="0" w:color="auto"/>
            </w:tcBorders>
            <w:shd w:val="clear" w:color="auto" w:fill="auto"/>
            <w:noWrap/>
            <w:vAlign w:val="center"/>
            <w:hideMark/>
          </w:tcPr>
          <w:p w14:paraId="0932BE4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330</w:t>
            </w:r>
          </w:p>
        </w:tc>
        <w:tc>
          <w:tcPr>
            <w:tcW w:w="800" w:type="dxa"/>
            <w:tcBorders>
              <w:top w:val="nil"/>
              <w:left w:val="nil"/>
              <w:bottom w:val="single" w:sz="4" w:space="0" w:color="auto"/>
              <w:right w:val="single" w:sz="4" w:space="0" w:color="auto"/>
            </w:tcBorders>
            <w:shd w:val="clear" w:color="auto" w:fill="auto"/>
            <w:noWrap/>
            <w:vAlign w:val="center"/>
            <w:hideMark/>
          </w:tcPr>
          <w:p w14:paraId="7AB9EF6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2FD2D18D"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944555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93</w:t>
            </w:r>
          </w:p>
        </w:tc>
        <w:tc>
          <w:tcPr>
            <w:tcW w:w="8600" w:type="dxa"/>
            <w:tcBorders>
              <w:top w:val="nil"/>
              <w:left w:val="nil"/>
              <w:bottom w:val="single" w:sz="4" w:space="0" w:color="auto"/>
              <w:right w:val="single" w:sz="4" w:space="0" w:color="auto"/>
            </w:tcBorders>
            <w:shd w:val="clear" w:color="auto" w:fill="auto"/>
            <w:vAlign w:val="center"/>
            <w:hideMark/>
          </w:tcPr>
          <w:p w14:paraId="0D8AACB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RELATRAC .25 MG 2.5 ML AMP</w:t>
            </w:r>
          </w:p>
        </w:tc>
        <w:tc>
          <w:tcPr>
            <w:tcW w:w="580" w:type="dxa"/>
            <w:tcBorders>
              <w:top w:val="nil"/>
              <w:left w:val="nil"/>
              <w:bottom w:val="single" w:sz="4" w:space="0" w:color="auto"/>
              <w:right w:val="single" w:sz="4" w:space="0" w:color="auto"/>
            </w:tcBorders>
            <w:shd w:val="clear" w:color="auto" w:fill="auto"/>
            <w:noWrap/>
            <w:vAlign w:val="center"/>
            <w:hideMark/>
          </w:tcPr>
          <w:p w14:paraId="1C0FE41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28ADD50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6A9F234"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5BDDDC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94</w:t>
            </w:r>
          </w:p>
        </w:tc>
        <w:tc>
          <w:tcPr>
            <w:tcW w:w="8600" w:type="dxa"/>
            <w:tcBorders>
              <w:top w:val="nil"/>
              <w:left w:val="nil"/>
              <w:bottom w:val="single" w:sz="4" w:space="0" w:color="auto"/>
              <w:right w:val="single" w:sz="4" w:space="0" w:color="auto"/>
            </w:tcBorders>
            <w:shd w:val="clear" w:color="auto" w:fill="auto"/>
            <w:vAlign w:val="center"/>
            <w:hideMark/>
          </w:tcPr>
          <w:p w14:paraId="1FF2B134" w14:textId="6D4E39AB"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ROPIVACAINA SOLUCIÓN INYECTABLECADA AMPOLLETA O FRASCOÁMPULA CONTIENE:BROMURO DE ROCURONIO</w:t>
            </w:r>
            <w:r>
              <w:rPr>
                <w:rFonts w:ascii="Calibri" w:eastAsia="Times New Roman" w:hAnsi="Calibri" w:cs="Times New Roman"/>
                <w:color w:val="000000"/>
                <w:sz w:val="18"/>
                <w:szCs w:val="18"/>
                <w:lang w:eastAsia="es-MX"/>
              </w:rPr>
              <w:t xml:space="preserve"> 50 MG.ENVASE CON 6 AMPOLLETAS O </w:t>
            </w:r>
            <w:r w:rsidRPr="00416284">
              <w:rPr>
                <w:rFonts w:ascii="Calibri" w:eastAsia="Times New Roman" w:hAnsi="Calibri" w:cs="Times New Roman"/>
                <w:color w:val="000000"/>
                <w:sz w:val="18"/>
                <w:szCs w:val="18"/>
                <w:lang w:eastAsia="es-MX"/>
              </w:rPr>
              <w:t>FRASCOS ÁMPULA DE 5 ML.</w:t>
            </w:r>
          </w:p>
        </w:tc>
        <w:tc>
          <w:tcPr>
            <w:tcW w:w="580" w:type="dxa"/>
            <w:tcBorders>
              <w:top w:val="nil"/>
              <w:left w:val="nil"/>
              <w:bottom w:val="single" w:sz="4" w:space="0" w:color="auto"/>
              <w:right w:val="single" w:sz="4" w:space="0" w:color="auto"/>
            </w:tcBorders>
            <w:shd w:val="clear" w:color="auto" w:fill="auto"/>
            <w:noWrap/>
            <w:vAlign w:val="center"/>
            <w:hideMark/>
          </w:tcPr>
          <w:p w14:paraId="3C84E66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800" w:type="dxa"/>
            <w:tcBorders>
              <w:top w:val="nil"/>
              <w:left w:val="nil"/>
              <w:bottom w:val="single" w:sz="4" w:space="0" w:color="auto"/>
              <w:right w:val="single" w:sz="4" w:space="0" w:color="auto"/>
            </w:tcBorders>
            <w:shd w:val="clear" w:color="auto" w:fill="auto"/>
            <w:noWrap/>
            <w:vAlign w:val="center"/>
            <w:hideMark/>
          </w:tcPr>
          <w:p w14:paraId="5188582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3447173"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0BDBDA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95</w:t>
            </w:r>
          </w:p>
        </w:tc>
        <w:tc>
          <w:tcPr>
            <w:tcW w:w="8600" w:type="dxa"/>
            <w:tcBorders>
              <w:top w:val="nil"/>
              <w:left w:val="nil"/>
              <w:bottom w:val="single" w:sz="4" w:space="0" w:color="auto"/>
              <w:right w:val="single" w:sz="4" w:space="0" w:color="auto"/>
            </w:tcBorders>
            <w:shd w:val="clear" w:color="auto" w:fill="auto"/>
            <w:vAlign w:val="center"/>
            <w:hideMark/>
          </w:tcPr>
          <w:p w14:paraId="3A20DCB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SEVORANE AL 100% 250ML</w:t>
            </w:r>
          </w:p>
        </w:tc>
        <w:tc>
          <w:tcPr>
            <w:tcW w:w="580" w:type="dxa"/>
            <w:tcBorders>
              <w:top w:val="nil"/>
              <w:left w:val="nil"/>
              <w:bottom w:val="single" w:sz="4" w:space="0" w:color="auto"/>
              <w:right w:val="single" w:sz="4" w:space="0" w:color="auto"/>
            </w:tcBorders>
            <w:shd w:val="clear" w:color="auto" w:fill="auto"/>
            <w:noWrap/>
            <w:vAlign w:val="center"/>
            <w:hideMark/>
          </w:tcPr>
          <w:p w14:paraId="19C07C3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8</w:t>
            </w:r>
          </w:p>
        </w:tc>
        <w:tc>
          <w:tcPr>
            <w:tcW w:w="800" w:type="dxa"/>
            <w:tcBorders>
              <w:top w:val="nil"/>
              <w:left w:val="nil"/>
              <w:bottom w:val="single" w:sz="4" w:space="0" w:color="auto"/>
              <w:right w:val="single" w:sz="4" w:space="0" w:color="auto"/>
            </w:tcBorders>
            <w:shd w:val="clear" w:color="auto" w:fill="auto"/>
            <w:noWrap/>
            <w:vAlign w:val="center"/>
            <w:hideMark/>
          </w:tcPr>
          <w:p w14:paraId="086985F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2B9BA250"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3C12F2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96</w:t>
            </w:r>
          </w:p>
        </w:tc>
        <w:tc>
          <w:tcPr>
            <w:tcW w:w="8600" w:type="dxa"/>
            <w:tcBorders>
              <w:top w:val="nil"/>
              <w:left w:val="nil"/>
              <w:bottom w:val="single" w:sz="4" w:space="0" w:color="auto"/>
              <w:right w:val="single" w:sz="4" w:space="0" w:color="auto"/>
            </w:tcBorders>
            <w:shd w:val="clear" w:color="auto" w:fill="auto"/>
            <w:vAlign w:val="center"/>
            <w:hideMark/>
          </w:tcPr>
          <w:p w14:paraId="2539E37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FISIOLOGICA  250 ML C/24</w:t>
            </w:r>
          </w:p>
        </w:tc>
        <w:tc>
          <w:tcPr>
            <w:tcW w:w="580" w:type="dxa"/>
            <w:tcBorders>
              <w:top w:val="nil"/>
              <w:left w:val="nil"/>
              <w:bottom w:val="single" w:sz="4" w:space="0" w:color="auto"/>
              <w:right w:val="single" w:sz="4" w:space="0" w:color="auto"/>
            </w:tcBorders>
            <w:shd w:val="clear" w:color="auto" w:fill="auto"/>
            <w:noWrap/>
            <w:vAlign w:val="center"/>
            <w:hideMark/>
          </w:tcPr>
          <w:p w14:paraId="38D874A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6300AA8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5A66F38"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CAEAEA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97</w:t>
            </w:r>
          </w:p>
        </w:tc>
        <w:tc>
          <w:tcPr>
            <w:tcW w:w="8600" w:type="dxa"/>
            <w:tcBorders>
              <w:top w:val="nil"/>
              <w:left w:val="nil"/>
              <w:bottom w:val="single" w:sz="4" w:space="0" w:color="auto"/>
              <w:right w:val="single" w:sz="4" w:space="0" w:color="auto"/>
            </w:tcBorders>
            <w:shd w:val="clear" w:color="auto" w:fill="auto"/>
            <w:vAlign w:val="center"/>
            <w:hideMark/>
          </w:tcPr>
          <w:p w14:paraId="246F237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FISIOLOGICA 1000 ML C/12</w:t>
            </w:r>
          </w:p>
        </w:tc>
        <w:tc>
          <w:tcPr>
            <w:tcW w:w="580" w:type="dxa"/>
            <w:tcBorders>
              <w:top w:val="nil"/>
              <w:left w:val="nil"/>
              <w:bottom w:val="single" w:sz="4" w:space="0" w:color="auto"/>
              <w:right w:val="single" w:sz="4" w:space="0" w:color="auto"/>
            </w:tcBorders>
            <w:shd w:val="clear" w:color="auto" w:fill="auto"/>
            <w:noWrap/>
            <w:vAlign w:val="center"/>
            <w:hideMark/>
          </w:tcPr>
          <w:p w14:paraId="56B0948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4F3EC2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1ADEE74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D0587A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98</w:t>
            </w:r>
          </w:p>
        </w:tc>
        <w:tc>
          <w:tcPr>
            <w:tcW w:w="8600" w:type="dxa"/>
            <w:tcBorders>
              <w:top w:val="nil"/>
              <w:left w:val="nil"/>
              <w:bottom w:val="single" w:sz="4" w:space="0" w:color="auto"/>
              <w:right w:val="single" w:sz="4" w:space="0" w:color="auto"/>
            </w:tcBorders>
            <w:shd w:val="clear" w:color="auto" w:fill="auto"/>
            <w:vAlign w:val="center"/>
            <w:hideMark/>
          </w:tcPr>
          <w:p w14:paraId="68327A2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GLUCOSADA 5% 250 ML C/24</w:t>
            </w:r>
          </w:p>
        </w:tc>
        <w:tc>
          <w:tcPr>
            <w:tcW w:w="580" w:type="dxa"/>
            <w:tcBorders>
              <w:top w:val="nil"/>
              <w:left w:val="nil"/>
              <w:bottom w:val="single" w:sz="4" w:space="0" w:color="auto"/>
              <w:right w:val="single" w:sz="4" w:space="0" w:color="auto"/>
            </w:tcBorders>
            <w:shd w:val="clear" w:color="auto" w:fill="auto"/>
            <w:noWrap/>
            <w:vAlign w:val="center"/>
            <w:hideMark/>
          </w:tcPr>
          <w:p w14:paraId="7385B5A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B96FFC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44EAA65"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45B905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99</w:t>
            </w:r>
          </w:p>
        </w:tc>
        <w:tc>
          <w:tcPr>
            <w:tcW w:w="8600" w:type="dxa"/>
            <w:tcBorders>
              <w:top w:val="nil"/>
              <w:left w:val="nil"/>
              <w:bottom w:val="single" w:sz="4" w:space="0" w:color="auto"/>
              <w:right w:val="single" w:sz="4" w:space="0" w:color="auto"/>
            </w:tcBorders>
            <w:shd w:val="clear" w:color="auto" w:fill="auto"/>
            <w:vAlign w:val="center"/>
            <w:hideMark/>
          </w:tcPr>
          <w:p w14:paraId="77BD5BF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HARTMAN 500 ML. SOLUCION INYECTABLE</w:t>
            </w:r>
          </w:p>
        </w:tc>
        <w:tc>
          <w:tcPr>
            <w:tcW w:w="580" w:type="dxa"/>
            <w:tcBorders>
              <w:top w:val="nil"/>
              <w:left w:val="nil"/>
              <w:bottom w:val="single" w:sz="4" w:space="0" w:color="auto"/>
              <w:right w:val="single" w:sz="4" w:space="0" w:color="auto"/>
            </w:tcBorders>
            <w:shd w:val="clear" w:color="auto" w:fill="auto"/>
            <w:noWrap/>
            <w:vAlign w:val="center"/>
            <w:hideMark/>
          </w:tcPr>
          <w:p w14:paraId="367E88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24</w:t>
            </w:r>
          </w:p>
        </w:tc>
        <w:tc>
          <w:tcPr>
            <w:tcW w:w="800" w:type="dxa"/>
            <w:tcBorders>
              <w:top w:val="nil"/>
              <w:left w:val="nil"/>
              <w:bottom w:val="single" w:sz="4" w:space="0" w:color="auto"/>
              <w:right w:val="single" w:sz="4" w:space="0" w:color="auto"/>
            </w:tcBorders>
            <w:shd w:val="clear" w:color="auto" w:fill="auto"/>
            <w:noWrap/>
            <w:vAlign w:val="center"/>
            <w:hideMark/>
          </w:tcPr>
          <w:p w14:paraId="2F38E24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0778AFE7" w14:textId="77777777" w:rsidTr="00416284">
        <w:trPr>
          <w:trHeight w:val="9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8EBB94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100</w:t>
            </w:r>
          </w:p>
        </w:tc>
        <w:tc>
          <w:tcPr>
            <w:tcW w:w="8600" w:type="dxa"/>
            <w:tcBorders>
              <w:top w:val="nil"/>
              <w:left w:val="nil"/>
              <w:bottom w:val="single" w:sz="4" w:space="0" w:color="auto"/>
              <w:right w:val="single" w:sz="4" w:space="0" w:color="auto"/>
            </w:tcBorders>
            <w:shd w:val="clear" w:color="auto" w:fill="auto"/>
            <w:vAlign w:val="center"/>
            <w:hideMark/>
          </w:tcPr>
          <w:p w14:paraId="16300222" w14:textId="53BA47AD"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SOLUCIÓN HARTMANN SOLUCION INYECTABLECADA 100 ML CONTIENEN:</w:t>
            </w:r>
            <w:r>
              <w:rPr>
                <w:rFonts w:ascii="Calibri" w:eastAsia="Times New Roman" w:hAnsi="Calibri" w:cs="Times New Roman"/>
                <w:color w:val="000000"/>
                <w:sz w:val="18"/>
                <w:szCs w:val="18"/>
                <w:lang w:eastAsia="es-MX"/>
              </w:rPr>
              <w:t xml:space="preserve"> </w:t>
            </w:r>
            <w:r w:rsidRPr="00416284">
              <w:rPr>
                <w:rFonts w:ascii="Calibri" w:eastAsia="Times New Roman" w:hAnsi="Calibri" w:cs="Times New Roman"/>
                <w:color w:val="000000"/>
                <w:sz w:val="18"/>
                <w:szCs w:val="18"/>
                <w:lang w:eastAsia="es-MX"/>
              </w:rPr>
              <w:t>CLORURO DE SODIO 0.600 G.CLORURO DE POTASIO 0.030 G.CLORURO DE CALCIODIHIDRATADO 0.020 G.LACTATO DE SODIO 0.310 G.ENVASE CON 1000 ML.MILIEQUIVALENTES POR LITRO</w:t>
            </w:r>
            <w:proofErr w:type="gramStart"/>
            <w:r w:rsidRPr="00416284">
              <w:rPr>
                <w:rFonts w:ascii="Calibri" w:eastAsia="Times New Roman" w:hAnsi="Calibri" w:cs="Times New Roman"/>
                <w:color w:val="000000"/>
                <w:sz w:val="18"/>
                <w:szCs w:val="18"/>
                <w:lang w:eastAsia="es-MX"/>
              </w:rPr>
              <w:t>:SODIO</w:t>
            </w:r>
            <w:proofErr w:type="gramEnd"/>
            <w:r w:rsidRPr="00416284">
              <w:rPr>
                <w:rFonts w:ascii="Calibri" w:eastAsia="Times New Roman" w:hAnsi="Calibri" w:cs="Times New Roman"/>
                <w:color w:val="000000"/>
                <w:sz w:val="18"/>
                <w:szCs w:val="18"/>
                <w:lang w:eastAsia="es-MX"/>
              </w:rPr>
              <w:t xml:space="preserve"> 130.POTASIO 4.CALCIO 2.72-3.CLORURO 109.LACTATO 28.</w:t>
            </w:r>
          </w:p>
        </w:tc>
        <w:tc>
          <w:tcPr>
            <w:tcW w:w="580" w:type="dxa"/>
            <w:tcBorders>
              <w:top w:val="nil"/>
              <w:left w:val="nil"/>
              <w:bottom w:val="single" w:sz="4" w:space="0" w:color="auto"/>
              <w:right w:val="single" w:sz="4" w:space="0" w:color="auto"/>
            </w:tcBorders>
            <w:shd w:val="clear" w:color="auto" w:fill="auto"/>
            <w:noWrap/>
            <w:vAlign w:val="center"/>
            <w:hideMark/>
          </w:tcPr>
          <w:p w14:paraId="4ACE994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72DC460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8BA0B2C"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C00ED8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101</w:t>
            </w:r>
          </w:p>
        </w:tc>
        <w:tc>
          <w:tcPr>
            <w:tcW w:w="8600" w:type="dxa"/>
            <w:tcBorders>
              <w:top w:val="nil"/>
              <w:left w:val="nil"/>
              <w:bottom w:val="single" w:sz="4" w:space="0" w:color="auto"/>
              <w:right w:val="single" w:sz="4" w:space="0" w:color="auto"/>
            </w:tcBorders>
            <w:shd w:val="clear" w:color="auto" w:fill="auto"/>
            <w:vAlign w:val="center"/>
            <w:hideMark/>
          </w:tcPr>
          <w:p w14:paraId="0AA5789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SOLUCIÓN SALINA BALANCEADA DE HANKS EN MEDIO LÍQUIDO. FRASCO CON 500 ML. RTC.</w:t>
            </w:r>
          </w:p>
        </w:tc>
        <w:tc>
          <w:tcPr>
            <w:tcW w:w="580" w:type="dxa"/>
            <w:tcBorders>
              <w:top w:val="nil"/>
              <w:left w:val="nil"/>
              <w:bottom w:val="single" w:sz="4" w:space="0" w:color="auto"/>
              <w:right w:val="single" w:sz="4" w:space="0" w:color="auto"/>
            </w:tcBorders>
            <w:shd w:val="clear" w:color="auto" w:fill="auto"/>
            <w:noWrap/>
            <w:vAlign w:val="center"/>
            <w:hideMark/>
          </w:tcPr>
          <w:p w14:paraId="090FE7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423DD24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2046ADE3"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44B751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102</w:t>
            </w:r>
          </w:p>
        </w:tc>
        <w:tc>
          <w:tcPr>
            <w:tcW w:w="8600" w:type="dxa"/>
            <w:tcBorders>
              <w:top w:val="nil"/>
              <w:left w:val="nil"/>
              <w:bottom w:val="single" w:sz="4" w:space="0" w:color="auto"/>
              <w:right w:val="single" w:sz="4" w:space="0" w:color="auto"/>
            </w:tcBorders>
            <w:shd w:val="clear" w:color="auto" w:fill="auto"/>
            <w:vAlign w:val="center"/>
            <w:hideMark/>
          </w:tcPr>
          <w:p w14:paraId="0DD7F8F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SONDA DE LÁTEX, PUNTA REDONDA. TIPO: NELATON. LONGITUD 40 CM CALIBRE: 16 FR.</w:t>
            </w:r>
          </w:p>
        </w:tc>
        <w:tc>
          <w:tcPr>
            <w:tcW w:w="580" w:type="dxa"/>
            <w:tcBorders>
              <w:top w:val="nil"/>
              <w:left w:val="nil"/>
              <w:bottom w:val="single" w:sz="4" w:space="0" w:color="auto"/>
              <w:right w:val="single" w:sz="4" w:space="0" w:color="auto"/>
            </w:tcBorders>
            <w:shd w:val="clear" w:color="auto" w:fill="auto"/>
            <w:noWrap/>
            <w:vAlign w:val="center"/>
            <w:hideMark/>
          </w:tcPr>
          <w:p w14:paraId="31767D6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29B5032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B42FEB9"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289923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103</w:t>
            </w:r>
          </w:p>
        </w:tc>
        <w:tc>
          <w:tcPr>
            <w:tcW w:w="8600" w:type="dxa"/>
            <w:tcBorders>
              <w:top w:val="nil"/>
              <w:left w:val="nil"/>
              <w:bottom w:val="single" w:sz="4" w:space="0" w:color="auto"/>
              <w:right w:val="single" w:sz="4" w:space="0" w:color="auto"/>
            </w:tcBorders>
            <w:shd w:val="clear" w:color="auto" w:fill="auto"/>
            <w:vAlign w:val="center"/>
            <w:hideMark/>
          </w:tcPr>
          <w:p w14:paraId="02BB1D0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 CATGUT CROMICO CON AGUJA. LONGITUD DE LA HEBRA: 68-75 CM CALIBRE DE LA SUTURA: 3-0 CARACTERÍSTICAS DE LA AGUJA: 1/2 CÍRCULO, AHUSADA (25-27 MM).</w:t>
            </w:r>
          </w:p>
        </w:tc>
        <w:tc>
          <w:tcPr>
            <w:tcW w:w="580" w:type="dxa"/>
            <w:tcBorders>
              <w:top w:val="nil"/>
              <w:left w:val="nil"/>
              <w:bottom w:val="single" w:sz="4" w:space="0" w:color="auto"/>
              <w:right w:val="single" w:sz="4" w:space="0" w:color="auto"/>
            </w:tcBorders>
            <w:shd w:val="clear" w:color="auto" w:fill="auto"/>
            <w:noWrap/>
            <w:vAlign w:val="center"/>
            <w:hideMark/>
          </w:tcPr>
          <w:p w14:paraId="5F554F3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6CDABC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5AF02B5"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43309D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104</w:t>
            </w:r>
          </w:p>
        </w:tc>
        <w:tc>
          <w:tcPr>
            <w:tcW w:w="8600" w:type="dxa"/>
            <w:tcBorders>
              <w:top w:val="nil"/>
              <w:left w:val="nil"/>
              <w:bottom w:val="single" w:sz="4" w:space="0" w:color="auto"/>
              <w:right w:val="single" w:sz="4" w:space="0" w:color="auto"/>
            </w:tcBorders>
            <w:shd w:val="clear" w:color="auto" w:fill="auto"/>
            <w:vAlign w:val="center"/>
            <w:hideMark/>
          </w:tcPr>
          <w:p w14:paraId="450CBED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 CATGUT CROMICO CON AGUJA. LONGITUD DE LA HEBRA: 68-75 CM CALIBRE DE LA SUTURA: 4-0 CARACTERÍSTICAS DE LA AGUJA: 1/2 CÍRCULO, AHUSADA (25-27 MM).</w:t>
            </w:r>
          </w:p>
        </w:tc>
        <w:tc>
          <w:tcPr>
            <w:tcW w:w="580" w:type="dxa"/>
            <w:tcBorders>
              <w:top w:val="nil"/>
              <w:left w:val="nil"/>
              <w:bottom w:val="single" w:sz="4" w:space="0" w:color="auto"/>
              <w:right w:val="single" w:sz="4" w:space="0" w:color="auto"/>
            </w:tcBorders>
            <w:shd w:val="clear" w:color="auto" w:fill="auto"/>
            <w:noWrap/>
            <w:vAlign w:val="center"/>
            <w:hideMark/>
          </w:tcPr>
          <w:p w14:paraId="15021A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0CB0CC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792B93A"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607D93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105</w:t>
            </w:r>
          </w:p>
        </w:tc>
        <w:tc>
          <w:tcPr>
            <w:tcW w:w="8600" w:type="dxa"/>
            <w:tcBorders>
              <w:top w:val="nil"/>
              <w:left w:val="nil"/>
              <w:bottom w:val="single" w:sz="4" w:space="0" w:color="auto"/>
              <w:right w:val="single" w:sz="4" w:space="0" w:color="auto"/>
            </w:tcBorders>
            <w:shd w:val="clear" w:color="auto" w:fill="auto"/>
            <w:vAlign w:val="center"/>
            <w:hideMark/>
          </w:tcPr>
          <w:p w14:paraId="06249F0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 CATGUT SIMPLE CON AGUJA. LONGITUD DE LA HEBRA: 68-75 CM CALIBRE DE LA SUTURA: 2-0 CARACTERÍSTICAS DE LA AGUJA: 1/2 CÍRCULO, AHUSADA (25-27 MM).</w:t>
            </w:r>
          </w:p>
        </w:tc>
        <w:tc>
          <w:tcPr>
            <w:tcW w:w="580" w:type="dxa"/>
            <w:tcBorders>
              <w:top w:val="nil"/>
              <w:left w:val="nil"/>
              <w:bottom w:val="single" w:sz="4" w:space="0" w:color="auto"/>
              <w:right w:val="single" w:sz="4" w:space="0" w:color="auto"/>
            </w:tcBorders>
            <w:shd w:val="clear" w:color="auto" w:fill="auto"/>
            <w:noWrap/>
            <w:vAlign w:val="center"/>
            <w:hideMark/>
          </w:tcPr>
          <w:p w14:paraId="45F64C3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14D62D4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0B7728C"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2D8E32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106</w:t>
            </w:r>
          </w:p>
        </w:tc>
        <w:tc>
          <w:tcPr>
            <w:tcW w:w="8600" w:type="dxa"/>
            <w:tcBorders>
              <w:top w:val="nil"/>
              <w:left w:val="nil"/>
              <w:bottom w:val="single" w:sz="4" w:space="0" w:color="auto"/>
              <w:right w:val="single" w:sz="4" w:space="0" w:color="auto"/>
            </w:tcBorders>
            <w:shd w:val="clear" w:color="auto" w:fill="auto"/>
            <w:vAlign w:val="center"/>
            <w:hideMark/>
          </w:tcPr>
          <w:p w14:paraId="658E229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1-0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18D2884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5FC3AC5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3DBFEE3"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8B2691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107</w:t>
            </w:r>
          </w:p>
        </w:tc>
        <w:tc>
          <w:tcPr>
            <w:tcW w:w="8600" w:type="dxa"/>
            <w:tcBorders>
              <w:top w:val="nil"/>
              <w:left w:val="nil"/>
              <w:bottom w:val="single" w:sz="4" w:space="0" w:color="auto"/>
              <w:right w:val="single" w:sz="4" w:space="0" w:color="auto"/>
            </w:tcBorders>
            <w:shd w:val="clear" w:color="auto" w:fill="auto"/>
            <w:vAlign w:val="center"/>
            <w:hideMark/>
          </w:tcPr>
          <w:p w14:paraId="7F77219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2-0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184FEC6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4D2D09C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5A534F5"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9CE392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108</w:t>
            </w:r>
          </w:p>
        </w:tc>
        <w:tc>
          <w:tcPr>
            <w:tcW w:w="8600" w:type="dxa"/>
            <w:tcBorders>
              <w:top w:val="nil"/>
              <w:left w:val="nil"/>
              <w:bottom w:val="single" w:sz="4" w:space="0" w:color="auto"/>
              <w:right w:val="single" w:sz="4" w:space="0" w:color="auto"/>
            </w:tcBorders>
            <w:shd w:val="clear" w:color="auto" w:fill="auto"/>
            <w:vAlign w:val="center"/>
            <w:hideMark/>
          </w:tcPr>
          <w:p w14:paraId="3772B20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3-0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4625A1B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2CB9F97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5DE6AED"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DED813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109</w:t>
            </w:r>
          </w:p>
        </w:tc>
        <w:tc>
          <w:tcPr>
            <w:tcW w:w="8600" w:type="dxa"/>
            <w:tcBorders>
              <w:top w:val="nil"/>
              <w:left w:val="nil"/>
              <w:bottom w:val="single" w:sz="4" w:space="0" w:color="auto"/>
              <w:right w:val="single" w:sz="4" w:space="0" w:color="auto"/>
            </w:tcBorders>
            <w:shd w:val="clear" w:color="auto" w:fill="auto"/>
            <w:vAlign w:val="center"/>
            <w:hideMark/>
          </w:tcPr>
          <w:p w14:paraId="7B829EC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4-0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5D13026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3D50F54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4664C75"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0B8E08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110</w:t>
            </w:r>
          </w:p>
        </w:tc>
        <w:tc>
          <w:tcPr>
            <w:tcW w:w="8600" w:type="dxa"/>
            <w:tcBorders>
              <w:top w:val="nil"/>
              <w:left w:val="nil"/>
              <w:bottom w:val="single" w:sz="4" w:space="0" w:color="auto"/>
              <w:right w:val="single" w:sz="4" w:space="0" w:color="auto"/>
            </w:tcBorders>
            <w:shd w:val="clear" w:color="auto" w:fill="auto"/>
            <w:vAlign w:val="center"/>
            <w:hideMark/>
          </w:tcPr>
          <w:p w14:paraId="6F8ACAD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5-0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3A93DF7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55EF9CF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A9D50D3"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390075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111</w:t>
            </w:r>
          </w:p>
        </w:tc>
        <w:tc>
          <w:tcPr>
            <w:tcW w:w="8600" w:type="dxa"/>
            <w:tcBorders>
              <w:top w:val="nil"/>
              <w:left w:val="nil"/>
              <w:bottom w:val="single" w:sz="4" w:space="0" w:color="auto"/>
              <w:right w:val="single" w:sz="4" w:space="0" w:color="auto"/>
            </w:tcBorders>
            <w:shd w:val="clear" w:color="auto" w:fill="auto"/>
            <w:vAlign w:val="center"/>
            <w:hideMark/>
          </w:tcPr>
          <w:p w14:paraId="0776382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6-0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5D53DAD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74FF8BA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47E27610"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032695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112</w:t>
            </w:r>
          </w:p>
        </w:tc>
        <w:tc>
          <w:tcPr>
            <w:tcW w:w="8600" w:type="dxa"/>
            <w:tcBorders>
              <w:top w:val="nil"/>
              <w:left w:val="nil"/>
              <w:bottom w:val="single" w:sz="4" w:space="0" w:color="auto"/>
              <w:right w:val="single" w:sz="4" w:space="0" w:color="auto"/>
            </w:tcBorders>
            <w:shd w:val="clear" w:color="auto" w:fill="auto"/>
            <w:vAlign w:val="center"/>
            <w:hideMark/>
          </w:tcPr>
          <w:p w14:paraId="38FF513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7-0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35DCAB4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6DA401B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3345BCC"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5D820A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113</w:t>
            </w:r>
          </w:p>
        </w:tc>
        <w:tc>
          <w:tcPr>
            <w:tcW w:w="8600" w:type="dxa"/>
            <w:tcBorders>
              <w:top w:val="nil"/>
              <w:left w:val="nil"/>
              <w:bottom w:val="single" w:sz="4" w:space="0" w:color="auto"/>
              <w:right w:val="single" w:sz="4" w:space="0" w:color="auto"/>
            </w:tcBorders>
            <w:shd w:val="clear" w:color="auto" w:fill="auto"/>
            <w:vAlign w:val="center"/>
            <w:hideMark/>
          </w:tcPr>
          <w:p w14:paraId="5F695C2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8-0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6801AB9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2321CFF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704EA3C" w14:textId="77777777" w:rsidTr="00416284">
        <w:trPr>
          <w:trHeight w:val="9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AB280D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114</w:t>
            </w:r>
          </w:p>
        </w:tc>
        <w:tc>
          <w:tcPr>
            <w:tcW w:w="8600" w:type="dxa"/>
            <w:tcBorders>
              <w:top w:val="nil"/>
              <w:left w:val="nil"/>
              <w:bottom w:val="single" w:sz="4" w:space="0" w:color="auto"/>
              <w:right w:val="single" w:sz="4" w:space="0" w:color="auto"/>
            </w:tcBorders>
            <w:shd w:val="clear" w:color="auto" w:fill="auto"/>
            <w:vAlign w:val="center"/>
            <w:hideMark/>
          </w:tcPr>
          <w:p w14:paraId="5D06A3B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13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10-0 CARACTERÍSTICAS DE LA AGUJA:  3/8 DE CÍRCULO,AHUSADA.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62C42A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12</w:t>
            </w:r>
          </w:p>
        </w:tc>
        <w:tc>
          <w:tcPr>
            <w:tcW w:w="800" w:type="dxa"/>
            <w:tcBorders>
              <w:top w:val="nil"/>
              <w:left w:val="nil"/>
              <w:bottom w:val="single" w:sz="4" w:space="0" w:color="auto"/>
              <w:right w:val="single" w:sz="4" w:space="0" w:color="auto"/>
            </w:tcBorders>
            <w:shd w:val="clear" w:color="auto" w:fill="auto"/>
            <w:noWrap/>
            <w:vAlign w:val="center"/>
            <w:hideMark/>
          </w:tcPr>
          <w:p w14:paraId="1A8D3A5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AC9BEE2" w14:textId="77777777" w:rsidTr="00416284">
        <w:trPr>
          <w:trHeight w:val="9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29AE19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115</w:t>
            </w:r>
          </w:p>
        </w:tc>
        <w:tc>
          <w:tcPr>
            <w:tcW w:w="8600" w:type="dxa"/>
            <w:tcBorders>
              <w:top w:val="nil"/>
              <w:left w:val="nil"/>
              <w:bottom w:val="single" w:sz="4" w:space="0" w:color="auto"/>
              <w:right w:val="single" w:sz="4" w:space="0" w:color="auto"/>
            </w:tcBorders>
            <w:shd w:val="clear" w:color="auto" w:fill="auto"/>
            <w:vAlign w:val="center"/>
            <w:hideMark/>
          </w:tcPr>
          <w:p w14:paraId="1ACCC62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2-0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3CDB9D4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502D094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D370BBC" w14:textId="77777777" w:rsidTr="00416284">
        <w:trPr>
          <w:trHeight w:val="9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8ACD8F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116</w:t>
            </w:r>
          </w:p>
        </w:tc>
        <w:tc>
          <w:tcPr>
            <w:tcW w:w="8600" w:type="dxa"/>
            <w:tcBorders>
              <w:top w:val="nil"/>
              <w:left w:val="nil"/>
              <w:bottom w:val="single" w:sz="4" w:space="0" w:color="auto"/>
              <w:right w:val="single" w:sz="4" w:space="0" w:color="auto"/>
            </w:tcBorders>
            <w:shd w:val="clear" w:color="auto" w:fill="auto"/>
            <w:vAlign w:val="center"/>
            <w:hideMark/>
          </w:tcPr>
          <w:p w14:paraId="7A0D498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3-0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6ACAEEA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800" w:type="dxa"/>
            <w:tcBorders>
              <w:top w:val="nil"/>
              <w:left w:val="nil"/>
              <w:bottom w:val="single" w:sz="4" w:space="0" w:color="auto"/>
              <w:right w:val="single" w:sz="4" w:space="0" w:color="auto"/>
            </w:tcBorders>
            <w:shd w:val="clear" w:color="auto" w:fill="auto"/>
            <w:noWrap/>
            <w:vAlign w:val="center"/>
            <w:hideMark/>
          </w:tcPr>
          <w:p w14:paraId="0631528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2BB2C5E2" w14:textId="77777777" w:rsidTr="00416284">
        <w:trPr>
          <w:trHeight w:val="9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3CA023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117</w:t>
            </w:r>
          </w:p>
        </w:tc>
        <w:tc>
          <w:tcPr>
            <w:tcW w:w="8600" w:type="dxa"/>
            <w:tcBorders>
              <w:top w:val="nil"/>
              <w:left w:val="nil"/>
              <w:bottom w:val="single" w:sz="4" w:space="0" w:color="auto"/>
              <w:right w:val="single" w:sz="4" w:space="0" w:color="auto"/>
            </w:tcBorders>
            <w:shd w:val="clear" w:color="auto" w:fill="auto"/>
            <w:vAlign w:val="center"/>
            <w:hideMark/>
          </w:tcPr>
          <w:p w14:paraId="67C3C66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4-0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5CA04A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0C5B756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2147839" w14:textId="77777777" w:rsidTr="00416284">
        <w:trPr>
          <w:trHeight w:val="9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45E390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118</w:t>
            </w:r>
          </w:p>
        </w:tc>
        <w:tc>
          <w:tcPr>
            <w:tcW w:w="8600" w:type="dxa"/>
            <w:tcBorders>
              <w:top w:val="nil"/>
              <w:left w:val="nil"/>
              <w:bottom w:val="single" w:sz="4" w:space="0" w:color="auto"/>
              <w:right w:val="single" w:sz="4" w:space="0" w:color="auto"/>
            </w:tcBorders>
            <w:shd w:val="clear" w:color="auto" w:fill="auto"/>
            <w:vAlign w:val="center"/>
            <w:hideMark/>
          </w:tcPr>
          <w:p w14:paraId="2DBFB2A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5-0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2E350E4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4471855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07D31F76" w14:textId="77777777" w:rsidTr="00416284">
        <w:trPr>
          <w:trHeight w:val="96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6550FF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119</w:t>
            </w:r>
          </w:p>
        </w:tc>
        <w:tc>
          <w:tcPr>
            <w:tcW w:w="8600" w:type="dxa"/>
            <w:tcBorders>
              <w:top w:val="nil"/>
              <w:left w:val="nil"/>
              <w:bottom w:val="single" w:sz="4" w:space="0" w:color="auto"/>
              <w:right w:val="single" w:sz="4" w:space="0" w:color="auto"/>
            </w:tcBorders>
            <w:shd w:val="clear" w:color="auto" w:fill="auto"/>
            <w:vAlign w:val="center"/>
            <w:hideMark/>
          </w:tcPr>
          <w:p w14:paraId="3851D70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6-0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36B3548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18BF8E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6D045116"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96A939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120</w:t>
            </w:r>
          </w:p>
        </w:tc>
        <w:tc>
          <w:tcPr>
            <w:tcW w:w="8600" w:type="dxa"/>
            <w:tcBorders>
              <w:top w:val="nil"/>
              <w:left w:val="nil"/>
              <w:bottom w:val="single" w:sz="4" w:space="0" w:color="auto"/>
              <w:right w:val="single" w:sz="4" w:space="0" w:color="auto"/>
            </w:tcBorders>
            <w:shd w:val="clear" w:color="auto" w:fill="auto"/>
            <w:vAlign w:val="center"/>
            <w:hideMark/>
          </w:tcPr>
          <w:p w14:paraId="18ACB14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SUXAMETONIO, CLORURO DE SOLUCIÓN INYECTABLECADA AMPOLLETA CONTIENE:CLORURO DESUXAMETONIO 40 MG.ENVASE CON 5 AMPOLLETAS CON2 ML.</w:t>
            </w:r>
          </w:p>
        </w:tc>
        <w:tc>
          <w:tcPr>
            <w:tcW w:w="580" w:type="dxa"/>
            <w:tcBorders>
              <w:top w:val="nil"/>
              <w:left w:val="nil"/>
              <w:bottom w:val="single" w:sz="4" w:space="0" w:color="auto"/>
              <w:right w:val="single" w:sz="4" w:space="0" w:color="auto"/>
            </w:tcBorders>
            <w:shd w:val="clear" w:color="auto" w:fill="auto"/>
            <w:noWrap/>
            <w:vAlign w:val="center"/>
            <w:hideMark/>
          </w:tcPr>
          <w:p w14:paraId="341A4EE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7050F64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EF5542C"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9A7B6A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121</w:t>
            </w:r>
          </w:p>
        </w:tc>
        <w:tc>
          <w:tcPr>
            <w:tcW w:w="8600" w:type="dxa"/>
            <w:tcBorders>
              <w:top w:val="nil"/>
              <w:left w:val="nil"/>
              <w:bottom w:val="single" w:sz="4" w:space="0" w:color="auto"/>
              <w:right w:val="single" w:sz="4" w:space="0" w:color="auto"/>
            </w:tcBorders>
            <w:shd w:val="clear" w:color="auto" w:fill="auto"/>
            <w:vAlign w:val="center"/>
            <w:hideMark/>
          </w:tcPr>
          <w:p w14:paraId="1216C95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TETRACAINA SOLUCION OFTALMICACADA ML CONTIENE: CLORHIDRATO DE TETRACAÍNA 5.0 MG. ENVASE CON GOTERO INTEGRAL CON 10 ML.</w:t>
            </w:r>
          </w:p>
        </w:tc>
        <w:tc>
          <w:tcPr>
            <w:tcW w:w="580" w:type="dxa"/>
            <w:tcBorders>
              <w:top w:val="nil"/>
              <w:left w:val="nil"/>
              <w:bottom w:val="single" w:sz="4" w:space="0" w:color="auto"/>
              <w:right w:val="single" w:sz="4" w:space="0" w:color="auto"/>
            </w:tcBorders>
            <w:shd w:val="clear" w:color="auto" w:fill="auto"/>
            <w:noWrap/>
            <w:vAlign w:val="center"/>
            <w:hideMark/>
          </w:tcPr>
          <w:p w14:paraId="0F35AE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800" w:type="dxa"/>
            <w:tcBorders>
              <w:top w:val="nil"/>
              <w:left w:val="nil"/>
              <w:bottom w:val="single" w:sz="4" w:space="0" w:color="auto"/>
              <w:right w:val="single" w:sz="4" w:space="0" w:color="auto"/>
            </w:tcBorders>
            <w:shd w:val="clear" w:color="auto" w:fill="auto"/>
            <w:noWrap/>
            <w:vAlign w:val="center"/>
            <w:hideMark/>
          </w:tcPr>
          <w:p w14:paraId="197CAC9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5CCB2FB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4AB14D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122</w:t>
            </w:r>
          </w:p>
        </w:tc>
        <w:tc>
          <w:tcPr>
            <w:tcW w:w="8600" w:type="dxa"/>
            <w:tcBorders>
              <w:top w:val="nil"/>
              <w:left w:val="nil"/>
              <w:bottom w:val="single" w:sz="4" w:space="0" w:color="auto"/>
              <w:right w:val="single" w:sz="4" w:space="0" w:color="auto"/>
            </w:tcBorders>
            <w:shd w:val="clear" w:color="auto" w:fill="auto"/>
            <w:vAlign w:val="center"/>
            <w:hideMark/>
          </w:tcPr>
          <w:p w14:paraId="324B7BC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TIRAS REACTIVAS ACCU-CHECK PERFORMA CODE 222</w:t>
            </w:r>
          </w:p>
        </w:tc>
        <w:tc>
          <w:tcPr>
            <w:tcW w:w="580" w:type="dxa"/>
            <w:tcBorders>
              <w:top w:val="nil"/>
              <w:left w:val="nil"/>
              <w:bottom w:val="single" w:sz="4" w:space="0" w:color="auto"/>
              <w:right w:val="single" w:sz="4" w:space="0" w:color="auto"/>
            </w:tcBorders>
            <w:shd w:val="clear" w:color="auto" w:fill="auto"/>
            <w:noWrap/>
            <w:vAlign w:val="center"/>
            <w:hideMark/>
          </w:tcPr>
          <w:p w14:paraId="14D8954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800" w:type="dxa"/>
            <w:tcBorders>
              <w:top w:val="nil"/>
              <w:left w:val="nil"/>
              <w:bottom w:val="single" w:sz="4" w:space="0" w:color="auto"/>
              <w:right w:val="single" w:sz="4" w:space="0" w:color="auto"/>
            </w:tcBorders>
            <w:shd w:val="clear" w:color="auto" w:fill="auto"/>
            <w:noWrap/>
            <w:vAlign w:val="center"/>
            <w:hideMark/>
          </w:tcPr>
          <w:p w14:paraId="53E394A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r>
      <w:tr w:rsidR="00416284" w:rsidRPr="00416284" w14:paraId="4C9C9B4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9F2B09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123</w:t>
            </w:r>
          </w:p>
        </w:tc>
        <w:tc>
          <w:tcPr>
            <w:tcW w:w="8600" w:type="dxa"/>
            <w:tcBorders>
              <w:top w:val="nil"/>
              <w:left w:val="nil"/>
              <w:bottom w:val="single" w:sz="4" w:space="0" w:color="auto"/>
              <w:right w:val="single" w:sz="4" w:space="0" w:color="auto"/>
            </w:tcBorders>
            <w:shd w:val="clear" w:color="auto" w:fill="auto"/>
            <w:vAlign w:val="center"/>
            <w:hideMark/>
          </w:tcPr>
          <w:p w14:paraId="6E6E39C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TP OFT GOTAS 15 ML</w:t>
            </w:r>
          </w:p>
        </w:tc>
        <w:tc>
          <w:tcPr>
            <w:tcW w:w="580" w:type="dxa"/>
            <w:tcBorders>
              <w:top w:val="nil"/>
              <w:left w:val="nil"/>
              <w:bottom w:val="single" w:sz="4" w:space="0" w:color="auto"/>
              <w:right w:val="single" w:sz="4" w:space="0" w:color="auto"/>
            </w:tcBorders>
            <w:shd w:val="clear" w:color="auto" w:fill="auto"/>
            <w:noWrap/>
            <w:vAlign w:val="center"/>
            <w:hideMark/>
          </w:tcPr>
          <w:p w14:paraId="15AC1AF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800" w:type="dxa"/>
            <w:tcBorders>
              <w:top w:val="nil"/>
              <w:left w:val="nil"/>
              <w:bottom w:val="single" w:sz="4" w:space="0" w:color="auto"/>
              <w:right w:val="single" w:sz="4" w:space="0" w:color="auto"/>
            </w:tcBorders>
            <w:shd w:val="clear" w:color="auto" w:fill="auto"/>
            <w:noWrap/>
            <w:vAlign w:val="center"/>
            <w:hideMark/>
          </w:tcPr>
          <w:p w14:paraId="0692E66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29E894A6"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EFE120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124</w:t>
            </w:r>
          </w:p>
        </w:tc>
        <w:tc>
          <w:tcPr>
            <w:tcW w:w="8600" w:type="dxa"/>
            <w:tcBorders>
              <w:top w:val="nil"/>
              <w:left w:val="nil"/>
              <w:bottom w:val="single" w:sz="4" w:space="0" w:color="auto"/>
              <w:right w:val="single" w:sz="4" w:space="0" w:color="auto"/>
            </w:tcBorders>
            <w:shd w:val="clear" w:color="auto" w:fill="auto"/>
            <w:vAlign w:val="center"/>
            <w:hideMark/>
          </w:tcPr>
          <w:p w14:paraId="6405FCC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 PARA ASPIRADOR.DE HULE LÁTEX, COLOR ÁMBAR.DIÁMETRO INTERNO 6.3 MM, ESPESOR DE PARED 3.77 MM.ENVASE CON 10 M.</w:t>
            </w:r>
          </w:p>
        </w:tc>
        <w:tc>
          <w:tcPr>
            <w:tcW w:w="580" w:type="dxa"/>
            <w:tcBorders>
              <w:top w:val="nil"/>
              <w:left w:val="nil"/>
              <w:bottom w:val="single" w:sz="4" w:space="0" w:color="auto"/>
              <w:right w:val="single" w:sz="4" w:space="0" w:color="auto"/>
            </w:tcBorders>
            <w:shd w:val="clear" w:color="auto" w:fill="auto"/>
            <w:noWrap/>
            <w:vAlign w:val="center"/>
            <w:hideMark/>
          </w:tcPr>
          <w:p w14:paraId="54BED8D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800" w:type="dxa"/>
            <w:tcBorders>
              <w:top w:val="nil"/>
              <w:left w:val="nil"/>
              <w:bottom w:val="single" w:sz="4" w:space="0" w:color="auto"/>
              <w:right w:val="single" w:sz="4" w:space="0" w:color="auto"/>
            </w:tcBorders>
            <w:shd w:val="clear" w:color="auto" w:fill="auto"/>
            <w:noWrap/>
            <w:vAlign w:val="center"/>
            <w:hideMark/>
          </w:tcPr>
          <w:p w14:paraId="3890E68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D0F1002" w14:textId="77777777" w:rsidTr="00416284">
        <w:trPr>
          <w:trHeight w:val="72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A9B625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125</w:t>
            </w:r>
          </w:p>
        </w:tc>
        <w:tc>
          <w:tcPr>
            <w:tcW w:w="8600" w:type="dxa"/>
            <w:tcBorders>
              <w:top w:val="nil"/>
              <w:left w:val="nil"/>
              <w:bottom w:val="single" w:sz="4" w:space="0" w:color="auto"/>
              <w:right w:val="single" w:sz="4" w:space="0" w:color="auto"/>
            </w:tcBorders>
            <w:shd w:val="clear" w:color="auto" w:fill="auto"/>
            <w:vAlign w:val="center"/>
            <w:hideMark/>
          </w:tcPr>
          <w:p w14:paraId="1618B31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CON GLOBO Y ESPIRAL DE ALAMBRE, CON BALÓN Y CONECTOR, RADIOPACO, ESTÉRIL.  28-30 CM. 32 FR.</w:t>
            </w:r>
          </w:p>
        </w:tc>
        <w:tc>
          <w:tcPr>
            <w:tcW w:w="580" w:type="dxa"/>
            <w:tcBorders>
              <w:top w:val="nil"/>
              <w:left w:val="nil"/>
              <w:bottom w:val="single" w:sz="4" w:space="0" w:color="auto"/>
              <w:right w:val="single" w:sz="4" w:space="0" w:color="auto"/>
            </w:tcBorders>
            <w:shd w:val="clear" w:color="auto" w:fill="auto"/>
            <w:noWrap/>
            <w:vAlign w:val="center"/>
            <w:hideMark/>
          </w:tcPr>
          <w:p w14:paraId="4C9B737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02AA5F1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042CA15"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5E5F2F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126</w:t>
            </w:r>
          </w:p>
        </w:tc>
        <w:tc>
          <w:tcPr>
            <w:tcW w:w="8600" w:type="dxa"/>
            <w:tcBorders>
              <w:top w:val="nil"/>
              <w:left w:val="nil"/>
              <w:bottom w:val="single" w:sz="4" w:space="0" w:color="auto"/>
              <w:right w:val="single" w:sz="4" w:space="0" w:color="auto"/>
            </w:tcBorders>
            <w:shd w:val="clear" w:color="auto" w:fill="auto"/>
            <w:vAlign w:val="center"/>
            <w:hideMark/>
          </w:tcPr>
          <w:p w14:paraId="01A7079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30 FR.</w:t>
            </w:r>
          </w:p>
        </w:tc>
        <w:tc>
          <w:tcPr>
            <w:tcW w:w="580" w:type="dxa"/>
            <w:tcBorders>
              <w:top w:val="nil"/>
              <w:left w:val="nil"/>
              <w:bottom w:val="single" w:sz="4" w:space="0" w:color="auto"/>
              <w:right w:val="single" w:sz="4" w:space="0" w:color="auto"/>
            </w:tcBorders>
            <w:shd w:val="clear" w:color="auto" w:fill="auto"/>
            <w:noWrap/>
            <w:vAlign w:val="center"/>
            <w:hideMark/>
          </w:tcPr>
          <w:p w14:paraId="7FD9CF4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61F1472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FE7765B"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D4F3C3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127</w:t>
            </w:r>
          </w:p>
        </w:tc>
        <w:tc>
          <w:tcPr>
            <w:tcW w:w="8600" w:type="dxa"/>
            <w:tcBorders>
              <w:top w:val="nil"/>
              <w:left w:val="nil"/>
              <w:bottom w:val="single" w:sz="4" w:space="0" w:color="auto"/>
              <w:right w:val="single" w:sz="4" w:space="0" w:color="auto"/>
            </w:tcBorders>
            <w:shd w:val="clear" w:color="auto" w:fill="auto"/>
            <w:vAlign w:val="center"/>
            <w:hideMark/>
          </w:tcPr>
          <w:p w14:paraId="03C66A8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34 FR.</w:t>
            </w:r>
          </w:p>
        </w:tc>
        <w:tc>
          <w:tcPr>
            <w:tcW w:w="580" w:type="dxa"/>
            <w:tcBorders>
              <w:top w:val="nil"/>
              <w:left w:val="nil"/>
              <w:bottom w:val="single" w:sz="4" w:space="0" w:color="auto"/>
              <w:right w:val="single" w:sz="4" w:space="0" w:color="auto"/>
            </w:tcBorders>
            <w:shd w:val="clear" w:color="auto" w:fill="auto"/>
            <w:noWrap/>
            <w:vAlign w:val="center"/>
            <w:hideMark/>
          </w:tcPr>
          <w:p w14:paraId="6DF226D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7DC8155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108BB999"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DB4737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128</w:t>
            </w:r>
          </w:p>
        </w:tc>
        <w:tc>
          <w:tcPr>
            <w:tcW w:w="8600" w:type="dxa"/>
            <w:tcBorders>
              <w:top w:val="nil"/>
              <w:left w:val="nil"/>
              <w:bottom w:val="single" w:sz="4" w:space="0" w:color="auto"/>
              <w:right w:val="single" w:sz="4" w:space="0" w:color="auto"/>
            </w:tcBorders>
            <w:shd w:val="clear" w:color="auto" w:fill="auto"/>
            <w:vAlign w:val="center"/>
            <w:hideMark/>
          </w:tcPr>
          <w:p w14:paraId="3EBED0E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36 FR.</w:t>
            </w:r>
          </w:p>
        </w:tc>
        <w:tc>
          <w:tcPr>
            <w:tcW w:w="580" w:type="dxa"/>
            <w:tcBorders>
              <w:top w:val="nil"/>
              <w:left w:val="nil"/>
              <w:bottom w:val="single" w:sz="4" w:space="0" w:color="auto"/>
              <w:right w:val="single" w:sz="4" w:space="0" w:color="auto"/>
            </w:tcBorders>
            <w:shd w:val="clear" w:color="auto" w:fill="auto"/>
            <w:noWrap/>
            <w:vAlign w:val="center"/>
            <w:hideMark/>
          </w:tcPr>
          <w:p w14:paraId="396045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3D58BE5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493D5A2"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B5BE4D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129</w:t>
            </w:r>
          </w:p>
        </w:tc>
        <w:tc>
          <w:tcPr>
            <w:tcW w:w="8600" w:type="dxa"/>
            <w:tcBorders>
              <w:top w:val="nil"/>
              <w:left w:val="nil"/>
              <w:bottom w:val="single" w:sz="4" w:space="0" w:color="auto"/>
              <w:right w:val="single" w:sz="4" w:space="0" w:color="auto"/>
            </w:tcBorders>
            <w:shd w:val="clear" w:color="auto" w:fill="auto"/>
            <w:vAlign w:val="center"/>
            <w:hideMark/>
          </w:tcPr>
          <w:p w14:paraId="6F6615A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38 FR.</w:t>
            </w:r>
          </w:p>
        </w:tc>
        <w:tc>
          <w:tcPr>
            <w:tcW w:w="580" w:type="dxa"/>
            <w:tcBorders>
              <w:top w:val="nil"/>
              <w:left w:val="nil"/>
              <w:bottom w:val="single" w:sz="4" w:space="0" w:color="auto"/>
              <w:right w:val="single" w:sz="4" w:space="0" w:color="auto"/>
            </w:tcBorders>
            <w:shd w:val="clear" w:color="auto" w:fill="auto"/>
            <w:noWrap/>
            <w:vAlign w:val="center"/>
            <w:hideMark/>
          </w:tcPr>
          <w:p w14:paraId="3A592E1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0A4AD9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1646BDD"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677A17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130</w:t>
            </w:r>
          </w:p>
        </w:tc>
        <w:tc>
          <w:tcPr>
            <w:tcW w:w="8600" w:type="dxa"/>
            <w:tcBorders>
              <w:top w:val="nil"/>
              <w:left w:val="nil"/>
              <w:bottom w:val="single" w:sz="4" w:space="0" w:color="auto"/>
              <w:right w:val="single" w:sz="4" w:space="0" w:color="auto"/>
            </w:tcBorders>
            <w:shd w:val="clear" w:color="auto" w:fill="auto"/>
            <w:vAlign w:val="center"/>
            <w:hideMark/>
          </w:tcPr>
          <w:p w14:paraId="1679FE3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40 FR.</w:t>
            </w:r>
          </w:p>
        </w:tc>
        <w:tc>
          <w:tcPr>
            <w:tcW w:w="580" w:type="dxa"/>
            <w:tcBorders>
              <w:top w:val="nil"/>
              <w:left w:val="nil"/>
              <w:bottom w:val="single" w:sz="4" w:space="0" w:color="auto"/>
              <w:right w:val="single" w:sz="4" w:space="0" w:color="auto"/>
            </w:tcBorders>
            <w:shd w:val="clear" w:color="auto" w:fill="auto"/>
            <w:noWrap/>
            <w:vAlign w:val="center"/>
            <w:hideMark/>
          </w:tcPr>
          <w:p w14:paraId="611A4F5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49634BE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7763DA1"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48AA99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131</w:t>
            </w:r>
          </w:p>
        </w:tc>
        <w:tc>
          <w:tcPr>
            <w:tcW w:w="8600" w:type="dxa"/>
            <w:tcBorders>
              <w:top w:val="nil"/>
              <w:left w:val="nil"/>
              <w:bottom w:val="single" w:sz="4" w:space="0" w:color="auto"/>
              <w:right w:val="single" w:sz="4" w:space="0" w:color="auto"/>
            </w:tcBorders>
            <w:shd w:val="clear" w:color="auto" w:fill="auto"/>
            <w:vAlign w:val="center"/>
            <w:hideMark/>
          </w:tcPr>
          <w:p w14:paraId="569806E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32 FR.</w:t>
            </w:r>
          </w:p>
        </w:tc>
        <w:tc>
          <w:tcPr>
            <w:tcW w:w="580" w:type="dxa"/>
            <w:tcBorders>
              <w:top w:val="nil"/>
              <w:left w:val="nil"/>
              <w:bottom w:val="single" w:sz="4" w:space="0" w:color="auto"/>
              <w:right w:val="single" w:sz="4" w:space="0" w:color="auto"/>
            </w:tcBorders>
            <w:shd w:val="clear" w:color="auto" w:fill="auto"/>
            <w:noWrap/>
            <w:vAlign w:val="center"/>
            <w:hideMark/>
          </w:tcPr>
          <w:p w14:paraId="214EA2F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60CF302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16F4E06"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E27029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132</w:t>
            </w:r>
          </w:p>
        </w:tc>
        <w:tc>
          <w:tcPr>
            <w:tcW w:w="8600" w:type="dxa"/>
            <w:tcBorders>
              <w:top w:val="nil"/>
              <w:left w:val="nil"/>
              <w:bottom w:val="single" w:sz="4" w:space="0" w:color="auto"/>
              <w:right w:val="single" w:sz="4" w:space="0" w:color="auto"/>
            </w:tcBorders>
            <w:shd w:val="clear" w:color="auto" w:fill="auto"/>
            <w:vAlign w:val="center"/>
            <w:hideMark/>
          </w:tcPr>
          <w:p w14:paraId="199AF7B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34 FR.</w:t>
            </w:r>
          </w:p>
        </w:tc>
        <w:tc>
          <w:tcPr>
            <w:tcW w:w="580" w:type="dxa"/>
            <w:tcBorders>
              <w:top w:val="nil"/>
              <w:left w:val="nil"/>
              <w:bottom w:val="single" w:sz="4" w:space="0" w:color="auto"/>
              <w:right w:val="single" w:sz="4" w:space="0" w:color="auto"/>
            </w:tcBorders>
            <w:shd w:val="clear" w:color="auto" w:fill="auto"/>
            <w:noWrap/>
            <w:vAlign w:val="center"/>
            <w:hideMark/>
          </w:tcPr>
          <w:p w14:paraId="691D8B9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2D81A3A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59C68EF"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61123A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133</w:t>
            </w:r>
          </w:p>
        </w:tc>
        <w:tc>
          <w:tcPr>
            <w:tcW w:w="8600" w:type="dxa"/>
            <w:tcBorders>
              <w:top w:val="nil"/>
              <w:left w:val="nil"/>
              <w:bottom w:val="single" w:sz="4" w:space="0" w:color="auto"/>
              <w:right w:val="single" w:sz="4" w:space="0" w:color="auto"/>
            </w:tcBorders>
            <w:shd w:val="clear" w:color="auto" w:fill="auto"/>
            <w:vAlign w:val="center"/>
            <w:hideMark/>
          </w:tcPr>
          <w:p w14:paraId="5A91B7F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36 FR.</w:t>
            </w:r>
          </w:p>
        </w:tc>
        <w:tc>
          <w:tcPr>
            <w:tcW w:w="580" w:type="dxa"/>
            <w:tcBorders>
              <w:top w:val="nil"/>
              <w:left w:val="nil"/>
              <w:bottom w:val="single" w:sz="4" w:space="0" w:color="auto"/>
              <w:right w:val="single" w:sz="4" w:space="0" w:color="auto"/>
            </w:tcBorders>
            <w:shd w:val="clear" w:color="auto" w:fill="auto"/>
            <w:noWrap/>
            <w:vAlign w:val="center"/>
            <w:hideMark/>
          </w:tcPr>
          <w:p w14:paraId="234ACFE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0816969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5AC36BA4"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C72949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134</w:t>
            </w:r>
          </w:p>
        </w:tc>
        <w:tc>
          <w:tcPr>
            <w:tcW w:w="8600" w:type="dxa"/>
            <w:tcBorders>
              <w:top w:val="nil"/>
              <w:left w:val="nil"/>
              <w:bottom w:val="single" w:sz="4" w:space="0" w:color="auto"/>
              <w:right w:val="single" w:sz="4" w:space="0" w:color="auto"/>
            </w:tcBorders>
            <w:shd w:val="clear" w:color="auto" w:fill="auto"/>
            <w:vAlign w:val="center"/>
            <w:hideMark/>
          </w:tcPr>
          <w:p w14:paraId="12BBDAD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38 FR.</w:t>
            </w:r>
          </w:p>
        </w:tc>
        <w:tc>
          <w:tcPr>
            <w:tcW w:w="580" w:type="dxa"/>
            <w:tcBorders>
              <w:top w:val="nil"/>
              <w:left w:val="nil"/>
              <w:bottom w:val="single" w:sz="4" w:space="0" w:color="auto"/>
              <w:right w:val="single" w:sz="4" w:space="0" w:color="auto"/>
            </w:tcBorders>
            <w:shd w:val="clear" w:color="auto" w:fill="auto"/>
            <w:noWrap/>
            <w:vAlign w:val="center"/>
            <w:hideMark/>
          </w:tcPr>
          <w:p w14:paraId="4BC776D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3E2634C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60D4150C"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605590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135</w:t>
            </w:r>
          </w:p>
        </w:tc>
        <w:tc>
          <w:tcPr>
            <w:tcW w:w="8600" w:type="dxa"/>
            <w:tcBorders>
              <w:top w:val="nil"/>
              <w:left w:val="nil"/>
              <w:bottom w:val="single" w:sz="4" w:space="0" w:color="auto"/>
              <w:right w:val="single" w:sz="4" w:space="0" w:color="auto"/>
            </w:tcBorders>
            <w:shd w:val="clear" w:color="auto" w:fill="auto"/>
            <w:vAlign w:val="center"/>
            <w:hideMark/>
          </w:tcPr>
          <w:p w14:paraId="663460D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40 FR.</w:t>
            </w:r>
          </w:p>
        </w:tc>
        <w:tc>
          <w:tcPr>
            <w:tcW w:w="580" w:type="dxa"/>
            <w:tcBorders>
              <w:top w:val="nil"/>
              <w:left w:val="nil"/>
              <w:bottom w:val="single" w:sz="4" w:space="0" w:color="auto"/>
              <w:right w:val="single" w:sz="4" w:space="0" w:color="auto"/>
            </w:tcBorders>
            <w:shd w:val="clear" w:color="auto" w:fill="auto"/>
            <w:noWrap/>
            <w:vAlign w:val="center"/>
            <w:hideMark/>
          </w:tcPr>
          <w:p w14:paraId="0273098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1240F3C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7B0DA312" w14:textId="77777777" w:rsidTr="00416284">
        <w:trPr>
          <w:trHeight w:val="48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338475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136</w:t>
            </w:r>
          </w:p>
        </w:tc>
        <w:tc>
          <w:tcPr>
            <w:tcW w:w="8600" w:type="dxa"/>
            <w:tcBorders>
              <w:top w:val="nil"/>
              <w:left w:val="nil"/>
              <w:bottom w:val="single" w:sz="4" w:space="0" w:color="auto"/>
              <w:right w:val="single" w:sz="4" w:space="0" w:color="auto"/>
            </w:tcBorders>
            <w:shd w:val="clear" w:color="auto" w:fill="auto"/>
            <w:vAlign w:val="center"/>
            <w:hideMark/>
          </w:tcPr>
          <w:p w14:paraId="611600F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VECURONIO SOLUCIÓN INYECTABLECADA FRASCO ÁMPULA CONLIOFILIZADO CONTIENE</w:t>
            </w:r>
            <w:proofErr w:type="gramStart"/>
            <w:r w:rsidRPr="00416284">
              <w:rPr>
                <w:rFonts w:ascii="Calibri" w:eastAsia="Times New Roman" w:hAnsi="Calibri" w:cs="Times New Roman"/>
                <w:color w:val="000000"/>
                <w:sz w:val="18"/>
                <w:szCs w:val="18"/>
                <w:lang w:eastAsia="es-MX"/>
              </w:rPr>
              <w:t>:BROMURO</w:t>
            </w:r>
            <w:proofErr w:type="gramEnd"/>
            <w:r w:rsidRPr="00416284">
              <w:rPr>
                <w:rFonts w:ascii="Calibri" w:eastAsia="Times New Roman" w:hAnsi="Calibri" w:cs="Times New Roman"/>
                <w:color w:val="000000"/>
                <w:sz w:val="18"/>
                <w:szCs w:val="18"/>
                <w:lang w:eastAsia="es-MX"/>
              </w:rPr>
              <w:t xml:space="preserve"> DE VECURONIO 4 MG.ÁMPULA Y AMPOLLETA CON 1 ML DEDILUYENTE (4 MG/ML).</w:t>
            </w:r>
          </w:p>
        </w:tc>
        <w:tc>
          <w:tcPr>
            <w:tcW w:w="580" w:type="dxa"/>
            <w:tcBorders>
              <w:top w:val="nil"/>
              <w:left w:val="nil"/>
              <w:bottom w:val="single" w:sz="4" w:space="0" w:color="auto"/>
              <w:right w:val="single" w:sz="4" w:space="0" w:color="auto"/>
            </w:tcBorders>
            <w:shd w:val="clear" w:color="auto" w:fill="auto"/>
            <w:noWrap/>
            <w:vAlign w:val="center"/>
            <w:hideMark/>
          </w:tcPr>
          <w:p w14:paraId="242EEEB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15</w:t>
            </w:r>
          </w:p>
        </w:tc>
        <w:tc>
          <w:tcPr>
            <w:tcW w:w="800" w:type="dxa"/>
            <w:tcBorders>
              <w:top w:val="nil"/>
              <w:left w:val="nil"/>
              <w:bottom w:val="single" w:sz="4" w:space="0" w:color="auto"/>
              <w:right w:val="single" w:sz="4" w:space="0" w:color="auto"/>
            </w:tcBorders>
            <w:shd w:val="clear" w:color="auto" w:fill="auto"/>
            <w:noWrap/>
            <w:vAlign w:val="center"/>
            <w:hideMark/>
          </w:tcPr>
          <w:p w14:paraId="3788180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0307F988"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535D90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137</w:t>
            </w:r>
          </w:p>
        </w:tc>
        <w:tc>
          <w:tcPr>
            <w:tcW w:w="8600" w:type="dxa"/>
            <w:tcBorders>
              <w:top w:val="nil"/>
              <w:left w:val="nil"/>
              <w:bottom w:val="single" w:sz="4" w:space="0" w:color="auto"/>
              <w:right w:val="single" w:sz="4" w:space="0" w:color="auto"/>
            </w:tcBorders>
            <w:shd w:val="clear" w:color="auto" w:fill="auto"/>
            <w:vAlign w:val="center"/>
            <w:hideMark/>
          </w:tcPr>
          <w:p w14:paraId="0DD3EC8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3-0 PLÁSTICA</w:t>
            </w:r>
          </w:p>
        </w:tc>
        <w:tc>
          <w:tcPr>
            <w:tcW w:w="580" w:type="dxa"/>
            <w:tcBorders>
              <w:top w:val="nil"/>
              <w:left w:val="nil"/>
              <w:bottom w:val="single" w:sz="4" w:space="0" w:color="auto"/>
              <w:right w:val="single" w:sz="4" w:space="0" w:color="auto"/>
            </w:tcBorders>
            <w:shd w:val="clear" w:color="auto" w:fill="auto"/>
            <w:noWrap/>
            <w:vAlign w:val="center"/>
            <w:hideMark/>
          </w:tcPr>
          <w:p w14:paraId="16261B7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4EF75F1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5DE24DD"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3FC99C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138</w:t>
            </w:r>
          </w:p>
        </w:tc>
        <w:tc>
          <w:tcPr>
            <w:tcW w:w="8600" w:type="dxa"/>
            <w:tcBorders>
              <w:top w:val="nil"/>
              <w:left w:val="nil"/>
              <w:bottom w:val="single" w:sz="4" w:space="0" w:color="auto"/>
              <w:right w:val="single" w:sz="4" w:space="0" w:color="auto"/>
            </w:tcBorders>
            <w:shd w:val="clear" w:color="auto" w:fill="auto"/>
            <w:vAlign w:val="center"/>
            <w:hideMark/>
          </w:tcPr>
          <w:p w14:paraId="6CA3D95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4-0 PLÁSTICA</w:t>
            </w:r>
          </w:p>
        </w:tc>
        <w:tc>
          <w:tcPr>
            <w:tcW w:w="580" w:type="dxa"/>
            <w:tcBorders>
              <w:top w:val="nil"/>
              <w:left w:val="nil"/>
              <w:bottom w:val="single" w:sz="4" w:space="0" w:color="auto"/>
              <w:right w:val="single" w:sz="4" w:space="0" w:color="auto"/>
            </w:tcBorders>
            <w:shd w:val="clear" w:color="auto" w:fill="auto"/>
            <w:noWrap/>
            <w:vAlign w:val="center"/>
            <w:hideMark/>
          </w:tcPr>
          <w:p w14:paraId="64D6712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11BF604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539FDC69"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63929A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139</w:t>
            </w:r>
          </w:p>
        </w:tc>
        <w:tc>
          <w:tcPr>
            <w:tcW w:w="8600" w:type="dxa"/>
            <w:tcBorders>
              <w:top w:val="nil"/>
              <w:left w:val="nil"/>
              <w:bottom w:val="single" w:sz="4" w:space="0" w:color="auto"/>
              <w:right w:val="single" w:sz="4" w:space="0" w:color="auto"/>
            </w:tcBorders>
            <w:shd w:val="clear" w:color="auto" w:fill="auto"/>
            <w:vAlign w:val="center"/>
            <w:hideMark/>
          </w:tcPr>
          <w:p w14:paraId="39FF866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5-0 ATRAUMÁTICA (JP 500)</w:t>
            </w:r>
          </w:p>
        </w:tc>
        <w:tc>
          <w:tcPr>
            <w:tcW w:w="580" w:type="dxa"/>
            <w:tcBorders>
              <w:top w:val="nil"/>
              <w:left w:val="nil"/>
              <w:bottom w:val="single" w:sz="4" w:space="0" w:color="auto"/>
              <w:right w:val="single" w:sz="4" w:space="0" w:color="auto"/>
            </w:tcBorders>
            <w:shd w:val="clear" w:color="auto" w:fill="auto"/>
            <w:noWrap/>
            <w:vAlign w:val="center"/>
            <w:hideMark/>
          </w:tcPr>
          <w:p w14:paraId="1AD48AC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66DD520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7D31D968"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6D77F2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140</w:t>
            </w:r>
          </w:p>
        </w:tc>
        <w:tc>
          <w:tcPr>
            <w:tcW w:w="8600" w:type="dxa"/>
            <w:tcBorders>
              <w:top w:val="nil"/>
              <w:left w:val="nil"/>
              <w:bottom w:val="single" w:sz="4" w:space="0" w:color="auto"/>
              <w:right w:val="single" w:sz="4" w:space="0" w:color="auto"/>
            </w:tcBorders>
            <w:shd w:val="clear" w:color="auto" w:fill="auto"/>
            <w:vAlign w:val="center"/>
            <w:hideMark/>
          </w:tcPr>
          <w:p w14:paraId="0435372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5-0 PLÁSTICA</w:t>
            </w:r>
          </w:p>
        </w:tc>
        <w:tc>
          <w:tcPr>
            <w:tcW w:w="580" w:type="dxa"/>
            <w:tcBorders>
              <w:top w:val="nil"/>
              <w:left w:val="nil"/>
              <w:bottom w:val="single" w:sz="4" w:space="0" w:color="auto"/>
              <w:right w:val="single" w:sz="4" w:space="0" w:color="auto"/>
            </w:tcBorders>
            <w:shd w:val="clear" w:color="auto" w:fill="auto"/>
            <w:noWrap/>
            <w:vAlign w:val="center"/>
            <w:hideMark/>
          </w:tcPr>
          <w:p w14:paraId="0890EFE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800" w:type="dxa"/>
            <w:tcBorders>
              <w:top w:val="nil"/>
              <w:left w:val="nil"/>
              <w:bottom w:val="single" w:sz="4" w:space="0" w:color="auto"/>
              <w:right w:val="single" w:sz="4" w:space="0" w:color="auto"/>
            </w:tcBorders>
            <w:shd w:val="clear" w:color="auto" w:fill="auto"/>
            <w:noWrap/>
            <w:vAlign w:val="center"/>
            <w:hideMark/>
          </w:tcPr>
          <w:p w14:paraId="3B4FBDD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r>
      <w:tr w:rsidR="00416284" w:rsidRPr="00416284" w14:paraId="35007C8C"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C6E6CD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141</w:t>
            </w:r>
          </w:p>
        </w:tc>
        <w:tc>
          <w:tcPr>
            <w:tcW w:w="8600" w:type="dxa"/>
            <w:tcBorders>
              <w:top w:val="nil"/>
              <w:left w:val="nil"/>
              <w:bottom w:val="single" w:sz="4" w:space="0" w:color="auto"/>
              <w:right w:val="single" w:sz="4" w:space="0" w:color="auto"/>
            </w:tcBorders>
            <w:shd w:val="clear" w:color="auto" w:fill="auto"/>
            <w:vAlign w:val="center"/>
            <w:hideMark/>
          </w:tcPr>
          <w:p w14:paraId="3352F3F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VISCOELASTICO Z-HYALCOAT OFTALMICO CON 0.85 ML</w:t>
            </w:r>
          </w:p>
        </w:tc>
        <w:tc>
          <w:tcPr>
            <w:tcW w:w="580" w:type="dxa"/>
            <w:tcBorders>
              <w:top w:val="nil"/>
              <w:left w:val="nil"/>
              <w:bottom w:val="single" w:sz="4" w:space="0" w:color="auto"/>
              <w:right w:val="single" w:sz="4" w:space="0" w:color="auto"/>
            </w:tcBorders>
            <w:shd w:val="clear" w:color="auto" w:fill="auto"/>
            <w:noWrap/>
            <w:vAlign w:val="center"/>
            <w:hideMark/>
          </w:tcPr>
          <w:p w14:paraId="1066F01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5814E77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r w:rsidR="00416284" w:rsidRPr="00416284" w14:paraId="2B32204B" w14:textId="77777777" w:rsidTr="00416284">
        <w:trPr>
          <w:trHeight w:val="300"/>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EB6E92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142</w:t>
            </w:r>
          </w:p>
        </w:tc>
        <w:tc>
          <w:tcPr>
            <w:tcW w:w="8600" w:type="dxa"/>
            <w:tcBorders>
              <w:top w:val="nil"/>
              <w:left w:val="nil"/>
              <w:bottom w:val="single" w:sz="4" w:space="0" w:color="auto"/>
              <w:right w:val="single" w:sz="4" w:space="0" w:color="auto"/>
            </w:tcBorders>
            <w:shd w:val="clear" w:color="auto" w:fill="auto"/>
            <w:vAlign w:val="center"/>
            <w:hideMark/>
          </w:tcPr>
          <w:p w14:paraId="7A1BD61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VISCOELASTICO Z-HYALIM OFTALMICO CON 1 ML</w:t>
            </w:r>
          </w:p>
        </w:tc>
        <w:tc>
          <w:tcPr>
            <w:tcW w:w="580" w:type="dxa"/>
            <w:tcBorders>
              <w:top w:val="nil"/>
              <w:left w:val="nil"/>
              <w:bottom w:val="single" w:sz="4" w:space="0" w:color="auto"/>
              <w:right w:val="single" w:sz="4" w:space="0" w:color="auto"/>
            </w:tcBorders>
            <w:shd w:val="clear" w:color="auto" w:fill="auto"/>
            <w:noWrap/>
            <w:vAlign w:val="center"/>
            <w:hideMark/>
          </w:tcPr>
          <w:p w14:paraId="18F0DE2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800" w:type="dxa"/>
            <w:tcBorders>
              <w:top w:val="nil"/>
              <w:left w:val="nil"/>
              <w:bottom w:val="single" w:sz="4" w:space="0" w:color="auto"/>
              <w:right w:val="single" w:sz="4" w:space="0" w:color="auto"/>
            </w:tcBorders>
            <w:shd w:val="clear" w:color="auto" w:fill="auto"/>
            <w:noWrap/>
            <w:vAlign w:val="center"/>
            <w:hideMark/>
          </w:tcPr>
          <w:p w14:paraId="6B86BDF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r>
    </w:tbl>
    <w:p w14:paraId="2A812020" w14:textId="77777777" w:rsidR="003942C6" w:rsidRPr="003942C6" w:rsidRDefault="003942C6" w:rsidP="003942C6">
      <w:pPr>
        <w:ind w:right="-518"/>
        <w:rPr>
          <w:b/>
          <w:sz w:val="28"/>
          <w:szCs w:val="28"/>
        </w:rPr>
      </w:pPr>
    </w:p>
    <w:p w14:paraId="36BA411E" w14:textId="77777777" w:rsidR="003942C6" w:rsidRPr="003942C6" w:rsidRDefault="003942C6" w:rsidP="003942C6">
      <w:pPr>
        <w:ind w:right="-518"/>
        <w:jc w:val="center"/>
        <w:rPr>
          <w:b/>
          <w:sz w:val="28"/>
          <w:szCs w:val="28"/>
        </w:rPr>
      </w:pPr>
      <w:r w:rsidRPr="003942C6">
        <w:rPr>
          <w:b/>
          <w:sz w:val="28"/>
          <w:szCs w:val="28"/>
        </w:rPr>
        <w:t>___________________________________________________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7B1005A3" w14:textId="3033895B" w:rsidR="00351DC0" w:rsidRDefault="00447768" w:rsidP="00447768">
      <w:pPr>
        <w:ind w:right="-518"/>
        <w:jc w:val="center"/>
        <w:rPr>
          <w:b/>
          <w:sz w:val="28"/>
          <w:szCs w:val="28"/>
        </w:rPr>
      </w:pPr>
      <w:r>
        <w:rPr>
          <w:b/>
          <w:sz w:val="28"/>
          <w:szCs w:val="28"/>
        </w:rPr>
        <w:t>BAJO PROTESTA DE DECIR VERDAD</w:t>
      </w:r>
    </w:p>
    <w:p w14:paraId="1B9A6BA1" w14:textId="3C08B9A4" w:rsidR="003942C6" w:rsidRPr="000549E2" w:rsidRDefault="003942C6" w:rsidP="003942C6">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84291F">
        <w:rPr>
          <w:rFonts w:ascii="Calibri" w:eastAsia="Calibri" w:hAnsi="Calibri" w:cs="Calibri"/>
          <w:b/>
          <w:spacing w:val="4"/>
        </w:rPr>
        <w:t>25DIF</w:t>
      </w:r>
      <w:r>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00CB6491" w:rsidRPr="00CB6491">
        <w:rPr>
          <w:rFonts w:ascii="Calibri" w:eastAsia="Calibri" w:hAnsi="Calibri" w:cs="Calibri"/>
          <w:b/>
          <w:color w:val="212121"/>
        </w:rPr>
        <w:t xml:space="preserve"> </w:t>
      </w:r>
      <w:r w:rsidR="00CB6491" w:rsidRPr="00C57F6D">
        <w:rPr>
          <w:rFonts w:ascii="Calibri" w:eastAsia="Calibri" w:hAnsi="Calibri" w:cs="Calibri"/>
          <w:b/>
          <w:color w:val="212121"/>
        </w:rPr>
        <w:t>ADQUISICIÓN DE MEDICAMENTOS</w:t>
      </w:r>
      <w:r w:rsidR="00CB6491">
        <w:rPr>
          <w:rFonts w:ascii="Calibri" w:eastAsia="Calibri" w:hAnsi="Calibri" w:cs="Calibri"/>
          <w:b/>
          <w:color w:val="212121"/>
        </w:rPr>
        <w:t xml:space="preserve">, MATERIALES Y SUMINISTROS MÉDICOS </w:t>
      </w:r>
      <w:r w:rsidR="00CB6491" w:rsidRPr="00C57F6D">
        <w:rPr>
          <w:rFonts w:ascii="Calibri" w:eastAsia="Calibri" w:hAnsi="Calibri" w:cs="Calibri"/>
          <w:b/>
          <w:color w:val="212121"/>
        </w:rPr>
        <w:t>PARA</w:t>
      </w:r>
      <w:r w:rsidR="00CB6491">
        <w:rPr>
          <w:rFonts w:ascii="Calibri" w:eastAsia="Calibri" w:hAnsi="Calibri" w:cs="Calibri"/>
          <w:b/>
          <w:color w:val="212121"/>
        </w:rPr>
        <w:t xml:space="preserve"> LA UNIDAD DE CIRUGÍAS AMBULATORÍAS DE DIF ESTATAL</w:t>
      </w:r>
      <w:r w:rsidRPr="00C11C68">
        <w:rPr>
          <w:rFonts w:ascii="Calibri" w:eastAsia="Calibri" w:hAnsi="Calibri" w:cs="Calibri"/>
          <w:b/>
          <w:color w:val="212121"/>
        </w:rPr>
        <w:t>”</w:t>
      </w:r>
    </w:p>
    <w:p w14:paraId="0E1FCBFE" w14:textId="77777777" w:rsidR="003942C6" w:rsidRDefault="003942C6"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tbl>
      <w:tblPr>
        <w:tblW w:w="11414" w:type="dxa"/>
        <w:tblInd w:w="-1291" w:type="dxa"/>
        <w:tblCellMar>
          <w:left w:w="70" w:type="dxa"/>
          <w:right w:w="70" w:type="dxa"/>
        </w:tblCellMar>
        <w:tblLook w:val="04A0" w:firstRow="1" w:lastRow="0" w:firstColumn="1" w:lastColumn="0" w:noHBand="0" w:noVBand="1"/>
      </w:tblPr>
      <w:tblGrid>
        <w:gridCol w:w="414"/>
        <w:gridCol w:w="7580"/>
        <w:gridCol w:w="580"/>
        <w:gridCol w:w="760"/>
        <w:gridCol w:w="1080"/>
        <w:gridCol w:w="1000"/>
      </w:tblGrid>
      <w:tr w:rsidR="00416284" w:rsidRPr="00416284" w14:paraId="09E03F66" w14:textId="77777777" w:rsidTr="00447768">
        <w:trPr>
          <w:trHeight w:val="990"/>
        </w:trPr>
        <w:tc>
          <w:tcPr>
            <w:tcW w:w="41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3E8834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N° PARTIDA</w:t>
            </w:r>
          </w:p>
        </w:tc>
        <w:tc>
          <w:tcPr>
            <w:tcW w:w="7580" w:type="dxa"/>
            <w:tcBorders>
              <w:top w:val="single" w:sz="4" w:space="0" w:color="auto"/>
              <w:left w:val="nil"/>
              <w:bottom w:val="single" w:sz="4" w:space="0" w:color="auto"/>
              <w:right w:val="single" w:sz="4" w:space="0" w:color="auto"/>
            </w:tcBorders>
            <w:shd w:val="clear" w:color="auto" w:fill="auto"/>
            <w:noWrap/>
            <w:vAlign w:val="center"/>
            <w:hideMark/>
          </w:tcPr>
          <w:p w14:paraId="4A023D6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CONCEPTO</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2FB3C4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CANTIDAD</w:t>
            </w:r>
          </w:p>
        </w:tc>
        <w:tc>
          <w:tcPr>
            <w:tcW w:w="76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0B43C2F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UNIDAD</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19C25E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PRECIO UNITARIO IVA INCLUIDO</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E67A98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PRECIO TOTAL IVA INCLUIDO</w:t>
            </w:r>
          </w:p>
        </w:tc>
      </w:tr>
      <w:tr w:rsidR="00416284" w:rsidRPr="00416284" w14:paraId="2EEB539E"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AECCFD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w:t>
            </w:r>
          </w:p>
        </w:tc>
        <w:tc>
          <w:tcPr>
            <w:tcW w:w="7580" w:type="dxa"/>
            <w:tcBorders>
              <w:top w:val="nil"/>
              <w:left w:val="nil"/>
              <w:bottom w:val="single" w:sz="4" w:space="0" w:color="auto"/>
              <w:right w:val="single" w:sz="4" w:space="0" w:color="auto"/>
            </w:tcBorders>
            <w:shd w:val="clear" w:color="auto" w:fill="auto"/>
            <w:vAlign w:val="center"/>
            <w:hideMark/>
          </w:tcPr>
          <w:p w14:paraId="69EF711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AGUA INYECTABLE DE 500 ML</w:t>
            </w:r>
          </w:p>
        </w:tc>
        <w:tc>
          <w:tcPr>
            <w:tcW w:w="580" w:type="dxa"/>
            <w:tcBorders>
              <w:top w:val="nil"/>
              <w:left w:val="nil"/>
              <w:bottom w:val="single" w:sz="4" w:space="0" w:color="auto"/>
              <w:right w:val="single" w:sz="4" w:space="0" w:color="auto"/>
            </w:tcBorders>
            <w:shd w:val="clear" w:color="auto" w:fill="auto"/>
            <w:noWrap/>
            <w:vAlign w:val="center"/>
            <w:hideMark/>
          </w:tcPr>
          <w:p w14:paraId="21D3039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373D3EC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439D1A8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D0E76A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DEAE134"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4F3919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w:t>
            </w:r>
          </w:p>
        </w:tc>
        <w:tc>
          <w:tcPr>
            <w:tcW w:w="7580" w:type="dxa"/>
            <w:tcBorders>
              <w:top w:val="nil"/>
              <w:left w:val="nil"/>
              <w:bottom w:val="single" w:sz="4" w:space="0" w:color="auto"/>
              <w:right w:val="single" w:sz="4" w:space="0" w:color="auto"/>
            </w:tcBorders>
            <w:shd w:val="clear" w:color="auto" w:fill="auto"/>
            <w:vAlign w:val="center"/>
            <w:hideMark/>
          </w:tcPr>
          <w:p w14:paraId="5F261D3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VERDE</w:t>
            </w:r>
          </w:p>
        </w:tc>
        <w:tc>
          <w:tcPr>
            <w:tcW w:w="580" w:type="dxa"/>
            <w:tcBorders>
              <w:top w:val="nil"/>
              <w:left w:val="nil"/>
              <w:bottom w:val="single" w:sz="4" w:space="0" w:color="auto"/>
              <w:right w:val="single" w:sz="4" w:space="0" w:color="auto"/>
            </w:tcBorders>
            <w:shd w:val="clear" w:color="auto" w:fill="auto"/>
            <w:noWrap/>
            <w:vAlign w:val="center"/>
            <w:hideMark/>
          </w:tcPr>
          <w:p w14:paraId="543C618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2B769D5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007EBA8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8C7393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BED4D6B"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6CE4E4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w:t>
            </w:r>
          </w:p>
        </w:tc>
        <w:tc>
          <w:tcPr>
            <w:tcW w:w="7580" w:type="dxa"/>
            <w:tcBorders>
              <w:top w:val="nil"/>
              <w:left w:val="nil"/>
              <w:bottom w:val="single" w:sz="4" w:space="0" w:color="auto"/>
              <w:right w:val="single" w:sz="4" w:space="0" w:color="auto"/>
            </w:tcBorders>
            <w:shd w:val="clear" w:color="auto" w:fill="auto"/>
            <w:vAlign w:val="center"/>
            <w:hideMark/>
          </w:tcPr>
          <w:p w14:paraId="539E262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AMARILLA 20GX1</w:t>
            </w:r>
          </w:p>
        </w:tc>
        <w:tc>
          <w:tcPr>
            <w:tcW w:w="580" w:type="dxa"/>
            <w:tcBorders>
              <w:top w:val="nil"/>
              <w:left w:val="nil"/>
              <w:bottom w:val="single" w:sz="4" w:space="0" w:color="auto"/>
              <w:right w:val="single" w:sz="4" w:space="0" w:color="auto"/>
            </w:tcBorders>
            <w:shd w:val="clear" w:color="auto" w:fill="auto"/>
            <w:noWrap/>
            <w:vAlign w:val="center"/>
            <w:hideMark/>
          </w:tcPr>
          <w:p w14:paraId="752B011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0DD4EFA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CFB75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5C905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BCB17B1"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9BFD91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w:t>
            </w:r>
          </w:p>
        </w:tc>
        <w:tc>
          <w:tcPr>
            <w:tcW w:w="7580" w:type="dxa"/>
            <w:tcBorders>
              <w:top w:val="nil"/>
              <w:left w:val="nil"/>
              <w:bottom w:val="single" w:sz="4" w:space="0" w:color="auto"/>
              <w:right w:val="single" w:sz="4" w:space="0" w:color="auto"/>
            </w:tcBorders>
            <w:shd w:val="clear" w:color="auto" w:fill="auto"/>
            <w:vAlign w:val="center"/>
            <w:hideMark/>
          </w:tcPr>
          <w:p w14:paraId="0FF80B5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NEGRA 22GX1</w:t>
            </w:r>
          </w:p>
        </w:tc>
        <w:tc>
          <w:tcPr>
            <w:tcW w:w="580" w:type="dxa"/>
            <w:tcBorders>
              <w:top w:val="nil"/>
              <w:left w:val="nil"/>
              <w:bottom w:val="single" w:sz="4" w:space="0" w:color="auto"/>
              <w:right w:val="single" w:sz="4" w:space="0" w:color="auto"/>
            </w:tcBorders>
            <w:shd w:val="clear" w:color="auto" w:fill="auto"/>
            <w:noWrap/>
            <w:vAlign w:val="center"/>
            <w:hideMark/>
          </w:tcPr>
          <w:p w14:paraId="39D6F29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0625BF1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11F765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F0CDEC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F33883F"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95898E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w:t>
            </w:r>
          </w:p>
        </w:tc>
        <w:tc>
          <w:tcPr>
            <w:tcW w:w="7580" w:type="dxa"/>
            <w:tcBorders>
              <w:top w:val="nil"/>
              <w:left w:val="nil"/>
              <w:bottom w:val="single" w:sz="4" w:space="0" w:color="auto"/>
              <w:right w:val="single" w:sz="4" w:space="0" w:color="auto"/>
            </w:tcBorders>
            <w:shd w:val="clear" w:color="auto" w:fill="auto"/>
            <w:vAlign w:val="center"/>
            <w:hideMark/>
          </w:tcPr>
          <w:p w14:paraId="26EE80D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AGUJA PARA BLOQUEO SUBARACNOIDEO PUNTA DE LAPIZ WHITACRE CAL 27G</w:t>
            </w:r>
          </w:p>
        </w:tc>
        <w:tc>
          <w:tcPr>
            <w:tcW w:w="580" w:type="dxa"/>
            <w:tcBorders>
              <w:top w:val="nil"/>
              <w:left w:val="nil"/>
              <w:bottom w:val="single" w:sz="4" w:space="0" w:color="auto"/>
              <w:right w:val="single" w:sz="4" w:space="0" w:color="auto"/>
            </w:tcBorders>
            <w:shd w:val="clear" w:color="auto" w:fill="auto"/>
            <w:noWrap/>
            <w:vAlign w:val="center"/>
            <w:hideMark/>
          </w:tcPr>
          <w:p w14:paraId="26D2081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628DD6A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6701B7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5DA351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2B29B95"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6FED15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w:t>
            </w:r>
          </w:p>
        </w:tc>
        <w:tc>
          <w:tcPr>
            <w:tcW w:w="7580" w:type="dxa"/>
            <w:tcBorders>
              <w:top w:val="nil"/>
              <w:left w:val="nil"/>
              <w:bottom w:val="single" w:sz="4" w:space="0" w:color="auto"/>
              <w:right w:val="single" w:sz="4" w:space="0" w:color="auto"/>
            </w:tcBorders>
            <w:shd w:val="clear" w:color="auto" w:fill="auto"/>
            <w:vAlign w:val="center"/>
            <w:hideMark/>
          </w:tcPr>
          <w:p w14:paraId="08B3065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AMIKACINA SOLUCIÓN INYECTABLECADA AMPOLLETA O FRASCOÁMPULA CONTIENE:SULFATO DE AMIKACINAEQUIVALENTE A 100 MGDE AMIKACINA.ENVASE CON 1 AMPOLLETA OFRASCO ÁMPULA CON 2 ML.</w:t>
            </w:r>
          </w:p>
        </w:tc>
        <w:tc>
          <w:tcPr>
            <w:tcW w:w="580" w:type="dxa"/>
            <w:tcBorders>
              <w:top w:val="nil"/>
              <w:left w:val="nil"/>
              <w:bottom w:val="single" w:sz="4" w:space="0" w:color="auto"/>
              <w:right w:val="single" w:sz="4" w:space="0" w:color="auto"/>
            </w:tcBorders>
            <w:shd w:val="clear" w:color="auto" w:fill="auto"/>
            <w:noWrap/>
            <w:vAlign w:val="center"/>
            <w:hideMark/>
          </w:tcPr>
          <w:p w14:paraId="5707603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120</w:t>
            </w:r>
          </w:p>
        </w:tc>
        <w:tc>
          <w:tcPr>
            <w:tcW w:w="760" w:type="dxa"/>
            <w:tcBorders>
              <w:top w:val="nil"/>
              <w:left w:val="nil"/>
              <w:bottom w:val="single" w:sz="4" w:space="0" w:color="auto"/>
              <w:right w:val="single" w:sz="4" w:space="0" w:color="auto"/>
            </w:tcBorders>
            <w:shd w:val="clear" w:color="auto" w:fill="auto"/>
            <w:noWrap/>
            <w:vAlign w:val="center"/>
            <w:hideMark/>
          </w:tcPr>
          <w:p w14:paraId="51022C2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5B65247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234E7E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79C4746"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907823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w:t>
            </w:r>
          </w:p>
        </w:tc>
        <w:tc>
          <w:tcPr>
            <w:tcW w:w="7580" w:type="dxa"/>
            <w:tcBorders>
              <w:top w:val="nil"/>
              <w:left w:val="nil"/>
              <w:bottom w:val="single" w:sz="4" w:space="0" w:color="auto"/>
              <w:right w:val="single" w:sz="4" w:space="0" w:color="auto"/>
            </w:tcBorders>
            <w:shd w:val="clear" w:color="auto" w:fill="auto"/>
            <w:vAlign w:val="center"/>
            <w:hideMark/>
          </w:tcPr>
          <w:p w14:paraId="201B3EB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APOSITO ADHESIVO TRANSPARENTE TEGADERM -FILM 10CMX12CM 50 PZAS</w:t>
            </w:r>
          </w:p>
        </w:tc>
        <w:tc>
          <w:tcPr>
            <w:tcW w:w="580" w:type="dxa"/>
            <w:tcBorders>
              <w:top w:val="nil"/>
              <w:left w:val="nil"/>
              <w:bottom w:val="single" w:sz="4" w:space="0" w:color="auto"/>
              <w:right w:val="single" w:sz="4" w:space="0" w:color="auto"/>
            </w:tcBorders>
            <w:shd w:val="clear" w:color="auto" w:fill="auto"/>
            <w:noWrap/>
            <w:vAlign w:val="center"/>
            <w:hideMark/>
          </w:tcPr>
          <w:p w14:paraId="5041B7F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043A5AA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DB400F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D97120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FFBEAE7"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1673E5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w:t>
            </w:r>
          </w:p>
        </w:tc>
        <w:tc>
          <w:tcPr>
            <w:tcW w:w="7580" w:type="dxa"/>
            <w:tcBorders>
              <w:top w:val="nil"/>
              <w:left w:val="nil"/>
              <w:bottom w:val="single" w:sz="4" w:space="0" w:color="auto"/>
              <w:right w:val="single" w:sz="4" w:space="0" w:color="auto"/>
            </w:tcBorders>
            <w:shd w:val="clear" w:color="auto" w:fill="auto"/>
            <w:vAlign w:val="center"/>
            <w:hideMark/>
          </w:tcPr>
          <w:p w14:paraId="30D0723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APÓSITO TRANSPARENTE, MICROPOROSO, AUTOADHERIBLE, ESTÉRIL YDESECHABLE. MEDIDA: 10.0 A 10.16 X 12.0 A 14.0 CM. ENVASE CON 50 PIEZAS.</w:t>
            </w:r>
          </w:p>
        </w:tc>
        <w:tc>
          <w:tcPr>
            <w:tcW w:w="580" w:type="dxa"/>
            <w:tcBorders>
              <w:top w:val="nil"/>
              <w:left w:val="nil"/>
              <w:bottom w:val="single" w:sz="4" w:space="0" w:color="auto"/>
              <w:right w:val="single" w:sz="4" w:space="0" w:color="auto"/>
            </w:tcBorders>
            <w:shd w:val="clear" w:color="auto" w:fill="auto"/>
            <w:noWrap/>
            <w:vAlign w:val="center"/>
            <w:hideMark/>
          </w:tcPr>
          <w:p w14:paraId="47BB830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F9F4AF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D0C876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B35CC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CA109CB"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E6F963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w:t>
            </w:r>
          </w:p>
        </w:tc>
        <w:tc>
          <w:tcPr>
            <w:tcW w:w="7580" w:type="dxa"/>
            <w:tcBorders>
              <w:top w:val="nil"/>
              <w:left w:val="nil"/>
              <w:bottom w:val="single" w:sz="4" w:space="0" w:color="auto"/>
              <w:right w:val="single" w:sz="4" w:space="0" w:color="auto"/>
            </w:tcBorders>
            <w:shd w:val="clear" w:color="auto" w:fill="auto"/>
            <w:vAlign w:val="center"/>
            <w:hideMark/>
          </w:tcPr>
          <w:p w14:paraId="09E3281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ATROPINA SOLUCIÓN INYECTABLECADA AMPOLLETA CONTIENE:SULFATO DE ATROPINA 1 MG.ENVASE CON 50 AMPOLLETAS CON1 ML.</w:t>
            </w:r>
          </w:p>
        </w:tc>
        <w:tc>
          <w:tcPr>
            <w:tcW w:w="580" w:type="dxa"/>
            <w:tcBorders>
              <w:top w:val="nil"/>
              <w:left w:val="nil"/>
              <w:bottom w:val="single" w:sz="4" w:space="0" w:color="auto"/>
              <w:right w:val="single" w:sz="4" w:space="0" w:color="auto"/>
            </w:tcBorders>
            <w:shd w:val="clear" w:color="auto" w:fill="auto"/>
            <w:noWrap/>
            <w:vAlign w:val="center"/>
            <w:hideMark/>
          </w:tcPr>
          <w:p w14:paraId="6A856E8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1BEDA35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069FC48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A424D6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DE4195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901774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w:t>
            </w:r>
          </w:p>
        </w:tc>
        <w:tc>
          <w:tcPr>
            <w:tcW w:w="7580" w:type="dxa"/>
            <w:tcBorders>
              <w:top w:val="nil"/>
              <w:left w:val="nil"/>
              <w:bottom w:val="single" w:sz="4" w:space="0" w:color="auto"/>
              <w:right w:val="single" w:sz="4" w:space="0" w:color="auto"/>
            </w:tcBorders>
            <w:shd w:val="clear" w:color="auto" w:fill="auto"/>
            <w:vAlign w:val="center"/>
            <w:hideMark/>
          </w:tcPr>
          <w:p w14:paraId="7848CF8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AZUL TRIPANO AL 0.4%.FRASCO CON 25 ML.TA.</w:t>
            </w:r>
          </w:p>
        </w:tc>
        <w:tc>
          <w:tcPr>
            <w:tcW w:w="580" w:type="dxa"/>
            <w:tcBorders>
              <w:top w:val="nil"/>
              <w:left w:val="nil"/>
              <w:bottom w:val="single" w:sz="4" w:space="0" w:color="auto"/>
              <w:right w:val="single" w:sz="4" w:space="0" w:color="auto"/>
            </w:tcBorders>
            <w:shd w:val="clear" w:color="auto" w:fill="auto"/>
            <w:noWrap/>
            <w:vAlign w:val="center"/>
            <w:hideMark/>
          </w:tcPr>
          <w:p w14:paraId="1C4E62D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06334C4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79029FD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4BA65E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DB2FD52"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2AC46D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w:t>
            </w:r>
          </w:p>
        </w:tc>
        <w:tc>
          <w:tcPr>
            <w:tcW w:w="7580" w:type="dxa"/>
            <w:tcBorders>
              <w:top w:val="nil"/>
              <w:left w:val="nil"/>
              <w:bottom w:val="single" w:sz="4" w:space="0" w:color="auto"/>
              <w:right w:val="single" w:sz="4" w:space="0" w:color="auto"/>
            </w:tcBorders>
            <w:shd w:val="clear" w:color="auto" w:fill="auto"/>
            <w:vAlign w:val="center"/>
            <w:hideMark/>
          </w:tcPr>
          <w:p w14:paraId="4627719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BICARBONATO DE SODIO 7.5% FRASCO CON 50 ML</w:t>
            </w:r>
          </w:p>
        </w:tc>
        <w:tc>
          <w:tcPr>
            <w:tcW w:w="580" w:type="dxa"/>
            <w:tcBorders>
              <w:top w:val="nil"/>
              <w:left w:val="nil"/>
              <w:bottom w:val="single" w:sz="4" w:space="0" w:color="auto"/>
              <w:right w:val="single" w:sz="4" w:space="0" w:color="auto"/>
            </w:tcBorders>
            <w:shd w:val="clear" w:color="auto" w:fill="auto"/>
            <w:noWrap/>
            <w:vAlign w:val="center"/>
            <w:hideMark/>
          </w:tcPr>
          <w:p w14:paraId="723D778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3B1EA54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21B7294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AB6464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5C7E9A0"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6ACD90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w:t>
            </w:r>
          </w:p>
        </w:tc>
        <w:tc>
          <w:tcPr>
            <w:tcW w:w="7580" w:type="dxa"/>
            <w:tcBorders>
              <w:top w:val="nil"/>
              <w:left w:val="nil"/>
              <w:bottom w:val="single" w:sz="4" w:space="0" w:color="auto"/>
              <w:right w:val="single" w:sz="4" w:space="0" w:color="auto"/>
            </w:tcBorders>
            <w:shd w:val="clear" w:color="auto" w:fill="auto"/>
            <w:vAlign w:val="center"/>
            <w:hideMark/>
          </w:tcPr>
          <w:p w14:paraId="500DC74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12.0 X 26.0 X 4.0 CM.</w:t>
            </w:r>
          </w:p>
        </w:tc>
        <w:tc>
          <w:tcPr>
            <w:tcW w:w="580" w:type="dxa"/>
            <w:tcBorders>
              <w:top w:val="nil"/>
              <w:left w:val="nil"/>
              <w:bottom w:val="single" w:sz="4" w:space="0" w:color="auto"/>
              <w:right w:val="single" w:sz="4" w:space="0" w:color="auto"/>
            </w:tcBorders>
            <w:shd w:val="clear" w:color="auto" w:fill="auto"/>
            <w:noWrap/>
            <w:vAlign w:val="center"/>
            <w:hideMark/>
          </w:tcPr>
          <w:p w14:paraId="3BA255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5DBB670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796CBFE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C0ACF8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5562A6A"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15A5D7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w:t>
            </w:r>
          </w:p>
        </w:tc>
        <w:tc>
          <w:tcPr>
            <w:tcW w:w="7580" w:type="dxa"/>
            <w:tcBorders>
              <w:top w:val="nil"/>
              <w:left w:val="nil"/>
              <w:bottom w:val="single" w:sz="4" w:space="0" w:color="auto"/>
              <w:right w:val="single" w:sz="4" w:space="0" w:color="auto"/>
            </w:tcBorders>
            <w:shd w:val="clear" w:color="auto" w:fill="auto"/>
            <w:vAlign w:val="center"/>
            <w:hideMark/>
          </w:tcPr>
          <w:p w14:paraId="02C07CD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14.0 X 33.0 X 4.5 CM (CON CARTERA INTEGRADA DE 25 X 30 CM).</w:t>
            </w:r>
          </w:p>
        </w:tc>
        <w:tc>
          <w:tcPr>
            <w:tcW w:w="580" w:type="dxa"/>
            <w:tcBorders>
              <w:top w:val="nil"/>
              <w:left w:val="nil"/>
              <w:bottom w:val="single" w:sz="4" w:space="0" w:color="auto"/>
              <w:right w:val="single" w:sz="4" w:space="0" w:color="auto"/>
            </w:tcBorders>
            <w:shd w:val="clear" w:color="auto" w:fill="auto"/>
            <w:noWrap/>
            <w:vAlign w:val="center"/>
            <w:hideMark/>
          </w:tcPr>
          <w:p w14:paraId="2D8313F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18A0A18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560D61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F0170E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B9110E0"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5A5D0B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14</w:t>
            </w:r>
          </w:p>
        </w:tc>
        <w:tc>
          <w:tcPr>
            <w:tcW w:w="7580" w:type="dxa"/>
            <w:tcBorders>
              <w:top w:val="nil"/>
              <w:left w:val="nil"/>
              <w:bottom w:val="single" w:sz="4" w:space="0" w:color="auto"/>
              <w:right w:val="single" w:sz="4" w:space="0" w:color="auto"/>
            </w:tcBorders>
            <w:shd w:val="clear" w:color="auto" w:fill="auto"/>
            <w:vAlign w:val="center"/>
            <w:hideMark/>
          </w:tcPr>
          <w:p w14:paraId="5544DCC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25 X 38 X 8 CM. ENVASE CON 250 A 500 PIEZAS.</w:t>
            </w:r>
          </w:p>
        </w:tc>
        <w:tc>
          <w:tcPr>
            <w:tcW w:w="580" w:type="dxa"/>
            <w:tcBorders>
              <w:top w:val="nil"/>
              <w:left w:val="nil"/>
              <w:bottom w:val="single" w:sz="4" w:space="0" w:color="auto"/>
              <w:right w:val="single" w:sz="4" w:space="0" w:color="auto"/>
            </w:tcBorders>
            <w:shd w:val="clear" w:color="auto" w:fill="auto"/>
            <w:noWrap/>
            <w:vAlign w:val="center"/>
            <w:hideMark/>
          </w:tcPr>
          <w:p w14:paraId="4DD60E5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27F0EFD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12E6CA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D0A9F6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B472FAD"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741238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15</w:t>
            </w:r>
          </w:p>
        </w:tc>
        <w:tc>
          <w:tcPr>
            <w:tcW w:w="7580" w:type="dxa"/>
            <w:tcBorders>
              <w:top w:val="nil"/>
              <w:left w:val="nil"/>
              <w:bottom w:val="single" w:sz="4" w:space="0" w:color="auto"/>
              <w:right w:val="single" w:sz="4" w:space="0" w:color="auto"/>
            </w:tcBorders>
            <w:shd w:val="clear" w:color="auto" w:fill="auto"/>
            <w:vAlign w:val="center"/>
            <w:hideMark/>
          </w:tcPr>
          <w:p w14:paraId="18FD278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 7.5 X 23.0 X 4.0 CM</w:t>
            </w:r>
          </w:p>
        </w:tc>
        <w:tc>
          <w:tcPr>
            <w:tcW w:w="580" w:type="dxa"/>
            <w:tcBorders>
              <w:top w:val="nil"/>
              <w:left w:val="nil"/>
              <w:bottom w:val="single" w:sz="4" w:space="0" w:color="auto"/>
              <w:right w:val="single" w:sz="4" w:space="0" w:color="auto"/>
            </w:tcBorders>
            <w:shd w:val="clear" w:color="auto" w:fill="auto"/>
            <w:noWrap/>
            <w:vAlign w:val="center"/>
            <w:hideMark/>
          </w:tcPr>
          <w:p w14:paraId="42E1F09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0D85B9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73EEF0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63949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3C60349"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4FCF81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16</w:t>
            </w:r>
          </w:p>
        </w:tc>
        <w:tc>
          <w:tcPr>
            <w:tcW w:w="7580" w:type="dxa"/>
            <w:tcBorders>
              <w:top w:val="nil"/>
              <w:left w:val="nil"/>
              <w:bottom w:val="single" w:sz="4" w:space="0" w:color="auto"/>
              <w:right w:val="single" w:sz="4" w:space="0" w:color="auto"/>
            </w:tcBorders>
            <w:shd w:val="clear" w:color="auto" w:fill="auto"/>
            <w:vAlign w:val="center"/>
            <w:hideMark/>
          </w:tcPr>
          <w:p w14:paraId="27C7122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DE PAPEL GRADO MÉDICO. PARA ESTERILIZAR CON GAS O VAPOR. CON O SIN TRATAMIENTO ANTIBACTERIANO; CON REACTIVO QUÍMICO IMPRESO Y SISTEMA DE APERTURA.MEDIDAS:</w:t>
            </w:r>
            <w:proofErr w:type="gramStart"/>
            <w:r w:rsidRPr="00416284">
              <w:rPr>
                <w:rFonts w:ascii="Calibri" w:eastAsia="Times New Roman" w:hAnsi="Calibri" w:cs="Times New Roman"/>
                <w:color w:val="000000"/>
                <w:sz w:val="18"/>
                <w:szCs w:val="18"/>
                <w:lang w:eastAsia="es-MX"/>
              </w:rPr>
              <w:t>  6.0</w:t>
            </w:r>
            <w:proofErr w:type="gramEnd"/>
            <w:r w:rsidRPr="00416284">
              <w:rPr>
                <w:rFonts w:ascii="Calibri" w:eastAsia="Times New Roman" w:hAnsi="Calibri" w:cs="Times New Roman"/>
                <w:color w:val="000000"/>
                <w:sz w:val="18"/>
                <w:szCs w:val="18"/>
                <w:lang w:eastAsia="es-MX"/>
              </w:rPr>
              <w:t xml:space="preserve"> X 18.0 X 3.0 CM. ENVASE CON 1000 PIEZAS.</w:t>
            </w:r>
          </w:p>
        </w:tc>
        <w:tc>
          <w:tcPr>
            <w:tcW w:w="580" w:type="dxa"/>
            <w:tcBorders>
              <w:top w:val="nil"/>
              <w:left w:val="nil"/>
              <w:bottom w:val="single" w:sz="4" w:space="0" w:color="auto"/>
              <w:right w:val="single" w:sz="4" w:space="0" w:color="auto"/>
            </w:tcBorders>
            <w:shd w:val="clear" w:color="auto" w:fill="auto"/>
            <w:noWrap/>
            <w:vAlign w:val="center"/>
            <w:hideMark/>
          </w:tcPr>
          <w:p w14:paraId="1B1137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E8F781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100214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D0A009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9A092D3" w14:textId="77777777" w:rsidTr="00447768">
        <w:trPr>
          <w:trHeight w:val="585"/>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E79049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17</w:t>
            </w:r>
          </w:p>
        </w:tc>
        <w:tc>
          <w:tcPr>
            <w:tcW w:w="7580" w:type="dxa"/>
            <w:tcBorders>
              <w:top w:val="nil"/>
              <w:left w:val="nil"/>
              <w:bottom w:val="single" w:sz="4" w:space="0" w:color="auto"/>
              <w:right w:val="single" w:sz="4" w:space="0" w:color="auto"/>
            </w:tcBorders>
            <w:shd w:val="clear" w:color="auto" w:fill="auto"/>
            <w:vAlign w:val="center"/>
            <w:hideMark/>
          </w:tcPr>
          <w:p w14:paraId="43B15B5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BOLSA PARA ESTERILIZACIÓN CON GAS O VAPOR. MEDIDAS: 9.0 X 12.5 X 5.0 CM. ENVASE CON 1000 PIEZAS.</w:t>
            </w:r>
          </w:p>
        </w:tc>
        <w:tc>
          <w:tcPr>
            <w:tcW w:w="580" w:type="dxa"/>
            <w:tcBorders>
              <w:top w:val="nil"/>
              <w:left w:val="nil"/>
              <w:bottom w:val="single" w:sz="4" w:space="0" w:color="auto"/>
              <w:right w:val="single" w:sz="4" w:space="0" w:color="auto"/>
            </w:tcBorders>
            <w:shd w:val="clear" w:color="auto" w:fill="auto"/>
            <w:noWrap/>
            <w:vAlign w:val="center"/>
            <w:hideMark/>
          </w:tcPr>
          <w:p w14:paraId="0608D2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1B88C1B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87BB63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D0AFD3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1870866"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02D87E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18</w:t>
            </w:r>
          </w:p>
        </w:tc>
        <w:tc>
          <w:tcPr>
            <w:tcW w:w="7580" w:type="dxa"/>
            <w:tcBorders>
              <w:top w:val="nil"/>
              <w:left w:val="nil"/>
              <w:bottom w:val="single" w:sz="4" w:space="0" w:color="auto"/>
              <w:right w:val="single" w:sz="4" w:space="0" w:color="auto"/>
            </w:tcBorders>
            <w:shd w:val="clear" w:color="auto" w:fill="auto"/>
            <w:vAlign w:val="center"/>
            <w:hideMark/>
          </w:tcPr>
          <w:p w14:paraId="6DC2E42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BROMURO DE ROCURONIO SOLUCIÓN INYECTABLECADA AMPOLLETA O FRASCOÁMPULA CONTIENE:BROMURO DE ROCURONIO 50 GM.ENVASE CON 12 AMPOLLETAS OFRASCOS ÁMPULA DE 5 ML.</w:t>
            </w:r>
          </w:p>
        </w:tc>
        <w:tc>
          <w:tcPr>
            <w:tcW w:w="580" w:type="dxa"/>
            <w:tcBorders>
              <w:top w:val="nil"/>
              <w:left w:val="nil"/>
              <w:bottom w:val="single" w:sz="4" w:space="0" w:color="auto"/>
              <w:right w:val="single" w:sz="4" w:space="0" w:color="auto"/>
            </w:tcBorders>
            <w:shd w:val="clear" w:color="auto" w:fill="auto"/>
            <w:noWrap/>
            <w:vAlign w:val="center"/>
            <w:hideMark/>
          </w:tcPr>
          <w:p w14:paraId="68B6CFE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4853D4F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531E236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6421E0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A8381C2"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45A15A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19</w:t>
            </w:r>
          </w:p>
        </w:tc>
        <w:tc>
          <w:tcPr>
            <w:tcW w:w="7580" w:type="dxa"/>
            <w:tcBorders>
              <w:top w:val="nil"/>
              <w:left w:val="nil"/>
              <w:bottom w:val="single" w:sz="4" w:space="0" w:color="auto"/>
              <w:right w:val="single" w:sz="4" w:space="0" w:color="auto"/>
            </w:tcBorders>
            <w:shd w:val="clear" w:color="auto" w:fill="auto"/>
            <w:vAlign w:val="center"/>
            <w:hideMark/>
          </w:tcPr>
          <w:p w14:paraId="6EFEB25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BUPIVACAINA CON EPINEFRINA SOLUCION INYECTABLE 5 MG/30 ML</w:t>
            </w:r>
          </w:p>
        </w:tc>
        <w:tc>
          <w:tcPr>
            <w:tcW w:w="580" w:type="dxa"/>
            <w:tcBorders>
              <w:top w:val="nil"/>
              <w:left w:val="nil"/>
              <w:bottom w:val="single" w:sz="4" w:space="0" w:color="auto"/>
              <w:right w:val="single" w:sz="4" w:space="0" w:color="auto"/>
            </w:tcBorders>
            <w:shd w:val="clear" w:color="auto" w:fill="auto"/>
            <w:noWrap/>
            <w:vAlign w:val="center"/>
            <w:hideMark/>
          </w:tcPr>
          <w:p w14:paraId="3C0B9BC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2464E12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4D1ECBF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184B0E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4FBF2A3"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215C24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20</w:t>
            </w:r>
          </w:p>
        </w:tc>
        <w:tc>
          <w:tcPr>
            <w:tcW w:w="7580" w:type="dxa"/>
            <w:tcBorders>
              <w:top w:val="nil"/>
              <w:left w:val="nil"/>
              <w:bottom w:val="single" w:sz="4" w:space="0" w:color="auto"/>
              <w:right w:val="single" w:sz="4" w:space="0" w:color="auto"/>
            </w:tcBorders>
            <w:shd w:val="clear" w:color="auto" w:fill="auto"/>
            <w:vAlign w:val="center"/>
            <w:hideMark/>
          </w:tcPr>
          <w:p w14:paraId="07CAC64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BUPIVACAINA SOLUCIÓN INYECTABLECADA ML CONTIENE:CLORHIDRATO DEBUPIVACAÍNA 5 MG.ENVASE CON 30 ML.</w:t>
            </w:r>
          </w:p>
        </w:tc>
        <w:tc>
          <w:tcPr>
            <w:tcW w:w="580" w:type="dxa"/>
            <w:tcBorders>
              <w:top w:val="nil"/>
              <w:left w:val="nil"/>
              <w:bottom w:val="single" w:sz="4" w:space="0" w:color="auto"/>
              <w:right w:val="single" w:sz="4" w:space="0" w:color="auto"/>
            </w:tcBorders>
            <w:shd w:val="clear" w:color="auto" w:fill="auto"/>
            <w:noWrap/>
            <w:vAlign w:val="center"/>
            <w:hideMark/>
          </w:tcPr>
          <w:p w14:paraId="092488C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599EFF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43AE2C2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BE03FC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80F7314"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098314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21</w:t>
            </w:r>
          </w:p>
        </w:tc>
        <w:tc>
          <w:tcPr>
            <w:tcW w:w="7580" w:type="dxa"/>
            <w:tcBorders>
              <w:top w:val="nil"/>
              <w:left w:val="nil"/>
              <w:bottom w:val="single" w:sz="4" w:space="0" w:color="auto"/>
              <w:right w:val="single" w:sz="4" w:space="0" w:color="auto"/>
            </w:tcBorders>
            <w:shd w:val="clear" w:color="auto" w:fill="auto"/>
            <w:vAlign w:val="center"/>
            <w:hideMark/>
          </w:tcPr>
          <w:p w14:paraId="29A7575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CAPTORPIL TABLETACADA TABLETA CONTIENE:CAPTOPRIL 25 MG.ENVASE CON 30 TABLETAS</w:t>
            </w:r>
          </w:p>
        </w:tc>
        <w:tc>
          <w:tcPr>
            <w:tcW w:w="580" w:type="dxa"/>
            <w:tcBorders>
              <w:top w:val="nil"/>
              <w:left w:val="nil"/>
              <w:bottom w:val="single" w:sz="4" w:space="0" w:color="auto"/>
              <w:right w:val="single" w:sz="4" w:space="0" w:color="auto"/>
            </w:tcBorders>
            <w:shd w:val="clear" w:color="auto" w:fill="auto"/>
            <w:noWrap/>
            <w:vAlign w:val="center"/>
            <w:hideMark/>
          </w:tcPr>
          <w:p w14:paraId="13CFA4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1FE8117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4F3833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CFE6FB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04AEB35"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3BE8C5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22</w:t>
            </w:r>
          </w:p>
        </w:tc>
        <w:tc>
          <w:tcPr>
            <w:tcW w:w="7580" w:type="dxa"/>
            <w:tcBorders>
              <w:top w:val="nil"/>
              <w:left w:val="nil"/>
              <w:bottom w:val="single" w:sz="4" w:space="0" w:color="auto"/>
              <w:right w:val="single" w:sz="4" w:space="0" w:color="auto"/>
            </w:tcBorders>
            <w:shd w:val="clear" w:color="auto" w:fill="auto"/>
            <w:vAlign w:val="center"/>
            <w:hideMark/>
          </w:tcPr>
          <w:p w14:paraId="001A1FA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CATETER PUNZOCAT # 22 C/50</w:t>
            </w:r>
          </w:p>
        </w:tc>
        <w:tc>
          <w:tcPr>
            <w:tcW w:w="580" w:type="dxa"/>
            <w:tcBorders>
              <w:top w:val="nil"/>
              <w:left w:val="nil"/>
              <w:bottom w:val="single" w:sz="4" w:space="0" w:color="auto"/>
              <w:right w:val="single" w:sz="4" w:space="0" w:color="auto"/>
            </w:tcBorders>
            <w:shd w:val="clear" w:color="auto" w:fill="auto"/>
            <w:noWrap/>
            <w:vAlign w:val="center"/>
            <w:hideMark/>
          </w:tcPr>
          <w:p w14:paraId="053BFDF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6989BE9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PQT</w:t>
            </w:r>
          </w:p>
        </w:tc>
        <w:tc>
          <w:tcPr>
            <w:tcW w:w="1080" w:type="dxa"/>
            <w:tcBorders>
              <w:top w:val="nil"/>
              <w:left w:val="nil"/>
              <w:bottom w:val="single" w:sz="4" w:space="0" w:color="auto"/>
              <w:right w:val="single" w:sz="4" w:space="0" w:color="auto"/>
            </w:tcBorders>
            <w:shd w:val="clear" w:color="auto" w:fill="auto"/>
            <w:noWrap/>
            <w:vAlign w:val="center"/>
            <w:hideMark/>
          </w:tcPr>
          <w:p w14:paraId="6461D6B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8765FE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22E8BC3"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52DF72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23</w:t>
            </w:r>
          </w:p>
        </w:tc>
        <w:tc>
          <w:tcPr>
            <w:tcW w:w="7580" w:type="dxa"/>
            <w:tcBorders>
              <w:top w:val="nil"/>
              <w:left w:val="nil"/>
              <w:bottom w:val="single" w:sz="4" w:space="0" w:color="auto"/>
              <w:right w:val="single" w:sz="4" w:space="0" w:color="auto"/>
            </w:tcBorders>
            <w:shd w:val="clear" w:color="auto" w:fill="auto"/>
            <w:vAlign w:val="center"/>
            <w:hideMark/>
          </w:tcPr>
          <w:p w14:paraId="6F6F045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CEFTRIAXONA SÓDICAEQUIVALENTE A 1 GDE CEFTRIAXONA.ENVASE CON UN FRASCO ÁMPULA Y10 ML DE DILUYENTE.</w:t>
            </w:r>
          </w:p>
        </w:tc>
        <w:tc>
          <w:tcPr>
            <w:tcW w:w="580" w:type="dxa"/>
            <w:tcBorders>
              <w:top w:val="nil"/>
              <w:left w:val="nil"/>
              <w:bottom w:val="single" w:sz="4" w:space="0" w:color="auto"/>
              <w:right w:val="single" w:sz="4" w:space="0" w:color="auto"/>
            </w:tcBorders>
            <w:shd w:val="clear" w:color="auto" w:fill="auto"/>
            <w:noWrap/>
            <w:vAlign w:val="center"/>
            <w:hideMark/>
          </w:tcPr>
          <w:p w14:paraId="11060C1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3009C44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01BB214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2F73EB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ED00F86"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EB4A40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24</w:t>
            </w:r>
          </w:p>
        </w:tc>
        <w:tc>
          <w:tcPr>
            <w:tcW w:w="7580" w:type="dxa"/>
            <w:tcBorders>
              <w:top w:val="nil"/>
              <w:left w:val="nil"/>
              <w:bottom w:val="single" w:sz="4" w:space="0" w:color="auto"/>
              <w:right w:val="single" w:sz="4" w:space="0" w:color="auto"/>
            </w:tcBorders>
            <w:shd w:val="clear" w:color="auto" w:fill="auto"/>
            <w:vAlign w:val="center"/>
            <w:hideMark/>
          </w:tcPr>
          <w:p w14:paraId="6305A43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CINTA MICROPORE PIEL  9MX2.5 CM C/12 PZAS</w:t>
            </w:r>
          </w:p>
        </w:tc>
        <w:tc>
          <w:tcPr>
            <w:tcW w:w="580" w:type="dxa"/>
            <w:tcBorders>
              <w:top w:val="nil"/>
              <w:left w:val="nil"/>
              <w:bottom w:val="single" w:sz="4" w:space="0" w:color="auto"/>
              <w:right w:val="single" w:sz="4" w:space="0" w:color="auto"/>
            </w:tcBorders>
            <w:shd w:val="clear" w:color="auto" w:fill="auto"/>
            <w:noWrap/>
            <w:vAlign w:val="center"/>
            <w:hideMark/>
          </w:tcPr>
          <w:p w14:paraId="6A78CB1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3714CCC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40200A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BE0169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4DD031F"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EF0720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25</w:t>
            </w:r>
          </w:p>
        </w:tc>
        <w:tc>
          <w:tcPr>
            <w:tcW w:w="7580" w:type="dxa"/>
            <w:tcBorders>
              <w:top w:val="nil"/>
              <w:left w:val="nil"/>
              <w:bottom w:val="single" w:sz="4" w:space="0" w:color="auto"/>
              <w:right w:val="single" w:sz="4" w:space="0" w:color="auto"/>
            </w:tcBorders>
            <w:shd w:val="clear" w:color="auto" w:fill="auto"/>
            <w:vAlign w:val="center"/>
            <w:hideMark/>
          </w:tcPr>
          <w:p w14:paraId="2952609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CINTA TESTIGO PARA ESTERILIZACIÓN EN VAPOR A PRESIÓN. TAMAÑO: 18 MM X 50 M. ROLLO.</w:t>
            </w:r>
          </w:p>
        </w:tc>
        <w:tc>
          <w:tcPr>
            <w:tcW w:w="580" w:type="dxa"/>
            <w:tcBorders>
              <w:top w:val="nil"/>
              <w:left w:val="nil"/>
              <w:bottom w:val="single" w:sz="4" w:space="0" w:color="auto"/>
              <w:right w:val="single" w:sz="4" w:space="0" w:color="auto"/>
            </w:tcBorders>
            <w:shd w:val="clear" w:color="auto" w:fill="auto"/>
            <w:noWrap/>
            <w:vAlign w:val="center"/>
            <w:hideMark/>
          </w:tcPr>
          <w:p w14:paraId="58512F1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13</w:t>
            </w:r>
          </w:p>
        </w:tc>
        <w:tc>
          <w:tcPr>
            <w:tcW w:w="760" w:type="dxa"/>
            <w:tcBorders>
              <w:top w:val="nil"/>
              <w:left w:val="nil"/>
              <w:bottom w:val="single" w:sz="4" w:space="0" w:color="auto"/>
              <w:right w:val="single" w:sz="4" w:space="0" w:color="auto"/>
            </w:tcBorders>
            <w:shd w:val="clear" w:color="auto" w:fill="auto"/>
            <w:noWrap/>
            <w:vAlign w:val="center"/>
            <w:hideMark/>
          </w:tcPr>
          <w:p w14:paraId="3D8961B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ROL</w:t>
            </w:r>
          </w:p>
        </w:tc>
        <w:tc>
          <w:tcPr>
            <w:tcW w:w="1080" w:type="dxa"/>
            <w:tcBorders>
              <w:top w:val="nil"/>
              <w:left w:val="nil"/>
              <w:bottom w:val="single" w:sz="4" w:space="0" w:color="auto"/>
              <w:right w:val="single" w:sz="4" w:space="0" w:color="auto"/>
            </w:tcBorders>
            <w:shd w:val="clear" w:color="auto" w:fill="auto"/>
            <w:noWrap/>
            <w:vAlign w:val="center"/>
            <w:hideMark/>
          </w:tcPr>
          <w:p w14:paraId="5A75D4A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56C3FE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99C4B89"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DCD938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26</w:t>
            </w:r>
          </w:p>
        </w:tc>
        <w:tc>
          <w:tcPr>
            <w:tcW w:w="7580" w:type="dxa"/>
            <w:tcBorders>
              <w:top w:val="nil"/>
              <w:left w:val="nil"/>
              <w:bottom w:val="single" w:sz="4" w:space="0" w:color="auto"/>
              <w:right w:val="single" w:sz="4" w:space="0" w:color="auto"/>
            </w:tcBorders>
            <w:shd w:val="clear" w:color="auto" w:fill="auto"/>
            <w:vAlign w:val="center"/>
            <w:hideMark/>
          </w:tcPr>
          <w:p w14:paraId="12A2798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CIRCUITO BAIIN CERRADO ADULTO</w:t>
            </w:r>
          </w:p>
        </w:tc>
        <w:tc>
          <w:tcPr>
            <w:tcW w:w="580" w:type="dxa"/>
            <w:tcBorders>
              <w:top w:val="nil"/>
              <w:left w:val="nil"/>
              <w:bottom w:val="single" w:sz="4" w:space="0" w:color="auto"/>
              <w:right w:val="single" w:sz="4" w:space="0" w:color="auto"/>
            </w:tcBorders>
            <w:shd w:val="clear" w:color="auto" w:fill="auto"/>
            <w:noWrap/>
            <w:vAlign w:val="center"/>
            <w:hideMark/>
          </w:tcPr>
          <w:p w14:paraId="7E1C890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27C0D33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2B73B56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102204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98CF73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C0A8C2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27</w:t>
            </w:r>
          </w:p>
        </w:tc>
        <w:tc>
          <w:tcPr>
            <w:tcW w:w="7580" w:type="dxa"/>
            <w:tcBorders>
              <w:top w:val="nil"/>
              <w:left w:val="nil"/>
              <w:bottom w:val="single" w:sz="4" w:space="0" w:color="auto"/>
              <w:right w:val="single" w:sz="4" w:space="0" w:color="auto"/>
            </w:tcBorders>
            <w:shd w:val="clear" w:color="auto" w:fill="auto"/>
            <w:vAlign w:val="center"/>
            <w:hideMark/>
          </w:tcPr>
          <w:p w14:paraId="5BAF95A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CIRCUITO BAIIN CERRADO PEDIATRICO</w:t>
            </w:r>
          </w:p>
        </w:tc>
        <w:tc>
          <w:tcPr>
            <w:tcW w:w="580" w:type="dxa"/>
            <w:tcBorders>
              <w:top w:val="nil"/>
              <w:left w:val="nil"/>
              <w:bottom w:val="single" w:sz="4" w:space="0" w:color="auto"/>
              <w:right w:val="single" w:sz="4" w:space="0" w:color="auto"/>
            </w:tcBorders>
            <w:shd w:val="clear" w:color="auto" w:fill="auto"/>
            <w:noWrap/>
            <w:vAlign w:val="center"/>
            <w:hideMark/>
          </w:tcPr>
          <w:p w14:paraId="7A0CE73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5C0EB74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B9A866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222BB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2D62AB7"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FF4666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28</w:t>
            </w:r>
          </w:p>
        </w:tc>
        <w:tc>
          <w:tcPr>
            <w:tcW w:w="7580" w:type="dxa"/>
            <w:tcBorders>
              <w:top w:val="nil"/>
              <w:left w:val="nil"/>
              <w:bottom w:val="single" w:sz="4" w:space="0" w:color="auto"/>
              <w:right w:val="single" w:sz="4" w:space="0" w:color="auto"/>
            </w:tcBorders>
            <w:shd w:val="clear" w:color="auto" w:fill="auto"/>
            <w:vAlign w:val="center"/>
            <w:hideMark/>
          </w:tcPr>
          <w:p w14:paraId="4E092F1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CISATRACURIO, BESILATO DE SOLUCIÓN INYECTABLECADA ML CONTIENE:BESILATO DE CISATRACURIOEQUIVALENTE A 2 MGDE CISATRACURIOENVASE CON 1 AMPOLLETA CON5 ML.</w:t>
            </w:r>
          </w:p>
        </w:tc>
        <w:tc>
          <w:tcPr>
            <w:tcW w:w="580" w:type="dxa"/>
            <w:tcBorders>
              <w:top w:val="nil"/>
              <w:left w:val="nil"/>
              <w:bottom w:val="single" w:sz="4" w:space="0" w:color="auto"/>
              <w:right w:val="single" w:sz="4" w:space="0" w:color="auto"/>
            </w:tcBorders>
            <w:shd w:val="clear" w:color="auto" w:fill="auto"/>
            <w:noWrap/>
            <w:vAlign w:val="center"/>
            <w:hideMark/>
          </w:tcPr>
          <w:p w14:paraId="516095F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0166144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4425933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08D2BC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CD17ADF"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D31A73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29</w:t>
            </w:r>
          </w:p>
        </w:tc>
        <w:tc>
          <w:tcPr>
            <w:tcW w:w="7580" w:type="dxa"/>
            <w:tcBorders>
              <w:top w:val="nil"/>
              <w:left w:val="nil"/>
              <w:bottom w:val="single" w:sz="4" w:space="0" w:color="auto"/>
              <w:right w:val="single" w:sz="4" w:space="0" w:color="auto"/>
            </w:tcBorders>
            <w:shd w:val="clear" w:color="auto" w:fill="auto"/>
            <w:vAlign w:val="center"/>
            <w:hideMark/>
          </w:tcPr>
          <w:p w14:paraId="14E7CE4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CLORURO DE BENZALCONIO JABON ANTICATERIAL ( JABON ANTIBENZIL)</w:t>
            </w:r>
          </w:p>
        </w:tc>
        <w:tc>
          <w:tcPr>
            <w:tcW w:w="580" w:type="dxa"/>
            <w:tcBorders>
              <w:top w:val="nil"/>
              <w:left w:val="nil"/>
              <w:bottom w:val="single" w:sz="4" w:space="0" w:color="auto"/>
              <w:right w:val="single" w:sz="4" w:space="0" w:color="auto"/>
            </w:tcBorders>
            <w:shd w:val="clear" w:color="auto" w:fill="auto"/>
            <w:noWrap/>
            <w:vAlign w:val="center"/>
            <w:hideMark/>
          </w:tcPr>
          <w:p w14:paraId="1BE06A1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0B5272A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BOL</w:t>
            </w:r>
          </w:p>
        </w:tc>
        <w:tc>
          <w:tcPr>
            <w:tcW w:w="1080" w:type="dxa"/>
            <w:tcBorders>
              <w:top w:val="nil"/>
              <w:left w:val="nil"/>
              <w:bottom w:val="single" w:sz="4" w:space="0" w:color="auto"/>
              <w:right w:val="single" w:sz="4" w:space="0" w:color="auto"/>
            </w:tcBorders>
            <w:shd w:val="clear" w:color="auto" w:fill="auto"/>
            <w:noWrap/>
            <w:vAlign w:val="center"/>
            <w:hideMark/>
          </w:tcPr>
          <w:p w14:paraId="750483D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943E5B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2F822C2"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B63967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30</w:t>
            </w:r>
          </w:p>
        </w:tc>
        <w:tc>
          <w:tcPr>
            <w:tcW w:w="7580" w:type="dxa"/>
            <w:tcBorders>
              <w:top w:val="nil"/>
              <w:left w:val="nil"/>
              <w:bottom w:val="single" w:sz="4" w:space="0" w:color="auto"/>
              <w:right w:val="single" w:sz="4" w:space="0" w:color="auto"/>
            </w:tcBorders>
            <w:shd w:val="clear" w:color="auto" w:fill="auto"/>
            <w:vAlign w:val="center"/>
            <w:hideMark/>
          </w:tcPr>
          <w:p w14:paraId="56909B8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CLORURO DE SODIO SOLUCIÓN INYECTABLE AL0.9%CADA 100 ML CONTIENEN</w:t>
            </w:r>
            <w:proofErr w:type="gramStart"/>
            <w:r w:rsidRPr="00416284">
              <w:rPr>
                <w:rFonts w:ascii="Calibri" w:eastAsia="Times New Roman" w:hAnsi="Calibri" w:cs="Times New Roman"/>
                <w:color w:val="000000"/>
                <w:sz w:val="18"/>
                <w:szCs w:val="18"/>
                <w:lang w:eastAsia="es-MX"/>
              </w:rPr>
              <w:t>:CLORURO</w:t>
            </w:r>
            <w:proofErr w:type="gramEnd"/>
            <w:r w:rsidRPr="00416284">
              <w:rPr>
                <w:rFonts w:ascii="Calibri" w:eastAsia="Times New Roman" w:hAnsi="Calibri" w:cs="Times New Roman"/>
                <w:color w:val="000000"/>
                <w:sz w:val="18"/>
                <w:szCs w:val="18"/>
                <w:lang w:eastAsia="es-MX"/>
              </w:rPr>
              <w:t xml:space="preserve"> DE SODIO 0.9 G.AGUA INYECTABLE 100 ML.ENVASE CON 250 ML.CONTIENE:SODIO 38.5 MEQ.CLORURO 38.5 MEQ.</w:t>
            </w:r>
          </w:p>
        </w:tc>
        <w:tc>
          <w:tcPr>
            <w:tcW w:w="580" w:type="dxa"/>
            <w:tcBorders>
              <w:top w:val="nil"/>
              <w:left w:val="nil"/>
              <w:bottom w:val="single" w:sz="4" w:space="0" w:color="auto"/>
              <w:right w:val="single" w:sz="4" w:space="0" w:color="auto"/>
            </w:tcBorders>
            <w:shd w:val="clear" w:color="auto" w:fill="auto"/>
            <w:noWrap/>
            <w:vAlign w:val="center"/>
            <w:hideMark/>
          </w:tcPr>
          <w:p w14:paraId="04AADE9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400</w:t>
            </w:r>
          </w:p>
        </w:tc>
        <w:tc>
          <w:tcPr>
            <w:tcW w:w="760" w:type="dxa"/>
            <w:tcBorders>
              <w:top w:val="nil"/>
              <w:left w:val="nil"/>
              <w:bottom w:val="single" w:sz="4" w:space="0" w:color="auto"/>
              <w:right w:val="single" w:sz="4" w:space="0" w:color="auto"/>
            </w:tcBorders>
            <w:shd w:val="clear" w:color="auto" w:fill="auto"/>
            <w:noWrap/>
            <w:vAlign w:val="center"/>
            <w:hideMark/>
          </w:tcPr>
          <w:p w14:paraId="2A29ECD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256FF7D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383664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E3D5481"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45A72A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31</w:t>
            </w:r>
          </w:p>
        </w:tc>
        <w:tc>
          <w:tcPr>
            <w:tcW w:w="7580" w:type="dxa"/>
            <w:tcBorders>
              <w:top w:val="nil"/>
              <w:left w:val="nil"/>
              <w:bottom w:val="single" w:sz="4" w:space="0" w:color="auto"/>
              <w:right w:val="single" w:sz="4" w:space="0" w:color="auto"/>
            </w:tcBorders>
            <w:shd w:val="clear" w:color="auto" w:fill="auto"/>
            <w:vAlign w:val="center"/>
            <w:hideMark/>
          </w:tcPr>
          <w:p w14:paraId="0CEE169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CLORURO DE SODIO SOLUCIÓN INYECTABLE AL0.9%CADA 100 ML CONTIENEN</w:t>
            </w:r>
            <w:proofErr w:type="gramStart"/>
            <w:r w:rsidRPr="00416284">
              <w:rPr>
                <w:rFonts w:ascii="Calibri" w:eastAsia="Times New Roman" w:hAnsi="Calibri" w:cs="Times New Roman"/>
                <w:color w:val="000000"/>
                <w:sz w:val="18"/>
                <w:szCs w:val="18"/>
                <w:lang w:eastAsia="es-MX"/>
              </w:rPr>
              <w:t>:CLORURO</w:t>
            </w:r>
            <w:proofErr w:type="gramEnd"/>
            <w:r w:rsidRPr="00416284">
              <w:rPr>
                <w:rFonts w:ascii="Calibri" w:eastAsia="Times New Roman" w:hAnsi="Calibri" w:cs="Times New Roman"/>
                <w:color w:val="000000"/>
                <w:sz w:val="18"/>
                <w:szCs w:val="18"/>
                <w:lang w:eastAsia="es-MX"/>
              </w:rPr>
              <w:t xml:space="preserve"> DE SODIO 0.9 G.AGUA INYECTABLE 100 ML.ENVASE CON 500 ML.CONTIENE:SODIO 77 MEQ.CLORURO 77 MEQ.</w:t>
            </w:r>
          </w:p>
        </w:tc>
        <w:tc>
          <w:tcPr>
            <w:tcW w:w="580" w:type="dxa"/>
            <w:tcBorders>
              <w:top w:val="nil"/>
              <w:left w:val="nil"/>
              <w:bottom w:val="single" w:sz="4" w:space="0" w:color="auto"/>
              <w:right w:val="single" w:sz="4" w:space="0" w:color="auto"/>
            </w:tcBorders>
            <w:shd w:val="clear" w:color="auto" w:fill="auto"/>
            <w:noWrap/>
            <w:vAlign w:val="center"/>
            <w:hideMark/>
          </w:tcPr>
          <w:p w14:paraId="24E64E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760" w:type="dxa"/>
            <w:tcBorders>
              <w:top w:val="nil"/>
              <w:left w:val="nil"/>
              <w:bottom w:val="single" w:sz="4" w:space="0" w:color="auto"/>
              <w:right w:val="single" w:sz="4" w:space="0" w:color="auto"/>
            </w:tcBorders>
            <w:shd w:val="clear" w:color="auto" w:fill="auto"/>
            <w:noWrap/>
            <w:vAlign w:val="center"/>
            <w:hideMark/>
          </w:tcPr>
          <w:p w14:paraId="3262C51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230A87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FBC19F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7D5DBC1"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1DF93A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32</w:t>
            </w:r>
          </w:p>
        </w:tc>
        <w:tc>
          <w:tcPr>
            <w:tcW w:w="7580" w:type="dxa"/>
            <w:tcBorders>
              <w:top w:val="nil"/>
              <w:left w:val="nil"/>
              <w:bottom w:val="single" w:sz="4" w:space="0" w:color="auto"/>
              <w:right w:val="single" w:sz="4" w:space="0" w:color="auto"/>
            </w:tcBorders>
            <w:shd w:val="clear" w:color="auto" w:fill="auto"/>
            <w:vAlign w:val="center"/>
            <w:hideMark/>
          </w:tcPr>
          <w:p w14:paraId="69316A9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CONTROLES BIOLÓGICOS PARA MATERIAL ESTERILIZADO EN GAS. 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27D3817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81AA52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BOT</w:t>
            </w:r>
          </w:p>
        </w:tc>
        <w:tc>
          <w:tcPr>
            <w:tcW w:w="1080" w:type="dxa"/>
            <w:tcBorders>
              <w:top w:val="nil"/>
              <w:left w:val="nil"/>
              <w:bottom w:val="single" w:sz="4" w:space="0" w:color="auto"/>
              <w:right w:val="single" w:sz="4" w:space="0" w:color="auto"/>
            </w:tcBorders>
            <w:shd w:val="clear" w:color="auto" w:fill="auto"/>
            <w:noWrap/>
            <w:vAlign w:val="center"/>
            <w:hideMark/>
          </w:tcPr>
          <w:p w14:paraId="313F54E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5A8627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FBA3313"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25C25E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33</w:t>
            </w:r>
          </w:p>
        </w:tc>
        <w:tc>
          <w:tcPr>
            <w:tcW w:w="7580" w:type="dxa"/>
            <w:tcBorders>
              <w:top w:val="nil"/>
              <w:left w:val="nil"/>
              <w:bottom w:val="single" w:sz="4" w:space="0" w:color="auto"/>
              <w:right w:val="single" w:sz="4" w:space="0" w:color="auto"/>
            </w:tcBorders>
            <w:shd w:val="clear" w:color="auto" w:fill="auto"/>
            <w:vAlign w:val="center"/>
            <w:hideMark/>
          </w:tcPr>
          <w:p w14:paraId="1426B78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DEXAMETASONA SOLUCIÓN INYECTABLECADA FRASCO ÁMPULA OAMPOLLETA CONTIENE:FOSFATO SÓDICO DEDEXAMETASONAEQUIVALENTE A 8 MG.DE FOSFATO DEDEXAMETASONA.ENVASE CON UN FRASCO ÁMPULAO AMPOLLETA CON 2 ML.</w:t>
            </w:r>
          </w:p>
        </w:tc>
        <w:tc>
          <w:tcPr>
            <w:tcW w:w="580" w:type="dxa"/>
            <w:tcBorders>
              <w:top w:val="nil"/>
              <w:left w:val="nil"/>
              <w:bottom w:val="single" w:sz="4" w:space="0" w:color="auto"/>
              <w:right w:val="single" w:sz="4" w:space="0" w:color="auto"/>
            </w:tcBorders>
            <w:shd w:val="clear" w:color="auto" w:fill="auto"/>
            <w:noWrap/>
            <w:vAlign w:val="center"/>
            <w:hideMark/>
          </w:tcPr>
          <w:p w14:paraId="2C5BA11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200</w:t>
            </w:r>
          </w:p>
        </w:tc>
        <w:tc>
          <w:tcPr>
            <w:tcW w:w="760" w:type="dxa"/>
            <w:tcBorders>
              <w:top w:val="nil"/>
              <w:left w:val="nil"/>
              <w:bottom w:val="single" w:sz="4" w:space="0" w:color="auto"/>
              <w:right w:val="single" w:sz="4" w:space="0" w:color="auto"/>
            </w:tcBorders>
            <w:shd w:val="clear" w:color="auto" w:fill="auto"/>
            <w:noWrap/>
            <w:vAlign w:val="center"/>
            <w:hideMark/>
          </w:tcPr>
          <w:p w14:paraId="5240C5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19D3822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235A9A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19AD3FE"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5463DB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34</w:t>
            </w:r>
          </w:p>
        </w:tc>
        <w:tc>
          <w:tcPr>
            <w:tcW w:w="7580" w:type="dxa"/>
            <w:tcBorders>
              <w:top w:val="nil"/>
              <w:left w:val="nil"/>
              <w:bottom w:val="single" w:sz="4" w:space="0" w:color="auto"/>
              <w:right w:val="single" w:sz="4" w:space="0" w:color="auto"/>
            </w:tcBorders>
            <w:shd w:val="clear" w:color="auto" w:fill="auto"/>
            <w:vAlign w:val="center"/>
            <w:hideMark/>
          </w:tcPr>
          <w:p w14:paraId="52BA58D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DIAZEPAM SOLUCION INYECTABLE AMPULA DE 10MG/2ML. CAJA CON 6 AMPOLLETAS DE 2 ML.</w:t>
            </w:r>
          </w:p>
        </w:tc>
        <w:tc>
          <w:tcPr>
            <w:tcW w:w="580" w:type="dxa"/>
            <w:tcBorders>
              <w:top w:val="nil"/>
              <w:left w:val="nil"/>
              <w:bottom w:val="single" w:sz="4" w:space="0" w:color="auto"/>
              <w:right w:val="single" w:sz="4" w:space="0" w:color="auto"/>
            </w:tcBorders>
            <w:shd w:val="clear" w:color="auto" w:fill="auto"/>
            <w:noWrap/>
            <w:vAlign w:val="center"/>
            <w:hideMark/>
          </w:tcPr>
          <w:p w14:paraId="51EF154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5C0F670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55F17B5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C16CBF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8372970"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BC358E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35</w:t>
            </w:r>
          </w:p>
        </w:tc>
        <w:tc>
          <w:tcPr>
            <w:tcW w:w="7580" w:type="dxa"/>
            <w:tcBorders>
              <w:top w:val="nil"/>
              <w:left w:val="nil"/>
              <w:bottom w:val="single" w:sz="4" w:space="0" w:color="auto"/>
              <w:right w:val="single" w:sz="4" w:space="0" w:color="auto"/>
            </w:tcBorders>
            <w:shd w:val="clear" w:color="auto" w:fill="auto"/>
            <w:vAlign w:val="center"/>
            <w:hideMark/>
          </w:tcPr>
          <w:p w14:paraId="0036F83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DIFENIDOL SOLUCIÓN INYECTABLECADA AMPOLLETA CONTIENE:CLORHIDRATO DE DIFENIDOLEQUIVALENTE A 40 MGDE DIFENIDOL.ENVASE CON 2 AMPOLLETASDE 2 ML.</w:t>
            </w:r>
          </w:p>
        </w:tc>
        <w:tc>
          <w:tcPr>
            <w:tcW w:w="580" w:type="dxa"/>
            <w:tcBorders>
              <w:top w:val="nil"/>
              <w:left w:val="nil"/>
              <w:bottom w:val="single" w:sz="4" w:space="0" w:color="auto"/>
              <w:right w:val="single" w:sz="4" w:space="0" w:color="auto"/>
            </w:tcBorders>
            <w:shd w:val="clear" w:color="auto" w:fill="auto"/>
            <w:noWrap/>
            <w:vAlign w:val="center"/>
            <w:hideMark/>
          </w:tcPr>
          <w:p w14:paraId="57DCB72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496AFD3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882083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F81236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10EF648"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73D886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36</w:t>
            </w:r>
          </w:p>
        </w:tc>
        <w:tc>
          <w:tcPr>
            <w:tcW w:w="7580" w:type="dxa"/>
            <w:tcBorders>
              <w:top w:val="nil"/>
              <w:left w:val="nil"/>
              <w:bottom w:val="single" w:sz="4" w:space="0" w:color="auto"/>
              <w:right w:val="single" w:sz="4" w:space="0" w:color="auto"/>
            </w:tcBorders>
            <w:shd w:val="clear" w:color="auto" w:fill="auto"/>
            <w:vAlign w:val="center"/>
            <w:hideMark/>
          </w:tcPr>
          <w:p w14:paraId="4EA7962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DIPIVEFRINA SOLUCIÓN OFTÁLMICACADA ML CONTIENE:CLORHIDRATO DEDIPIVEFRINA 0.1 G.ENVASE CON GOTERO INTEGRALCON 10 ML.</w:t>
            </w:r>
          </w:p>
        </w:tc>
        <w:tc>
          <w:tcPr>
            <w:tcW w:w="580" w:type="dxa"/>
            <w:tcBorders>
              <w:top w:val="nil"/>
              <w:left w:val="nil"/>
              <w:bottom w:val="single" w:sz="4" w:space="0" w:color="auto"/>
              <w:right w:val="single" w:sz="4" w:space="0" w:color="auto"/>
            </w:tcBorders>
            <w:shd w:val="clear" w:color="auto" w:fill="auto"/>
            <w:noWrap/>
            <w:vAlign w:val="center"/>
            <w:hideMark/>
          </w:tcPr>
          <w:p w14:paraId="0E38979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2C1B1BA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27015D5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A66B3D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2C1064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60B0FA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37</w:t>
            </w:r>
          </w:p>
        </w:tc>
        <w:tc>
          <w:tcPr>
            <w:tcW w:w="7580" w:type="dxa"/>
            <w:tcBorders>
              <w:top w:val="nil"/>
              <w:left w:val="nil"/>
              <w:bottom w:val="single" w:sz="4" w:space="0" w:color="auto"/>
              <w:right w:val="single" w:sz="4" w:space="0" w:color="auto"/>
            </w:tcBorders>
            <w:shd w:val="clear" w:color="auto" w:fill="auto"/>
            <w:vAlign w:val="center"/>
            <w:hideMark/>
          </w:tcPr>
          <w:p w14:paraId="31638DC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DORMICUM 5 MG/ 5ML C/5 AMP</w:t>
            </w:r>
          </w:p>
        </w:tc>
        <w:tc>
          <w:tcPr>
            <w:tcW w:w="580" w:type="dxa"/>
            <w:tcBorders>
              <w:top w:val="nil"/>
              <w:left w:val="nil"/>
              <w:bottom w:val="single" w:sz="4" w:space="0" w:color="auto"/>
              <w:right w:val="single" w:sz="4" w:space="0" w:color="auto"/>
            </w:tcBorders>
            <w:shd w:val="clear" w:color="auto" w:fill="auto"/>
            <w:noWrap/>
            <w:vAlign w:val="center"/>
            <w:hideMark/>
          </w:tcPr>
          <w:p w14:paraId="5342A93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33</w:t>
            </w:r>
          </w:p>
        </w:tc>
        <w:tc>
          <w:tcPr>
            <w:tcW w:w="760" w:type="dxa"/>
            <w:tcBorders>
              <w:top w:val="nil"/>
              <w:left w:val="nil"/>
              <w:bottom w:val="single" w:sz="4" w:space="0" w:color="auto"/>
              <w:right w:val="single" w:sz="4" w:space="0" w:color="auto"/>
            </w:tcBorders>
            <w:shd w:val="clear" w:color="auto" w:fill="auto"/>
            <w:noWrap/>
            <w:vAlign w:val="center"/>
            <w:hideMark/>
          </w:tcPr>
          <w:p w14:paraId="3F61827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AD7A60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E09A30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A133972"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219F85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38</w:t>
            </w:r>
          </w:p>
        </w:tc>
        <w:tc>
          <w:tcPr>
            <w:tcW w:w="7580" w:type="dxa"/>
            <w:tcBorders>
              <w:top w:val="nil"/>
              <w:left w:val="nil"/>
              <w:bottom w:val="single" w:sz="4" w:space="0" w:color="auto"/>
              <w:right w:val="single" w:sz="4" w:space="0" w:color="auto"/>
            </w:tcBorders>
            <w:shd w:val="clear" w:color="auto" w:fill="auto"/>
            <w:vAlign w:val="center"/>
            <w:hideMark/>
          </w:tcPr>
          <w:p w14:paraId="29588D0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ELECTRODO C/50 (UNIDAD DE CIRUGIAS)</w:t>
            </w:r>
          </w:p>
        </w:tc>
        <w:tc>
          <w:tcPr>
            <w:tcW w:w="580" w:type="dxa"/>
            <w:tcBorders>
              <w:top w:val="nil"/>
              <w:left w:val="nil"/>
              <w:bottom w:val="single" w:sz="4" w:space="0" w:color="auto"/>
              <w:right w:val="single" w:sz="4" w:space="0" w:color="auto"/>
            </w:tcBorders>
            <w:shd w:val="clear" w:color="auto" w:fill="auto"/>
            <w:noWrap/>
            <w:vAlign w:val="center"/>
            <w:hideMark/>
          </w:tcPr>
          <w:p w14:paraId="452614B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60F570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PAQ</w:t>
            </w:r>
          </w:p>
        </w:tc>
        <w:tc>
          <w:tcPr>
            <w:tcW w:w="1080" w:type="dxa"/>
            <w:tcBorders>
              <w:top w:val="nil"/>
              <w:left w:val="nil"/>
              <w:bottom w:val="single" w:sz="4" w:space="0" w:color="auto"/>
              <w:right w:val="single" w:sz="4" w:space="0" w:color="auto"/>
            </w:tcBorders>
            <w:shd w:val="clear" w:color="auto" w:fill="auto"/>
            <w:noWrap/>
            <w:vAlign w:val="center"/>
            <w:hideMark/>
          </w:tcPr>
          <w:p w14:paraId="42EB69F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C4C66D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C04CF05"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E8FD2B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39</w:t>
            </w:r>
          </w:p>
        </w:tc>
        <w:tc>
          <w:tcPr>
            <w:tcW w:w="7580" w:type="dxa"/>
            <w:tcBorders>
              <w:top w:val="nil"/>
              <w:left w:val="nil"/>
              <w:bottom w:val="single" w:sz="4" w:space="0" w:color="auto"/>
              <w:right w:val="single" w:sz="4" w:space="0" w:color="auto"/>
            </w:tcBorders>
            <w:shd w:val="clear" w:color="auto" w:fill="auto"/>
            <w:vAlign w:val="center"/>
            <w:hideMark/>
          </w:tcPr>
          <w:p w14:paraId="7E93532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DE BLOQUEO EPILURAL (DURAL BASIC)</w:t>
            </w:r>
          </w:p>
        </w:tc>
        <w:tc>
          <w:tcPr>
            <w:tcW w:w="580" w:type="dxa"/>
            <w:tcBorders>
              <w:top w:val="nil"/>
              <w:left w:val="nil"/>
              <w:bottom w:val="single" w:sz="4" w:space="0" w:color="auto"/>
              <w:right w:val="single" w:sz="4" w:space="0" w:color="auto"/>
            </w:tcBorders>
            <w:shd w:val="clear" w:color="auto" w:fill="auto"/>
            <w:noWrap/>
            <w:vAlign w:val="center"/>
            <w:hideMark/>
          </w:tcPr>
          <w:p w14:paraId="74EAD4F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6FF9E07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602577D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872827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98129DE"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F86FC4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40</w:t>
            </w:r>
          </w:p>
        </w:tc>
        <w:tc>
          <w:tcPr>
            <w:tcW w:w="7580" w:type="dxa"/>
            <w:tcBorders>
              <w:top w:val="nil"/>
              <w:left w:val="nil"/>
              <w:bottom w:val="single" w:sz="4" w:space="0" w:color="auto"/>
              <w:right w:val="single" w:sz="4" w:space="0" w:color="auto"/>
            </w:tcBorders>
            <w:shd w:val="clear" w:color="auto" w:fill="auto"/>
            <w:vAlign w:val="center"/>
            <w:hideMark/>
          </w:tcPr>
          <w:p w14:paraId="588A488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DE VENOCLISIS NORMOGOTERO</w:t>
            </w:r>
          </w:p>
        </w:tc>
        <w:tc>
          <w:tcPr>
            <w:tcW w:w="580" w:type="dxa"/>
            <w:tcBorders>
              <w:top w:val="nil"/>
              <w:left w:val="nil"/>
              <w:bottom w:val="single" w:sz="4" w:space="0" w:color="auto"/>
              <w:right w:val="single" w:sz="4" w:space="0" w:color="auto"/>
            </w:tcBorders>
            <w:shd w:val="clear" w:color="auto" w:fill="auto"/>
            <w:noWrap/>
            <w:vAlign w:val="center"/>
            <w:hideMark/>
          </w:tcPr>
          <w:p w14:paraId="4C0D371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264</w:t>
            </w:r>
          </w:p>
        </w:tc>
        <w:tc>
          <w:tcPr>
            <w:tcW w:w="760" w:type="dxa"/>
            <w:tcBorders>
              <w:top w:val="nil"/>
              <w:left w:val="nil"/>
              <w:bottom w:val="single" w:sz="4" w:space="0" w:color="auto"/>
              <w:right w:val="single" w:sz="4" w:space="0" w:color="auto"/>
            </w:tcBorders>
            <w:shd w:val="clear" w:color="auto" w:fill="auto"/>
            <w:noWrap/>
            <w:vAlign w:val="center"/>
            <w:hideMark/>
          </w:tcPr>
          <w:p w14:paraId="320825B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D9C5AB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251DC6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10B4DDD"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B300A6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41</w:t>
            </w:r>
          </w:p>
        </w:tc>
        <w:tc>
          <w:tcPr>
            <w:tcW w:w="7580" w:type="dxa"/>
            <w:tcBorders>
              <w:top w:val="nil"/>
              <w:left w:val="nil"/>
              <w:bottom w:val="single" w:sz="4" w:space="0" w:color="auto"/>
              <w:right w:val="single" w:sz="4" w:space="0" w:color="auto"/>
            </w:tcBorders>
            <w:shd w:val="clear" w:color="auto" w:fill="auto"/>
            <w:vAlign w:val="center"/>
            <w:hideMark/>
          </w:tcPr>
          <w:p w14:paraId="7D0B182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MICROGOTERO VENOCLISIS</w:t>
            </w:r>
          </w:p>
        </w:tc>
        <w:tc>
          <w:tcPr>
            <w:tcW w:w="580" w:type="dxa"/>
            <w:tcBorders>
              <w:top w:val="nil"/>
              <w:left w:val="nil"/>
              <w:bottom w:val="single" w:sz="4" w:space="0" w:color="auto"/>
              <w:right w:val="single" w:sz="4" w:space="0" w:color="auto"/>
            </w:tcBorders>
            <w:shd w:val="clear" w:color="auto" w:fill="auto"/>
            <w:noWrap/>
            <w:vAlign w:val="center"/>
            <w:hideMark/>
          </w:tcPr>
          <w:p w14:paraId="2DABA0F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2C4AC7C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4BDEB89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A5B710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0C33F50" w14:textId="77777777" w:rsidTr="00447768">
        <w:trPr>
          <w:trHeight w:val="24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9B705F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42</w:t>
            </w:r>
          </w:p>
        </w:tc>
        <w:tc>
          <w:tcPr>
            <w:tcW w:w="7580" w:type="dxa"/>
            <w:tcBorders>
              <w:top w:val="nil"/>
              <w:left w:val="nil"/>
              <w:bottom w:val="single" w:sz="4" w:space="0" w:color="auto"/>
              <w:right w:val="single" w:sz="4" w:space="0" w:color="auto"/>
            </w:tcBorders>
            <w:shd w:val="clear" w:color="auto" w:fill="auto"/>
            <w:vAlign w:val="center"/>
            <w:hideMark/>
          </w:tcPr>
          <w:p w14:paraId="4D6C465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PARA ANESTESIA EPIDURAL, CONTIENE:- AGUJA MODELO TUOHY CALIBRE 17 G, LONGITUD 75-91 MM.- SUJETADOR FILTRANTE DE 0.2 MICRAS O FILTRO EPIDURAL DE0.2 MICRAS Y UN ADAPTADOR LUER-LOCK PARA CATÉTER CONTAPÓN DE SEGURIDAD.- CATÉTER EPIDURAL, CALIBRE 19 G, LONGITUD 900 A 1050MM, RADIOPACO, PUNTA ROMA, ORIFICIOS LATERALES, CONADAPTADOR LUER MACHO.- 3 AGUJAS HIPODÉRMICAS:-UNA CALIBRE 18 Ó 19 G X 38 MM.-UNA CALIBRE 25 G X 16 MM Y-UNA CALIBRE 21 Ó 22 G X 38 MM. JERINGA PARA TÉCNICA DEPÉRDIDA DE RESISTENCIA DE 7 Ó 10 ML.- JERINGA DE 3 Ó 5 ML.- JERINGA DE 20 ML.- 4 GASAS SECAS DE 10 X 10 CM.- SOLUCIÓN DE IODOPOVIDONA, 30 A 40 ML.- 3 APLICADORES.- CHAROLA PARA ANTISÉPTICO.- CAMPO HENDIDO. CAMPO DE TRABAJO.ESTÉRIL Y DESECHABLE. EQUIPO.</w:t>
            </w:r>
          </w:p>
        </w:tc>
        <w:tc>
          <w:tcPr>
            <w:tcW w:w="580" w:type="dxa"/>
            <w:tcBorders>
              <w:top w:val="nil"/>
              <w:left w:val="nil"/>
              <w:bottom w:val="single" w:sz="4" w:space="0" w:color="auto"/>
              <w:right w:val="single" w:sz="4" w:space="0" w:color="auto"/>
            </w:tcBorders>
            <w:shd w:val="clear" w:color="auto" w:fill="auto"/>
            <w:noWrap/>
            <w:vAlign w:val="center"/>
            <w:hideMark/>
          </w:tcPr>
          <w:p w14:paraId="4DD37C9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4560099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EQP</w:t>
            </w:r>
          </w:p>
        </w:tc>
        <w:tc>
          <w:tcPr>
            <w:tcW w:w="1080" w:type="dxa"/>
            <w:tcBorders>
              <w:top w:val="nil"/>
              <w:left w:val="nil"/>
              <w:bottom w:val="single" w:sz="4" w:space="0" w:color="auto"/>
              <w:right w:val="single" w:sz="4" w:space="0" w:color="auto"/>
            </w:tcBorders>
            <w:shd w:val="clear" w:color="auto" w:fill="auto"/>
            <w:noWrap/>
            <w:vAlign w:val="center"/>
            <w:hideMark/>
          </w:tcPr>
          <w:p w14:paraId="105CEA6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79957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8C4E593" w14:textId="77777777" w:rsidTr="00447768">
        <w:trPr>
          <w:trHeight w:val="24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D609DA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43</w:t>
            </w:r>
          </w:p>
        </w:tc>
        <w:tc>
          <w:tcPr>
            <w:tcW w:w="7580" w:type="dxa"/>
            <w:tcBorders>
              <w:top w:val="nil"/>
              <w:left w:val="nil"/>
              <w:bottom w:val="single" w:sz="4" w:space="0" w:color="auto"/>
              <w:right w:val="single" w:sz="4" w:space="0" w:color="auto"/>
            </w:tcBorders>
            <w:shd w:val="clear" w:color="auto" w:fill="auto"/>
            <w:vAlign w:val="center"/>
            <w:hideMark/>
          </w:tcPr>
          <w:p w14:paraId="0E8CF55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PARA ANESTESIA MIXTA EPIDURAL/SUBDURAL.CONTIENE:- AGUJA MODELO TUOHY CON DIRECCIONADOR DE FLUJO CALIBRE17 G, LONGITUD 75-91 MM.- AGUJA ESPINAL WITHACRE CON DIRECCIONADOR DE FLUJO 27G, LONGITUD 115.8 A 122.2 MM.- SUJETADOR FILTRANTE O SUJETADOR Y FILTRO DE 0.2 MICRAS.- CATÉTER EPIDURAL, CALIBRE 19 G, LONGITUD 900 A 1050MM, RADIOPACO, CON ADAPTADOR LUER MACHO.- JERINGA DE PLÁSTICO DE 20 ML.- JERINGA DE PLÁSTICO DE 10 ML.- JERINGA DE PLÁSTICO DE 10 ML, PARA TÉCNICA DE PÉRDIDADE RESISTENCIA.- JERINGA DE PLÁSTICO DE 3 ML.- 3 AGUJAS HIPODÉRMICAS DE CALIBRE 18 G X 38 MM, 25 GX 16 MM Y 21 G X 38 MM.- 4 GASAS SECAS.- SOLUCIÓN DE IODOPOVIDONA, 40 ML.- 3 APLICADORES.- CHAROLA PARA ANTISÉPTICO.- CAMPO HENDIDO.- CAMPO DE TRABAJO.ESTÉRIL Y DESECHABLE.EQUIPO.</w:t>
            </w:r>
          </w:p>
        </w:tc>
        <w:tc>
          <w:tcPr>
            <w:tcW w:w="580" w:type="dxa"/>
            <w:tcBorders>
              <w:top w:val="nil"/>
              <w:left w:val="nil"/>
              <w:bottom w:val="single" w:sz="4" w:space="0" w:color="auto"/>
              <w:right w:val="single" w:sz="4" w:space="0" w:color="auto"/>
            </w:tcBorders>
            <w:shd w:val="clear" w:color="auto" w:fill="auto"/>
            <w:noWrap/>
            <w:vAlign w:val="center"/>
            <w:hideMark/>
          </w:tcPr>
          <w:p w14:paraId="50AD1D7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1C5038A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C9ADB2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BD72C2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2A0E25C"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4A80E5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44</w:t>
            </w:r>
          </w:p>
        </w:tc>
        <w:tc>
          <w:tcPr>
            <w:tcW w:w="7580" w:type="dxa"/>
            <w:tcBorders>
              <w:top w:val="nil"/>
              <w:left w:val="nil"/>
              <w:bottom w:val="single" w:sz="4" w:space="0" w:color="auto"/>
              <w:right w:val="single" w:sz="4" w:space="0" w:color="auto"/>
            </w:tcBorders>
            <w:shd w:val="clear" w:color="auto" w:fill="auto"/>
            <w:vAlign w:val="center"/>
            <w:hideMark/>
          </w:tcPr>
          <w:p w14:paraId="6E3B2CE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EQUIPO VENOCLISIS CON REGULADOR DE VOLUMENES</w:t>
            </w:r>
          </w:p>
        </w:tc>
        <w:tc>
          <w:tcPr>
            <w:tcW w:w="580" w:type="dxa"/>
            <w:tcBorders>
              <w:top w:val="nil"/>
              <w:left w:val="nil"/>
              <w:bottom w:val="single" w:sz="4" w:space="0" w:color="auto"/>
              <w:right w:val="single" w:sz="4" w:space="0" w:color="auto"/>
            </w:tcBorders>
            <w:shd w:val="clear" w:color="auto" w:fill="auto"/>
            <w:noWrap/>
            <w:vAlign w:val="center"/>
            <w:hideMark/>
          </w:tcPr>
          <w:p w14:paraId="6F37233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314FBC5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5AF9461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802130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CA766EA"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118D61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45</w:t>
            </w:r>
          </w:p>
        </w:tc>
        <w:tc>
          <w:tcPr>
            <w:tcW w:w="7580" w:type="dxa"/>
            <w:tcBorders>
              <w:top w:val="nil"/>
              <w:left w:val="nil"/>
              <w:bottom w:val="single" w:sz="4" w:space="0" w:color="auto"/>
              <w:right w:val="single" w:sz="4" w:space="0" w:color="auto"/>
            </w:tcBorders>
            <w:shd w:val="clear" w:color="auto" w:fill="auto"/>
            <w:vAlign w:val="center"/>
            <w:hideMark/>
          </w:tcPr>
          <w:p w14:paraId="50D8FA3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ESMOLOL SOLUCION INYECTABLE 2.5 MG/10ML. CAJA CON 2 AMPOLLETAS DE 10 ML.</w:t>
            </w:r>
          </w:p>
        </w:tc>
        <w:tc>
          <w:tcPr>
            <w:tcW w:w="580" w:type="dxa"/>
            <w:tcBorders>
              <w:top w:val="nil"/>
              <w:left w:val="nil"/>
              <w:bottom w:val="single" w:sz="4" w:space="0" w:color="auto"/>
              <w:right w:val="single" w:sz="4" w:space="0" w:color="auto"/>
            </w:tcBorders>
            <w:shd w:val="clear" w:color="auto" w:fill="auto"/>
            <w:noWrap/>
            <w:vAlign w:val="center"/>
            <w:hideMark/>
          </w:tcPr>
          <w:p w14:paraId="2F03874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3569F90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D833E8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F02E21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0ABA07F"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D23F67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46</w:t>
            </w:r>
          </w:p>
        </w:tc>
        <w:tc>
          <w:tcPr>
            <w:tcW w:w="7580" w:type="dxa"/>
            <w:tcBorders>
              <w:top w:val="nil"/>
              <w:left w:val="nil"/>
              <w:bottom w:val="single" w:sz="4" w:space="0" w:color="auto"/>
              <w:right w:val="single" w:sz="4" w:space="0" w:color="auto"/>
            </w:tcBorders>
            <w:shd w:val="clear" w:color="auto" w:fill="auto"/>
            <w:vAlign w:val="center"/>
            <w:hideMark/>
          </w:tcPr>
          <w:p w14:paraId="07B272A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FENTALINO .25 MG / 5ML C/6 AMP</w:t>
            </w:r>
          </w:p>
        </w:tc>
        <w:tc>
          <w:tcPr>
            <w:tcW w:w="580" w:type="dxa"/>
            <w:tcBorders>
              <w:top w:val="nil"/>
              <w:left w:val="nil"/>
              <w:bottom w:val="single" w:sz="4" w:space="0" w:color="auto"/>
              <w:right w:val="single" w:sz="4" w:space="0" w:color="auto"/>
            </w:tcBorders>
            <w:shd w:val="clear" w:color="auto" w:fill="auto"/>
            <w:noWrap/>
            <w:vAlign w:val="center"/>
            <w:hideMark/>
          </w:tcPr>
          <w:p w14:paraId="63E4E7C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33</w:t>
            </w:r>
          </w:p>
        </w:tc>
        <w:tc>
          <w:tcPr>
            <w:tcW w:w="760" w:type="dxa"/>
            <w:tcBorders>
              <w:top w:val="nil"/>
              <w:left w:val="nil"/>
              <w:bottom w:val="single" w:sz="4" w:space="0" w:color="auto"/>
              <w:right w:val="single" w:sz="4" w:space="0" w:color="auto"/>
            </w:tcBorders>
            <w:shd w:val="clear" w:color="auto" w:fill="auto"/>
            <w:noWrap/>
            <w:vAlign w:val="center"/>
            <w:hideMark/>
          </w:tcPr>
          <w:p w14:paraId="5F9B995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F56DB0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21E54E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83F9602"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338F0B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47</w:t>
            </w:r>
          </w:p>
        </w:tc>
        <w:tc>
          <w:tcPr>
            <w:tcW w:w="7580" w:type="dxa"/>
            <w:tcBorders>
              <w:top w:val="nil"/>
              <w:left w:val="nil"/>
              <w:bottom w:val="single" w:sz="4" w:space="0" w:color="auto"/>
              <w:right w:val="single" w:sz="4" w:space="0" w:color="auto"/>
            </w:tcBorders>
            <w:shd w:val="clear" w:color="auto" w:fill="auto"/>
            <w:vAlign w:val="center"/>
            <w:hideMark/>
          </w:tcPr>
          <w:p w14:paraId="5A78833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GASA CORTADA 10X10 (NO ESTERIL) C/200</w:t>
            </w:r>
          </w:p>
        </w:tc>
        <w:tc>
          <w:tcPr>
            <w:tcW w:w="580" w:type="dxa"/>
            <w:tcBorders>
              <w:top w:val="nil"/>
              <w:left w:val="nil"/>
              <w:bottom w:val="single" w:sz="4" w:space="0" w:color="auto"/>
              <w:right w:val="single" w:sz="4" w:space="0" w:color="auto"/>
            </w:tcBorders>
            <w:shd w:val="clear" w:color="auto" w:fill="auto"/>
            <w:noWrap/>
            <w:vAlign w:val="center"/>
            <w:hideMark/>
          </w:tcPr>
          <w:p w14:paraId="5C4F894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725386D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PAQ</w:t>
            </w:r>
          </w:p>
        </w:tc>
        <w:tc>
          <w:tcPr>
            <w:tcW w:w="1080" w:type="dxa"/>
            <w:tcBorders>
              <w:top w:val="nil"/>
              <w:left w:val="nil"/>
              <w:bottom w:val="single" w:sz="4" w:space="0" w:color="auto"/>
              <w:right w:val="single" w:sz="4" w:space="0" w:color="auto"/>
            </w:tcBorders>
            <w:shd w:val="clear" w:color="auto" w:fill="auto"/>
            <w:noWrap/>
            <w:vAlign w:val="center"/>
            <w:hideMark/>
          </w:tcPr>
          <w:p w14:paraId="096902E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CA2450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112B4A7"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A6A8A7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48</w:t>
            </w:r>
          </w:p>
        </w:tc>
        <w:tc>
          <w:tcPr>
            <w:tcW w:w="7580" w:type="dxa"/>
            <w:tcBorders>
              <w:top w:val="nil"/>
              <w:left w:val="nil"/>
              <w:bottom w:val="single" w:sz="4" w:space="0" w:color="auto"/>
              <w:right w:val="single" w:sz="4" w:space="0" w:color="auto"/>
            </w:tcBorders>
            <w:shd w:val="clear" w:color="auto" w:fill="auto"/>
            <w:vAlign w:val="center"/>
            <w:hideMark/>
          </w:tcPr>
          <w:p w14:paraId="444FCD5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 NO ESTERIL GRANDE 100 PZAS</w:t>
            </w:r>
          </w:p>
        </w:tc>
        <w:tc>
          <w:tcPr>
            <w:tcW w:w="580" w:type="dxa"/>
            <w:tcBorders>
              <w:top w:val="nil"/>
              <w:left w:val="nil"/>
              <w:bottom w:val="single" w:sz="4" w:space="0" w:color="auto"/>
              <w:right w:val="single" w:sz="4" w:space="0" w:color="auto"/>
            </w:tcBorders>
            <w:shd w:val="clear" w:color="auto" w:fill="auto"/>
            <w:noWrap/>
            <w:vAlign w:val="center"/>
            <w:hideMark/>
          </w:tcPr>
          <w:p w14:paraId="4485DDC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5E99B3D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9963BA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37BD7C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7F4476F"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5A95B1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49</w:t>
            </w:r>
          </w:p>
        </w:tc>
        <w:tc>
          <w:tcPr>
            <w:tcW w:w="7580" w:type="dxa"/>
            <w:tcBorders>
              <w:top w:val="nil"/>
              <w:left w:val="nil"/>
              <w:bottom w:val="single" w:sz="4" w:space="0" w:color="auto"/>
              <w:right w:val="single" w:sz="4" w:space="0" w:color="auto"/>
            </w:tcBorders>
            <w:shd w:val="clear" w:color="auto" w:fill="auto"/>
            <w:vAlign w:val="center"/>
            <w:hideMark/>
          </w:tcPr>
          <w:p w14:paraId="6D1739F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DE NITRILO O POLIBUTADINEACRYLONITRILO, LIBRE DE LÁTEX, AMBIDIESTRO, DESECHABLE, ESTÉRIL. TAMAÑO: CHICO PAR</w:t>
            </w:r>
          </w:p>
        </w:tc>
        <w:tc>
          <w:tcPr>
            <w:tcW w:w="580" w:type="dxa"/>
            <w:tcBorders>
              <w:top w:val="nil"/>
              <w:left w:val="nil"/>
              <w:bottom w:val="single" w:sz="4" w:space="0" w:color="auto"/>
              <w:right w:val="single" w:sz="4" w:space="0" w:color="auto"/>
            </w:tcBorders>
            <w:shd w:val="clear" w:color="auto" w:fill="auto"/>
            <w:noWrap/>
            <w:vAlign w:val="center"/>
            <w:hideMark/>
          </w:tcPr>
          <w:p w14:paraId="2F17D20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3FE16F2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672C4E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BF8843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72DD774"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1653BE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50</w:t>
            </w:r>
          </w:p>
        </w:tc>
        <w:tc>
          <w:tcPr>
            <w:tcW w:w="7580" w:type="dxa"/>
            <w:tcBorders>
              <w:top w:val="nil"/>
              <w:left w:val="nil"/>
              <w:bottom w:val="single" w:sz="4" w:space="0" w:color="auto"/>
              <w:right w:val="single" w:sz="4" w:space="0" w:color="auto"/>
            </w:tcBorders>
            <w:shd w:val="clear" w:color="auto" w:fill="auto"/>
            <w:vAlign w:val="center"/>
            <w:hideMark/>
          </w:tcPr>
          <w:p w14:paraId="23B8BB5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DE NITRILO O POLIBUTADINEACRYLONITRILO, LIBRE DE LÁTEX, AMBIDIESTRO, DESECHABLE, ESTÉRIL. TAMAÑO: GRANDE PAR</w:t>
            </w:r>
          </w:p>
        </w:tc>
        <w:tc>
          <w:tcPr>
            <w:tcW w:w="580" w:type="dxa"/>
            <w:tcBorders>
              <w:top w:val="nil"/>
              <w:left w:val="nil"/>
              <w:bottom w:val="single" w:sz="4" w:space="0" w:color="auto"/>
              <w:right w:val="single" w:sz="4" w:space="0" w:color="auto"/>
            </w:tcBorders>
            <w:shd w:val="clear" w:color="auto" w:fill="auto"/>
            <w:noWrap/>
            <w:vAlign w:val="center"/>
            <w:hideMark/>
          </w:tcPr>
          <w:p w14:paraId="00F7634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2DA77C8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0D6058C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43B04A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5EB299E"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4AF48B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51</w:t>
            </w:r>
          </w:p>
        </w:tc>
        <w:tc>
          <w:tcPr>
            <w:tcW w:w="7580" w:type="dxa"/>
            <w:tcBorders>
              <w:top w:val="nil"/>
              <w:left w:val="nil"/>
              <w:bottom w:val="single" w:sz="4" w:space="0" w:color="auto"/>
              <w:right w:val="single" w:sz="4" w:space="0" w:color="auto"/>
            </w:tcBorders>
            <w:shd w:val="clear" w:color="auto" w:fill="auto"/>
            <w:vAlign w:val="center"/>
            <w:hideMark/>
          </w:tcPr>
          <w:p w14:paraId="7386856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DE NITRILO O POLIBUTADINEACRYLONITRILO, LIBRE DE LÁTEX, AMBIDIESTRO, DESECHABLE, ESTÉRIL. TAMAÑO: MEDIANO PAR.</w:t>
            </w:r>
          </w:p>
        </w:tc>
        <w:tc>
          <w:tcPr>
            <w:tcW w:w="580" w:type="dxa"/>
            <w:tcBorders>
              <w:top w:val="nil"/>
              <w:left w:val="nil"/>
              <w:bottom w:val="single" w:sz="4" w:space="0" w:color="auto"/>
              <w:right w:val="single" w:sz="4" w:space="0" w:color="auto"/>
            </w:tcBorders>
            <w:shd w:val="clear" w:color="auto" w:fill="auto"/>
            <w:noWrap/>
            <w:vAlign w:val="center"/>
            <w:hideMark/>
          </w:tcPr>
          <w:p w14:paraId="0AB98FB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0BCB800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8FC566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38A910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E6ED945"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9A844F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52</w:t>
            </w:r>
          </w:p>
        </w:tc>
        <w:tc>
          <w:tcPr>
            <w:tcW w:w="7580" w:type="dxa"/>
            <w:tcBorders>
              <w:top w:val="nil"/>
              <w:left w:val="nil"/>
              <w:bottom w:val="single" w:sz="4" w:space="0" w:color="auto"/>
              <w:right w:val="single" w:sz="4" w:space="0" w:color="auto"/>
            </w:tcBorders>
            <w:shd w:val="clear" w:color="auto" w:fill="auto"/>
            <w:vAlign w:val="center"/>
            <w:hideMark/>
          </w:tcPr>
          <w:p w14:paraId="476AF59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6 PAR.</w:t>
            </w:r>
          </w:p>
        </w:tc>
        <w:tc>
          <w:tcPr>
            <w:tcW w:w="580" w:type="dxa"/>
            <w:tcBorders>
              <w:top w:val="nil"/>
              <w:left w:val="nil"/>
              <w:bottom w:val="single" w:sz="4" w:space="0" w:color="auto"/>
              <w:right w:val="single" w:sz="4" w:space="0" w:color="auto"/>
            </w:tcBorders>
            <w:shd w:val="clear" w:color="auto" w:fill="auto"/>
            <w:noWrap/>
            <w:vAlign w:val="center"/>
            <w:hideMark/>
          </w:tcPr>
          <w:p w14:paraId="6D5CD30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1D19D6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0348622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AEA028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995285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D9204B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53</w:t>
            </w:r>
          </w:p>
        </w:tc>
        <w:tc>
          <w:tcPr>
            <w:tcW w:w="7580" w:type="dxa"/>
            <w:tcBorders>
              <w:top w:val="nil"/>
              <w:left w:val="nil"/>
              <w:bottom w:val="single" w:sz="4" w:space="0" w:color="auto"/>
              <w:right w:val="single" w:sz="4" w:space="0" w:color="auto"/>
            </w:tcBorders>
            <w:shd w:val="clear" w:color="auto" w:fill="auto"/>
            <w:vAlign w:val="center"/>
            <w:hideMark/>
          </w:tcPr>
          <w:p w14:paraId="35CB0D0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6.5 PAR.</w:t>
            </w:r>
          </w:p>
        </w:tc>
        <w:tc>
          <w:tcPr>
            <w:tcW w:w="580" w:type="dxa"/>
            <w:tcBorders>
              <w:top w:val="nil"/>
              <w:left w:val="nil"/>
              <w:bottom w:val="single" w:sz="4" w:space="0" w:color="auto"/>
              <w:right w:val="single" w:sz="4" w:space="0" w:color="auto"/>
            </w:tcBorders>
            <w:shd w:val="clear" w:color="auto" w:fill="auto"/>
            <w:noWrap/>
            <w:vAlign w:val="center"/>
            <w:hideMark/>
          </w:tcPr>
          <w:p w14:paraId="49BEF89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760" w:type="dxa"/>
            <w:tcBorders>
              <w:top w:val="nil"/>
              <w:left w:val="nil"/>
              <w:bottom w:val="single" w:sz="4" w:space="0" w:color="auto"/>
              <w:right w:val="single" w:sz="4" w:space="0" w:color="auto"/>
            </w:tcBorders>
            <w:shd w:val="clear" w:color="auto" w:fill="auto"/>
            <w:noWrap/>
            <w:vAlign w:val="center"/>
            <w:hideMark/>
          </w:tcPr>
          <w:p w14:paraId="3E53A42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9CD4A3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3A4852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6956E46"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A38B4F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54</w:t>
            </w:r>
          </w:p>
        </w:tc>
        <w:tc>
          <w:tcPr>
            <w:tcW w:w="7580" w:type="dxa"/>
            <w:tcBorders>
              <w:top w:val="nil"/>
              <w:left w:val="nil"/>
              <w:bottom w:val="single" w:sz="4" w:space="0" w:color="auto"/>
              <w:right w:val="single" w:sz="4" w:space="0" w:color="auto"/>
            </w:tcBorders>
            <w:shd w:val="clear" w:color="auto" w:fill="auto"/>
            <w:vAlign w:val="center"/>
            <w:hideMark/>
          </w:tcPr>
          <w:p w14:paraId="3C8460F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7 PAR.</w:t>
            </w:r>
          </w:p>
        </w:tc>
        <w:tc>
          <w:tcPr>
            <w:tcW w:w="580" w:type="dxa"/>
            <w:tcBorders>
              <w:top w:val="nil"/>
              <w:left w:val="nil"/>
              <w:bottom w:val="single" w:sz="4" w:space="0" w:color="auto"/>
              <w:right w:val="single" w:sz="4" w:space="0" w:color="auto"/>
            </w:tcBorders>
            <w:shd w:val="clear" w:color="auto" w:fill="auto"/>
            <w:noWrap/>
            <w:vAlign w:val="center"/>
            <w:hideMark/>
          </w:tcPr>
          <w:p w14:paraId="3D89DF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760" w:type="dxa"/>
            <w:tcBorders>
              <w:top w:val="nil"/>
              <w:left w:val="nil"/>
              <w:bottom w:val="single" w:sz="4" w:space="0" w:color="auto"/>
              <w:right w:val="single" w:sz="4" w:space="0" w:color="auto"/>
            </w:tcBorders>
            <w:shd w:val="clear" w:color="auto" w:fill="auto"/>
            <w:noWrap/>
            <w:vAlign w:val="center"/>
            <w:hideMark/>
          </w:tcPr>
          <w:p w14:paraId="6D54871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5ECF5D4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439C05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4562A8B"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DB4600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55</w:t>
            </w:r>
          </w:p>
        </w:tc>
        <w:tc>
          <w:tcPr>
            <w:tcW w:w="7580" w:type="dxa"/>
            <w:tcBorders>
              <w:top w:val="nil"/>
              <w:left w:val="nil"/>
              <w:bottom w:val="single" w:sz="4" w:space="0" w:color="auto"/>
              <w:right w:val="single" w:sz="4" w:space="0" w:color="auto"/>
            </w:tcBorders>
            <w:shd w:val="clear" w:color="auto" w:fill="auto"/>
            <w:vAlign w:val="center"/>
            <w:hideMark/>
          </w:tcPr>
          <w:p w14:paraId="3BD3C16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7.5 PAR.</w:t>
            </w:r>
          </w:p>
        </w:tc>
        <w:tc>
          <w:tcPr>
            <w:tcW w:w="580" w:type="dxa"/>
            <w:tcBorders>
              <w:top w:val="nil"/>
              <w:left w:val="nil"/>
              <w:bottom w:val="single" w:sz="4" w:space="0" w:color="auto"/>
              <w:right w:val="single" w:sz="4" w:space="0" w:color="auto"/>
            </w:tcBorders>
            <w:shd w:val="clear" w:color="auto" w:fill="auto"/>
            <w:noWrap/>
            <w:vAlign w:val="center"/>
            <w:hideMark/>
          </w:tcPr>
          <w:p w14:paraId="45AF91B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760" w:type="dxa"/>
            <w:tcBorders>
              <w:top w:val="nil"/>
              <w:left w:val="nil"/>
              <w:bottom w:val="single" w:sz="4" w:space="0" w:color="auto"/>
              <w:right w:val="single" w:sz="4" w:space="0" w:color="auto"/>
            </w:tcBorders>
            <w:shd w:val="clear" w:color="auto" w:fill="auto"/>
            <w:noWrap/>
            <w:vAlign w:val="center"/>
            <w:hideMark/>
          </w:tcPr>
          <w:p w14:paraId="7B75F8A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77D0794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3C9809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DC62C10"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8AAF79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56</w:t>
            </w:r>
          </w:p>
        </w:tc>
        <w:tc>
          <w:tcPr>
            <w:tcW w:w="7580" w:type="dxa"/>
            <w:tcBorders>
              <w:top w:val="nil"/>
              <w:left w:val="nil"/>
              <w:bottom w:val="single" w:sz="4" w:space="0" w:color="auto"/>
              <w:right w:val="single" w:sz="4" w:space="0" w:color="auto"/>
            </w:tcBorders>
            <w:shd w:val="clear" w:color="auto" w:fill="auto"/>
            <w:vAlign w:val="center"/>
            <w:hideMark/>
          </w:tcPr>
          <w:p w14:paraId="01E9B86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8 PAR.</w:t>
            </w:r>
          </w:p>
        </w:tc>
        <w:tc>
          <w:tcPr>
            <w:tcW w:w="580" w:type="dxa"/>
            <w:tcBorders>
              <w:top w:val="nil"/>
              <w:left w:val="nil"/>
              <w:bottom w:val="single" w:sz="4" w:space="0" w:color="auto"/>
              <w:right w:val="single" w:sz="4" w:space="0" w:color="auto"/>
            </w:tcBorders>
            <w:shd w:val="clear" w:color="auto" w:fill="auto"/>
            <w:noWrap/>
            <w:vAlign w:val="center"/>
            <w:hideMark/>
          </w:tcPr>
          <w:p w14:paraId="7E52DDC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760" w:type="dxa"/>
            <w:tcBorders>
              <w:top w:val="nil"/>
              <w:left w:val="nil"/>
              <w:bottom w:val="single" w:sz="4" w:space="0" w:color="auto"/>
              <w:right w:val="single" w:sz="4" w:space="0" w:color="auto"/>
            </w:tcBorders>
            <w:shd w:val="clear" w:color="auto" w:fill="auto"/>
            <w:noWrap/>
            <w:vAlign w:val="center"/>
            <w:hideMark/>
          </w:tcPr>
          <w:p w14:paraId="4C1380F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346D0B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EC16E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13AD75A"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695225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57</w:t>
            </w:r>
          </w:p>
        </w:tc>
        <w:tc>
          <w:tcPr>
            <w:tcW w:w="7580" w:type="dxa"/>
            <w:tcBorders>
              <w:top w:val="nil"/>
              <w:left w:val="nil"/>
              <w:bottom w:val="single" w:sz="4" w:space="0" w:color="auto"/>
              <w:right w:val="single" w:sz="4" w:space="0" w:color="auto"/>
            </w:tcBorders>
            <w:shd w:val="clear" w:color="auto" w:fill="auto"/>
            <w:vAlign w:val="center"/>
            <w:hideMark/>
          </w:tcPr>
          <w:p w14:paraId="2252B30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CIRUGÍA. DE LÁTEX NATURAL, ESTÉRILES Y  DESECHABLES. TALLA: 8.5 PAR.</w:t>
            </w:r>
          </w:p>
        </w:tc>
        <w:tc>
          <w:tcPr>
            <w:tcW w:w="580" w:type="dxa"/>
            <w:tcBorders>
              <w:top w:val="nil"/>
              <w:left w:val="nil"/>
              <w:bottom w:val="single" w:sz="4" w:space="0" w:color="auto"/>
              <w:right w:val="single" w:sz="4" w:space="0" w:color="auto"/>
            </w:tcBorders>
            <w:shd w:val="clear" w:color="auto" w:fill="auto"/>
            <w:noWrap/>
            <w:vAlign w:val="center"/>
            <w:hideMark/>
          </w:tcPr>
          <w:p w14:paraId="59ABDEF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760" w:type="dxa"/>
            <w:tcBorders>
              <w:top w:val="nil"/>
              <w:left w:val="nil"/>
              <w:bottom w:val="single" w:sz="4" w:space="0" w:color="auto"/>
              <w:right w:val="single" w:sz="4" w:space="0" w:color="auto"/>
            </w:tcBorders>
            <w:shd w:val="clear" w:color="auto" w:fill="auto"/>
            <w:noWrap/>
            <w:vAlign w:val="center"/>
            <w:hideMark/>
          </w:tcPr>
          <w:p w14:paraId="3194F95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B2DD85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8D07C3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6795F64"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9644B1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58</w:t>
            </w:r>
          </w:p>
        </w:tc>
        <w:tc>
          <w:tcPr>
            <w:tcW w:w="7580" w:type="dxa"/>
            <w:tcBorders>
              <w:top w:val="nil"/>
              <w:left w:val="nil"/>
              <w:bottom w:val="single" w:sz="4" w:space="0" w:color="auto"/>
              <w:right w:val="single" w:sz="4" w:space="0" w:color="auto"/>
            </w:tcBorders>
            <w:shd w:val="clear" w:color="auto" w:fill="auto"/>
            <w:vAlign w:val="center"/>
            <w:hideMark/>
          </w:tcPr>
          <w:p w14:paraId="47A1C8C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EXPLORACIÓN, AMBIDIESTRO, ESTÉRILES.DE LÁTEX, DESECHABLES.TAMAÑO:CHICO.ENVASE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24A0A48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41D4C34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A538A4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1EB99D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3F577B1"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94D3F1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59</w:t>
            </w:r>
          </w:p>
        </w:tc>
        <w:tc>
          <w:tcPr>
            <w:tcW w:w="7580" w:type="dxa"/>
            <w:tcBorders>
              <w:top w:val="nil"/>
              <w:left w:val="nil"/>
              <w:bottom w:val="single" w:sz="4" w:space="0" w:color="auto"/>
              <w:right w:val="single" w:sz="4" w:space="0" w:color="auto"/>
            </w:tcBorders>
            <w:shd w:val="clear" w:color="auto" w:fill="auto"/>
            <w:vAlign w:val="center"/>
            <w:hideMark/>
          </w:tcPr>
          <w:p w14:paraId="337A454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EXPLORACIÓN, AMBIDIESTRO, ESTÉRILES.DE LÁTEX, DESECHABLES.TAMAÑO:GRANDE.ENVASE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74C15CA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390D8AE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5795A36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2AA226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C04C724"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AFDB1B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60</w:t>
            </w:r>
          </w:p>
        </w:tc>
        <w:tc>
          <w:tcPr>
            <w:tcW w:w="7580" w:type="dxa"/>
            <w:tcBorders>
              <w:top w:val="nil"/>
              <w:left w:val="nil"/>
              <w:bottom w:val="single" w:sz="4" w:space="0" w:color="auto"/>
              <w:right w:val="single" w:sz="4" w:space="0" w:color="auto"/>
            </w:tcBorders>
            <w:shd w:val="clear" w:color="auto" w:fill="auto"/>
            <w:vAlign w:val="center"/>
            <w:hideMark/>
          </w:tcPr>
          <w:p w14:paraId="6196BED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GUANTES PARA EXPLORACIÓN, AMBIDIESTRO, ESTÉRILES.DE LÁTEX, DESECHABLES.TAMAÑO:MEDIANO.ENVASE CON 100 PIEZAS.</w:t>
            </w:r>
          </w:p>
        </w:tc>
        <w:tc>
          <w:tcPr>
            <w:tcW w:w="580" w:type="dxa"/>
            <w:tcBorders>
              <w:top w:val="nil"/>
              <w:left w:val="nil"/>
              <w:bottom w:val="single" w:sz="4" w:space="0" w:color="auto"/>
              <w:right w:val="single" w:sz="4" w:space="0" w:color="auto"/>
            </w:tcBorders>
            <w:shd w:val="clear" w:color="auto" w:fill="auto"/>
            <w:noWrap/>
            <w:vAlign w:val="center"/>
            <w:hideMark/>
          </w:tcPr>
          <w:p w14:paraId="6F23713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3DBBB05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468AD3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ECA900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05DE8E2"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E58A56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61</w:t>
            </w:r>
          </w:p>
        </w:tc>
        <w:tc>
          <w:tcPr>
            <w:tcW w:w="7580" w:type="dxa"/>
            <w:tcBorders>
              <w:top w:val="nil"/>
              <w:left w:val="nil"/>
              <w:bottom w:val="single" w:sz="4" w:space="0" w:color="auto"/>
              <w:right w:val="single" w:sz="4" w:space="0" w:color="auto"/>
            </w:tcBorders>
            <w:shd w:val="clear" w:color="auto" w:fill="auto"/>
            <w:vAlign w:val="center"/>
            <w:hideMark/>
          </w:tcPr>
          <w:p w14:paraId="69CEBE9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HIDROCORTISONA SOLUCIÓN INYECTABLECADA FRASCO ÁMPULA CONTIENE</w:t>
            </w:r>
            <w:proofErr w:type="gramStart"/>
            <w:r w:rsidRPr="00416284">
              <w:rPr>
                <w:rFonts w:ascii="Calibri" w:eastAsia="Times New Roman" w:hAnsi="Calibri" w:cs="Times New Roman"/>
                <w:color w:val="000000"/>
                <w:sz w:val="18"/>
                <w:szCs w:val="18"/>
                <w:lang w:eastAsia="es-MX"/>
              </w:rPr>
              <w:t>:SUCCINATO</w:t>
            </w:r>
            <w:proofErr w:type="gramEnd"/>
            <w:r w:rsidRPr="00416284">
              <w:rPr>
                <w:rFonts w:ascii="Calibri" w:eastAsia="Times New Roman" w:hAnsi="Calibri" w:cs="Times New Roman"/>
                <w:color w:val="000000"/>
                <w:sz w:val="18"/>
                <w:szCs w:val="18"/>
                <w:lang w:eastAsia="es-MX"/>
              </w:rPr>
              <w:t xml:space="preserve"> SÓDICO DEHIDROCORTISONAEQUIVALENTE A 100 MGDE HIDROCORTISONA. ENVASE CON 50 FRASCOS ÁMPULAY 50 AMPOLLETAS CON 2 ML DEDILUYENTE.</w:t>
            </w:r>
          </w:p>
        </w:tc>
        <w:tc>
          <w:tcPr>
            <w:tcW w:w="580" w:type="dxa"/>
            <w:tcBorders>
              <w:top w:val="nil"/>
              <w:left w:val="nil"/>
              <w:bottom w:val="single" w:sz="4" w:space="0" w:color="auto"/>
              <w:right w:val="single" w:sz="4" w:space="0" w:color="auto"/>
            </w:tcBorders>
            <w:shd w:val="clear" w:color="auto" w:fill="auto"/>
            <w:noWrap/>
            <w:vAlign w:val="center"/>
            <w:hideMark/>
          </w:tcPr>
          <w:p w14:paraId="3B72234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24BF7F9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18F34F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DF0223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B06A871"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DBBE97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62</w:t>
            </w:r>
          </w:p>
        </w:tc>
        <w:tc>
          <w:tcPr>
            <w:tcW w:w="7580" w:type="dxa"/>
            <w:tcBorders>
              <w:top w:val="nil"/>
              <w:left w:val="nil"/>
              <w:bottom w:val="single" w:sz="4" w:space="0" w:color="auto"/>
              <w:right w:val="single" w:sz="4" w:space="0" w:color="auto"/>
            </w:tcBorders>
            <w:shd w:val="clear" w:color="auto" w:fill="auto"/>
            <w:vAlign w:val="center"/>
            <w:hideMark/>
          </w:tcPr>
          <w:p w14:paraId="2CF83906" w14:textId="77777777" w:rsidR="00416284" w:rsidRPr="00416284" w:rsidRDefault="00416284" w:rsidP="00416284">
            <w:pPr>
              <w:rPr>
                <w:rFonts w:ascii="Calibri" w:eastAsia="Times New Roman" w:hAnsi="Calibri" w:cs="Times New Roman"/>
                <w:color w:val="000000"/>
                <w:sz w:val="18"/>
                <w:szCs w:val="18"/>
                <w:lang w:val="en-US" w:eastAsia="es-MX"/>
              </w:rPr>
            </w:pPr>
            <w:r w:rsidRPr="00416284">
              <w:rPr>
                <w:rFonts w:ascii="Calibri" w:eastAsia="Times New Roman" w:hAnsi="Calibri" w:cs="Times New Roman"/>
                <w:color w:val="000000"/>
                <w:sz w:val="18"/>
                <w:szCs w:val="18"/>
                <w:lang w:val="en-US" w:eastAsia="es-MX"/>
              </w:rPr>
              <w:t>I V 3000 7CM X 9 CM C/100 PZAS</w:t>
            </w:r>
          </w:p>
        </w:tc>
        <w:tc>
          <w:tcPr>
            <w:tcW w:w="580" w:type="dxa"/>
            <w:tcBorders>
              <w:top w:val="nil"/>
              <w:left w:val="nil"/>
              <w:bottom w:val="single" w:sz="4" w:space="0" w:color="auto"/>
              <w:right w:val="single" w:sz="4" w:space="0" w:color="auto"/>
            </w:tcBorders>
            <w:shd w:val="clear" w:color="auto" w:fill="auto"/>
            <w:noWrap/>
            <w:vAlign w:val="center"/>
            <w:hideMark/>
          </w:tcPr>
          <w:p w14:paraId="49B056E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0D02867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4EDD6C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3547B3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EE69A88"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978E63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63</w:t>
            </w:r>
          </w:p>
        </w:tc>
        <w:tc>
          <w:tcPr>
            <w:tcW w:w="7580" w:type="dxa"/>
            <w:tcBorders>
              <w:top w:val="nil"/>
              <w:left w:val="nil"/>
              <w:bottom w:val="single" w:sz="4" w:space="0" w:color="auto"/>
              <w:right w:val="single" w:sz="4" w:space="0" w:color="auto"/>
            </w:tcBorders>
            <w:shd w:val="clear" w:color="auto" w:fill="auto"/>
            <w:vAlign w:val="center"/>
            <w:hideMark/>
          </w:tcPr>
          <w:p w14:paraId="3E25C7A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IBUPROFENO (MOTRIN) INFANTIL 2 GR / 100 ML</w:t>
            </w:r>
          </w:p>
        </w:tc>
        <w:tc>
          <w:tcPr>
            <w:tcW w:w="580" w:type="dxa"/>
            <w:tcBorders>
              <w:top w:val="nil"/>
              <w:left w:val="nil"/>
              <w:bottom w:val="single" w:sz="4" w:space="0" w:color="auto"/>
              <w:right w:val="single" w:sz="4" w:space="0" w:color="auto"/>
            </w:tcBorders>
            <w:shd w:val="clear" w:color="auto" w:fill="auto"/>
            <w:noWrap/>
            <w:vAlign w:val="center"/>
            <w:hideMark/>
          </w:tcPr>
          <w:p w14:paraId="4A68C6B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15</w:t>
            </w:r>
          </w:p>
        </w:tc>
        <w:tc>
          <w:tcPr>
            <w:tcW w:w="760" w:type="dxa"/>
            <w:tcBorders>
              <w:top w:val="nil"/>
              <w:left w:val="nil"/>
              <w:bottom w:val="single" w:sz="4" w:space="0" w:color="auto"/>
              <w:right w:val="single" w:sz="4" w:space="0" w:color="auto"/>
            </w:tcBorders>
            <w:shd w:val="clear" w:color="auto" w:fill="auto"/>
            <w:noWrap/>
            <w:vAlign w:val="center"/>
            <w:hideMark/>
          </w:tcPr>
          <w:p w14:paraId="309CB9D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0792590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46D446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3C8779F"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FC32F3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 </w:t>
            </w:r>
          </w:p>
        </w:tc>
        <w:tc>
          <w:tcPr>
            <w:tcW w:w="7580" w:type="dxa"/>
            <w:tcBorders>
              <w:top w:val="nil"/>
              <w:left w:val="nil"/>
              <w:bottom w:val="single" w:sz="4" w:space="0" w:color="auto"/>
              <w:right w:val="single" w:sz="4" w:space="0" w:color="auto"/>
            </w:tcBorders>
            <w:shd w:val="clear" w:color="auto" w:fill="auto"/>
            <w:vAlign w:val="center"/>
            <w:hideMark/>
          </w:tcPr>
          <w:p w14:paraId="6DF6583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INDICADOR</w:t>
            </w:r>
          </w:p>
        </w:tc>
        <w:tc>
          <w:tcPr>
            <w:tcW w:w="580" w:type="dxa"/>
            <w:tcBorders>
              <w:top w:val="nil"/>
              <w:left w:val="nil"/>
              <w:bottom w:val="single" w:sz="4" w:space="0" w:color="auto"/>
              <w:right w:val="single" w:sz="4" w:space="0" w:color="auto"/>
            </w:tcBorders>
            <w:shd w:val="clear" w:color="auto" w:fill="auto"/>
            <w:noWrap/>
            <w:vAlign w:val="center"/>
            <w:hideMark/>
          </w:tcPr>
          <w:p w14:paraId="1EA2578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55037B2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BOT</w:t>
            </w:r>
          </w:p>
        </w:tc>
        <w:tc>
          <w:tcPr>
            <w:tcW w:w="1080" w:type="dxa"/>
            <w:tcBorders>
              <w:top w:val="nil"/>
              <w:left w:val="nil"/>
              <w:bottom w:val="single" w:sz="4" w:space="0" w:color="auto"/>
              <w:right w:val="single" w:sz="4" w:space="0" w:color="auto"/>
            </w:tcBorders>
            <w:shd w:val="clear" w:color="auto" w:fill="auto"/>
            <w:noWrap/>
            <w:vAlign w:val="center"/>
            <w:hideMark/>
          </w:tcPr>
          <w:p w14:paraId="0199579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2C251C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2CE1B04"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CA1C77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64</w:t>
            </w:r>
          </w:p>
        </w:tc>
        <w:tc>
          <w:tcPr>
            <w:tcW w:w="7580" w:type="dxa"/>
            <w:tcBorders>
              <w:top w:val="nil"/>
              <w:left w:val="nil"/>
              <w:bottom w:val="single" w:sz="4" w:space="0" w:color="auto"/>
              <w:right w:val="single" w:sz="4" w:space="0" w:color="auto"/>
            </w:tcBorders>
            <w:shd w:val="clear" w:color="auto" w:fill="auto"/>
            <w:vAlign w:val="center"/>
            <w:hideMark/>
          </w:tcPr>
          <w:p w14:paraId="456EA6C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ISODINE SOLUCION</w:t>
            </w:r>
          </w:p>
        </w:tc>
        <w:tc>
          <w:tcPr>
            <w:tcW w:w="580" w:type="dxa"/>
            <w:tcBorders>
              <w:top w:val="nil"/>
              <w:left w:val="nil"/>
              <w:bottom w:val="single" w:sz="4" w:space="0" w:color="auto"/>
              <w:right w:val="single" w:sz="4" w:space="0" w:color="auto"/>
            </w:tcBorders>
            <w:shd w:val="clear" w:color="auto" w:fill="auto"/>
            <w:noWrap/>
            <w:vAlign w:val="center"/>
            <w:hideMark/>
          </w:tcPr>
          <w:p w14:paraId="41010C1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603A9CF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GAL</w:t>
            </w:r>
          </w:p>
        </w:tc>
        <w:tc>
          <w:tcPr>
            <w:tcW w:w="1080" w:type="dxa"/>
            <w:tcBorders>
              <w:top w:val="nil"/>
              <w:left w:val="nil"/>
              <w:bottom w:val="single" w:sz="4" w:space="0" w:color="auto"/>
              <w:right w:val="single" w:sz="4" w:space="0" w:color="auto"/>
            </w:tcBorders>
            <w:shd w:val="clear" w:color="auto" w:fill="auto"/>
            <w:noWrap/>
            <w:vAlign w:val="center"/>
            <w:hideMark/>
          </w:tcPr>
          <w:p w14:paraId="43A5515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82DDEE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EE99C68"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7EF380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65</w:t>
            </w:r>
          </w:p>
        </w:tc>
        <w:tc>
          <w:tcPr>
            <w:tcW w:w="7580" w:type="dxa"/>
            <w:tcBorders>
              <w:top w:val="nil"/>
              <w:left w:val="nil"/>
              <w:bottom w:val="single" w:sz="4" w:space="0" w:color="auto"/>
              <w:right w:val="single" w:sz="4" w:space="0" w:color="auto"/>
            </w:tcBorders>
            <w:shd w:val="clear" w:color="auto" w:fill="auto"/>
            <w:vAlign w:val="center"/>
            <w:hideMark/>
          </w:tcPr>
          <w:p w14:paraId="3F453AA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JERINGA 10 ML C/100 PZAS</w:t>
            </w:r>
          </w:p>
        </w:tc>
        <w:tc>
          <w:tcPr>
            <w:tcW w:w="580" w:type="dxa"/>
            <w:tcBorders>
              <w:top w:val="nil"/>
              <w:left w:val="nil"/>
              <w:bottom w:val="single" w:sz="4" w:space="0" w:color="auto"/>
              <w:right w:val="single" w:sz="4" w:space="0" w:color="auto"/>
            </w:tcBorders>
            <w:shd w:val="clear" w:color="auto" w:fill="auto"/>
            <w:noWrap/>
            <w:vAlign w:val="center"/>
            <w:hideMark/>
          </w:tcPr>
          <w:p w14:paraId="5DE74DB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0D9E334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0922596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5CB9A4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7ADD244"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322381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66</w:t>
            </w:r>
          </w:p>
        </w:tc>
        <w:tc>
          <w:tcPr>
            <w:tcW w:w="7580" w:type="dxa"/>
            <w:tcBorders>
              <w:top w:val="nil"/>
              <w:left w:val="nil"/>
              <w:bottom w:val="single" w:sz="4" w:space="0" w:color="auto"/>
              <w:right w:val="single" w:sz="4" w:space="0" w:color="auto"/>
            </w:tcBorders>
            <w:shd w:val="clear" w:color="auto" w:fill="auto"/>
            <w:vAlign w:val="center"/>
            <w:hideMark/>
          </w:tcPr>
          <w:p w14:paraId="22CEC35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JERINGA 20 ML C/100 PZAS.</w:t>
            </w:r>
          </w:p>
        </w:tc>
        <w:tc>
          <w:tcPr>
            <w:tcW w:w="580" w:type="dxa"/>
            <w:tcBorders>
              <w:top w:val="nil"/>
              <w:left w:val="nil"/>
              <w:bottom w:val="single" w:sz="4" w:space="0" w:color="auto"/>
              <w:right w:val="single" w:sz="4" w:space="0" w:color="auto"/>
            </w:tcBorders>
            <w:shd w:val="clear" w:color="auto" w:fill="auto"/>
            <w:noWrap/>
            <w:vAlign w:val="center"/>
            <w:hideMark/>
          </w:tcPr>
          <w:p w14:paraId="7129AE0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670674A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7DB5D50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3B952E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96952BE"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268419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67</w:t>
            </w:r>
          </w:p>
        </w:tc>
        <w:tc>
          <w:tcPr>
            <w:tcW w:w="7580" w:type="dxa"/>
            <w:tcBorders>
              <w:top w:val="nil"/>
              <w:left w:val="nil"/>
              <w:bottom w:val="single" w:sz="4" w:space="0" w:color="auto"/>
              <w:right w:val="single" w:sz="4" w:space="0" w:color="auto"/>
            </w:tcBorders>
            <w:shd w:val="clear" w:color="auto" w:fill="auto"/>
            <w:vAlign w:val="center"/>
            <w:hideMark/>
          </w:tcPr>
          <w:p w14:paraId="14A8EAE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JERINGA INSULINA 1ML 100PZAS</w:t>
            </w:r>
          </w:p>
        </w:tc>
        <w:tc>
          <w:tcPr>
            <w:tcW w:w="580" w:type="dxa"/>
            <w:tcBorders>
              <w:top w:val="nil"/>
              <w:left w:val="nil"/>
              <w:bottom w:val="single" w:sz="4" w:space="0" w:color="auto"/>
              <w:right w:val="single" w:sz="4" w:space="0" w:color="auto"/>
            </w:tcBorders>
            <w:shd w:val="clear" w:color="auto" w:fill="auto"/>
            <w:noWrap/>
            <w:vAlign w:val="center"/>
            <w:hideMark/>
          </w:tcPr>
          <w:p w14:paraId="2F47E6A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7469370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037068D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A722E5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C4C6898"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8981C4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68</w:t>
            </w:r>
          </w:p>
        </w:tc>
        <w:tc>
          <w:tcPr>
            <w:tcW w:w="7580" w:type="dxa"/>
            <w:tcBorders>
              <w:top w:val="nil"/>
              <w:left w:val="nil"/>
              <w:bottom w:val="single" w:sz="4" w:space="0" w:color="auto"/>
              <w:right w:val="single" w:sz="4" w:space="0" w:color="auto"/>
            </w:tcBorders>
            <w:shd w:val="clear" w:color="auto" w:fill="auto"/>
            <w:vAlign w:val="center"/>
            <w:hideMark/>
          </w:tcPr>
          <w:p w14:paraId="3E811CF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KETOROLACO SOLUCION INYECTABLECADA FRASCO ÁMPULA OAMPOLLETA CONTIENE:KETOROLACO-TROMETAMINA 30MG.ENVASE CON 3 FRASCOS ÁMPULAO 3 AMPOLLETAS DE 1 ML.</w:t>
            </w:r>
          </w:p>
        </w:tc>
        <w:tc>
          <w:tcPr>
            <w:tcW w:w="580" w:type="dxa"/>
            <w:tcBorders>
              <w:top w:val="nil"/>
              <w:left w:val="nil"/>
              <w:bottom w:val="single" w:sz="4" w:space="0" w:color="auto"/>
              <w:right w:val="single" w:sz="4" w:space="0" w:color="auto"/>
            </w:tcBorders>
            <w:shd w:val="clear" w:color="auto" w:fill="auto"/>
            <w:noWrap/>
            <w:vAlign w:val="center"/>
            <w:hideMark/>
          </w:tcPr>
          <w:p w14:paraId="7A42104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55</w:t>
            </w:r>
          </w:p>
        </w:tc>
        <w:tc>
          <w:tcPr>
            <w:tcW w:w="760" w:type="dxa"/>
            <w:tcBorders>
              <w:top w:val="nil"/>
              <w:left w:val="nil"/>
              <w:bottom w:val="single" w:sz="4" w:space="0" w:color="auto"/>
              <w:right w:val="single" w:sz="4" w:space="0" w:color="auto"/>
            </w:tcBorders>
            <w:shd w:val="clear" w:color="auto" w:fill="auto"/>
            <w:noWrap/>
            <w:vAlign w:val="center"/>
            <w:hideMark/>
          </w:tcPr>
          <w:p w14:paraId="5376F24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53A0F2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F64E25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F06D5F4"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A55573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69</w:t>
            </w:r>
          </w:p>
        </w:tc>
        <w:tc>
          <w:tcPr>
            <w:tcW w:w="7580" w:type="dxa"/>
            <w:tcBorders>
              <w:top w:val="nil"/>
              <w:left w:val="nil"/>
              <w:bottom w:val="single" w:sz="4" w:space="0" w:color="auto"/>
              <w:right w:val="single" w:sz="4" w:space="0" w:color="auto"/>
            </w:tcBorders>
            <w:shd w:val="clear" w:color="auto" w:fill="auto"/>
            <w:vAlign w:val="center"/>
            <w:hideMark/>
          </w:tcPr>
          <w:p w14:paraId="670014E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LÁPIZ ELECTROCAUTERIO DESECHABLE</w:t>
            </w:r>
          </w:p>
        </w:tc>
        <w:tc>
          <w:tcPr>
            <w:tcW w:w="580" w:type="dxa"/>
            <w:tcBorders>
              <w:top w:val="nil"/>
              <w:left w:val="nil"/>
              <w:bottom w:val="single" w:sz="4" w:space="0" w:color="auto"/>
              <w:right w:val="single" w:sz="4" w:space="0" w:color="auto"/>
            </w:tcBorders>
            <w:shd w:val="clear" w:color="auto" w:fill="auto"/>
            <w:noWrap/>
            <w:vAlign w:val="center"/>
            <w:hideMark/>
          </w:tcPr>
          <w:p w14:paraId="092EAAA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5E5670A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52BE32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FB5082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E129034"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44AA90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70</w:t>
            </w:r>
          </w:p>
        </w:tc>
        <w:tc>
          <w:tcPr>
            <w:tcW w:w="7580" w:type="dxa"/>
            <w:tcBorders>
              <w:top w:val="nil"/>
              <w:left w:val="nil"/>
              <w:bottom w:val="single" w:sz="4" w:space="0" w:color="auto"/>
              <w:right w:val="single" w:sz="4" w:space="0" w:color="auto"/>
            </w:tcBorders>
            <w:shd w:val="clear" w:color="auto" w:fill="auto"/>
            <w:vAlign w:val="center"/>
            <w:hideMark/>
          </w:tcPr>
          <w:p w14:paraId="0F42BAD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LIDOCAINA SOLUCIÓN INYECTABLE AL 1%CADA FRASCO ÁMPULA CONTIENE:CLORHIDRATO DELIDOCAÍNA 1 G.ENVASE CON 5 FRASCOS ÁMPULA CON50 ML.</w:t>
            </w:r>
          </w:p>
        </w:tc>
        <w:tc>
          <w:tcPr>
            <w:tcW w:w="580" w:type="dxa"/>
            <w:tcBorders>
              <w:top w:val="nil"/>
              <w:left w:val="nil"/>
              <w:bottom w:val="single" w:sz="4" w:space="0" w:color="auto"/>
              <w:right w:val="single" w:sz="4" w:space="0" w:color="auto"/>
            </w:tcBorders>
            <w:shd w:val="clear" w:color="auto" w:fill="auto"/>
            <w:noWrap/>
            <w:vAlign w:val="center"/>
            <w:hideMark/>
          </w:tcPr>
          <w:p w14:paraId="0E06D9B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37DC2FB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151FED6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E270E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A0DED3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9331AD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71</w:t>
            </w:r>
          </w:p>
        </w:tc>
        <w:tc>
          <w:tcPr>
            <w:tcW w:w="7580" w:type="dxa"/>
            <w:tcBorders>
              <w:top w:val="nil"/>
              <w:left w:val="nil"/>
              <w:bottom w:val="single" w:sz="4" w:space="0" w:color="auto"/>
              <w:right w:val="single" w:sz="4" w:space="0" w:color="auto"/>
            </w:tcBorders>
            <w:shd w:val="clear" w:color="auto" w:fill="auto"/>
            <w:vAlign w:val="center"/>
            <w:hideMark/>
          </w:tcPr>
          <w:p w14:paraId="289A99C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LIDOCAINA SOLUCIÓN INYECTABLE AL 2 % FRASCO CON 50 ML</w:t>
            </w:r>
          </w:p>
        </w:tc>
        <w:tc>
          <w:tcPr>
            <w:tcW w:w="580" w:type="dxa"/>
            <w:tcBorders>
              <w:top w:val="nil"/>
              <w:left w:val="nil"/>
              <w:bottom w:val="single" w:sz="4" w:space="0" w:color="auto"/>
              <w:right w:val="single" w:sz="4" w:space="0" w:color="auto"/>
            </w:tcBorders>
            <w:shd w:val="clear" w:color="auto" w:fill="auto"/>
            <w:noWrap/>
            <w:vAlign w:val="center"/>
            <w:hideMark/>
          </w:tcPr>
          <w:p w14:paraId="4E0A4D0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7C3A927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6E118F2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2AEE18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5426FAF"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351A77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72</w:t>
            </w:r>
          </w:p>
        </w:tc>
        <w:tc>
          <w:tcPr>
            <w:tcW w:w="7580" w:type="dxa"/>
            <w:tcBorders>
              <w:top w:val="nil"/>
              <w:left w:val="nil"/>
              <w:bottom w:val="single" w:sz="4" w:space="0" w:color="auto"/>
              <w:right w:val="single" w:sz="4" w:space="0" w:color="auto"/>
            </w:tcBorders>
            <w:shd w:val="clear" w:color="auto" w:fill="auto"/>
            <w:vAlign w:val="center"/>
            <w:hideMark/>
          </w:tcPr>
          <w:p w14:paraId="6E92C70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MANITOL SOLUCIÓN INYECTABLE AL20%CADA ENVASE CONTIENEMANITOL 50 G.ENVASE CON 250 ML.</w:t>
            </w:r>
          </w:p>
        </w:tc>
        <w:tc>
          <w:tcPr>
            <w:tcW w:w="580" w:type="dxa"/>
            <w:tcBorders>
              <w:top w:val="nil"/>
              <w:left w:val="nil"/>
              <w:bottom w:val="single" w:sz="4" w:space="0" w:color="auto"/>
              <w:right w:val="single" w:sz="4" w:space="0" w:color="auto"/>
            </w:tcBorders>
            <w:shd w:val="clear" w:color="auto" w:fill="auto"/>
            <w:noWrap/>
            <w:vAlign w:val="center"/>
            <w:hideMark/>
          </w:tcPr>
          <w:p w14:paraId="0FE9BA2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149812F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291C2D3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8FEE27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A4CB98A"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0C3438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73</w:t>
            </w:r>
          </w:p>
        </w:tc>
        <w:tc>
          <w:tcPr>
            <w:tcW w:w="7580" w:type="dxa"/>
            <w:tcBorders>
              <w:top w:val="nil"/>
              <w:left w:val="nil"/>
              <w:bottom w:val="single" w:sz="4" w:space="0" w:color="auto"/>
              <w:right w:val="single" w:sz="4" w:space="0" w:color="auto"/>
            </w:tcBorders>
            <w:shd w:val="clear" w:color="auto" w:fill="auto"/>
            <w:vAlign w:val="center"/>
            <w:hideMark/>
          </w:tcPr>
          <w:p w14:paraId="5E013E7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MAXITROL OFT GOTAS 5 ML</w:t>
            </w:r>
          </w:p>
        </w:tc>
        <w:tc>
          <w:tcPr>
            <w:tcW w:w="580" w:type="dxa"/>
            <w:tcBorders>
              <w:top w:val="nil"/>
              <w:left w:val="nil"/>
              <w:bottom w:val="single" w:sz="4" w:space="0" w:color="auto"/>
              <w:right w:val="single" w:sz="4" w:space="0" w:color="auto"/>
            </w:tcBorders>
            <w:shd w:val="clear" w:color="auto" w:fill="auto"/>
            <w:noWrap/>
            <w:vAlign w:val="center"/>
            <w:hideMark/>
          </w:tcPr>
          <w:p w14:paraId="70C5770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627518A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413F539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575FBE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E2E90AA"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C768B9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74</w:t>
            </w:r>
          </w:p>
        </w:tc>
        <w:tc>
          <w:tcPr>
            <w:tcW w:w="7580" w:type="dxa"/>
            <w:tcBorders>
              <w:top w:val="nil"/>
              <w:left w:val="nil"/>
              <w:bottom w:val="single" w:sz="4" w:space="0" w:color="auto"/>
              <w:right w:val="single" w:sz="4" w:space="0" w:color="auto"/>
            </w:tcBorders>
            <w:shd w:val="clear" w:color="auto" w:fill="auto"/>
            <w:vAlign w:val="center"/>
            <w:hideMark/>
          </w:tcPr>
          <w:p w14:paraId="2AD6235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MAXITROL TUBO UNGÜENTO  5 GM</w:t>
            </w:r>
          </w:p>
        </w:tc>
        <w:tc>
          <w:tcPr>
            <w:tcW w:w="580" w:type="dxa"/>
            <w:tcBorders>
              <w:top w:val="nil"/>
              <w:left w:val="nil"/>
              <w:bottom w:val="single" w:sz="4" w:space="0" w:color="auto"/>
              <w:right w:val="single" w:sz="4" w:space="0" w:color="auto"/>
            </w:tcBorders>
            <w:shd w:val="clear" w:color="auto" w:fill="auto"/>
            <w:noWrap/>
            <w:vAlign w:val="center"/>
            <w:hideMark/>
          </w:tcPr>
          <w:p w14:paraId="74172B6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37E9FE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26E25CE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512680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AB2171B"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B70B0B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75</w:t>
            </w:r>
          </w:p>
        </w:tc>
        <w:tc>
          <w:tcPr>
            <w:tcW w:w="7580" w:type="dxa"/>
            <w:tcBorders>
              <w:top w:val="nil"/>
              <w:left w:val="nil"/>
              <w:bottom w:val="single" w:sz="4" w:space="0" w:color="auto"/>
              <w:right w:val="single" w:sz="4" w:space="0" w:color="auto"/>
            </w:tcBorders>
            <w:shd w:val="clear" w:color="auto" w:fill="auto"/>
            <w:vAlign w:val="center"/>
            <w:hideMark/>
          </w:tcPr>
          <w:p w14:paraId="4D37FF9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METAMIZOL SODICO SOLUCIÓN INYECTABLE CADA AMPOLLETA CONTIENE: METAMIZOL SÓDICO 1 G. ENVASE CON 3  AMPOLLETAS CON 2 ML.</w:t>
            </w:r>
          </w:p>
        </w:tc>
        <w:tc>
          <w:tcPr>
            <w:tcW w:w="580" w:type="dxa"/>
            <w:tcBorders>
              <w:top w:val="nil"/>
              <w:left w:val="nil"/>
              <w:bottom w:val="single" w:sz="4" w:space="0" w:color="auto"/>
              <w:right w:val="single" w:sz="4" w:space="0" w:color="auto"/>
            </w:tcBorders>
            <w:shd w:val="clear" w:color="auto" w:fill="auto"/>
            <w:noWrap/>
            <w:vAlign w:val="center"/>
            <w:hideMark/>
          </w:tcPr>
          <w:p w14:paraId="785657D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2375C91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78AFA74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5B0622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86AFB3B"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D2D55B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76</w:t>
            </w:r>
          </w:p>
        </w:tc>
        <w:tc>
          <w:tcPr>
            <w:tcW w:w="7580" w:type="dxa"/>
            <w:tcBorders>
              <w:top w:val="nil"/>
              <w:left w:val="nil"/>
              <w:bottom w:val="single" w:sz="4" w:space="0" w:color="auto"/>
              <w:right w:val="single" w:sz="4" w:space="0" w:color="auto"/>
            </w:tcBorders>
            <w:shd w:val="clear" w:color="auto" w:fill="auto"/>
            <w:vAlign w:val="center"/>
            <w:hideMark/>
          </w:tcPr>
          <w:p w14:paraId="4F3DADA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METILPREDNISOLONA SUSPENSIÓN INYECTABLE CADA ML  CONTIENE: ACETATO DE METILPREDNISOLONA 40 MG. UN FRASCO  ÁMPULA CON 2 ML.</w:t>
            </w:r>
          </w:p>
        </w:tc>
        <w:tc>
          <w:tcPr>
            <w:tcW w:w="580" w:type="dxa"/>
            <w:tcBorders>
              <w:top w:val="nil"/>
              <w:left w:val="nil"/>
              <w:bottom w:val="single" w:sz="4" w:space="0" w:color="auto"/>
              <w:right w:val="single" w:sz="4" w:space="0" w:color="auto"/>
            </w:tcBorders>
            <w:shd w:val="clear" w:color="auto" w:fill="auto"/>
            <w:noWrap/>
            <w:vAlign w:val="center"/>
            <w:hideMark/>
          </w:tcPr>
          <w:p w14:paraId="0C3B189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50</w:t>
            </w:r>
          </w:p>
        </w:tc>
        <w:tc>
          <w:tcPr>
            <w:tcW w:w="760" w:type="dxa"/>
            <w:tcBorders>
              <w:top w:val="nil"/>
              <w:left w:val="nil"/>
              <w:bottom w:val="single" w:sz="4" w:space="0" w:color="auto"/>
              <w:right w:val="single" w:sz="4" w:space="0" w:color="auto"/>
            </w:tcBorders>
            <w:shd w:val="clear" w:color="auto" w:fill="auto"/>
            <w:noWrap/>
            <w:vAlign w:val="center"/>
            <w:hideMark/>
          </w:tcPr>
          <w:p w14:paraId="522A17B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3DBB0C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E1A779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C95DBA7"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B34C75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77</w:t>
            </w:r>
          </w:p>
        </w:tc>
        <w:tc>
          <w:tcPr>
            <w:tcW w:w="7580" w:type="dxa"/>
            <w:tcBorders>
              <w:top w:val="nil"/>
              <w:left w:val="nil"/>
              <w:bottom w:val="single" w:sz="4" w:space="0" w:color="auto"/>
              <w:right w:val="single" w:sz="4" w:space="0" w:color="auto"/>
            </w:tcBorders>
            <w:shd w:val="clear" w:color="auto" w:fill="auto"/>
            <w:vAlign w:val="center"/>
            <w:hideMark/>
          </w:tcPr>
          <w:p w14:paraId="22CF7A2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MICRODACYN SOL GALON DE 5 LTS</w:t>
            </w:r>
          </w:p>
        </w:tc>
        <w:tc>
          <w:tcPr>
            <w:tcW w:w="580" w:type="dxa"/>
            <w:tcBorders>
              <w:top w:val="nil"/>
              <w:left w:val="nil"/>
              <w:bottom w:val="single" w:sz="4" w:space="0" w:color="auto"/>
              <w:right w:val="single" w:sz="4" w:space="0" w:color="auto"/>
            </w:tcBorders>
            <w:shd w:val="clear" w:color="auto" w:fill="auto"/>
            <w:noWrap/>
            <w:vAlign w:val="center"/>
            <w:hideMark/>
          </w:tcPr>
          <w:p w14:paraId="0C8E943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54D9F97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GAL</w:t>
            </w:r>
          </w:p>
        </w:tc>
        <w:tc>
          <w:tcPr>
            <w:tcW w:w="1080" w:type="dxa"/>
            <w:tcBorders>
              <w:top w:val="nil"/>
              <w:left w:val="nil"/>
              <w:bottom w:val="single" w:sz="4" w:space="0" w:color="auto"/>
              <w:right w:val="single" w:sz="4" w:space="0" w:color="auto"/>
            </w:tcBorders>
            <w:shd w:val="clear" w:color="auto" w:fill="auto"/>
            <w:noWrap/>
            <w:vAlign w:val="center"/>
            <w:hideMark/>
          </w:tcPr>
          <w:p w14:paraId="49436BF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A91F5F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F1CBF58"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C183DC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78</w:t>
            </w:r>
          </w:p>
        </w:tc>
        <w:tc>
          <w:tcPr>
            <w:tcW w:w="7580" w:type="dxa"/>
            <w:tcBorders>
              <w:top w:val="nil"/>
              <w:left w:val="nil"/>
              <w:bottom w:val="single" w:sz="4" w:space="0" w:color="auto"/>
              <w:right w:val="single" w:sz="4" w:space="0" w:color="auto"/>
            </w:tcBorders>
            <w:shd w:val="clear" w:color="auto" w:fill="auto"/>
            <w:vAlign w:val="center"/>
            <w:hideMark/>
          </w:tcPr>
          <w:p w14:paraId="7905F5C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MIDAZOLAM SOLUCIÓN INYECTABLE CADA AMPOLLETA  CONTIENE: CLORHIDRATO DE MIDAZOLAM EQUIVALENTE A 5 MG DE MIDAZOLAM. O MIDAZOLAM 5 MG. ENVASE CON 5 AMPOLLETAS CON 5 ML.</w:t>
            </w:r>
          </w:p>
        </w:tc>
        <w:tc>
          <w:tcPr>
            <w:tcW w:w="580" w:type="dxa"/>
            <w:tcBorders>
              <w:top w:val="nil"/>
              <w:left w:val="nil"/>
              <w:bottom w:val="single" w:sz="4" w:space="0" w:color="auto"/>
              <w:right w:val="single" w:sz="4" w:space="0" w:color="auto"/>
            </w:tcBorders>
            <w:shd w:val="clear" w:color="auto" w:fill="auto"/>
            <w:noWrap/>
            <w:vAlign w:val="center"/>
            <w:hideMark/>
          </w:tcPr>
          <w:p w14:paraId="74B26C8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7BFAF29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538E8C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346685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455FB10"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CE57D9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79</w:t>
            </w:r>
          </w:p>
        </w:tc>
        <w:tc>
          <w:tcPr>
            <w:tcW w:w="7580" w:type="dxa"/>
            <w:tcBorders>
              <w:top w:val="nil"/>
              <w:left w:val="nil"/>
              <w:bottom w:val="single" w:sz="4" w:space="0" w:color="auto"/>
              <w:right w:val="single" w:sz="4" w:space="0" w:color="auto"/>
            </w:tcBorders>
            <w:shd w:val="clear" w:color="auto" w:fill="auto"/>
            <w:vAlign w:val="center"/>
            <w:hideMark/>
          </w:tcPr>
          <w:p w14:paraId="2B0FF5E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NALOXONA SOLUCIÓN INYECTABLECADA AMPOLLETA CONTIENE:CLORHIDRATO DENALOXONA 0.4 MG.ENVASE CON 10 AMPOLLETAS CON1 ML.</w:t>
            </w:r>
          </w:p>
        </w:tc>
        <w:tc>
          <w:tcPr>
            <w:tcW w:w="580" w:type="dxa"/>
            <w:tcBorders>
              <w:top w:val="nil"/>
              <w:left w:val="nil"/>
              <w:bottom w:val="single" w:sz="4" w:space="0" w:color="auto"/>
              <w:right w:val="single" w:sz="4" w:space="0" w:color="auto"/>
            </w:tcBorders>
            <w:shd w:val="clear" w:color="auto" w:fill="auto"/>
            <w:noWrap/>
            <w:vAlign w:val="center"/>
            <w:hideMark/>
          </w:tcPr>
          <w:p w14:paraId="1E5975E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690D411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C85DF5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6D63FA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3E8BB7C"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18D4A3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80</w:t>
            </w:r>
          </w:p>
        </w:tc>
        <w:tc>
          <w:tcPr>
            <w:tcW w:w="7580" w:type="dxa"/>
            <w:tcBorders>
              <w:top w:val="nil"/>
              <w:left w:val="nil"/>
              <w:bottom w:val="single" w:sz="4" w:space="0" w:color="auto"/>
              <w:right w:val="single" w:sz="4" w:space="0" w:color="auto"/>
            </w:tcBorders>
            <w:shd w:val="clear" w:color="auto" w:fill="auto"/>
            <w:vAlign w:val="center"/>
            <w:hideMark/>
          </w:tcPr>
          <w:p w14:paraId="6465CD3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NIFEDIPINO CÁPSULA DE GELATINABLANDACADA CÁPSULA CONTIENE</w:t>
            </w:r>
            <w:proofErr w:type="gramStart"/>
            <w:r w:rsidRPr="00416284">
              <w:rPr>
                <w:rFonts w:ascii="Calibri" w:eastAsia="Times New Roman" w:hAnsi="Calibri" w:cs="Times New Roman"/>
                <w:color w:val="000000"/>
                <w:sz w:val="18"/>
                <w:szCs w:val="18"/>
                <w:lang w:eastAsia="es-MX"/>
              </w:rPr>
              <w:t>:NIFEDIPINO</w:t>
            </w:r>
            <w:proofErr w:type="gramEnd"/>
            <w:r w:rsidRPr="00416284">
              <w:rPr>
                <w:rFonts w:ascii="Calibri" w:eastAsia="Times New Roman" w:hAnsi="Calibri" w:cs="Times New Roman"/>
                <w:color w:val="000000"/>
                <w:sz w:val="18"/>
                <w:szCs w:val="18"/>
                <w:lang w:eastAsia="es-MX"/>
              </w:rPr>
              <w:t xml:space="preserve"> 10 MG.ENVASE CON 20 CÁPSULAS.</w:t>
            </w:r>
          </w:p>
        </w:tc>
        <w:tc>
          <w:tcPr>
            <w:tcW w:w="580" w:type="dxa"/>
            <w:tcBorders>
              <w:top w:val="nil"/>
              <w:left w:val="nil"/>
              <w:bottom w:val="single" w:sz="4" w:space="0" w:color="auto"/>
              <w:right w:val="single" w:sz="4" w:space="0" w:color="auto"/>
            </w:tcBorders>
            <w:shd w:val="clear" w:color="auto" w:fill="auto"/>
            <w:noWrap/>
            <w:vAlign w:val="center"/>
            <w:hideMark/>
          </w:tcPr>
          <w:p w14:paraId="307DB22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61279A5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757F8B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4ED051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926545A"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26D817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81</w:t>
            </w:r>
          </w:p>
        </w:tc>
        <w:tc>
          <w:tcPr>
            <w:tcW w:w="7580" w:type="dxa"/>
            <w:tcBorders>
              <w:top w:val="nil"/>
              <w:left w:val="nil"/>
              <w:bottom w:val="single" w:sz="4" w:space="0" w:color="auto"/>
              <w:right w:val="single" w:sz="4" w:space="0" w:color="auto"/>
            </w:tcBorders>
            <w:shd w:val="clear" w:color="auto" w:fill="auto"/>
            <w:vAlign w:val="center"/>
            <w:hideMark/>
          </w:tcPr>
          <w:p w14:paraId="6E0D01B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NITROGLICERINA 50MG/10ML</w:t>
            </w:r>
          </w:p>
        </w:tc>
        <w:tc>
          <w:tcPr>
            <w:tcW w:w="580" w:type="dxa"/>
            <w:tcBorders>
              <w:top w:val="nil"/>
              <w:left w:val="nil"/>
              <w:bottom w:val="single" w:sz="4" w:space="0" w:color="auto"/>
              <w:right w:val="single" w:sz="4" w:space="0" w:color="auto"/>
            </w:tcBorders>
            <w:shd w:val="clear" w:color="auto" w:fill="auto"/>
            <w:noWrap/>
            <w:vAlign w:val="center"/>
            <w:hideMark/>
          </w:tcPr>
          <w:p w14:paraId="0407554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285E194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CFD300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82972C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FDD409E"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E7EE2C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82</w:t>
            </w:r>
          </w:p>
        </w:tc>
        <w:tc>
          <w:tcPr>
            <w:tcW w:w="7580" w:type="dxa"/>
            <w:tcBorders>
              <w:top w:val="nil"/>
              <w:left w:val="nil"/>
              <w:bottom w:val="single" w:sz="4" w:space="0" w:color="auto"/>
              <w:right w:val="single" w:sz="4" w:space="0" w:color="auto"/>
            </w:tcBorders>
            <w:shd w:val="clear" w:color="auto" w:fill="auto"/>
            <w:vAlign w:val="center"/>
            <w:hideMark/>
          </w:tcPr>
          <w:p w14:paraId="44CEBD3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ONDASETRON AMPULA DE 8MG/4ML 3 PZAS</w:t>
            </w:r>
          </w:p>
        </w:tc>
        <w:tc>
          <w:tcPr>
            <w:tcW w:w="580" w:type="dxa"/>
            <w:tcBorders>
              <w:top w:val="nil"/>
              <w:left w:val="nil"/>
              <w:bottom w:val="single" w:sz="4" w:space="0" w:color="auto"/>
              <w:right w:val="single" w:sz="4" w:space="0" w:color="auto"/>
            </w:tcBorders>
            <w:shd w:val="clear" w:color="auto" w:fill="auto"/>
            <w:noWrap/>
            <w:vAlign w:val="center"/>
            <w:hideMark/>
          </w:tcPr>
          <w:p w14:paraId="4A3DC76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3F17FE9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68E622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F57A1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C392BFB"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604AF4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83</w:t>
            </w:r>
          </w:p>
        </w:tc>
        <w:tc>
          <w:tcPr>
            <w:tcW w:w="7580" w:type="dxa"/>
            <w:tcBorders>
              <w:top w:val="nil"/>
              <w:left w:val="nil"/>
              <w:bottom w:val="single" w:sz="4" w:space="0" w:color="auto"/>
              <w:right w:val="single" w:sz="4" w:space="0" w:color="auto"/>
            </w:tcBorders>
            <w:shd w:val="clear" w:color="auto" w:fill="auto"/>
            <w:vAlign w:val="center"/>
            <w:hideMark/>
          </w:tcPr>
          <w:p w14:paraId="6CC46A3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PARACETAMOL INYECTABLE PRESENTACIÓN IV 1 G (SOLUCIÓN INYECTABLE CAJA CON 4 FRASCOS ÁMPULA CON 100 ML)</w:t>
            </w:r>
          </w:p>
        </w:tc>
        <w:tc>
          <w:tcPr>
            <w:tcW w:w="580" w:type="dxa"/>
            <w:tcBorders>
              <w:top w:val="nil"/>
              <w:left w:val="nil"/>
              <w:bottom w:val="single" w:sz="4" w:space="0" w:color="auto"/>
              <w:right w:val="single" w:sz="4" w:space="0" w:color="auto"/>
            </w:tcBorders>
            <w:shd w:val="clear" w:color="auto" w:fill="auto"/>
            <w:noWrap/>
            <w:vAlign w:val="center"/>
            <w:hideMark/>
          </w:tcPr>
          <w:p w14:paraId="462BA7C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760" w:type="dxa"/>
            <w:tcBorders>
              <w:top w:val="nil"/>
              <w:left w:val="nil"/>
              <w:bottom w:val="single" w:sz="4" w:space="0" w:color="auto"/>
              <w:right w:val="single" w:sz="4" w:space="0" w:color="auto"/>
            </w:tcBorders>
            <w:shd w:val="clear" w:color="auto" w:fill="auto"/>
            <w:noWrap/>
            <w:vAlign w:val="center"/>
            <w:hideMark/>
          </w:tcPr>
          <w:p w14:paraId="13CF86F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B7A2C4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901FC4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6C872B8"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859086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84</w:t>
            </w:r>
          </w:p>
        </w:tc>
        <w:tc>
          <w:tcPr>
            <w:tcW w:w="7580" w:type="dxa"/>
            <w:tcBorders>
              <w:top w:val="nil"/>
              <w:left w:val="nil"/>
              <w:bottom w:val="single" w:sz="4" w:space="0" w:color="auto"/>
              <w:right w:val="single" w:sz="4" w:space="0" w:color="auto"/>
            </w:tcBorders>
            <w:shd w:val="clear" w:color="auto" w:fill="auto"/>
            <w:vAlign w:val="center"/>
            <w:hideMark/>
          </w:tcPr>
          <w:p w14:paraId="6AA38D6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PARACETAMOL JARABE INFANTIL 3.2 GR / 100 ML</w:t>
            </w:r>
          </w:p>
        </w:tc>
        <w:tc>
          <w:tcPr>
            <w:tcW w:w="580" w:type="dxa"/>
            <w:tcBorders>
              <w:top w:val="nil"/>
              <w:left w:val="nil"/>
              <w:bottom w:val="single" w:sz="4" w:space="0" w:color="auto"/>
              <w:right w:val="single" w:sz="4" w:space="0" w:color="auto"/>
            </w:tcBorders>
            <w:shd w:val="clear" w:color="auto" w:fill="auto"/>
            <w:noWrap/>
            <w:vAlign w:val="center"/>
            <w:hideMark/>
          </w:tcPr>
          <w:p w14:paraId="1F73FD7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15</w:t>
            </w:r>
          </w:p>
        </w:tc>
        <w:tc>
          <w:tcPr>
            <w:tcW w:w="760" w:type="dxa"/>
            <w:tcBorders>
              <w:top w:val="nil"/>
              <w:left w:val="nil"/>
              <w:bottom w:val="single" w:sz="4" w:space="0" w:color="auto"/>
              <w:right w:val="single" w:sz="4" w:space="0" w:color="auto"/>
            </w:tcBorders>
            <w:shd w:val="clear" w:color="auto" w:fill="auto"/>
            <w:noWrap/>
            <w:vAlign w:val="center"/>
            <w:hideMark/>
          </w:tcPr>
          <w:p w14:paraId="3FD054D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652967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9622F9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9128EC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2E5E5E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85</w:t>
            </w:r>
          </w:p>
        </w:tc>
        <w:tc>
          <w:tcPr>
            <w:tcW w:w="7580" w:type="dxa"/>
            <w:tcBorders>
              <w:top w:val="nil"/>
              <w:left w:val="nil"/>
              <w:bottom w:val="single" w:sz="4" w:space="0" w:color="auto"/>
              <w:right w:val="single" w:sz="4" w:space="0" w:color="auto"/>
            </w:tcBorders>
            <w:shd w:val="clear" w:color="auto" w:fill="auto"/>
            <w:vAlign w:val="center"/>
            <w:hideMark/>
          </w:tcPr>
          <w:p w14:paraId="38B14EF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PARACETAMOL SUPOSITORIOS 300 MG</w:t>
            </w:r>
          </w:p>
        </w:tc>
        <w:tc>
          <w:tcPr>
            <w:tcW w:w="580" w:type="dxa"/>
            <w:tcBorders>
              <w:top w:val="nil"/>
              <w:left w:val="nil"/>
              <w:bottom w:val="single" w:sz="4" w:space="0" w:color="auto"/>
              <w:right w:val="single" w:sz="4" w:space="0" w:color="auto"/>
            </w:tcBorders>
            <w:shd w:val="clear" w:color="auto" w:fill="auto"/>
            <w:noWrap/>
            <w:vAlign w:val="center"/>
            <w:hideMark/>
          </w:tcPr>
          <w:p w14:paraId="0530471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2823BE2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7E43C47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8D547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9EBE60B"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7FBCA0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86</w:t>
            </w:r>
          </w:p>
        </w:tc>
        <w:tc>
          <w:tcPr>
            <w:tcW w:w="7580" w:type="dxa"/>
            <w:tcBorders>
              <w:top w:val="nil"/>
              <w:left w:val="nil"/>
              <w:bottom w:val="single" w:sz="4" w:space="0" w:color="auto"/>
              <w:right w:val="single" w:sz="4" w:space="0" w:color="auto"/>
            </w:tcBorders>
            <w:shd w:val="clear" w:color="auto" w:fill="auto"/>
            <w:vAlign w:val="center"/>
            <w:hideMark/>
          </w:tcPr>
          <w:p w14:paraId="7182135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PINADRINA EPINEFRINA (ADRENALINA)</w:t>
            </w:r>
          </w:p>
        </w:tc>
        <w:tc>
          <w:tcPr>
            <w:tcW w:w="580" w:type="dxa"/>
            <w:tcBorders>
              <w:top w:val="nil"/>
              <w:left w:val="nil"/>
              <w:bottom w:val="single" w:sz="4" w:space="0" w:color="auto"/>
              <w:right w:val="single" w:sz="4" w:space="0" w:color="auto"/>
            </w:tcBorders>
            <w:shd w:val="clear" w:color="auto" w:fill="auto"/>
            <w:noWrap/>
            <w:vAlign w:val="center"/>
            <w:hideMark/>
          </w:tcPr>
          <w:p w14:paraId="262C84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14F0E13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7FD65F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F3D337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49AC116"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9E52C5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87</w:t>
            </w:r>
          </w:p>
        </w:tc>
        <w:tc>
          <w:tcPr>
            <w:tcW w:w="7580" w:type="dxa"/>
            <w:tcBorders>
              <w:top w:val="nil"/>
              <w:left w:val="nil"/>
              <w:bottom w:val="single" w:sz="4" w:space="0" w:color="auto"/>
              <w:right w:val="single" w:sz="4" w:space="0" w:color="auto"/>
            </w:tcBorders>
            <w:shd w:val="clear" w:color="auto" w:fill="auto"/>
            <w:vAlign w:val="center"/>
            <w:hideMark/>
          </w:tcPr>
          <w:p w14:paraId="17E287C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PLACA PARA ELECTROCAUTERIO CON CABLE SURGERIFYX PREMIUM (ADULTO)</w:t>
            </w:r>
          </w:p>
        </w:tc>
        <w:tc>
          <w:tcPr>
            <w:tcW w:w="580" w:type="dxa"/>
            <w:tcBorders>
              <w:top w:val="nil"/>
              <w:left w:val="nil"/>
              <w:bottom w:val="single" w:sz="4" w:space="0" w:color="auto"/>
              <w:right w:val="single" w:sz="4" w:space="0" w:color="auto"/>
            </w:tcBorders>
            <w:shd w:val="clear" w:color="auto" w:fill="auto"/>
            <w:noWrap/>
            <w:vAlign w:val="center"/>
            <w:hideMark/>
          </w:tcPr>
          <w:p w14:paraId="687FC16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082B334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C5C1B9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49B4B0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370E2CE"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FEE259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88</w:t>
            </w:r>
          </w:p>
        </w:tc>
        <w:tc>
          <w:tcPr>
            <w:tcW w:w="7580" w:type="dxa"/>
            <w:tcBorders>
              <w:top w:val="nil"/>
              <w:left w:val="nil"/>
              <w:bottom w:val="single" w:sz="4" w:space="0" w:color="auto"/>
              <w:right w:val="single" w:sz="4" w:space="0" w:color="auto"/>
            </w:tcBorders>
            <w:shd w:val="clear" w:color="auto" w:fill="auto"/>
            <w:vAlign w:val="center"/>
            <w:hideMark/>
          </w:tcPr>
          <w:p w14:paraId="2E25A97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PONTI SOLUCION 10 ML</w:t>
            </w:r>
          </w:p>
        </w:tc>
        <w:tc>
          <w:tcPr>
            <w:tcW w:w="580" w:type="dxa"/>
            <w:tcBorders>
              <w:top w:val="nil"/>
              <w:left w:val="nil"/>
              <w:bottom w:val="single" w:sz="4" w:space="0" w:color="auto"/>
              <w:right w:val="single" w:sz="4" w:space="0" w:color="auto"/>
            </w:tcBorders>
            <w:shd w:val="clear" w:color="auto" w:fill="auto"/>
            <w:noWrap/>
            <w:vAlign w:val="center"/>
            <w:hideMark/>
          </w:tcPr>
          <w:p w14:paraId="75E3F5C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4557C2A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52D477A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C0052A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1EEAF90"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CB9F3D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89</w:t>
            </w:r>
          </w:p>
        </w:tc>
        <w:tc>
          <w:tcPr>
            <w:tcW w:w="7580" w:type="dxa"/>
            <w:tcBorders>
              <w:top w:val="nil"/>
              <w:left w:val="nil"/>
              <w:bottom w:val="single" w:sz="4" w:space="0" w:color="auto"/>
              <w:right w:val="single" w:sz="4" w:space="0" w:color="auto"/>
            </w:tcBorders>
            <w:shd w:val="clear" w:color="auto" w:fill="auto"/>
            <w:vAlign w:val="center"/>
            <w:hideMark/>
          </w:tcPr>
          <w:p w14:paraId="14CD6F3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PROPOFOL AMPULA C/5</w:t>
            </w:r>
          </w:p>
        </w:tc>
        <w:tc>
          <w:tcPr>
            <w:tcW w:w="580" w:type="dxa"/>
            <w:tcBorders>
              <w:top w:val="nil"/>
              <w:left w:val="nil"/>
              <w:bottom w:val="single" w:sz="4" w:space="0" w:color="auto"/>
              <w:right w:val="single" w:sz="4" w:space="0" w:color="auto"/>
            </w:tcBorders>
            <w:shd w:val="clear" w:color="auto" w:fill="auto"/>
            <w:noWrap/>
            <w:vAlign w:val="center"/>
            <w:hideMark/>
          </w:tcPr>
          <w:p w14:paraId="2830ED4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760" w:type="dxa"/>
            <w:tcBorders>
              <w:top w:val="nil"/>
              <w:left w:val="nil"/>
              <w:bottom w:val="single" w:sz="4" w:space="0" w:color="auto"/>
              <w:right w:val="single" w:sz="4" w:space="0" w:color="auto"/>
            </w:tcBorders>
            <w:shd w:val="clear" w:color="auto" w:fill="auto"/>
            <w:noWrap/>
            <w:vAlign w:val="center"/>
            <w:hideMark/>
          </w:tcPr>
          <w:p w14:paraId="780B4AC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441996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3A6D2B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F9B1958"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CD2158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90</w:t>
            </w:r>
          </w:p>
        </w:tc>
        <w:tc>
          <w:tcPr>
            <w:tcW w:w="7580" w:type="dxa"/>
            <w:tcBorders>
              <w:top w:val="nil"/>
              <w:left w:val="nil"/>
              <w:bottom w:val="single" w:sz="4" w:space="0" w:color="auto"/>
              <w:right w:val="single" w:sz="4" w:space="0" w:color="auto"/>
            </w:tcBorders>
            <w:shd w:val="clear" w:color="auto" w:fill="auto"/>
            <w:vAlign w:val="center"/>
            <w:hideMark/>
          </w:tcPr>
          <w:p w14:paraId="5290E3B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PSISACAINA 2% CON EPINEFRINA FRASCO CON 50 ML</w:t>
            </w:r>
          </w:p>
        </w:tc>
        <w:tc>
          <w:tcPr>
            <w:tcW w:w="580" w:type="dxa"/>
            <w:tcBorders>
              <w:top w:val="nil"/>
              <w:left w:val="nil"/>
              <w:bottom w:val="single" w:sz="4" w:space="0" w:color="auto"/>
              <w:right w:val="single" w:sz="4" w:space="0" w:color="auto"/>
            </w:tcBorders>
            <w:shd w:val="clear" w:color="auto" w:fill="auto"/>
            <w:noWrap/>
            <w:vAlign w:val="center"/>
            <w:hideMark/>
          </w:tcPr>
          <w:p w14:paraId="1B7DA1B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3DB13A4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53157EF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AB5E83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6DD156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C280CD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91</w:t>
            </w:r>
          </w:p>
        </w:tc>
        <w:tc>
          <w:tcPr>
            <w:tcW w:w="7580" w:type="dxa"/>
            <w:tcBorders>
              <w:top w:val="nil"/>
              <w:left w:val="nil"/>
              <w:bottom w:val="single" w:sz="4" w:space="0" w:color="auto"/>
              <w:right w:val="single" w:sz="4" w:space="0" w:color="auto"/>
            </w:tcBorders>
            <w:shd w:val="clear" w:color="auto" w:fill="auto"/>
            <w:vAlign w:val="center"/>
            <w:hideMark/>
          </w:tcPr>
          <w:p w14:paraId="5780DBE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PUNTA NASAL PEDIÁTRICA PARA OXIGENO</w:t>
            </w:r>
          </w:p>
        </w:tc>
        <w:tc>
          <w:tcPr>
            <w:tcW w:w="580" w:type="dxa"/>
            <w:tcBorders>
              <w:top w:val="nil"/>
              <w:left w:val="nil"/>
              <w:bottom w:val="single" w:sz="4" w:space="0" w:color="auto"/>
              <w:right w:val="single" w:sz="4" w:space="0" w:color="auto"/>
            </w:tcBorders>
            <w:shd w:val="clear" w:color="auto" w:fill="auto"/>
            <w:noWrap/>
            <w:vAlign w:val="center"/>
            <w:hideMark/>
          </w:tcPr>
          <w:p w14:paraId="05814AA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10</w:t>
            </w:r>
          </w:p>
        </w:tc>
        <w:tc>
          <w:tcPr>
            <w:tcW w:w="760" w:type="dxa"/>
            <w:tcBorders>
              <w:top w:val="nil"/>
              <w:left w:val="nil"/>
              <w:bottom w:val="single" w:sz="4" w:space="0" w:color="auto"/>
              <w:right w:val="single" w:sz="4" w:space="0" w:color="auto"/>
            </w:tcBorders>
            <w:shd w:val="clear" w:color="auto" w:fill="auto"/>
            <w:noWrap/>
            <w:vAlign w:val="center"/>
            <w:hideMark/>
          </w:tcPr>
          <w:p w14:paraId="4C195CF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0410D62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4F3C51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53D5CE8"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A8A77D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92</w:t>
            </w:r>
          </w:p>
        </w:tc>
        <w:tc>
          <w:tcPr>
            <w:tcW w:w="7580" w:type="dxa"/>
            <w:tcBorders>
              <w:top w:val="nil"/>
              <w:left w:val="nil"/>
              <w:bottom w:val="single" w:sz="4" w:space="0" w:color="auto"/>
              <w:right w:val="single" w:sz="4" w:space="0" w:color="auto"/>
            </w:tcBorders>
            <w:shd w:val="clear" w:color="auto" w:fill="auto"/>
            <w:vAlign w:val="center"/>
            <w:hideMark/>
          </w:tcPr>
          <w:p w14:paraId="3D245D2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PUNTAS NASALES PARA OXIGENO STANDAR P/ ADULTO</w:t>
            </w:r>
          </w:p>
        </w:tc>
        <w:tc>
          <w:tcPr>
            <w:tcW w:w="580" w:type="dxa"/>
            <w:tcBorders>
              <w:top w:val="nil"/>
              <w:left w:val="nil"/>
              <w:bottom w:val="single" w:sz="4" w:space="0" w:color="auto"/>
              <w:right w:val="single" w:sz="4" w:space="0" w:color="auto"/>
            </w:tcBorders>
            <w:shd w:val="clear" w:color="auto" w:fill="auto"/>
            <w:noWrap/>
            <w:vAlign w:val="center"/>
            <w:hideMark/>
          </w:tcPr>
          <w:p w14:paraId="371595A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330</w:t>
            </w:r>
          </w:p>
        </w:tc>
        <w:tc>
          <w:tcPr>
            <w:tcW w:w="760" w:type="dxa"/>
            <w:tcBorders>
              <w:top w:val="nil"/>
              <w:left w:val="nil"/>
              <w:bottom w:val="single" w:sz="4" w:space="0" w:color="auto"/>
              <w:right w:val="single" w:sz="4" w:space="0" w:color="auto"/>
            </w:tcBorders>
            <w:shd w:val="clear" w:color="auto" w:fill="auto"/>
            <w:noWrap/>
            <w:vAlign w:val="center"/>
            <w:hideMark/>
          </w:tcPr>
          <w:p w14:paraId="521AF94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6FD978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E235F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254BD7A"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E222D1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93</w:t>
            </w:r>
          </w:p>
        </w:tc>
        <w:tc>
          <w:tcPr>
            <w:tcW w:w="7580" w:type="dxa"/>
            <w:tcBorders>
              <w:top w:val="nil"/>
              <w:left w:val="nil"/>
              <w:bottom w:val="single" w:sz="4" w:space="0" w:color="auto"/>
              <w:right w:val="single" w:sz="4" w:space="0" w:color="auto"/>
            </w:tcBorders>
            <w:shd w:val="clear" w:color="auto" w:fill="auto"/>
            <w:vAlign w:val="center"/>
            <w:hideMark/>
          </w:tcPr>
          <w:p w14:paraId="10297C8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RELATRAC .25 MG 2.5 ML AMP</w:t>
            </w:r>
          </w:p>
        </w:tc>
        <w:tc>
          <w:tcPr>
            <w:tcW w:w="580" w:type="dxa"/>
            <w:tcBorders>
              <w:top w:val="nil"/>
              <w:left w:val="nil"/>
              <w:bottom w:val="single" w:sz="4" w:space="0" w:color="auto"/>
              <w:right w:val="single" w:sz="4" w:space="0" w:color="auto"/>
            </w:tcBorders>
            <w:shd w:val="clear" w:color="auto" w:fill="auto"/>
            <w:noWrap/>
            <w:vAlign w:val="center"/>
            <w:hideMark/>
          </w:tcPr>
          <w:p w14:paraId="229B8D2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4482F4E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6EF9EC5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EC250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4222664"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7F5E5E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94</w:t>
            </w:r>
          </w:p>
        </w:tc>
        <w:tc>
          <w:tcPr>
            <w:tcW w:w="7580" w:type="dxa"/>
            <w:tcBorders>
              <w:top w:val="nil"/>
              <w:left w:val="nil"/>
              <w:bottom w:val="single" w:sz="4" w:space="0" w:color="auto"/>
              <w:right w:val="single" w:sz="4" w:space="0" w:color="auto"/>
            </w:tcBorders>
            <w:shd w:val="clear" w:color="auto" w:fill="auto"/>
            <w:vAlign w:val="center"/>
            <w:hideMark/>
          </w:tcPr>
          <w:p w14:paraId="6F81E76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ROPIVACAINA SOLUCIÓN INYECTABLECADA AMPOLLETA O FRASCOÁMPULA CONTIENE:BROMURO DE ROCURONIO 50 MG.ENVASE CON 6 AMPOLLETAS OFRASCOS ÁMPULA DE 5 ML.</w:t>
            </w:r>
          </w:p>
        </w:tc>
        <w:tc>
          <w:tcPr>
            <w:tcW w:w="580" w:type="dxa"/>
            <w:tcBorders>
              <w:top w:val="nil"/>
              <w:left w:val="nil"/>
              <w:bottom w:val="single" w:sz="4" w:space="0" w:color="auto"/>
              <w:right w:val="single" w:sz="4" w:space="0" w:color="auto"/>
            </w:tcBorders>
            <w:shd w:val="clear" w:color="auto" w:fill="auto"/>
            <w:noWrap/>
            <w:vAlign w:val="center"/>
            <w:hideMark/>
          </w:tcPr>
          <w:p w14:paraId="6597000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4</w:t>
            </w:r>
          </w:p>
        </w:tc>
        <w:tc>
          <w:tcPr>
            <w:tcW w:w="760" w:type="dxa"/>
            <w:tcBorders>
              <w:top w:val="nil"/>
              <w:left w:val="nil"/>
              <w:bottom w:val="single" w:sz="4" w:space="0" w:color="auto"/>
              <w:right w:val="single" w:sz="4" w:space="0" w:color="auto"/>
            </w:tcBorders>
            <w:shd w:val="clear" w:color="auto" w:fill="auto"/>
            <w:noWrap/>
            <w:vAlign w:val="center"/>
            <w:hideMark/>
          </w:tcPr>
          <w:p w14:paraId="6CE913C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4A900E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294739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E9580C1"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D27A45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95</w:t>
            </w:r>
          </w:p>
        </w:tc>
        <w:tc>
          <w:tcPr>
            <w:tcW w:w="7580" w:type="dxa"/>
            <w:tcBorders>
              <w:top w:val="nil"/>
              <w:left w:val="nil"/>
              <w:bottom w:val="single" w:sz="4" w:space="0" w:color="auto"/>
              <w:right w:val="single" w:sz="4" w:space="0" w:color="auto"/>
            </w:tcBorders>
            <w:shd w:val="clear" w:color="auto" w:fill="auto"/>
            <w:vAlign w:val="center"/>
            <w:hideMark/>
          </w:tcPr>
          <w:p w14:paraId="14D7970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SEVORANE AL 100% 250ML</w:t>
            </w:r>
          </w:p>
        </w:tc>
        <w:tc>
          <w:tcPr>
            <w:tcW w:w="580" w:type="dxa"/>
            <w:tcBorders>
              <w:top w:val="nil"/>
              <w:left w:val="nil"/>
              <w:bottom w:val="single" w:sz="4" w:space="0" w:color="auto"/>
              <w:right w:val="single" w:sz="4" w:space="0" w:color="auto"/>
            </w:tcBorders>
            <w:shd w:val="clear" w:color="auto" w:fill="auto"/>
            <w:noWrap/>
            <w:vAlign w:val="center"/>
            <w:hideMark/>
          </w:tcPr>
          <w:p w14:paraId="2DCA056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8</w:t>
            </w:r>
          </w:p>
        </w:tc>
        <w:tc>
          <w:tcPr>
            <w:tcW w:w="760" w:type="dxa"/>
            <w:tcBorders>
              <w:top w:val="nil"/>
              <w:left w:val="nil"/>
              <w:bottom w:val="single" w:sz="4" w:space="0" w:color="auto"/>
              <w:right w:val="single" w:sz="4" w:space="0" w:color="auto"/>
            </w:tcBorders>
            <w:shd w:val="clear" w:color="auto" w:fill="auto"/>
            <w:noWrap/>
            <w:vAlign w:val="center"/>
            <w:hideMark/>
          </w:tcPr>
          <w:p w14:paraId="3A3EA8D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10E051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8A50AA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D34A25B"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87943C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96</w:t>
            </w:r>
          </w:p>
        </w:tc>
        <w:tc>
          <w:tcPr>
            <w:tcW w:w="7580" w:type="dxa"/>
            <w:tcBorders>
              <w:top w:val="nil"/>
              <w:left w:val="nil"/>
              <w:bottom w:val="single" w:sz="4" w:space="0" w:color="auto"/>
              <w:right w:val="single" w:sz="4" w:space="0" w:color="auto"/>
            </w:tcBorders>
            <w:shd w:val="clear" w:color="auto" w:fill="auto"/>
            <w:vAlign w:val="center"/>
            <w:hideMark/>
          </w:tcPr>
          <w:p w14:paraId="2F2A171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FISIOLOGICA  250 ML C/24</w:t>
            </w:r>
          </w:p>
        </w:tc>
        <w:tc>
          <w:tcPr>
            <w:tcW w:w="580" w:type="dxa"/>
            <w:tcBorders>
              <w:top w:val="nil"/>
              <w:left w:val="nil"/>
              <w:bottom w:val="single" w:sz="4" w:space="0" w:color="auto"/>
              <w:right w:val="single" w:sz="4" w:space="0" w:color="auto"/>
            </w:tcBorders>
            <w:shd w:val="clear" w:color="auto" w:fill="auto"/>
            <w:noWrap/>
            <w:vAlign w:val="center"/>
            <w:hideMark/>
          </w:tcPr>
          <w:p w14:paraId="7CC39E9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77A9237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EC3314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146338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AC5EA93"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74559B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97</w:t>
            </w:r>
          </w:p>
        </w:tc>
        <w:tc>
          <w:tcPr>
            <w:tcW w:w="7580" w:type="dxa"/>
            <w:tcBorders>
              <w:top w:val="nil"/>
              <w:left w:val="nil"/>
              <w:bottom w:val="single" w:sz="4" w:space="0" w:color="auto"/>
              <w:right w:val="single" w:sz="4" w:space="0" w:color="auto"/>
            </w:tcBorders>
            <w:shd w:val="clear" w:color="auto" w:fill="auto"/>
            <w:vAlign w:val="center"/>
            <w:hideMark/>
          </w:tcPr>
          <w:p w14:paraId="3A90C25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FISIOLOGICA 1000 ML C/12</w:t>
            </w:r>
          </w:p>
        </w:tc>
        <w:tc>
          <w:tcPr>
            <w:tcW w:w="580" w:type="dxa"/>
            <w:tcBorders>
              <w:top w:val="nil"/>
              <w:left w:val="nil"/>
              <w:bottom w:val="single" w:sz="4" w:space="0" w:color="auto"/>
              <w:right w:val="single" w:sz="4" w:space="0" w:color="auto"/>
            </w:tcBorders>
            <w:shd w:val="clear" w:color="auto" w:fill="auto"/>
            <w:noWrap/>
            <w:vAlign w:val="center"/>
            <w:hideMark/>
          </w:tcPr>
          <w:p w14:paraId="5E7B4D4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3B5185C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186C27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9E03E6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0F6B1C1"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5C4F35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98</w:t>
            </w:r>
          </w:p>
        </w:tc>
        <w:tc>
          <w:tcPr>
            <w:tcW w:w="7580" w:type="dxa"/>
            <w:tcBorders>
              <w:top w:val="nil"/>
              <w:left w:val="nil"/>
              <w:bottom w:val="single" w:sz="4" w:space="0" w:color="auto"/>
              <w:right w:val="single" w:sz="4" w:space="0" w:color="auto"/>
            </w:tcBorders>
            <w:shd w:val="clear" w:color="auto" w:fill="auto"/>
            <w:vAlign w:val="center"/>
            <w:hideMark/>
          </w:tcPr>
          <w:p w14:paraId="1FB8976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GLUCOSADA 5% 250 ML C/24</w:t>
            </w:r>
          </w:p>
        </w:tc>
        <w:tc>
          <w:tcPr>
            <w:tcW w:w="580" w:type="dxa"/>
            <w:tcBorders>
              <w:top w:val="nil"/>
              <w:left w:val="nil"/>
              <w:bottom w:val="single" w:sz="4" w:space="0" w:color="auto"/>
              <w:right w:val="single" w:sz="4" w:space="0" w:color="auto"/>
            </w:tcBorders>
            <w:shd w:val="clear" w:color="auto" w:fill="auto"/>
            <w:noWrap/>
            <w:vAlign w:val="center"/>
            <w:hideMark/>
          </w:tcPr>
          <w:p w14:paraId="0794AD2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6DC2574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539B108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ED65E9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3035169"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30DDAC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99</w:t>
            </w:r>
          </w:p>
        </w:tc>
        <w:tc>
          <w:tcPr>
            <w:tcW w:w="7580" w:type="dxa"/>
            <w:tcBorders>
              <w:top w:val="nil"/>
              <w:left w:val="nil"/>
              <w:bottom w:val="single" w:sz="4" w:space="0" w:color="auto"/>
              <w:right w:val="single" w:sz="4" w:space="0" w:color="auto"/>
            </w:tcBorders>
            <w:shd w:val="clear" w:color="auto" w:fill="auto"/>
            <w:vAlign w:val="center"/>
            <w:hideMark/>
          </w:tcPr>
          <w:p w14:paraId="158E0D5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SOLUCION HARTMAN 500 ML. SOLUCION INYECTABLE</w:t>
            </w:r>
          </w:p>
        </w:tc>
        <w:tc>
          <w:tcPr>
            <w:tcW w:w="580" w:type="dxa"/>
            <w:tcBorders>
              <w:top w:val="nil"/>
              <w:left w:val="nil"/>
              <w:bottom w:val="single" w:sz="4" w:space="0" w:color="auto"/>
              <w:right w:val="single" w:sz="4" w:space="0" w:color="auto"/>
            </w:tcBorders>
            <w:shd w:val="clear" w:color="auto" w:fill="auto"/>
            <w:noWrap/>
            <w:vAlign w:val="center"/>
            <w:hideMark/>
          </w:tcPr>
          <w:p w14:paraId="05A163F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24</w:t>
            </w:r>
          </w:p>
        </w:tc>
        <w:tc>
          <w:tcPr>
            <w:tcW w:w="760" w:type="dxa"/>
            <w:tcBorders>
              <w:top w:val="nil"/>
              <w:left w:val="nil"/>
              <w:bottom w:val="single" w:sz="4" w:space="0" w:color="auto"/>
              <w:right w:val="single" w:sz="4" w:space="0" w:color="auto"/>
            </w:tcBorders>
            <w:shd w:val="clear" w:color="auto" w:fill="auto"/>
            <w:noWrap/>
            <w:vAlign w:val="center"/>
            <w:hideMark/>
          </w:tcPr>
          <w:p w14:paraId="1B847E7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44F37B5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BD0C43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10CBE9F" w14:textId="77777777" w:rsidTr="00447768">
        <w:trPr>
          <w:trHeight w:val="96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156F92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100</w:t>
            </w:r>
          </w:p>
        </w:tc>
        <w:tc>
          <w:tcPr>
            <w:tcW w:w="7580" w:type="dxa"/>
            <w:tcBorders>
              <w:top w:val="nil"/>
              <w:left w:val="nil"/>
              <w:bottom w:val="single" w:sz="4" w:space="0" w:color="auto"/>
              <w:right w:val="single" w:sz="4" w:space="0" w:color="auto"/>
            </w:tcBorders>
            <w:shd w:val="clear" w:color="auto" w:fill="auto"/>
            <w:vAlign w:val="center"/>
            <w:hideMark/>
          </w:tcPr>
          <w:p w14:paraId="10A1C02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SOLUCIÓN HARTMANN SOLUCION INYECTABLECADA 100 ML CONTIENEN</w:t>
            </w:r>
            <w:proofErr w:type="gramStart"/>
            <w:r w:rsidRPr="00416284">
              <w:rPr>
                <w:rFonts w:ascii="Calibri" w:eastAsia="Times New Roman" w:hAnsi="Calibri" w:cs="Times New Roman"/>
                <w:color w:val="000000"/>
                <w:sz w:val="18"/>
                <w:szCs w:val="18"/>
                <w:lang w:eastAsia="es-MX"/>
              </w:rPr>
              <w:t>:CLORURO</w:t>
            </w:r>
            <w:proofErr w:type="gramEnd"/>
            <w:r w:rsidRPr="00416284">
              <w:rPr>
                <w:rFonts w:ascii="Calibri" w:eastAsia="Times New Roman" w:hAnsi="Calibri" w:cs="Times New Roman"/>
                <w:color w:val="000000"/>
                <w:sz w:val="18"/>
                <w:szCs w:val="18"/>
                <w:lang w:eastAsia="es-MX"/>
              </w:rPr>
              <w:t xml:space="preserve"> DE SODIO 0.600 G.CLORURO DE POTASIO 0.030 G.CLORURO DE CALCIODIHIDRATADO 0.020 G.LACTATO DE SODIO 0.310 G.ENVASE CON 1000 ML.MILIEQUIVALENTES POR LITRO:SODIO 130.POTASIO 4.CALCIO 2.72-3.CLORURO 109.LACTATO 28.</w:t>
            </w:r>
          </w:p>
        </w:tc>
        <w:tc>
          <w:tcPr>
            <w:tcW w:w="580" w:type="dxa"/>
            <w:tcBorders>
              <w:top w:val="nil"/>
              <w:left w:val="nil"/>
              <w:bottom w:val="single" w:sz="4" w:space="0" w:color="auto"/>
              <w:right w:val="single" w:sz="4" w:space="0" w:color="auto"/>
            </w:tcBorders>
            <w:shd w:val="clear" w:color="auto" w:fill="auto"/>
            <w:noWrap/>
            <w:vAlign w:val="center"/>
            <w:hideMark/>
          </w:tcPr>
          <w:p w14:paraId="2855C10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7CDC1FF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3C2ED1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80E8B9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AA8315C"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0F9B32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101</w:t>
            </w:r>
          </w:p>
        </w:tc>
        <w:tc>
          <w:tcPr>
            <w:tcW w:w="7580" w:type="dxa"/>
            <w:tcBorders>
              <w:top w:val="nil"/>
              <w:left w:val="nil"/>
              <w:bottom w:val="single" w:sz="4" w:space="0" w:color="auto"/>
              <w:right w:val="single" w:sz="4" w:space="0" w:color="auto"/>
            </w:tcBorders>
            <w:shd w:val="clear" w:color="auto" w:fill="auto"/>
            <w:vAlign w:val="center"/>
            <w:hideMark/>
          </w:tcPr>
          <w:p w14:paraId="165AAD6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SOLUCIÓN SALINA BALANCEADA DE HANKS EN MEDIO LÍQUIDO. FRASCO CON 500 ML. RTC.</w:t>
            </w:r>
          </w:p>
        </w:tc>
        <w:tc>
          <w:tcPr>
            <w:tcW w:w="580" w:type="dxa"/>
            <w:tcBorders>
              <w:top w:val="nil"/>
              <w:left w:val="nil"/>
              <w:bottom w:val="single" w:sz="4" w:space="0" w:color="auto"/>
              <w:right w:val="single" w:sz="4" w:space="0" w:color="auto"/>
            </w:tcBorders>
            <w:shd w:val="clear" w:color="auto" w:fill="auto"/>
            <w:noWrap/>
            <w:vAlign w:val="center"/>
            <w:hideMark/>
          </w:tcPr>
          <w:p w14:paraId="2FBAC77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2B822C6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3BEDD93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EB2C12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BD5905D"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17A618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102</w:t>
            </w:r>
          </w:p>
        </w:tc>
        <w:tc>
          <w:tcPr>
            <w:tcW w:w="7580" w:type="dxa"/>
            <w:tcBorders>
              <w:top w:val="nil"/>
              <w:left w:val="nil"/>
              <w:bottom w:val="single" w:sz="4" w:space="0" w:color="auto"/>
              <w:right w:val="single" w:sz="4" w:space="0" w:color="auto"/>
            </w:tcBorders>
            <w:shd w:val="clear" w:color="auto" w:fill="auto"/>
            <w:vAlign w:val="center"/>
            <w:hideMark/>
          </w:tcPr>
          <w:p w14:paraId="0EFB457E"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SONDA DE LÁTEX, PUNTA REDONDA. TIPO: NELATON. LONGITUD 40 CM CALIBRE: 16 FR.</w:t>
            </w:r>
          </w:p>
        </w:tc>
        <w:tc>
          <w:tcPr>
            <w:tcW w:w="580" w:type="dxa"/>
            <w:tcBorders>
              <w:top w:val="nil"/>
              <w:left w:val="nil"/>
              <w:bottom w:val="single" w:sz="4" w:space="0" w:color="auto"/>
              <w:right w:val="single" w:sz="4" w:space="0" w:color="auto"/>
            </w:tcBorders>
            <w:shd w:val="clear" w:color="auto" w:fill="auto"/>
            <w:noWrap/>
            <w:vAlign w:val="center"/>
            <w:hideMark/>
          </w:tcPr>
          <w:p w14:paraId="58A5AC0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66C50CF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08F2EB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FFF9A7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7835008"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B0FFE0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103</w:t>
            </w:r>
          </w:p>
        </w:tc>
        <w:tc>
          <w:tcPr>
            <w:tcW w:w="7580" w:type="dxa"/>
            <w:tcBorders>
              <w:top w:val="nil"/>
              <w:left w:val="nil"/>
              <w:bottom w:val="single" w:sz="4" w:space="0" w:color="auto"/>
              <w:right w:val="single" w:sz="4" w:space="0" w:color="auto"/>
            </w:tcBorders>
            <w:shd w:val="clear" w:color="auto" w:fill="auto"/>
            <w:vAlign w:val="center"/>
            <w:hideMark/>
          </w:tcPr>
          <w:p w14:paraId="4F92106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 CATGUT CROMICO CON AGUJA. LONGITUD DE LA HEBRA: 68-75 CM CALIBRE DE LA SUTURA: 3-0 CARACTERÍSTICAS DE LA AGUJA: 1/2 CÍRCULO, AHUSADA (25-27 MM).</w:t>
            </w:r>
          </w:p>
        </w:tc>
        <w:tc>
          <w:tcPr>
            <w:tcW w:w="580" w:type="dxa"/>
            <w:tcBorders>
              <w:top w:val="nil"/>
              <w:left w:val="nil"/>
              <w:bottom w:val="single" w:sz="4" w:space="0" w:color="auto"/>
              <w:right w:val="single" w:sz="4" w:space="0" w:color="auto"/>
            </w:tcBorders>
            <w:shd w:val="clear" w:color="auto" w:fill="auto"/>
            <w:noWrap/>
            <w:vAlign w:val="center"/>
            <w:hideMark/>
          </w:tcPr>
          <w:p w14:paraId="318B93B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52AF711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F93028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5D5008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A98B485"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3A213D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104</w:t>
            </w:r>
          </w:p>
        </w:tc>
        <w:tc>
          <w:tcPr>
            <w:tcW w:w="7580" w:type="dxa"/>
            <w:tcBorders>
              <w:top w:val="nil"/>
              <w:left w:val="nil"/>
              <w:bottom w:val="single" w:sz="4" w:space="0" w:color="auto"/>
              <w:right w:val="single" w:sz="4" w:space="0" w:color="auto"/>
            </w:tcBorders>
            <w:shd w:val="clear" w:color="auto" w:fill="auto"/>
            <w:vAlign w:val="center"/>
            <w:hideMark/>
          </w:tcPr>
          <w:p w14:paraId="4BDF8C73"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 CATGUT CROMICO CON AGUJA. LONGITUD DE LA HEBRA: 68-75 CM CALIBRE DE LA SUTURA: 4-0 CARACTERÍSTICAS DE LA AGUJA: 1/2 CÍRCULO, AHUSADA (25-27 MM).</w:t>
            </w:r>
          </w:p>
        </w:tc>
        <w:tc>
          <w:tcPr>
            <w:tcW w:w="580" w:type="dxa"/>
            <w:tcBorders>
              <w:top w:val="nil"/>
              <w:left w:val="nil"/>
              <w:bottom w:val="single" w:sz="4" w:space="0" w:color="auto"/>
              <w:right w:val="single" w:sz="4" w:space="0" w:color="auto"/>
            </w:tcBorders>
            <w:shd w:val="clear" w:color="auto" w:fill="auto"/>
            <w:noWrap/>
            <w:vAlign w:val="center"/>
            <w:hideMark/>
          </w:tcPr>
          <w:p w14:paraId="5A1BE8D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BC0BB3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BDA82B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8D5BBF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BF22F11"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F52183A"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105</w:t>
            </w:r>
          </w:p>
        </w:tc>
        <w:tc>
          <w:tcPr>
            <w:tcW w:w="7580" w:type="dxa"/>
            <w:tcBorders>
              <w:top w:val="nil"/>
              <w:left w:val="nil"/>
              <w:bottom w:val="single" w:sz="4" w:space="0" w:color="auto"/>
              <w:right w:val="single" w:sz="4" w:space="0" w:color="auto"/>
            </w:tcBorders>
            <w:shd w:val="clear" w:color="auto" w:fill="auto"/>
            <w:vAlign w:val="center"/>
            <w:hideMark/>
          </w:tcPr>
          <w:p w14:paraId="5B782E9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 CATGUT SIMPLE CON AGUJA. LONGITUD DE LA HEBRA: 68-75 CM CALIBRE DE LA SUTURA: 2-0 CARACTERÍSTICAS DE LA AGUJA: 1/2 CÍRCULO, AHUSADA (25-27 MM).</w:t>
            </w:r>
          </w:p>
        </w:tc>
        <w:tc>
          <w:tcPr>
            <w:tcW w:w="580" w:type="dxa"/>
            <w:tcBorders>
              <w:top w:val="nil"/>
              <w:left w:val="nil"/>
              <w:bottom w:val="single" w:sz="4" w:space="0" w:color="auto"/>
              <w:right w:val="single" w:sz="4" w:space="0" w:color="auto"/>
            </w:tcBorders>
            <w:shd w:val="clear" w:color="auto" w:fill="auto"/>
            <w:noWrap/>
            <w:vAlign w:val="center"/>
            <w:hideMark/>
          </w:tcPr>
          <w:p w14:paraId="2CA0B95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2CF4027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80EAB3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5CAB0E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C442D25"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504772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106</w:t>
            </w:r>
          </w:p>
        </w:tc>
        <w:tc>
          <w:tcPr>
            <w:tcW w:w="7580" w:type="dxa"/>
            <w:tcBorders>
              <w:top w:val="nil"/>
              <w:left w:val="nil"/>
              <w:bottom w:val="single" w:sz="4" w:space="0" w:color="auto"/>
              <w:right w:val="single" w:sz="4" w:space="0" w:color="auto"/>
            </w:tcBorders>
            <w:shd w:val="clear" w:color="auto" w:fill="auto"/>
            <w:vAlign w:val="center"/>
            <w:hideMark/>
          </w:tcPr>
          <w:p w14:paraId="475B835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1-0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1CCB2DD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39A9C37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0BD18A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166B54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15FF4F1"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E84B68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107</w:t>
            </w:r>
          </w:p>
        </w:tc>
        <w:tc>
          <w:tcPr>
            <w:tcW w:w="7580" w:type="dxa"/>
            <w:tcBorders>
              <w:top w:val="nil"/>
              <w:left w:val="nil"/>
              <w:bottom w:val="single" w:sz="4" w:space="0" w:color="auto"/>
              <w:right w:val="single" w:sz="4" w:space="0" w:color="auto"/>
            </w:tcBorders>
            <w:shd w:val="clear" w:color="auto" w:fill="auto"/>
            <w:vAlign w:val="center"/>
            <w:hideMark/>
          </w:tcPr>
          <w:p w14:paraId="745C8F2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2-0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1DEC80B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1513CE1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3D5423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75ACC6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44E4E17"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944888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108</w:t>
            </w:r>
          </w:p>
        </w:tc>
        <w:tc>
          <w:tcPr>
            <w:tcW w:w="7580" w:type="dxa"/>
            <w:tcBorders>
              <w:top w:val="nil"/>
              <w:left w:val="nil"/>
              <w:bottom w:val="single" w:sz="4" w:space="0" w:color="auto"/>
              <w:right w:val="single" w:sz="4" w:space="0" w:color="auto"/>
            </w:tcBorders>
            <w:shd w:val="clear" w:color="auto" w:fill="auto"/>
            <w:vAlign w:val="center"/>
            <w:hideMark/>
          </w:tcPr>
          <w:p w14:paraId="4535BD9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3-0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39B725F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4237717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408665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14B642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C191999"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B168FFD"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109</w:t>
            </w:r>
          </w:p>
        </w:tc>
        <w:tc>
          <w:tcPr>
            <w:tcW w:w="7580" w:type="dxa"/>
            <w:tcBorders>
              <w:top w:val="nil"/>
              <w:left w:val="nil"/>
              <w:bottom w:val="single" w:sz="4" w:space="0" w:color="auto"/>
              <w:right w:val="single" w:sz="4" w:space="0" w:color="auto"/>
            </w:tcBorders>
            <w:shd w:val="clear" w:color="auto" w:fill="auto"/>
            <w:vAlign w:val="center"/>
            <w:hideMark/>
          </w:tcPr>
          <w:p w14:paraId="6B9EA94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4-0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40D04CB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121B554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DA468D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75753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051AD32"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9F7C53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110</w:t>
            </w:r>
          </w:p>
        </w:tc>
        <w:tc>
          <w:tcPr>
            <w:tcW w:w="7580" w:type="dxa"/>
            <w:tcBorders>
              <w:top w:val="nil"/>
              <w:left w:val="nil"/>
              <w:bottom w:val="single" w:sz="4" w:space="0" w:color="auto"/>
              <w:right w:val="single" w:sz="4" w:space="0" w:color="auto"/>
            </w:tcBorders>
            <w:shd w:val="clear" w:color="auto" w:fill="auto"/>
            <w:vAlign w:val="center"/>
            <w:hideMark/>
          </w:tcPr>
          <w:p w14:paraId="0154D50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5-0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2E7C1F9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6AD3CAD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5A19F5F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0FE8C1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8B2C1E2"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86E124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111</w:t>
            </w:r>
          </w:p>
        </w:tc>
        <w:tc>
          <w:tcPr>
            <w:tcW w:w="7580" w:type="dxa"/>
            <w:tcBorders>
              <w:top w:val="nil"/>
              <w:left w:val="nil"/>
              <w:bottom w:val="single" w:sz="4" w:space="0" w:color="auto"/>
              <w:right w:val="single" w:sz="4" w:space="0" w:color="auto"/>
            </w:tcBorders>
            <w:shd w:val="clear" w:color="auto" w:fill="auto"/>
            <w:vAlign w:val="center"/>
            <w:hideMark/>
          </w:tcPr>
          <w:p w14:paraId="41C03A0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6-0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06802C7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E37857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308CA3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7342E75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C2FCDDD"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CC4F8E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112</w:t>
            </w:r>
          </w:p>
        </w:tc>
        <w:tc>
          <w:tcPr>
            <w:tcW w:w="7580" w:type="dxa"/>
            <w:tcBorders>
              <w:top w:val="nil"/>
              <w:left w:val="nil"/>
              <w:bottom w:val="single" w:sz="4" w:space="0" w:color="auto"/>
              <w:right w:val="single" w:sz="4" w:space="0" w:color="auto"/>
            </w:tcBorders>
            <w:shd w:val="clear" w:color="auto" w:fill="auto"/>
            <w:vAlign w:val="center"/>
            <w:hideMark/>
          </w:tcPr>
          <w:p w14:paraId="1B8DB52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7-0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266B36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A1B0DA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7AE6EF9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881874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E5F9F34"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0F9890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113</w:t>
            </w:r>
          </w:p>
        </w:tc>
        <w:tc>
          <w:tcPr>
            <w:tcW w:w="7580" w:type="dxa"/>
            <w:tcBorders>
              <w:top w:val="nil"/>
              <w:left w:val="nil"/>
              <w:bottom w:val="single" w:sz="4" w:space="0" w:color="auto"/>
              <w:right w:val="single" w:sz="4" w:space="0" w:color="auto"/>
            </w:tcBorders>
            <w:shd w:val="clear" w:color="auto" w:fill="auto"/>
            <w:vAlign w:val="center"/>
            <w:hideMark/>
          </w:tcPr>
          <w:p w14:paraId="000AA10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SUTURAS SINTÉTICAS ABSORBIBLES, POLÍMERO DE ÁCIDO GLICÓLICO, TRENZADO, CON AGUJA LONGITUD DE LA HEBRA: 20 CM.CALIBRE DE  LA SUTURA: 8-0 CARACTERÍSTICAS DE LA AGUJA: 3/8 DE CÍRCULO, CON DOBLE ARMADO, MICROPUNTA ESPATULADA (6.5 MM), CAJA CON 12</w:t>
            </w:r>
          </w:p>
        </w:tc>
        <w:tc>
          <w:tcPr>
            <w:tcW w:w="580" w:type="dxa"/>
            <w:tcBorders>
              <w:top w:val="nil"/>
              <w:left w:val="nil"/>
              <w:bottom w:val="single" w:sz="4" w:space="0" w:color="auto"/>
              <w:right w:val="single" w:sz="4" w:space="0" w:color="auto"/>
            </w:tcBorders>
            <w:shd w:val="clear" w:color="auto" w:fill="auto"/>
            <w:noWrap/>
            <w:vAlign w:val="center"/>
            <w:hideMark/>
          </w:tcPr>
          <w:p w14:paraId="32D0F2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14E56D6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40A30FD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AA3F0F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7DEA4C0" w14:textId="77777777" w:rsidTr="00447768">
        <w:trPr>
          <w:trHeight w:val="96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56B4A3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114</w:t>
            </w:r>
          </w:p>
        </w:tc>
        <w:tc>
          <w:tcPr>
            <w:tcW w:w="7580" w:type="dxa"/>
            <w:tcBorders>
              <w:top w:val="nil"/>
              <w:left w:val="nil"/>
              <w:bottom w:val="single" w:sz="4" w:space="0" w:color="auto"/>
              <w:right w:val="single" w:sz="4" w:space="0" w:color="auto"/>
            </w:tcBorders>
            <w:shd w:val="clear" w:color="auto" w:fill="auto"/>
            <w:vAlign w:val="center"/>
            <w:hideMark/>
          </w:tcPr>
          <w:p w14:paraId="000AB59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13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10-0 CARACTERÍSTICAS DE LA AGUJA:  3/8 DE CÍRCULO,AHUSADA.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35E414C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12</w:t>
            </w:r>
          </w:p>
        </w:tc>
        <w:tc>
          <w:tcPr>
            <w:tcW w:w="760" w:type="dxa"/>
            <w:tcBorders>
              <w:top w:val="nil"/>
              <w:left w:val="nil"/>
              <w:bottom w:val="single" w:sz="4" w:space="0" w:color="auto"/>
              <w:right w:val="single" w:sz="4" w:space="0" w:color="auto"/>
            </w:tcBorders>
            <w:shd w:val="clear" w:color="auto" w:fill="auto"/>
            <w:noWrap/>
            <w:vAlign w:val="center"/>
            <w:hideMark/>
          </w:tcPr>
          <w:p w14:paraId="09FDEA5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6D14D19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2BA807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6BCA7D6" w14:textId="77777777" w:rsidTr="00447768">
        <w:trPr>
          <w:trHeight w:val="96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36345F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115</w:t>
            </w:r>
          </w:p>
        </w:tc>
        <w:tc>
          <w:tcPr>
            <w:tcW w:w="7580" w:type="dxa"/>
            <w:tcBorders>
              <w:top w:val="nil"/>
              <w:left w:val="nil"/>
              <w:bottom w:val="single" w:sz="4" w:space="0" w:color="auto"/>
              <w:right w:val="single" w:sz="4" w:space="0" w:color="auto"/>
            </w:tcBorders>
            <w:shd w:val="clear" w:color="auto" w:fill="auto"/>
            <w:vAlign w:val="center"/>
            <w:hideMark/>
          </w:tcPr>
          <w:p w14:paraId="627F39D7"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2-0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45DAE0A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78E8F73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C614B6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B95A3E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5901E26" w14:textId="77777777" w:rsidTr="00447768">
        <w:trPr>
          <w:trHeight w:val="96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E7F7FF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116</w:t>
            </w:r>
          </w:p>
        </w:tc>
        <w:tc>
          <w:tcPr>
            <w:tcW w:w="7580" w:type="dxa"/>
            <w:tcBorders>
              <w:top w:val="nil"/>
              <w:left w:val="nil"/>
              <w:bottom w:val="single" w:sz="4" w:space="0" w:color="auto"/>
              <w:right w:val="single" w:sz="4" w:space="0" w:color="auto"/>
            </w:tcBorders>
            <w:shd w:val="clear" w:color="auto" w:fill="auto"/>
            <w:vAlign w:val="center"/>
            <w:hideMark/>
          </w:tcPr>
          <w:p w14:paraId="5C5C8ADB"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3-0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6547DDE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1117F74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5F761FE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1B2DB3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D9896E4" w14:textId="77777777" w:rsidTr="00447768">
        <w:trPr>
          <w:trHeight w:val="96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4E183D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117</w:t>
            </w:r>
          </w:p>
        </w:tc>
        <w:tc>
          <w:tcPr>
            <w:tcW w:w="7580" w:type="dxa"/>
            <w:tcBorders>
              <w:top w:val="nil"/>
              <w:left w:val="nil"/>
              <w:bottom w:val="single" w:sz="4" w:space="0" w:color="auto"/>
              <w:right w:val="single" w:sz="4" w:space="0" w:color="auto"/>
            </w:tcBorders>
            <w:shd w:val="clear" w:color="auto" w:fill="auto"/>
            <w:vAlign w:val="center"/>
            <w:hideMark/>
          </w:tcPr>
          <w:p w14:paraId="2A8C193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4-0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5BAF1BD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67CC7D1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AE7E81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DBED9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178D4E5" w14:textId="77777777" w:rsidTr="00447768">
        <w:trPr>
          <w:trHeight w:val="96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1E18F4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118</w:t>
            </w:r>
          </w:p>
        </w:tc>
        <w:tc>
          <w:tcPr>
            <w:tcW w:w="7580" w:type="dxa"/>
            <w:tcBorders>
              <w:top w:val="nil"/>
              <w:left w:val="nil"/>
              <w:bottom w:val="single" w:sz="4" w:space="0" w:color="auto"/>
              <w:right w:val="single" w:sz="4" w:space="0" w:color="auto"/>
            </w:tcBorders>
            <w:shd w:val="clear" w:color="auto" w:fill="auto"/>
            <w:vAlign w:val="center"/>
            <w:hideMark/>
          </w:tcPr>
          <w:p w14:paraId="6541961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5-0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2026E1C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0EB0030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1701F4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56D699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A96CC7C" w14:textId="77777777" w:rsidTr="00447768">
        <w:trPr>
          <w:trHeight w:val="96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38C2584"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119</w:t>
            </w:r>
          </w:p>
        </w:tc>
        <w:tc>
          <w:tcPr>
            <w:tcW w:w="7580" w:type="dxa"/>
            <w:tcBorders>
              <w:top w:val="nil"/>
              <w:left w:val="nil"/>
              <w:bottom w:val="single" w:sz="4" w:space="0" w:color="auto"/>
              <w:right w:val="single" w:sz="4" w:space="0" w:color="auto"/>
            </w:tcBorders>
            <w:shd w:val="clear" w:color="auto" w:fill="auto"/>
            <w:vAlign w:val="center"/>
            <w:hideMark/>
          </w:tcPr>
          <w:p w14:paraId="2288080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xml:space="preserve">SUTURAS SINTÉTICAS NO ABSORBIBLES MONOFILAMENTO DE ACERO, CON AGUJA.QUIRÚRGICAS. LONGITUD DE LA HEBRA: 45 </w:t>
            </w:r>
            <w:proofErr w:type="gramStart"/>
            <w:r w:rsidRPr="00416284">
              <w:rPr>
                <w:rFonts w:ascii="Calibri" w:eastAsia="Times New Roman" w:hAnsi="Calibri" w:cs="Times New Roman"/>
                <w:color w:val="000000"/>
                <w:sz w:val="18"/>
                <w:szCs w:val="18"/>
                <w:lang w:eastAsia="es-MX"/>
              </w:rPr>
              <w:t>CM(</w:t>
            </w:r>
            <w:proofErr w:type="gramEnd"/>
            <w:r w:rsidRPr="00416284">
              <w:rPr>
                <w:rFonts w:ascii="Calibri" w:eastAsia="Times New Roman" w:hAnsi="Calibri" w:cs="Times New Roman"/>
                <w:color w:val="000000"/>
                <w:sz w:val="18"/>
                <w:szCs w:val="18"/>
                <w:lang w:eastAsia="es-MX"/>
              </w:rPr>
              <w:t>NEGRO) CM. CALIBRE DE LA SUTURA: 6-0 CARACTERÍSTICAS DE LA AGUJA:  3/8 DE CÍRCULO REVERSO CORTANTE 10-13 MM. ENVASE CON 12 PIEZAS.SINTÉTICAS NO ABSORBIBLES, MONOFILAMENTO DE NYLON, CON AGUJA.</w:t>
            </w:r>
          </w:p>
        </w:tc>
        <w:tc>
          <w:tcPr>
            <w:tcW w:w="580" w:type="dxa"/>
            <w:tcBorders>
              <w:top w:val="nil"/>
              <w:left w:val="nil"/>
              <w:bottom w:val="single" w:sz="4" w:space="0" w:color="auto"/>
              <w:right w:val="single" w:sz="4" w:space="0" w:color="auto"/>
            </w:tcBorders>
            <w:shd w:val="clear" w:color="auto" w:fill="auto"/>
            <w:noWrap/>
            <w:vAlign w:val="center"/>
            <w:hideMark/>
          </w:tcPr>
          <w:p w14:paraId="57A7DA0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5D649D0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77E8145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D622E4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A1B62D4"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62F97B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120</w:t>
            </w:r>
          </w:p>
        </w:tc>
        <w:tc>
          <w:tcPr>
            <w:tcW w:w="7580" w:type="dxa"/>
            <w:tcBorders>
              <w:top w:val="nil"/>
              <w:left w:val="nil"/>
              <w:bottom w:val="single" w:sz="4" w:space="0" w:color="auto"/>
              <w:right w:val="single" w:sz="4" w:space="0" w:color="auto"/>
            </w:tcBorders>
            <w:shd w:val="clear" w:color="auto" w:fill="auto"/>
            <w:vAlign w:val="center"/>
            <w:hideMark/>
          </w:tcPr>
          <w:p w14:paraId="4ADB820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SUXAMETONIO, CLORURO DE SOLUCIÓN INYECTABLECADA AMPOLLETA CONTIENE:CLORURO DESUXAMETONIO 40 MG.ENVASE CON 5 AMPOLLETAS CON2 ML.</w:t>
            </w:r>
          </w:p>
        </w:tc>
        <w:tc>
          <w:tcPr>
            <w:tcW w:w="580" w:type="dxa"/>
            <w:tcBorders>
              <w:top w:val="nil"/>
              <w:left w:val="nil"/>
              <w:bottom w:val="single" w:sz="4" w:space="0" w:color="auto"/>
              <w:right w:val="single" w:sz="4" w:space="0" w:color="auto"/>
            </w:tcBorders>
            <w:shd w:val="clear" w:color="auto" w:fill="auto"/>
            <w:noWrap/>
            <w:vAlign w:val="center"/>
            <w:hideMark/>
          </w:tcPr>
          <w:p w14:paraId="6217EB6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4AAEDCB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155E3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6F6EE2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D945436"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7AB20E0"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121</w:t>
            </w:r>
          </w:p>
        </w:tc>
        <w:tc>
          <w:tcPr>
            <w:tcW w:w="7580" w:type="dxa"/>
            <w:tcBorders>
              <w:top w:val="nil"/>
              <w:left w:val="nil"/>
              <w:bottom w:val="single" w:sz="4" w:space="0" w:color="auto"/>
              <w:right w:val="single" w:sz="4" w:space="0" w:color="auto"/>
            </w:tcBorders>
            <w:shd w:val="clear" w:color="auto" w:fill="auto"/>
            <w:vAlign w:val="center"/>
            <w:hideMark/>
          </w:tcPr>
          <w:p w14:paraId="5B19249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TETRACAINA SOLUCION OFTALMICACADA ML CONTIENE: CLORHIDRATO DE TETRACAÍNA 5.0 MG. ENVASE CON GOTERO INTEGRAL CON 10 ML.</w:t>
            </w:r>
          </w:p>
        </w:tc>
        <w:tc>
          <w:tcPr>
            <w:tcW w:w="580" w:type="dxa"/>
            <w:tcBorders>
              <w:top w:val="nil"/>
              <w:left w:val="nil"/>
              <w:bottom w:val="single" w:sz="4" w:space="0" w:color="auto"/>
              <w:right w:val="single" w:sz="4" w:space="0" w:color="auto"/>
            </w:tcBorders>
            <w:shd w:val="clear" w:color="auto" w:fill="auto"/>
            <w:noWrap/>
            <w:vAlign w:val="center"/>
            <w:hideMark/>
          </w:tcPr>
          <w:p w14:paraId="6E9E82C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520D2EF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5ED0A06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A6C9B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47BECBD"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0E6F44FB"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122</w:t>
            </w:r>
          </w:p>
        </w:tc>
        <w:tc>
          <w:tcPr>
            <w:tcW w:w="7580" w:type="dxa"/>
            <w:tcBorders>
              <w:top w:val="nil"/>
              <w:left w:val="nil"/>
              <w:bottom w:val="single" w:sz="4" w:space="0" w:color="auto"/>
              <w:right w:val="single" w:sz="4" w:space="0" w:color="auto"/>
            </w:tcBorders>
            <w:shd w:val="clear" w:color="auto" w:fill="auto"/>
            <w:vAlign w:val="center"/>
            <w:hideMark/>
          </w:tcPr>
          <w:p w14:paraId="5DB60ED9"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TIRAS REACTIVAS ACCU-CHECK PERFORMA CODE 222</w:t>
            </w:r>
          </w:p>
        </w:tc>
        <w:tc>
          <w:tcPr>
            <w:tcW w:w="580" w:type="dxa"/>
            <w:tcBorders>
              <w:top w:val="nil"/>
              <w:left w:val="nil"/>
              <w:bottom w:val="single" w:sz="4" w:space="0" w:color="auto"/>
              <w:right w:val="single" w:sz="4" w:space="0" w:color="auto"/>
            </w:tcBorders>
            <w:shd w:val="clear" w:color="auto" w:fill="auto"/>
            <w:noWrap/>
            <w:vAlign w:val="center"/>
            <w:hideMark/>
          </w:tcPr>
          <w:p w14:paraId="2C64877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27AE3BB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FCO</w:t>
            </w:r>
          </w:p>
        </w:tc>
        <w:tc>
          <w:tcPr>
            <w:tcW w:w="1080" w:type="dxa"/>
            <w:tcBorders>
              <w:top w:val="nil"/>
              <w:left w:val="nil"/>
              <w:bottom w:val="single" w:sz="4" w:space="0" w:color="auto"/>
              <w:right w:val="single" w:sz="4" w:space="0" w:color="auto"/>
            </w:tcBorders>
            <w:shd w:val="clear" w:color="auto" w:fill="auto"/>
            <w:noWrap/>
            <w:vAlign w:val="center"/>
            <w:hideMark/>
          </w:tcPr>
          <w:p w14:paraId="6234F67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4E085D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3DC5E8F0"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135E1C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123</w:t>
            </w:r>
          </w:p>
        </w:tc>
        <w:tc>
          <w:tcPr>
            <w:tcW w:w="7580" w:type="dxa"/>
            <w:tcBorders>
              <w:top w:val="nil"/>
              <w:left w:val="nil"/>
              <w:bottom w:val="single" w:sz="4" w:space="0" w:color="auto"/>
              <w:right w:val="single" w:sz="4" w:space="0" w:color="auto"/>
            </w:tcBorders>
            <w:shd w:val="clear" w:color="auto" w:fill="auto"/>
            <w:vAlign w:val="center"/>
            <w:hideMark/>
          </w:tcPr>
          <w:p w14:paraId="7B2293C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TP OFT GOTAS 15 ML</w:t>
            </w:r>
          </w:p>
        </w:tc>
        <w:tc>
          <w:tcPr>
            <w:tcW w:w="580" w:type="dxa"/>
            <w:tcBorders>
              <w:top w:val="nil"/>
              <w:left w:val="nil"/>
              <w:bottom w:val="single" w:sz="4" w:space="0" w:color="auto"/>
              <w:right w:val="single" w:sz="4" w:space="0" w:color="auto"/>
            </w:tcBorders>
            <w:shd w:val="clear" w:color="auto" w:fill="auto"/>
            <w:noWrap/>
            <w:vAlign w:val="center"/>
            <w:hideMark/>
          </w:tcPr>
          <w:p w14:paraId="788D5F3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6</w:t>
            </w:r>
          </w:p>
        </w:tc>
        <w:tc>
          <w:tcPr>
            <w:tcW w:w="760" w:type="dxa"/>
            <w:tcBorders>
              <w:top w:val="nil"/>
              <w:left w:val="nil"/>
              <w:bottom w:val="single" w:sz="4" w:space="0" w:color="auto"/>
              <w:right w:val="single" w:sz="4" w:space="0" w:color="auto"/>
            </w:tcBorders>
            <w:shd w:val="clear" w:color="auto" w:fill="auto"/>
            <w:noWrap/>
            <w:vAlign w:val="center"/>
            <w:hideMark/>
          </w:tcPr>
          <w:p w14:paraId="628A93E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959C7E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57F7B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A771873"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C861C65"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124</w:t>
            </w:r>
          </w:p>
        </w:tc>
        <w:tc>
          <w:tcPr>
            <w:tcW w:w="7580" w:type="dxa"/>
            <w:tcBorders>
              <w:top w:val="nil"/>
              <w:left w:val="nil"/>
              <w:bottom w:val="single" w:sz="4" w:space="0" w:color="auto"/>
              <w:right w:val="single" w:sz="4" w:space="0" w:color="auto"/>
            </w:tcBorders>
            <w:shd w:val="clear" w:color="auto" w:fill="auto"/>
            <w:vAlign w:val="center"/>
            <w:hideMark/>
          </w:tcPr>
          <w:p w14:paraId="6FFC4D6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 PARA ASPIRADOR.DE HULE LÁTEX, COLOR ÁMBAR.DIÁMETRO INTERNO 6.3 MM, ESPESOR DE PARED 3.77 MM.ENVASE CON 10 M.</w:t>
            </w:r>
          </w:p>
        </w:tc>
        <w:tc>
          <w:tcPr>
            <w:tcW w:w="580" w:type="dxa"/>
            <w:tcBorders>
              <w:top w:val="nil"/>
              <w:left w:val="nil"/>
              <w:bottom w:val="single" w:sz="4" w:space="0" w:color="auto"/>
              <w:right w:val="single" w:sz="4" w:space="0" w:color="auto"/>
            </w:tcBorders>
            <w:shd w:val="clear" w:color="auto" w:fill="auto"/>
            <w:noWrap/>
            <w:vAlign w:val="center"/>
            <w:hideMark/>
          </w:tcPr>
          <w:p w14:paraId="3D31FB8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418B29C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12CFB3C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530C15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AFAED4D"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5F1E3CC"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125</w:t>
            </w:r>
          </w:p>
        </w:tc>
        <w:tc>
          <w:tcPr>
            <w:tcW w:w="7580" w:type="dxa"/>
            <w:tcBorders>
              <w:top w:val="nil"/>
              <w:left w:val="nil"/>
              <w:bottom w:val="single" w:sz="4" w:space="0" w:color="auto"/>
              <w:right w:val="single" w:sz="4" w:space="0" w:color="auto"/>
            </w:tcBorders>
            <w:shd w:val="clear" w:color="auto" w:fill="auto"/>
            <w:vAlign w:val="center"/>
            <w:hideMark/>
          </w:tcPr>
          <w:p w14:paraId="6BBCD1D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CON GLOBO Y ESPIRAL DE ALAMBRE, CON BALÓN Y CONECTOR, RADIOPACO, ESTÉRIL.  28-30 CM. 32 FR.</w:t>
            </w:r>
          </w:p>
        </w:tc>
        <w:tc>
          <w:tcPr>
            <w:tcW w:w="580" w:type="dxa"/>
            <w:tcBorders>
              <w:top w:val="nil"/>
              <w:left w:val="nil"/>
              <w:bottom w:val="single" w:sz="4" w:space="0" w:color="auto"/>
              <w:right w:val="single" w:sz="4" w:space="0" w:color="auto"/>
            </w:tcBorders>
            <w:shd w:val="clear" w:color="auto" w:fill="auto"/>
            <w:noWrap/>
            <w:vAlign w:val="center"/>
            <w:hideMark/>
          </w:tcPr>
          <w:p w14:paraId="45CBF36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3C46D59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047D141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D798BF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5331BC93"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76E7EC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126</w:t>
            </w:r>
          </w:p>
        </w:tc>
        <w:tc>
          <w:tcPr>
            <w:tcW w:w="7580" w:type="dxa"/>
            <w:tcBorders>
              <w:top w:val="nil"/>
              <w:left w:val="nil"/>
              <w:bottom w:val="single" w:sz="4" w:space="0" w:color="auto"/>
              <w:right w:val="single" w:sz="4" w:space="0" w:color="auto"/>
            </w:tcBorders>
            <w:shd w:val="clear" w:color="auto" w:fill="auto"/>
            <w:vAlign w:val="center"/>
            <w:hideMark/>
          </w:tcPr>
          <w:p w14:paraId="0501C5E0"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30 FR.</w:t>
            </w:r>
          </w:p>
        </w:tc>
        <w:tc>
          <w:tcPr>
            <w:tcW w:w="580" w:type="dxa"/>
            <w:tcBorders>
              <w:top w:val="nil"/>
              <w:left w:val="nil"/>
              <w:bottom w:val="single" w:sz="4" w:space="0" w:color="auto"/>
              <w:right w:val="single" w:sz="4" w:space="0" w:color="auto"/>
            </w:tcBorders>
            <w:shd w:val="clear" w:color="auto" w:fill="auto"/>
            <w:noWrap/>
            <w:vAlign w:val="center"/>
            <w:hideMark/>
          </w:tcPr>
          <w:p w14:paraId="3010DD58"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120850F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6415C41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2110D2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88C0D95"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61C2A7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127</w:t>
            </w:r>
          </w:p>
        </w:tc>
        <w:tc>
          <w:tcPr>
            <w:tcW w:w="7580" w:type="dxa"/>
            <w:tcBorders>
              <w:top w:val="nil"/>
              <w:left w:val="nil"/>
              <w:bottom w:val="single" w:sz="4" w:space="0" w:color="auto"/>
              <w:right w:val="single" w:sz="4" w:space="0" w:color="auto"/>
            </w:tcBorders>
            <w:shd w:val="clear" w:color="auto" w:fill="auto"/>
            <w:vAlign w:val="center"/>
            <w:hideMark/>
          </w:tcPr>
          <w:p w14:paraId="719619F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34 FR.</w:t>
            </w:r>
          </w:p>
        </w:tc>
        <w:tc>
          <w:tcPr>
            <w:tcW w:w="580" w:type="dxa"/>
            <w:tcBorders>
              <w:top w:val="nil"/>
              <w:left w:val="nil"/>
              <w:bottom w:val="single" w:sz="4" w:space="0" w:color="auto"/>
              <w:right w:val="single" w:sz="4" w:space="0" w:color="auto"/>
            </w:tcBorders>
            <w:shd w:val="clear" w:color="auto" w:fill="auto"/>
            <w:noWrap/>
            <w:vAlign w:val="center"/>
            <w:hideMark/>
          </w:tcPr>
          <w:p w14:paraId="266F8A9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2024F65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450A0FA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E07B3D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05E9C1A"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2FF2075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128</w:t>
            </w:r>
          </w:p>
        </w:tc>
        <w:tc>
          <w:tcPr>
            <w:tcW w:w="7580" w:type="dxa"/>
            <w:tcBorders>
              <w:top w:val="nil"/>
              <w:left w:val="nil"/>
              <w:bottom w:val="single" w:sz="4" w:space="0" w:color="auto"/>
              <w:right w:val="single" w:sz="4" w:space="0" w:color="auto"/>
            </w:tcBorders>
            <w:shd w:val="clear" w:color="auto" w:fill="auto"/>
            <w:vAlign w:val="center"/>
            <w:hideMark/>
          </w:tcPr>
          <w:p w14:paraId="731051F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36 FR.</w:t>
            </w:r>
          </w:p>
        </w:tc>
        <w:tc>
          <w:tcPr>
            <w:tcW w:w="580" w:type="dxa"/>
            <w:tcBorders>
              <w:top w:val="nil"/>
              <w:left w:val="nil"/>
              <w:bottom w:val="single" w:sz="4" w:space="0" w:color="auto"/>
              <w:right w:val="single" w:sz="4" w:space="0" w:color="auto"/>
            </w:tcBorders>
            <w:shd w:val="clear" w:color="auto" w:fill="auto"/>
            <w:noWrap/>
            <w:vAlign w:val="center"/>
            <w:hideMark/>
          </w:tcPr>
          <w:p w14:paraId="54258E3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3FCE3FE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667766C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DAEA78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2BBBBCFF"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89736AF"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129</w:t>
            </w:r>
          </w:p>
        </w:tc>
        <w:tc>
          <w:tcPr>
            <w:tcW w:w="7580" w:type="dxa"/>
            <w:tcBorders>
              <w:top w:val="nil"/>
              <w:left w:val="nil"/>
              <w:bottom w:val="single" w:sz="4" w:space="0" w:color="auto"/>
              <w:right w:val="single" w:sz="4" w:space="0" w:color="auto"/>
            </w:tcBorders>
            <w:shd w:val="clear" w:color="auto" w:fill="auto"/>
            <w:vAlign w:val="center"/>
            <w:hideMark/>
          </w:tcPr>
          <w:p w14:paraId="6C19BBFA"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38 FR.</w:t>
            </w:r>
          </w:p>
        </w:tc>
        <w:tc>
          <w:tcPr>
            <w:tcW w:w="580" w:type="dxa"/>
            <w:tcBorders>
              <w:top w:val="nil"/>
              <w:left w:val="nil"/>
              <w:bottom w:val="single" w:sz="4" w:space="0" w:color="auto"/>
              <w:right w:val="single" w:sz="4" w:space="0" w:color="auto"/>
            </w:tcBorders>
            <w:shd w:val="clear" w:color="auto" w:fill="auto"/>
            <w:noWrap/>
            <w:vAlign w:val="center"/>
            <w:hideMark/>
          </w:tcPr>
          <w:p w14:paraId="324D5D5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5D0254E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3D80FA2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808FC1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3D6246D"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C4E56C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130</w:t>
            </w:r>
          </w:p>
        </w:tc>
        <w:tc>
          <w:tcPr>
            <w:tcW w:w="7580" w:type="dxa"/>
            <w:tcBorders>
              <w:top w:val="nil"/>
              <w:left w:val="nil"/>
              <w:bottom w:val="single" w:sz="4" w:space="0" w:color="auto"/>
              <w:right w:val="single" w:sz="4" w:space="0" w:color="auto"/>
            </w:tcBorders>
            <w:shd w:val="clear" w:color="auto" w:fill="auto"/>
            <w:vAlign w:val="center"/>
            <w:hideMark/>
          </w:tcPr>
          <w:p w14:paraId="44640FD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28-30 CM. 40 FR.</w:t>
            </w:r>
          </w:p>
        </w:tc>
        <w:tc>
          <w:tcPr>
            <w:tcW w:w="580" w:type="dxa"/>
            <w:tcBorders>
              <w:top w:val="nil"/>
              <w:left w:val="nil"/>
              <w:bottom w:val="single" w:sz="4" w:space="0" w:color="auto"/>
              <w:right w:val="single" w:sz="4" w:space="0" w:color="auto"/>
            </w:tcBorders>
            <w:shd w:val="clear" w:color="auto" w:fill="auto"/>
            <w:noWrap/>
            <w:vAlign w:val="center"/>
            <w:hideMark/>
          </w:tcPr>
          <w:p w14:paraId="4DBFCAF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51DA8A9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4802F44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4614D1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DF5FADD"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9401343"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131</w:t>
            </w:r>
          </w:p>
        </w:tc>
        <w:tc>
          <w:tcPr>
            <w:tcW w:w="7580" w:type="dxa"/>
            <w:tcBorders>
              <w:top w:val="nil"/>
              <w:left w:val="nil"/>
              <w:bottom w:val="single" w:sz="4" w:space="0" w:color="auto"/>
              <w:right w:val="single" w:sz="4" w:space="0" w:color="auto"/>
            </w:tcBorders>
            <w:shd w:val="clear" w:color="auto" w:fill="auto"/>
            <w:vAlign w:val="center"/>
            <w:hideMark/>
          </w:tcPr>
          <w:p w14:paraId="4A2FA484"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32 FR.</w:t>
            </w:r>
          </w:p>
        </w:tc>
        <w:tc>
          <w:tcPr>
            <w:tcW w:w="580" w:type="dxa"/>
            <w:tcBorders>
              <w:top w:val="nil"/>
              <w:left w:val="nil"/>
              <w:bottom w:val="single" w:sz="4" w:space="0" w:color="auto"/>
              <w:right w:val="single" w:sz="4" w:space="0" w:color="auto"/>
            </w:tcBorders>
            <w:shd w:val="clear" w:color="auto" w:fill="auto"/>
            <w:noWrap/>
            <w:vAlign w:val="center"/>
            <w:hideMark/>
          </w:tcPr>
          <w:p w14:paraId="20C7381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15C09A6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18F07AE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CA696D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5BA4EBA"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0A5F009"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132</w:t>
            </w:r>
          </w:p>
        </w:tc>
        <w:tc>
          <w:tcPr>
            <w:tcW w:w="7580" w:type="dxa"/>
            <w:tcBorders>
              <w:top w:val="nil"/>
              <w:left w:val="nil"/>
              <w:bottom w:val="single" w:sz="4" w:space="0" w:color="auto"/>
              <w:right w:val="single" w:sz="4" w:space="0" w:color="auto"/>
            </w:tcBorders>
            <w:shd w:val="clear" w:color="auto" w:fill="auto"/>
            <w:vAlign w:val="center"/>
            <w:hideMark/>
          </w:tcPr>
          <w:p w14:paraId="58F67DEF"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34 FR.</w:t>
            </w:r>
          </w:p>
        </w:tc>
        <w:tc>
          <w:tcPr>
            <w:tcW w:w="580" w:type="dxa"/>
            <w:tcBorders>
              <w:top w:val="nil"/>
              <w:left w:val="nil"/>
              <w:bottom w:val="single" w:sz="4" w:space="0" w:color="auto"/>
              <w:right w:val="single" w:sz="4" w:space="0" w:color="auto"/>
            </w:tcBorders>
            <w:shd w:val="clear" w:color="auto" w:fill="auto"/>
            <w:noWrap/>
            <w:vAlign w:val="center"/>
            <w:hideMark/>
          </w:tcPr>
          <w:p w14:paraId="034A0C8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4AD01EB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2D3733BE"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9C8C1A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0CD4FB8"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76B29B6"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133</w:t>
            </w:r>
          </w:p>
        </w:tc>
        <w:tc>
          <w:tcPr>
            <w:tcW w:w="7580" w:type="dxa"/>
            <w:tcBorders>
              <w:top w:val="nil"/>
              <w:left w:val="nil"/>
              <w:bottom w:val="single" w:sz="4" w:space="0" w:color="auto"/>
              <w:right w:val="single" w:sz="4" w:space="0" w:color="auto"/>
            </w:tcBorders>
            <w:shd w:val="clear" w:color="auto" w:fill="auto"/>
            <w:vAlign w:val="center"/>
            <w:hideMark/>
          </w:tcPr>
          <w:p w14:paraId="252BF36D"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36 FR.</w:t>
            </w:r>
          </w:p>
        </w:tc>
        <w:tc>
          <w:tcPr>
            <w:tcW w:w="580" w:type="dxa"/>
            <w:tcBorders>
              <w:top w:val="nil"/>
              <w:left w:val="nil"/>
              <w:bottom w:val="single" w:sz="4" w:space="0" w:color="auto"/>
              <w:right w:val="single" w:sz="4" w:space="0" w:color="auto"/>
            </w:tcBorders>
            <w:shd w:val="clear" w:color="auto" w:fill="auto"/>
            <w:noWrap/>
            <w:vAlign w:val="center"/>
            <w:hideMark/>
          </w:tcPr>
          <w:p w14:paraId="22265AF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347B87D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02166CF1"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315E116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AAD14FA"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F78070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134</w:t>
            </w:r>
          </w:p>
        </w:tc>
        <w:tc>
          <w:tcPr>
            <w:tcW w:w="7580" w:type="dxa"/>
            <w:tcBorders>
              <w:top w:val="nil"/>
              <w:left w:val="nil"/>
              <w:bottom w:val="single" w:sz="4" w:space="0" w:color="auto"/>
              <w:right w:val="single" w:sz="4" w:space="0" w:color="auto"/>
            </w:tcBorders>
            <w:shd w:val="clear" w:color="auto" w:fill="auto"/>
            <w:vAlign w:val="center"/>
            <w:hideMark/>
          </w:tcPr>
          <w:p w14:paraId="1AB298CC"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38 FR.</w:t>
            </w:r>
          </w:p>
        </w:tc>
        <w:tc>
          <w:tcPr>
            <w:tcW w:w="580" w:type="dxa"/>
            <w:tcBorders>
              <w:top w:val="nil"/>
              <w:left w:val="nil"/>
              <w:bottom w:val="single" w:sz="4" w:space="0" w:color="auto"/>
              <w:right w:val="single" w:sz="4" w:space="0" w:color="auto"/>
            </w:tcBorders>
            <w:shd w:val="clear" w:color="auto" w:fill="auto"/>
            <w:noWrap/>
            <w:vAlign w:val="center"/>
            <w:hideMark/>
          </w:tcPr>
          <w:p w14:paraId="509C95B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22284B8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EE6167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5BF7C0D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72F5B8F" w14:textId="77777777" w:rsidTr="00447768">
        <w:trPr>
          <w:trHeight w:val="48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D0A88B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135</w:t>
            </w:r>
          </w:p>
        </w:tc>
        <w:tc>
          <w:tcPr>
            <w:tcW w:w="7580" w:type="dxa"/>
            <w:tcBorders>
              <w:top w:val="nil"/>
              <w:left w:val="nil"/>
              <w:bottom w:val="single" w:sz="4" w:space="0" w:color="auto"/>
              <w:right w:val="single" w:sz="4" w:space="0" w:color="auto"/>
            </w:tcBorders>
            <w:shd w:val="clear" w:color="auto" w:fill="auto"/>
            <w:vAlign w:val="center"/>
            <w:hideMark/>
          </w:tcPr>
          <w:p w14:paraId="482CDDA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TUBOS ENDOTRAQUEALES, DE PLÁSTICO GRADO MÉDICO, TRANSPARENTE. CON GLOBO Y ESPIRAL DE ALAMBRE, CON BALÓN Y CONECTOR, RADIOPACO, ESTÉRIL. 32-36 CM. 40 FR.</w:t>
            </w:r>
          </w:p>
        </w:tc>
        <w:tc>
          <w:tcPr>
            <w:tcW w:w="580" w:type="dxa"/>
            <w:tcBorders>
              <w:top w:val="nil"/>
              <w:left w:val="nil"/>
              <w:bottom w:val="single" w:sz="4" w:space="0" w:color="auto"/>
              <w:right w:val="single" w:sz="4" w:space="0" w:color="auto"/>
            </w:tcBorders>
            <w:shd w:val="clear" w:color="auto" w:fill="auto"/>
            <w:noWrap/>
            <w:vAlign w:val="center"/>
            <w:hideMark/>
          </w:tcPr>
          <w:p w14:paraId="7C3F460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226E3A8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79C851E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4FA73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09F9F9EB" w14:textId="77777777" w:rsidTr="00447768">
        <w:trPr>
          <w:trHeight w:val="72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ED8626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136</w:t>
            </w:r>
          </w:p>
        </w:tc>
        <w:tc>
          <w:tcPr>
            <w:tcW w:w="7580" w:type="dxa"/>
            <w:tcBorders>
              <w:top w:val="nil"/>
              <w:left w:val="nil"/>
              <w:bottom w:val="single" w:sz="4" w:space="0" w:color="auto"/>
              <w:right w:val="single" w:sz="4" w:space="0" w:color="auto"/>
            </w:tcBorders>
            <w:shd w:val="clear" w:color="auto" w:fill="auto"/>
            <w:vAlign w:val="center"/>
            <w:hideMark/>
          </w:tcPr>
          <w:p w14:paraId="6E43E10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VECURONIO SOLUCIÓN INYECTABLECADA FRASCO ÁMPULA CONLIOFILIZADO CONTIENE</w:t>
            </w:r>
            <w:proofErr w:type="gramStart"/>
            <w:r w:rsidRPr="00416284">
              <w:rPr>
                <w:rFonts w:ascii="Calibri" w:eastAsia="Times New Roman" w:hAnsi="Calibri" w:cs="Times New Roman"/>
                <w:color w:val="000000"/>
                <w:sz w:val="18"/>
                <w:szCs w:val="18"/>
                <w:lang w:eastAsia="es-MX"/>
              </w:rPr>
              <w:t>:BROMURO</w:t>
            </w:r>
            <w:proofErr w:type="gramEnd"/>
            <w:r w:rsidRPr="00416284">
              <w:rPr>
                <w:rFonts w:ascii="Calibri" w:eastAsia="Times New Roman" w:hAnsi="Calibri" w:cs="Times New Roman"/>
                <w:color w:val="000000"/>
                <w:sz w:val="18"/>
                <w:szCs w:val="18"/>
                <w:lang w:eastAsia="es-MX"/>
              </w:rPr>
              <w:t xml:space="preserve"> DE VECURONIO 4 MG.ÁMPULA Y AMPOLLETA CON 1 ML DEDILUYENTE (4 MG/ML).</w:t>
            </w:r>
          </w:p>
        </w:tc>
        <w:tc>
          <w:tcPr>
            <w:tcW w:w="580" w:type="dxa"/>
            <w:tcBorders>
              <w:top w:val="nil"/>
              <w:left w:val="nil"/>
              <w:bottom w:val="single" w:sz="4" w:space="0" w:color="auto"/>
              <w:right w:val="single" w:sz="4" w:space="0" w:color="auto"/>
            </w:tcBorders>
            <w:shd w:val="clear" w:color="auto" w:fill="auto"/>
            <w:noWrap/>
            <w:vAlign w:val="center"/>
            <w:hideMark/>
          </w:tcPr>
          <w:p w14:paraId="3D1BF08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15</w:t>
            </w:r>
          </w:p>
        </w:tc>
        <w:tc>
          <w:tcPr>
            <w:tcW w:w="760" w:type="dxa"/>
            <w:tcBorders>
              <w:top w:val="nil"/>
              <w:left w:val="nil"/>
              <w:bottom w:val="single" w:sz="4" w:space="0" w:color="auto"/>
              <w:right w:val="single" w:sz="4" w:space="0" w:color="auto"/>
            </w:tcBorders>
            <w:shd w:val="clear" w:color="auto" w:fill="auto"/>
            <w:noWrap/>
            <w:vAlign w:val="center"/>
            <w:hideMark/>
          </w:tcPr>
          <w:p w14:paraId="73E74CF9"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0B80D5C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897288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ABA9E31"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55F5550E"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137</w:t>
            </w:r>
          </w:p>
        </w:tc>
        <w:tc>
          <w:tcPr>
            <w:tcW w:w="7580" w:type="dxa"/>
            <w:tcBorders>
              <w:top w:val="nil"/>
              <w:left w:val="nil"/>
              <w:bottom w:val="single" w:sz="4" w:space="0" w:color="auto"/>
              <w:right w:val="single" w:sz="4" w:space="0" w:color="auto"/>
            </w:tcBorders>
            <w:shd w:val="clear" w:color="auto" w:fill="auto"/>
            <w:vAlign w:val="center"/>
            <w:hideMark/>
          </w:tcPr>
          <w:p w14:paraId="3FCCEC21"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3-0 PLÁSTICA</w:t>
            </w:r>
          </w:p>
        </w:tc>
        <w:tc>
          <w:tcPr>
            <w:tcW w:w="580" w:type="dxa"/>
            <w:tcBorders>
              <w:top w:val="nil"/>
              <w:left w:val="nil"/>
              <w:bottom w:val="single" w:sz="4" w:space="0" w:color="auto"/>
              <w:right w:val="single" w:sz="4" w:space="0" w:color="auto"/>
            </w:tcBorders>
            <w:shd w:val="clear" w:color="auto" w:fill="auto"/>
            <w:noWrap/>
            <w:vAlign w:val="center"/>
            <w:hideMark/>
          </w:tcPr>
          <w:p w14:paraId="338B730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07C785A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0C5EB8B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28E16A60"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144FA3B0"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1453BC48"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138</w:t>
            </w:r>
          </w:p>
        </w:tc>
        <w:tc>
          <w:tcPr>
            <w:tcW w:w="7580" w:type="dxa"/>
            <w:tcBorders>
              <w:top w:val="nil"/>
              <w:left w:val="nil"/>
              <w:bottom w:val="single" w:sz="4" w:space="0" w:color="auto"/>
              <w:right w:val="single" w:sz="4" w:space="0" w:color="auto"/>
            </w:tcBorders>
            <w:shd w:val="clear" w:color="auto" w:fill="auto"/>
            <w:vAlign w:val="center"/>
            <w:hideMark/>
          </w:tcPr>
          <w:p w14:paraId="6B6AE10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4-0 PLÁSTICA</w:t>
            </w:r>
          </w:p>
        </w:tc>
        <w:tc>
          <w:tcPr>
            <w:tcW w:w="580" w:type="dxa"/>
            <w:tcBorders>
              <w:top w:val="nil"/>
              <w:left w:val="nil"/>
              <w:bottom w:val="single" w:sz="4" w:space="0" w:color="auto"/>
              <w:right w:val="single" w:sz="4" w:space="0" w:color="auto"/>
            </w:tcBorders>
            <w:shd w:val="clear" w:color="auto" w:fill="auto"/>
            <w:noWrap/>
            <w:vAlign w:val="center"/>
            <w:hideMark/>
          </w:tcPr>
          <w:p w14:paraId="7E46F52C"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033884F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A517B1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12EC74F5"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7C42FBBB"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4E4751C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139</w:t>
            </w:r>
          </w:p>
        </w:tc>
        <w:tc>
          <w:tcPr>
            <w:tcW w:w="7580" w:type="dxa"/>
            <w:tcBorders>
              <w:top w:val="nil"/>
              <w:left w:val="nil"/>
              <w:bottom w:val="single" w:sz="4" w:space="0" w:color="auto"/>
              <w:right w:val="single" w:sz="4" w:space="0" w:color="auto"/>
            </w:tcBorders>
            <w:shd w:val="clear" w:color="auto" w:fill="auto"/>
            <w:vAlign w:val="center"/>
            <w:hideMark/>
          </w:tcPr>
          <w:p w14:paraId="21184982"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5-0 ATRAUMÁTICA (JP 500)</w:t>
            </w:r>
          </w:p>
        </w:tc>
        <w:tc>
          <w:tcPr>
            <w:tcW w:w="580" w:type="dxa"/>
            <w:tcBorders>
              <w:top w:val="nil"/>
              <w:left w:val="nil"/>
              <w:bottom w:val="single" w:sz="4" w:space="0" w:color="auto"/>
              <w:right w:val="single" w:sz="4" w:space="0" w:color="auto"/>
            </w:tcBorders>
            <w:shd w:val="clear" w:color="auto" w:fill="auto"/>
            <w:noWrap/>
            <w:vAlign w:val="center"/>
            <w:hideMark/>
          </w:tcPr>
          <w:p w14:paraId="3BC8C56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204933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334B2766"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5334DF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501DF3E"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30C03091"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lastRenderedPageBreak/>
              <w:t>140</w:t>
            </w:r>
          </w:p>
        </w:tc>
        <w:tc>
          <w:tcPr>
            <w:tcW w:w="7580" w:type="dxa"/>
            <w:tcBorders>
              <w:top w:val="nil"/>
              <w:left w:val="nil"/>
              <w:bottom w:val="single" w:sz="4" w:space="0" w:color="auto"/>
              <w:right w:val="single" w:sz="4" w:space="0" w:color="auto"/>
            </w:tcBorders>
            <w:shd w:val="clear" w:color="auto" w:fill="auto"/>
            <w:vAlign w:val="center"/>
            <w:hideMark/>
          </w:tcPr>
          <w:p w14:paraId="5813F946"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VICRYL 5-0 PLÁSTICA</w:t>
            </w:r>
          </w:p>
        </w:tc>
        <w:tc>
          <w:tcPr>
            <w:tcW w:w="580" w:type="dxa"/>
            <w:tcBorders>
              <w:top w:val="nil"/>
              <w:left w:val="nil"/>
              <w:bottom w:val="single" w:sz="4" w:space="0" w:color="auto"/>
              <w:right w:val="single" w:sz="4" w:space="0" w:color="auto"/>
            </w:tcBorders>
            <w:shd w:val="clear" w:color="auto" w:fill="auto"/>
            <w:noWrap/>
            <w:vAlign w:val="center"/>
            <w:hideMark/>
          </w:tcPr>
          <w:p w14:paraId="114EE1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1A1B80E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CJA</w:t>
            </w:r>
          </w:p>
        </w:tc>
        <w:tc>
          <w:tcPr>
            <w:tcW w:w="1080" w:type="dxa"/>
            <w:tcBorders>
              <w:top w:val="nil"/>
              <w:left w:val="nil"/>
              <w:bottom w:val="single" w:sz="4" w:space="0" w:color="auto"/>
              <w:right w:val="single" w:sz="4" w:space="0" w:color="auto"/>
            </w:tcBorders>
            <w:shd w:val="clear" w:color="auto" w:fill="auto"/>
            <w:noWrap/>
            <w:vAlign w:val="center"/>
            <w:hideMark/>
          </w:tcPr>
          <w:p w14:paraId="2C2D73C4"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66BEE91D"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6DFB6534"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73DE21F7"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141</w:t>
            </w:r>
          </w:p>
        </w:tc>
        <w:tc>
          <w:tcPr>
            <w:tcW w:w="7580" w:type="dxa"/>
            <w:tcBorders>
              <w:top w:val="nil"/>
              <w:left w:val="nil"/>
              <w:bottom w:val="single" w:sz="4" w:space="0" w:color="auto"/>
              <w:right w:val="single" w:sz="4" w:space="0" w:color="auto"/>
            </w:tcBorders>
            <w:shd w:val="clear" w:color="auto" w:fill="auto"/>
            <w:vAlign w:val="center"/>
            <w:hideMark/>
          </w:tcPr>
          <w:p w14:paraId="2BC9F5C5"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VISCOELASTICO Z-HYALCOAT OFTALMICO CON 0.85 ML</w:t>
            </w:r>
          </w:p>
        </w:tc>
        <w:tc>
          <w:tcPr>
            <w:tcW w:w="580" w:type="dxa"/>
            <w:tcBorders>
              <w:top w:val="nil"/>
              <w:left w:val="nil"/>
              <w:bottom w:val="single" w:sz="4" w:space="0" w:color="auto"/>
              <w:right w:val="single" w:sz="4" w:space="0" w:color="auto"/>
            </w:tcBorders>
            <w:shd w:val="clear" w:color="auto" w:fill="auto"/>
            <w:noWrap/>
            <w:vAlign w:val="center"/>
            <w:hideMark/>
          </w:tcPr>
          <w:p w14:paraId="7DE655C3"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087519D2"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0F6C4A0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4861E0D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r w:rsidR="00416284" w:rsidRPr="00416284" w14:paraId="4897C938" w14:textId="77777777" w:rsidTr="00447768">
        <w:trPr>
          <w:trHeight w:val="300"/>
        </w:trPr>
        <w:tc>
          <w:tcPr>
            <w:tcW w:w="414" w:type="dxa"/>
            <w:tcBorders>
              <w:top w:val="nil"/>
              <w:left w:val="single" w:sz="4" w:space="0" w:color="auto"/>
              <w:bottom w:val="single" w:sz="4" w:space="0" w:color="auto"/>
              <w:right w:val="single" w:sz="4" w:space="0" w:color="auto"/>
            </w:tcBorders>
            <w:shd w:val="clear" w:color="auto" w:fill="auto"/>
            <w:noWrap/>
            <w:vAlign w:val="center"/>
            <w:hideMark/>
          </w:tcPr>
          <w:p w14:paraId="60667892" w14:textId="77777777" w:rsidR="00416284" w:rsidRPr="00416284" w:rsidRDefault="00416284" w:rsidP="00416284">
            <w:pPr>
              <w:jc w:val="center"/>
              <w:rPr>
                <w:rFonts w:ascii="Calibri" w:eastAsia="Times New Roman" w:hAnsi="Calibri" w:cs="Times New Roman"/>
                <w:b/>
                <w:bCs/>
                <w:color w:val="000000"/>
                <w:sz w:val="18"/>
                <w:szCs w:val="18"/>
                <w:lang w:eastAsia="es-MX"/>
              </w:rPr>
            </w:pPr>
            <w:r w:rsidRPr="00416284">
              <w:rPr>
                <w:rFonts w:ascii="Calibri" w:eastAsia="Times New Roman" w:hAnsi="Calibri" w:cs="Times New Roman"/>
                <w:b/>
                <w:bCs/>
                <w:color w:val="000000"/>
                <w:sz w:val="18"/>
                <w:szCs w:val="18"/>
                <w:lang w:eastAsia="es-MX"/>
              </w:rPr>
              <w:t>142</w:t>
            </w:r>
          </w:p>
        </w:tc>
        <w:tc>
          <w:tcPr>
            <w:tcW w:w="7580" w:type="dxa"/>
            <w:tcBorders>
              <w:top w:val="nil"/>
              <w:left w:val="nil"/>
              <w:bottom w:val="single" w:sz="4" w:space="0" w:color="auto"/>
              <w:right w:val="single" w:sz="4" w:space="0" w:color="auto"/>
            </w:tcBorders>
            <w:shd w:val="clear" w:color="auto" w:fill="auto"/>
            <w:vAlign w:val="center"/>
            <w:hideMark/>
          </w:tcPr>
          <w:p w14:paraId="562C5C78" w14:textId="77777777" w:rsidR="00416284" w:rsidRPr="00416284" w:rsidRDefault="00416284" w:rsidP="00416284">
            <w:pP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VISCOELASTICO Z-HYALIM OFTALMICO CON 1 ML</w:t>
            </w:r>
          </w:p>
        </w:tc>
        <w:tc>
          <w:tcPr>
            <w:tcW w:w="580" w:type="dxa"/>
            <w:tcBorders>
              <w:top w:val="nil"/>
              <w:left w:val="nil"/>
              <w:bottom w:val="single" w:sz="4" w:space="0" w:color="auto"/>
              <w:right w:val="single" w:sz="4" w:space="0" w:color="auto"/>
            </w:tcBorders>
            <w:shd w:val="clear" w:color="auto" w:fill="auto"/>
            <w:noWrap/>
            <w:vAlign w:val="center"/>
            <w:hideMark/>
          </w:tcPr>
          <w:p w14:paraId="7EE442DA"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15E5AE8B"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PZA</w:t>
            </w:r>
          </w:p>
        </w:tc>
        <w:tc>
          <w:tcPr>
            <w:tcW w:w="1080" w:type="dxa"/>
            <w:tcBorders>
              <w:top w:val="nil"/>
              <w:left w:val="nil"/>
              <w:bottom w:val="single" w:sz="4" w:space="0" w:color="auto"/>
              <w:right w:val="single" w:sz="4" w:space="0" w:color="auto"/>
            </w:tcBorders>
            <w:shd w:val="clear" w:color="auto" w:fill="auto"/>
            <w:noWrap/>
            <w:vAlign w:val="center"/>
            <w:hideMark/>
          </w:tcPr>
          <w:p w14:paraId="2765BC07"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c>
          <w:tcPr>
            <w:tcW w:w="1000" w:type="dxa"/>
            <w:tcBorders>
              <w:top w:val="nil"/>
              <w:left w:val="nil"/>
              <w:bottom w:val="single" w:sz="4" w:space="0" w:color="auto"/>
              <w:right w:val="single" w:sz="4" w:space="0" w:color="auto"/>
            </w:tcBorders>
            <w:shd w:val="clear" w:color="auto" w:fill="auto"/>
            <w:noWrap/>
            <w:vAlign w:val="center"/>
            <w:hideMark/>
          </w:tcPr>
          <w:p w14:paraId="04EB0E7F" w14:textId="77777777" w:rsidR="00416284" w:rsidRPr="00416284" w:rsidRDefault="00416284" w:rsidP="00416284">
            <w:pPr>
              <w:jc w:val="center"/>
              <w:rPr>
                <w:rFonts w:ascii="Calibri" w:eastAsia="Times New Roman" w:hAnsi="Calibri" w:cs="Times New Roman"/>
                <w:color w:val="000000"/>
                <w:sz w:val="18"/>
                <w:szCs w:val="18"/>
                <w:lang w:eastAsia="es-MX"/>
              </w:rPr>
            </w:pPr>
            <w:r w:rsidRPr="00416284">
              <w:rPr>
                <w:rFonts w:ascii="Calibri" w:eastAsia="Times New Roman" w:hAnsi="Calibri" w:cs="Times New Roman"/>
                <w:color w:val="000000"/>
                <w:sz w:val="18"/>
                <w:szCs w:val="18"/>
                <w:lang w:eastAsia="es-MX"/>
              </w:rPr>
              <w:t> </w:t>
            </w:r>
          </w:p>
        </w:tc>
      </w:tr>
    </w:tbl>
    <w:p w14:paraId="30B5405E" w14:textId="77777777" w:rsidR="00351DC0" w:rsidRDefault="00351DC0" w:rsidP="001B5B16">
      <w:pPr>
        <w:ind w:right="-518"/>
        <w:rPr>
          <w:b/>
          <w:sz w:val="28"/>
          <w:szCs w:val="28"/>
        </w:rPr>
      </w:pPr>
      <w:bookmarkStart w:id="0" w:name="_GoBack"/>
      <w:bookmarkEnd w:id="0"/>
    </w:p>
    <w:p w14:paraId="34731D42" w14:textId="77777777" w:rsidR="00351DC0" w:rsidRDefault="00351DC0" w:rsidP="001B5B16">
      <w:pPr>
        <w:ind w:right="-518"/>
        <w:rPr>
          <w:b/>
          <w:sz w:val="28"/>
          <w:szCs w:val="28"/>
        </w:rPr>
      </w:pPr>
    </w:p>
    <w:p w14:paraId="71FECBBA" w14:textId="77777777" w:rsidR="00682570" w:rsidRDefault="00682570" w:rsidP="001B5B16">
      <w:pPr>
        <w:ind w:right="-518"/>
        <w:rPr>
          <w:b/>
          <w:sz w:val="28"/>
          <w:szCs w:val="28"/>
        </w:rPr>
      </w:pPr>
    </w:p>
    <w:p w14:paraId="56DA99E7" w14:textId="77777777" w:rsidR="00682570" w:rsidRDefault="00682570"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3F5A6D7D" w14:textId="77777777" w:rsidR="00682570" w:rsidRDefault="00682570" w:rsidP="00682570">
      <w:pPr>
        <w:ind w:right="-518"/>
        <w:jc w:val="center"/>
        <w:rPr>
          <w:b/>
          <w:sz w:val="28"/>
          <w:szCs w:val="28"/>
        </w:rPr>
      </w:pPr>
      <w:r w:rsidRPr="003942C6">
        <w:rPr>
          <w:b/>
          <w:sz w:val="28"/>
          <w:szCs w:val="28"/>
        </w:rPr>
        <w:t>BAJO PROTESTA DE DECIR VERDAD</w:t>
      </w:r>
    </w:p>
    <w:p w14:paraId="0D02ADC4" w14:textId="77777777" w:rsidR="004F49EC" w:rsidRDefault="004F49EC" w:rsidP="00C41F0A">
      <w:pPr>
        <w:ind w:right="-518"/>
        <w:jc w:val="center"/>
        <w:rPr>
          <w:b/>
          <w:sz w:val="28"/>
          <w:szCs w:val="28"/>
        </w:rPr>
      </w:pPr>
    </w:p>
    <w:p w14:paraId="3052E577" w14:textId="77777777" w:rsidR="00D6370C" w:rsidRDefault="00D6370C" w:rsidP="003942C6">
      <w:pPr>
        <w:ind w:right="-518"/>
        <w:rPr>
          <w:b/>
          <w:sz w:val="28"/>
          <w:szCs w:val="28"/>
        </w:rPr>
      </w:pPr>
    </w:p>
    <w:p w14:paraId="1A3332B3" w14:textId="77777777" w:rsidR="004F49EC" w:rsidRDefault="004F49EC" w:rsidP="003942C6">
      <w:pPr>
        <w:ind w:right="-518"/>
        <w:rPr>
          <w:b/>
          <w:sz w:val="28"/>
          <w:szCs w:val="28"/>
        </w:rPr>
      </w:pPr>
    </w:p>
    <w:p w14:paraId="23F7BC48" w14:textId="77777777" w:rsidR="00682570" w:rsidRDefault="00682570" w:rsidP="003942C6">
      <w:pPr>
        <w:ind w:right="-518"/>
        <w:rPr>
          <w:b/>
          <w:sz w:val="28"/>
          <w:szCs w:val="28"/>
        </w:rPr>
      </w:pPr>
    </w:p>
    <w:p w14:paraId="35A1F491" w14:textId="77777777" w:rsidR="00447768" w:rsidRDefault="00447768" w:rsidP="003942C6">
      <w:pPr>
        <w:ind w:right="-518"/>
        <w:rPr>
          <w:b/>
          <w:sz w:val="28"/>
          <w:szCs w:val="28"/>
        </w:rPr>
      </w:pPr>
    </w:p>
    <w:p w14:paraId="21302CD4" w14:textId="77777777" w:rsidR="00447768" w:rsidRDefault="00447768" w:rsidP="003942C6">
      <w:pPr>
        <w:ind w:right="-518"/>
        <w:rPr>
          <w:b/>
          <w:sz w:val="28"/>
          <w:szCs w:val="28"/>
        </w:rPr>
      </w:pPr>
    </w:p>
    <w:p w14:paraId="503485CD" w14:textId="77777777" w:rsidR="00447768" w:rsidRDefault="00447768" w:rsidP="003942C6">
      <w:pPr>
        <w:ind w:right="-518"/>
        <w:rPr>
          <w:b/>
          <w:sz w:val="28"/>
          <w:szCs w:val="28"/>
        </w:rPr>
      </w:pPr>
    </w:p>
    <w:p w14:paraId="09FDD993" w14:textId="77777777" w:rsidR="00447768" w:rsidRDefault="00447768" w:rsidP="003942C6">
      <w:pPr>
        <w:ind w:right="-518"/>
        <w:rPr>
          <w:b/>
          <w:sz w:val="28"/>
          <w:szCs w:val="28"/>
        </w:rPr>
      </w:pPr>
    </w:p>
    <w:p w14:paraId="6A90968B" w14:textId="77777777" w:rsidR="00447768" w:rsidRDefault="00447768" w:rsidP="003942C6">
      <w:pPr>
        <w:ind w:right="-518"/>
        <w:rPr>
          <w:b/>
          <w:sz w:val="28"/>
          <w:szCs w:val="28"/>
        </w:rPr>
      </w:pPr>
    </w:p>
    <w:p w14:paraId="47EC50E6" w14:textId="77777777" w:rsidR="00447768" w:rsidRDefault="00447768" w:rsidP="003942C6">
      <w:pPr>
        <w:ind w:right="-518"/>
        <w:rPr>
          <w:b/>
          <w:sz w:val="28"/>
          <w:szCs w:val="28"/>
        </w:rPr>
      </w:pPr>
    </w:p>
    <w:p w14:paraId="4FE871CD" w14:textId="77777777" w:rsidR="00447768" w:rsidRDefault="00447768" w:rsidP="003942C6">
      <w:pPr>
        <w:ind w:right="-518"/>
        <w:rPr>
          <w:b/>
          <w:sz w:val="28"/>
          <w:szCs w:val="28"/>
        </w:rPr>
      </w:pPr>
    </w:p>
    <w:p w14:paraId="2362B50B" w14:textId="77777777" w:rsidR="00447768" w:rsidRDefault="00447768" w:rsidP="003942C6">
      <w:pPr>
        <w:ind w:right="-518"/>
        <w:rPr>
          <w:b/>
          <w:sz w:val="28"/>
          <w:szCs w:val="28"/>
        </w:rPr>
      </w:pPr>
    </w:p>
    <w:p w14:paraId="1CC82C3B" w14:textId="77777777" w:rsidR="00447768" w:rsidRDefault="00447768" w:rsidP="003942C6">
      <w:pPr>
        <w:ind w:right="-518"/>
        <w:rPr>
          <w:b/>
          <w:sz w:val="28"/>
          <w:szCs w:val="28"/>
        </w:rPr>
      </w:pPr>
    </w:p>
    <w:p w14:paraId="4655A6FB" w14:textId="77777777" w:rsidR="00447768" w:rsidRDefault="00447768" w:rsidP="003942C6">
      <w:pPr>
        <w:ind w:right="-518"/>
        <w:rPr>
          <w:b/>
          <w:sz w:val="28"/>
          <w:szCs w:val="28"/>
        </w:rPr>
      </w:pPr>
    </w:p>
    <w:p w14:paraId="5EF3B2F7" w14:textId="77777777" w:rsidR="00447768" w:rsidRDefault="00447768" w:rsidP="003942C6">
      <w:pPr>
        <w:ind w:right="-518"/>
        <w:rPr>
          <w:b/>
          <w:sz w:val="28"/>
          <w:szCs w:val="28"/>
        </w:rPr>
      </w:pPr>
    </w:p>
    <w:p w14:paraId="46258805" w14:textId="77777777" w:rsidR="00447768" w:rsidRDefault="00447768" w:rsidP="003942C6">
      <w:pPr>
        <w:ind w:right="-518"/>
        <w:rPr>
          <w:b/>
          <w:sz w:val="28"/>
          <w:szCs w:val="28"/>
        </w:rPr>
      </w:pPr>
    </w:p>
    <w:p w14:paraId="28DFFCF0" w14:textId="77777777" w:rsidR="00447768" w:rsidRDefault="00447768" w:rsidP="003942C6">
      <w:pPr>
        <w:ind w:right="-518"/>
        <w:rPr>
          <w:b/>
          <w:sz w:val="28"/>
          <w:szCs w:val="28"/>
        </w:rPr>
      </w:pPr>
    </w:p>
    <w:p w14:paraId="33F743DA" w14:textId="77777777" w:rsidR="00447768" w:rsidRDefault="00447768" w:rsidP="003942C6">
      <w:pPr>
        <w:ind w:right="-518"/>
        <w:rPr>
          <w:b/>
          <w:sz w:val="28"/>
          <w:szCs w:val="28"/>
        </w:rPr>
      </w:pPr>
    </w:p>
    <w:p w14:paraId="2FF2D2AB" w14:textId="77777777" w:rsidR="00447768" w:rsidRDefault="00447768" w:rsidP="003942C6">
      <w:pPr>
        <w:ind w:right="-518"/>
        <w:rPr>
          <w:b/>
          <w:sz w:val="28"/>
          <w:szCs w:val="28"/>
        </w:rPr>
      </w:pPr>
    </w:p>
    <w:p w14:paraId="1188C71C" w14:textId="77777777" w:rsidR="00447768" w:rsidRDefault="00447768" w:rsidP="003942C6">
      <w:pPr>
        <w:ind w:right="-518"/>
        <w:rPr>
          <w:b/>
          <w:sz w:val="28"/>
          <w:szCs w:val="28"/>
        </w:rPr>
      </w:pPr>
    </w:p>
    <w:p w14:paraId="474B409B" w14:textId="77777777" w:rsidR="00447768" w:rsidRDefault="00447768" w:rsidP="003942C6">
      <w:pPr>
        <w:ind w:right="-518"/>
        <w:rPr>
          <w:b/>
          <w:sz w:val="28"/>
          <w:szCs w:val="28"/>
        </w:rPr>
      </w:pPr>
    </w:p>
    <w:p w14:paraId="2CFA666E" w14:textId="77777777" w:rsidR="00447768" w:rsidRDefault="00447768" w:rsidP="003942C6">
      <w:pPr>
        <w:ind w:right="-518"/>
        <w:rPr>
          <w:b/>
          <w:sz w:val="28"/>
          <w:szCs w:val="28"/>
        </w:rPr>
      </w:pPr>
    </w:p>
    <w:p w14:paraId="392CB05B" w14:textId="77777777" w:rsidR="004F49EC" w:rsidRDefault="004F49EC" w:rsidP="00855247">
      <w:pPr>
        <w:ind w:left="-426" w:right="-518" w:firstLine="710"/>
        <w:jc w:val="center"/>
        <w:rPr>
          <w:b/>
          <w:sz w:val="28"/>
          <w:szCs w:val="28"/>
        </w:rPr>
      </w:pPr>
    </w:p>
    <w:p w14:paraId="442945A5" w14:textId="77777777" w:rsidR="00447768" w:rsidRDefault="00447768" w:rsidP="00855247">
      <w:pPr>
        <w:ind w:left="-426" w:right="-518" w:firstLine="710"/>
        <w:jc w:val="center"/>
        <w:rPr>
          <w:b/>
          <w:sz w:val="28"/>
          <w:szCs w:val="28"/>
        </w:rPr>
      </w:pPr>
    </w:p>
    <w:p w14:paraId="7E619FC2" w14:textId="77777777" w:rsidR="00447768" w:rsidRDefault="00447768" w:rsidP="00855247">
      <w:pPr>
        <w:ind w:left="-426" w:right="-518" w:firstLine="710"/>
        <w:jc w:val="center"/>
        <w:rPr>
          <w:b/>
          <w:sz w:val="28"/>
          <w:szCs w:val="28"/>
        </w:rPr>
      </w:pPr>
    </w:p>
    <w:p w14:paraId="023AC6FF" w14:textId="77777777" w:rsidR="00447768" w:rsidRDefault="00447768" w:rsidP="00855247">
      <w:pPr>
        <w:ind w:left="-426" w:right="-518" w:firstLine="710"/>
        <w:jc w:val="center"/>
        <w:rPr>
          <w:b/>
          <w:sz w:val="28"/>
          <w:szCs w:val="28"/>
        </w:rPr>
      </w:pPr>
    </w:p>
    <w:p w14:paraId="4604111D" w14:textId="77777777" w:rsidR="00F82DE1" w:rsidRDefault="00F82DE1"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580644DD" w14:textId="77777777" w:rsidR="00AD743D" w:rsidRDefault="00AD743D" w:rsidP="00BD15B6">
      <w:pPr>
        <w:ind w:right="-518"/>
        <w:jc w:val="both"/>
      </w:pPr>
    </w:p>
    <w:p w14:paraId="297290D7" w14:textId="1653978C" w:rsidR="00AD743D" w:rsidRDefault="00AD743D" w:rsidP="00AD743D">
      <w:pPr>
        <w:pStyle w:val="Ttulo3"/>
        <w:numPr>
          <w:ilvl w:val="0"/>
          <w:numId w:val="0"/>
        </w:numPr>
        <w:spacing w:before="196"/>
        <w:ind w:right="1699"/>
        <w:jc w:val="center"/>
        <w:rPr>
          <w:spacing w:val="-2"/>
          <w:sz w:val="28"/>
          <w:szCs w:val="28"/>
          <w:lang w:val="es-MX"/>
        </w:rPr>
      </w:pPr>
      <w:r w:rsidRPr="003942C6">
        <w:rPr>
          <w:sz w:val="28"/>
          <w:szCs w:val="28"/>
          <w:lang w:val="es-MX"/>
        </w:rPr>
        <w:lastRenderedPageBreak/>
        <w:t>ANEXO</w:t>
      </w:r>
      <w:r w:rsidRPr="003942C6">
        <w:rPr>
          <w:spacing w:val="-2"/>
          <w:sz w:val="28"/>
          <w:szCs w:val="28"/>
          <w:lang w:val="es-MX"/>
        </w:rPr>
        <w:t xml:space="preserve"> </w:t>
      </w:r>
      <w:r w:rsidR="00A83FE3" w:rsidRPr="003942C6">
        <w:rPr>
          <w:spacing w:val="-2"/>
          <w:sz w:val="28"/>
          <w:szCs w:val="28"/>
          <w:lang w:val="es-MX"/>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7ADB6E85" w:rsidR="00AD743D" w:rsidRPr="003942C6" w:rsidRDefault="008D7F81" w:rsidP="00B44409">
            <w:pPr>
              <w:pStyle w:val="TableParagraph"/>
              <w:tabs>
                <w:tab w:val="left" w:pos="3057"/>
              </w:tabs>
              <w:spacing w:before="1"/>
              <w:ind w:left="384" w:right="-58"/>
              <w:rPr>
                <w:b/>
              </w:rPr>
            </w:pPr>
            <w:r w:rsidRPr="003942C6">
              <w:rPr>
                <w:b/>
                <w:u w:val="single"/>
              </w:rPr>
              <w:t>Invitaci</w:t>
            </w:r>
            <w:r w:rsidR="00BD15B6" w:rsidRPr="003942C6">
              <w:rPr>
                <w:b/>
                <w:u w:val="single"/>
              </w:rPr>
              <w:t>ón IRE/</w:t>
            </w:r>
            <w:r w:rsidR="0084291F">
              <w:rPr>
                <w:b/>
                <w:u w:val="single"/>
              </w:rPr>
              <w:t>25DIF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348A18" w14:textId="77777777" w:rsidR="00E76DBC" w:rsidRDefault="00E76DBC" w:rsidP="00B85D99">
      <w:r>
        <w:separator/>
      </w:r>
    </w:p>
  </w:endnote>
  <w:endnote w:type="continuationSeparator" w:id="0">
    <w:p w14:paraId="537FE8B8" w14:textId="77777777" w:rsidR="00E76DBC" w:rsidRDefault="00E76DB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DF22E" w14:textId="77777777" w:rsidR="00953096" w:rsidRDefault="0095309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953096" w:rsidRPr="00350620" w:rsidRDefault="0095309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953096" w:rsidRDefault="00953096">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953096" w:rsidRPr="00857838" w:rsidRDefault="0095309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953096" w:rsidRPr="00857838" w:rsidRDefault="0095309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416284" w:rsidRPr="00857838" w:rsidRDefault="0041628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416284" w:rsidRPr="00857838" w:rsidRDefault="0041628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5BBC" w14:textId="77777777" w:rsidR="00953096" w:rsidRDefault="00953096">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953096" w:rsidRPr="00350620" w:rsidRDefault="0095309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953096" w:rsidRDefault="00953096">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953096" w:rsidRPr="00857838" w:rsidRDefault="00953096"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953096" w:rsidRPr="00857838" w:rsidRDefault="0095309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416284" w:rsidRPr="00857838" w:rsidRDefault="00416284"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416284" w:rsidRPr="00857838" w:rsidRDefault="0041628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2C5F28" w14:textId="77777777" w:rsidR="00E76DBC" w:rsidRDefault="00E76DBC" w:rsidP="00B85D99">
      <w:r>
        <w:separator/>
      </w:r>
    </w:p>
  </w:footnote>
  <w:footnote w:type="continuationSeparator" w:id="0">
    <w:p w14:paraId="30A7E620" w14:textId="77777777" w:rsidR="00E76DBC" w:rsidRDefault="00E76DB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1E8F0" w14:textId="77777777" w:rsidR="00953096" w:rsidRDefault="0095309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953096" w:rsidRPr="00C92FA5" w:rsidRDefault="00953096"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CB25D" w14:textId="77777777" w:rsidR="00953096" w:rsidRDefault="00953096">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953096" w:rsidRPr="00C92FA5" w:rsidRDefault="00953096"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717D7"/>
    <w:rsid w:val="0007344D"/>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A07F7"/>
    <w:rsid w:val="001B5B16"/>
    <w:rsid w:val="001B622E"/>
    <w:rsid w:val="001D792C"/>
    <w:rsid w:val="001E38EA"/>
    <w:rsid w:val="00217A8D"/>
    <w:rsid w:val="00221712"/>
    <w:rsid w:val="00247033"/>
    <w:rsid w:val="002603F2"/>
    <w:rsid w:val="00264B01"/>
    <w:rsid w:val="00271F73"/>
    <w:rsid w:val="00283CEA"/>
    <w:rsid w:val="00285744"/>
    <w:rsid w:val="002D6B61"/>
    <w:rsid w:val="00337D41"/>
    <w:rsid w:val="0035124E"/>
    <w:rsid w:val="00351DC0"/>
    <w:rsid w:val="0036051E"/>
    <w:rsid w:val="00390526"/>
    <w:rsid w:val="003942C6"/>
    <w:rsid w:val="003F0507"/>
    <w:rsid w:val="00404606"/>
    <w:rsid w:val="0040748D"/>
    <w:rsid w:val="00415025"/>
    <w:rsid w:val="00416284"/>
    <w:rsid w:val="0042429B"/>
    <w:rsid w:val="00447768"/>
    <w:rsid w:val="0048365E"/>
    <w:rsid w:val="004B6EE5"/>
    <w:rsid w:val="004F49EC"/>
    <w:rsid w:val="005040F2"/>
    <w:rsid w:val="00514F1E"/>
    <w:rsid w:val="005308AE"/>
    <w:rsid w:val="005929DC"/>
    <w:rsid w:val="005D1E3B"/>
    <w:rsid w:val="005E1703"/>
    <w:rsid w:val="005F5FBD"/>
    <w:rsid w:val="006041E8"/>
    <w:rsid w:val="006635E7"/>
    <w:rsid w:val="00682570"/>
    <w:rsid w:val="00694D99"/>
    <w:rsid w:val="006B0758"/>
    <w:rsid w:val="006F2691"/>
    <w:rsid w:val="00706300"/>
    <w:rsid w:val="007204F0"/>
    <w:rsid w:val="00721C31"/>
    <w:rsid w:val="00734BED"/>
    <w:rsid w:val="00781C53"/>
    <w:rsid w:val="007910C8"/>
    <w:rsid w:val="007C2B73"/>
    <w:rsid w:val="007D462D"/>
    <w:rsid w:val="007E145E"/>
    <w:rsid w:val="0081645B"/>
    <w:rsid w:val="0084291F"/>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53096"/>
    <w:rsid w:val="00964D90"/>
    <w:rsid w:val="00992F24"/>
    <w:rsid w:val="009D238F"/>
    <w:rsid w:val="009D76B3"/>
    <w:rsid w:val="00A245D6"/>
    <w:rsid w:val="00A4687F"/>
    <w:rsid w:val="00A55AB1"/>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620A3"/>
    <w:rsid w:val="00C75B82"/>
    <w:rsid w:val="00C8366B"/>
    <w:rsid w:val="00C92FA5"/>
    <w:rsid w:val="00C94049"/>
    <w:rsid w:val="00CB0A77"/>
    <w:rsid w:val="00CB6491"/>
    <w:rsid w:val="00CF0588"/>
    <w:rsid w:val="00D16039"/>
    <w:rsid w:val="00D3358B"/>
    <w:rsid w:val="00D351C2"/>
    <w:rsid w:val="00D448E1"/>
    <w:rsid w:val="00D60E10"/>
    <w:rsid w:val="00D6370C"/>
    <w:rsid w:val="00DA15E4"/>
    <w:rsid w:val="00DA3595"/>
    <w:rsid w:val="00DD6164"/>
    <w:rsid w:val="00E27352"/>
    <w:rsid w:val="00E30615"/>
    <w:rsid w:val="00E76DBC"/>
    <w:rsid w:val="00EA4842"/>
    <w:rsid w:val="00EA6BD7"/>
    <w:rsid w:val="00EC24B0"/>
    <w:rsid w:val="00ED172A"/>
    <w:rsid w:val="00EE691A"/>
    <w:rsid w:val="00EF62F7"/>
    <w:rsid w:val="00F07742"/>
    <w:rsid w:val="00F10AA6"/>
    <w:rsid w:val="00F13B9B"/>
    <w:rsid w:val="00F428DC"/>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D58C4-BBB5-46DD-BDB3-CA248F7D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9441</Words>
  <Characters>51930</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5</cp:revision>
  <cp:lastPrinted>2023-05-03T15:55:00Z</cp:lastPrinted>
  <dcterms:created xsi:type="dcterms:W3CDTF">2023-06-12T18:16:00Z</dcterms:created>
  <dcterms:modified xsi:type="dcterms:W3CDTF">2023-06-19T15:51:00Z</dcterms:modified>
</cp:coreProperties>
</file>