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0DA57805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06002-00</w:t>
      </w:r>
      <w:r w:rsidR="0015513A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4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-24</w:t>
      </w:r>
    </w:p>
    <w:p w14:paraId="488FBC01" w14:textId="251F92A8" w:rsidR="006E0E07" w:rsidRPr="000D7BEF" w:rsidRDefault="00340350" w:rsidP="000D7DDF">
      <w:pPr>
        <w:jc w:val="both"/>
        <w:rPr>
          <w:rFonts w:ascii="Tw Cen MT" w:hAnsi="Tw Cen MT" w:cs="Tahoma"/>
          <w:b/>
          <w:bCs/>
          <w:sz w:val="14"/>
          <w:szCs w:val="14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06002-00</w:t>
      </w:r>
      <w:r w:rsidR="0015513A">
        <w:rPr>
          <w:rFonts w:ascii="Tw Cen MT" w:hAnsi="Tw Cen MT" w:cs="Tahoma"/>
          <w:b/>
          <w:sz w:val="16"/>
          <w:szCs w:val="16"/>
        </w:rPr>
        <w:t>4</w:t>
      </w:r>
      <w:r w:rsidR="007826E7">
        <w:rPr>
          <w:rFonts w:ascii="Tw Cen MT" w:hAnsi="Tw Cen MT" w:cs="Tahoma"/>
          <w:b/>
          <w:sz w:val="16"/>
          <w:szCs w:val="16"/>
        </w:rPr>
        <w:t>-24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7155CA">
        <w:rPr>
          <w:rFonts w:ascii="ColaborateLight" w:hAnsi="ColaborateLight" w:cs="Tahoma"/>
          <w:sz w:val="16"/>
          <w:szCs w:val="16"/>
        </w:rPr>
        <w:t>para</w:t>
      </w:r>
      <w:r w:rsidR="0015513A">
        <w:rPr>
          <w:rFonts w:ascii="ColaborateLight" w:hAnsi="ColaborateLight" w:cs="Tahoma"/>
          <w:sz w:val="16"/>
          <w:szCs w:val="16"/>
        </w:rPr>
        <w:t xml:space="preserve"> la </w:t>
      </w:r>
      <w:r w:rsidR="0015513A" w:rsidRPr="0015513A">
        <w:rPr>
          <w:rFonts w:ascii="Tw Cen MT" w:hAnsi="Tw Cen MT" w:cs="Tahoma"/>
          <w:b/>
          <w:bCs/>
          <w:sz w:val="16"/>
          <w:szCs w:val="16"/>
        </w:rPr>
        <w:t>CONTRATACIÓN DE SERVICIO DE MANTENIMIENTO PREVENTIVO Y CORRECTIVO DE AIRES ACONDICIONADOS PROPIEDAD DE GOBIERNO DEL ESTADO DE COLIMA, SOLICITADOS POR LA DIRECCIÓN DE SERVICIOS GENERALES DE LA SUBSECRETARIA DE ADMINISTRACIÓN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,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21AD649A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06002-00</w:t>
            </w:r>
            <w:r w:rsidR="0015513A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4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-24</w:t>
            </w:r>
          </w:p>
        </w:tc>
        <w:tc>
          <w:tcPr>
            <w:tcW w:w="1134" w:type="dxa"/>
            <w:vAlign w:val="center"/>
          </w:tcPr>
          <w:p w14:paraId="266A8D77" w14:textId="37777763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D2CA3">
              <w:rPr>
                <w:rFonts w:ascii="Tw Cen MT" w:hAnsi="Tw Cen MT" w:cs="Arial"/>
                <w:b/>
                <w:sz w:val="16"/>
                <w:szCs w:val="16"/>
              </w:rPr>
              <w:t>287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651979ED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0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D7DDF">
              <w:rPr>
                <w:rFonts w:ascii="Tw Cen MT" w:hAnsi="Tw Cen MT" w:cs="Arial"/>
                <w:b/>
                <w:bCs/>
                <w:sz w:val="16"/>
                <w:szCs w:val="16"/>
              </w:rPr>
              <w:t>20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67626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0D7DDF">
              <w:rPr>
                <w:rFonts w:ascii="Tw Cen MT" w:hAnsi="Tw Cen MT" w:cs="Arial"/>
                <w:b/>
                <w:bCs/>
                <w:sz w:val="16"/>
                <w:szCs w:val="16"/>
              </w:rPr>
              <w:t>30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ENERO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0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352053">
              <w:rPr>
                <w:rFonts w:ascii="Tw Cen MT" w:hAnsi="Tw Cen MT" w:cs="Arial"/>
                <w:b/>
                <w:bCs/>
                <w:sz w:val="16"/>
                <w:szCs w:val="16"/>
              </w:rPr>
              <w:t>11</w:t>
            </w:r>
            <w:bookmarkStart w:id="1" w:name="_GoBack"/>
            <w:bookmarkEnd w:id="1"/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3F360E32" w:rsidR="003A11D2" w:rsidRPr="00975D70" w:rsidRDefault="000D7DDF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30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ENERO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15513A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714DD949" w:rsidR="003A11D2" w:rsidRPr="00975D70" w:rsidRDefault="000D7DDF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06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15513A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10F39EDB" w:rsidR="003A11D2" w:rsidRPr="00975D70" w:rsidRDefault="000D7DDF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15513A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15513A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026"/>
        <w:gridCol w:w="1559"/>
        <w:gridCol w:w="1701"/>
        <w:gridCol w:w="1701"/>
      </w:tblGrid>
      <w:tr w:rsidR="00975D70" w:rsidRPr="00643534" w14:paraId="7547E2FD" w14:textId="77777777" w:rsidTr="00027562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0D7DDF">
        <w:trPr>
          <w:trHeight w:hRule="exact" w:val="842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0D134B2B" w:rsidR="00975D70" w:rsidRPr="00767F95" w:rsidRDefault="0015513A" w:rsidP="00AF3429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15513A">
              <w:rPr>
                <w:rFonts w:ascii="Tw Cen MT" w:hAnsi="Tw Cen MT" w:cs="Tahoma"/>
                <w:b/>
                <w:bCs/>
                <w:sz w:val="16"/>
                <w:szCs w:val="16"/>
              </w:rPr>
              <w:t>CONTRATACIÓN DE SERVICIO DE MANTENIMIENTO PREVENTIVO Y CORRECTIVO DE AIRES ACONDICIONADOS PROPIEDAD DE GOBIERNO DEL ESTADO DE COLIMA</w:t>
            </w: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0F179D80" w:rsidR="00975D70" w:rsidRPr="00055E63" w:rsidRDefault="00383F26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1F0D723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Pr="004D2CA3">
        <w:rPr>
          <w:rFonts w:ascii="Tw Cen MT" w:eastAsia="Calibri" w:hAnsi="Tw Cen MT" w:cs="Arial"/>
          <w:sz w:val="16"/>
          <w:szCs w:val="16"/>
        </w:rPr>
        <w:t>$ 1,</w:t>
      </w:r>
      <w:r w:rsidR="004D2CA3" w:rsidRPr="004D2CA3">
        <w:rPr>
          <w:rFonts w:ascii="Tw Cen MT" w:eastAsia="Calibri" w:hAnsi="Tw Cen MT" w:cs="Arial"/>
          <w:sz w:val="16"/>
          <w:szCs w:val="16"/>
        </w:rPr>
        <w:t>287</w:t>
      </w:r>
      <w:r w:rsidRPr="004D2CA3">
        <w:rPr>
          <w:rFonts w:ascii="Tw Cen MT" w:eastAsia="Calibri" w:hAnsi="Tw Cen MT" w:cs="Arial"/>
          <w:sz w:val="16"/>
          <w:szCs w:val="16"/>
        </w:rPr>
        <w:t>.00</w:t>
      </w:r>
      <w:r w:rsidRPr="00C2642F">
        <w:rPr>
          <w:rFonts w:ascii="Tw Cen MT" w:eastAsia="Calibri" w:hAnsi="Tw Cen MT" w:cs="Arial"/>
          <w:sz w:val="16"/>
          <w:szCs w:val="16"/>
        </w:rPr>
        <w:t xml:space="preserve"> (MIL </w:t>
      </w:r>
      <w:r w:rsidR="004D2CA3">
        <w:rPr>
          <w:rFonts w:ascii="Tw Cen MT" w:eastAsia="Calibri" w:hAnsi="Tw Cen MT" w:cs="Arial"/>
          <w:sz w:val="16"/>
          <w:szCs w:val="16"/>
        </w:rPr>
        <w:t>DOSCIENTOS OCHENTA Y SIETE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433098E7" w14:textId="77777777" w:rsidR="007C76ED" w:rsidRPr="00E52775" w:rsidRDefault="007C76ED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56345E7E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0D7DDF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20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7826E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ENERO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7826E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4</w:t>
      </w: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5965A9A9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C2AAC76" w14:textId="7C26EC34" w:rsidR="000D7DDF" w:rsidRDefault="000D7DDF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C406FB6" w14:textId="4F0A9DD1" w:rsidR="000D7DDF" w:rsidRDefault="000D7DDF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77777777" w:rsidR="000D7DDF" w:rsidRPr="00E52775" w:rsidRDefault="000D7DDF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8956CDD" w14:textId="77777777" w:rsidR="000D7DDF" w:rsidRPr="000D7DDF" w:rsidRDefault="000D7DDF" w:rsidP="000D7DDF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0D7DDF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C.P. VÍCTOR MANUEL TORRERO ENRÍQUEZ </w:t>
      </w:r>
    </w:p>
    <w:p w14:paraId="477E40F0" w14:textId="77777777" w:rsidR="000D7DDF" w:rsidRPr="000D7DDF" w:rsidRDefault="000D7DDF" w:rsidP="000D7DDF">
      <w:pPr>
        <w:jc w:val="center"/>
        <w:rPr>
          <w:rFonts w:ascii="Tw Cen MT" w:hAnsi="Tw Cen MT"/>
          <w:b/>
          <w:sz w:val="18"/>
          <w:szCs w:val="18"/>
        </w:rPr>
      </w:pPr>
      <w:r w:rsidRPr="000D7DDF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SUBSECRETARIO DE ADMINISTRACIÓN</w:t>
      </w:r>
      <w:r w:rsidRPr="000D7DDF">
        <w:rPr>
          <w:rFonts w:ascii="Tw Cen MT" w:hAnsi="Tw Cen MT"/>
          <w:b/>
          <w:sz w:val="18"/>
          <w:szCs w:val="18"/>
        </w:rPr>
        <w:t xml:space="preserve"> </w:t>
      </w:r>
    </w:p>
    <w:p w14:paraId="70498DD8" w14:textId="7C83796B" w:rsidR="00F937F7" w:rsidRPr="00DE26E7" w:rsidRDefault="00F937F7" w:rsidP="00DE26E7">
      <w:pPr>
        <w:tabs>
          <w:tab w:val="left" w:pos="4905"/>
        </w:tabs>
        <w:spacing w:after="0"/>
        <w:jc w:val="center"/>
      </w:pPr>
    </w:p>
    <w:sectPr w:rsidR="00F937F7" w:rsidRPr="00DE26E7" w:rsidSect="000D7DDF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1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6A2DEA" w14:textId="77777777" w:rsidR="003E4D00" w:rsidRDefault="003E4D00" w:rsidP="00265C15">
      <w:pPr>
        <w:spacing w:after="0" w:line="240" w:lineRule="auto"/>
      </w:pPr>
      <w:r>
        <w:separator/>
      </w:r>
    </w:p>
  </w:endnote>
  <w:endnote w:type="continuationSeparator" w:id="0">
    <w:p w14:paraId="4285F1E7" w14:textId="77777777" w:rsidR="003E4D00" w:rsidRDefault="003E4D00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FC23A6" w14:textId="3F0CC678" w:rsidR="00ED4E4F" w:rsidRDefault="000D7DDF" w:rsidP="00F937F7">
    <w:pPr>
      <w:pStyle w:val="Contenidodelmarco"/>
      <w:jc w:val="center"/>
      <w:rPr>
        <w:b/>
        <w:bCs/>
      </w:rPr>
    </w:pPr>
    <w:r>
      <w:rPr>
        <w:noProof/>
        <w:color w:val="000000"/>
        <w14:ligatures w14:val="standardContextual"/>
      </w:rPr>
      <w:drawing>
        <wp:inline distT="0" distB="0" distL="0" distR="0" wp14:anchorId="53DAAEC8" wp14:editId="0CE818D1">
          <wp:extent cx="5526157" cy="782949"/>
          <wp:effectExtent l="0" t="0" r="0" b="0"/>
          <wp:docPr id="2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0258016" name="Imagen 111025801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60353" cy="7877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93D8807" w14:textId="77777777" w:rsidR="000D7DDF" w:rsidRPr="00333427" w:rsidRDefault="000D7DDF" w:rsidP="000D7DD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eastAsia="es-MX"/>
      </w:rPr>
    </w:pPr>
    <w:r w:rsidRPr="00333427">
      <w:rPr>
        <w:rFonts w:ascii="Geo" w:eastAsia="Geo" w:hAnsi="Geo" w:cs="Geo"/>
        <w:sz w:val="16"/>
        <w:szCs w:val="16"/>
        <w:lang w:eastAsia="es-MX"/>
      </w:rPr>
      <w:t xml:space="preserve">Complejo Administrativo de Gobierno del Estado, Edificio B, planta baja, 3er Anillo </w:t>
    </w:r>
  </w:p>
  <w:p w14:paraId="2898683C" w14:textId="77777777" w:rsidR="000D7DDF" w:rsidRPr="00333427" w:rsidRDefault="000D7DDF" w:rsidP="000D7DDF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eastAsia="es-MX"/>
      </w:rPr>
    </w:pPr>
    <w:r w:rsidRPr="00333427">
      <w:rPr>
        <w:rFonts w:ascii="Geo" w:eastAsia="Geo" w:hAnsi="Geo" w:cs="Geo"/>
        <w:sz w:val="16"/>
        <w:szCs w:val="16"/>
        <w:lang w:eastAsia="es-MX"/>
      </w:rPr>
      <w:t xml:space="preserve">Periférico, Esq. Ejército Mexicano S/N Colonia El Diezmo C.P. 28010 </w:t>
    </w:r>
  </w:p>
  <w:p w14:paraId="79E38AA7" w14:textId="77777777" w:rsidR="000D7DDF" w:rsidRPr="00333427" w:rsidRDefault="000D7DDF" w:rsidP="000D7DDF">
    <w:pPr>
      <w:spacing w:after="0" w:line="240" w:lineRule="auto"/>
      <w:jc w:val="center"/>
      <w:textDirection w:val="btLr"/>
      <w:rPr>
        <w:rFonts w:ascii="Calibri" w:eastAsia="Calibri" w:hAnsi="Calibri" w:cs="Calibri"/>
        <w:sz w:val="16"/>
        <w:szCs w:val="16"/>
        <w:lang w:eastAsia="es-MX"/>
      </w:rPr>
    </w:pPr>
    <w:r w:rsidRPr="00333427">
      <w:rPr>
        <w:rFonts w:ascii="Geo" w:eastAsia="Geo" w:hAnsi="Geo" w:cs="Geo"/>
        <w:sz w:val="16"/>
        <w:szCs w:val="16"/>
        <w:lang w:eastAsia="es-MX"/>
      </w:rPr>
      <w:t xml:space="preserve">Colima, Colima, México. Tel. +52 (312) 31 62000 EXT. 20122. </w:t>
    </w:r>
    <w:r w:rsidRPr="00333427">
      <w:rPr>
        <w:rFonts w:ascii="Geo" w:eastAsia="Geo" w:hAnsi="Geo" w:cs="Geo"/>
        <w:b/>
        <w:sz w:val="16"/>
        <w:szCs w:val="16"/>
        <w:lang w:eastAsia="es-MX"/>
      </w:rPr>
      <w:t>www.col.gob.mx</w:t>
    </w:r>
  </w:p>
  <w:p w14:paraId="6826BA70" w14:textId="77777777" w:rsidR="000D7DDF" w:rsidRPr="00F937F7" w:rsidRDefault="000D7DDF" w:rsidP="00F937F7">
    <w:pPr>
      <w:pStyle w:val="Contenidodelmarco"/>
      <w:jc w:val="center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419AF9" w14:textId="77777777" w:rsidR="003E4D00" w:rsidRDefault="003E4D00" w:rsidP="00265C15">
      <w:pPr>
        <w:spacing w:after="0" w:line="240" w:lineRule="auto"/>
      </w:pPr>
      <w:r>
        <w:separator/>
      </w:r>
    </w:p>
  </w:footnote>
  <w:footnote w:type="continuationSeparator" w:id="0">
    <w:p w14:paraId="4A40329C" w14:textId="77777777" w:rsidR="003E4D00" w:rsidRDefault="003E4D00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3E4D00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83361C0" w:rsidR="007A56A6" w:rsidRDefault="003E4D00" w:rsidP="000D7DD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rPr>
        <w:rFonts w:ascii="Arial Black" w:hAnsi="Arial Black"/>
        <w:noProof/>
        <w:sz w:val="18"/>
        <w:szCs w:val="18"/>
      </w:rPr>
    </w:pPr>
    <w:r>
      <w:rPr>
        <w:noProof/>
      </w:rPr>
      <w:pict w14:anchorId="2639DB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7" o:spid="_x0000_s2051" type="#_x0000_t75" style="position:absolute;margin-left:0;margin-top:0;width:441.75pt;height:555.85pt;z-index:-251649024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  <w:r w:rsidR="00F937F7">
      <w:rPr>
        <w:noProof/>
      </w:rPr>
      <w:drawing>
        <wp:anchor distT="0" distB="0" distL="114300" distR="114300" simplePos="0" relativeHeight="251662336" behindDoc="0" locked="0" layoutInCell="1" allowOverlap="1" wp14:anchorId="1E569398" wp14:editId="4EC74386">
          <wp:simplePos x="0" y="0"/>
          <wp:positionH relativeFrom="column">
            <wp:posOffset>4606290</wp:posOffset>
          </wp:positionH>
          <wp:positionV relativeFrom="paragraph">
            <wp:posOffset>3176</wp:posOffset>
          </wp:positionV>
          <wp:extent cx="1581371" cy="562053"/>
          <wp:effectExtent l="0" t="0" r="0" b="0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olima contigo 2023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1371" cy="5620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937F7">
      <w:rPr>
        <w:noProof/>
      </w:rPr>
      <w:drawing>
        <wp:anchor distT="0" distB="0" distL="114300" distR="114300" simplePos="0" relativeHeight="251657216" behindDoc="0" locked="0" layoutInCell="1" allowOverlap="1" wp14:anchorId="53CF7642" wp14:editId="0207D352">
          <wp:simplePos x="0" y="0"/>
          <wp:positionH relativeFrom="column">
            <wp:posOffset>-365760</wp:posOffset>
          </wp:positionH>
          <wp:positionV relativeFrom="paragraph">
            <wp:posOffset>-82550</wp:posOffset>
          </wp:positionV>
          <wp:extent cx="3952874" cy="762000"/>
          <wp:effectExtent l="0" t="0" r="0" b="0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ncabezado subsecretaria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52874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3E4D00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7D61"/>
    <w:rsid w:val="00020C27"/>
    <w:rsid w:val="00022054"/>
    <w:rsid w:val="00026539"/>
    <w:rsid w:val="00027562"/>
    <w:rsid w:val="000403F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7BEF"/>
    <w:rsid w:val="000D7DD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456A0"/>
    <w:rsid w:val="00153197"/>
    <w:rsid w:val="0015513A"/>
    <w:rsid w:val="00165CF4"/>
    <w:rsid w:val="001665B1"/>
    <w:rsid w:val="00166DBA"/>
    <w:rsid w:val="001740BD"/>
    <w:rsid w:val="001921FF"/>
    <w:rsid w:val="001A0893"/>
    <w:rsid w:val="001B240D"/>
    <w:rsid w:val="001B454F"/>
    <w:rsid w:val="001B7B8D"/>
    <w:rsid w:val="001C1DBD"/>
    <w:rsid w:val="001C39E5"/>
    <w:rsid w:val="001D2013"/>
    <w:rsid w:val="001D5049"/>
    <w:rsid w:val="001E362C"/>
    <w:rsid w:val="001F0E4F"/>
    <w:rsid w:val="00221A13"/>
    <w:rsid w:val="002265E8"/>
    <w:rsid w:val="00236EA6"/>
    <w:rsid w:val="00242587"/>
    <w:rsid w:val="00255CFE"/>
    <w:rsid w:val="00264E4F"/>
    <w:rsid w:val="00265C15"/>
    <w:rsid w:val="00275B5D"/>
    <w:rsid w:val="00297337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33FA"/>
    <w:rsid w:val="00383F26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4FA7"/>
    <w:rsid w:val="003D756D"/>
    <w:rsid w:val="003E4D00"/>
    <w:rsid w:val="003E69EE"/>
    <w:rsid w:val="003F7846"/>
    <w:rsid w:val="004177F8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3D89"/>
    <w:rsid w:val="004C7035"/>
    <w:rsid w:val="004D2CA3"/>
    <w:rsid w:val="005038BA"/>
    <w:rsid w:val="00517891"/>
    <w:rsid w:val="00526DE9"/>
    <w:rsid w:val="0053325F"/>
    <w:rsid w:val="00554CAE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7626C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454CD"/>
    <w:rsid w:val="007463DE"/>
    <w:rsid w:val="00760451"/>
    <w:rsid w:val="00767F95"/>
    <w:rsid w:val="007740A4"/>
    <w:rsid w:val="00777386"/>
    <w:rsid w:val="007826E7"/>
    <w:rsid w:val="0078426B"/>
    <w:rsid w:val="007A304A"/>
    <w:rsid w:val="007A56A6"/>
    <w:rsid w:val="007A66AD"/>
    <w:rsid w:val="007A6F93"/>
    <w:rsid w:val="007A6FD5"/>
    <w:rsid w:val="007B57C7"/>
    <w:rsid w:val="007C76ED"/>
    <w:rsid w:val="007E14F9"/>
    <w:rsid w:val="007E3A5F"/>
    <w:rsid w:val="007E40ED"/>
    <w:rsid w:val="007F05DE"/>
    <w:rsid w:val="007F2794"/>
    <w:rsid w:val="00802A07"/>
    <w:rsid w:val="008100C2"/>
    <w:rsid w:val="008120BF"/>
    <w:rsid w:val="008365D5"/>
    <w:rsid w:val="008422E4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8F0CA7"/>
    <w:rsid w:val="00900EA8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054B"/>
    <w:rsid w:val="009C2AE4"/>
    <w:rsid w:val="009D782E"/>
    <w:rsid w:val="009F3104"/>
    <w:rsid w:val="009F454C"/>
    <w:rsid w:val="00A1749D"/>
    <w:rsid w:val="00A3092C"/>
    <w:rsid w:val="00A3458F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65FC4"/>
    <w:rsid w:val="00B87A64"/>
    <w:rsid w:val="00B9615C"/>
    <w:rsid w:val="00BB56C1"/>
    <w:rsid w:val="00BC48D3"/>
    <w:rsid w:val="00BD084C"/>
    <w:rsid w:val="00BF0155"/>
    <w:rsid w:val="00C0588C"/>
    <w:rsid w:val="00C05D93"/>
    <w:rsid w:val="00C21010"/>
    <w:rsid w:val="00C2642F"/>
    <w:rsid w:val="00C27055"/>
    <w:rsid w:val="00C36774"/>
    <w:rsid w:val="00C41A65"/>
    <w:rsid w:val="00C53A70"/>
    <w:rsid w:val="00C54049"/>
    <w:rsid w:val="00C712E4"/>
    <w:rsid w:val="00C71E3D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E25AB"/>
    <w:rsid w:val="00CF73B6"/>
    <w:rsid w:val="00D32C4E"/>
    <w:rsid w:val="00D347E6"/>
    <w:rsid w:val="00D61CA1"/>
    <w:rsid w:val="00D67D6B"/>
    <w:rsid w:val="00D76341"/>
    <w:rsid w:val="00D77D9A"/>
    <w:rsid w:val="00D8276D"/>
    <w:rsid w:val="00D83652"/>
    <w:rsid w:val="00D93CD3"/>
    <w:rsid w:val="00D97772"/>
    <w:rsid w:val="00DA43CC"/>
    <w:rsid w:val="00DA4AE0"/>
    <w:rsid w:val="00DB20D3"/>
    <w:rsid w:val="00DB25F8"/>
    <w:rsid w:val="00DB7DB2"/>
    <w:rsid w:val="00DD1470"/>
    <w:rsid w:val="00DE26E7"/>
    <w:rsid w:val="00DF0466"/>
    <w:rsid w:val="00E03EA6"/>
    <w:rsid w:val="00E047BC"/>
    <w:rsid w:val="00E04EBA"/>
    <w:rsid w:val="00E16259"/>
    <w:rsid w:val="00E376FA"/>
    <w:rsid w:val="00E4064A"/>
    <w:rsid w:val="00E447F9"/>
    <w:rsid w:val="00E45F8A"/>
    <w:rsid w:val="00E526D7"/>
    <w:rsid w:val="00E52775"/>
    <w:rsid w:val="00E66691"/>
    <w:rsid w:val="00E66FAD"/>
    <w:rsid w:val="00E77747"/>
    <w:rsid w:val="00E82895"/>
    <w:rsid w:val="00E874CD"/>
    <w:rsid w:val="00E87A21"/>
    <w:rsid w:val="00E90F18"/>
    <w:rsid w:val="00E953D3"/>
    <w:rsid w:val="00EA4801"/>
    <w:rsid w:val="00EA6E91"/>
    <w:rsid w:val="00EB2FB0"/>
    <w:rsid w:val="00EB7567"/>
    <w:rsid w:val="00EC311E"/>
    <w:rsid w:val="00ED486E"/>
    <w:rsid w:val="00ED4E4F"/>
    <w:rsid w:val="00F023AB"/>
    <w:rsid w:val="00F0307B"/>
    <w:rsid w:val="00F17EE9"/>
    <w:rsid w:val="00F213F6"/>
    <w:rsid w:val="00F27A4B"/>
    <w:rsid w:val="00F43ADE"/>
    <w:rsid w:val="00F50157"/>
    <w:rsid w:val="00F564B5"/>
    <w:rsid w:val="00F6369C"/>
    <w:rsid w:val="00F664DD"/>
    <w:rsid w:val="00F67EFF"/>
    <w:rsid w:val="00F76CCC"/>
    <w:rsid w:val="00F80830"/>
    <w:rsid w:val="00F9184F"/>
    <w:rsid w:val="00F9298E"/>
    <w:rsid w:val="00F937F7"/>
    <w:rsid w:val="00F957B8"/>
    <w:rsid w:val="00F97FA7"/>
    <w:rsid w:val="00FA7069"/>
    <w:rsid w:val="00FB1D5C"/>
    <w:rsid w:val="00FC6663"/>
    <w:rsid w:val="00FD085A"/>
    <w:rsid w:val="00FD7FF1"/>
    <w:rsid w:val="00FE13C2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3740BE-7C3C-4390-85DE-44182BBB8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1216</TotalTime>
  <Pages>1</Pages>
  <Words>580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176</cp:revision>
  <cp:lastPrinted>2024-01-17T17:08:00Z</cp:lastPrinted>
  <dcterms:created xsi:type="dcterms:W3CDTF">2016-02-24T20:06:00Z</dcterms:created>
  <dcterms:modified xsi:type="dcterms:W3CDTF">2024-01-17T17:09:00Z</dcterms:modified>
</cp:coreProperties>
</file>