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302A6" w14:textId="77777777" w:rsidR="003151C4" w:rsidRPr="00DB770B" w:rsidRDefault="003151C4" w:rsidP="003151C4">
      <w:pPr>
        <w:jc w:val="both"/>
        <w:rPr>
          <w:rFonts w:cstheme="minorHAnsi"/>
        </w:rPr>
      </w:pPr>
    </w:p>
    <w:p w14:paraId="2AF7EBD3" w14:textId="77777777" w:rsidR="00A936EC" w:rsidRDefault="00A936EC" w:rsidP="003151C4">
      <w:pPr>
        <w:jc w:val="both"/>
        <w:rPr>
          <w:rFonts w:cstheme="minorHAnsi"/>
          <w:b/>
        </w:rPr>
      </w:pPr>
    </w:p>
    <w:p w14:paraId="526BB985" w14:textId="77777777" w:rsidR="00A936EC" w:rsidRDefault="00A936EC" w:rsidP="003151C4">
      <w:pPr>
        <w:jc w:val="both"/>
        <w:rPr>
          <w:rFonts w:cstheme="minorHAnsi"/>
          <w:b/>
        </w:rPr>
      </w:pPr>
    </w:p>
    <w:p w14:paraId="2C398CA6" w14:textId="2748B296" w:rsidR="003151C4" w:rsidRDefault="00943D12" w:rsidP="003151C4">
      <w:pPr>
        <w:jc w:val="both"/>
        <w:rPr>
          <w:rFonts w:cstheme="minorHAnsi"/>
        </w:rPr>
      </w:pPr>
      <w:r w:rsidRPr="005F0F66">
        <w:rPr>
          <w:rFonts w:cstheme="minorHAnsi"/>
          <w:b/>
        </w:rPr>
        <w:t>INVITACIÓN IRE/</w:t>
      </w:r>
      <w:r w:rsidR="00835F76" w:rsidRPr="005F0F66">
        <w:rPr>
          <w:rFonts w:cstheme="minorHAnsi"/>
          <w:b/>
        </w:rPr>
        <w:t>DIF</w:t>
      </w:r>
      <w:r w:rsidR="00AA6C08" w:rsidRPr="005F0F66">
        <w:rPr>
          <w:rFonts w:cstheme="minorHAnsi"/>
          <w:b/>
        </w:rPr>
        <w:t>06</w:t>
      </w:r>
      <w:r w:rsidR="00835F76" w:rsidRPr="005F0F66">
        <w:rPr>
          <w:rFonts w:cstheme="minorHAnsi"/>
          <w:b/>
        </w:rPr>
        <w:t>/2024</w:t>
      </w:r>
      <w:r w:rsidR="00F95085" w:rsidRPr="005F0F66">
        <w:rPr>
          <w:rFonts w:cstheme="minorHAnsi"/>
          <w:b/>
        </w:rPr>
        <w:t>, DENOMINADA “</w:t>
      </w:r>
      <w:r w:rsidR="003666E0" w:rsidRPr="005F0F66">
        <w:rPr>
          <w:rFonts w:cstheme="minorHAnsi"/>
          <w:b/>
        </w:rPr>
        <w:t>RENTA DE 21 EQUIPOS MULTIFUNCIONALES”</w:t>
      </w:r>
      <w:r w:rsidR="003666E0" w:rsidRPr="005F0F66">
        <w:rPr>
          <w:rFonts w:cstheme="minorHAnsi"/>
        </w:rPr>
        <w:t xml:space="preserve"> </w:t>
      </w:r>
      <w:r w:rsidR="00A936EC" w:rsidRPr="005F0F66">
        <w:rPr>
          <w:rFonts w:cstheme="minorHAnsi"/>
        </w:rPr>
        <w:t>abarcando desde el 18 de marzo al 31 de diciembre del 2024.”</w:t>
      </w:r>
    </w:p>
    <w:p w14:paraId="36D576D3" w14:textId="77777777" w:rsidR="003151C4" w:rsidRPr="00DB770B" w:rsidRDefault="003151C4" w:rsidP="003151C4">
      <w:pPr>
        <w:jc w:val="both"/>
        <w:rPr>
          <w:rFonts w:cstheme="minorHAnsi"/>
        </w:rPr>
      </w:pPr>
    </w:p>
    <w:p w14:paraId="42939B52" w14:textId="7B094606" w:rsidR="00293F32" w:rsidRDefault="003151C4" w:rsidP="00A936EC">
      <w:pPr>
        <w:ind w:firstLine="708"/>
        <w:jc w:val="both"/>
        <w:rPr>
          <w:rFonts w:cstheme="minorHAnsi"/>
        </w:rPr>
      </w:pPr>
      <w:r w:rsidRPr="00DB770B">
        <w:rPr>
          <w:rFonts w:cstheme="minorHAnsi"/>
        </w:rPr>
        <w:t>El Sistema para el Desarrollo Integral de la Familia del Estado de Colima (DIF Estatal), con</w:t>
      </w:r>
      <w:r w:rsidR="00F95085">
        <w:rPr>
          <w:rFonts w:cstheme="minorHAnsi"/>
        </w:rPr>
        <w:t xml:space="preserve"> fundamento en lo dispuesto por el numeral 1 del artículo 21</w:t>
      </w:r>
      <w:r w:rsidRPr="00DB770B">
        <w:rPr>
          <w:rFonts w:cstheme="minorHAnsi"/>
        </w:rPr>
        <w:t>,</w:t>
      </w:r>
      <w:r w:rsidR="00F95085">
        <w:rPr>
          <w:rFonts w:cstheme="minorHAnsi"/>
        </w:rPr>
        <w:t xml:space="preserve"> fracción II del numeral 1 del artículo 26</w:t>
      </w:r>
      <w:r w:rsidRPr="00DB770B">
        <w:rPr>
          <w:rFonts w:cstheme="minorHAnsi"/>
        </w:rPr>
        <w:t xml:space="preserve">, fracción </w:t>
      </w:r>
      <w:r w:rsidR="00F95085">
        <w:rPr>
          <w:rFonts w:cstheme="minorHAnsi"/>
        </w:rPr>
        <w:t>I</w:t>
      </w:r>
      <w:r w:rsidRPr="00DB770B">
        <w:rPr>
          <w:rFonts w:cstheme="minorHAnsi"/>
        </w:rPr>
        <w:t>II</w:t>
      </w:r>
      <w:r w:rsidR="00F95085">
        <w:rPr>
          <w:rFonts w:cstheme="minorHAnsi"/>
        </w:rPr>
        <w:t xml:space="preserve"> del numeral</w:t>
      </w:r>
      <w:r w:rsidR="007072E4">
        <w:rPr>
          <w:rFonts w:cstheme="minorHAnsi"/>
        </w:rPr>
        <w:t xml:space="preserve"> 1 y numeral 3 del artículo 6 </w:t>
      </w:r>
      <w:r w:rsidRPr="00DB770B">
        <w:rPr>
          <w:rFonts w:cstheme="minorHAnsi"/>
        </w:rPr>
        <w:t>y articulo 47 de la Ley de Adquisiciones, Arrendamientos y Servicios del Sector Público del Estado de Colima, le hace una atenta invitación para participar en el proceso de adjudicación de un contrato</w:t>
      </w:r>
      <w:r w:rsidR="00E328CB">
        <w:rPr>
          <w:rFonts w:cstheme="minorHAnsi"/>
        </w:rPr>
        <w:t xml:space="preserve"> para el </w:t>
      </w:r>
      <w:r w:rsidR="004A553F">
        <w:rPr>
          <w:rFonts w:cstheme="minorHAnsi"/>
        </w:rPr>
        <w:t>“</w:t>
      </w:r>
      <w:r w:rsidR="003666E0">
        <w:rPr>
          <w:rFonts w:cstheme="minorHAnsi"/>
          <w:b/>
        </w:rPr>
        <w:t xml:space="preserve">RENTA DE 21 EQUIPOS MULTIFUNCIONALES”, </w:t>
      </w:r>
      <w:r w:rsidR="003666E0" w:rsidRPr="004A553F">
        <w:rPr>
          <w:rFonts w:cstheme="minorHAnsi"/>
        </w:rPr>
        <w:t xml:space="preserve">abarcando desde el </w:t>
      </w:r>
      <w:r w:rsidR="00E328CB" w:rsidRPr="004A553F">
        <w:rPr>
          <w:rFonts w:cstheme="minorHAnsi"/>
        </w:rPr>
        <w:t>1</w:t>
      </w:r>
      <w:r w:rsidR="003666E0" w:rsidRPr="004A553F">
        <w:rPr>
          <w:rFonts w:cstheme="minorHAnsi"/>
        </w:rPr>
        <w:t>8</w:t>
      </w:r>
      <w:r w:rsidRPr="004A553F">
        <w:rPr>
          <w:rFonts w:cstheme="minorHAnsi"/>
        </w:rPr>
        <w:t xml:space="preserve"> de </w:t>
      </w:r>
      <w:r w:rsidR="00E328CB" w:rsidRPr="004A553F">
        <w:rPr>
          <w:rFonts w:cstheme="minorHAnsi"/>
        </w:rPr>
        <w:t>marzo</w:t>
      </w:r>
      <w:r w:rsidR="007072E4" w:rsidRPr="004A553F">
        <w:rPr>
          <w:rFonts w:cstheme="minorHAnsi"/>
        </w:rPr>
        <w:t xml:space="preserve"> al 31 de diciembre del 2024</w:t>
      </w:r>
      <w:r w:rsidRPr="00DB770B">
        <w:rPr>
          <w:rFonts w:cstheme="minorHAnsi"/>
        </w:rPr>
        <w:t xml:space="preserve">, cuyas características se describen en el anexo </w:t>
      </w:r>
      <w:r w:rsidR="007072E4">
        <w:rPr>
          <w:rFonts w:cstheme="minorHAnsi"/>
        </w:rPr>
        <w:t xml:space="preserve">técnico 1 </w:t>
      </w:r>
      <w:r w:rsidRPr="00DB770B">
        <w:rPr>
          <w:rFonts w:cstheme="minorHAnsi"/>
        </w:rPr>
        <w:t>de la presente invitación; adjudicación que será sometida a consideración del Comité de Adquisiciones</w:t>
      </w:r>
      <w:r w:rsidR="007072E4">
        <w:rPr>
          <w:rFonts w:cstheme="minorHAnsi"/>
        </w:rPr>
        <w:t xml:space="preserve">, Arrendamientos y Servicios </w:t>
      </w:r>
      <w:r w:rsidRPr="00DB770B">
        <w:rPr>
          <w:rFonts w:cstheme="minorHAnsi"/>
        </w:rPr>
        <w:t xml:space="preserve">del DIF Estatal, en sesión ordinaria a celebrarse el día </w:t>
      </w:r>
      <w:r w:rsidR="003666E0">
        <w:rPr>
          <w:rFonts w:cstheme="minorHAnsi"/>
          <w:b/>
          <w:u w:val="single"/>
        </w:rPr>
        <w:t>13</w:t>
      </w:r>
      <w:r w:rsidR="00702977" w:rsidRPr="007072E4">
        <w:rPr>
          <w:rFonts w:cstheme="minorHAnsi"/>
          <w:b/>
          <w:u w:val="single"/>
        </w:rPr>
        <w:t xml:space="preserve"> de </w:t>
      </w:r>
      <w:r w:rsidR="003666E0">
        <w:rPr>
          <w:rFonts w:cstheme="minorHAnsi"/>
          <w:b/>
          <w:u w:val="single"/>
        </w:rPr>
        <w:t>marzo</w:t>
      </w:r>
      <w:r w:rsidR="00E328CB" w:rsidRPr="007072E4">
        <w:rPr>
          <w:rFonts w:cstheme="minorHAnsi"/>
          <w:b/>
          <w:u w:val="single"/>
        </w:rPr>
        <w:t xml:space="preserve"> del 2024</w:t>
      </w:r>
      <w:r w:rsidR="00E328CB">
        <w:rPr>
          <w:rFonts w:cstheme="minorHAnsi"/>
        </w:rPr>
        <w:t xml:space="preserve"> </w:t>
      </w:r>
      <w:r w:rsidRPr="00DB770B">
        <w:rPr>
          <w:rFonts w:cstheme="minorHAnsi"/>
        </w:rPr>
        <w:t>con fundamento en el procedimiento que establece el artículo 47 de la Ley de Adquisiciones, Arrendamientos y Servicios del Sector Público d</w:t>
      </w:r>
      <w:r w:rsidR="007072E4">
        <w:rPr>
          <w:rFonts w:cstheme="minorHAnsi"/>
        </w:rPr>
        <w:t>el Estado de Colima. Por lo que</w:t>
      </w:r>
      <w:r w:rsidRPr="00DB770B">
        <w:rPr>
          <w:rFonts w:cstheme="minorHAnsi"/>
        </w:rPr>
        <w:t xml:space="preserve"> en caso de ser de su interés, sirva presentar su propuesta técnica y económica, así como los requisitos y documentos que se señalan a continuación.</w:t>
      </w:r>
    </w:p>
    <w:p w14:paraId="092ECA99" w14:textId="77777777" w:rsidR="00C22110" w:rsidRDefault="00C22110" w:rsidP="003151C4">
      <w:pPr>
        <w:jc w:val="both"/>
        <w:rPr>
          <w:rFonts w:cstheme="minorHAnsi"/>
        </w:rPr>
      </w:pPr>
    </w:p>
    <w:p w14:paraId="7B139488" w14:textId="77777777" w:rsidR="00A936EC" w:rsidRPr="00DB770B" w:rsidRDefault="00A936EC" w:rsidP="003151C4">
      <w:pPr>
        <w:jc w:val="both"/>
        <w:rPr>
          <w:rFonts w:cstheme="minorHAnsi"/>
        </w:rPr>
      </w:pPr>
    </w:p>
    <w:p w14:paraId="5F8A1D91" w14:textId="77777777" w:rsidR="003151C4" w:rsidRPr="00DB770B" w:rsidRDefault="003151C4" w:rsidP="003151C4">
      <w:pPr>
        <w:jc w:val="both"/>
        <w:rPr>
          <w:rFonts w:cstheme="minorHAnsi"/>
          <w:b/>
        </w:rPr>
      </w:pPr>
      <w:r w:rsidRPr="00DB770B">
        <w:rPr>
          <w:rFonts w:cstheme="minorHAnsi"/>
          <w:b/>
        </w:rPr>
        <w:t>I.- LA PROPUESTA TÉCNICA Y ECONÓMICA DEBERÁ CUMPLIR CON LOS SIGUIENTES REQUISITOS:</w:t>
      </w:r>
    </w:p>
    <w:p w14:paraId="509D1DAA" w14:textId="77777777" w:rsidR="003151C4" w:rsidRPr="00DB770B" w:rsidRDefault="003151C4" w:rsidP="003151C4">
      <w:pPr>
        <w:jc w:val="both"/>
        <w:rPr>
          <w:rFonts w:cstheme="minorHAnsi"/>
        </w:rPr>
      </w:pPr>
    </w:p>
    <w:p w14:paraId="3687E25E" w14:textId="648C20D1" w:rsidR="003151C4" w:rsidRPr="00DB770B" w:rsidRDefault="003151C4" w:rsidP="003151C4">
      <w:pPr>
        <w:jc w:val="both"/>
        <w:rPr>
          <w:rFonts w:cstheme="minorHAnsi"/>
        </w:rPr>
      </w:pPr>
      <w:r w:rsidRPr="00DB770B">
        <w:rPr>
          <w:rFonts w:cstheme="minorHAnsi"/>
        </w:rPr>
        <w:tab/>
      </w:r>
      <w:r w:rsidRPr="00DB770B">
        <w:rPr>
          <w:rFonts w:cstheme="minorHAnsi"/>
          <w:b/>
        </w:rPr>
        <w:t>1.-</w:t>
      </w:r>
      <w:r w:rsidRPr="00DB770B">
        <w:rPr>
          <w:rFonts w:cstheme="minorHAnsi"/>
        </w:rPr>
        <w:t xml:space="preserve"> Encontrarse dirigidas al </w:t>
      </w:r>
      <w:r w:rsidR="00396FCD">
        <w:rPr>
          <w:rFonts w:cstheme="minorHAnsi"/>
        </w:rPr>
        <w:t>Sistema para el Desarrollo Integral de la Familia del Estado d</w:t>
      </w:r>
      <w:r w:rsidR="00396FCD" w:rsidRPr="00DB770B">
        <w:rPr>
          <w:rFonts w:cstheme="minorHAnsi"/>
        </w:rPr>
        <w:t xml:space="preserve">e Colima </w:t>
      </w:r>
      <w:r w:rsidRPr="00DB770B">
        <w:rPr>
          <w:rFonts w:cstheme="minorHAnsi"/>
        </w:rPr>
        <w:t>(DIF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1604014C" w14:textId="77777777" w:rsidR="003151C4" w:rsidRPr="00DB770B" w:rsidRDefault="003151C4" w:rsidP="003151C4">
      <w:pPr>
        <w:jc w:val="both"/>
        <w:rPr>
          <w:rFonts w:cstheme="minorHAnsi"/>
        </w:rPr>
      </w:pPr>
    </w:p>
    <w:p w14:paraId="7D0AF15B" w14:textId="1C36505F" w:rsidR="00C22110" w:rsidRDefault="003151C4" w:rsidP="003151C4">
      <w:pPr>
        <w:jc w:val="both"/>
        <w:rPr>
          <w:rFonts w:cstheme="minorHAnsi"/>
        </w:rPr>
      </w:pPr>
      <w:r w:rsidRPr="00DB770B">
        <w:rPr>
          <w:rFonts w:cstheme="minorHAnsi"/>
        </w:rPr>
        <w:tab/>
      </w:r>
      <w:r w:rsidRPr="00DB770B">
        <w:rPr>
          <w:rFonts w:cstheme="minorHAnsi"/>
          <w:b/>
        </w:rPr>
        <w:t>2.-</w:t>
      </w:r>
      <w:r w:rsidRPr="00DB770B">
        <w:rPr>
          <w:rFonts w:cstheme="minorHAnsi"/>
        </w:rPr>
        <w:t xml:space="preserve"> La propuest</w:t>
      </w:r>
      <w:r w:rsidR="00262FC4">
        <w:rPr>
          <w:rFonts w:cstheme="minorHAnsi"/>
        </w:rPr>
        <w:t xml:space="preserve">a podrá presentarse hasta las </w:t>
      </w:r>
      <w:r w:rsidR="00396FCD">
        <w:rPr>
          <w:rFonts w:cstheme="minorHAnsi"/>
        </w:rPr>
        <w:t xml:space="preserve">09:00 horas del día  </w:t>
      </w:r>
      <w:r w:rsidR="00396FCD" w:rsidRPr="00396FCD">
        <w:rPr>
          <w:rFonts w:cstheme="minorHAnsi"/>
          <w:b/>
          <w:u w:val="single"/>
        </w:rPr>
        <w:t>1</w:t>
      </w:r>
      <w:r w:rsidR="004A553F">
        <w:rPr>
          <w:rFonts w:cstheme="minorHAnsi"/>
          <w:b/>
          <w:u w:val="single"/>
        </w:rPr>
        <w:t>2</w:t>
      </w:r>
      <w:r w:rsidR="007C1A88">
        <w:rPr>
          <w:rFonts w:cstheme="minorHAnsi"/>
          <w:b/>
          <w:u w:val="single"/>
        </w:rPr>
        <w:t xml:space="preserve"> </w:t>
      </w:r>
      <w:r w:rsidR="004A553F">
        <w:rPr>
          <w:rFonts w:cstheme="minorHAnsi"/>
          <w:b/>
          <w:u w:val="single"/>
        </w:rPr>
        <w:t>de marzo</w:t>
      </w:r>
      <w:r w:rsidR="00396FCD" w:rsidRPr="00396FCD">
        <w:rPr>
          <w:rFonts w:cstheme="minorHAnsi"/>
          <w:b/>
          <w:u w:val="single"/>
        </w:rPr>
        <w:t xml:space="preserve"> del 2024</w:t>
      </w:r>
      <w:r w:rsidRPr="00DB770B">
        <w:rPr>
          <w:rFonts w:cstheme="minorHAnsi"/>
        </w:rPr>
        <w:t xml:space="preserve"> ante las oficinas del Departamento de </w:t>
      </w:r>
      <w:r w:rsidR="00803877">
        <w:rPr>
          <w:rFonts w:cstheme="minorHAnsi"/>
        </w:rPr>
        <w:t>Adquisiciones y Suministro</w:t>
      </w:r>
      <w:r w:rsidRPr="00DB770B">
        <w:rPr>
          <w:rFonts w:cstheme="minorHAnsi"/>
        </w:rPr>
        <w:t>, dependiente de la Dirección de Administración y Finanza</w:t>
      </w:r>
      <w:r w:rsidR="002C01AF">
        <w:rPr>
          <w:rFonts w:cstheme="minorHAnsi"/>
        </w:rPr>
        <w:t xml:space="preserve">s del DIF Estatal, ubicadas en </w:t>
      </w:r>
      <w:r w:rsidRPr="00DB770B">
        <w:rPr>
          <w:rFonts w:cstheme="minorHAnsi"/>
        </w:rPr>
        <w:t>l</w:t>
      </w:r>
      <w:r w:rsidR="002C01AF">
        <w:rPr>
          <w:rFonts w:cstheme="minorHAnsi"/>
        </w:rPr>
        <w:t>a</w:t>
      </w:r>
      <w:r w:rsidRPr="00DB770B">
        <w:rPr>
          <w:rFonts w:cstheme="minorHAnsi"/>
        </w:rPr>
        <w:t xml:space="preserve"> </w:t>
      </w:r>
      <w:r w:rsidR="002C01AF">
        <w:rPr>
          <w:rFonts w:cstheme="minorHAnsi"/>
        </w:rPr>
        <w:t>planta</w:t>
      </w:r>
      <w:r w:rsidR="00803877">
        <w:rPr>
          <w:rFonts w:cstheme="minorHAnsi"/>
        </w:rPr>
        <w:t xml:space="preserve"> baja</w:t>
      </w:r>
      <w:r w:rsidR="002C01AF">
        <w:rPr>
          <w:rFonts w:cstheme="minorHAnsi"/>
        </w:rPr>
        <w:t xml:space="preserve"> </w:t>
      </w:r>
      <w:r w:rsidRPr="00DB770B">
        <w:rPr>
          <w:rFonts w:cstheme="minorHAnsi"/>
        </w:rPr>
        <w:t>del edificio del Complejo de Atención Integral a Grupos Vulnerables, con domicilio en la calle Encino número 530, colonia Rinconada del Pereyra, código postal 28077</w:t>
      </w:r>
      <w:r w:rsidR="002B615C">
        <w:rPr>
          <w:rFonts w:cstheme="minorHAnsi"/>
        </w:rPr>
        <w:t xml:space="preserve"> de esta ciudad de Colima, Col.</w:t>
      </w:r>
    </w:p>
    <w:p w14:paraId="27DA3DE6" w14:textId="77777777" w:rsidR="00C22110" w:rsidRPr="00DB770B" w:rsidRDefault="00C22110" w:rsidP="003151C4">
      <w:pPr>
        <w:jc w:val="both"/>
        <w:rPr>
          <w:rFonts w:cstheme="minorHAnsi"/>
        </w:rPr>
      </w:pPr>
    </w:p>
    <w:p w14:paraId="0501BE06" w14:textId="77777777" w:rsidR="003151C4" w:rsidRPr="00DB770B" w:rsidRDefault="003151C4" w:rsidP="00EA4DFC">
      <w:pPr>
        <w:ind w:firstLine="708"/>
        <w:jc w:val="both"/>
        <w:rPr>
          <w:rFonts w:cstheme="minorHAnsi"/>
        </w:rPr>
      </w:pPr>
      <w:r w:rsidRPr="00DB770B">
        <w:rPr>
          <w:rFonts w:cstheme="minorHAnsi"/>
          <w:b/>
        </w:rPr>
        <w:t>3.-</w:t>
      </w:r>
      <w:r w:rsidRPr="00DB770B">
        <w:rPr>
          <w:rFonts w:cstheme="minorHAnsi"/>
        </w:rPr>
        <w:t xml:space="preserve"> En la parte externa del sobre que contenga ambas propuestas se deberá de indicar lo siguiente:</w:t>
      </w:r>
    </w:p>
    <w:p w14:paraId="5AC47631" w14:textId="77777777" w:rsidR="001960C5" w:rsidRPr="00DB770B" w:rsidRDefault="001960C5" w:rsidP="003151C4">
      <w:pPr>
        <w:jc w:val="both"/>
        <w:rPr>
          <w:rFonts w:cstheme="minorHAnsi"/>
        </w:rPr>
      </w:pPr>
    </w:p>
    <w:p w14:paraId="2EE3AA72" w14:textId="77777777" w:rsidR="003151C4" w:rsidRPr="00DB770B" w:rsidRDefault="003151C4" w:rsidP="003151C4">
      <w:pPr>
        <w:jc w:val="both"/>
        <w:rPr>
          <w:rFonts w:cstheme="minorHAnsi"/>
        </w:rPr>
      </w:pPr>
      <w:r w:rsidRPr="00DB770B">
        <w:rPr>
          <w:rFonts w:cstheme="minorHAnsi"/>
        </w:rPr>
        <w:tab/>
        <w:t>A).- PROPUESTA TÉCNICA y  PROPUESTA ECONÓMICA.</w:t>
      </w:r>
    </w:p>
    <w:p w14:paraId="67BFB727" w14:textId="6746F5E6" w:rsidR="003151C4" w:rsidRPr="00DB770B" w:rsidRDefault="003151C4" w:rsidP="002C01AF">
      <w:pPr>
        <w:ind w:firstLine="708"/>
        <w:jc w:val="both"/>
        <w:rPr>
          <w:rFonts w:cstheme="minorHAnsi"/>
        </w:rPr>
      </w:pPr>
      <w:r w:rsidRPr="00DB770B">
        <w:rPr>
          <w:rFonts w:cstheme="minorHAnsi"/>
        </w:rPr>
        <w:t xml:space="preserve">B).- Al frente, el nombre y domicilio del participante. </w:t>
      </w:r>
    </w:p>
    <w:p w14:paraId="43522FF4" w14:textId="6AB605FB" w:rsidR="003151C4" w:rsidRDefault="003151C4" w:rsidP="00EA4DFC">
      <w:pPr>
        <w:ind w:left="705"/>
        <w:jc w:val="both"/>
        <w:rPr>
          <w:rFonts w:cstheme="minorHAnsi"/>
        </w:rPr>
      </w:pPr>
      <w:r w:rsidRPr="00DB770B">
        <w:rPr>
          <w:rFonts w:cstheme="minorHAnsi"/>
        </w:rPr>
        <w:t xml:space="preserve">C).- Al reverso el número y nombre de la presente invitación en la que participa </w:t>
      </w:r>
      <w:r w:rsidR="00702977">
        <w:rPr>
          <w:rFonts w:cstheme="minorHAnsi"/>
        </w:rPr>
        <w:t>I</w:t>
      </w:r>
      <w:r w:rsidR="002C01AF">
        <w:rPr>
          <w:rFonts w:cstheme="minorHAnsi"/>
        </w:rPr>
        <w:t>nvitación Restringida</w:t>
      </w:r>
      <w:r w:rsidR="00702977">
        <w:rPr>
          <w:rFonts w:cstheme="minorHAnsi"/>
        </w:rPr>
        <w:t xml:space="preserve"> I</w:t>
      </w:r>
      <w:r w:rsidR="002C01AF">
        <w:rPr>
          <w:rFonts w:cstheme="minorHAnsi"/>
        </w:rPr>
        <w:t>RE/02</w:t>
      </w:r>
      <w:r w:rsidR="00CA7C86" w:rsidRPr="00CA7C86">
        <w:rPr>
          <w:rFonts w:cstheme="minorHAnsi"/>
        </w:rPr>
        <w:t>DIF</w:t>
      </w:r>
      <w:r w:rsidR="002C01AF">
        <w:rPr>
          <w:rFonts w:cstheme="minorHAnsi"/>
        </w:rPr>
        <w:t>/2024</w:t>
      </w:r>
      <w:r w:rsidR="00CA7C86" w:rsidRPr="00CA7C86">
        <w:rPr>
          <w:rFonts w:cstheme="minorHAnsi"/>
        </w:rPr>
        <w:t>,</w:t>
      </w:r>
      <w:r w:rsidR="002C01AF">
        <w:rPr>
          <w:rFonts w:cstheme="minorHAnsi"/>
        </w:rPr>
        <w:t xml:space="preserve"> </w:t>
      </w:r>
      <w:r w:rsidR="002C01AF" w:rsidRPr="002C01AF">
        <w:rPr>
          <w:rFonts w:cstheme="minorHAnsi"/>
          <w:b/>
        </w:rPr>
        <w:t>Denominada</w:t>
      </w:r>
      <w:r w:rsidR="002C01AF">
        <w:rPr>
          <w:rFonts w:cstheme="minorHAnsi"/>
        </w:rPr>
        <w:t xml:space="preserve"> </w:t>
      </w:r>
      <w:r w:rsidR="004A553F" w:rsidRPr="004A553F">
        <w:rPr>
          <w:rFonts w:cstheme="minorHAnsi"/>
          <w:b/>
        </w:rPr>
        <w:t>“</w:t>
      </w:r>
      <w:r w:rsidR="004A553F">
        <w:rPr>
          <w:rFonts w:cstheme="minorHAnsi"/>
          <w:b/>
        </w:rPr>
        <w:t>RENTA DE 21 EQUIPOS MULTIFUNCIONALES”</w:t>
      </w:r>
      <w:r w:rsidR="002C01AF" w:rsidRPr="00E328CB">
        <w:rPr>
          <w:rFonts w:cstheme="minorHAnsi"/>
          <w:b/>
        </w:rPr>
        <w:t xml:space="preserve">, </w:t>
      </w:r>
      <w:r w:rsidR="004A553F">
        <w:rPr>
          <w:rFonts w:cstheme="minorHAnsi"/>
        </w:rPr>
        <w:t xml:space="preserve">abarcando desde el </w:t>
      </w:r>
      <w:r w:rsidR="002C01AF" w:rsidRPr="004A553F">
        <w:rPr>
          <w:rFonts w:cstheme="minorHAnsi"/>
        </w:rPr>
        <w:t>1</w:t>
      </w:r>
      <w:r w:rsidR="004A553F">
        <w:rPr>
          <w:rFonts w:cstheme="minorHAnsi"/>
        </w:rPr>
        <w:t>8</w:t>
      </w:r>
      <w:r w:rsidR="002C01AF" w:rsidRPr="004A553F">
        <w:rPr>
          <w:rFonts w:cstheme="minorHAnsi"/>
        </w:rPr>
        <w:t xml:space="preserve"> de marzo al 31 de diciembre del 2024</w:t>
      </w:r>
      <w:r w:rsidR="00EA4DFC" w:rsidRPr="004A553F">
        <w:rPr>
          <w:rFonts w:cstheme="minorHAnsi"/>
        </w:rPr>
        <w:t>.</w:t>
      </w:r>
    </w:p>
    <w:p w14:paraId="17AFB494" w14:textId="77777777" w:rsidR="002B615C" w:rsidRDefault="002B615C" w:rsidP="003151C4">
      <w:pPr>
        <w:jc w:val="both"/>
        <w:rPr>
          <w:rFonts w:cstheme="minorHAnsi"/>
        </w:rPr>
      </w:pPr>
    </w:p>
    <w:p w14:paraId="27FD7E0D" w14:textId="77777777" w:rsidR="00164898" w:rsidRDefault="00164898" w:rsidP="003151C4">
      <w:pPr>
        <w:jc w:val="both"/>
        <w:rPr>
          <w:rFonts w:cstheme="minorHAnsi"/>
        </w:rPr>
      </w:pPr>
    </w:p>
    <w:p w14:paraId="42D98407" w14:textId="77777777" w:rsidR="00164898" w:rsidRDefault="00164898" w:rsidP="003151C4">
      <w:pPr>
        <w:jc w:val="both"/>
        <w:rPr>
          <w:rFonts w:cstheme="minorHAnsi"/>
        </w:rPr>
      </w:pPr>
    </w:p>
    <w:p w14:paraId="2DAAC913" w14:textId="77777777" w:rsidR="00164898" w:rsidRDefault="00164898" w:rsidP="003151C4">
      <w:pPr>
        <w:jc w:val="both"/>
        <w:rPr>
          <w:rFonts w:cstheme="minorHAnsi"/>
        </w:rPr>
      </w:pPr>
    </w:p>
    <w:p w14:paraId="0BF0B127" w14:textId="77777777" w:rsidR="00164898" w:rsidRDefault="00164898" w:rsidP="003151C4">
      <w:pPr>
        <w:jc w:val="both"/>
        <w:rPr>
          <w:rFonts w:cstheme="minorHAnsi"/>
        </w:rPr>
      </w:pPr>
    </w:p>
    <w:p w14:paraId="2BC8D114" w14:textId="77777777" w:rsidR="00164898" w:rsidRDefault="00164898" w:rsidP="003151C4">
      <w:pPr>
        <w:jc w:val="both"/>
        <w:rPr>
          <w:rFonts w:cstheme="minorHAnsi"/>
        </w:rPr>
      </w:pPr>
    </w:p>
    <w:p w14:paraId="5209B0AD" w14:textId="77777777" w:rsidR="00164898" w:rsidRDefault="00164898" w:rsidP="003151C4">
      <w:pPr>
        <w:jc w:val="both"/>
        <w:rPr>
          <w:rFonts w:cstheme="minorHAnsi"/>
        </w:rPr>
      </w:pPr>
    </w:p>
    <w:p w14:paraId="58CBB077" w14:textId="77777777" w:rsidR="00164898" w:rsidRPr="00DB770B" w:rsidRDefault="00164898" w:rsidP="003151C4">
      <w:pPr>
        <w:jc w:val="both"/>
        <w:rPr>
          <w:rFonts w:cstheme="minorHAnsi"/>
        </w:rPr>
      </w:pPr>
    </w:p>
    <w:p w14:paraId="205F8A74" w14:textId="193DBA59" w:rsidR="00EA4DFC" w:rsidRDefault="003151C4" w:rsidP="00164898">
      <w:pPr>
        <w:ind w:firstLine="705"/>
        <w:jc w:val="both"/>
        <w:rPr>
          <w:rFonts w:cstheme="minorHAnsi"/>
        </w:rPr>
      </w:pPr>
      <w:r w:rsidRPr="00DB770B">
        <w:rPr>
          <w:rFonts w:cstheme="minorHAnsi"/>
          <w:b/>
        </w:rPr>
        <w:t>4.-</w:t>
      </w:r>
      <w:r w:rsidRPr="00DB770B">
        <w:rPr>
          <w:rFonts w:cstheme="minorHAnsi"/>
        </w:rPr>
        <w:t xml:space="preserve"> </w:t>
      </w:r>
      <w:r w:rsidRPr="00EA4DFC">
        <w:rPr>
          <w:rFonts w:cstheme="minorHAnsi"/>
          <w:b/>
          <w:u w:val="single"/>
        </w:rPr>
        <w:t>La propuesta técnica y económica se presentarán en un sobre cerrado</w:t>
      </w:r>
      <w:r w:rsidRPr="00DB770B">
        <w:rPr>
          <w:rFonts w:cstheme="minorHAnsi"/>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w:t>
      </w:r>
      <w:r w:rsidR="004469BB">
        <w:rPr>
          <w:rFonts w:cstheme="minorHAnsi"/>
        </w:rPr>
        <w:t xml:space="preserve">ero y nombre de la  </w:t>
      </w:r>
      <w:r w:rsidR="00AA6C08">
        <w:rPr>
          <w:rFonts w:cstheme="minorHAnsi"/>
        </w:rPr>
        <w:t>Invitación Restringida IRE/</w:t>
      </w:r>
      <w:r w:rsidR="00EA4DFC" w:rsidRPr="00CA7C86">
        <w:rPr>
          <w:rFonts w:cstheme="minorHAnsi"/>
        </w:rPr>
        <w:t>DIF</w:t>
      </w:r>
      <w:r w:rsidR="00AA6C08">
        <w:rPr>
          <w:rFonts w:cstheme="minorHAnsi"/>
        </w:rPr>
        <w:t>06</w:t>
      </w:r>
      <w:r w:rsidR="00EA4DFC">
        <w:rPr>
          <w:rFonts w:cstheme="minorHAnsi"/>
        </w:rPr>
        <w:t>/2024</w:t>
      </w:r>
      <w:r w:rsidR="00EA4DFC" w:rsidRPr="00CA7C86">
        <w:rPr>
          <w:rFonts w:cstheme="minorHAnsi"/>
        </w:rPr>
        <w:t>,</w:t>
      </w:r>
      <w:r w:rsidR="00EA4DFC">
        <w:rPr>
          <w:rFonts w:cstheme="minorHAnsi"/>
        </w:rPr>
        <w:t xml:space="preserve"> </w:t>
      </w:r>
      <w:r w:rsidR="00EA4DFC" w:rsidRPr="002C01AF">
        <w:rPr>
          <w:rFonts w:cstheme="minorHAnsi"/>
          <w:b/>
        </w:rPr>
        <w:t>Denominada</w:t>
      </w:r>
      <w:r w:rsidR="00EA4DFC">
        <w:rPr>
          <w:rFonts w:cstheme="minorHAnsi"/>
        </w:rPr>
        <w:t xml:space="preserve"> </w:t>
      </w:r>
      <w:r w:rsidR="004A553F" w:rsidRPr="004A553F">
        <w:rPr>
          <w:rFonts w:cstheme="minorHAnsi"/>
          <w:b/>
        </w:rPr>
        <w:t>“</w:t>
      </w:r>
      <w:r w:rsidR="004A553F">
        <w:rPr>
          <w:rFonts w:cstheme="minorHAnsi"/>
          <w:b/>
        </w:rPr>
        <w:t>RENTA DE 21 EQUIPOS MULTIFUNCIONALES”</w:t>
      </w:r>
      <w:r w:rsidR="00EA4DFC" w:rsidRPr="00E328CB">
        <w:rPr>
          <w:rFonts w:cstheme="minorHAnsi"/>
          <w:b/>
        </w:rPr>
        <w:t xml:space="preserve">, </w:t>
      </w:r>
      <w:r w:rsidR="00EA4DFC" w:rsidRPr="004A553F">
        <w:rPr>
          <w:rFonts w:cstheme="minorHAnsi"/>
        </w:rPr>
        <w:t>abarcando</w:t>
      </w:r>
      <w:r w:rsidR="004A553F">
        <w:rPr>
          <w:rFonts w:cstheme="minorHAnsi"/>
        </w:rPr>
        <w:t xml:space="preserve"> desde el </w:t>
      </w:r>
      <w:r w:rsidR="00EA4DFC" w:rsidRPr="004A553F">
        <w:rPr>
          <w:rFonts w:cstheme="minorHAnsi"/>
        </w:rPr>
        <w:t>1</w:t>
      </w:r>
      <w:r w:rsidR="004A553F">
        <w:rPr>
          <w:rFonts w:cstheme="minorHAnsi"/>
        </w:rPr>
        <w:t>8</w:t>
      </w:r>
      <w:r w:rsidR="00EA4DFC" w:rsidRPr="004A553F">
        <w:rPr>
          <w:rFonts w:cstheme="minorHAnsi"/>
        </w:rPr>
        <w:t xml:space="preserve"> de marzo al 31 de diciembre del 2024.</w:t>
      </w:r>
    </w:p>
    <w:p w14:paraId="4B796D7B" w14:textId="398437DA" w:rsidR="00CA7C86" w:rsidRPr="00DB770B" w:rsidRDefault="00CA7C86" w:rsidP="003151C4">
      <w:pPr>
        <w:jc w:val="both"/>
        <w:rPr>
          <w:rFonts w:cstheme="minorHAnsi"/>
        </w:rPr>
      </w:pPr>
    </w:p>
    <w:p w14:paraId="4FF772E0" w14:textId="192EDAD8" w:rsidR="003151C4" w:rsidRPr="00DB770B" w:rsidRDefault="003151C4" w:rsidP="00EA4DFC">
      <w:pPr>
        <w:ind w:firstLine="705"/>
        <w:jc w:val="both"/>
        <w:rPr>
          <w:rFonts w:cstheme="minorHAnsi"/>
        </w:rPr>
      </w:pPr>
      <w:r w:rsidRPr="00DB770B">
        <w:rPr>
          <w:rFonts w:cstheme="minorHAnsi"/>
          <w:b/>
        </w:rPr>
        <w:t>5</w:t>
      </w:r>
      <w:r w:rsidRPr="00C22110">
        <w:rPr>
          <w:rFonts w:cstheme="minorHAnsi"/>
          <w:u w:val="single"/>
        </w:rPr>
        <w:t xml:space="preserve">.- </w:t>
      </w:r>
      <w:r w:rsidRPr="00C22110">
        <w:rPr>
          <w:rFonts w:cstheme="minorHAnsi"/>
          <w:b/>
          <w:u w:val="single"/>
        </w:rPr>
        <w:t>La Propuesta Técnica deberá incluir una descripción de los servicios a ofertar sin precios</w:t>
      </w:r>
      <w:r w:rsidRPr="00DB770B">
        <w:rPr>
          <w:rFonts w:cstheme="minorHAnsi"/>
        </w:rPr>
        <w:t>, de acuerdo y estrictamente apegado a l</w:t>
      </w:r>
      <w:r w:rsidR="00752C5D">
        <w:rPr>
          <w:rFonts w:cstheme="minorHAnsi"/>
        </w:rPr>
        <w:t>o que se detalla en el anexo técnico 1</w:t>
      </w:r>
      <w:r w:rsidRPr="00DB770B">
        <w:rPr>
          <w:rFonts w:cstheme="minorHAnsi"/>
        </w:rPr>
        <w:t xml:space="preserve"> (</w:t>
      </w:r>
      <w:r w:rsidR="00752C5D">
        <w:rPr>
          <w:rFonts w:cstheme="minorHAnsi"/>
        </w:rPr>
        <w:t xml:space="preserve">opcional </w:t>
      </w:r>
      <w:r w:rsidR="00A3168E">
        <w:rPr>
          <w:rFonts w:cstheme="minorHAnsi"/>
        </w:rPr>
        <w:t>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62FECE52" w14:textId="77777777" w:rsidR="003151C4" w:rsidRPr="00DB770B" w:rsidRDefault="003151C4" w:rsidP="003151C4">
      <w:pPr>
        <w:jc w:val="both"/>
        <w:rPr>
          <w:rFonts w:cstheme="minorHAnsi"/>
        </w:rPr>
      </w:pPr>
    </w:p>
    <w:p w14:paraId="7C5A129D" w14:textId="5345C28C" w:rsidR="00293F32" w:rsidRPr="00DB770B" w:rsidRDefault="003151C4" w:rsidP="002919C8">
      <w:pPr>
        <w:ind w:firstLine="705"/>
        <w:jc w:val="both"/>
        <w:rPr>
          <w:rFonts w:cstheme="minorHAnsi"/>
        </w:rPr>
      </w:pPr>
      <w:r w:rsidRPr="00DB770B">
        <w:rPr>
          <w:rFonts w:cstheme="minorHAnsi"/>
          <w:b/>
        </w:rPr>
        <w:t>6.-</w:t>
      </w:r>
      <w:r w:rsidRPr="00DB770B">
        <w:rPr>
          <w:rFonts w:cstheme="minorHAnsi"/>
        </w:rPr>
        <w:t xml:space="preserve"> </w:t>
      </w:r>
      <w:r w:rsidRPr="00C22110">
        <w:rPr>
          <w:rFonts w:cstheme="minorHAnsi"/>
          <w:b/>
          <w:u w:val="single"/>
        </w:rPr>
        <w:t>En la propuesta Técnica el participante deberá manifestar que GARANTIZA</w:t>
      </w:r>
      <w:r w:rsidR="005F05B7">
        <w:rPr>
          <w:rFonts w:cstheme="minorHAnsi"/>
          <w:b/>
          <w:u w:val="single"/>
        </w:rPr>
        <w:t xml:space="preserve"> </w:t>
      </w:r>
      <w:r w:rsidR="005F05B7" w:rsidRPr="005F05B7">
        <w:rPr>
          <w:rFonts w:cstheme="minorHAnsi"/>
        </w:rPr>
        <w:t>que cada uno de los equipos contra cualquier defecto durante la vigencia del contrato, por lo que está de acuerdo en aceptar la devolución del artículo defectuoso y hacer cambio correspondiente</w:t>
      </w:r>
      <w:r w:rsidRPr="005F05B7">
        <w:rPr>
          <w:rFonts w:cstheme="minorHAnsi"/>
        </w:rPr>
        <w:t xml:space="preserve"> POR EL PERIODO COMPRENDIDO DE </w:t>
      </w:r>
      <w:r w:rsidR="001972AE" w:rsidRPr="005F05B7">
        <w:rPr>
          <w:rFonts w:cstheme="minorHAnsi"/>
        </w:rPr>
        <w:t>MARZO</w:t>
      </w:r>
      <w:r w:rsidR="001960C5" w:rsidRPr="005F05B7">
        <w:rPr>
          <w:rFonts w:cstheme="minorHAnsi"/>
        </w:rPr>
        <w:t xml:space="preserve"> </w:t>
      </w:r>
      <w:r w:rsidR="001972AE" w:rsidRPr="005F05B7">
        <w:rPr>
          <w:rFonts w:cstheme="minorHAnsi"/>
        </w:rPr>
        <w:t>A DICIEMBRE DEL 2024</w:t>
      </w:r>
      <w:r w:rsidR="005F05B7">
        <w:rPr>
          <w:rFonts w:cstheme="minorHAnsi"/>
        </w:rPr>
        <w:t>.</w:t>
      </w:r>
      <w:r w:rsidRPr="00DB770B">
        <w:rPr>
          <w:rFonts w:cstheme="minorHAnsi"/>
        </w:rPr>
        <w:t xml:space="preserve"> </w:t>
      </w:r>
    </w:p>
    <w:p w14:paraId="552DFFBF" w14:textId="77777777" w:rsidR="00293F32" w:rsidRPr="00DB770B" w:rsidRDefault="00293F32" w:rsidP="003151C4">
      <w:pPr>
        <w:jc w:val="both"/>
        <w:rPr>
          <w:rFonts w:cstheme="minorHAnsi"/>
        </w:rPr>
      </w:pPr>
    </w:p>
    <w:p w14:paraId="02BC1BA8" w14:textId="702CC16F" w:rsidR="003151C4" w:rsidRPr="00DB770B" w:rsidRDefault="003151C4" w:rsidP="00EA4DFC">
      <w:pPr>
        <w:ind w:firstLine="705"/>
        <w:jc w:val="both"/>
        <w:rPr>
          <w:rFonts w:cstheme="minorHAnsi"/>
        </w:rPr>
      </w:pPr>
      <w:r w:rsidRPr="00DB770B">
        <w:rPr>
          <w:rFonts w:cstheme="minorHAnsi"/>
          <w:b/>
        </w:rPr>
        <w:t>7.-</w:t>
      </w:r>
      <w:r w:rsidRPr="00DB770B">
        <w:rPr>
          <w:rFonts w:cstheme="minorHAnsi"/>
        </w:rPr>
        <w:t xml:space="preserve"> </w:t>
      </w:r>
      <w:r w:rsidRPr="00C22110">
        <w:rPr>
          <w:rFonts w:cstheme="minorHAnsi"/>
          <w:b/>
          <w:u w:val="single"/>
        </w:rPr>
        <w:t>La Propuesta Económica deberá cotizarse en moneda nacional, ser clara y precisa</w:t>
      </w:r>
      <w:r w:rsidRPr="00DB770B">
        <w:rPr>
          <w:rFonts w:cstheme="minorHAnsi"/>
        </w:rPr>
        <w:t xml:space="preserve">, desglosando el precio unitario de cada una de las partidas ofertadas así como el importe total, en pesos mexicanos  </w:t>
      </w:r>
      <w:r w:rsidR="001972AE">
        <w:rPr>
          <w:rFonts w:cstheme="minorHAnsi"/>
        </w:rPr>
        <w:t xml:space="preserve">anexo técnico 2 </w:t>
      </w:r>
      <w:r w:rsidR="001972AE" w:rsidRPr="00DB770B">
        <w:rPr>
          <w:rFonts w:cstheme="minorHAnsi"/>
        </w:rPr>
        <w:t>(</w:t>
      </w:r>
      <w:r w:rsidR="001972AE">
        <w:rPr>
          <w:rFonts w:cstheme="minorHAnsi"/>
        </w:rPr>
        <w:t xml:space="preserve">opcional copiar y pegar) </w:t>
      </w:r>
      <w:r w:rsidRPr="00DB770B">
        <w:rPr>
          <w:rFonts w:cstheme="minorHAnsi"/>
        </w:rPr>
        <w:t xml:space="preserve">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1B38FDA9" w14:textId="77777777" w:rsidR="00A936EC" w:rsidRDefault="00A936EC" w:rsidP="003151C4">
      <w:pPr>
        <w:jc w:val="both"/>
        <w:rPr>
          <w:rFonts w:cstheme="minorHAnsi"/>
        </w:rPr>
      </w:pPr>
    </w:p>
    <w:p w14:paraId="176877A3" w14:textId="77777777" w:rsidR="00A936EC" w:rsidRPr="00DB770B" w:rsidRDefault="00A936EC" w:rsidP="003151C4">
      <w:pPr>
        <w:jc w:val="both"/>
        <w:rPr>
          <w:rFonts w:cstheme="minorHAnsi"/>
        </w:rPr>
      </w:pPr>
    </w:p>
    <w:p w14:paraId="7BC7FFDF" w14:textId="5F0D663C" w:rsidR="003151C4" w:rsidRPr="00DB770B" w:rsidRDefault="003151C4" w:rsidP="003151C4">
      <w:pPr>
        <w:jc w:val="both"/>
        <w:rPr>
          <w:rFonts w:cstheme="minorHAnsi"/>
          <w:b/>
        </w:rPr>
      </w:pPr>
      <w:r w:rsidRPr="00DB770B">
        <w:rPr>
          <w:rFonts w:cstheme="minorHAnsi"/>
          <w:b/>
        </w:rPr>
        <w:t xml:space="preserve">II.- EL SOBRE QUE CONTENGA LA PROPUESTA TÉCNICA Y ECONÓMICA, DEBERÁ ACOMPAÑARSE DE UN SOBRE AL EXTERIOR QUE CONTENGA LAS SIGUIENTES DECLARACIONES, REQUISITOS Y DOCUMENTOS, </w:t>
      </w:r>
      <w:r w:rsidR="000F2C47">
        <w:rPr>
          <w:rFonts w:cstheme="minorHAnsi"/>
          <w:b/>
        </w:rPr>
        <w:t xml:space="preserve">REQUISITOS Y DOCUMENTOS, </w:t>
      </w:r>
      <w:r w:rsidRPr="00DB770B">
        <w:rPr>
          <w:rFonts w:cstheme="minorHAnsi"/>
          <w:b/>
        </w:rPr>
        <w:t>IMPRESOS EN FORMA INDIVIDUAL EN PAPEL MEMBRETADO</w:t>
      </w:r>
      <w:r w:rsidR="00B63EFB">
        <w:rPr>
          <w:rFonts w:cstheme="minorHAnsi"/>
          <w:b/>
        </w:rPr>
        <w:t>, NOMBRE</w:t>
      </w:r>
      <w:r w:rsidRPr="00DB770B">
        <w:rPr>
          <w:rFonts w:cstheme="minorHAnsi"/>
          <w:b/>
        </w:rPr>
        <w:t xml:space="preserve"> Y FIRMADAS DE MANERA AUTÓGRAFA POR LA PERSONA FÍSICA O  REPRESENTANTE  LEGAL AUTORIZADO LEGALMENTE PARA ELLO, SIN TACHADURAS O ENMENDADURAS.  ESTRICTAMENTE</w:t>
      </w:r>
      <w:r w:rsidR="00B63EFB">
        <w:rPr>
          <w:rFonts w:cstheme="minorHAnsi"/>
          <w:b/>
        </w:rPr>
        <w:t xml:space="preserve"> OBLIGARTORIA</w:t>
      </w:r>
      <w:r w:rsidRPr="00DB770B">
        <w:rPr>
          <w:rFonts w:cstheme="minorHAnsi"/>
          <w:b/>
        </w:rPr>
        <w:t xml:space="preserve"> LA LEYENDA “BAJO PROTESTA DE DECIR VERDAD”, ORDENADA Y E</w:t>
      </w:r>
      <w:r w:rsidR="00B63EFB">
        <w:rPr>
          <w:rFonts w:cstheme="minorHAnsi"/>
          <w:b/>
        </w:rPr>
        <w:t xml:space="preserve">NUMERADA. </w:t>
      </w:r>
    </w:p>
    <w:p w14:paraId="678938D3" w14:textId="77777777" w:rsidR="00293F32" w:rsidRPr="00DB770B" w:rsidRDefault="00293F32" w:rsidP="003151C4">
      <w:pPr>
        <w:jc w:val="both"/>
        <w:rPr>
          <w:rFonts w:cstheme="minorHAnsi"/>
          <w:b/>
        </w:rPr>
      </w:pPr>
    </w:p>
    <w:p w14:paraId="42B01B1A" w14:textId="77777777" w:rsidR="003151C4" w:rsidRPr="00DB770B" w:rsidRDefault="003151C4" w:rsidP="003151C4">
      <w:pPr>
        <w:jc w:val="both"/>
        <w:rPr>
          <w:rFonts w:cstheme="minorHAnsi"/>
        </w:rPr>
      </w:pPr>
    </w:p>
    <w:p w14:paraId="430E3587" w14:textId="35E2E3B1" w:rsidR="002B615C" w:rsidRDefault="003151C4" w:rsidP="002919C8">
      <w:pPr>
        <w:ind w:left="708"/>
        <w:jc w:val="both"/>
        <w:rPr>
          <w:rFonts w:cstheme="minorHAnsi"/>
        </w:rPr>
      </w:pPr>
      <w:r w:rsidRPr="00DB770B">
        <w:rPr>
          <w:rFonts w:cstheme="minorHAnsi"/>
          <w:b/>
        </w:rPr>
        <w:t>1</w:t>
      </w:r>
      <w:r w:rsidRPr="00DB770B">
        <w:rPr>
          <w:rFonts w:cstheme="minorHAnsi"/>
        </w:rPr>
        <w:t>.</w:t>
      </w:r>
      <w:r w:rsidRPr="00DB770B">
        <w:rPr>
          <w:rFonts w:cstheme="minorHAnsi"/>
        </w:rPr>
        <w:tab/>
      </w:r>
      <w:r w:rsidRPr="00DB770B">
        <w:rPr>
          <w:rFonts w:cstheme="minorHAnsi"/>
          <w:b/>
          <w:u w:val="single"/>
        </w:rPr>
        <w:t>Declaración bajo protesta de decir verdad</w:t>
      </w:r>
      <w:r w:rsidRPr="00DB770B">
        <w:rPr>
          <w:rFonts w:cstheme="minorHAnsi"/>
        </w:rPr>
        <w:t>, que el invitado conoce y reconoce el contenido de la presente invitación y sus anexos, así como que acepta lo que se estipula en cada uno de los puntos.</w:t>
      </w:r>
    </w:p>
    <w:p w14:paraId="6784B7E4" w14:textId="77777777" w:rsidR="00A936EC" w:rsidRPr="00DB770B" w:rsidRDefault="00A936EC" w:rsidP="003151C4">
      <w:pPr>
        <w:jc w:val="both"/>
        <w:rPr>
          <w:rFonts w:cstheme="minorHAnsi"/>
        </w:rPr>
      </w:pPr>
    </w:p>
    <w:p w14:paraId="7D990405" w14:textId="698F929F" w:rsidR="002919C8" w:rsidRDefault="003151C4" w:rsidP="00A936EC">
      <w:pPr>
        <w:ind w:firstLine="708"/>
        <w:jc w:val="both"/>
        <w:rPr>
          <w:rFonts w:cstheme="minorHAnsi"/>
        </w:rPr>
      </w:pPr>
      <w:r w:rsidRPr="00DB770B">
        <w:rPr>
          <w:rFonts w:cstheme="minorHAnsi"/>
          <w:b/>
        </w:rPr>
        <w:t>2.</w:t>
      </w:r>
      <w:r w:rsidRPr="00DB770B">
        <w:rPr>
          <w:rFonts w:cstheme="minorHAnsi"/>
        </w:rPr>
        <w:tab/>
      </w:r>
      <w:r w:rsidRPr="00DB770B">
        <w:rPr>
          <w:rFonts w:cstheme="minorHAnsi"/>
          <w:b/>
          <w:u w:val="single"/>
        </w:rPr>
        <w:t>Declaración bajo protesta de decir verdad,</w:t>
      </w:r>
      <w:r w:rsidRPr="00DB770B">
        <w:rPr>
          <w:rFonts w:cstheme="minorHAnsi"/>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70229822" w14:textId="77777777" w:rsidR="00164898" w:rsidRDefault="00164898" w:rsidP="00A936EC">
      <w:pPr>
        <w:ind w:firstLine="708"/>
        <w:jc w:val="both"/>
        <w:rPr>
          <w:rFonts w:cstheme="minorHAnsi"/>
        </w:rPr>
      </w:pPr>
    </w:p>
    <w:p w14:paraId="7A334C34" w14:textId="77777777" w:rsidR="00164898" w:rsidRDefault="00164898" w:rsidP="00A936EC">
      <w:pPr>
        <w:ind w:firstLine="708"/>
        <w:jc w:val="both"/>
        <w:rPr>
          <w:rFonts w:cstheme="minorHAnsi"/>
        </w:rPr>
      </w:pPr>
    </w:p>
    <w:p w14:paraId="1CFF70D6" w14:textId="77777777" w:rsidR="00164898" w:rsidRDefault="00164898" w:rsidP="00A936EC">
      <w:pPr>
        <w:ind w:firstLine="708"/>
        <w:jc w:val="both"/>
        <w:rPr>
          <w:rFonts w:cstheme="minorHAnsi"/>
        </w:rPr>
      </w:pPr>
    </w:p>
    <w:p w14:paraId="0E9884A8" w14:textId="77777777" w:rsidR="00164898" w:rsidRPr="00DB770B" w:rsidRDefault="00164898" w:rsidP="00A936EC">
      <w:pPr>
        <w:ind w:firstLine="708"/>
        <w:jc w:val="both"/>
        <w:rPr>
          <w:rFonts w:cstheme="minorHAnsi"/>
        </w:rPr>
      </w:pPr>
    </w:p>
    <w:p w14:paraId="698ACE16" w14:textId="77777777" w:rsidR="003151C4" w:rsidRPr="00DB770B" w:rsidRDefault="003151C4" w:rsidP="003151C4">
      <w:pPr>
        <w:jc w:val="both"/>
        <w:rPr>
          <w:rFonts w:cstheme="minorHAnsi"/>
        </w:rPr>
      </w:pPr>
    </w:p>
    <w:p w14:paraId="757CBA28" w14:textId="0C25DC61" w:rsidR="00A936EC" w:rsidRDefault="003151C4" w:rsidP="00164898">
      <w:pPr>
        <w:ind w:firstLine="708"/>
        <w:jc w:val="both"/>
        <w:rPr>
          <w:rFonts w:cstheme="minorHAnsi"/>
        </w:rPr>
      </w:pPr>
      <w:r w:rsidRPr="00DB770B">
        <w:rPr>
          <w:rFonts w:cstheme="minorHAnsi"/>
          <w:b/>
        </w:rPr>
        <w:t>3.</w:t>
      </w:r>
      <w:r w:rsidRPr="00DB770B">
        <w:rPr>
          <w:rFonts w:cstheme="minorHAnsi"/>
          <w:b/>
        </w:rPr>
        <w:tab/>
      </w:r>
      <w:r w:rsidRPr="00DB770B">
        <w:rPr>
          <w:rFonts w:cstheme="minorHAnsi"/>
          <w:b/>
          <w:u w:val="single"/>
        </w:rPr>
        <w:t>Declaración bajo protesta de decir verdad</w:t>
      </w:r>
      <w:r w:rsidR="001C7D25" w:rsidRPr="00DB770B">
        <w:rPr>
          <w:rFonts w:cstheme="minorHAnsi"/>
          <w:b/>
          <w:u w:val="single"/>
        </w:rPr>
        <w:t>,</w:t>
      </w:r>
      <w:r w:rsidRPr="00DB770B">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23842352" w14:textId="77777777" w:rsidR="00164898" w:rsidRPr="00DB770B" w:rsidRDefault="00164898" w:rsidP="00164898">
      <w:pPr>
        <w:ind w:firstLine="708"/>
        <w:jc w:val="both"/>
        <w:rPr>
          <w:rFonts w:cstheme="minorHAnsi"/>
        </w:rPr>
      </w:pPr>
    </w:p>
    <w:p w14:paraId="0B6F3ECA" w14:textId="3547C0E4" w:rsidR="003151C4" w:rsidRPr="00DB770B" w:rsidRDefault="003151C4" w:rsidP="00872D89">
      <w:pPr>
        <w:ind w:firstLine="708"/>
        <w:jc w:val="both"/>
        <w:rPr>
          <w:rFonts w:cstheme="minorHAnsi"/>
        </w:rPr>
      </w:pPr>
      <w:r w:rsidRPr="00DB770B">
        <w:rPr>
          <w:rFonts w:cstheme="minorHAnsi"/>
          <w:b/>
        </w:rPr>
        <w:t>4.</w:t>
      </w:r>
      <w:r w:rsidRPr="00DB770B">
        <w:rPr>
          <w:rFonts w:cstheme="minorHAnsi"/>
          <w:b/>
        </w:rPr>
        <w:tab/>
      </w:r>
      <w:r w:rsidRPr="00DB770B">
        <w:rPr>
          <w:rFonts w:cstheme="minorHAnsi"/>
          <w:b/>
          <w:u w:val="single"/>
        </w:rPr>
        <w:t>Declaración bajo protesta de decir verdad</w:t>
      </w:r>
      <w:r w:rsidR="001C7D25" w:rsidRPr="00DB770B">
        <w:rPr>
          <w:rFonts w:cstheme="minorHAnsi"/>
          <w:b/>
          <w:u w:val="single"/>
        </w:rPr>
        <w:t>,</w:t>
      </w:r>
      <w:r w:rsidRPr="00DB770B">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w:t>
      </w:r>
      <w:r w:rsidR="00262FC4" w:rsidRPr="00262FC4">
        <w:t xml:space="preserve"> </w:t>
      </w:r>
      <w:r w:rsidR="00262FC4" w:rsidRPr="00262FC4">
        <w:rPr>
          <w:rFonts w:cstheme="minorHAnsi"/>
        </w:rPr>
        <w:t>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45C88C58" w14:textId="77777777" w:rsidR="003151C4" w:rsidRPr="00DB770B" w:rsidRDefault="003151C4" w:rsidP="003151C4">
      <w:pPr>
        <w:jc w:val="both"/>
        <w:rPr>
          <w:rFonts w:cstheme="minorHAnsi"/>
        </w:rPr>
      </w:pPr>
    </w:p>
    <w:p w14:paraId="39BCF851" w14:textId="293508DD" w:rsidR="003151C4" w:rsidRPr="00DB770B" w:rsidRDefault="003151C4" w:rsidP="00872D89">
      <w:pPr>
        <w:ind w:firstLine="708"/>
        <w:jc w:val="both"/>
        <w:rPr>
          <w:rFonts w:cstheme="minorHAnsi"/>
        </w:rPr>
      </w:pPr>
      <w:r w:rsidRPr="00DB770B">
        <w:rPr>
          <w:rFonts w:cstheme="minorHAnsi"/>
          <w:b/>
        </w:rPr>
        <w:t>5.</w:t>
      </w:r>
      <w:r w:rsidRPr="00DB770B">
        <w:rPr>
          <w:rFonts w:cstheme="minorHAnsi"/>
          <w:b/>
        </w:rPr>
        <w:tab/>
      </w:r>
      <w:r w:rsidRPr="00DB770B">
        <w:rPr>
          <w:rFonts w:cstheme="minorHAnsi"/>
          <w:b/>
          <w:u w:val="single"/>
        </w:rPr>
        <w:t>Manifestar por escrito bajo protesta de decir verdad</w:t>
      </w:r>
      <w:r w:rsidR="001C7D25" w:rsidRPr="00DB770B">
        <w:rPr>
          <w:rFonts w:cstheme="minorHAnsi"/>
          <w:b/>
          <w:u w:val="single"/>
        </w:rPr>
        <w:t>,</w:t>
      </w:r>
      <w:r w:rsidRPr="00DB770B">
        <w:rPr>
          <w:rFonts w:cstheme="minorHAnsi"/>
        </w:rPr>
        <w:t xml:space="preserve"> que de resultar adjudicado en la presente invitación, cuenta con la capacidad e infraestructura suficiente para r</w:t>
      </w:r>
      <w:r w:rsidR="00902062">
        <w:rPr>
          <w:rFonts w:cstheme="minorHAnsi"/>
        </w:rPr>
        <w:t>ealizar los servicios ofertados</w:t>
      </w:r>
      <w:r w:rsidRPr="00DB770B">
        <w:rPr>
          <w:rFonts w:cstheme="minorHAnsi"/>
        </w:rPr>
        <w:t xml:space="preserve"> y se compromete a realizar el</w:t>
      </w:r>
      <w:r w:rsidR="00CA7C86">
        <w:rPr>
          <w:rFonts w:cstheme="minorHAnsi"/>
        </w:rPr>
        <w:t xml:space="preserve"> servicio</w:t>
      </w:r>
      <w:r w:rsidR="00902062">
        <w:rPr>
          <w:rFonts w:cstheme="minorHAnsi"/>
        </w:rPr>
        <w:t xml:space="preserve"> descrito en el “anexo </w:t>
      </w:r>
      <w:r w:rsidR="00872D89">
        <w:rPr>
          <w:rFonts w:cstheme="minorHAnsi"/>
        </w:rPr>
        <w:t>número</w:t>
      </w:r>
      <w:r w:rsidR="00902062">
        <w:rPr>
          <w:rFonts w:cstheme="minorHAnsi"/>
        </w:rPr>
        <w:t xml:space="preserve"> 1” </w:t>
      </w:r>
      <w:r w:rsidRPr="00DB770B">
        <w:rPr>
          <w:rFonts w:cstheme="minorHAnsi"/>
        </w:rPr>
        <w:t xml:space="preserve">en tiempo y forma, de acuerdo a lo solicitado, apegándose a los requerimientos técnicos que se acompañan a la presente como anexo 1. </w:t>
      </w:r>
    </w:p>
    <w:p w14:paraId="072FFA66" w14:textId="77777777" w:rsidR="003151C4" w:rsidRPr="00DB770B" w:rsidRDefault="003151C4" w:rsidP="003151C4">
      <w:pPr>
        <w:jc w:val="both"/>
        <w:rPr>
          <w:rFonts w:cstheme="minorHAnsi"/>
        </w:rPr>
      </w:pPr>
    </w:p>
    <w:p w14:paraId="19DB9C46" w14:textId="3D2558AF" w:rsidR="00C22110" w:rsidRDefault="003151C4" w:rsidP="005F05B7">
      <w:pPr>
        <w:ind w:firstLine="705"/>
        <w:jc w:val="both"/>
        <w:rPr>
          <w:rFonts w:cstheme="minorHAnsi"/>
        </w:rPr>
      </w:pPr>
      <w:r w:rsidRPr="00DB770B">
        <w:rPr>
          <w:rFonts w:cstheme="minorHAnsi"/>
          <w:b/>
        </w:rPr>
        <w:t>6.</w:t>
      </w:r>
      <w:r w:rsidRPr="00DB770B">
        <w:rPr>
          <w:rFonts w:cstheme="minorHAnsi"/>
          <w:b/>
        </w:rPr>
        <w:tab/>
      </w:r>
      <w:r w:rsidRPr="00DB770B">
        <w:rPr>
          <w:rFonts w:cstheme="minorHAnsi"/>
          <w:b/>
          <w:u w:val="single"/>
        </w:rPr>
        <w:t>Manifestar por escrito bajo protesta de decir verdad</w:t>
      </w:r>
      <w:r w:rsidRPr="00DB770B">
        <w:rPr>
          <w:rFonts w:cstheme="minorHAnsi"/>
        </w:rPr>
        <w:t xml:space="preserve"> que </w:t>
      </w:r>
      <w:r w:rsidR="00872D89" w:rsidRPr="00DB770B">
        <w:rPr>
          <w:rFonts w:cstheme="minorHAnsi"/>
        </w:rPr>
        <w:t xml:space="preserve">garantiza </w:t>
      </w:r>
      <w:r w:rsidR="005F05B7" w:rsidRPr="005F05B7">
        <w:rPr>
          <w:rFonts w:cstheme="minorHAnsi"/>
        </w:rPr>
        <w:t>que cada uno de los equipos contra cualquier defecto durante la vigencia del contrato, por lo que está de acuerdo en aceptar la devolución del artículo defectuoso y hacer cambio correspondiente</w:t>
      </w:r>
      <w:r w:rsidR="005F05B7">
        <w:rPr>
          <w:rFonts w:cstheme="minorHAnsi"/>
        </w:rPr>
        <w:t xml:space="preserve"> </w:t>
      </w:r>
      <w:r w:rsidR="00872D89" w:rsidRPr="00DB770B">
        <w:rPr>
          <w:rFonts w:cstheme="minorHAnsi"/>
        </w:rPr>
        <w:t>por</w:t>
      </w:r>
      <w:r w:rsidR="002919C8">
        <w:rPr>
          <w:rFonts w:cstheme="minorHAnsi"/>
        </w:rPr>
        <w:t xml:space="preserve"> el periodo comprendido del </w:t>
      </w:r>
      <w:r w:rsidR="00872D89">
        <w:rPr>
          <w:rFonts w:cstheme="minorHAnsi"/>
        </w:rPr>
        <w:t>1</w:t>
      </w:r>
      <w:r w:rsidR="002919C8">
        <w:rPr>
          <w:rFonts w:cstheme="minorHAnsi"/>
        </w:rPr>
        <w:t>8</w:t>
      </w:r>
      <w:r w:rsidR="00872D89">
        <w:rPr>
          <w:rFonts w:cstheme="minorHAnsi"/>
        </w:rPr>
        <w:t xml:space="preserve"> de marzo</w:t>
      </w:r>
      <w:r w:rsidR="00872D89" w:rsidRPr="00DB770B">
        <w:rPr>
          <w:rFonts w:cstheme="minorHAnsi"/>
        </w:rPr>
        <w:t xml:space="preserve"> a</w:t>
      </w:r>
      <w:r w:rsidR="00872D89">
        <w:rPr>
          <w:rFonts w:cstheme="minorHAnsi"/>
        </w:rPr>
        <w:t>l</w:t>
      </w:r>
      <w:r w:rsidR="00872D89" w:rsidRPr="00DB770B">
        <w:rPr>
          <w:rFonts w:cstheme="minorHAnsi"/>
        </w:rPr>
        <w:t xml:space="preserve"> </w:t>
      </w:r>
      <w:r w:rsidR="00872D89">
        <w:rPr>
          <w:rFonts w:cstheme="minorHAnsi"/>
        </w:rPr>
        <w:t xml:space="preserve">31 de </w:t>
      </w:r>
      <w:r w:rsidR="00872D89" w:rsidRPr="00DB770B">
        <w:rPr>
          <w:rFonts w:cstheme="minorHAnsi"/>
        </w:rPr>
        <w:t xml:space="preserve">diciembre del </w:t>
      </w:r>
      <w:r w:rsidR="00872D89">
        <w:rPr>
          <w:rFonts w:cstheme="minorHAnsi"/>
        </w:rPr>
        <w:t xml:space="preserve">2024 los servicios descritos en el “anexo </w:t>
      </w:r>
      <w:r w:rsidR="0059583B">
        <w:rPr>
          <w:rFonts w:cstheme="minorHAnsi"/>
        </w:rPr>
        <w:t>número</w:t>
      </w:r>
      <w:r w:rsidR="00872D89">
        <w:rPr>
          <w:rFonts w:cstheme="minorHAnsi"/>
        </w:rPr>
        <w:t xml:space="preserve"> 1”.</w:t>
      </w:r>
    </w:p>
    <w:p w14:paraId="329201D6" w14:textId="77777777" w:rsidR="003151C4" w:rsidRPr="00DB770B" w:rsidRDefault="003151C4" w:rsidP="003151C4">
      <w:pPr>
        <w:jc w:val="both"/>
        <w:rPr>
          <w:rFonts w:cstheme="minorHAnsi"/>
        </w:rPr>
      </w:pPr>
    </w:p>
    <w:p w14:paraId="265D4789" w14:textId="77777777" w:rsidR="003151C4" w:rsidRPr="00DB770B" w:rsidRDefault="003151C4" w:rsidP="00FF12E4">
      <w:pPr>
        <w:ind w:firstLine="708"/>
        <w:jc w:val="both"/>
        <w:rPr>
          <w:rFonts w:cstheme="minorHAnsi"/>
          <w:b/>
        </w:rPr>
      </w:pPr>
      <w:r w:rsidRPr="00DB770B">
        <w:rPr>
          <w:rFonts w:cstheme="minorHAnsi"/>
          <w:b/>
        </w:rPr>
        <w:t>7.</w:t>
      </w:r>
      <w:r w:rsidRPr="00DB770B">
        <w:rPr>
          <w:rFonts w:cstheme="minorHAnsi"/>
          <w:b/>
        </w:rPr>
        <w:tab/>
        <w:t>En caso de que el invitado sea Persona Moral, quien firme las propuestas y declaraciones deberá presentar copia simple de:</w:t>
      </w:r>
    </w:p>
    <w:p w14:paraId="638E0F9C" w14:textId="77777777" w:rsidR="003151C4" w:rsidRPr="00DB770B" w:rsidRDefault="003151C4" w:rsidP="003151C4">
      <w:pPr>
        <w:jc w:val="both"/>
        <w:rPr>
          <w:rFonts w:cstheme="minorHAnsi"/>
        </w:rPr>
      </w:pPr>
    </w:p>
    <w:p w14:paraId="5BF9C064" w14:textId="77777777" w:rsidR="003151C4" w:rsidRPr="00DB770B" w:rsidRDefault="003151C4" w:rsidP="00FF12E4">
      <w:pPr>
        <w:ind w:firstLine="708"/>
        <w:jc w:val="both"/>
        <w:rPr>
          <w:rFonts w:cstheme="minorHAnsi"/>
        </w:rPr>
      </w:pPr>
      <w:r w:rsidRPr="00DB770B">
        <w:rPr>
          <w:rFonts w:cstheme="minorHAnsi"/>
        </w:rPr>
        <w:t>a)  Acta constitutiva</w:t>
      </w:r>
    </w:p>
    <w:p w14:paraId="1756ABAD" w14:textId="748A158B" w:rsidR="003151C4" w:rsidRPr="00DB770B" w:rsidRDefault="003151C4" w:rsidP="00FF12E4">
      <w:pPr>
        <w:ind w:firstLine="708"/>
        <w:jc w:val="both"/>
        <w:rPr>
          <w:rFonts w:cstheme="minorHAnsi"/>
        </w:rPr>
      </w:pPr>
      <w:r w:rsidRPr="00DB770B">
        <w:rPr>
          <w:rFonts w:cstheme="minorHAnsi"/>
        </w:rPr>
        <w:t xml:space="preserve">b) </w:t>
      </w:r>
      <w:r w:rsidR="00FF12E4">
        <w:rPr>
          <w:rFonts w:cstheme="minorHAnsi"/>
        </w:rPr>
        <w:t>Del p</w:t>
      </w:r>
      <w:r w:rsidRPr="00DB770B">
        <w:rPr>
          <w:rFonts w:cstheme="minorHAnsi"/>
        </w:rPr>
        <w:t>oder para acreditar su representación legal, resaltando con marca textos el apartado donde se le otorga las facultades de presentación.</w:t>
      </w:r>
    </w:p>
    <w:p w14:paraId="32FF76BF" w14:textId="77777777" w:rsidR="00FF12E4" w:rsidRDefault="003151C4" w:rsidP="00FF12E4">
      <w:pPr>
        <w:ind w:firstLine="708"/>
        <w:jc w:val="both"/>
        <w:rPr>
          <w:rFonts w:cstheme="minorHAnsi"/>
        </w:rPr>
      </w:pPr>
      <w:r w:rsidRPr="00DB770B">
        <w:rPr>
          <w:rFonts w:cstheme="minorHAnsi"/>
        </w:rPr>
        <w:t xml:space="preserve"> c) Copia simple de la credencial de elector y/o cartilla del servicio militar y/o pasaporte vigente </w:t>
      </w:r>
      <w:r w:rsidR="00FF12E4">
        <w:rPr>
          <w:rFonts w:cstheme="minorHAnsi"/>
        </w:rPr>
        <w:t xml:space="preserve">del Representante legal </w:t>
      </w:r>
      <w:r w:rsidRPr="00DB770B">
        <w:rPr>
          <w:rFonts w:cstheme="minorHAnsi"/>
        </w:rPr>
        <w:t>y</w:t>
      </w:r>
      <w:r w:rsidR="00FF12E4">
        <w:rPr>
          <w:rFonts w:cstheme="minorHAnsi"/>
        </w:rPr>
        <w:t>;</w:t>
      </w:r>
    </w:p>
    <w:p w14:paraId="43F8D413" w14:textId="4CFE989A" w:rsidR="00A936EC" w:rsidRDefault="00FF12E4" w:rsidP="00A936EC">
      <w:pPr>
        <w:ind w:firstLine="708"/>
        <w:jc w:val="both"/>
        <w:rPr>
          <w:rFonts w:cstheme="minorHAnsi"/>
        </w:rPr>
      </w:pPr>
      <w:r>
        <w:rPr>
          <w:rFonts w:cstheme="minorHAnsi"/>
        </w:rPr>
        <w:t>d) C</w:t>
      </w:r>
      <w:r w:rsidR="003151C4" w:rsidRPr="00DB770B">
        <w:rPr>
          <w:rFonts w:cstheme="minorHAnsi"/>
        </w:rPr>
        <w:t xml:space="preserve">omprobante del domicilio fiscal de su representada, con  antigüedad no mayor a tres meses, el cual deberá ser recibo de agua, luz o teléfono fijo.  </w:t>
      </w:r>
    </w:p>
    <w:p w14:paraId="0318DA5A" w14:textId="77777777" w:rsidR="005F05B7" w:rsidRPr="00DB770B" w:rsidRDefault="005F05B7" w:rsidP="003151C4">
      <w:pPr>
        <w:jc w:val="both"/>
        <w:rPr>
          <w:rFonts w:cstheme="minorHAnsi"/>
        </w:rPr>
      </w:pPr>
    </w:p>
    <w:p w14:paraId="35AB911D" w14:textId="77777777" w:rsidR="003151C4" w:rsidRPr="00DB770B" w:rsidRDefault="003151C4" w:rsidP="00FF12E4">
      <w:pPr>
        <w:ind w:firstLine="708"/>
        <w:jc w:val="both"/>
        <w:rPr>
          <w:rFonts w:cstheme="minorHAnsi"/>
          <w:b/>
        </w:rPr>
      </w:pPr>
      <w:r w:rsidRPr="00DB770B">
        <w:rPr>
          <w:rFonts w:cstheme="minorHAnsi"/>
          <w:b/>
        </w:rPr>
        <w:t>8.</w:t>
      </w:r>
      <w:r w:rsidRPr="00DB770B">
        <w:rPr>
          <w:rFonts w:cstheme="minorHAnsi"/>
          <w:b/>
        </w:rPr>
        <w:tab/>
        <w:t>En caso de que el invitado sea Persona Física, deberá acreditar su identidad con copia simple de:</w:t>
      </w:r>
    </w:p>
    <w:p w14:paraId="11EACE85" w14:textId="77777777" w:rsidR="003151C4" w:rsidRPr="00DB770B" w:rsidRDefault="003151C4" w:rsidP="003151C4">
      <w:pPr>
        <w:jc w:val="both"/>
        <w:rPr>
          <w:rFonts w:cstheme="minorHAnsi"/>
        </w:rPr>
      </w:pPr>
    </w:p>
    <w:p w14:paraId="780174A4" w14:textId="2271FD33" w:rsidR="003151C4" w:rsidRPr="00DB770B" w:rsidRDefault="003151C4" w:rsidP="00FF12E4">
      <w:pPr>
        <w:ind w:firstLine="708"/>
        <w:jc w:val="both"/>
        <w:rPr>
          <w:rFonts w:cstheme="minorHAnsi"/>
        </w:rPr>
      </w:pPr>
      <w:r w:rsidRPr="00DB770B">
        <w:rPr>
          <w:rFonts w:cstheme="minorHAnsi"/>
        </w:rPr>
        <w:t>a) Credencial de elector y/o cartilla del</w:t>
      </w:r>
      <w:r w:rsidR="00FF12E4">
        <w:rPr>
          <w:rFonts w:cstheme="minorHAnsi"/>
        </w:rPr>
        <w:t xml:space="preserve"> servicio militar y/o pasaporte;</w:t>
      </w:r>
    </w:p>
    <w:p w14:paraId="08B007F0" w14:textId="6B7D622B" w:rsidR="005F05B7" w:rsidRDefault="00FF12E4" w:rsidP="005F05B7">
      <w:pPr>
        <w:ind w:firstLine="708"/>
        <w:jc w:val="both"/>
        <w:rPr>
          <w:rFonts w:cstheme="minorHAnsi"/>
        </w:rPr>
      </w:pPr>
      <w:r>
        <w:rPr>
          <w:rFonts w:cstheme="minorHAnsi"/>
        </w:rPr>
        <w:t>b) Y deberá acompañar con c</w:t>
      </w:r>
      <w:r w:rsidR="003151C4" w:rsidRPr="00DB770B">
        <w:rPr>
          <w:rFonts w:cstheme="minorHAnsi"/>
        </w:rPr>
        <w:t>opia simple de su co</w:t>
      </w:r>
      <w:r>
        <w:rPr>
          <w:rFonts w:cstheme="minorHAnsi"/>
        </w:rPr>
        <w:t>mprobante de domicilio fiscal (</w:t>
      </w:r>
      <w:r w:rsidR="003151C4" w:rsidRPr="00DB770B">
        <w:rPr>
          <w:rFonts w:cstheme="minorHAnsi"/>
        </w:rPr>
        <w:t>a nombre de la persona física</w:t>
      </w:r>
      <w:r>
        <w:rPr>
          <w:rFonts w:cstheme="minorHAnsi"/>
        </w:rPr>
        <w:t>),</w:t>
      </w:r>
      <w:r w:rsidR="003151C4" w:rsidRPr="00DB770B">
        <w:rPr>
          <w:rFonts w:cstheme="minorHAnsi"/>
        </w:rPr>
        <w:t xml:space="preserve"> con antigüedad no mayor a tres meses, el cual deberá ser recibo de agua, luz o teléfono fijo.</w:t>
      </w:r>
    </w:p>
    <w:p w14:paraId="1F4BCF77" w14:textId="77777777" w:rsidR="00164898" w:rsidRDefault="00164898" w:rsidP="005F05B7">
      <w:pPr>
        <w:ind w:firstLine="708"/>
        <w:jc w:val="both"/>
        <w:rPr>
          <w:rFonts w:cstheme="minorHAnsi"/>
        </w:rPr>
      </w:pPr>
    </w:p>
    <w:p w14:paraId="3A62D76E" w14:textId="77777777" w:rsidR="00164898" w:rsidRDefault="00164898" w:rsidP="005F05B7">
      <w:pPr>
        <w:ind w:firstLine="708"/>
        <w:jc w:val="both"/>
        <w:rPr>
          <w:rFonts w:cstheme="minorHAnsi"/>
        </w:rPr>
      </w:pPr>
    </w:p>
    <w:p w14:paraId="7CEF7092" w14:textId="77777777" w:rsidR="00164898" w:rsidRDefault="00164898" w:rsidP="005F05B7">
      <w:pPr>
        <w:ind w:firstLine="708"/>
        <w:jc w:val="both"/>
        <w:rPr>
          <w:rFonts w:cstheme="minorHAnsi"/>
        </w:rPr>
      </w:pPr>
    </w:p>
    <w:p w14:paraId="08BE9A89" w14:textId="77777777" w:rsidR="00164898" w:rsidRDefault="00164898" w:rsidP="005F05B7">
      <w:pPr>
        <w:ind w:firstLine="708"/>
        <w:jc w:val="both"/>
        <w:rPr>
          <w:rFonts w:cstheme="minorHAnsi"/>
        </w:rPr>
      </w:pPr>
    </w:p>
    <w:p w14:paraId="200689F6" w14:textId="0992E7CD" w:rsidR="00262FC4" w:rsidRPr="00FF12E4" w:rsidRDefault="00262FC4" w:rsidP="00FF12E4">
      <w:pPr>
        <w:ind w:firstLine="708"/>
        <w:jc w:val="both"/>
        <w:rPr>
          <w:rFonts w:cstheme="minorHAnsi"/>
          <w:b/>
        </w:rPr>
      </w:pPr>
      <w:r>
        <w:rPr>
          <w:rFonts w:cstheme="minorHAnsi"/>
        </w:rPr>
        <w:t xml:space="preserve">c) </w:t>
      </w:r>
      <w:r w:rsidR="00FF12E4">
        <w:rPr>
          <w:rFonts w:cstheme="minorHAnsi"/>
        </w:rPr>
        <w:t xml:space="preserve">Además deberá presentar </w:t>
      </w:r>
      <w:r w:rsidR="00FF12E4" w:rsidRPr="00FF12E4">
        <w:rPr>
          <w:rFonts w:cstheme="minorHAnsi"/>
          <w:b/>
        </w:rPr>
        <w:t>Carta de no Inhabilitación.</w:t>
      </w:r>
    </w:p>
    <w:p w14:paraId="6C95E34F" w14:textId="642D494B" w:rsidR="002919C8" w:rsidRPr="00635B4F" w:rsidRDefault="00262FC4" w:rsidP="005F05B7">
      <w:pPr>
        <w:ind w:firstLine="708"/>
        <w:jc w:val="both"/>
        <w:rPr>
          <w:rFonts w:cstheme="minorHAnsi"/>
        </w:rPr>
      </w:pPr>
      <w:r w:rsidRPr="00635B4F">
        <w:rPr>
          <w:rFonts w:cstheme="minorHAnsi"/>
        </w:rPr>
        <w:t>d</w:t>
      </w:r>
      <w:r w:rsidR="003151C4" w:rsidRPr="00635B4F">
        <w:rPr>
          <w:rFonts w:cstheme="minorHAnsi"/>
        </w:rPr>
        <w:t>) C</w:t>
      </w:r>
      <w:r w:rsidR="00FF12E4" w:rsidRPr="00635B4F">
        <w:rPr>
          <w:rFonts w:cstheme="minorHAnsi"/>
        </w:rPr>
        <w:t>URP.</w:t>
      </w:r>
    </w:p>
    <w:p w14:paraId="0376BAD4" w14:textId="77777777" w:rsidR="00A936EC" w:rsidRPr="00DB770B" w:rsidRDefault="00A936EC" w:rsidP="003151C4">
      <w:pPr>
        <w:jc w:val="both"/>
        <w:rPr>
          <w:rFonts w:cstheme="minorHAnsi"/>
        </w:rPr>
      </w:pPr>
    </w:p>
    <w:p w14:paraId="31D3CFD4" w14:textId="74837D95" w:rsidR="00293F32" w:rsidRPr="00DB770B" w:rsidRDefault="003151C4" w:rsidP="00C22110">
      <w:pPr>
        <w:ind w:firstLine="708"/>
        <w:jc w:val="both"/>
        <w:rPr>
          <w:rFonts w:cstheme="minorHAnsi"/>
        </w:rPr>
      </w:pPr>
      <w:r w:rsidRPr="00DB770B">
        <w:rPr>
          <w:rFonts w:cstheme="minorHAnsi"/>
          <w:b/>
        </w:rPr>
        <w:t>9.</w:t>
      </w:r>
      <w:r w:rsidRPr="00DB770B">
        <w:rPr>
          <w:rFonts w:cstheme="minorHAnsi"/>
          <w:b/>
        </w:rPr>
        <w:tab/>
      </w:r>
      <w:r w:rsidRPr="00DB770B">
        <w:rPr>
          <w:rFonts w:cstheme="minorHAnsi"/>
          <w:b/>
          <w:u w:val="single"/>
        </w:rPr>
        <w:t>Presentar copia simple de  su Constancia de Situación Fiscal</w:t>
      </w:r>
      <w:r w:rsidRPr="00DB770B">
        <w:rPr>
          <w:rFonts w:cstheme="minorHAnsi"/>
        </w:rPr>
        <w:t>,  (documento emitido por el Sistema de Administración Tributaria S.A.T</w:t>
      </w:r>
      <w:r w:rsidR="008F44E9">
        <w:rPr>
          <w:rFonts w:cstheme="minorHAnsi"/>
        </w:rPr>
        <w:t>.</w:t>
      </w:r>
      <w:r w:rsidRPr="00DB770B">
        <w:rPr>
          <w:rFonts w:cstheme="minorHAnsi"/>
        </w:rPr>
        <w:t>) con emisión no mayor a 30 días naturales</w:t>
      </w:r>
      <w:r w:rsidR="008F44E9">
        <w:rPr>
          <w:rFonts w:cstheme="minorHAnsi"/>
        </w:rPr>
        <w:t xml:space="preserve"> a la fecha de apertura de propuestas</w:t>
      </w:r>
      <w:r w:rsidRPr="00DB770B">
        <w:rPr>
          <w:rFonts w:cstheme="minorHAnsi"/>
        </w:rPr>
        <w:t>.</w:t>
      </w:r>
    </w:p>
    <w:p w14:paraId="0F2A5FC3" w14:textId="77777777" w:rsidR="003151C4" w:rsidRPr="00DB770B" w:rsidRDefault="003151C4" w:rsidP="003151C4">
      <w:pPr>
        <w:jc w:val="both"/>
        <w:rPr>
          <w:rFonts w:cstheme="minorHAnsi"/>
        </w:rPr>
      </w:pPr>
    </w:p>
    <w:p w14:paraId="0BEF6AA3" w14:textId="7E0C30F7" w:rsidR="00293F32" w:rsidRPr="00DB770B" w:rsidRDefault="003151C4" w:rsidP="00C22110">
      <w:pPr>
        <w:ind w:firstLine="708"/>
        <w:jc w:val="both"/>
        <w:rPr>
          <w:rFonts w:cstheme="minorHAnsi"/>
        </w:rPr>
      </w:pPr>
      <w:r w:rsidRPr="00DB770B">
        <w:rPr>
          <w:rFonts w:cstheme="minorHAnsi"/>
          <w:b/>
        </w:rPr>
        <w:t>10.</w:t>
      </w:r>
      <w:r w:rsidRPr="00DB770B">
        <w:rPr>
          <w:rFonts w:cstheme="minorHAnsi"/>
          <w:b/>
        </w:rPr>
        <w:tab/>
      </w:r>
      <w:r w:rsidRPr="00DB770B">
        <w:rPr>
          <w:rFonts w:cstheme="minorHAnsi"/>
          <w:b/>
          <w:u w:val="single"/>
        </w:rPr>
        <w:t>E</w:t>
      </w:r>
      <w:r w:rsidR="00D861D0">
        <w:rPr>
          <w:rFonts w:cstheme="minorHAnsi"/>
          <w:b/>
          <w:u w:val="single"/>
        </w:rPr>
        <w:t>n Presentar copia simple de la O</w:t>
      </w:r>
      <w:r w:rsidRPr="00DB770B">
        <w:rPr>
          <w:rFonts w:cstheme="minorHAnsi"/>
          <w:b/>
          <w:u w:val="single"/>
        </w:rPr>
        <w:t>pinión de Cumplimiento de Obligaciones Fiscales</w:t>
      </w:r>
      <w:r w:rsidRPr="00DB770B">
        <w:rPr>
          <w:rFonts w:cstheme="minorHAnsi"/>
        </w:rPr>
        <w:t>, (documento vigente emitido por el Sistema de Administración Tributaria S.A.T</w:t>
      </w:r>
      <w:r w:rsidR="00381D12">
        <w:rPr>
          <w:rFonts w:cstheme="minorHAnsi"/>
        </w:rPr>
        <w:t>.</w:t>
      </w:r>
      <w:r w:rsidRPr="00DB770B">
        <w:rPr>
          <w:rFonts w:cstheme="minorHAnsi"/>
        </w:rPr>
        <w:t xml:space="preserve">) EN </w:t>
      </w:r>
      <w:r w:rsidR="00381D12" w:rsidRPr="00DB770B">
        <w:rPr>
          <w:rFonts w:cstheme="minorHAnsi"/>
        </w:rPr>
        <w:t>OPINIÓN</w:t>
      </w:r>
      <w:r w:rsidRPr="00DB770B">
        <w:rPr>
          <w:rFonts w:cstheme="minorHAnsi"/>
        </w:rPr>
        <w:t xml:space="preserve"> POSITIVA y con una antigüedad no mayor a 30 días naturales a partir de su emisión. (ART. 52 FRACCIÓN V DEL CÓDIGO FISCAL DE LA FEDERACIÓN).</w:t>
      </w:r>
    </w:p>
    <w:p w14:paraId="44952A29" w14:textId="77777777" w:rsidR="003151C4" w:rsidRPr="00DB770B" w:rsidRDefault="003151C4" w:rsidP="003151C4">
      <w:pPr>
        <w:jc w:val="both"/>
        <w:rPr>
          <w:rFonts w:cstheme="minorHAnsi"/>
        </w:rPr>
      </w:pPr>
    </w:p>
    <w:p w14:paraId="7B6809E7" w14:textId="34BF66E5" w:rsidR="005A0C23" w:rsidRPr="00DB770B" w:rsidRDefault="003151C4" w:rsidP="00C22110">
      <w:pPr>
        <w:ind w:firstLine="708"/>
        <w:jc w:val="both"/>
        <w:rPr>
          <w:rFonts w:cstheme="minorHAnsi"/>
        </w:rPr>
      </w:pPr>
      <w:r w:rsidRPr="00DB770B">
        <w:rPr>
          <w:rFonts w:cstheme="minorHAnsi"/>
          <w:b/>
        </w:rPr>
        <w:t>11.</w:t>
      </w:r>
      <w:r w:rsidRPr="00DB770B">
        <w:rPr>
          <w:rFonts w:cstheme="minorHAnsi"/>
          <w:b/>
        </w:rPr>
        <w:tab/>
      </w:r>
      <w:r w:rsidRPr="00DB770B">
        <w:rPr>
          <w:rFonts w:cstheme="minorHAnsi"/>
          <w:b/>
          <w:u w:val="single"/>
        </w:rPr>
        <w:t>Presentar copia simple de la Opinión de Cumplimiento de Obligaciones Fiscales del Estado de Colima</w:t>
      </w:r>
      <w:r w:rsidRPr="00DB770B">
        <w:rPr>
          <w:rFonts w:cstheme="minorHAnsi"/>
        </w:rPr>
        <w:t>, en donde se manifieste que el concursante no cuenta con ad</w:t>
      </w:r>
      <w:r w:rsidR="00293F32" w:rsidRPr="00DB770B">
        <w:rPr>
          <w:rFonts w:cstheme="minorHAnsi"/>
        </w:rPr>
        <w:t xml:space="preserve">eudos fiscales en el Estado, de </w:t>
      </w:r>
      <w:r w:rsidRPr="00DB770B">
        <w:rPr>
          <w:rFonts w:cstheme="minorHAnsi"/>
        </w:rPr>
        <w:t>conformidad al artículo 37 bis del Código Fiscal del Estado de Colima,  o en su defecto</w:t>
      </w:r>
      <w:r w:rsidR="00381D12">
        <w:rPr>
          <w:rFonts w:cstheme="minorHAnsi"/>
        </w:rPr>
        <w:t>,</w:t>
      </w:r>
      <w:r w:rsidRPr="00DB770B">
        <w:rPr>
          <w:rFonts w:cstheme="minorHAnsi"/>
        </w:rPr>
        <w:t xml:space="preserve"> al resultado de la consulta de Opinión de Cumplimiento de Obligaciones Fiscales emitidos por la Dirección de Recaudación (teléfonos 316-20-00 ext. 2214), dependiente de la Dirección General de Ingresos de la </w:t>
      </w:r>
    </w:p>
    <w:p w14:paraId="297F2EAD" w14:textId="6321C76D" w:rsidR="003151C4" w:rsidRDefault="00381D12" w:rsidP="003151C4">
      <w:pPr>
        <w:jc w:val="both"/>
        <w:rPr>
          <w:rFonts w:cstheme="minorHAnsi"/>
        </w:rPr>
      </w:pPr>
      <w:r>
        <w:rPr>
          <w:rFonts w:cstheme="minorHAnsi"/>
        </w:rPr>
        <w:t xml:space="preserve">Secretaria de Planeación, </w:t>
      </w:r>
      <w:r w:rsidR="003151C4" w:rsidRPr="00DB770B">
        <w:rPr>
          <w:rFonts w:cstheme="minorHAnsi"/>
        </w:rPr>
        <w:t>Finanzas</w:t>
      </w:r>
      <w:r>
        <w:rPr>
          <w:rFonts w:cstheme="minorHAnsi"/>
        </w:rPr>
        <w:t xml:space="preserve"> y Administración</w:t>
      </w:r>
      <w:r w:rsidR="003151C4" w:rsidRPr="00DB770B">
        <w:rPr>
          <w:rFonts w:cstheme="minorHAnsi"/>
        </w:rPr>
        <w:t>; dichos documentos tienen una vigencia de 30 días n</w:t>
      </w:r>
      <w:r>
        <w:rPr>
          <w:rFonts w:cstheme="minorHAnsi"/>
        </w:rPr>
        <w:t>aturales.</w:t>
      </w:r>
      <w:r w:rsidR="003151C4" w:rsidRPr="00DB770B">
        <w:rPr>
          <w:rFonts w:cstheme="minorHAnsi"/>
        </w:rPr>
        <w:t xml:space="preserve"> Este punto aplica para todas la empresas tanto locales como foráneas.</w:t>
      </w:r>
    </w:p>
    <w:p w14:paraId="0F2E7D24" w14:textId="77777777" w:rsidR="003151C4" w:rsidRPr="00DB770B" w:rsidRDefault="003151C4" w:rsidP="003151C4">
      <w:pPr>
        <w:jc w:val="both"/>
        <w:rPr>
          <w:rFonts w:cstheme="minorHAnsi"/>
        </w:rPr>
      </w:pPr>
    </w:p>
    <w:p w14:paraId="05837CD6" w14:textId="77777777" w:rsidR="003151C4" w:rsidRPr="00DB770B" w:rsidRDefault="003151C4" w:rsidP="00C22110">
      <w:pPr>
        <w:ind w:firstLine="708"/>
        <w:jc w:val="both"/>
        <w:rPr>
          <w:rFonts w:cstheme="minorHAnsi"/>
        </w:rPr>
      </w:pPr>
      <w:r w:rsidRPr="00DB770B">
        <w:rPr>
          <w:rFonts w:cstheme="minorHAnsi"/>
          <w:b/>
        </w:rPr>
        <w:t>12.</w:t>
      </w:r>
      <w:r w:rsidRPr="00DB770B">
        <w:rPr>
          <w:rFonts w:cstheme="minorHAnsi"/>
          <w:b/>
        </w:rPr>
        <w:tab/>
      </w:r>
      <w:r w:rsidRPr="00DB770B">
        <w:rPr>
          <w:rFonts w:cstheme="minorHAnsi"/>
          <w:b/>
          <w:u w:val="single"/>
        </w:rPr>
        <w:t>Presentar carta en papel membretado bajo protesta de decir verdad</w:t>
      </w:r>
      <w:r w:rsidRPr="00DB770B">
        <w:rPr>
          <w:rFonts w:cstheme="minorHAnsi"/>
        </w:rPr>
        <w:t xml:space="preserve"> que cuenta con el Giro u Objeto Social cuyas actividades comerciales estén relacionadas con los bienes y/o servicios  objeto de la presente invitación.</w:t>
      </w:r>
    </w:p>
    <w:p w14:paraId="2058DE68" w14:textId="77777777" w:rsidR="003151C4" w:rsidRPr="00DB770B" w:rsidRDefault="003151C4" w:rsidP="003151C4">
      <w:pPr>
        <w:jc w:val="both"/>
        <w:rPr>
          <w:rFonts w:cstheme="minorHAnsi"/>
        </w:rPr>
      </w:pPr>
    </w:p>
    <w:p w14:paraId="0C590C42" w14:textId="7242023C" w:rsidR="003151C4" w:rsidRPr="00DB770B" w:rsidRDefault="003151C4" w:rsidP="002B615C">
      <w:pPr>
        <w:ind w:firstLine="708"/>
        <w:jc w:val="both"/>
        <w:rPr>
          <w:rFonts w:cstheme="minorHAnsi"/>
        </w:rPr>
      </w:pPr>
      <w:r w:rsidRPr="00DB770B">
        <w:rPr>
          <w:rFonts w:cstheme="minorHAnsi"/>
          <w:b/>
        </w:rPr>
        <w:t>13.</w:t>
      </w:r>
      <w:r w:rsidRPr="00DB770B">
        <w:rPr>
          <w:rFonts w:cstheme="minorHAnsi"/>
          <w:b/>
        </w:rPr>
        <w:tab/>
      </w:r>
      <w:r w:rsidRPr="00DB770B">
        <w:rPr>
          <w:rFonts w:cstheme="minorHAnsi"/>
          <w:b/>
          <w:u w:val="single"/>
        </w:rPr>
        <w:t>Presentar carta en papel membretado bajo protesta de decir verdad</w:t>
      </w:r>
      <w:r w:rsidRPr="00DB770B">
        <w:rPr>
          <w:rFonts w:cstheme="minorHAnsi"/>
          <w:u w:val="single"/>
        </w:rPr>
        <w:t xml:space="preserve"> </w:t>
      </w:r>
      <w:r w:rsidRPr="00DB770B">
        <w:rPr>
          <w:rFonts w:cstheme="minorHAnsi"/>
        </w:rPr>
        <w:t>y el formato de aviso de privacidad, en la que manifieste su conformidad en el tratamiento público de lo</w:t>
      </w:r>
      <w:r w:rsidR="00EE49CF">
        <w:rPr>
          <w:rFonts w:cstheme="minorHAnsi"/>
        </w:rPr>
        <w:t>s datos personales (anexo 3</w:t>
      </w:r>
      <w:r w:rsidRPr="00DB770B">
        <w:rPr>
          <w:rFonts w:cstheme="minorHAnsi"/>
        </w:rPr>
        <w:t>).</w:t>
      </w:r>
    </w:p>
    <w:p w14:paraId="4F37F699" w14:textId="77777777" w:rsidR="003151C4" w:rsidRPr="00DB770B" w:rsidRDefault="003151C4" w:rsidP="003151C4">
      <w:pPr>
        <w:jc w:val="both"/>
        <w:rPr>
          <w:rFonts w:cstheme="minorHAnsi"/>
        </w:rPr>
      </w:pPr>
    </w:p>
    <w:p w14:paraId="30FC3562" w14:textId="303820EC" w:rsidR="003151C4" w:rsidRDefault="003151C4" w:rsidP="002B615C">
      <w:pPr>
        <w:ind w:firstLine="708"/>
        <w:jc w:val="both"/>
        <w:rPr>
          <w:rFonts w:cstheme="minorHAnsi"/>
          <w:color w:val="222222"/>
          <w:shd w:val="clear" w:color="auto" w:fill="FFFFFF"/>
        </w:rPr>
      </w:pPr>
      <w:r w:rsidRPr="00DB770B">
        <w:rPr>
          <w:rFonts w:cstheme="minorHAnsi"/>
          <w:b/>
        </w:rPr>
        <w:t>14.</w:t>
      </w:r>
      <w:r w:rsidRPr="00DB770B">
        <w:rPr>
          <w:rFonts w:cstheme="minorHAnsi"/>
          <w:b/>
        </w:rPr>
        <w:tab/>
      </w:r>
      <w:r w:rsidRPr="00DB770B">
        <w:rPr>
          <w:rFonts w:cstheme="minorHAnsi"/>
          <w:b/>
          <w:u w:val="single"/>
        </w:rPr>
        <w:t xml:space="preserve">Presentar constancia de </w:t>
      </w:r>
      <w:r w:rsidR="00CF7528">
        <w:rPr>
          <w:rFonts w:cstheme="minorHAnsi"/>
          <w:b/>
          <w:u w:val="single"/>
        </w:rPr>
        <w:t>PROVEEDOR</w:t>
      </w:r>
      <w:r w:rsidR="007A29FB">
        <w:rPr>
          <w:rFonts w:cstheme="minorHAnsi"/>
          <w:b/>
          <w:u w:val="single"/>
        </w:rPr>
        <w:t>ES</w:t>
      </w:r>
      <w:r w:rsidR="00CF7528">
        <w:rPr>
          <w:rFonts w:cstheme="minorHAnsi"/>
          <w:b/>
          <w:u w:val="single"/>
        </w:rPr>
        <w:t xml:space="preserve"> NO SANCIONADOS</w:t>
      </w:r>
      <w:r w:rsidRPr="00DB770B">
        <w:rPr>
          <w:rFonts w:cstheme="minorHAnsi"/>
        </w:rPr>
        <w:t>. Documento emitido por la Contraloría General del Estado del Colima</w:t>
      </w:r>
      <w:r w:rsidR="007A29FB">
        <w:rPr>
          <w:rFonts w:cstheme="minorHAnsi"/>
        </w:rPr>
        <w:t xml:space="preserve">, la cual se puede solicitar de modo presencial o vía correo electrónico </w:t>
      </w:r>
      <w:hyperlink r:id="rId9" w:tgtFrame="_blank" w:history="1">
        <w:r w:rsidR="007A29FB" w:rsidRPr="007A29FB">
          <w:rPr>
            <w:rFonts w:ascii="Arial" w:hAnsi="Arial" w:cs="Arial"/>
            <w:color w:val="1155CC"/>
            <w:u w:val="single"/>
            <w:shd w:val="clear" w:color="auto" w:fill="FFFFFF"/>
          </w:rPr>
          <w:t>planeacioncontraloria@hotmail.com</w:t>
        </w:r>
      </w:hyperlink>
      <w:r w:rsidR="007A29FB" w:rsidRPr="007A29FB">
        <w:rPr>
          <w:rFonts w:ascii="Arial" w:hAnsi="Arial" w:cs="Arial"/>
          <w:color w:val="222222"/>
          <w:shd w:val="clear" w:color="auto" w:fill="FFFFFF"/>
        </w:rPr>
        <w:t> </w:t>
      </w:r>
      <w:r w:rsidR="007A29FB" w:rsidRPr="00F01A3B">
        <w:rPr>
          <w:rFonts w:cstheme="minorHAnsi"/>
          <w:color w:val="222222"/>
          <w:shd w:val="clear" w:color="auto" w:fill="FFFFFF"/>
        </w:rPr>
        <w:t>con los datos de nombre y RFC del proveedor.</w:t>
      </w:r>
    </w:p>
    <w:p w14:paraId="1C145967" w14:textId="77777777" w:rsidR="005F05B7" w:rsidRDefault="005F05B7" w:rsidP="003151C4">
      <w:pPr>
        <w:jc w:val="both"/>
        <w:rPr>
          <w:rFonts w:cstheme="minorHAnsi"/>
        </w:rPr>
      </w:pPr>
    </w:p>
    <w:p w14:paraId="7CE9FDC0" w14:textId="77777777" w:rsidR="00A936EC" w:rsidRPr="00DB770B" w:rsidRDefault="00A936EC" w:rsidP="003151C4">
      <w:pPr>
        <w:jc w:val="both"/>
        <w:rPr>
          <w:rFonts w:cstheme="minorHAnsi"/>
        </w:rPr>
      </w:pPr>
    </w:p>
    <w:p w14:paraId="3A86AF74" w14:textId="77777777" w:rsidR="003151C4" w:rsidRPr="00DB770B" w:rsidRDefault="003151C4" w:rsidP="00EE49CF">
      <w:pPr>
        <w:ind w:firstLine="708"/>
        <w:jc w:val="both"/>
        <w:rPr>
          <w:rFonts w:cstheme="minorHAnsi"/>
          <w:b/>
        </w:rPr>
      </w:pPr>
      <w:r w:rsidRPr="00DB770B">
        <w:rPr>
          <w:rFonts w:cstheme="minorHAnsi"/>
          <w:b/>
        </w:rPr>
        <w:t>III.- CONSIDERACIONES GENERALES:</w:t>
      </w:r>
    </w:p>
    <w:p w14:paraId="5C05D6D9" w14:textId="77777777" w:rsidR="003151C4" w:rsidRPr="00DB770B" w:rsidRDefault="003151C4" w:rsidP="003151C4">
      <w:pPr>
        <w:jc w:val="both"/>
        <w:rPr>
          <w:rFonts w:cstheme="minorHAnsi"/>
        </w:rPr>
      </w:pPr>
    </w:p>
    <w:p w14:paraId="67101746" w14:textId="3DCF284B" w:rsidR="003151C4" w:rsidRPr="00DB770B" w:rsidRDefault="003151C4" w:rsidP="00EE49CF">
      <w:pPr>
        <w:ind w:firstLine="708"/>
        <w:jc w:val="both"/>
        <w:rPr>
          <w:rFonts w:cstheme="minorHAnsi"/>
        </w:rPr>
      </w:pPr>
      <w:r w:rsidRPr="00DB770B">
        <w:rPr>
          <w:rFonts w:cstheme="minorHAnsi"/>
          <w:b/>
        </w:rPr>
        <w:t>1.</w:t>
      </w:r>
      <w:r w:rsidRPr="00DB770B">
        <w:rPr>
          <w:rFonts w:cstheme="minorHAnsi"/>
        </w:rPr>
        <w:tab/>
        <w:t xml:space="preserve">La adjudicación que resulte del presente procedimiento de invitación se realizará </w:t>
      </w:r>
      <w:r w:rsidRPr="00DB770B">
        <w:rPr>
          <w:rFonts w:cstheme="minorHAnsi"/>
          <w:b/>
        </w:rPr>
        <w:t>POR PAQ</w:t>
      </w:r>
      <w:r w:rsidR="00943D12">
        <w:rPr>
          <w:rFonts w:cstheme="minorHAnsi"/>
          <w:b/>
        </w:rPr>
        <w:t xml:space="preserve">UETE UNICO </w:t>
      </w:r>
      <w:r w:rsidR="00EE49CF">
        <w:rPr>
          <w:rFonts w:cstheme="minorHAnsi"/>
        </w:rPr>
        <w:t>y cuya descripción y</w:t>
      </w:r>
      <w:r w:rsidRPr="00DB770B">
        <w:rPr>
          <w:rFonts w:cstheme="minorHAnsi"/>
        </w:rPr>
        <w:t xml:space="preserve"> </w:t>
      </w:r>
      <w:r w:rsidR="00EE49CF">
        <w:rPr>
          <w:rFonts w:cstheme="minorHAnsi"/>
        </w:rPr>
        <w:t xml:space="preserve">especificaciones se </w:t>
      </w:r>
      <w:r w:rsidRPr="00DB770B">
        <w:rPr>
          <w:rFonts w:cstheme="minorHAnsi"/>
        </w:rPr>
        <w:t>encuentran descritas en e</w:t>
      </w:r>
      <w:r w:rsidR="00EE49CF">
        <w:rPr>
          <w:rFonts w:cstheme="minorHAnsi"/>
        </w:rPr>
        <w:t>l anexo técnico 1</w:t>
      </w:r>
      <w:r w:rsidRPr="00DB770B">
        <w:rPr>
          <w:rFonts w:cstheme="minorHAnsi"/>
        </w:rPr>
        <w:t xml:space="preserve"> de la presente invitación.</w:t>
      </w:r>
    </w:p>
    <w:p w14:paraId="6F59CD77" w14:textId="77777777" w:rsidR="003151C4" w:rsidRPr="00DB770B" w:rsidRDefault="003151C4" w:rsidP="003151C4">
      <w:pPr>
        <w:jc w:val="both"/>
        <w:rPr>
          <w:rFonts w:cstheme="minorHAnsi"/>
        </w:rPr>
      </w:pPr>
    </w:p>
    <w:p w14:paraId="5CB0EF2A" w14:textId="53B67891" w:rsidR="005F05B7" w:rsidRDefault="003151C4" w:rsidP="005F05B7">
      <w:pPr>
        <w:ind w:firstLine="708"/>
        <w:jc w:val="both"/>
        <w:rPr>
          <w:rFonts w:cstheme="minorHAnsi"/>
        </w:rPr>
      </w:pPr>
      <w:r w:rsidRPr="00DB770B">
        <w:rPr>
          <w:rFonts w:cstheme="minorHAnsi"/>
          <w:b/>
        </w:rPr>
        <w:t>2.</w:t>
      </w:r>
      <w:r w:rsidRPr="00DB770B">
        <w:rPr>
          <w:rFonts w:cstheme="minorHAnsi"/>
        </w:rPr>
        <w:tab/>
        <w:t>No se otorgarán anticipos.</w:t>
      </w:r>
    </w:p>
    <w:p w14:paraId="0AD3F4E1" w14:textId="77777777" w:rsidR="005F05B7" w:rsidRPr="00DB770B" w:rsidRDefault="005F05B7" w:rsidP="003151C4">
      <w:pPr>
        <w:jc w:val="both"/>
        <w:rPr>
          <w:rFonts w:cstheme="minorHAnsi"/>
        </w:rPr>
      </w:pPr>
    </w:p>
    <w:p w14:paraId="7F930BFF" w14:textId="00660E52" w:rsidR="007B7971" w:rsidRPr="00DB770B" w:rsidRDefault="003151C4" w:rsidP="005F05B7">
      <w:pPr>
        <w:ind w:firstLine="708"/>
        <w:jc w:val="both"/>
        <w:rPr>
          <w:rFonts w:cstheme="minorHAnsi"/>
        </w:rPr>
      </w:pPr>
      <w:r w:rsidRPr="00DB770B">
        <w:rPr>
          <w:rFonts w:cstheme="minorHAnsi"/>
          <w:b/>
        </w:rPr>
        <w:t>3.</w:t>
      </w:r>
      <w:r w:rsidRPr="00DB770B">
        <w:rPr>
          <w:rFonts w:cstheme="minorHAnsi"/>
        </w:rPr>
        <w:tab/>
        <w:t>Ninguna de las condiciones contenidas en las bases de la presente invitación, así como en las propuestas presentadas por los participantes, podrán ser negociadas.</w:t>
      </w:r>
    </w:p>
    <w:p w14:paraId="56C068DD" w14:textId="77777777" w:rsidR="003151C4" w:rsidRDefault="003151C4" w:rsidP="003151C4">
      <w:pPr>
        <w:jc w:val="both"/>
        <w:rPr>
          <w:rFonts w:cstheme="minorHAnsi"/>
        </w:rPr>
      </w:pPr>
    </w:p>
    <w:p w14:paraId="37B8AB6E" w14:textId="77777777" w:rsidR="00A936EC" w:rsidRDefault="00A936EC" w:rsidP="003151C4">
      <w:pPr>
        <w:jc w:val="both"/>
        <w:rPr>
          <w:rFonts w:cstheme="minorHAnsi"/>
        </w:rPr>
      </w:pPr>
    </w:p>
    <w:p w14:paraId="42957E64" w14:textId="77777777" w:rsidR="00A936EC" w:rsidRDefault="00A936EC" w:rsidP="003151C4">
      <w:pPr>
        <w:jc w:val="both"/>
        <w:rPr>
          <w:rFonts w:cstheme="minorHAnsi"/>
        </w:rPr>
      </w:pPr>
    </w:p>
    <w:p w14:paraId="26E5B42A" w14:textId="77777777" w:rsidR="00A936EC" w:rsidRPr="00DB770B" w:rsidRDefault="00A936EC" w:rsidP="003151C4">
      <w:pPr>
        <w:jc w:val="both"/>
        <w:rPr>
          <w:rFonts w:cstheme="minorHAnsi"/>
        </w:rPr>
      </w:pPr>
    </w:p>
    <w:p w14:paraId="2E83DA33" w14:textId="77777777" w:rsidR="003151C4" w:rsidRPr="00DB770B" w:rsidRDefault="003151C4" w:rsidP="00EE49CF">
      <w:pPr>
        <w:ind w:firstLine="708"/>
        <w:jc w:val="both"/>
        <w:rPr>
          <w:rFonts w:cstheme="minorHAnsi"/>
        </w:rPr>
      </w:pPr>
      <w:r w:rsidRPr="00DB770B">
        <w:rPr>
          <w:rFonts w:cstheme="minorHAnsi"/>
          <w:b/>
        </w:rPr>
        <w:t>4.</w:t>
      </w:r>
      <w:r w:rsidRPr="00DB770B">
        <w:rPr>
          <w:rFonts w:cstheme="minorHAnsi"/>
        </w:rPr>
        <w:tab/>
        <w:t xml:space="preserve">El participante ganador no podrá ceder total o parcialmente a ninguna persona física o moral, los derechos y obligaciones pactados en el contrato derivados del presente procedimiento de invitación. </w:t>
      </w:r>
    </w:p>
    <w:p w14:paraId="39A530B8" w14:textId="77777777" w:rsidR="00293F32" w:rsidRPr="00DB770B" w:rsidRDefault="00293F32" w:rsidP="003151C4">
      <w:pPr>
        <w:jc w:val="both"/>
        <w:rPr>
          <w:rFonts w:cstheme="minorHAnsi"/>
        </w:rPr>
      </w:pPr>
    </w:p>
    <w:p w14:paraId="5F24170F" w14:textId="553D80B4" w:rsidR="003151C4" w:rsidRDefault="003151C4" w:rsidP="00A936EC">
      <w:pPr>
        <w:ind w:firstLine="708"/>
        <w:jc w:val="both"/>
        <w:rPr>
          <w:rFonts w:cstheme="minorHAnsi"/>
        </w:rPr>
      </w:pPr>
      <w:r w:rsidRPr="00DB770B">
        <w:rPr>
          <w:rFonts w:cstheme="minorHAnsi"/>
          <w:b/>
        </w:rPr>
        <w:t>5.</w:t>
      </w:r>
      <w:r w:rsidRPr="00DB770B">
        <w:rPr>
          <w:rFonts w:cstheme="minorHAnsi"/>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133B393D" w14:textId="77777777" w:rsidR="00164898" w:rsidRDefault="00164898" w:rsidP="00A936EC">
      <w:pPr>
        <w:ind w:firstLine="708"/>
        <w:jc w:val="both"/>
        <w:rPr>
          <w:rFonts w:cstheme="minorHAnsi"/>
        </w:rPr>
      </w:pPr>
    </w:p>
    <w:p w14:paraId="3BECAF79" w14:textId="77777777" w:rsidR="00A936EC" w:rsidRPr="00DB770B" w:rsidRDefault="00A936EC" w:rsidP="003151C4">
      <w:pPr>
        <w:jc w:val="both"/>
        <w:rPr>
          <w:rFonts w:cstheme="minorHAnsi"/>
        </w:rPr>
      </w:pPr>
    </w:p>
    <w:p w14:paraId="06958154" w14:textId="77777777" w:rsidR="003151C4" w:rsidRPr="00DB770B" w:rsidRDefault="003151C4" w:rsidP="003151C4">
      <w:pPr>
        <w:jc w:val="both"/>
        <w:rPr>
          <w:rFonts w:cstheme="minorHAnsi"/>
          <w:b/>
        </w:rPr>
      </w:pPr>
      <w:r w:rsidRPr="00DB770B">
        <w:rPr>
          <w:rFonts w:cstheme="minorHAnsi"/>
          <w:b/>
        </w:rPr>
        <w:t>IV.- CRITERIOS QUE SE APLICARÁN PARA EVALUACIÓN DE LAS PROPUESTAS Y ADJUDICACIÓN DEL CONTRATO RESPECTIVO:</w:t>
      </w:r>
    </w:p>
    <w:p w14:paraId="308F360E" w14:textId="77777777" w:rsidR="003151C4" w:rsidRPr="00DB770B" w:rsidRDefault="003151C4" w:rsidP="003151C4">
      <w:pPr>
        <w:jc w:val="both"/>
        <w:rPr>
          <w:rFonts w:cstheme="minorHAnsi"/>
        </w:rPr>
      </w:pPr>
    </w:p>
    <w:p w14:paraId="51AC90B4" w14:textId="77777777" w:rsidR="00573491" w:rsidRDefault="003151C4" w:rsidP="00635B4F">
      <w:pPr>
        <w:ind w:firstLine="708"/>
        <w:jc w:val="both"/>
        <w:rPr>
          <w:rFonts w:cstheme="minorHAnsi"/>
        </w:rPr>
      </w:pPr>
      <w:r w:rsidRPr="00DB770B">
        <w:rPr>
          <w:rFonts w:cstheme="minorHAnsi"/>
          <w:b/>
        </w:rPr>
        <w:t>1.</w:t>
      </w:r>
      <w:r w:rsidRPr="00DB770B">
        <w:rPr>
          <w:rFonts w:cstheme="minorHAnsi"/>
        </w:rPr>
        <w:tab/>
        <w:t xml:space="preserve">El método de evaluación que se utilizará en la presente invitación será el binario (sistema mediante el cual se evalúa si las propuestas cumplen o no con los requisitos solicitados por el área </w:t>
      </w:r>
    </w:p>
    <w:p w14:paraId="011975F4" w14:textId="64381C42" w:rsidR="003151C4" w:rsidRPr="00DB770B" w:rsidRDefault="003151C4" w:rsidP="003151C4">
      <w:pPr>
        <w:jc w:val="both"/>
        <w:rPr>
          <w:rFonts w:cstheme="minorHAnsi"/>
        </w:rPr>
      </w:pPr>
      <w:r w:rsidRPr="00DB770B">
        <w:rPr>
          <w:rFonts w:cstheme="minorHAnsi"/>
        </w:rPr>
        <w:t xml:space="preserve">convocante y posteriormente, se adjudica un pedido o contrato a quien cumpliendo dichos requisitos, oferte el precio más bajo). </w:t>
      </w:r>
    </w:p>
    <w:p w14:paraId="48CED454" w14:textId="77777777" w:rsidR="003151C4" w:rsidRPr="00DB770B" w:rsidRDefault="003151C4" w:rsidP="003151C4">
      <w:pPr>
        <w:jc w:val="both"/>
        <w:rPr>
          <w:rFonts w:cstheme="minorHAnsi"/>
        </w:rPr>
      </w:pPr>
    </w:p>
    <w:p w14:paraId="41B46752" w14:textId="77777777" w:rsidR="003151C4" w:rsidRPr="00DB770B" w:rsidRDefault="003151C4" w:rsidP="00635B4F">
      <w:pPr>
        <w:ind w:firstLine="708"/>
        <w:jc w:val="both"/>
        <w:rPr>
          <w:rFonts w:cstheme="minorHAnsi"/>
        </w:rPr>
      </w:pPr>
      <w:r w:rsidRPr="00DB770B">
        <w:rPr>
          <w:rFonts w:cstheme="minorHAnsi"/>
          <w:b/>
        </w:rPr>
        <w:t>2.</w:t>
      </w:r>
      <w:r w:rsidRPr="00DB770B">
        <w:rPr>
          <w:rFonts w:cstheme="minorHAnsi"/>
        </w:rPr>
        <w:tab/>
        <w:t xml:space="preserve">El Contrato se adjudicará a quien cumpla con los requisitos técnicos, legales y económicos establecidos en la presente invitación y oferte el precio más bajo, siempre y cuando éste resulte conveniente. </w:t>
      </w:r>
    </w:p>
    <w:p w14:paraId="30CBB201" w14:textId="77777777" w:rsidR="00293F32" w:rsidRPr="00DB770B" w:rsidRDefault="00293F32" w:rsidP="003151C4">
      <w:pPr>
        <w:jc w:val="both"/>
        <w:rPr>
          <w:rFonts w:cstheme="minorHAnsi"/>
        </w:rPr>
      </w:pPr>
    </w:p>
    <w:p w14:paraId="4B2BEA8F" w14:textId="77777777" w:rsidR="003151C4" w:rsidRPr="00DB770B" w:rsidRDefault="003151C4" w:rsidP="00EE49CF">
      <w:pPr>
        <w:ind w:firstLine="708"/>
        <w:jc w:val="both"/>
        <w:rPr>
          <w:rFonts w:cstheme="minorHAnsi"/>
        </w:rPr>
      </w:pPr>
      <w:r w:rsidRPr="00DB770B">
        <w:rPr>
          <w:rFonts w:cstheme="minorHAnsi"/>
          <w:b/>
        </w:rPr>
        <w:t>3.</w:t>
      </w:r>
      <w:r w:rsidRPr="00DB770B">
        <w:rPr>
          <w:rFonts w:cstheme="minorHAnsi"/>
        </w:rPr>
        <w:tab/>
        <w:t>En caso de existir igualdad de condiciones, se dará preferencia a las propuestas que presenten las siguientes características:</w:t>
      </w:r>
    </w:p>
    <w:p w14:paraId="6ED25F5D" w14:textId="77777777" w:rsidR="003151C4" w:rsidRPr="00DB770B" w:rsidRDefault="003151C4" w:rsidP="003151C4">
      <w:pPr>
        <w:jc w:val="both"/>
        <w:rPr>
          <w:rFonts w:cstheme="minorHAnsi"/>
        </w:rPr>
      </w:pPr>
    </w:p>
    <w:p w14:paraId="17A176D0" w14:textId="77777777" w:rsidR="003151C4" w:rsidRPr="00DB770B" w:rsidRDefault="003151C4" w:rsidP="00EE49CF">
      <w:pPr>
        <w:ind w:firstLine="708"/>
        <w:jc w:val="both"/>
        <w:rPr>
          <w:rFonts w:cstheme="minorHAnsi"/>
        </w:rPr>
      </w:pPr>
      <w:r w:rsidRPr="00DB770B">
        <w:rPr>
          <w:rFonts w:cstheme="minorHAnsi"/>
        </w:rPr>
        <w:t>•</w:t>
      </w:r>
      <w:r w:rsidRPr="00DB770B">
        <w:rPr>
          <w:rFonts w:cstheme="minorHAnsi"/>
        </w:rPr>
        <w:tab/>
        <w:t xml:space="preserve">La propuesta cuyo precio sea el más bajo </w:t>
      </w:r>
    </w:p>
    <w:p w14:paraId="215375B4" w14:textId="5342F7A0" w:rsidR="00A936EC" w:rsidRPr="00DB770B" w:rsidRDefault="003151C4" w:rsidP="00A936EC">
      <w:pPr>
        <w:ind w:firstLine="708"/>
        <w:jc w:val="both"/>
        <w:rPr>
          <w:rFonts w:cstheme="minorHAnsi"/>
        </w:rPr>
      </w:pPr>
      <w:r w:rsidRPr="00DB770B">
        <w:rPr>
          <w:rFonts w:cstheme="minorHAnsi"/>
        </w:rPr>
        <w:t>•</w:t>
      </w:r>
      <w:r w:rsidRPr="00DB770B">
        <w:rPr>
          <w:rFonts w:cstheme="minorHAnsi"/>
        </w:rPr>
        <w:tab/>
        <w:t xml:space="preserve">Las </w:t>
      </w:r>
      <w:r w:rsidR="00EE49CF">
        <w:rPr>
          <w:rFonts w:cstheme="minorHAnsi"/>
        </w:rPr>
        <w:t>personas que integren el sector de las micro, pequeñas y mediana</w:t>
      </w:r>
      <w:r w:rsidR="00A936EC">
        <w:rPr>
          <w:rFonts w:cstheme="minorHAnsi"/>
        </w:rPr>
        <w:t>s empresas del Estado de Colima.</w:t>
      </w:r>
    </w:p>
    <w:p w14:paraId="33C28F00" w14:textId="19D735D0" w:rsidR="005F05B7" w:rsidRPr="00DB770B" w:rsidRDefault="003151C4" w:rsidP="00A936EC">
      <w:pPr>
        <w:ind w:firstLine="708"/>
        <w:jc w:val="both"/>
        <w:rPr>
          <w:rFonts w:cstheme="minorHAnsi"/>
        </w:rPr>
      </w:pPr>
      <w:r w:rsidRPr="00DB770B">
        <w:rPr>
          <w:rFonts w:cstheme="minorHAnsi"/>
        </w:rPr>
        <w:t>•</w:t>
      </w:r>
      <w:r w:rsidRPr="00DB770B">
        <w:rPr>
          <w:rFonts w:cstheme="minorHAnsi"/>
        </w:rPr>
        <w:tab/>
        <w:t>Se ponderará al proveedor que emplee el recurso humano que radique en el lugar en que habrá de prestarse el servicio.</w:t>
      </w:r>
    </w:p>
    <w:p w14:paraId="4F2A8279" w14:textId="3BC6AE5B" w:rsidR="003151C4" w:rsidRDefault="003151C4" w:rsidP="00EE49CF">
      <w:pPr>
        <w:ind w:firstLine="708"/>
        <w:jc w:val="both"/>
        <w:rPr>
          <w:rFonts w:cstheme="minorHAnsi"/>
        </w:rPr>
      </w:pPr>
      <w:r w:rsidRPr="00DB770B">
        <w:rPr>
          <w:rFonts w:cstheme="minorHAnsi"/>
        </w:rPr>
        <w:t>•</w:t>
      </w:r>
      <w:r w:rsidRPr="00DB770B">
        <w:rPr>
          <w:rFonts w:cstheme="minorHAnsi"/>
        </w:rPr>
        <w:tab/>
        <w:t>Al proveedor que acredite contar con trabajadores que presenten algún tipo de discapacidad física, motora o intelectual</w:t>
      </w:r>
      <w:r w:rsidR="002B615C">
        <w:rPr>
          <w:rFonts w:cstheme="minorHAnsi"/>
        </w:rPr>
        <w:t>.</w:t>
      </w:r>
    </w:p>
    <w:p w14:paraId="2CDC3832" w14:textId="77777777" w:rsidR="003151C4" w:rsidRPr="00DB770B" w:rsidRDefault="003151C4" w:rsidP="003151C4">
      <w:pPr>
        <w:jc w:val="both"/>
        <w:rPr>
          <w:rFonts w:cstheme="minorHAnsi"/>
        </w:rPr>
      </w:pPr>
    </w:p>
    <w:p w14:paraId="0A73A28D" w14:textId="68A36385" w:rsidR="003151C4" w:rsidRDefault="003151C4" w:rsidP="00EE49CF">
      <w:pPr>
        <w:ind w:firstLine="708"/>
        <w:jc w:val="both"/>
        <w:rPr>
          <w:rFonts w:cstheme="minorHAnsi"/>
        </w:rPr>
      </w:pPr>
      <w:r w:rsidRPr="00DB770B">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12FAF14" w14:textId="77777777" w:rsidR="003151C4" w:rsidRPr="00DB770B" w:rsidRDefault="003151C4" w:rsidP="003151C4">
      <w:pPr>
        <w:jc w:val="both"/>
        <w:rPr>
          <w:rFonts w:cstheme="minorHAnsi"/>
        </w:rPr>
      </w:pPr>
    </w:p>
    <w:p w14:paraId="6D5C3A0D" w14:textId="4052297E" w:rsidR="003151C4" w:rsidRDefault="003151C4" w:rsidP="00EE49CF">
      <w:pPr>
        <w:ind w:firstLine="708"/>
        <w:jc w:val="both"/>
        <w:rPr>
          <w:rFonts w:cstheme="minorHAnsi"/>
        </w:rPr>
      </w:pPr>
      <w:r w:rsidRPr="00DB770B">
        <w:rPr>
          <w:rFonts w:cstheme="minorHAnsi"/>
        </w:rPr>
        <w:t xml:space="preserve">Se descalificará a los participantes que incumplan con cualquiera de los requisitos establecidos en la presente invitación, así como aquellas propuestas económicas que oferten un precio no aceptable en términos de la fracción XXV del </w:t>
      </w:r>
      <w:r w:rsidR="00EE49CF">
        <w:rPr>
          <w:rFonts w:cstheme="minorHAnsi"/>
        </w:rPr>
        <w:t xml:space="preserve">numeral 1 del artículo 3 de la ley de </w:t>
      </w:r>
      <w:r w:rsidRPr="00DB770B">
        <w:rPr>
          <w:rFonts w:cstheme="minorHAnsi"/>
        </w:rPr>
        <w:t xml:space="preserve"> Adquisiciones, Arrendamientos y Servicios del Sector Público para el Estado de Colima. </w:t>
      </w:r>
    </w:p>
    <w:p w14:paraId="4B22AA63" w14:textId="77777777" w:rsidR="00A936EC" w:rsidRDefault="00A936EC" w:rsidP="00EE49CF">
      <w:pPr>
        <w:ind w:firstLine="708"/>
        <w:jc w:val="both"/>
        <w:rPr>
          <w:rFonts w:cstheme="minorHAnsi"/>
        </w:rPr>
      </w:pPr>
    </w:p>
    <w:p w14:paraId="0BEF7C13" w14:textId="77777777" w:rsidR="00A936EC" w:rsidRDefault="00A936EC" w:rsidP="00EE49CF">
      <w:pPr>
        <w:ind w:firstLine="708"/>
        <w:jc w:val="both"/>
        <w:rPr>
          <w:rFonts w:cstheme="minorHAnsi"/>
        </w:rPr>
      </w:pPr>
    </w:p>
    <w:p w14:paraId="7D778BC9" w14:textId="77777777" w:rsidR="00A936EC" w:rsidRDefault="00A936EC" w:rsidP="00EE49CF">
      <w:pPr>
        <w:ind w:firstLine="708"/>
        <w:jc w:val="both"/>
        <w:rPr>
          <w:rFonts w:cstheme="minorHAnsi"/>
        </w:rPr>
      </w:pPr>
    </w:p>
    <w:p w14:paraId="6E3AA8A2" w14:textId="77777777" w:rsidR="00A936EC" w:rsidRDefault="00A936EC" w:rsidP="00EE49CF">
      <w:pPr>
        <w:ind w:firstLine="708"/>
        <w:jc w:val="both"/>
        <w:rPr>
          <w:rFonts w:cstheme="minorHAnsi"/>
        </w:rPr>
      </w:pPr>
    </w:p>
    <w:p w14:paraId="620F86DD" w14:textId="77777777" w:rsidR="00164898" w:rsidRPr="00DB770B" w:rsidRDefault="00164898" w:rsidP="003151C4">
      <w:pPr>
        <w:jc w:val="both"/>
        <w:rPr>
          <w:rFonts w:cstheme="minorHAnsi"/>
        </w:rPr>
      </w:pPr>
    </w:p>
    <w:p w14:paraId="5E9E0E42" w14:textId="77777777" w:rsidR="003151C4" w:rsidRPr="00DB770B" w:rsidRDefault="003151C4" w:rsidP="003151C4">
      <w:pPr>
        <w:jc w:val="both"/>
        <w:rPr>
          <w:rFonts w:cstheme="minorHAnsi"/>
        </w:rPr>
      </w:pPr>
      <w:r w:rsidRPr="00DB770B">
        <w:rPr>
          <w:rFonts w:cstheme="minorHAnsi"/>
        </w:rPr>
        <w:t>El proveedor deberá sujetarse a lo aquí solicitado por lo que:</w:t>
      </w:r>
    </w:p>
    <w:p w14:paraId="7095E86B" w14:textId="77777777" w:rsidR="003151C4" w:rsidRPr="00DB770B" w:rsidRDefault="003151C4" w:rsidP="003151C4">
      <w:pPr>
        <w:jc w:val="both"/>
        <w:rPr>
          <w:rFonts w:cstheme="minorHAnsi"/>
        </w:rPr>
      </w:pPr>
    </w:p>
    <w:p w14:paraId="42024709" w14:textId="77777777" w:rsidR="003151C4" w:rsidRPr="00DB770B" w:rsidRDefault="003151C4" w:rsidP="003151C4">
      <w:pPr>
        <w:jc w:val="both"/>
        <w:rPr>
          <w:rFonts w:cstheme="minorHAnsi"/>
        </w:rPr>
      </w:pPr>
      <w:r w:rsidRPr="00DB770B">
        <w:rPr>
          <w:rFonts w:cstheme="minorHAnsi"/>
        </w:rPr>
        <w:t>a).- No deberá exceder de las cantidades requeridas;</w:t>
      </w:r>
    </w:p>
    <w:p w14:paraId="02D5AE51" w14:textId="32731B3F" w:rsidR="003151C4" w:rsidRDefault="003151C4" w:rsidP="003151C4">
      <w:pPr>
        <w:jc w:val="both"/>
        <w:rPr>
          <w:rFonts w:cstheme="minorHAnsi"/>
        </w:rPr>
      </w:pPr>
      <w:r w:rsidRPr="00DB770B">
        <w:rPr>
          <w:rFonts w:cstheme="minorHAnsi"/>
        </w:rPr>
        <w:t>b).- Deberá entregar completos los servicios que  se detallan en la presente, en el entendido que  no serán permitidos los vales por faltantes de servicios.</w:t>
      </w:r>
    </w:p>
    <w:p w14:paraId="08B5C4D9" w14:textId="77777777" w:rsidR="00164898" w:rsidRDefault="00164898" w:rsidP="003151C4">
      <w:pPr>
        <w:jc w:val="both"/>
        <w:rPr>
          <w:rFonts w:cstheme="minorHAnsi"/>
        </w:rPr>
      </w:pPr>
    </w:p>
    <w:p w14:paraId="2CC7918D" w14:textId="77777777" w:rsidR="00573491" w:rsidRPr="00DB770B" w:rsidRDefault="00573491" w:rsidP="003151C4">
      <w:pPr>
        <w:jc w:val="both"/>
        <w:rPr>
          <w:rFonts w:cstheme="minorHAnsi"/>
        </w:rPr>
      </w:pPr>
    </w:p>
    <w:p w14:paraId="5A8D17B1" w14:textId="77777777" w:rsidR="003151C4" w:rsidRPr="00DB770B" w:rsidRDefault="003151C4" w:rsidP="003151C4">
      <w:pPr>
        <w:jc w:val="both"/>
        <w:rPr>
          <w:rFonts w:cstheme="minorHAnsi"/>
          <w:b/>
        </w:rPr>
      </w:pPr>
      <w:r w:rsidRPr="00DB770B">
        <w:rPr>
          <w:rFonts w:cstheme="minorHAnsi"/>
          <w:b/>
        </w:rPr>
        <w:t xml:space="preserve">V.- EL LUGAR Y FECHA. </w:t>
      </w:r>
    </w:p>
    <w:p w14:paraId="71D2B8F7" w14:textId="77777777" w:rsidR="003151C4" w:rsidRPr="00DB770B" w:rsidRDefault="003151C4" w:rsidP="003151C4">
      <w:pPr>
        <w:jc w:val="both"/>
        <w:rPr>
          <w:rFonts w:cstheme="minorHAnsi"/>
        </w:rPr>
      </w:pPr>
    </w:p>
    <w:p w14:paraId="2722249D" w14:textId="45B1E534" w:rsidR="006A41F7" w:rsidRPr="00050CD8" w:rsidRDefault="007B7971" w:rsidP="007B7971">
      <w:pPr>
        <w:ind w:firstLine="708"/>
        <w:jc w:val="both"/>
        <w:rPr>
          <w:rFonts w:cstheme="minorHAnsi"/>
        </w:rPr>
      </w:pPr>
      <w:r w:rsidRPr="00050CD8">
        <w:rPr>
          <w:rFonts w:cstheme="minorHAnsi"/>
        </w:rPr>
        <w:t>Los equipos correspondientes serán entregados en cada uno de los inmuebles señalados en el  ANEXO TECNICO 1 a partir del 18 de marzo, con la calidad solicitada, sin vicios ocultos y debidamente protegidos para evitar daño en su transportación.</w:t>
      </w:r>
      <w:r w:rsidR="003151C4" w:rsidRPr="00050CD8">
        <w:rPr>
          <w:rFonts w:cstheme="minorHAnsi"/>
        </w:rPr>
        <w:t xml:space="preserve">  </w:t>
      </w:r>
    </w:p>
    <w:p w14:paraId="63138706" w14:textId="3B91D578" w:rsidR="003151C4" w:rsidRPr="007B7971" w:rsidRDefault="003151C4" w:rsidP="003151C4">
      <w:pPr>
        <w:jc w:val="both"/>
        <w:rPr>
          <w:rFonts w:cstheme="minorHAnsi"/>
          <w:b/>
        </w:rPr>
      </w:pPr>
    </w:p>
    <w:p w14:paraId="6D048EC0" w14:textId="77777777" w:rsidR="003151C4" w:rsidRPr="00DB770B" w:rsidRDefault="003151C4" w:rsidP="002B615C">
      <w:pPr>
        <w:ind w:firstLine="708"/>
        <w:jc w:val="both"/>
        <w:rPr>
          <w:rFonts w:cstheme="minorHAnsi"/>
        </w:rPr>
      </w:pPr>
      <w:r w:rsidRPr="00DB770B">
        <w:rPr>
          <w:rFonts w:cstheme="minorHAnsi"/>
        </w:rPr>
        <w:t>El DIF Estatal o en su caso la persona designada para recibir los bienes y/o servicios contratados, podrá negarse a aceptar estos cuando:</w:t>
      </w:r>
    </w:p>
    <w:p w14:paraId="62E5495E" w14:textId="77777777" w:rsidR="003151C4" w:rsidRPr="00DB770B" w:rsidRDefault="003151C4" w:rsidP="003151C4">
      <w:pPr>
        <w:jc w:val="both"/>
        <w:rPr>
          <w:rFonts w:cstheme="minorHAnsi"/>
        </w:rPr>
      </w:pPr>
    </w:p>
    <w:p w14:paraId="113C9177" w14:textId="0764EFDA" w:rsidR="003151C4" w:rsidRPr="00DB770B" w:rsidRDefault="003151C4" w:rsidP="002B615C">
      <w:pPr>
        <w:ind w:left="708" w:firstLine="708"/>
        <w:jc w:val="both"/>
        <w:rPr>
          <w:rFonts w:cstheme="minorHAnsi"/>
        </w:rPr>
      </w:pPr>
      <w:r w:rsidRPr="00DB770B">
        <w:rPr>
          <w:rFonts w:cstheme="minorHAnsi"/>
        </w:rPr>
        <w:t>a</w:t>
      </w:r>
      <w:r w:rsidR="005C391C">
        <w:rPr>
          <w:rFonts w:cstheme="minorHAnsi"/>
        </w:rPr>
        <w:t xml:space="preserve">) </w:t>
      </w:r>
      <w:r w:rsidRPr="00DB770B">
        <w:rPr>
          <w:rFonts w:cstheme="minorHAnsi"/>
        </w:rPr>
        <w:t>No sean de la calidad o denominación solicitada.</w:t>
      </w:r>
    </w:p>
    <w:p w14:paraId="14B857F4" w14:textId="40AB5148" w:rsidR="005C391C" w:rsidRDefault="005C391C" w:rsidP="002B615C">
      <w:pPr>
        <w:ind w:left="708" w:firstLine="708"/>
        <w:jc w:val="both"/>
        <w:rPr>
          <w:rFonts w:cstheme="minorHAnsi"/>
        </w:rPr>
      </w:pPr>
      <w:r>
        <w:rPr>
          <w:rFonts w:cstheme="minorHAnsi"/>
        </w:rPr>
        <w:t>b) Presente defectos en su fabricación o deficiencia durante su uso, por causas imputables al proveedor.</w:t>
      </w:r>
    </w:p>
    <w:p w14:paraId="3D54C380" w14:textId="04E91A8E" w:rsidR="00A936EC" w:rsidRPr="00DB770B" w:rsidRDefault="005C391C" w:rsidP="00A936EC">
      <w:pPr>
        <w:ind w:left="708" w:firstLine="708"/>
        <w:jc w:val="both"/>
        <w:rPr>
          <w:rFonts w:cstheme="minorHAnsi"/>
        </w:rPr>
      </w:pPr>
      <w:r>
        <w:rPr>
          <w:rFonts w:cstheme="minorHAnsi"/>
        </w:rPr>
        <w:t xml:space="preserve">c) </w:t>
      </w:r>
      <w:r w:rsidR="003151C4" w:rsidRPr="00DB770B">
        <w:rPr>
          <w:rFonts w:cstheme="minorHAnsi"/>
        </w:rPr>
        <w:t xml:space="preserve">Cuando los bienes y/o servicios entregados no cumplan con las características técnicas solicitadas por el DIF Estatal. </w:t>
      </w:r>
    </w:p>
    <w:p w14:paraId="40429AC2" w14:textId="77777777" w:rsidR="003151C4" w:rsidRDefault="003151C4" w:rsidP="003151C4">
      <w:pPr>
        <w:jc w:val="both"/>
        <w:rPr>
          <w:rFonts w:cstheme="minorHAnsi"/>
        </w:rPr>
      </w:pPr>
    </w:p>
    <w:p w14:paraId="404D7646" w14:textId="77777777" w:rsidR="00164898" w:rsidRPr="00DB770B" w:rsidRDefault="00164898" w:rsidP="003151C4">
      <w:pPr>
        <w:jc w:val="both"/>
        <w:rPr>
          <w:rFonts w:cstheme="minorHAnsi"/>
        </w:rPr>
      </w:pPr>
    </w:p>
    <w:p w14:paraId="38053ED9" w14:textId="7F2FD26F" w:rsidR="003151C4" w:rsidRPr="00DB770B" w:rsidRDefault="003151C4" w:rsidP="003151C4">
      <w:pPr>
        <w:jc w:val="both"/>
        <w:rPr>
          <w:rFonts w:cstheme="minorHAnsi"/>
          <w:b/>
        </w:rPr>
      </w:pPr>
      <w:r w:rsidRPr="00DB770B">
        <w:rPr>
          <w:rFonts w:cstheme="minorHAnsi"/>
          <w:b/>
        </w:rPr>
        <w:t>IV.- VIGENCIA DE LA OFERTA</w:t>
      </w:r>
    </w:p>
    <w:p w14:paraId="3C48E8A5" w14:textId="77777777" w:rsidR="003151C4" w:rsidRPr="00DB770B" w:rsidRDefault="003151C4" w:rsidP="003151C4">
      <w:pPr>
        <w:jc w:val="both"/>
        <w:rPr>
          <w:rFonts w:cstheme="minorHAnsi"/>
        </w:rPr>
      </w:pPr>
    </w:p>
    <w:p w14:paraId="52C1A3A0" w14:textId="3BA8D194" w:rsidR="00F01A3B" w:rsidRDefault="003151C4" w:rsidP="003151C4">
      <w:pPr>
        <w:jc w:val="both"/>
        <w:rPr>
          <w:rFonts w:cstheme="minorHAnsi"/>
        </w:rPr>
      </w:pPr>
      <w:r w:rsidRPr="00DB770B">
        <w:rPr>
          <w:rFonts w:cstheme="minorHAnsi"/>
        </w:rPr>
        <w:tab/>
      </w:r>
      <w:r w:rsidR="001F484E" w:rsidRPr="00F428DC">
        <w:t xml:space="preserve">El precio ofertado se mantendrá firme y sin escalatoria desde la notificación del fallo </w:t>
      </w:r>
      <w:r w:rsidR="001F484E">
        <w:t>hasta la entrega de los bienes y servicios realizados</w:t>
      </w:r>
      <w:r w:rsidR="001F484E">
        <w:rPr>
          <w:rFonts w:cstheme="minorHAnsi"/>
        </w:rPr>
        <w:t>.</w:t>
      </w:r>
    </w:p>
    <w:p w14:paraId="76BF332B" w14:textId="77777777" w:rsidR="00164898" w:rsidRDefault="00164898" w:rsidP="003151C4">
      <w:pPr>
        <w:jc w:val="both"/>
        <w:rPr>
          <w:rFonts w:cstheme="minorHAnsi"/>
        </w:rPr>
      </w:pPr>
    </w:p>
    <w:p w14:paraId="701D5684" w14:textId="77777777" w:rsidR="00A936EC" w:rsidRPr="00DB770B" w:rsidRDefault="00A936EC" w:rsidP="003151C4">
      <w:pPr>
        <w:jc w:val="both"/>
        <w:rPr>
          <w:rFonts w:cstheme="minorHAnsi"/>
        </w:rPr>
      </w:pPr>
    </w:p>
    <w:p w14:paraId="16A4C9AE" w14:textId="77777777" w:rsidR="003151C4" w:rsidRPr="00DB770B" w:rsidRDefault="003151C4" w:rsidP="003151C4">
      <w:pPr>
        <w:jc w:val="both"/>
        <w:rPr>
          <w:rFonts w:cstheme="minorHAnsi"/>
          <w:b/>
        </w:rPr>
      </w:pPr>
      <w:r w:rsidRPr="00DB770B">
        <w:rPr>
          <w:rFonts w:cstheme="minorHAnsi"/>
          <w:b/>
        </w:rPr>
        <w:t xml:space="preserve">VII.- FIRMA DEL CONTRATO Y MODIFICACIONES: </w:t>
      </w:r>
    </w:p>
    <w:p w14:paraId="4AD9D248" w14:textId="77777777" w:rsidR="003151C4" w:rsidRPr="00DB770B" w:rsidRDefault="003151C4" w:rsidP="003151C4">
      <w:pPr>
        <w:jc w:val="both"/>
        <w:rPr>
          <w:rFonts w:cstheme="minorHAnsi"/>
        </w:rPr>
      </w:pPr>
    </w:p>
    <w:p w14:paraId="2164E53B" w14:textId="77777777" w:rsidR="003151C4" w:rsidRDefault="003151C4" w:rsidP="00635B4F">
      <w:pPr>
        <w:ind w:firstLine="708"/>
        <w:jc w:val="both"/>
        <w:rPr>
          <w:rFonts w:cstheme="minorHAnsi"/>
        </w:rPr>
      </w:pPr>
      <w:r w:rsidRPr="00DB770B">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36BAD071" w14:textId="77777777" w:rsidR="003151C4" w:rsidRDefault="003151C4" w:rsidP="003151C4">
      <w:pPr>
        <w:jc w:val="both"/>
        <w:rPr>
          <w:rFonts w:cstheme="minorHAnsi"/>
        </w:rPr>
      </w:pPr>
    </w:p>
    <w:p w14:paraId="201AED5D" w14:textId="77777777" w:rsidR="00164898" w:rsidRDefault="00164898" w:rsidP="003151C4">
      <w:pPr>
        <w:jc w:val="both"/>
        <w:rPr>
          <w:rFonts w:cstheme="minorHAnsi"/>
        </w:rPr>
      </w:pPr>
    </w:p>
    <w:p w14:paraId="4410BC43" w14:textId="77777777" w:rsidR="00164898" w:rsidRDefault="00164898" w:rsidP="003151C4">
      <w:pPr>
        <w:jc w:val="both"/>
        <w:rPr>
          <w:rFonts w:cstheme="minorHAnsi"/>
        </w:rPr>
      </w:pPr>
    </w:p>
    <w:p w14:paraId="51132803" w14:textId="77777777" w:rsidR="00164898" w:rsidRDefault="00164898" w:rsidP="003151C4">
      <w:pPr>
        <w:jc w:val="both"/>
        <w:rPr>
          <w:rFonts w:cstheme="minorHAnsi"/>
        </w:rPr>
      </w:pPr>
    </w:p>
    <w:p w14:paraId="66F2D47A" w14:textId="77777777" w:rsidR="00164898" w:rsidRDefault="00164898" w:rsidP="003151C4">
      <w:pPr>
        <w:jc w:val="both"/>
        <w:rPr>
          <w:rFonts w:cstheme="minorHAnsi"/>
        </w:rPr>
      </w:pPr>
    </w:p>
    <w:p w14:paraId="0CCE40EA" w14:textId="77777777" w:rsidR="00164898" w:rsidRDefault="00164898" w:rsidP="003151C4">
      <w:pPr>
        <w:jc w:val="both"/>
        <w:rPr>
          <w:rFonts w:cstheme="minorHAnsi"/>
        </w:rPr>
      </w:pPr>
    </w:p>
    <w:p w14:paraId="5F9CF665" w14:textId="77777777" w:rsidR="00164898" w:rsidRDefault="00164898" w:rsidP="003151C4">
      <w:pPr>
        <w:jc w:val="both"/>
        <w:rPr>
          <w:rFonts w:cstheme="minorHAnsi"/>
        </w:rPr>
      </w:pPr>
    </w:p>
    <w:p w14:paraId="1D3ADACA" w14:textId="77777777" w:rsidR="00164898" w:rsidRPr="00DB770B" w:rsidRDefault="00164898" w:rsidP="003151C4">
      <w:pPr>
        <w:jc w:val="both"/>
        <w:rPr>
          <w:rFonts w:cstheme="minorHAnsi"/>
        </w:rPr>
      </w:pPr>
    </w:p>
    <w:p w14:paraId="1B697E77" w14:textId="75E84BE6" w:rsidR="00A936EC" w:rsidRDefault="003151C4" w:rsidP="00164898">
      <w:pPr>
        <w:ind w:firstLine="708"/>
        <w:jc w:val="both"/>
        <w:rPr>
          <w:rFonts w:cstheme="minorHAnsi"/>
        </w:rPr>
      </w:pPr>
      <w:r w:rsidRPr="00DB770B">
        <w:rPr>
          <w:rFonts w:cstheme="minorHAnsi"/>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w:t>
      </w:r>
      <w:r w:rsidR="003362AB" w:rsidRPr="00DB770B">
        <w:rPr>
          <w:rFonts w:cstheme="minorHAnsi"/>
        </w:rPr>
        <w:t>realizar el incremento.</w:t>
      </w:r>
    </w:p>
    <w:p w14:paraId="23AB062B" w14:textId="77777777" w:rsidR="005C391C" w:rsidRDefault="005C391C" w:rsidP="00635B4F">
      <w:pPr>
        <w:ind w:firstLine="708"/>
        <w:jc w:val="both"/>
        <w:rPr>
          <w:rFonts w:cstheme="minorHAnsi"/>
        </w:rPr>
      </w:pPr>
    </w:p>
    <w:p w14:paraId="73187676" w14:textId="4BE581E5" w:rsidR="005C391C" w:rsidRDefault="005C391C" w:rsidP="00635B4F">
      <w:pPr>
        <w:ind w:firstLine="708"/>
        <w:jc w:val="both"/>
        <w:rPr>
          <w:rFonts w:cstheme="minorHAnsi"/>
        </w:rPr>
      </w:pPr>
      <w:r>
        <w:rPr>
          <w:rFonts w:cstheme="minorHAnsi"/>
        </w:rPr>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14:paraId="7467F3FD" w14:textId="77777777" w:rsidR="00A936EC" w:rsidRDefault="00A936EC" w:rsidP="003151C4">
      <w:pPr>
        <w:jc w:val="both"/>
        <w:rPr>
          <w:rFonts w:cstheme="minorHAnsi"/>
        </w:rPr>
      </w:pPr>
    </w:p>
    <w:p w14:paraId="6BB4B28F" w14:textId="77777777" w:rsidR="00164898" w:rsidRPr="00DB770B" w:rsidRDefault="00164898" w:rsidP="003151C4">
      <w:pPr>
        <w:jc w:val="both"/>
        <w:rPr>
          <w:rFonts w:cstheme="minorHAnsi"/>
        </w:rPr>
      </w:pPr>
    </w:p>
    <w:p w14:paraId="5228FA2D" w14:textId="77777777" w:rsidR="003151C4" w:rsidRPr="00DB770B" w:rsidRDefault="003151C4" w:rsidP="003151C4">
      <w:pPr>
        <w:jc w:val="both"/>
        <w:rPr>
          <w:rFonts w:cstheme="minorHAnsi"/>
          <w:b/>
        </w:rPr>
      </w:pPr>
      <w:r w:rsidRPr="00DB770B">
        <w:rPr>
          <w:rFonts w:cstheme="minorHAnsi"/>
          <w:b/>
        </w:rPr>
        <w:t>VIII.- GARANTÍA.</w:t>
      </w:r>
    </w:p>
    <w:p w14:paraId="091263D2" w14:textId="77777777" w:rsidR="003151C4" w:rsidRPr="00DB770B" w:rsidRDefault="003151C4" w:rsidP="003151C4">
      <w:pPr>
        <w:jc w:val="both"/>
        <w:rPr>
          <w:rFonts w:cstheme="minorHAnsi"/>
        </w:rPr>
      </w:pPr>
    </w:p>
    <w:p w14:paraId="3233980D" w14:textId="4866ACB4" w:rsidR="003151C4" w:rsidRDefault="003151C4" w:rsidP="003151C4">
      <w:pPr>
        <w:jc w:val="both"/>
        <w:rPr>
          <w:rFonts w:cstheme="minorHAnsi"/>
        </w:rPr>
      </w:pPr>
      <w:r w:rsidRPr="00DB770B">
        <w:rPr>
          <w:rFonts w:cstheme="minorHAnsi"/>
        </w:rPr>
        <w:t xml:space="preserve">            "Las obligaciones derivadas de la suscripción del contrato respectivo, serán garantizadas por el proveedor adjudicado mediante pagaré, por un importe equivalente al 10% del monto total antes de I.V.A. como garantía de buen cumplimiento del contrato, a favor del Sistema para el Desarrollo Integral de la Familia del Estado de Colima, la garantía de cumplimiento deberá ser entregada dentro de los diez días hábiles posteriores a la firma del mismo</w:t>
      </w:r>
    </w:p>
    <w:p w14:paraId="39126235" w14:textId="77777777" w:rsidR="001F484E" w:rsidRDefault="001F484E" w:rsidP="003151C4">
      <w:pPr>
        <w:jc w:val="both"/>
        <w:rPr>
          <w:rFonts w:cstheme="minorHAnsi"/>
        </w:rPr>
      </w:pPr>
    </w:p>
    <w:p w14:paraId="114E5729" w14:textId="44FDE4DE" w:rsidR="001F484E" w:rsidRDefault="001F484E" w:rsidP="003151C4">
      <w:pPr>
        <w:jc w:val="both"/>
        <w:rPr>
          <w:rFonts w:cstheme="minorHAnsi"/>
        </w:rPr>
      </w:pPr>
      <w:r>
        <w:rPr>
          <w:rFonts w:cstheme="minorHAnsi"/>
        </w:rPr>
        <w:t>a) “Para liberar el pagare, será requisito indispensable la manifestación expresa y por escrito del Sistema para el Desarrollo Integral de la Familia del Estado de Colima, con la manifestación de haber recibido satisfactoriamente los bienes solicitados en el anexo técnico 1”.</w:t>
      </w:r>
    </w:p>
    <w:p w14:paraId="0224D385" w14:textId="77777777" w:rsidR="00A936EC" w:rsidRDefault="00A936EC" w:rsidP="003151C4">
      <w:pPr>
        <w:jc w:val="both"/>
        <w:rPr>
          <w:rFonts w:cstheme="minorHAnsi"/>
        </w:rPr>
      </w:pPr>
    </w:p>
    <w:p w14:paraId="1A1E33DC" w14:textId="3925669C" w:rsidR="003151C4" w:rsidRDefault="003151C4" w:rsidP="003151C4">
      <w:pPr>
        <w:jc w:val="both"/>
        <w:rPr>
          <w:rFonts w:cstheme="minorHAnsi"/>
        </w:rPr>
      </w:pPr>
      <w:r w:rsidRPr="00DB770B">
        <w:rPr>
          <w:rFonts w:cstheme="minorHAnsi"/>
        </w:rPr>
        <w:t>El incumplimiento de la exhibición de la garantía antes mencionada, será causa suficiente para invalidar el contrato respectivo.</w:t>
      </w:r>
    </w:p>
    <w:p w14:paraId="0E330978" w14:textId="77777777" w:rsidR="00164898" w:rsidRPr="00DB770B" w:rsidRDefault="00164898" w:rsidP="003151C4">
      <w:pPr>
        <w:jc w:val="both"/>
        <w:rPr>
          <w:rFonts w:cstheme="minorHAnsi"/>
        </w:rPr>
      </w:pPr>
    </w:p>
    <w:p w14:paraId="418E0175" w14:textId="6ADE3E2B" w:rsidR="00DB179F" w:rsidRPr="00DB770B" w:rsidRDefault="00293F32" w:rsidP="003151C4">
      <w:pPr>
        <w:jc w:val="both"/>
        <w:rPr>
          <w:rFonts w:cstheme="minorHAnsi"/>
        </w:rPr>
      </w:pPr>
      <w:r w:rsidRPr="00DB770B">
        <w:rPr>
          <w:rFonts w:cstheme="minorHAnsi"/>
        </w:rPr>
        <w:tab/>
      </w:r>
    </w:p>
    <w:p w14:paraId="073DC9B5" w14:textId="77777777" w:rsidR="003151C4" w:rsidRPr="00DB770B" w:rsidRDefault="003151C4" w:rsidP="003151C4">
      <w:pPr>
        <w:jc w:val="both"/>
        <w:rPr>
          <w:rFonts w:cstheme="minorHAnsi"/>
          <w:b/>
        </w:rPr>
      </w:pPr>
      <w:r w:rsidRPr="00DB770B">
        <w:rPr>
          <w:rFonts w:cstheme="minorHAnsi"/>
          <w:b/>
        </w:rPr>
        <w:t>IX.- CONDICIONES DE PAGO:</w:t>
      </w:r>
    </w:p>
    <w:p w14:paraId="686FDB00" w14:textId="77777777" w:rsidR="003151C4" w:rsidRPr="00DB770B" w:rsidRDefault="003151C4" w:rsidP="003151C4">
      <w:pPr>
        <w:jc w:val="both"/>
        <w:rPr>
          <w:rFonts w:cstheme="minorHAnsi"/>
        </w:rPr>
      </w:pPr>
    </w:p>
    <w:p w14:paraId="26317C53" w14:textId="265227C6" w:rsidR="003151C4" w:rsidRDefault="003151C4" w:rsidP="003151C4">
      <w:pPr>
        <w:jc w:val="both"/>
        <w:rPr>
          <w:rFonts w:cstheme="minorHAnsi"/>
        </w:rPr>
      </w:pPr>
      <w:r w:rsidRPr="00DB770B">
        <w:rPr>
          <w:rFonts w:cstheme="minorHAnsi"/>
        </w:rPr>
        <w:t xml:space="preserve">No se otorgarán anticipos. El proveedor adjudicado deberá presentar </w:t>
      </w:r>
      <w:r w:rsidR="00907364">
        <w:rPr>
          <w:rFonts w:cstheme="minorHAnsi"/>
        </w:rPr>
        <w:t xml:space="preserve">mensualmente </w:t>
      </w:r>
      <w:r w:rsidRPr="00DB770B">
        <w:rPr>
          <w:rFonts w:cstheme="minorHAnsi"/>
        </w:rPr>
        <w:t>la factura</w:t>
      </w:r>
      <w:r w:rsidR="00907364">
        <w:rPr>
          <w:rFonts w:cstheme="minorHAnsi"/>
        </w:rPr>
        <w:t xml:space="preserve"> con su respectivo XML para validación al correo </w:t>
      </w:r>
      <w:hyperlink r:id="rId10" w:history="1">
        <w:r w:rsidR="00907364" w:rsidRPr="004E5C43">
          <w:rPr>
            <w:rStyle w:val="Hipervnculo"/>
            <w:rFonts w:cstheme="minorHAnsi"/>
          </w:rPr>
          <w:t>bieneseinmueblesdifcolima@gmail.com</w:t>
        </w:r>
      </w:hyperlink>
      <w:r w:rsidR="00907364">
        <w:rPr>
          <w:rFonts w:cstheme="minorHAnsi"/>
        </w:rPr>
        <w:t>,</w:t>
      </w:r>
      <w:r w:rsidRPr="00DB770B">
        <w:rPr>
          <w:rFonts w:cstheme="minorHAnsi"/>
        </w:rPr>
        <w:t xml:space="preserve"> </w:t>
      </w:r>
      <w:r w:rsidR="00907364">
        <w:rPr>
          <w:rFonts w:cstheme="minorHAnsi"/>
        </w:rPr>
        <w:t xml:space="preserve">del servicio </w:t>
      </w:r>
      <w:r w:rsidRPr="00DB770B">
        <w:rPr>
          <w:rFonts w:cstheme="minorHAnsi"/>
        </w:rPr>
        <w:t>solicitado y en caso de no existir irregularidades se procederá al pago en los siguientes 30 días naturales, mediante transferencia bancaria.</w:t>
      </w:r>
      <w:r w:rsidR="00A91025" w:rsidRPr="00A91025">
        <w:rPr>
          <w:rFonts w:cstheme="minorHAnsi"/>
          <w:sz w:val="20"/>
          <w:szCs w:val="20"/>
        </w:rPr>
        <w:t xml:space="preserve"> </w:t>
      </w:r>
    </w:p>
    <w:p w14:paraId="37F32441" w14:textId="01B220C6" w:rsidR="003151C4" w:rsidRDefault="003151C4" w:rsidP="003151C4">
      <w:pPr>
        <w:jc w:val="both"/>
        <w:rPr>
          <w:rFonts w:cstheme="minorHAnsi"/>
        </w:rPr>
      </w:pPr>
    </w:p>
    <w:p w14:paraId="56FEFB43" w14:textId="77777777" w:rsidR="00164898" w:rsidRDefault="00164898" w:rsidP="003151C4">
      <w:pPr>
        <w:jc w:val="both"/>
        <w:rPr>
          <w:rFonts w:cstheme="minorHAnsi"/>
        </w:rPr>
      </w:pPr>
    </w:p>
    <w:p w14:paraId="0EFA1BCD" w14:textId="77777777" w:rsidR="00164898" w:rsidRDefault="00164898" w:rsidP="003151C4">
      <w:pPr>
        <w:jc w:val="both"/>
        <w:rPr>
          <w:rFonts w:cstheme="minorHAnsi"/>
        </w:rPr>
      </w:pPr>
    </w:p>
    <w:p w14:paraId="2C092E83" w14:textId="77777777" w:rsidR="00164898" w:rsidRDefault="00164898" w:rsidP="003151C4">
      <w:pPr>
        <w:jc w:val="both"/>
        <w:rPr>
          <w:rFonts w:cstheme="minorHAnsi"/>
        </w:rPr>
      </w:pPr>
    </w:p>
    <w:p w14:paraId="774A236A" w14:textId="77777777" w:rsidR="00164898" w:rsidRDefault="00164898" w:rsidP="003151C4">
      <w:pPr>
        <w:jc w:val="both"/>
        <w:rPr>
          <w:rFonts w:cstheme="minorHAnsi"/>
        </w:rPr>
      </w:pPr>
    </w:p>
    <w:p w14:paraId="723D92D0" w14:textId="77777777" w:rsidR="00164898" w:rsidRDefault="00164898" w:rsidP="003151C4">
      <w:pPr>
        <w:jc w:val="both"/>
        <w:rPr>
          <w:rFonts w:cstheme="minorHAnsi"/>
        </w:rPr>
      </w:pPr>
    </w:p>
    <w:p w14:paraId="3F3638C3" w14:textId="77777777" w:rsidR="00164898" w:rsidRDefault="00164898" w:rsidP="003151C4">
      <w:pPr>
        <w:jc w:val="both"/>
        <w:rPr>
          <w:rFonts w:cstheme="minorHAnsi"/>
        </w:rPr>
      </w:pPr>
    </w:p>
    <w:p w14:paraId="1E2C6CC7" w14:textId="77777777" w:rsidR="00164898" w:rsidRDefault="00164898" w:rsidP="003151C4">
      <w:pPr>
        <w:jc w:val="both"/>
        <w:rPr>
          <w:rFonts w:cstheme="minorHAnsi"/>
        </w:rPr>
      </w:pPr>
    </w:p>
    <w:p w14:paraId="2955E343" w14:textId="77777777" w:rsidR="00164898" w:rsidRDefault="00164898" w:rsidP="003151C4">
      <w:pPr>
        <w:jc w:val="both"/>
        <w:rPr>
          <w:rFonts w:cstheme="minorHAnsi"/>
        </w:rPr>
      </w:pPr>
    </w:p>
    <w:p w14:paraId="5EFC5A6E" w14:textId="77777777" w:rsidR="00164898" w:rsidRDefault="00164898" w:rsidP="003151C4">
      <w:pPr>
        <w:jc w:val="both"/>
        <w:rPr>
          <w:rFonts w:cstheme="minorHAnsi"/>
        </w:rPr>
      </w:pPr>
    </w:p>
    <w:p w14:paraId="122606AE" w14:textId="77777777" w:rsidR="00164898" w:rsidRDefault="00164898" w:rsidP="003151C4">
      <w:pPr>
        <w:jc w:val="both"/>
        <w:rPr>
          <w:rFonts w:cstheme="minorHAnsi"/>
        </w:rPr>
      </w:pPr>
    </w:p>
    <w:p w14:paraId="57DAF715" w14:textId="77777777" w:rsidR="00164898" w:rsidRPr="00DB770B" w:rsidRDefault="00164898" w:rsidP="003151C4">
      <w:pPr>
        <w:jc w:val="both"/>
        <w:rPr>
          <w:rFonts w:cstheme="minorHAnsi"/>
        </w:rPr>
      </w:pPr>
    </w:p>
    <w:p w14:paraId="69AF0784" w14:textId="77777777" w:rsidR="00F01A3B" w:rsidRDefault="003151C4" w:rsidP="003151C4">
      <w:pPr>
        <w:jc w:val="both"/>
        <w:rPr>
          <w:rFonts w:cstheme="minorHAnsi"/>
        </w:rPr>
      </w:pPr>
      <w:r w:rsidRPr="00DB770B">
        <w:rPr>
          <w:rFonts w:cstheme="minorHAnsi"/>
        </w:rPr>
        <w:t xml:space="preserve">Las facturas correspondientes, deberán expedirse a nombre del Sistema para el Desarrollo Integral de la Familia del Estado de Colima, RFC: </w:t>
      </w:r>
      <w:r w:rsidRPr="001F484E">
        <w:rPr>
          <w:rFonts w:cstheme="minorHAnsi"/>
          <w:b/>
        </w:rPr>
        <w:t>SED7707304N6</w:t>
      </w:r>
      <w:r w:rsidRPr="00DB770B">
        <w:rPr>
          <w:rFonts w:cstheme="minorHAnsi"/>
        </w:rPr>
        <w:t xml:space="preserve"> Domicilio: Encino No. 530 col. Rinconada del Pereyra en Colima, Col. Dichas facturas deberán cumplir con los requisitos que señala en los  Artículo 29 y 29A del Código Fiscal de la Federación y serán entregadas en el Departamento de Bienes Muebles </w:t>
      </w:r>
    </w:p>
    <w:p w14:paraId="69E249B1" w14:textId="690ED23F" w:rsidR="00A936EC" w:rsidRDefault="003151C4" w:rsidP="003151C4">
      <w:pPr>
        <w:jc w:val="both"/>
        <w:rPr>
          <w:rFonts w:cstheme="minorHAnsi"/>
        </w:rPr>
      </w:pPr>
      <w:r w:rsidRPr="00DB770B">
        <w:rPr>
          <w:rFonts w:cstheme="minorHAnsi"/>
        </w:rPr>
        <w:t>e Inmuebles de DIF Es</w:t>
      </w:r>
      <w:r w:rsidR="00A91025">
        <w:rPr>
          <w:rFonts w:cstheme="minorHAnsi"/>
        </w:rPr>
        <w:t xml:space="preserve">tatal, ubicado en la primera planta </w:t>
      </w:r>
      <w:r w:rsidRPr="00DB770B">
        <w:rPr>
          <w:rFonts w:cstheme="minorHAnsi"/>
        </w:rPr>
        <w:t xml:space="preserve"> del edificio del Complejo de Atención Integral a Grupos Vulnerables con domicilio en calle Encino No. 530, en la colonia Rinconada de Pereyra. De igual manera a través de medio electrónico en la dirección de correo biene</w:t>
      </w:r>
      <w:r w:rsidR="00164898">
        <w:rPr>
          <w:rFonts w:cstheme="minorHAnsi"/>
        </w:rPr>
        <w:t>seinmueblesdifcolima@gmail.com.</w:t>
      </w:r>
    </w:p>
    <w:p w14:paraId="2931EB10" w14:textId="77777777" w:rsidR="00A936EC" w:rsidRDefault="00A936EC" w:rsidP="003151C4">
      <w:pPr>
        <w:jc w:val="both"/>
        <w:rPr>
          <w:rFonts w:cstheme="minorHAnsi"/>
        </w:rPr>
      </w:pPr>
    </w:p>
    <w:p w14:paraId="375F6257" w14:textId="0138A1A2" w:rsidR="00573491" w:rsidRPr="00DB770B" w:rsidRDefault="00573491" w:rsidP="003151C4">
      <w:pPr>
        <w:jc w:val="both"/>
        <w:rPr>
          <w:rFonts w:cstheme="minorHAnsi"/>
        </w:rPr>
      </w:pPr>
      <w:r w:rsidRPr="00573491">
        <w:rPr>
          <w:rFonts w:cstheme="minorHAnsi"/>
        </w:rPr>
        <w:t>El proveedor entregara junto con la factura, la orden de servicio realizada por el Departamento de Bienes Muebles e Inmuebles, así como el documento denominado “Acta de entrega-recepción de bienes” (Anexo</w:t>
      </w:r>
      <w:r w:rsidR="00803877">
        <w:rPr>
          <w:rFonts w:cstheme="minorHAnsi"/>
        </w:rPr>
        <w:t xml:space="preserve"> 4</w:t>
      </w:r>
      <w:r w:rsidRPr="00573491">
        <w:rPr>
          <w:rFonts w:cstheme="minorHAnsi"/>
        </w:rPr>
        <w:t xml:space="preserve">).  </w:t>
      </w:r>
    </w:p>
    <w:p w14:paraId="6315DBB8" w14:textId="77777777" w:rsidR="003151C4" w:rsidRPr="00DB770B" w:rsidRDefault="003151C4" w:rsidP="003151C4">
      <w:pPr>
        <w:jc w:val="both"/>
        <w:rPr>
          <w:rFonts w:cstheme="minorHAnsi"/>
        </w:rPr>
      </w:pPr>
    </w:p>
    <w:p w14:paraId="3B7A996A" w14:textId="77777777" w:rsidR="003362AB" w:rsidRPr="00DB770B" w:rsidRDefault="003362AB" w:rsidP="00573491">
      <w:pPr>
        <w:rPr>
          <w:rFonts w:cstheme="minorHAnsi"/>
        </w:rPr>
      </w:pPr>
    </w:p>
    <w:p w14:paraId="589B1D66" w14:textId="77777777" w:rsidR="003151C4" w:rsidRPr="00DB770B" w:rsidRDefault="003151C4" w:rsidP="003151C4">
      <w:pPr>
        <w:jc w:val="center"/>
        <w:rPr>
          <w:rFonts w:cstheme="minorHAnsi"/>
        </w:rPr>
      </w:pPr>
      <w:r w:rsidRPr="00DB770B">
        <w:rPr>
          <w:rFonts w:cstheme="minorHAnsi"/>
        </w:rPr>
        <w:t>A T E N T A M E N T E</w:t>
      </w:r>
    </w:p>
    <w:p w14:paraId="51C3C00C" w14:textId="03743F45" w:rsidR="003151C4" w:rsidRPr="00DB770B" w:rsidRDefault="00907364" w:rsidP="003151C4">
      <w:pPr>
        <w:jc w:val="center"/>
        <w:rPr>
          <w:rFonts w:cstheme="minorHAnsi"/>
        </w:rPr>
      </w:pPr>
      <w:r>
        <w:rPr>
          <w:rFonts w:cstheme="minorHAnsi"/>
        </w:rPr>
        <w:t>COLIMA, COL., A 26</w:t>
      </w:r>
      <w:r w:rsidR="00635B4F">
        <w:rPr>
          <w:rFonts w:cstheme="minorHAnsi"/>
        </w:rPr>
        <w:t xml:space="preserve"> DE FEBRERO DEL 2024</w:t>
      </w:r>
      <w:r w:rsidR="003151C4" w:rsidRPr="00DB770B">
        <w:rPr>
          <w:rFonts w:cstheme="minorHAnsi"/>
        </w:rPr>
        <w:t>.</w:t>
      </w:r>
    </w:p>
    <w:p w14:paraId="5DAB7F13" w14:textId="77777777" w:rsidR="003151C4" w:rsidRPr="00DB770B" w:rsidRDefault="003151C4" w:rsidP="003151C4">
      <w:pPr>
        <w:jc w:val="center"/>
        <w:rPr>
          <w:rFonts w:cstheme="minorHAnsi"/>
        </w:rPr>
      </w:pPr>
    </w:p>
    <w:p w14:paraId="1736D944" w14:textId="77777777" w:rsidR="003151C4" w:rsidRPr="00DB770B" w:rsidRDefault="003151C4" w:rsidP="003151C4">
      <w:pPr>
        <w:jc w:val="center"/>
        <w:rPr>
          <w:rFonts w:cstheme="minorHAnsi"/>
        </w:rPr>
      </w:pPr>
    </w:p>
    <w:p w14:paraId="2E39C59E" w14:textId="77777777" w:rsidR="003151C4" w:rsidRPr="00DB770B" w:rsidRDefault="003151C4" w:rsidP="003151C4">
      <w:pPr>
        <w:jc w:val="center"/>
        <w:rPr>
          <w:rFonts w:cstheme="minorHAnsi"/>
        </w:rPr>
      </w:pPr>
    </w:p>
    <w:p w14:paraId="795F15E9" w14:textId="550BFF98" w:rsidR="003151C4" w:rsidRPr="00981A35" w:rsidRDefault="003151C4" w:rsidP="003151C4">
      <w:pPr>
        <w:jc w:val="center"/>
        <w:rPr>
          <w:rFonts w:cstheme="minorHAnsi"/>
        </w:rPr>
      </w:pPr>
      <w:r w:rsidRPr="00981A35">
        <w:rPr>
          <w:rFonts w:cstheme="minorHAnsi"/>
        </w:rPr>
        <w:t>L</w:t>
      </w:r>
      <w:r w:rsidR="00635B4F" w:rsidRPr="00981A35">
        <w:rPr>
          <w:rFonts w:cstheme="minorHAnsi"/>
        </w:rPr>
        <w:t>IC</w:t>
      </w:r>
      <w:r w:rsidRPr="00981A35">
        <w:rPr>
          <w:rFonts w:cstheme="minorHAnsi"/>
        </w:rPr>
        <w:t>.</w:t>
      </w:r>
      <w:r w:rsidR="00635B4F" w:rsidRPr="00981A35">
        <w:rPr>
          <w:rFonts w:cstheme="minorHAnsi"/>
        </w:rPr>
        <w:t xml:space="preserve"> RAFAEL CONTRERAS OCHOA</w:t>
      </w:r>
    </w:p>
    <w:p w14:paraId="4FD891D7" w14:textId="07E1E537" w:rsidR="003151C4" w:rsidRPr="00981A35" w:rsidRDefault="008B0436" w:rsidP="003151C4">
      <w:pPr>
        <w:jc w:val="center"/>
        <w:rPr>
          <w:rFonts w:cstheme="minorHAnsi"/>
        </w:rPr>
      </w:pPr>
      <w:r w:rsidRPr="00981A35">
        <w:rPr>
          <w:rFonts w:cstheme="minorHAnsi"/>
        </w:rPr>
        <w:t>PRESIDENTE</w:t>
      </w:r>
      <w:r w:rsidR="003151C4" w:rsidRPr="00981A35">
        <w:rPr>
          <w:rFonts w:cstheme="minorHAnsi"/>
        </w:rPr>
        <w:t xml:space="preserve"> DEL COMITÉ DE ADQUISICIONES DEL DIF ESTATAL COLIMA</w:t>
      </w:r>
    </w:p>
    <w:p w14:paraId="425FCB3C" w14:textId="77777777" w:rsidR="003151C4" w:rsidRPr="00981A35" w:rsidRDefault="003151C4" w:rsidP="003151C4">
      <w:pPr>
        <w:jc w:val="both"/>
        <w:rPr>
          <w:rFonts w:cstheme="minorHAnsi"/>
        </w:rPr>
      </w:pPr>
    </w:p>
    <w:p w14:paraId="78A3F8F3" w14:textId="77777777" w:rsidR="003151C4" w:rsidRPr="00981A35" w:rsidRDefault="003151C4" w:rsidP="003151C4">
      <w:pPr>
        <w:jc w:val="both"/>
        <w:rPr>
          <w:rFonts w:cstheme="minorHAnsi"/>
        </w:rPr>
      </w:pPr>
    </w:p>
    <w:p w14:paraId="687CD7B2" w14:textId="77777777" w:rsidR="00907364" w:rsidRPr="00617F1D" w:rsidRDefault="003151C4" w:rsidP="00907364">
      <w:pPr>
        <w:jc w:val="both"/>
        <w:rPr>
          <w:rFonts w:cstheme="minorHAnsi"/>
        </w:rPr>
      </w:pPr>
      <w:r w:rsidRPr="00981A35">
        <w:rPr>
          <w:rFonts w:cstheme="minorHAnsi"/>
        </w:rPr>
        <w:t xml:space="preserve">   </w:t>
      </w:r>
    </w:p>
    <w:p w14:paraId="186BC5FF" w14:textId="77777777" w:rsidR="00907364" w:rsidRPr="00617F1D" w:rsidRDefault="00907364" w:rsidP="00907364">
      <w:pPr>
        <w:jc w:val="both"/>
        <w:rPr>
          <w:rFonts w:cstheme="minorHAnsi"/>
        </w:rPr>
      </w:pPr>
      <w:r w:rsidRPr="00617F1D">
        <w:rPr>
          <w:rFonts w:cstheme="minorHAnsi"/>
        </w:rPr>
        <w:t xml:space="preserve">                      </w:t>
      </w:r>
    </w:p>
    <w:p w14:paraId="7997848D" w14:textId="77777777" w:rsidR="00907364" w:rsidRDefault="00907364" w:rsidP="00907364">
      <w:pPr>
        <w:jc w:val="both"/>
        <w:rPr>
          <w:rFonts w:cstheme="minorHAnsi"/>
          <w:sz w:val="22"/>
          <w:szCs w:val="22"/>
        </w:rPr>
      </w:pPr>
      <w:r>
        <w:rPr>
          <w:rFonts w:cstheme="minorHAnsi"/>
        </w:rPr>
        <w:t xml:space="preserve">                           </w:t>
      </w:r>
      <w:r>
        <w:rPr>
          <w:rFonts w:cstheme="minorHAnsi"/>
          <w:sz w:val="22"/>
          <w:szCs w:val="22"/>
        </w:rPr>
        <w:t>ELABORÓ</w:t>
      </w:r>
      <w:r w:rsidRPr="001A7203">
        <w:rPr>
          <w:rFonts w:cstheme="minorHAnsi"/>
          <w:sz w:val="22"/>
          <w:szCs w:val="22"/>
        </w:rPr>
        <w:t xml:space="preserve">: </w:t>
      </w:r>
      <w:r>
        <w:rPr>
          <w:rFonts w:cstheme="minorHAnsi"/>
          <w:sz w:val="22"/>
          <w:szCs w:val="22"/>
        </w:rPr>
        <w:t xml:space="preserve">                                                                                                            VO.BO.:</w:t>
      </w:r>
    </w:p>
    <w:p w14:paraId="44C508E9" w14:textId="77777777" w:rsidR="00907364" w:rsidRDefault="00907364" w:rsidP="00907364">
      <w:pPr>
        <w:jc w:val="both"/>
        <w:rPr>
          <w:rFonts w:cstheme="minorHAnsi"/>
          <w:sz w:val="22"/>
          <w:szCs w:val="22"/>
        </w:rPr>
      </w:pPr>
    </w:p>
    <w:p w14:paraId="55F3BDDE" w14:textId="77777777" w:rsidR="00907364" w:rsidRPr="001A7203" w:rsidRDefault="00907364" w:rsidP="00907364">
      <w:pPr>
        <w:jc w:val="both"/>
        <w:rPr>
          <w:rFonts w:cstheme="minorHAnsi"/>
          <w:sz w:val="22"/>
          <w:szCs w:val="22"/>
        </w:rPr>
      </w:pPr>
    </w:p>
    <w:p w14:paraId="02C7C4B8" w14:textId="77777777" w:rsidR="00907364" w:rsidRPr="001A7203" w:rsidRDefault="00907364" w:rsidP="00907364">
      <w:pPr>
        <w:jc w:val="both"/>
        <w:rPr>
          <w:rFonts w:cstheme="minorHAnsi"/>
          <w:sz w:val="22"/>
          <w:szCs w:val="22"/>
        </w:rPr>
      </w:pPr>
      <w:r w:rsidRPr="001A7203">
        <w:rPr>
          <w:rFonts w:cstheme="minorHAnsi"/>
          <w:sz w:val="22"/>
          <w:szCs w:val="22"/>
        </w:rPr>
        <w:t xml:space="preserve">                                                       </w:t>
      </w:r>
    </w:p>
    <w:p w14:paraId="44D27CDE" w14:textId="77777777" w:rsidR="00907364" w:rsidRPr="00C84229" w:rsidRDefault="00907364" w:rsidP="00907364">
      <w:pPr>
        <w:jc w:val="both"/>
        <w:rPr>
          <w:rFonts w:cstheme="minorHAnsi"/>
          <w:b/>
          <w:sz w:val="22"/>
          <w:szCs w:val="22"/>
        </w:rPr>
      </w:pPr>
      <w:r w:rsidRPr="00C84229">
        <w:rPr>
          <w:rFonts w:cstheme="minorHAnsi"/>
          <w:b/>
          <w:sz w:val="22"/>
          <w:szCs w:val="22"/>
        </w:rPr>
        <w:t xml:space="preserve">        C.P. MARÍA ISABEL GÓMEZ GUERRERO.                                              C.P. CESAR MAURILIO MACÍAS RAMÍREZ.</w:t>
      </w:r>
    </w:p>
    <w:p w14:paraId="5A0D2911" w14:textId="77777777" w:rsidR="00907364" w:rsidRDefault="00907364" w:rsidP="00907364">
      <w:pPr>
        <w:jc w:val="both"/>
        <w:rPr>
          <w:rFonts w:cstheme="minorHAnsi"/>
          <w:sz w:val="22"/>
          <w:szCs w:val="22"/>
        </w:rPr>
      </w:pPr>
      <w:r>
        <w:rPr>
          <w:rFonts w:cstheme="minorHAnsi"/>
          <w:sz w:val="22"/>
          <w:szCs w:val="22"/>
        </w:rPr>
        <w:t xml:space="preserve">ENCARGADA DE LA JEFATURA DEL DEPARTAMENTO                            DIRECTOR DE ADMINISTRACIÓN Y FINANZAS. </w:t>
      </w:r>
    </w:p>
    <w:p w14:paraId="45ED488B" w14:textId="77777777" w:rsidR="00907364" w:rsidRDefault="00907364" w:rsidP="00907364">
      <w:pPr>
        <w:jc w:val="both"/>
        <w:rPr>
          <w:rFonts w:cstheme="minorHAnsi"/>
          <w:sz w:val="22"/>
          <w:szCs w:val="22"/>
        </w:rPr>
      </w:pPr>
      <w:r>
        <w:rPr>
          <w:rFonts w:cstheme="minorHAnsi"/>
          <w:sz w:val="22"/>
          <w:szCs w:val="22"/>
        </w:rPr>
        <w:t xml:space="preserve">          DE ADQUISICIONES Y SUMINISTROS.</w:t>
      </w:r>
    </w:p>
    <w:p w14:paraId="3B04CE65" w14:textId="77777777" w:rsidR="00907364" w:rsidRDefault="00907364" w:rsidP="00907364">
      <w:pPr>
        <w:jc w:val="both"/>
        <w:rPr>
          <w:rFonts w:cstheme="minorHAnsi"/>
          <w:sz w:val="22"/>
          <w:szCs w:val="22"/>
        </w:rPr>
      </w:pPr>
    </w:p>
    <w:p w14:paraId="426EC09F" w14:textId="77777777" w:rsidR="00907364" w:rsidRDefault="00907364" w:rsidP="00907364">
      <w:pPr>
        <w:jc w:val="both"/>
        <w:rPr>
          <w:rFonts w:cstheme="minorHAnsi"/>
          <w:sz w:val="22"/>
          <w:szCs w:val="22"/>
        </w:rPr>
      </w:pPr>
    </w:p>
    <w:p w14:paraId="2DE07BFD" w14:textId="77777777" w:rsidR="00907364" w:rsidRDefault="00907364" w:rsidP="00907364">
      <w:pPr>
        <w:jc w:val="both"/>
        <w:rPr>
          <w:rFonts w:cstheme="minorHAnsi"/>
          <w:sz w:val="22"/>
          <w:szCs w:val="22"/>
        </w:rPr>
      </w:pPr>
    </w:p>
    <w:p w14:paraId="180165CA" w14:textId="77777777" w:rsidR="00907364" w:rsidRDefault="00907364" w:rsidP="00907364">
      <w:pPr>
        <w:jc w:val="both"/>
        <w:rPr>
          <w:rFonts w:cstheme="minorHAnsi"/>
          <w:sz w:val="22"/>
          <w:szCs w:val="22"/>
        </w:rPr>
      </w:pPr>
    </w:p>
    <w:p w14:paraId="08AAB7CD" w14:textId="77777777" w:rsidR="00907364" w:rsidRDefault="00907364" w:rsidP="00907364">
      <w:pPr>
        <w:jc w:val="both"/>
        <w:rPr>
          <w:rFonts w:cstheme="minorHAnsi"/>
          <w:sz w:val="22"/>
          <w:szCs w:val="22"/>
        </w:rPr>
      </w:pPr>
      <w:r>
        <w:rPr>
          <w:rFonts w:cstheme="minorHAnsi"/>
          <w:sz w:val="22"/>
          <w:szCs w:val="22"/>
        </w:rPr>
        <w:t xml:space="preserve">             REVISÓ FUNDAMENTACIÓN:                                                                                 ASESOR TÉCNICO: </w:t>
      </w:r>
    </w:p>
    <w:p w14:paraId="1859D68B" w14:textId="77777777" w:rsidR="00907364" w:rsidRDefault="00907364" w:rsidP="00907364">
      <w:pPr>
        <w:jc w:val="both"/>
        <w:rPr>
          <w:rFonts w:cstheme="minorHAnsi"/>
          <w:sz w:val="22"/>
          <w:szCs w:val="22"/>
        </w:rPr>
      </w:pPr>
    </w:p>
    <w:p w14:paraId="49884645" w14:textId="77777777" w:rsidR="00907364" w:rsidRDefault="00907364" w:rsidP="00907364">
      <w:pPr>
        <w:jc w:val="both"/>
        <w:rPr>
          <w:rFonts w:cstheme="minorHAnsi"/>
          <w:sz w:val="22"/>
          <w:szCs w:val="22"/>
        </w:rPr>
      </w:pPr>
    </w:p>
    <w:p w14:paraId="0BFCB29D" w14:textId="77777777" w:rsidR="00907364" w:rsidRDefault="00907364" w:rsidP="00907364">
      <w:pPr>
        <w:jc w:val="both"/>
        <w:rPr>
          <w:rFonts w:cstheme="minorHAnsi"/>
          <w:sz w:val="22"/>
          <w:szCs w:val="22"/>
        </w:rPr>
      </w:pPr>
    </w:p>
    <w:p w14:paraId="785CF9F0" w14:textId="77777777" w:rsidR="00907364" w:rsidRPr="00C84229" w:rsidRDefault="00907364" w:rsidP="00907364">
      <w:pPr>
        <w:jc w:val="both"/>
        <w:rPr>
          <w:rFonts w:cstheme="minorHAnsi"/>
          <w:b/>
          <w:sz w:val="22"/>
          <w:szCs w:val="22"/>
        </w:rPr>
      </w:pPr>
      <w:r>
        <w:rPr>
          <w:rFonts w:cstheme="minorHAnsi"/>
          <w:sz w:val="22"/>
          <w:szCs w:val="22"/>
        </w:rPr>
        <w:t xml:space="preserve">          </w:t>
      </w:r>
      <w:r w:rsidRPr="00C84229">
        <w:rPr>
          <w:rFonts w:cstheme="minorHAnsi"/>
          <w:b/>
          <w:sz w:val="22"/>
          <w:szCs w:val="22"/>
        </w:rPr>
        <w:t>LICDA. LETICIA MUÑOZ ZEPEDA.                                                      ARQ. MIGUEL ÁNGEL AVALOS BELTRÁN.</w:t>
      </w:r>
    </w:p>
    <w:p w14:paraId="21ED6247" w14:textId="77777777" w:rsidR="00907364" w:rsidRDefault="00907364" w:rsidP="00907364">
      <w:pPr>
        <w:jc w:val="both"/>
        <w:rPr>
          <w:rFonts w:cstheme="minorHAnsi"/>
          <w:sz w:val="22"/>
          <w:szCs w:val="22"/>
        </w:rPr>
      </w:pPr>
      <w:r>
        <w:rPr>
          <w:rFonts w:cstheme="minorHAnsi"/>
          <w:sz w:val="22"/>
          <w:szCs w:val="22"/>
        </w:rPr>
        <w:t xml:space="preserve">          ASESOR JURÍDICO DIF ESTATAL.                                               JEFE DEL DEPARTAMENTO DE BIENES MUEBLES E</w:t>
      </w:r>
    </w:p>
    <w:p w14:paraId="2ADFFB76" w14:textId="77777777" w:rsidR="00907364" w:rsidRDefault="00907364" w:rsidP="00907364">
      <w:pPr>
        <w:jc w:val="both"/>
        <w:rPr>
          <w:rFonts w:cstheme="minorHAnsi"/>
          <w:sz w:val="22"/>
          <w:szCs w:val="22"/>
        </w:rPr>
      </w:pPr>
      <w:r>
        <w:rPr>
          <w:rFonts w:cstheme="minorHAnsi"/>
          <w:sz w:val="22"/>
          <w:szCs w:val="22"/>
        </w:rPr>
        <w:t xml:space="preserve">                                                                                                                                 INMUEBLES Y CONTROL VEHICULAR.</w:t>
      </w:r>
    </w:p>
    <w:p w14:paraId="6DBEA426" w14:textId="77777777" w:rsidR="00907364" w:rsidRPr="001A7203" w:rsidRDefault="00907364" w:rsidP="00907364">
      <w:pPr>
        <w:jc w:val="both"/>
        <w:rPr>
          <w:rFonts w:cstheme="minorHAnsi"/>
          <w:sz w:val="22"/>
          <w:szCs w:val="22"/>
        </w:rPr>
      </w:pPr>
    </w:p>
    <w:p w14:paraId="4ED6B435" w14:textId="4673EDF6" w:rsidR="00573491" w:rsidRDefault="00573491" w:rsidP="00907364">
      <w:pPr>
        <w:jc w:val="both"/>
        <w:rPr>
          <w:rFonts w:cstheme="minorHAnsi"/>
          <w:b/>
        </w:rPr>
      </w:pPr>
    </w:p>
    <w:p w14:paraId="715E3D46" w14:textId="77777777" w:rsidR="005F0F66" w:rsidRDefault="005F0F66" w:rsidP="00907364">
      <w:pPr>
        <w:jc w:val="both"/>
        <w:rPr>
          <w:rFonts w:cstheme="minorHAnsi"/>
          <w:b/>
        </w:rPr>
      </w:pPr>
    </w:p>
    <w:p w14:paraId="4761946D" w14:textId="77777777" w:rsidR="005F0F66" w:rsidRDefault="005F0F66" w:rsidP="00907364">
      <w:pPr>
        <w:jc w:val="both"/>
        <w:rPr>
          <w:rFonts w:cstheme="minorHAnsi"/>
          <w:b/>
        </w:rPr>
      </w:pPr>
    </w:p>
    <w:p w14:paraId="5D4EECCA" w14:textId="77777777" w:rsidR="005F0F66" w:rsidRDefault="005F0F66" w:rsidP="00907364">
      <w:pPr>
        <w:jc w:val="both"/>
        <w:rPr>
          <w:rFonts w:cstheme="minorHAnsi"/>
          <w:b/>
        </w:rPr>
      </w:pPr>
    </w:p>
    <w:p w14:paraId="791A0C57" w14:textId="77777777" w:rsidR="003151C4" w:rsidRPr="00DB770B" w:rsidRDefault="003151C4" w:rsidP="003362AB">
      <w:pPr>
        <w:jc w:val="center"/>
        <w:rPr>
          <w:rFonts w:cstheme="minorHAnsi"/>
          <w:b/>
        </w:rPr>
      </w:pPr>
      <w:r w:rsidRPr="00DB770B">
        <w:rPr>
          <w:rFonts w:cstheme="minorHAnsi"/>
          <w:b/>
        </w:rPr>
        <w:t>ANEXO NÚMERO UNO</w:t>
      </w:r>
    </w:p>
    <w:p w14:paraId="77586BF3" w14:textId="77777777" w:rsidR="003151C4" w:rsidRPr="00DB770B" w:rsidRDefault="003151C4" w:rsidP="003362AB">
      <w:pPr>
        <w:jc w:val="center"/>
        <w:rPr>
          <w:rFonts w:cstheme="minorHAnsi"/>
        </w:rPr>
      </w:pPr>
      <w:r w:rsidRPr="00DB770B">
        <w:rPr>
          <w:rFonts w:cstheme="minorHAnsi"/>
          <w:b/>
        </w:rPr>
        <w:t>PROPUESTA TÉCNICA</w:t>
      </w:r>
    </w:p>
    <w:p w14:paraId="16323D58" w14:textId="77777777" w:rsidR="003151C4" w:rsidRPr="00DB770B" w:rsidRDefault="003151C4" w:rsidP="003151C4">
      <w:pPr>
        <w:jc w:val="both"/>
        <w:rPr>
          <w:rFonts w:cstheme="minorHAnsi"/>
        </w:rPr>
      </w:pPr>
    </w:p>
    <w:p w14:paraId="2C37BD19" w14:textId="77777777" w:rsidR="005F0F66" w:rsidRPr="005F0F66" w:rsidRDefault="005F0F66" w:rsidP="005F0F66">
      <w:pPr>
        <w:jc w:val="both"/>
        <w:rPr>
          <w:rFonts w:cstheme="minorHAnsi"/>
        </w:rPr>
      </w:pPr>
      <w:r w:rsidRPr="005F0F66">
        <w:rPr>
          <w:rFonts w:cstheme="minorHAnsi"/>
          <w:b/>
        </w:rPr>
        <w:t>INVITACIÓN IRE/DIF06/2024, DENOMINADA “RENTA DE 21 EQUIPOS MULTIFUNCIONALES”</w:t>
      </w:r>
      <w:r w:rsidRPr="005F0F66">
        <w:rPr>
          <w:rFonts w:cstheme="minorHAnsi"/>
        </w:rPr>
        <w:t xml:space="preserve"> ABARCANDO DESDE EL 18 DE MARZO AL 31 DE DICIEMBRE DEL 2024.”</w:t>
      </w:r>
    </w:p>
    <w:p w14:paraId="4CCF14F1" w14:textId="77777777" w:rsidR="003362AB" w:rsidRPr="00DB770B" w:rsidRDefault="003362AB" w:rsidP="003151C4">
      <w:pPr>
        <w:jc w:val="both"/>
        <w:rPr>
          <w:rFonts w:cstheme="minorHAnsi"/>
        </w:rPr>
      </w:pPr>
    </w:p>
    <w:p w14:paraId="3F634847" w14:textId="16EAC5BC" w:rsidR="003362AB" w:rsidRPr="00DB770B" w:rsidRDefault="003362AB" w:rsidP="003151C4">
      <w:pPr>
        <w:jc w:val="both"/>
        <w:rPr>
          <w:rFonts w:cstheme="minorHAnsi"/>
        </w:rPr>
      </w:pPr>
    </w:p>
    <w:tbl>
      <w:tblPr>
        <w:tblW w:w="9732" w:type="dxa"/>
        <w:jc w:val="center"/>
        <w:tblInd w:w="-413" w:type="dxa"/>
        <w:tblLayout w:type="fixed"/>
        <w:tblCellMar>
          <w:left w:w="70" w:type="dxa"/>
          <w:right w:w="70" w:type="dxa"/>
        </w:tblCellMar>
        <w:tblLook w:val="04A0" w:firstRow="1" w:lastRow="0" w:firstColumn="1" w:lastColumn="0" w:noHBand="0" w:noVBand="1"/>
      </w:tblPr>
      <w:tblGrid>
        <w:gridCol w:w="1028"/>
        <w:gridCol w:w="2437"/>
        <w:gridCol w:w="2156"/>
        <w:gridCol w:w="992"/>
        <w:gridCol w:w="3119"/>
      </w:tblGrid>
      <w:tr w:rsidR="00C3148D" w:rsidRPr="00271B06" w14:paraId="6B4E1068" w14:textId="77777777" w:rsidTr="00552BE6">
        <w:trPr>
          <w:trHeight w:val="300"/>
          <w:jc w:val="center"/>
        </w:trPr>
        <w:tc>
          <w:tcPr>
            <w:tcW w:w="1028" w:type="dxa"/>
            <w:tcBorders>
              <w:top w:val="single" w:sz="8" w:space="0" w:color="auto"/>
              <w:left w:val="single" w:sz="8" w:space="0" w:color="auto"/>
              <w:bottom w:val="single" w:sz="4" w:space="0" w:color="auto"/>
              <w:right w:val="single" w:sz="4" w:space="0" w:color="auto"/>
            </w:tcBorders>
            <w:shd w:val="clear" w:color="auto" w:fill="BFBFBF" w:themeFill="background1" w:themeFillShade="BF"/>
            <w:vAlign w:val="center"/>
          </w:tcPr>
          <w:p w14:paraId="52845491" w14:textId="77777777" w:rsidR="00C3148D" w:rsidRPr="00271B06" w:rsidRDefault="00C3148D" w:rsidP="00F01A3B">
            <w:pPr>
              <w:jc w:val="center"/>
              <w:rPr>
                <w:rFonts w:cstheme="minorHAnsi"/>
                <w:sz w:val="20"/>
                <w:szCs w:val="20"/>
              </w:rPr>
            </w:pPr>
            <w:r w:rsidRPr="00271B06">
              <w:rPr>
                <w:rFonts w:cstheme="minorHAnsi"/>
                <w:sz w:val="20"/>
                <w:szCs w:val="20"/>
              </w:rPr>
              <w:t>PAQUETE</w:t>
            </w:r>
          </w:p>
        </w:tc>
        <w:tc>
          <w:tcPr>
            <w:tcW w:w="2437"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tcPr>
          <w:p w14:paraId="3F368146" w14:textId="47B42537" w:rsidR="00C3148D" w:rsidRPr="00271B06" w:rsidRDefault="00552BE6" w:rsidP="00F01A3B">
            <w:pPr>
              <w:jc w:val="center"/>
              <w:rPr>
                <w:rFonts w:cstheme="minorHAnsi"/>
                <w:sz w:val="20"/>
                <w:szCs w:val="20"/>
              </w:rPr>
            </w:pPr>
            <w:r>
              <w:rPr>
                <w:rFonts w:cstheme="minorHAnsi"/>
                <w:sz w:val="20"/>
                <w:szCs w:val="20"/>
              </w:rPr>
              <w:t>Descripción</w:t>
            </w:r>
            <w:r w:rsidR="005F0F66">
              <w:rPr>
                <w:rFonts w:cstheme="minorHAnsi"/>
                <w:sz w:val="20"/>
                <w:szCs w:val="20"/>
              </w:rPr>
              <w:t xml:space="preserve"> y características </w:t>
            </w:r>
          </w:p>
        </w:tc>
        <w:tc>
          <w:tcPr>
            <w:tcW w:w="215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80D019" w14:textId="0CB4D986" w:rsidR="00C3148D" w:rsidRPr="00271B06" w:rsidRDefault="00552BE6" w:rsidP="00C3148D">
            <w:pPr>
              <w:jc w:val="center"/>
              <w:rPr>
                <w:rFonts w:cstheme="minorHAnsi"/>
                <w:sz w:val="20"/>
                <w:szCs w:val="20"/>
              </w:rPr>
            </w:pPr>
            <w:r>
              <w:rPr>
                <w:rFonts w:cstheme="minorHAnsi"/>
                <w:sz w:val="20"/>
                <w:szCs w:val="20"/>
              </w:rPr>
              <w:t>Centro</w:t>
            </w:r>
          </w:p>
        </w:tc>
        <w:tc>
          <w:tcPr>
            <w:tcW w:w="992" w:type="dxa"/>
            <w:tcBorders>
              <w:top w:val="single" w:sz="8" w:space="0" w:color="auto"/>
              <w:left w:val="single" w:sz="4" w:space="0" w:color="auto"/>
              <w:bottom w:val="single" w:sz="4" w:space="0" w:color="auto"/>
              <w:right w:val="nil"/>
            </w:tcBorders>
            <w:shd w:val="clear" w:color="auto" w:fill="BFBFBF" w:themeFill="background1" w:themeFillShade="BF"/>
            <w:noWrap/>
            <w:vAlign w:val="center"/>
          </w:tcPr>
          <w:p w14:paraId="076FEDA6" w14:textId="797FADEB" w:rsidR="00C3148D" w:rsidRPr="00271B06" w:rsidRDefault="00552BE6" w:rsidP="00F01A3B">
            <w:pPr>
              <w:jc w:val="center"/>
              <w:rPr>
                <w:rFonts w:cstheme="minorHAnsi"/>
                <w:b/>
                <w:sz w:val="20"/>
                <w:szCs w:val="20"/>
              </w:rPr>
            </w:pPr>
            <w:r>
              <w:rPr>
                <w:rFonts w:cstheme="minorHAnsi"/>
                <w:sz w:val="20"/>
                <w:szCs w:val="20"/>
              </w:rPr>
              <w:t>Cantidad</w:t>
            </w:r>
          </w:p>
        </w:tc>
        <w:tc>
          <w:tcPr>
            <w:tcW w:w="3119" w:type="dxa"/>
            <w:tcBorders>
              <w:top w:val="single" w:sz="8" w:space="0" w:color="auto"/>
              <w:left w:val="single" w:sz="4" w:space="0" w:color="auto"/>
              <w:bottom w:val="single" w:sz="4" w:space="0" w:color="auto"/>
              <w:right w:val="single" w:sz="8" w:space="0" w:color="auto"/>
            </w:tcBorders>
            <w:shd w:val="clear" w:color="auto" w:fill="BFBFBF" w:themeFill="background1" w:themeFillShade="BF"/>
            <w:noWrap/>
            <w:vAlign w:val="center"/>
          </w:tcPr>
          <w:p w14:paraId="55FEF787" w14:textId="77777777" w:rsidR="00C3148D" w:rsidRPr="00271B06" w:rsidRDefault="00C3148D" w:rsidP="00F01A3B">
            <w:pPr>
              <w:jc w:val="center"/>
              <w:rPr>
                <w:rFonts w:cstheme="minorHAnsi"/>
                <w:sz w:val="20"/>
                <w:szCs w:val="20"/>
              </w:rPr>
            </w:pPr>
            <w:r w:rsidRPr="00271B06">
              <w:rPr>
                <w:rFonts w:cstheme="minorHAnsi"/>
                <w:sz w:val="20"/>
                <w:szCs w:val="20"/>
              </w:rPr>
              <w:t>DOMICILIO</w:t>
            </w:r>
          </w:p>
        </w:tc>
      </w:tr>
      <w:tr w:rsidR="00BB490A" w:rsidRPr="00DB770B" w14:paraId="2D9F33B1" w14:textId="77777777" w:rsidTr="00840415">
        <w:trPr>
          <w:trHeight w:val="300"/>
          <w:jc w:val="center"/>
        </w:trPr>
        <w:tc>
          <w:tcPr>
            <w:tcW w:w="1028" w:type="dxa"/>
            <w:vMerge w:val="restart"/>
            <w:tcBorders>
              <w:top w:val="single" w:sz="4" w:space="0" w:color="auto"/>
              <w:left w:val="single" w:sz="4" w:space="0" w:color="auto"/>
              <w:right w:val="single" w:sz="4" w:space="0" w:color="auto"/>
            </w:tcBorders>
            <w:vAlign w:val="center"/>
          </w:tcPr>
          <w:p w14:paraId="2CD85BCB" w14:textId="77777777" w:rsidR="00BB490A" w:rsidRPr="00DB770B" w:rsidRDefault="00BB490A" w:rsidP="00757B6D">
            <w:pPr>
              <w:jc w:val="center"/>
              <w:rPr>
                <w:rFonts w:cstheme="minorHAnsi"/>
                <w:b/>
                <w:color w:val="000000"/>
                <w:sz w:val="20"/>
                <w:szCs w:val="20"/>
                <w:lang w:eastAsia="es-MX"/>
              </w:rPr>
            </w:pPr>
            <w:r w:rsidRPr="00DB770B">
              <w:rPr>
                <w:rFonts w:cstheme="minorHAnsi"/>
                <w:color w:val="000000"/>
                <w:sz w:val="44"/>
                <w:szCs w:val="44"/>
                <w:lang w:val="en-US" w:eastAsia="es-MX"/>
              </w:rPr>
              <w:t>1</w:t>
            </w:r>
          </w:p>
        </w:tc>
        <w:tc>
          <w:tcPr>
            <w:tcW w:w="2437" w:type="dxa"/>
            <w:vMerge w:val="restart"/>
            <w:tcBorders>
              <w:top w:val="single" w:sz="4" w:space="0" w:color="auto"/>
              <w:left w:val="single" w:sz="4" w:space="0" w:color="auto"/>
              <w:right w:val="single" w:sz="4" w:space="0" w:color="auto"/>
            </w:tcBorders>
            <w:vAlign w:val="center"/>
          </w:tcPr>
          <w:p w14:paraId="10660A27" w14:textId="5B32FBF0" w:rsidR="00BB490A" w:rsidRDefault="005F0F66" w:rsidP="00840415">
            <w:pPr>
              <w:jc w:val="both"/>
              <w:rPr>
                <w:rFonts w:cstheme="minorHAnsi"/>
                <w:b/>
                <w:color w:val="000000"/>
                <w:sz w:val="20"/>
                <w:szCs w:val="20"/>
                <w:lang w:eastAsia="es-MX"/>
              </w:rPr>
            </w:pPr>
            <w:r>
              <w:rPr>
                <w:rFonts w:cstheme="minorHAnsi"/>
                <w:b/>
                <w:color w:val="000000"/>
                <w:sz w:val="20"/>
                <w:szCs w:val="20"/>
                <w:lang w:eastAsia="es-MX"/>
              </w:rPr>
              <w:t xml:space="preserve">Equipo multifuncional laser de gran velocidad y procesamiento de impresiones, con cama legal, impresiones nítidas </w:t>
            </w:r>
            <w:r w:rsidR="00552BE6">
              <w:rPr>
                <w:rFonts w:cstheme="minorHAnsi"/>
                <w:b/>
                <w:color w:val="000000"/>
                <w:sz w:val="20"/>
                <w:szCs w:val="20"/>
                <w:lang w:eastAsia="es-MX"/>
              </w:rPr>
              <w:t>sólidas</w:t>
            </w:r>
            <w:r>
              <w:rPr>
                <w:rFonts w:cstheme="minorHAnsi"/>
                <w:b/>
                <w:color w:val="000000"/>
                <w:sz w:val="20"/>
                <w:szCs w:val="20"/>
                <w:lang w:eastAsia="es-MX"/>
              </w:rPr>
              <w:t>, impresion</w:t>
            </w:r>
            <w:r w:rsidR="00552BE6">
              <w:rPr>
                <w:rFonts w:cstheme="minorHAnsi"/>
                <w:b/>
                <w:color w:val="000000"/>
                <w:sz w:val="20"/>
                <w:szCs w:val="20"/>
                <w:lang w:eastAsia="es-MX"/>
              </w:rPr>
              <w:t>es dúplex</w:t>
            </w:r>
            <w:r>
              <w:rPr>
                <w:rFonts w:cstheme="minorHAnsi"/>
                <w:b/>
                <w:color w:val="000000"/>
                <w:sz w:val="20"/>
                <w:szCs w:val="20"/>
                <w:lang w:eastAsia="es-MX"/>
              </w:rPr>
              <w:t xml:space="preserve"> (dos caras), en blanco y negro, </w:t>
            </w:r>
            <w:r w:rsidR="00552BE6">
              <w:rPr>
                <w:rFonts w:cstheme="minorHAnsi"/>
                <w:b/>
                <w:color w:val="000000"/>
                <w:sz w:val="20"/>
                <w:szCs w:val="20"/>
                <w:lang w:eastAsia="es-MX"/>
              </w:rPr>
              <w:t>scanner</w:t>
            </w:r>
            <w:r>
              <w:rPr>
                <w:rFonts w:cstheme="minorHAnsi"/>
                <w:b/>
                <w:color w:val="000000"/>
                <w:sz w:val="20"/>
                <w:szCs w:val="20"/>
                <w:lang w:eastAsia="es-MX"/>
              </w:rPr>
              <w:t>, bandeja multiusos e impresión directa de U.S.B. y que incluya: hasta 4</w:t>
            </w:r>
            <w:r w:rsidR="00552BE6">
              <w:rPr>
                <w:rFonts w:cstheme="minorHAnsi"/>
                <w:b/>
                <w:color w:val="000000"/>
                <w:sz w:val="20"/>
                <w:szCs w:val="20"/>
                <w:lang w:eastAsia="es-MX"/>
              </w:rPr>
              <w:t>,</w:t>
            </w:r>
            <w:r>
              <w:rPr>
                <w:rFonts w:cstheme="minorHAnsi"/>
                <w:b/>
                <w:color w:val="000000"/>
                <w:sz w:val="20"/>
                <w:szCs w:val="20"/>
                <w:lang w:eastAsia="es-MX"/>
              </w:rPr>
              <w:t>0</w:t>
            </w:r>
            <w:r w:rsidR="00552BE6">
              <w:rPr>
                <w:rFonts w:cstheme="minorHAnsi"/>
                <w:b/>
                <w:color w:val="000000"/>
                <w:sz w:val="20"/>
                <w:szCs w:val="20"/>
                <w:lang w:eastAsia="es-MX"/>
              </w:rPr>
              <w:t>0</w:t>
            </w:r>
            <w:r>
              <w:rPr>
                <w:rFonts w:cstheme="minorHAnsi"/>
                <w:b/>
                <w:color w:val="000000"/>
                <w:sz w:val="20"/>
                <w:szCs w:val="20"/>
                <w:lang w:eastAsia="es-MX"/>
              </w:rPr>
              <w:t>0 impresiones o copias, con las características previas, posterior a ello con un costo excedente por impresión o copia a partir de las 4,000.00 piezas.</w:t>
            </w:r>
          </w:p>
          <w:p w14:paraId="35A03D4E" w14:textId="77777777" w:rsidR="00552BE6" w:rsidRDefault="00552BE6" w:rsidP="00840415">
            <w:pPr>
              <w:jc w:val="both"/>
              <w:rPr>
                <w:rFonts w:cstheme="minorHAnsi"/>
                <w:b/>
                <w:color w:val="000000"/>
                <w:sz w:val="20"/>
                <w:szCs w:val="20"/>
                <w:lang w:eastAsia="es-MX"/>
              </w:rPr>
            </w:pPr>
          </w:p>
          <w:p w14:paraId="034657E3" w14:textId="612ED6B1" w:rsidR="00552BE6" w:rsidRPr="00DB770B" w:rsidRDefault="00552BE6" w:rsidP="00840415">
            <w:pPr>
              <w:jc w:val="both"/>
              <w:rPr>
                <w:rFonts w:cstheme="minorHAnsi"/>
                <w:b/>
                <w:color w:val="000000"/>
                <w:sz w:val="20"/>
                <w:szCs w:val="20"/>
                <w:lang w:eastAsia="es-MX"/>
              </w:rPr>
            </w:pPr>
            <w:r>
              <w:rPr>
                <w:rFonts w:cstheme="minorHAnsi"/>
                <w:b/>
                <w:color w:val="000000"/>
                <w:sz w:val="20"/>
                <w:szCs w:val="20"/>
                <w:lang w:eastAsia="es-MX"/>
              </w:rPr>
              <w:t>Por el plazo correspondiente del 18 de marzo al 31 de diciembre del 2024</w:t>
            </w:r>
          </w:p>
        </w:tc>
        <w:tc>
          <w:tcPr>
            <w:tcW w:w="2156" w:type="dxa"/>
            <w:tcBorders>
              <w:top w:val="single" w:sz="4" w:space="0" w:color="auto"/>
              <w:left w:val="single" w:sz="4" w:space="0" w:color="auto"/>
              <w:bottom w:val="single" w:sz="4" w:space="0" w:color="auto"/>
              <w:right w:val="single" w:sz="4" w:space="0" w:color="auto"/>
            </w:tcBorders>
            <w:vAlign w:val="center"/>
          </w:tcPr>
          <w:p w14:paraId="454CB97A" w14:textId="30FD44BD" w:rsidR="00BB490A" w:rsidRPr="003C66D1" w:rsidRDefault="00552BE6" w:rsidP="00C3148D">
            <w:pPr>
              <w:jc w:val="center"/>
              <w:rPr>
                <w:rFonts w:cstheme="minorHAnsi"/>
                <w:color w:val="000000"/>
                <w:sz w:val="20"/>
                <w:szCs w:val="20"/>
                <w:lang w:eastAsia="es-MX"/>
              </w:rPr>
            </w:pPr>
            <w:r w:rsidRPr="003C66D1">
              <w:rPr>
                <w:rFonts w:cstheme="minorHAnsi"/>
                <w:color w:val="000000"/>
                <w:sz w:val="20"/>
                <w:szCs w:val="20"/>
                <w:lang w:eastAsia="es-MX"/>
              </w:rPr>
              <w:t>Complejo de atención Integral a Grupos Vulnerables (C.A.I.G.V.)</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3CA64A79" w14:textId="02A1E029" w:rsidR="00BB490A" w:rsidRPr="00DB770B" w:rsidRDefault="00552BE6" w:rsidP="003C66D1">
            <w:pPr>
              <w:jc w:val="center"/>
              <w:rPr>
                <w:rFonts w:cstheme="minorHAnsi"/>
                <w:b/>
                <w:color w:val="000000"/>
                <w:sz w:val="20"/>
                <w:szCs w:val="20"/>
                <w:lang w:eastAsia="es-MX"/>
              </w:rPr>
            </w:pPr>
            <w:r>
              <w:rPr>
                <w:rFonts w:cstheme="minorHAnsi"/>
                <w:color w:val="000000"/>
                <w:sz w:val="20"/>
                <w:szCs w:val="20"/>
                <w:lang w:eastAsia="es-MX"/>
              </w:rPr>
              <w:t>13</w:t>
            </w:r>
          </w:p>
        </w:tc>
        <w:tc>
          <w:tcPr>
            <w:tcW w:w="3119"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5283E7D7" w14:textId="60410962" w:rsidR="00BB490A" w:rsidRPr="00DB770B" w:rsidRDefault="00552BE6" w:rsidP="00840415">
            <w:pPr>
              <w:jc w:val="center"/>
              <w:rPr>
                <w:rFonts w:cstheme="minorHAnsi"/>
                <w:b/>
                <w:color w:val="000000"/>
                <w:sz w:val="20"/>
                <w:szCs w:val="20"/>
                <w:lang w:eastAsia="es-MX"/>
              </w:rPr>
            </w:pPr>
            <w:r>
              <w:rPr>
                <w:rFonts w:cstheme="minorHAnsi"/>
                <w:color w:val="000000"/>
                <w:sz w:val="20"/>
                <w:szCs w:val="20"/>
                <w:lang w:eastAsia="es-MX"/>
              </w:rPr>
              <w:t>Encino #530, Colonia Rinconada del Pereyra, Colima, Col.</w:t>
            </w:r>
          </w:p>
        </w:tc>
      </w:tr>
      <w:tr w:rsidR="00BB490A" w:rsidRPr="00DB770B" w14:paraId="2A7BC9C4" w14:textId="77777777" w:rsidTr="00840415">
        <w:trPr>
          <w:trHeight w:val="300"/>
          <w:jc w:val="center"/>
        </w:trPr>
        <w:tc>
          <w:tcPr>
            <w:tcW w:w="1028" w:type="dxa"/>
            <w:vMerge/>
            <w:tcBorders>
              <w:left w:val="single" w:sz="4" w:space="0" w:color="auto"/>
              <w:right w:val="single" w:sz="4" w:space="0" w:color="auto"/>
            </w:tcBorders>
            <w:vAlign w:val="center"/>
          </w:tcPr>
          <w:p w14:paraId="4F8EE830"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386E5FF1" w14:textId="22B89377" w:rsidR="00BB490A" w:rsidRPr="00DB770B" w:rsidRDefault="00BB490A" w:rsidP="00757B6D">
            <w:pPr>
              <w:jc w:val="center"/>
              <w:rPr>
                <w:rFonts w:cstheme="minorHAnsi"/>
                <w:b/>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279164F8" w14:textId="314ABCE7" w:rsidR="00BB490A" w:rsidRPr="003C66D1" w:rsidRDefault="00552BE6" w:rsidP="00C3148D">
            <w:pPr>
              <w:jc w:val="center"/>
              <w:rPr>
                <w:rFonts w:cstheme="minorHAnsi"/>
                <w:color w:val="000000"/>
                <w:sz w:val="20"/>
                <w:szCs w:val="20"/>
                <w:lang w:eastAsia="es-MX"/>
              </w:rPr>
            </w:pPr>
            <w:r w:rsidRPr="003C66D1">
              <w:rPr>
                <w:rFonts w:cstheme="minorHAnsi"/>
                <w:color w:val="000000"/>
                <w:sz w:val="20"/>
                <w:szCs w:val="20"/>
                <w:lang w:eastAsia="es-MX"/>
              </w:rPr>
              <w:t>C.A.S. Francisco Gabilondo Soler.</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7D63669B" w14:textId="29C86F74" w:rsidR="00BB490A" w:rsidRPr="00DB770B" w:rsidRDefault="00552BE6" w:rsidP="003C66D1">
            <w:pPr>
              <w:jc w:val="center"/>
              <w:rPr>
                <w:rFonts w:cstheme="minorHAnsi"/>
                <w:b/>
                <w:color w:val="000000"/>
                <w:sz w:val="20"/>
                <w:szCs w:val="20"/>
                <w:lang w:eastAsia="es-MX"/>
              </w:rPr>
            </w:pPr>
            <w:r>
              <w:rPr>
                <w:rFonts w:cstheme="minorHAnsi"/>
                <w:color w:val="000000"/>
                <w:sz w:val="18"/>
                <w:szCs w:val="18"/>
                <w:lang w:eastAsia="es-MX"/>
              </w:rPr>
              <w:t>2</w:t>
            </w:r>
          </w:p>
        </w:tc>
        <w:tc>
          <w:tcPr>
            <w:tcW w:w="3119"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69644224" w14:textId="15A8079C" w:rsidR="00BB490A" w:rsidRPr="00DB770B" w:rsidRDefault="00552BE6" w:rsidP="00840415">
            <w:pPr>
              <w:jc w:val="center"/>
              <w:rPr>
                <w:rFonts w:cstheme="minorHAnsi"/>
                <w:b/>
                <w:color w:val="000000"/>
                <w:sz w:val="20"/>
                <w:szCs w:val="20"/>
                <w:lang w:eastAsia="es-MX"/>
              </w:rPr>
            </w:pPr>
            <w:proofErr w:type="spellStart"/>
            <w:r w:rsidRPr="00DB770B">
              <w:rPr>
                <w:rFonts w:cstheme="minorHAnsi"/>
                <w:color w:val="000000"/>
                <w:sz w:val="20"/>
                <w:szCs w:val="20"/>
                <w:lang w:eastAsia="es-MX"/>
              </w:rPr>
              <w:t>Fco</w:t>
            </w:r>
            <w:proofErr w:type="spellEnd"/>
            <w:r w:rsidRPr="00DB770B">
              <w:rPr>
                <w:rFonts w:cstheme="minorHAnsi"/>
                <w:color w:val="000000"/>
                <w:sz w:val="20"/>
                <w:szCs w:val="20"/>
                <w:lang w:eastAsia="es-MX"/>
              </w:rPr>
              <w:t>. Zarco s/n Esq. Alfonso Sierra Partida Col. Jardines Vista hermosa, Colima</w:t>
            </w:r>
          </w:p>
        </w:tc>
      </w:tr>
      <w:tr w:rsidR="00BB490A" w:rsidRPr="00DB770B" w14:paraId="53635DBB" w14:textId="77777777" w:rsidTr="00840415">
        <w:trPr>
          <w:trHeight w:val="300"/>
          <w:jc w:val="center"/>
        </w:trPr>
        <w:tc>
          <w:tcPr>
            <w:tcW w:w="1028" w:type="dxa"/>
            <w:vMerge/>
            <w:tcBorders>
              <w:left w:val="single" w:sz="4" w:space="0" w:color="auto"/>
              <w:right w:val="single" w:sz="4" w:space="0" w:color="auto"/>
            </w:tcBorders>
            <w:vAlign w:val="center"/>
          </w:tcPr>
          <w:p w14:paraId="69F830B4"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717154AF" w14:textId="1DFE1194" w:rsidR="00BB490A" w:rsidRPr="00DB770B" w:rsidRDefault="00BB490A" w:rsidP="00757B6D">
            <w:pPr>
              <w:jc w:val="center"/>
              <w:rPr>
                <w:rFonts w:cstheme="minorHAnsi"/>
                <w:b/>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679EF8FC" w14:textId="4FB7932B" w:rsidR="00BB490A" w:rsidRPr="003C66D1" w:rsidRDefault="00552BE6" w:rsidP="00C3148D">
            <w:pPr>
              <w:jc w:val="center"/>
              <w:rPr>
                <w:rFonts w:cstheme="minorHAnsi"/>
                <w:color w:val="000000"/>
                <w:sz w:val="20"/>
                <w:szCs w:val="20"/>
                <w:lang w:eastAsia="es-MX"/>
              </w:rPr>
            </w:pPr>
            <w:r w:rsidRPr="003C66D1">
              <w:rPr>
                <w:rFonts w:cstheme="minorHAnsi"/>
                <w:color w:val="000000"/>
                <w:sz w:val="20"/>
                <w:szCs w:val="20"/>
                <w:lang w:eastAsia="es-MX"/>
              </w:rPr>
              <w:t>C.A.S. Mujeres.</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23CAC1F9" w14:textId="19E66ACD" w:rsidR="00BB490A" w:rsidRPr="009D6708" w:rsidRDefault="00552BE6" w:rsidP="003C66D1">
            <w:pPr>
              <w:jc w:val="center"/>
              <w:rPr>
                <w:rFonts w:cstheme="minorHAnsi"/>
                <w:b/>
                <w:color w:val="000000"/>
                <w:sz w:val="20"/>
                <w:szCs w:val="20"/>
                <w:lang w:eastAsia="es-MX"/>
              </w:rPr>
            </w:pPr>
            <w:r>
              <w:rPr>
                <w:rFonts w:cstheme="minorHAnsi"/>
                <w:color w:val="000000"/>
                <w:sz w:val="20"/>
                <w:szCs w:val="20"/>
                <w:lang w:eastAsia="es-MX"/>
              </w:rPr>
              <w:t>1</w:t>
            </w:r>
          </w:p>
        </w:tc>
        <w:tc>
          <w:tcPr>
            <w:tcW w:w="3119"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348045CC" w14:textId="7AE5CCF8" w:rsidR="00BB490A" w:rsidRPr="00DB770B" w:rsidRDefault="00F82CE1" w:rsidP="00840415">
            <w:pPr>
              <w:jc w:val="center"/>
              <w:rPr>
                <w:rFonts w:cstheme="minorHAnsi"/>
                <w:b/>
                <w:color w:val="000000"/>
                <w:sz w:val="20"/>
                <w:szCs w:val="20"/>
                <w:lang w:eastAsia="es-MX"/>
              </w:rPr>
            </w:pPr>
            <w:r w:rsidRPr="00DB770B">
              <w:rPr>
                <w:rFonts w:cstheme="minorHAnsi"/>
                <w:color w:val="000000"/>
                <w:sz w:val="20"/>
                <w:szCs w:val="20"/>
                <w:lang w:eastAsia="es-MX"/>
              </w:rPr>
              <w:t>Mirador 600 Col. Mirador de la Cumbre II, Colima</w:t>
            </w:r>
          </w:p>
        </w:tc>
      </w:tr>
      <w:tr w:rsidR="00BB490A" w:rsidRPr="00DB770B" w14:paraId="4509C744" w14:textId="77777777" w:rsidTr="00840415">
        <w:trPr>
          <w:trHeight w:val="342"/>
          <w:jc w:val="center"/>
        </w:trPr>
        <w:tc>
          <w:tcPr>
            <w:tcW w:w="1028" w:type="dxa"/>
            <w:vMerge/>
            <w:tcBorders>
              <w:left w:val="single" w:sz="4" w:space="0" w:color="auto"/>
              <w:right w:val="single" w:sz="4" w:space="0" w:color="auto"/>
            </w:tcBorders>
            <w:vAlign w:val="center"/>
          </w:tcPr>
          <w:p w14:paraId="260FBC08" w14:textId="77777777" w:rsidR="00BB490A" w:rsidRPr="00DB770B" w:rsidRDefault="00BB490A" w:rsidP="00757B6D">
            <w:pPr>
              <w:rPr>
                <w:rFonts w:cstheme="minorHAnsi"/>
                <w:b/>
                <w:color w:val="000000"/>
                <w:sz w:val="44"/>
                <w:szCs w:val="44"/>
                <w:lang w:eastAsia="es-MX"/>
              </w:rPr>
            </w:pPr>
          </w:p>
        </w:tc>
        <w:tc>
          <w:tcPr>
            <w:tcW w:w="2437" w:type="dxa"/>
            <w:vMerge/>
            <w:tcBorders>
              <w:left w:val="single" w:sz="4" w:space="0" w:color="auto"/>
              <w:right w:val="single" w:sz="4" w:space="0" w:color="auto"/>
            </w:tcBorders>
          </w:tcPr>
          <w:p w14:paraId="44AD445D" w14:textId="36F509F9" w:rsidR="00BB490A" w:rsidRPr="00DB770B" w:rsidRDefault="00BB490A" w:rsidP="00757B6D">
            <w:pPr>
              <w:jc w:val="center"/>
              <w:rPr>
                <w:rFonts w:cstheme="minorHAnsi"/>
                <w:b/>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43058DFF" w14:textId="3AA02D76" w:rsidR="00BB490A" w:rsidRPr="003C66D1" w:rsidRDefault="00F82CE1" w:rsidP="00C3148D">
            <w:pPr>
              <w:jc w:val="center"/>
              <w:rPr>
                <w:rFonts w:cstheme="minorHAnsi"/>
                <w:color w:val="000000"/>
                <w:sz w:val="20"/>
                <w:szCs w:val="20"/>
                <w:lang w:eastAsia="es-MX"/>
              </w:rPr>
            </w:pPr>
            <w:r w:rsidRPr="003C66D1">
              <w:rPr>
                <w:rFonts w:cstheme="minorHAnsi"/>
                <w:color w:val="000000"/>
                <w:sz w:val="20"/>
                <w:szCs w:val="20"/>
                <w:lang w:val="en-US" w:eastAsia="es-MX"/>
              </w:rPr>
              <w:t xml:space="preserve">C.A.S. de </w:t>
            </w:r>
            <w:r w:rsidRPr="003C66D1">
              <w:rPr>
                <w:rFonts w:cstheme="minorHAnsi"/>
                <w:color w:val="000000"/>
                <w:sz w:val="20"/>
                <w:szCs w:val="20"/>
                <w:lang w:val="es-ES" w:eastAsia="es-MX"/>
              </w:rPr>
              <w:t>Día</w:t>
            </w:r>
            <w:r w:rsidRPr="003C66D1">
              <w:rPr>
                <w:rFonts w:cstheme="minorHAnsi"/>
                <w:color w:val="000000"/>
                <w:sz w:val="20"/>
                <w:szCs w:val="20"/>
                <w:lang w:val="en-US" w:eastAsia="es-MX"/>
              </w:rPr>
              <w:t xml:space="preserve"> para Personas </w:t>
            </w:r>
            <w:r w:rsidRPr="003C66D1">
              <w:rPr>
                <w:rFonts w:cstheme="minorHAnsi"/>
                <w:color w:val="000000"/>
                <w:sz w:val="20"/>
                <w:szCs w:val="20"/>
                <w:lang w:eastAsia="es-MX"/>
              </w:rPr>
              <w:t>Adultas</w:t>
            </w:r>
            <w:r w:rsidRPr="003C66D1">
              <w:rPr>
                <w:rFonts w:cstheme="minorHAnsi"/>
                <w:color w:val="000000"/>
                <w:sz w:val="20"/>
                <w:szCs w:val="20"/>
                <w:lang w:val="en-US" w:eastAsia="es-MX"/>
              </w:rPr>
              <w:t xml:space="preserve"> </w:t>
            </w:r>
            <w:r w:rsidRPr="003C66D1">
              <w:rPr>
                <w:rFonts w:cstheme="minorHAnsi"/>
                <w:color w:val="000000"/>
                <w:sz w:val="20"/>
                <w:szCs w:val="20"/>
                <w:lang w:val="es-ES" w:eastAsia="es-MX"/>
              </w:rPr>
              <w:t>Mayores</w:t>
            </w:r>
            <w:r w:rsidRPr="003C66D1">
              <w:rPr>
                <w:rFonts w:cstheme="minorHAnsi"/>
                <w:color w:val="000000"/>
                <w:sz w:val="20"/>
                <w:szCs w:val="20"/>
                <w:lang w:val="en-US" w:eastAsia="es-MX"/>
              </w:rPr>
              <w:t xml:space="preserve"> </w:t>
            </w:r>
            <w:r w:rsidRPr="003C66D1">
              <w:rPr>
                <w:rFonts w:cstheme="minorHAnsi"/>
                <w:color w:val="000000"/>
                <w:sz w:val="20"/>
                <w:szCs w:val="20"/>
                <w:lang w:eastAsia="es-MX"/>
              </w:rPr>
              <w:t>Parque</w:t>
            </w:r>
            <w:r w:rsidRPr="003C66D1">
              <w:rPr>
                <w:rFonts w:cstheme="minorHAnsi"/>
                <w:color w:val="000000"/>
                <w:sz w:val="20"/>
                <w:szCs w:val="20"/>
                <w:lang w:val="en-US" w:eastAsia="es-MX"/>
              </w:rPr>
              <w:t xml:space="preserve"> Regional.</w:t>
            </w:r>
          </w:p>
        </w:tc>
        <w:tc>
          <w:tcPr>
            <w:tcW w:w="992" w:type="dxa"/>
            <w:tcBorders>
              <w:top w:val="single" w:sz="4" w:space="0" w:color="auto"/>
              <w:left w:val="single" w:sz="4" w:space="0" w:color="auto"/>
              <w:bottom w:val="single" w:sz="4" w:space="0" w:color="auto"/>
              <w:right w:val="nil"/>
            </w:tcBorders>
            <w:shd w:val="clear" w:color="auto" w:fill="auto"/>
            <w:vAlign w:val="center"/>
            <w:hideMark/>
          </w:tcPr>
          <w:p w14:paraId="46248C3C" w14:textId="5885B8C5" w:rsidR="00BB490A" w:rsidRPr="00DB770B" w:rsidRDefault="00F82CE1" w:rsidP="003C66D1">
            <w:pPr>
              <w:jc w:val="center"/>
              <w:rPr>
                <w:rFonts w:cstheme="minorHAnsi"/>
                <w:b/>
                <w:color w:val="000000"/>
                <w:sz w:val="20"/>
                <w:szCs w:val="20"/>
                <w:lang w:eastAsia="es-MX"/>
              </w:rPr>
            </w:pPr>
            <w:r>
              <w:rPr>
                <w:rFonts w:cstheme="minorHAnsi"/>
                <w:color w:val="000000"/>
                <w:sz w:val="20"/>
                <w:szCs w:val="20"/>
                <w:lang w:eastAsia="es-MX"/>
              </w:rPr>
              <w:t>1</w:t>
            </w:r>
          </w:p>
        </w:tc>
        <w:tc>
          <w:tcPr>
            <w:tcW w:w="3119"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0324BB95" w14:textId="0BEF8269" w:rsidR="00BB490A" w:rsidRPr="00DB770B" w:rsidRDefault="00F82CE1" w:rsidP="00840415">
            <w:pPr>
              <w:jc w:val="center"/>
              <w:rPr>
                <w:rFonts w:cstheme="minorHAnsi"/>
                <w:b/>
                <w:color w:val="000000"/>
                <w:sz w:val="20"/>
                <w:szCs w:val="20"/>
                <w:lang w:val="en-US" w:eastAsia="es-MX"/>
              </w:rPr>
            </w:pPr>
            <w:r w:rsidRPr="00DB770B">
              <w:rPr>
                <w:rFonts w:cstheme="minorHAnsi"/>
                <w:color w:val="000000"/>
                <w:sz w:val="20"/>
                <w:szCs w:val="20"/>
                <w:lang w:eastAsia="es-MX"/>
              </w:rPr>
              <w:t xml:space="preserve">Av. Anastasio Brizuela s/n en interior del </w:t>
            </w:r>
            <w:proofErr w:type="spellStart"/>
            <w:r w:rsidRPr="00DB770B">
              <w:rPr>
                <w:rFonts w:cstheme="minorHAnsi"/>
                <w:color w:val="000000"/>
                <w:sz w:val="20"/>
                <w:szCs w:val="20"/>
                <w:lang w:eastAsia="es-MX"/>
              </w:rPr>
              <w:t>Ecoparck</w:t>
            </w:r>
            <w:proofErr w:type="spellEnd"/>
            <w:r w:rsidRPr="00DB770B">
              <w:rPr>
                <w:rFonts w:cstheme="minorHAnsi"/>
                <w:color w:val="000000"/>
                <w:sz w:val="20"/>
                <w:szCs w:val="20"/>
                <w:lang w:eastAsia="es-MX"/>
              </w:rPr>
              <w:t>, Col. Centro</w:t>
            </w:r>
          </w:p>
        </w:tc>
      </w:tr>
      <w:tr w:rsidR="00BB490A" w:rsidRPr="00DB770B" w14:paraId="797B6899" w14:textId="77777777" w:rsidTr="00840415">
        <w:trPr>
          <w:trHeight w:val="392"/>
          <w:jc w:val="center"/>
        </w:trPr>
        <w:tc>
          <w:tcPr>
            <w:tcW w:w="1028" w:type="dxa"/>
            <w:vMerge/>
            <w:tcBorders>
              <w:left w:val="single" w:sz="4" w:space="0" w:color="auto"/>
              <w:right w:val="single" w:sz="4" w:space="0" w:color="auto"/>
            </w:tcBorders>
            <w:vAlign w:val="center"/>
          </w:tcPr>
          <w:p w14:paraId="232E6248" w14:textId="77777777" w:rsidR="00BB490A" w:rsidRPr="00DB770B" w:rsidRDefault="00BB490A" w:rsidP="00757B6D">
            <w:pPr>
              <w:rPr>
                <w:rFonts w:cstheme="minorHAnsi"/>
                <w:b/>
                <w:color w:val="000000"/>
                <w:sz w:val="44"/>
                <w:szCs w:val="44"/>
                <w:lang w:val="en-US" w:eastAsia="es-MX"/>
              </w:rPr>
            </w:pPr>
          </w:p>
        </w:tc>
        <w:tc>
          <w:tcPr>
            <w:tcW w:w="2437" w:type="dxa"/>
            <w:vMerge/>
            <w:tcBorders>
              <w:left w:val="single" w:sz="4" w:space="0" w:color="auto"/>
              <w:right w:val="single" w:sz="4" w:space="0" w:color="auto"/>
            </w:tcBorders>
          </w:tcPr>
          <w:p w14:paraId="457D312F" w14:textId="718C5990" w:rsidR="00BB490A" w:rsidRPr="00DB770B" w:rsidRDefault="00BB490A" w:rsidP="00757B6D">
            <w:pPr>
              <w:jc w:val="center"/>
              <w:rPr>
                <w:rFonts w:cstheme="minorHAnsi"/>
                <w:b/>
                <w:color w:val="000000"/>
                <w:sz w:val="20"/>
                <w:szCs w:val="20"/>
                <w:lang w:val="en-US"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7BB1A84D" w14:textId="2642D7B3" w:rsidR="00BB490A" w:rsidRPr="003C66D1" w:rsidRDefault="00F82CE1" w:rsidP="00C3148D">
            <w:pPr>
              <w:jc w:val="center"/>
              <w:rPr>
                <w:rFonts w:cstheme="minorHAnsi"/>
                <w:color w:val="000000"/>
                <w:sz w:val="20"/>
                <w:szCs w:val="20"/>
                <w:lang w:eastAsia="es-MX"/>
              </w:rPr>
            </w:pPr>
            <w:r w:rsidRPr="003C66D1">
              <w:rPr>
                <w:rFonts w:cstheme="minorHAnsi"/>
                <w:color w:val="000000"/>
                <w:sz w:val="20"/>
                <w:szCs w:val="20"/>
                <w:lang w:val="en-US" w:eastAsia="es-MX"/>
              </w:rPr>
              <w:t xml:space="preserve">C.A.S. de </w:t>
            </w:r>
            <w:r w:rsidRPr="003C66D1">
              <w:rPr>
                <w:rFonts w:cstheme="minorHAnsi"/>
                <w:color w:val="000000"/>
                <w:sz w:val="20"/>
                <w:szCs w:val="20"/>
                <w:lang w:val="es-ES" w:eastAsia="es-MX"/>
              </w:rPr>
              <w:t>Día</w:t>
            </w:r>
            <w:r w:rsidRPr="003C66D1">
              <w:rPr>
                <w:rFonts w:cstheme="minorHAnsi"/>
                <w:color w:val="000000"/>
                <w:sz w:val="20"/>
                <w:szCs w:val="20"/>
                <w:lang w:val="en-US" w:eastAsia="es-MX"/>
              </w:rPr>
              <w:t xml:space="preserve"> para Personas </w:t>
            </w:r>
            <w:r w:rsidRPr="003C66D1">
              <w:rPr>
                <w:rFonts w:cstheme="minorHAnsi"/>
                <w:color w:val="000000"/>
                <w:sz w:val="20"/>
                <w:szCs w:val="20"/>
                <w:lang w:val="es-ES" w:eastAsia="es-MX"/>
              </w:rPr>
              <w:t>Adultas</w:t>
            </w:r>
            <w:r w:rsidRPr="003C66D1">
              <w:rPr>
                <w:rFonts w:cstheme="minorHAnsi"/>
                <w:color w:val="000000"/>
                <w:sz w:val="20"/>
                <w:szCs w:val="20"/>
                <w:lang w:val="en-US" w:eastAsia="es-MX"/>
              </w:rPr>
              <w:t xml:space="preserve"> </w:t>
            </w:r>
            <w:r w:rsidRPr="003C66D1">
              <w:rPr>
                <w:rFonts w:cstheme="minorHAnsi"/>
                <w:color w:val="000000"/>
                <w:sz w:val="20"/>
                <w:szCs w:val="20"/>
                <w:lang w:val="es-ES" w:eastAsia="es-MX"/>
              </w:rPr>
              <w:t>Mayores</w:t>
            </w:r>
            <w:r w:rsidRPr="003C66D1">
              <w:rPr>
                <w:rFonts w:cstheme="minorHAnsi"/>
                <w:color w:val="000000"/>
                <w:sz w:val="20"/>
                <w:szCs w:val="20"/>
                <w:lang w:val="en-US" w:eastAsia="es-MX"/>
              </w:rPr>
              <w:t xml:space="preserve"> Zona </w:t>
            </w:r>
            <w:r w:rsidRPr="003C66D1">
              <w:rPr>
                <w:rFonts w:cstheme="minorHAnsi"/>
                <w:color w:val="000000"/>
                <w:sz w:val="20"/>
                <w:szCs w:val="20"/>
                <w:lang w:val="es-ES" w:eastAsia="es-MX"/>
              </w:rPr>
              <w:t>Oriente</w:t>
            </w:r>
            <w:r w:rsidRPr="003C66D1">
              <w:rPr>
                <w:rFonts w:cstheme="minorHAnsi"/>
                <w:color w:val="000000"/>
                <w:sz w:val="20"/>
                <w:szCs w:val="20"/>
                <w:lang w:val="en-US" w:eastAsia="es-MX"/>
              </w:rPr>
              <w:t>.</w:t>
            </w:r>
          </w:p>
        </w:tc>
        <w:tc>
          <w:tcPr>
            <w:tcW w:w="992" w:type="dxa"/>
            <w:tcBorders>
              <w:top w:val="nil"/>
              <w:left w:val="single" w:sz="4" w:space="0" w:color="auto"/>
              <w:bottom w:val="single" w:sz="4" w:space="0" w:color="auto"/>
              <w:right w:val="nil"/>
            </w:tcBorders>
            <w:shd w:val="clear" w:color="auto" w:fill="auto"/>
            <w:vAlign w:val="center"/>
            <w:hideMark/>
          </w:tcPr>
          <w:p w14:paraId="6ED4A76C" w14:textId="2583E1C8" w:rsidR="00BB490A" w:rsidRPr="00DB770B" w:rsidRDefault="00F82CE1" w:rsidP="003C66D1">
            <w:pPr>
              <w:jc w:val="center"/>
              <w:rPr>
                <w:rFonts w:cstheme="minorHAnsi"/>
                <w:b/>
                <w:color w:val="000000"/>
                <w:sz w:val="20"/>
                <w:szCs w:val="20"/>
                <w:lang w:eastAsia="es-MX"/>
              </w:rPr>
            </w:pPr>
            <w:r>
              <w:rPr>
                <w:rFonts w:cstheme="minorHAnsi"/>
                <w:color w:val="000000"/>
                <w:sz w:val="20"/>
                <w:szCs w:val="20"/>
                <w:lang w:eastAsia="es-MX"/>
              </w:rPr>
              <w:t>1</w:t>
            </w:r>
          </w:p>
        </w:tc>
        <w:tc>
          <w:tcPr>
            <w:tcW w:w="3119" w:type="dxa"/>
            <w:tcBorders>
              <w:top w:val="nil"/>
              <w:left w:val="single" w:sz="4" w:space="0" w:color="auto"/>
              <w:bottom w:val="single" w:sz="4" w:space="0" w:color="auto"/>
              <w:right w:val="single" w:sz="8" w:space="0" w:color="auto"/>
            </w:tcBorders>
            <w:shd w:val="clear" w:color="auto" w:fill="auto"/>
            <w:noWrap/>
            <w:vAlign w:val="center"/>
            <w:hideMark/>
          </w:tcPr>
          <w:p w14:paraId="6F27C1C8" w14:textId="3402CBD3" w:rsidR="00BB490A" w:rsidRPr="00DB770B" w:rsidRDefault="00F82CE1" w:rsidP="00840415">
            <w:pPr>
              <w:jc w:val="center"/>
              <w:rPr>
                <w:rFonts w:cstheme="minorHAnsi"/>
                <w:b/>
                <w:color w:val="000000"/>
                <w:sz w:val="20"/>
                <w:szCs w:val="20"/>
                <w:lang w:val="en-US" w:eastAsia="es-MX"/>
              </w:rPr>
            </w:pPr>
            <w:r w:rsidRPr="00DB770B">
              <w:rPr>
                <w:rFonts w:cstheme="minorHAnsi"/>
                <w:color w:val="000000"/>
                <w:sz w:val="20"/>
                <w:szCs w:val="20"/>
                <w:lang w:eastAsia="es-MX"/>
              </w:rPr>
              <w:t>Av. Republica 98 Col. Vicente Guerrero, Colima</w:t>
            </w:r>
          </w:p>
        </w:tc>
      </w:tr>
      <w:tr w:rsidR="00BB490A" w:rsidRPr="00DB770B" w14:paraId="2A791D2D" w14:textId="77777777" w:rsidTr="00840415">
        <w:trPr>
          <w:trHeight w:val="503"/>
          <w:jc w:val="center"/>
        </w:trPr>
        <w:tc>
          <w:tcPr>
            <w:tcW w:w="1028" w:type="dxa"/>
            <w:vMerge/>
            <w:tcBorders>
              <w:left w:val="single" w:sz="4" w:space="0" w:color="auto"/>
              <w:right w:val="single" w:sz="4" w:space="0" w:color="auto"/>
            </w:tcBorders>
            <w:vAlign w:val="center"/>
          </w:tcPr>
          <w:p w14:paraId="0E68A0BC" w14:textId="77777777" w:rsidR="00BB490A" w:rsidRPr="00DB770B" w:rsidRDefault="00BB490A" w:rsidP="00757B6D">
            <w:pPr>
              <w:rPr>
                <w:rFonts w:cstheme="minorHAnsi"/>
                <w:b/>
                <w:color w:val="000000"/>
                <w:sz w:val="20"/>
                <w:szCs w:val="20"/>
                <w:lang w:val="en-US" w:eastAsia="es-MX"/>
              </w:rPr>
            </w:pPr>
          </w:p>
        </w:tc>
        <w:tc>
          <w:tcPr>
            <w:tcW w:w="2437" w:type="dxa"/>
            <w:vMerge/>
            <w:tcBorders>
              <w:left w:val="single" w:sz="4" w:space="0" w:color="auto"/>
              <w:right w:val="single" w:sz="4" w:space="0" w:color="auto"/>
            </w:tcBorders>
          </w:tcPr>
          <w:p w14:paraId="5EEAF62E" w14:textId="3054EDC9" w:rsidR="00BB490A" w:rsidRPr="00DB770B" w:rsidRDefault="00BB490A" w:rsidP="00757B6D">
            <w:pPr>
              <w:jc w:val="center"/>
              <w:rPr>
                <w:rFonts w:cstheme="minorHAnsi"/>
                <w:b/>
                <w:color w:val="000000"/>
                <w:sz w:val="20"/>
                <w:szCs w:val="20"/>
                <w:lang w:val="en-US"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35666C76" w14:textId="260DCBA4" w:rsidR="00BB490A" w:rsidRPr="00C92787" w:rsidRDefault="00F82CE1" w:rsidP="00C3148D">
            <w:pPr>
              <w:jc w:val="center"/>
              <w:rPr>
                <w:rFonts w:cstheme="minorHAnsi"/>
                <w:b/>
                <w:color w:val="000000"/>
                <w:sz w:val="20"/>
                <w:szCs w:val="20"/>
                <w:lang w:eastAsia="es-MX"/>
              </w:rPr>
            </w:pPr>
            <w:r w:rsidRPr="00DB770B">
              <w:rPr>
                <w:rFonts w:cstheme="minorHAnsi"/>
                <w:color w:val="000000"/>
                <w:sz w:val="20"/>
                <w:szCs w:val="20"/>
                <w:lang w:eastAsia="es-MX"/>
              </w:rPr>
              <w:t>Centro de Rehabilitación y Educación Especial (C.R.E.E.)</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6AB19B54" w14:textId="070A7F6A" w:rsidR="00BB490A" w:rsidRPr="00DB770B" w:rsidRDefault="00F82CE1" w:rsidP="003C66D1">
            <w:pPr>
              <w:jc w:val="center"/>
              <w:rPr>
                <w:rFonts w:cstheme="minorHAnsi"/>
                <w:b/>
                <w:color w:val="000000"/>
                <w:sz w:val="20"/>
                <w:szCs w:val="20"/>
                <w:lang w:eastAsia="es-MX"/>
              </w:rPr>
            </w:pPr>
            <w:r>
              <w:rPr>
                <w:rFonts w:cstheme="minorHAnsi"/>
                <w:color w:val="000000"/>
                <w:sz w:val="20"/>
                <w:szCs w:val="20"/>
                <w:lang w:eastAsia="es-MX"/>
              </w:rPr>
              <w:t>1</w:t>
            </w:r>
          </w:p>
        </w:tc>
        <w:tc>
          <w:tcPr>
            <w:tcW w:w="3119"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3AA0D097" w14:textId="5863CCA0" w:rsidR="00BB490A" w:rsidRPr="00DB770B" w:rsidRDefault="00F82CE1" w:rsidP="00840415">
            <w:pPr>
              <w:jc w:val="center"/>
              <w:rPr>
                <w:rFonts w:cstheme="minorHAnsi"/>
                <w:b/>
                <w:color w:val="000000"/>
                <w:sz w:val="20"/>
                <w:szCs w:val="20"/>
                <w:lang w:eastAsia="es-MX"/>
              </w:rPr>
            </w:pPr>
            <w:r w:rsidRPr="00DB770B">
              <w:rPr>
                <w:rFonts w:cstheme="minorHAnsi"/>
                <w:color w:val="000000"/>
                <w:sz w:val="20"/>
                <w:szCs w:val="20"/>
                <w:lang w:eastAsia="es-MX"/>
              </w:rPr>
              <w:t>Medellín 650, Col. Electricistas, Colima</w:t>
            </w:r>
          </w:p>
        </w:tc>
      </w:tr>
      <w:tr w:rsidR="00BB490A" w:rsidRPr="00DB770B" w14:paraId="5DB15A27" w14:textId="77777777" w:rsidTr="00840415">
        <w:trPr>
          <w:trHeight w:val="391"/>
          <w:jc w:val="center"/>
        </w:trPr>
        <w:tc>
          <w:tcPr>
            <w:tcW w:w="1028" w:type="dxa"/>
            <w:vMerge/>
            <w:tcBorders>
              <w:left w:val="single" w:sz="4" w:space="0" w:color="auto"/>
              <w:right w:val="single" w:sz="4" w:space="0" w:color="auto"/>
            </w:tcBorders>
            <w:vAlign w:val="center"/>
          </w:tcPr>
          <w:p w14:paraId="03611F05"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3FEFA3DC" w14:textId="45331741" w:rsidR="00BB490A" w:rsidRPr="00DB770B" w:rsidRDefault="00BB490A" w:rsidP="00757B6D">
            <w:pPr>
              <w:jc w:val="center"/>
              <w:rPr>
                <w:rFonts w:cstheme="minorHAnsi"/>
                <w:b/>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19462B94" w14:textId="6CB8BC05" w:rsidR="00BB490A" w:rsidRPr="00C92787" w:rsidRDefault="003C66D1" w:rsidP="00C3148D">
            <w:pPr>
              <w:jc w:val="center"/>
              <w:rPr>
                <w:rFonts w:cstheme="minorHAnsi"/>
                <w:b/>
                <w:color w:val="000000"/>
                <w:sz w:val="20"/>
                <w:szCs w:val="20"/>
                <w:lang w:eastAsia="es-MX"/>
              </w:rPr>
            </w:pPr>
            <w:r w:rsidRPr="00DB770B">
              <w:rPr>
                <w:rFonts w:cstheme="minorHAnsi"/>
                <w:color w:val="000000"/>
                <w:sz w:val="20"/>
                <w:szCs w:val="20"/>
                <w:lang w:eastAsia="es-MX"/>
              </w:rPr>
              <w:t>Coordinación de los Programas Alimentarios (Alimentación)</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676E0CBB" w14:textId="78ACA3E0" w:rsidR="00BB490A" w:rsidRPr="00DB770B" w:rsidRDefault="003C66D1" w:rsidP="003C66D1">
            <w:pPr>
              <w:jc w:val="center"/>
              <w:rPr>
                <w:rFonts w:cstheme="minorHAnsi"/>
                <w:b/>
                <w:color w:val="000000"/>
                <w:sz w:val="20"/>
                <w:szCs w:val="20"/>
                <w:lang w:eastAsia="es-MX"/>
              </w:rPr>
            </w:pPr>
            <w:r>
              <w:rPr>
                <w:rFonts w:cstheme="minorHAnsi"/>
                <w:color w:val="000000"/>
                <w:sz w:val="20"/>
                <w:szCs w:val="20"/>
                <w:lang w:eastAsia="es-MX"/>
              </w:rPr>
              <w:t>1</w:t>
            </w:r>
          </w:p>
        </w:tc>
        <w:tc>
          <w:tcPr>
            <w:tcW w:w="3119"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3EB4BA9" w14:textId="13FF251C" w:rsidR="00BB490A" w:rsidRPr="00DB770B" w:rsidRDefault="003C66D1" w:rsidP="00840415">
            <w:pPr>
              <w:jc w:val="center"/>
              <w:rPr>
                <w:rFonts w:cstheme="minorHAnsi"/>
                <w:b/>
                <w:color w:val="000000"/>
                <w:sz w:val="20"/>
                <w:szCs w:val="20"/>
                <w:lang w:eastAsia="es-MX"/>
              </w:rPr>
            </w:pPr>
            <w:r w:rsidRPr="00DB770B">
              <w:rPr>
                <w:rFonts w:cstheme="minorHAnsi"/>
                <w:color w:val="000000"/>
                <w:sz w:val="20"/>
                <w:szCs w:val="20"/>
                <w:lang w:eastAsia="es-MX"/>
              </w:rPr>
              <w:t>Av. 20 de Noviembre s/n Esq. J. Jesús Carranza, Col. Centro, Colima</w:t>
            </w:r>
          </w:p>
        </w:tc>
      </w:tr>
      <w:tr w:rsidR="00BB490A" w:rsidRPr="00DB770B" w14:paraId="1694FC12" w14:textId="77777777" w:rsidTr="00B47C46">
        <w:trPr>
          <w:trHeight w:val="463"/>
          <w:jc w:val="center"/>
        </w:trPr>
        <w:tc>
          <w:tcPr>
            <w:tcW w:w="1028" w:type="dxa"/>
            <w:vMerge/>
            <w:tcBorders>
              <w:left w:val="single" w:sz="4" w:space="0" w:color="auto"/>
              <w:right w:val="single" w:sz="4" w:space="0" w:color="auto"/>
            </w:tcBorders>
            <w:vAlign w:val="center"/>
          </w:tcPr>
          <w:p w14:paraId="77DC8187" w14:textId="77777777" w:rsidR="00BB490A" w:rsidRPr="00DB770B" w:rsidRDefault="00BB490A" w:rsidP="00757B6D">
            <w:pPr>
              <w:rPr>
                <w:rFonts w:cstheme="minorHAnsi"/>
                <w:b/>
                <w:color w:val="000000"/>
                <w:sz w:val="20"/>
                <w:szCs w:val="20"/>
                <w:lang w:eastAsia="es-MX"/>
              </w:rPr>
            </w:pPr>
          </w:p>
        </w:tc>
        <w:tc>
          <w:tcPr>
            <w:tcW w:w="2437" w:type="dxa"/>
            <w:vMerge/>
            <w:tcBorders>
              <w:left w:val="single" w:sz="4" w:space="0" w:color="auto"/>
              <w:bottom w:val="single" w:sz="4" w:space="0" w:color="auto"/>
              <w:right w:val="single" w:sz="4" w:space="0" w:color="auto"/>
            </w:tcBorders>
          </w:tcPr>
          <w:p w14:paraId="6161FF71" w14:textId="540FED48" w:rsidR="00BB490A" w:rsidRPr="00DB770B" w:rsidRDefault="00BB490A" w:rsidP="00757B6D">
            <w:pPr>
              <w:jc w:val="center"/>
              <w:rPr>
                <w:rFonts w:cstheme="minorHAnsi"/>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62E40F51" w14:textId="57BE4558" w:rsidR="00BB490A" w:rsidRPr="00C92787" w:rsidRDefault="003A266C" w:rsidP="00C3148D">
            <w:pPr>
              <w:jc w:val="center"/>
              <w:rPr>
                <w:rFonts w:cstheme="minorHAnsi"/>
                <w:b/>
                <w:color w:val="000000"/>
                <w:sz w:val="20"/>
                <w:szCs w:val="20"/>
                <w:lang w:eastAsia="es-MX"/>
              </w:rPr>
            </w:pPr>
            <w:r>
              <w:rPr>
                <w:rFonts w:cstheme="minorHAnsi"/>
                <w:color w:val="000000"/>
                <w:sz w:val="18"/>
                <w:szCs w:val="18"/>
                <w:lang w:eastAsia="es-MX"/>
              </w:rPr>
              <w:t xml:space="preserve">Centro Asistencial de Desarrollo Infantil CADI </w:t>
            </w:r>
            <w:r w:rsidRPr="009D6708">
              <w:rPr>
                <w:rFonts w:cstheme="minorHAnsi"/>
                <w:color w:val="000000"/>
                <w:sz w:val="20"/>
                <w:szCs w:val="20"/>
                <w:lang w:eastAsia="es-MX"/>
              </w:rPr>
              <w:t>NIÑO BENITO JUÁREZ</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0791855F" w14:textId="7C84A7DE" w:rsidR="00BB490A" w:rsidRPr="00DB770B" w:rsidRDefault="003A266C" w:rsidP="003A266C">
            <w:pPr>
              <w:jc w:val="center"/>
              <w:rPr>
                <w:rFonts w:cstheme="minorHAnsi"/>
                <w:b/>
                <w:color w:val="000000"/>
                <w:sz w:val="20"/>
                <w:szCs w:val="20"/>
                <w:lang w:eastAsia="es-MX"/>
              </w:rPr>
            </w:pPr>
            <w:r>
              <w:rPr>
                <w:rFonts w:cstheme="minorHAnsi"/>
                <w:color w:val="000000"/>
                <w:sz w:val="20"/>
                <w:szCs w:val="20"/>
                <w:lang w:eastAsia="es-MX"/>
              </w:rPr>
              <w:t>1</w:t>
            </w:r>
          </w:p>
        </w:tc>
        <w:tc>
          <w:tcPr>
            <w:tcW w:w="3119"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74B62F87" w14:textId="3F1C5644" w:rsidR="00BB490A" w:rsidRPr="00DB770B" w:rsidRDefault="003A266C" w:rsidP="00840415">
            <w:pPr>
              <w:jc w:val="center"/>
              <w:rPr>
                <w:rFonts w:cstheme="minorHAnsi"/>
                <w:b/>
                <w:color w:val="000000"/>
                <w:sz w:val="20"/>
                <w:szCs w:val="20"/>
                <w:lang w:eastAsia="es-MX"/>
              </w:rPr>
            </w:pPr>
            <w:r w:rsidRPr="00DB770B">
              <w:rPr>
                <w:rFonts w:cstheme="minorHAnsi"/>
                <w:color w:val="000000"/>
                <w:sz w:val="20"/>
                <w:szCs w:val="20"/>
                <w:lang w:eastAsia="es-MX"/>
              </w:rPr>
              <w:t>Venustiano Carranza 311 Col. Centro, Colima</w:t>
            </w:r>
          </w:p>
        </w:tc>
      </w:tr>
      <w:tr w:rsidR="00B47C46" w:rsidRPr="00DB770B" w14:paraId="1C526CC2" w14:textId="77777777" w:rsidTr="00FC2DBB">
        <w:trPr>
          <w:trHeight w:val="463"/>
          <w:jc w:val="center"/>
        </w:trPr>
        <w:tc>
          <w:tcPr>
            <w:tcW w:w="1028" w:type="dxa"/>
            <w:tcBorders>
              <w:left w:val="single" w:sz="4" w:space="0" w:color="auto"/>
              <w:bottom w:val="single" w:sz="4" w:space="0" w:color="auto"/>
              <w:right w:val="single" w:sz="4" w:space="0" w:color="auto"/>
            </w:tcBorders>
            <w:vAlign w:val="center"/>
          </w:tcPr>
          <w:p w14:paraId="428820AE" w14:textId="77777777" w:rsidR="00B47C46" w:rsidRPr="00DB770B" w:rsidRDefault="00B47C46" w:rsidP="00757B6D">
            <w:pPr>
              <w:rPr>
                <w:rFonts w:cstheme="minorHAnsi"/>
                <w:b/>
                <w:color w:val="000000"/>
                <w:sz w:val="20"/>
                <w:szCs w:val="20"/>
                <w:lang w:eastAsia="es-MX"/>
              </w:rPr>
            </w:pPr>
          </w:p>
        </w:tc>
        <w:tc>
          <w:tcPr>
            <w:tcW w:w="8704" w:type="dxa"/>
            <w:gridSpan w:val="4"/>
            <w:tcBorders>
              <w:top w:val="single" w:sz="4" w:space="0" w:color="auto"/>
              <w:left w:val="single" w:sz="4" w:space="0" w:color="auto"/>
              <w:bottom w:val="single" w:sz="4" w:space="0" w:color="auto"/>
              <w:right w:val="single" w:sz="8" w:space="0" w:color="auto"/>
            </w:tcBorders>
          </w:tcPr>
          <w:p w14:paraId="14CD2007" w14:textId="04A8A665" w:rsidR="00B47C46" w:rsidRPr="00B47C46" w:rsidRDefault="00B47C46" w:rsidP="00840415">
            <w:pPr>
              <w:jc w:val="center"/>
              <w:rPr>
                <w:rFonts w:cstheme="minorHAnsi"/>
                <w:b/>
                <w:color w:val="000000"/>
                <w:sz w:val="32"/>
                <w:szCs w:val="32"/>
                <w:lang w:eastAsia="es-MX"/>
              </w:rPr>
            </w:pPr>
            <w:r w:rsidRPr="00B47C46">
              <w:rPr>
                <w:rFonts w:cstheme="minorHAnsi"/>
                <w:b/>
                <w:color w:val="000000"/>
                <w:sz w:val="32"/>
                <w:szCs w:val="32"/>
                <w:lang w:eastAsia="es-MX"/>
              </w:rPr>
              <w:t>Costo de excedente por impresión o copias a partir de las 4,000 piezas.</w:t>
            </w:r>
          </w:p>
        </w:tc>
      </w:tr>
    </w:tbl>
    <w:p w14:paraId="1DCC3397" w14:textId="77777777" w:rsidR="00573491" w:rsidRPr="00DB770B" w:rsidRDefault="00573491" w:rsidP="003151C4">
      <w:pPr>
        <w:jc w:val="both"/>
        <w:rPr>
          <w:rFonts w:cstheme="minorHAnsi"/>
        </w:rPr>
      </w:pPr>
    </w:p>
    <w:p w14:paraId="5A02643E" w14:textId="77777777" w:rsidR="003362AB" w:rsidRDefault="003362AB" w:rsidP="003151C4">
      <w:pPr>
        <w:jc w:val="both"/>
        <w:rPr>
          <w:rFonts w:cstheme="minorHAnsi"/>
        </w:rPr>
      </w:pPr>
    </w:p>
    <w:p w14:paraId="36119ECC" w14:textId="77777777" w:rsidR="00134CDE" w:rsidRPr="00840415" w:rsidRDefault="00134CDE" w:rsidP="00840415">
      <w:pPr>
        <w:rPr>
          <w:rFonts w:cstheme="minorHAnsi"/>
          <w:sz w:val="22"/>
          <w:szCs w:val="22"/>
        </w:rPr>
      </w:pPr>
    </w:p>
    <w:p w14:paraId="563D1AD2" w14:textId="77777777" w:rsidR="00E70A11" w:rsidRDefault="00E70A11" w:rsidP="00134CDE">
      <w:pPr>
        <w:pStyle w:val="Prrafodelista"/>
        <w:rPr>
          <w:rFonts w:asciiTheme="minorHAnsi" w:hAnsiTheme="minorHAnsi" w:cstheme="minorHAnsi"/>
          <w:b w:val="0"/>
          <w:sz w:val="22"/>
          <w:szCs w:val="22"/>
        </w:rPr>
      </w:pPr>
    </w:p>
    <w:p w14:paraId="013AC448" w14:textId="77777777" w:rsidR="00E70A11" w:rsidRDefault="00E70A11" w:rsidP="00134CDE">
      <w:pPr>
        <w:pStyle w:val="Prrafodelista"/>
        <w:rPr>
          <w:rFonts w:asciiTheme="minorHAnsi" w:hAnsiTheme="minorHAnsi" w:cstheme="minorHAnsi"/>
          <w:b w:val="0"/>
          <w:sz w:val="22"/>
          <w:szCs w:val="22"/>
        </w:rPr>
      </w:pPr>
    </w:p>
    <w:p w14:paraId="4688B767" w14:textId="77777777" w:rsidR="00E70A11" w:rsidRDefault="00E70A11" w:rsidP="00134CDE">
      <w:pPr>
        <w:pStyle w:val="Prrafodelista"/>
        <w:rPr>
          <w:rFonts w:asciiTheme="minorHAnsi" w:hAnsiTheme="minorHAnsi" w:cstheme="minorHAnsi"/>
          <w:b w:val="0"/>
          <w:sz w:val="22"/>
          <w:szCs w:val="22"/>
        </w:rPr>
      </w:pPr>
    </w:p>
    <w:p w14:paraId="05F0BB92" w14:textId="77777777" w:rsidR="00E70A11" w:rsidRDefault="00E70A11" w:rsidP="00134CDE">
      <w:pPr>
        <w:pStyle w:val="Prrafodelista"/>
        <w:rPr>
          <w:rFonts w:asciiTheme="minorHAnsi" w:hAnsiTheme="minorHAnsi" w:cstheme="minorHAnsi"/>
          <w:b w:val="0"/>
          <w:sz w:val="22"/>
          <w:szCs w:val="22"/>
        </w:rPr>
      </w:pPr>
    </w:p>
    <w:p w14:paraId="7F58841C" w14:textId="77777777" w:rsidR="00E70A11" w:rsidRDefault="00E70A11" w:rsidP="00134CDE">
      <w:pPr>
        <w:pStyle w:val="Prrafodelista"/>
        <w:rPr>
          <w:rFonts w:asciiTheme="minorHAnsi" w:hAnsiTheme="minorHAnsi" w:cstheme="minorHAnsi"/>
          <w:b w:val="0"/>
          <w:sz w:val="22"/>
          <w:szCs w:val="22"/>
        </w:rPr>
      </w:pPr>
    </w:p>
    <w:p w14:paraId="5D05D864" w14:textId="444B5DD4" w:rsidR="00134CDE" w:rsidRPr="00EA0E4A" w:rsidRDefault="00134CDE" w:rsidP="00F459EA">
      <w:pPr>
        <w:pStyle w:val="Prrafodelista"/>
        <w:numPr>
          <w:ilvl w:val="0"/>
          <w:numId w:val="9"/>
        </w:numPr>
        <w:jc w:val="center"/>
        <w:rPr>
          <w:rFonts w:asciiTheme="minorHAnsi" w:hAnsiTheme="minorHAnsi" w:cstheme="minorHAnsi"/>
          <w:sz w:val="28"/>
          <w:szCs w:val="28"/>
        </w:rPr>
      </w:pPr>
      <w:r w:rsidRPr="00EA0E4A">
        <w:rPr>
          <w:rFonts w:asciiTheme="minorHAnsi" w:hAnsiTheme="minorHAnsi" w:cstheme="minorHAnsi"/>
          <w:sz w:val="28"/>
          <w:szCs w:val="28"/>
        </w:rPr>
        <w:t>FIRMA BAJO PROTESTA DE DECIR VERDAD</w:t>
      </w:r>
    </w:p>
    <w:p w14:paraId="3AED6C0C" w14:textId="77777777" w:rsidR="003151C4" w:rsidRDefault="003151C4" w:rsidP="003151C4">
      <w:pPr>
        <w:jc w:val="both"/>
        <w:rPr>
          <w:rFonts w:cstheme="minorHAnsi"/>
        </w:rPr>
      </w:pPr>
    </w:p>
    <w:p w14:paraId="01D12F98" w14:textId="77777777" w:rsidR="00E70A11" w:rsidRDefault="00E70A11" w:rsidP="003151C4">
      <w:pPr>
        <w:jc w:val="both"/>
        <w:rPr>
          <w:rFonts w:cstheme="minorHAnsi"/>
        </w:rPr>
      </w:pPr>
    </w:p>
    <w:p w14:paraId="511B92CA" w14:textId="77777777" w:rsidR="00E70A11" w:rsidRDefault="00E70A11" w:rsidP="003151C4">
      <w:pPr>
        <w:jc w:val="both"/>
        <w:rPr>
          <w:rFonts w:cstheme="minorHAnsi"/>
        </w:rPr>
      </w:pPr>
    </w:p>
    <w:p w14:paraId="29DB2E8C" w14:textId="77777777" w:rsidR="00E70A11" w:rsidRDefault="00E70A11" w:rsidP="003151C4">
      <w:pPr>
        <w:jc w:val="both"/>
        <w:rPr>
          <w:rFonts w:cstheme="minorHAnsi"/>
        </w:rPr>
      </w:pPr>
    </w:p>
    <w:p w14:paraId="58956F33" w14:textId="77777777" w:rsidR="00E70A11" w:rsidRDefault="00E70A11" w:rsidP="003151C4">
      <w:pPr>
        <w:jc w:val="both"/>
        <w:rPr>
          <w:rFonts w:cstheme="minorHAnsi"/>
        </w:rPr>
      </w:pPr>
    </w:p>
    <w:p w14:paraId="6096CED4" w14:textId="77777777" w:rsidR="00E70A11" w:rsidRPr="00DB770B" w:rsidRDefault="00E70A11" w:rsidP="003151C4">
      <w:pPr>
        <w:jc w:val="both"/>
        <w:rPr>
          <w:rFonts w:cstheme="minorHAnsi"/>
        </w:rPr>
      </w:pPr>
    </w:p>
    <w:p w14:paraId="0C475E67" w14:textId="77777777" w:rsidR="003151C4" w:rsidRPr="00DB770B" w:rsidRDefault="003151C4" w:rsidP="003151C4">
      <w:pPr>
        <w:jc w:val="both"/>
        <w:rPr>
          <w:rFonts w:cstheme="minorHAnsi"/>
        </w:rPr>
      </w:pPr>
    </w:p>
    <w:p w14:paraId="28FD5E2D" w14:textId="77777777" w:rsidR="003151C4" w:rsidRPr="00DB770B" w:rsidRDefault="003151C4" w:rsidP="003362AB">
      <w:pPr>
        <w:jc w:val="center"/>
        <w:rPr>
          <w:rFonts w:cstheme="minorHAnsi"/>
          <w:b/>
        </w:rPr>
      </w:pPr>
      <w:r w:rsidRPr="00DB770B">
        <w:rPr>
          <w:rFonts w:cstheme="minorHAnsi"/>
          <w:b/>
        </w:rPr>
        <w:t>ANEXO NÚMERO DOS</w:t>
      </w:r>
    </w:p>
    <w:p w14:paraId="1B12A623" w14:textId="77777777" w:rsidR="003151C4" w:rsidRPr="00DB770B" w:rsidRDefault="003151C4" w:rsidP="003362AB">
      <w:pPr>
        <w:jc w:val="center"/>
        <w:rPr>
          <w:rFonts w:cstheme="minorHAnsi"/>
          <w:b/>
        </w:rPr>
      </w:pPr>
      <w:r w:rsidRPr="00DB770B">
        <w:rPr>
          <w:rFonts w:cstheme="minorHAnsi"/>
          <w:b/>
        </w:rPr>
        <w:t>PROPUESTA ECONÓMICA</w:t>
      </w:r>
    </w:p>
    <w:p w14:paraId="357C52A0" w14:textId="77777777" w:rsidR="003151C4" w:rsidRPr="00DB770B" w:rsidRDefault="003151C4" w:rsidP="003151C4">
      <w:pPr>
        <w:jc w:val="both"/>
        <w:rPr>
          <w:rFonts w:cstheme="minorHAnsi"/>
        </w:rPr>
      </w:pPr>
    </w:p>
    <w:p w14:paraId="05A90942" w14:textId="77777777" w:rsidR="00840415" w:rsidRPr="005F0F66" w:rsidRDefault="00840415" w:rsidP="00840415">
      <w:pPr>
        <w:jc w:val="both"/>
        <w:rPr>
          <w:rFonts w:cstheme="minorHAnsi"/>
        </w:rPr>
      </w:pPr>
      <w:r w:rsidRPr="005F0F66">
        <w:rPr>
          <w:rFonts w:cstheme="minorHAnsi"/>
          <w:b/>
        </w:rPr>
        <w:t>INVITACIÓN IRE/DIF06/2024, DENOMINADA “RENTA DE 21 EQUIPOS MULTIFUNCIONALES”</w:t>
      </w:r>
      <w:r w:rsidRPr="005F0F66">
        <w:rPr>
          <w:rFonts w:cstheme="minorHAnsi"/>
        </w:rPr>
        <w:t xml:space="preserve"> ABARCANDO DESDE EL 18 DE MARZO AL 31 DE DICIEMBRE DEL 2024.”</w:t>
      </w:r>
    </w:p>
    <w:p w14:paraId="6E6C6E49" w14:textId="6A9C26F9" w:rsidR="003151C4" w:rsidRPr="00DB770B" w:rsidRDefault="003362AB" w:rsidP="003151C4">
      <w:pPr>
        <w:jc w:val="both"/>
        <w:rPr>
          <w:rFonts w:cstheme="minorHAnsi"/>
        </w:rPr>
      </w:pPr>
      <w:r w:rsidRPr="00DB770B">
        <w:rPr>
          <w:rFonts w:cstheme="minorHAnsi"/>
        </w:rPr>
        <w:tab/>
      </w:r>
      <w:r w:rsidRPr="00DB770B">
        <w:rPr>
          <w:rFonts w:cstheme="minorHAnsi"/>
        </w:rPr>
        <w:tab/>
      </w:r>
      <w:r w:rsidRPr="00DB770B">
        <w:rPr>
          <w:rFonts w:cstheme="minorHAnsi"/>
        </w:rPr>
        <w:tab/>
      </w:r>
      <w:r w:rsidRPr="00DB770B">
        <w:rPr>
          <w:rFonts w:cstheme="minorHAnsi"/>
        </w:rPr>
        <w:tab/>
      </w:r>
    </w:p>
    <w:p w14:paraId="2F5F01A6" w14:textId="77777777" w:rsidR="003151C4" w:rsidRDefault="003151C4" w:rsidP="003151C4">
      <w:pPr>
        <w:jc w:val="both"/>
        <w:rPr>
          <w:rFonts w:cstheme="minorHAnsi"/>
        </w:rPr>
      </w:pPr>
    </w:p>
    <w:p w14:paraId="5EA30E0A" w14:textId="77777777" w:rsidR="00B867BB" w:rsidRPr="00DB770B" w:rsidRDefault="00B867BB" w:rsidP="003151C4">
      <w:pPr>
        <w:jc w:val="both"/>
        <w:rPr>
          <w:rFonts w:cstheme="minorHAnsi"/>
        </w:rPr>
      </w:pPr>
    </w:p>
    <w:p w14:paraId="11743B83" w14:textId="77777777" w:rsidR="003151C4" w:rsidRPr="00DB770B" w:rsidRDefault="003151C4" w:rsidP="003151C4">
      <w:pPr>
        <w:jc w:val="both"/>
        <w:rPr>
          <w:rFonts w:cstheme="minorHAnsi"/>
        </w:rPr>
      </w:pPr>
    </w:p>
    <w:tbl>
      <w:tblPr>
        <w:tblW w:w="8457" w:type="dxa"/>
        <w:jc w:val="center"/>
        <w:tblInd w:w="105" w:type="dxa"/>
        <w:tblLayout w:type="fixed"/>
        <w:tblCellMar>
          <w:left w:w="70" w:type="dxa"/>
          <w:right w:w="70" w:type="dxa"/>
        </w:tblCellMar>
        <w:tblLook w:val="04A0" w:firstRow="1" w:lastRow="0" w:firstColumn="1" w:lastColumn="0" w:noHBand="0" w:noVBand="1"/>
      </w:tblPr>
      <w:tblGrid>
        <w:gridCol w:w="1028"/>
        <w:gridCol w:w="2437"/>
        <w:gridCol w:w="2156"/>
        <w:gridCol w:w="992"/>
        <w:gridCol w:w="1844"/>
      </w:tblGrid>
      <w:tr w:rsidR="00B47C46" w:rsidRPr="00271B06" w14:paraId="0C57817C" w14:textId="5AE5B21B" w:rsidTr="00B47C46">
        <w:trPr>
          <w:trHeight w:val="300"/>
          <w:jc w:val="center"/>
        </w:trPr>
        <w:tc>
          <w:tcPr>
            <w:tcW w:w="1028" w:type="dxa"/>
            <w:tcBorders>
              <w:top w:val="single" w:sz="8" w:space="0" w:color="auto"/>
              <w:left w:val="single" w:sz="8" w:space="0" w:color="auto"/>
              <w:bottom w:val="single" w:sz="4" w:space="0" w:color="auto"/>
              <w:right w:val="single" w:sz="4" w:space="0" w:color="auto"/>
            </w:tcBorders>
            <w:shd w:val="clear" w:color="auto" w:fill="BFBFBF" w:themeFill="background1" w:themeFillShade="BF"/>
            <w:vAlign w:val="center"/>
          </w:tcPr>
          <w:p w14:paraId="3164EF57" w14:textId="77777777" w:rsidR="00B47C46" w:rsidRPr="00271B06" w:rsidRDefault="00B47C46" w:rsidP="001A72F4">
            <w:pPr>
              <w:jc w:val="center"/>
              <w:rPr>
                <w:rFonts w:cstheme="minorHAnsi"/>
                <w:sz w:val="20"/>
                <w:szCs w:val="20"/>
              </w:rPr>
            </w:pPr>
            <w:r w:rsidRPr="00271B06">
              <w:rPr>
                <w:rFonts w:cstheme="minorHAnsi"/>
                <w:sz w:val="20"/>
                <w:szCs w:val="20"/>
              </w:rPr>
              <w:t>PAQUETE</w:t>
            </w:r>
          </w:p>
        </w:tc>
        <w:tc>
          <w:tcPr>
            <w:tcW w:w="2437" w:type="dxa"/>
            <w:tcBorders>
              <w:top w:val="single" w:sz="8" w:space="0" w:color="auto"/>
              <w:left w:val="single" w:sz="4" w:space="0" w:color="auto"/>
              <w:bottom w:val="single" w:sz="4" w:space="0" w:color="auto"/>
              <w:right w:val="single" w:sz="4" w:space="0" w:color="auto"/>
            </w:tcBorders>
            <w:shd w:val="clear" w:color="auto" w:fill="BFBFBF" w:themeFill="background1" w:themeFillShade="BF"/>
            <w:vAlign w:val="center"/>
          </w:tcPr>
          <w:p w14:paraId="083EBA0B" w14:textId="77777777" w:rsidR="00B47C46" w:rsidRPr="00271B06" w:rsidRDefault="00B47C46" w:rsidP="001A72F4">
            <w:pPr>
              <w:jc w:val="center"/>
              <w:rPr>
                <w:rFonts w:cstheme="minorHAnsi"/>
                <w:sz w:val="20"/>
                <w:szCs w:val="20"/>
              </w:rPr>
            </w:pPr>
            <w:r>
              <w:rPr>
                <w:rFonts w:cstheme="minorHAnsi"/>
                <w:sz w:val="20"/>
                <w:szCs w:val="20"/>
              </w:rPr>
              <w:t xml:space="preserve">Descripción y características </w:t>
            </w:r>
          </w:p>
        </w:tc>
        <w:tc>
          <w:tcPr>
            <w:tcW w:w="215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73FEE0" w14:textId="77777777" w:rsidR="00B47C46" w:rsidRPr="00271B06" w:rsidRDefault="00B47C46" w:rsidP="001A72F4">
            <w:pPr>
              <w:jc w:val="center"/>
              <w:rPr>
                <w:rFonts w:cstheme="minorHAnsi"/>
                <w:sz w:val="20"/>
                <w:szCs w:val="20"/>
              </w:rPr>
            </w:pPr>
            <w:r>
              <w:rPr>
                <w:rFonts w:cstheme="minorHAnsi"/>
                <w:sz w:val="20"/>
                <w:szCs w:val="20"/>
              </w:rPr>
              <w:t>Centro</w:t>
            </w:r>
          </w:p>
        </w:tc>
        <w:tc>
          <w:tcPr>
            <w:tcW w:w="992" w:type="dxa"/>
            <w:tcBorders>
              <w:top w:val="single" w:sz="8" w:space="0" w:color="auto"/>
              <w:left w:val="single" w:sz="4" w:space="0" w:color="auto"/>
              <w:bottom w:val="single" w:sz="4" w:space="0" w:color="auto"/>
              <w:right w:val="nil"/>
            </w:tcBorders>
            <w:shd w:val="clear" w:color="auto" w:fill="BFBFBF" w:themeFill="background1" w:themeFillShade="BF"/>
            <w:noWrap/>
            <w:vAlign w:val="center"/>
          </w:tcPr>
          <w:p w14:paraId="2205D123" w14:textId="77777777" w:rsidR="00B47C46" w:rsidRPr="00271B06" w:rsidRDefault="00B47C46" w:rsidP="001A72F4">
            <w:pPr>
              <w:jc w:val="center"/>
              <w:rPr>
                <w:rFonts w:cstheme="minorHAnsi"/>
                <w:b/>
                <w:sz w:val="20"/>
                <w:szCs w:val="20"/>
              </w:rPr>
            </w:pPr>
            <w:r>
              <w:rPr>
                <w:rFonts w:cstheme="minorHAnsi"/>
                <w:sz w:val="20"/>
                <w:szCs w:val="20"/>
              </w:rPr>
              <w:t>Cantidad</w:t>
            </w:r>
          </w:p>
        </w:tc>
        <w:tc>
          <w:tcPr>
            <w:tcW w:w="1844" w:type="dxa"/>
            <w:tcBorders>
              <w:top w:val="single" w:sz="8" w:space="0" w:color="auto"/>
              <w:left w:val="single" w:sz="4" w:space="0" w:color="auto"/>
              <w:bottom w:val="single" w:sz="4" w:space="0" w:color="auto"/>
              <w:right w:val="single" w:sz="8" w:space="0" w:color="auto"/>
            </w:tcBorders>
            <w:shd w:val="clear" w:color="auto" w:fill="BFBFBF" w:themeFill="background1" w:themeFillShade="BF"/>
            <w:noWrap/>
            <w:vAlign w:val="center"/>
          </w:tcPr>
          <w:p w14:paraId="5434E58F" w14:textId="17C91B32" w:rsidR="00B47C46" w:rsidRPr="00271B06" w:rsidRDefault="00B47C46" w:rsidP="00B47C46">
            <w:pPr>
              <w:jc w:val="center"/>
              <w:rPr>
                <w:rFonts w:cstheme="minorHAnsi"/>
                <w:sz w:val="20"/>
                <w:szCs w:val="20"/>
              </w:rPr>
            </w:pPr>
            <w:r>
              <w:rPr>
                <w:rFonts w:cstheme="minorHAnsi"/>
                <w:sz w:val="20"/>
                <w:szCs w:val="20"/>
              </w:rPr>
              <w:t>Precio unitario IVA incluido</w:t>
            </w:r>
          </w:p>
        </w:tc>
      </w:tr>
      <w:tr w:rsidR="00B47C46" w:rsidRPr="00DB770B" w14:paraId="00969C4B" w14:textId="3237CE6B" w:rsidTr="00B47C46">
        <w:trPr>
          <w:trHeight w:val="300"/>
          <w:jc w:val="center"/>
        </w:trPr>
        <w:tc>
          <w:tcPr>
            <w:tcW w:w="1028" w:type="dxa"/>
            <w:vMerge w:val="restart"/>
            <w:tcBorders>
              <w:top w:val="single" w:sz="4" w:space="0" w:color="auto"/>
              <w:left w:val="single" w:sz="4" w:space="0" w:color="auto"/>
              <w:right w:val="single" w:sz="4" w:space="0" w:color="auto"/>
            </w:tcBorders>
            <w:vAlign w:val="center"/>
          </w:tcPr>
          <w:p w14:paraId="140F200E" w14:textId="77777777" w:rsidR="00B47C46" w:rsidRPr="00DB770B" w:rsidRDefault="00B47C46" w:rsidP="001A72F4">
            <w:pPr>
              <w:jc w:val="center"/>
              <w:rPr>
                <w:rFonts w:cstheme="minorHAnsi"/>
                <w:b/>
                <w:color w:val="000000"/>
                <w:sz w:val="20"/>
                <w:szCs w:val="20"/>
                <w:lang w:eastAsia="es-MX"/>
              </w:rPr>
            </w:pPr>
            <w:r w:rsidRPr="00DB770B">
              <w:rPr>
                <w:rFonts w:cstheme="minorHAnsi"/>
                <w:color w:val="000000"/>
                <w:sz w:val="44"/>
                <w:szCs w:val="44"/>
                <w:lang w:val="en-US" w:eastAsia="es-MX"/>
              </w:rPr>
              <w:t>1</w:t>
            </w:r>
          </w:p>
        </w:tc>
        <w:tc>
          <w:tcPr>
            <w:tcW w:w="2437" w:type="dxa"/>
            <w:vMerge w:val="restart"/>
            <w:tcBorders>
              <w:top w:val="single" w:sz="4" w:space="0" w:color="auto"/>
              <w:left w:val="single" w:sz="4" w:space="0" w:color="auto"/>
              <w:right w:val="single" w:sz="4" w:space="0" w:color="auto"/>
            </w:tcBorders>
            <w:vAlign w:val="center"/>
          </w:tcPr>
          <w:p w14:paraId="234D80CB" w14:textId="77777777" w:rsidR="00B47C46" w:rsidRDefault="00B47C46" w:rsidP="001A72F4">
            <w:pPr>
              <w:jc w:val="both"/>
              <w:rPr>
                <w:rFonts w:cstheme="minorHAnsi"/>
                <w:b/>
                <w:color w:val="000000"/>
                <w:sz w:val="20"/>
                <w:szCs w:val="20"/>
                <w:lang w:eastAsia="es-MX"/>
              </w:rPr>
            </w:pPr>
            <w:r>
              <w:rPr>
                <w:rFonts w:cstheme="minorHAnsi"/>
                <w:b/>
                <w:color w:val="000000"/>
                <w:sz w:val="20"/>
                <w:szCs w:val="20"/>
                <w:lang w:eastAsia="es-MX"/>
              </w:rPr>
              <w:t>Equipo multifuncional laser de gran velocidad y procesamiento de impresiones, con cama legal, impresiones nítidas sólidas, impresiones dúplex (dos caras), en blanco y negro, scanner, bandeja multiusos e impresión directa de U.S.B. y que incluya: hasta 4,000 impresiones o copias, con las características previas, posterior a ello con un costo excedente por impresión o copia a partir de las 4,000.00 piezas.</w:t>
            </w:r>
          </w:p>
          <w:p w14:paraId="6F52BF10" w14:textId="77777777" w:rsidR="00B47C46" w:rsidRDefault="00B47C46" w:rsidP="001A72F4">
            <w:pPr>
              <w:jc w:val="both"/>
              <w:rPr>
                <w:rFonts w:cstheme="minorHAnsi"/>
                <w:b/>
                <w:color w:val="000000"/>
                <w:sz w:val="20"/>
                <w:szCs w:val="20"/>
                <w:lang w:eastAsia="es-MX"/>
              </w:rPr>
            </w:pPr>
          </w:p>
          <w:p w14:paraId="5478C86A" w14:textId="159AE169" w:rsidR="00B47C46" w:rsidRPr="00DB770B" w:rsidRDefault="00B47C46" w:rsidP="001A72F4">
            <w:pPr>
              <w:jc w:val="both"/>
              <w:rPr>
                <w:rFonts w:cstheme="minorHAnsi"/>
                <w:b/>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38AD713C" w14:textId="77777777" w:rsidR="00B47C46" w:rsidRPr="003C66D1" w:rsidRDefault="00B47C46" w:rsidP="00B47C46">
            <w:pPr>
              <w:jc w:val="both"/>
              <w:rPr>
                <w:rFonts w:cstheme="minorHAnsi"/>
                <w:color w:val="000000"/>
                <w:sz w:val="20"/>
                <w:szCs w:val="20"/>
                <w:lang w:eastAsia="es-MX"/>
              </w:rPr>
            </w:pPr>
            <w:r w:rsidRPr="003C66D1">
              <w:rPr>
                <w:rFonts w:cstheme="minorHAnsi"/>
                <w:color w:val="000000"/>
                <w:sz w:val="20"/>
                <w:szCs w:val="20"/>
                <w:lang w:eastAsia="es-MX"/>
              </w:rPr>
              <w:t>Complejo de atención Integral a Grupos Vulnerables (C.A.I.G.V.)</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70DDE5C2" w14:textId="77777777" w:rsidR="00B47C46" w:rsidRPr="00DB770B" w:rsidRDefault="00B47C46" w:rsidP="001A72F4">
            <w:pPr>
              <w:jc w:val="center"/>
              <w:rPr>
                <w:rFonts w:cstheme="minorHAnsi"/>
                <w:b/>
                <w:color w:val="000000"/>
                <w:sz w:val="20"/>
                <w:szCs w:val="20"/>
                <w:lang w:eastAsia="es-MX"/>
              </w:rPr>
            </w:pPr>
            <w:r>
              <w:rPr>
                <w:rFonts w:cstheme="minorHAnsi"/>
                <w:color w:val="000000"/>
                <w:sz w:val="20"/>
                <w:szCs w:val="20"/>
                <w:lang w:eastAsia="es-MX"/>
              </w:rPr>
              <w:t>13</w:t>
            </w:r>
          </w:p>
        </w:tc>
        <w:tc>
          <w:tcPr>
            <w:tcW w:w="1844" w:type="dxa"/>
            <w:tcBorders>
              <w:top w:val="single" w:sz="4" w:space="0" w:color="auto"/>
              <w:left w:val="single" w:sz="4" w:space="0" w:color="auto"/>
              <w:bottom w:val="single" w:sz="4" w:space="0" w:color="auto"/>
              <w:right w:val="single" w:sz="8" w:space="0" w:color="auto"/>
            </w:tcBorders>
            <w:shd w:val="clear" w:color="auto" w:fill="auto"/>
            <w:noWrap/>
            <w:vAlign w:val="center"/>
          </w:tcPr>
          <w:p w14:paraId="0BC430F3" w14:textId="71C63695" w:rsidR="00B47C46" w:rsidRPr="00DB770B" w:rsidRDefault="00B47C46" w:rsidP="001A72F4">
            <w:pPr>
              <w:jc w:val="center"/>
              <w:rPr>
                <w:rFonts w:cstheme="minorHAnsi"/>
                <w:b/>
                <w:color w:val="000000"/>
                <w:sz w:val="20"/>
                <w:szCs w:val="20"/>
                <w:lang w:eastAsia="es-MX"/>
              </w:rPr>
            </w:pPr>
          </w:p>
        </w:tc>
      </w:tr>
      <w:tr w:rsidR="00B47C46" w:rsidRPr="00DB770B" w14:paraId="7EF5D51D" w14:textId="101EDB0B" w:rsidTr="00B47C46">
        <w:trPr>
          <w:trHeight w:val="300"/>
          <w:jc w:val="center"/>
        </w:trPr>
        <w:tc>
          <w:tcPr>
            <w:tcW w:w="1028" w:type="dxa"/>
            <w:vMerge/>
            <w:tcBorders>
              <w:left w:val="single" w:sz="4" w:space="0" w:color="auto"/>
              <w:right w:val="single" w:sz="4" w:space="0" w:color="auto"/>
            </w:tcBorders>
            <w:vAlign w:val="center"/>
          </w:tcPr>
          <w:p w14:paraId="2CF69DB3" w14:textId="77777777" w:rsidR="00B47C46" w:rsidRPr="00DB770B" w:rsidRDefault="00B47C46" w:rsidP="001A72F4">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0C0C9534" w14:textId="77777777" w:rsidR="00B47C46" w:rsidRPr="00DB770B" w:rsidRDefault="00B47C46" w:rsidP="001A72F4">
            <w:pPr>
              <w:jc w:val="center"/>
              <w:rPr>
                <w:rFonts w:cstheme="minorHAnsi"/>
                <w:b/>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59C49B35" w14:textId="77777777" w:rsidR="00B47C46" w:rsidRPr="003C66D1" w:rsidRDefault="00B47C46" w:rsidP="00B47C46">
            <w:pPr>
              <w:jc w:val="both"/>
              <w:rPr>
                <w:rFonts w:cstheme="minorHAnsi"/>
                <w:color w:val="000000"/>
                <w:sz w:val="20"/>
                <w:szCs w:val="20"/>
                <w:lang w:eastAsia="es-MX"/>
              </w:rPr>
            </w:pPr>
            <w:r w:rsidRPr="003C66D1">
              <w:rPr>
                <w:rFonts w:cstheme="minorHAnsi"/>
                <w:color w:val="000000"/>
                <w:sz w:val="20"/>
                <w:szCs w:val="20"/>
                <w:lang w:eastAsia="es-MX"/>
              </w:rPr>
              <w:t>C.A.S. Francisco Gabilondo Soler.</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668321FF" w14:textId="77777777" w:rsidR="00B47C46" w:rsidRPr="00DB770B" w:rsidRDefault="00B47C46" w:rsidP="001A72F4">
            <w:pPr>
              <w:jc w:val="center"/>
              <w:rPr>
                <w:rFonts w:cstheme="minorHAnsi"/>
                <w:b/>
                <w:color w:val="000000"/>
                <w:sz w:val="20"/>
                <w:szCs w:val="20"/>
                <w:lang w:eastAsia="es-MX"/>
              </w:rPr>
            </w:pPr>
            <w:r>
              <w:rPr>
                <w:rFonts w:cstheme="minorHAnsi"/>
                <w:color w:val="000000"/>
                <w:sz w:val="18"/>
                <w:szCs w:val="18"/>
                <w:lang w:eastAsia="es-MX"/>
              </w:rPr>
              <w:t>2</w:t>
            </w:r>
          </w:p>
        </w:tc>
        <w:tc>
          <w:tcPr>
            <w:tcW w:w="1844" w:type="dxa"/>
            <w:tcBorders>
              <w:top w:val="single" w:sz="4" w:space="0" w:color="auto"/>
              <w:left w:val="single" w:sz="4" w:space="0" w:color="auto"/>
              <w:bottom w:val="single" w:sz="4" w:space="0" w:color="auto"/>
              <w:right w:val="single" w:sz="8" w:space="0" w:color="auto"/>
            </w:tcBorders>
            <w:shd w:val="clear" w:color="auto" w:fill="auto"/>
            <w:noWrap/>
            <w:vAlign w:val="center"/>
          </w:tcPr>
          <w:p w14:paraId="4FBC1EC9" w14:textId="5C28F03B" w:rsidR="00B47C46" w:rsidRPr="00DB770B" w:rsidRDefault="00B47C46" w:rsidP="001A72F4">
            <w:pPr>
              <w:jc w:val="center"/>
              <w:rPr>
                <w:rFonts w:cstheme="minorHAnsi"/>
                <w:b/>
                <w:color w:val="000000"/>
                <w:sz w:val="20"/>
                <w:szCs w:val="20"/>
                <w:lang w:eastAsia="es-MX"/>
              </w:rPr>
            </w:pPr>
          </w:p>
        </w:tc>
      </w:tr>
      <w:tr w:rsidR="00B47C46" w:rsidRPr="00DB770B" w14:paraId="6EAAF7A6" w14:textId="675FC583" w:rsidTr="00B47C46">
        <w:trPr>
          <w:trHeight w:val="300"/>
          <w:jc w:val="center"/>
        </w:trPr>
        <w:tc>
          <w:tcPr>
            <w:tcW w:w="1028" w:type="dxa"/>
            <w:vMerge/>
            <w:tcBorders>
              <w:left w:val="single" w:sz="4" w:space="0" w:color="auto"/>
              <w:right w:val="single" w:sz="4" w:space="0" w:color="auto"/>
            </w:tcBorders>
            <w:vAlign w:val="center"/>
          </w:tcPr>
          <w:p w14:paraId="37FDC068" w14:textId="77777777" w:rsidR="00B47C46" w:rsidRPr="00DB770B" w:rsidRDefault="00B47C46" w:rsidP="001A72F4">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1CCB2DD3" w14:textId="77777777" w:rsidR="00B47C46" w:rsidRPr="00DB770B" w:rsidRDefault="00B47C46" w:rsidP="001A72F4">
            <w:pPr>
              <w:jc w:val="center"/>
              <w:rPr>
                <w:rFonts w:cstheme="minorHAnsi"/>
                <w:b/>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39A9BB8A" w14:textId="77777777" w:rsidR="00B47C46" w:rsidRPr="003C66D1" w:rsidRDefault="00B47C46" w:rsidP="00B47C46">
            <w:pPr>
              <w:jc w:val="both"/>
              <w:rPr>
                <w:rFonts w:cstheme="minorHAnsi"/>
                <w:color w:val="000000"/>
                <w:sz w:val="20"/>
                <w:szCs w:val="20"/>
                <w:lang w:eastAsia="es-MX"/>
              </w:rPr>
            </w:pPr>
            <w:r w:rsidRPr="003C66D1">
              <w:rPr>
                <w:rFonts w:cstheme="minorHAnsi"/>
                <w:color w:val="000000"/>
                <w:sz w:val="20"/>
                <w:szCs w:val="20"/>
                <w:lang w:eastAsia="es-MX"/>
              </w:rPr>
              <w:t>C.A.S. Mujeres.</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3F8C6657" w14:textId="77777777" w:rsidR="00B47C46" w:rsidRPr="009D6708" w:rsidRDefault="00B47C46" w:rsidP="001A72F4">
            <w:pPr>
              <w:jc w:val="center"/>
              <w:rPr>
                <w:rFonts w:cstheme="minorHAnsi"/>
                <w:b/>
                <w:color w:val="000000"/>
                <w:sz w:val="20"/>
                <w:szCs w:val="20"/>
                <w:lang w:eastAsia="es-MX"/>
              </w:rPr>
            </w:pPr>
            <w:r>
              <w:rPr>
                <w:rFonts w:cstheme="minorHAnsi"/>
                <w:color w:val="000000"/>
                <w:sz w:val="20"/>
                <w:szCs w:val="20"/>
                <w:lang w:eastAsia="es-MX"/>
              </w:rPr>
              <w:t>1</w:t>
            </w:r>
          </w:p>
        </w:tc>
        <w:tc>
          <w:tcPr>
            <w:tcW w:w="1844" w:type="dxa"/>
            <w:tcBorders>
              <w:top w:val="single" w:sz="4" w:space="0" w:color="auto"/>
              <w:left w:val="single" w:sz="4" w:space="0" w:color="auto"/>
              <w:bottom w:val="single" w:sz="4" w:space="0" w:color="auto"/>
              <w:right w:val="single" w:sz="8" w:space="0" w:color="auto"/>
            </w:tcBorders>
            <w:shd w:val="clear" w:color="auto" w:fill="auto"/>
            <w:noWrap/>
            <w:vAlign w:val="center"/>
          </w:tcPr>
          <w:p w14:paraId="083EDCD8" w14:textId="2994FC40" w:rsidR="00B47C46" w:rsidRPr="00DB770B" w:rsidRDefault="00B47C46" w:rsidP="001A72F4">
            <w:pPr>
              <w:jc w:val="center"/>
              <w:rPr>
                <w:rFonts w:cstheme="minorHAnsi"/>
                <w:b/>
                <w:color w:val="000000"/>
                <w:sz w:val="20"/>
                <w:szCs w:val="20"/>
                <w:lang w:eastAsia="es-MX"/>
              </w:rPr>
            </w:pPr>
          </w:p>
        </w:tc>
      </w:tr>
      <w:tr w:rsidR="00B47C46" w:rsidRPr="00DB770B" w14:paraId="3693EA6D" w14:textId="255DE0A3" w:rsidTr="00B47C46">
        <w:trPr>
          <w:trHeight w:val="342"/>
          <w:jc w:val="center"/>
        </w:trPr>
        <w:tc>
          <w:tcPr>
            <w:tcW w:w="1028" w:type="dxa"/>
            <w:vMerge/>
            <w:tcBorders>
              <w:left w:val="single" w:sz="4" w:space="0" w:color="auto"/>
              <w:right w:val="single" w:sz="4" w:space="0" w:color="auto"/>
            </w:tcBorders>
            <w:vAlign w:val="center"/>
          </w:tcPr>
          <w:p w14:paraId="2FEB8973" w14:textId="77777777" w:rsidR="00B47C46" w:rsidRPr="00DB770B" w:rsidRDefault="00B47C46" w:rsidP="001A72F4">
            <w:pPr>
              <w:rPr>
                <w:rFonts w:cstheme="minorHAnsi"/>
                <w:b/>
                <w:color w:val="000000"/>
                <w:sz w:val="44"/>
                <w:szCs w:val="44"/>
                <w:lang w:eastAsia="es-MX"/>
              </w:rPr>
            </w:pPr>
          </w:p>
        </w:tc>
        <w:tc>
          <w:tcPr>
            <w:tcW w:w="2437" w:type="dxa"/>
            <w:vMerge/>
            <w:tcBorders>
              <w:left w:val="single" w:sz="4" w:space="0" w:color="auto"/>
              <w:right w:val="single" w:sz="4" w:space="0" w:color="auto"/>
            </w:tcBorders>
          </w:tcPr>
          <w:p w14:paraId="7A04DB36" w14:textId="77777777" w:rsidR="00B47C46" w:rsidRPr="00DB770B" w:rsidRDefault="00B47C46" w:rsidP="001A72F4">
            <w:pPr>
              <w:jc w:val="center"/>
              <w:rPr>
                <w:rFonts w:cstheme="minorHAnsi"/>
                <w:b/>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275AB00A" w14:textId="77777777" w:rsidR="00B47C46" w:rsidRPr="003C66D1" w:rsidRDefault="00B47C46" w:rsidP="00B47C46">
            <w:pPr>
              <w:jc w:val="both"/>
              <w:rPr>
                <w:rFonts w:cstheme="minorHAnsi"/>
                <w:color w:val="000000"/>
                <w:sz w:val="20"/>
                <w:szCs w:val="20"/>
                <w:lang w:eastAsia="es-MX"/>
              </w:rPr>
            </w:pPr>
            <w:r w:rsidRPr="003C66D1">
              <w:rPr>
                <w:rFonts w:cstheme="minorHAnsi"/>
                <w:color w:val="000000"/>
                <w:sz w:val="20"/>
                <w:szCs w:val="20"/>
                <w:lang w:val="en-US" w:eastAsia="es-MX"/>
              </w:rPr>
              <w:t xml:space="preserve">C.A.S. de </w:t>
            </w:r>
            <w:r w:rsidRPr="003C66D1">
              <w:rPr>
                <w:rFonts w:cstheme="minorHAnsi"/>
                <w:color w:val="000000"/>
                <w:sz w:val="20"/>
                <w:szCs w:val="20"/>
                <w:lang w:val="es-ES" w:eastAsia="es-MX"/>
              </w:rPr>
              <w:t>Día</w:t>
            </w:r>
            <w:r w:rsidRPr="003C66D1">
              <w:rPr>
                <w:rFonts w:cstheme="minorHAnsi"/>
                <w:color w:val="000000"/>
                <w:sz w:val="20"/>
                <w:szCs w:val="20"/>
                <w:lang w:val="en-US" w:eastAsia="es-MX"/>
              </w:rPr>
              <w:t xml:space="preserve"> para Personas </w:t>
            </w:r>
            <w:r w:rsidRPr="003C66D1">
              <w:rPr>
                <w:rFonts w:cstheme="minorHAnsi"/>
                <w:color w:val="000000"/>
                <w:sz w:val="20"/>
                <w:szCs w:val="20"/>
                <w:lang w:eastAsia="es-MX"/>
              </w:rPr>
              <w:t>Adultas</w:t>
            </w:r>
            <w:r w:rsidRPr="003C66D1">
              <w:rPr>
                <w:rFonts w:cstheme="minorHAnsi"/>
                <w:color w:val="000000"/>
                <w:sz w:val="20"/>
                <w:szCs w:val="20"/>
                <w:lang w:val="en-US" w:eastAsia="es-MX"/>
              </w:rPr>
              <w:t xml:space="preserve"> </w:t>
            </w:r>
            <w:r w:rsidRPr="003C66D1">
              <w:rPr>
                <w:rFonts w:cstheme="minorHAnsi"/>
                <w:color w:val="000000"/>
                <w:sz w:val="20"/>
                <w:szCs w:val="20"/>
                <w:lang w:val="es-ES" w:eastAsia="es-MX"/>
              </w:rPr>
              <w:t>Mayores</w:t>
            </w:r>
            <w:r w:rsidRPr="003C66D1">
              <w:rPr>
                <w:rFonts w:cstheme="minorHAnsi"/>
                <w:color w:val="000000"/>
                <w:sz w:val="20"/>
                <w:szCs w:val="20"/>
                <w:lang w:val="en-US" w:eastAsia="es-MX"/>
              </w:rPr>
              <w:t xml:space="preserve"> </w:t>
            </w:r>
            <w:r w:rsidRPr="003C66D1">
              <w:rPr>
                <w:rFonts w:cstheme="minorHAnsi"/>
                <w:color w:val="000000"/>
                <w:sz w:val="20"/>
                <w:szCs w:val="20"/>
                <w:lang w:eastAsia="es-MX"/>
              </w:rPr>
              <w:t>Parque</w:t>
            </w:r>
            <w:r w:rsidRPr="003C66D1">
              <w:rPr>
                <w:rFonts w:cstheme="minorHAnsi"/>
                <w:color w:val="000000"/>
                <w:sz w:val="20"/>
                <w:szCs w:val="20"/>
                <w:lang w:val="en-US" w:eastAsia="es-MX"/>
              </w:rPr>
              <w:t xml:space="preserve"> Regional.</w:t>
            </w:r>
          </w:p>
        </w:tc>
        <w:tc>
          <w:tcPr>
            <w:tcW w:w="992" w:type="dxa"/>
            <w:tcBorders>
              <w:top w:val="single" w:sz="4" w:space="0" w:color="auto"/>
              <w:left w:val="single" w:sz="4" w:space="0" w:color="auto"/>
              <w:bottom w:val="single" w:sz="4" w:space="0" w:color="auto"/>
              <w:right w:val="nil"/>
            </w:tcBorders>
            <w:shd w:val="clear" w:color="auto" w:fill="auto"/>
            <w:vAlign w:val="center"/>
            <w:hideMark/>
          </w:tcPr>
          <w:p w14:paraId="5D202834" w14:textId="77777777" w:rsidR="00B47C46" w:rsidRPr="00DB770B" w:rsidRDefault="00B47C46" w:rsidP="001A72F4">
            <w:pPr>
              <w:jc w:val="center"/>
              <w:rPr>
                <w:rFonts w:cstheme="minorHAnsi"/>
                <w:b/>
                <w:color w:val="000000"/>
                <w:sz w:val="20"/>
                <w:szCs w:val="20"/>
                <w:lang w:eastAsia="es-MX"/>
              </w:rPr>
            </w:pPr>
            <w:r>
              <w:rPr>
                <w:rFonts w:cstheme="minorHAnsi"/>
                <w:color w:val="000000"/>
                <w:sz w:val="20"/>
                <w:szCs w:val="20"/>
                <w:lang w:eastAsia="es-MX"/>
              </w:rPr>
              <w:t>1</w:t>
            </w:r>
          </w:p>
        </w:tc>
        <w:tc>
          <w:tcPr>
            <w:tcW w:w="1844" w:type="dxa"/>
            <w:tcBorders>
              <w:top w:val="single" w:sz="4" w:space="0" w:color="auto"/>
              <w:left w:val="single" w:sz="4" w:space="0" w:color="auto"/>
              <w:bottom w:val="single" w:sz="4" w:space="0" w:color="auto"/>
              <w:right w:val="single" w:sz="8" w:space="0" w:color="auto"/>
            </w:tcBorders>
            <w:shd w:val="clear" w:color="auto" w:fill="auto"/>
            <w:noWrap/>
            <w:vAlign w:val="center"/>
          </w:tcPr>
          <w:p w14:paraId="35B3320D" w14:textId="539DDD8B" w:rsidR="00B47C46" w:rsidRPr="00DB770B" w:rsidRDefault="00B47C46" w:rsidP="001A72F4">
            <w:pPr>
              <w:jc w:val="center"/>
              <w:rPr>
                <w:rFonts w:cstheme="minorHAnsi"/>
                <w:b/>
                <w:color w:val="000000"/>
                <w:sz w:val="20"/>
                <w:szCs w:val="20"/>
                <w:lang w:val="en-US" w:eastAsia="es-MX"/>
              </w:rPr>
            </w:pPr>
          </w:p>
        </w:tc>
      </w:tr>
      <w:tr w:rsidR="00B47C46" w:rsidRPr="00DB770B" w14:paraId="2E49834A" w14:textId="44D9BA07" w:rsidTr="00B47C46">
        <w:trPr>
          <w:trHeight w:val="392"/>
          <w:jc w:val="center"/>
        </w:trPr>
        <w:tc>
          <w:tcPr>
            <w:tcW w:w="1028" w:type="dxa"/>
            <w:vMerge/>
            <w:tcBorders>
              <w:left w:val="single" w:sz="4" w:space="0" w:color="auto"/>
              <w:right w:val="single" w:sz="4" w:space="0" w:color="auto"/>
            </w:tcBorders>
            <w:vAlign w:val="center"/>
          </w:tcPr>
          <w:p w14:paraId="639518EF" w14:textId="77777777" w:rsidR="00B47C46" w:rsidRPr="00DB770B" w:rsidRDefault="00B47C46" w:rsidP="001A72F4">
            <w:pPr>
              <w:rPr>
                <w:rFonts w:cstheme="minorHAnsi"/>
                <w:b/>
                <w:color w:val="000000"/>
                <w:sz w:val="44"/>
                <w:szCs w:val="44"/>
                <w:lang w:val="en-US" w:eastAsia="es-MX"/>
              </w:rPr>
            </w:pPr>
          </w:p>
        </w:tc>
        <w:tc>
          <w:tcPr>
            <w:tcW w:w="2437" w:type="dxa"/>
            <w:vMerge/>
            <w:tcBorders>
              <w:left w:val="single" w:sz="4" w:space="0" w:color="auto"/>
              <w:right w:val="single" w:sz="4" w:space="0" w:color="auto"/>
            </w:tcBorders>
          </w:tcPr>
          <w:p w14:paraId="69EA71A6" w14:textId="77777777" w:rsidR="00B47C46" w:rsidRPr="00DB770B" w:rsidRDefault="00B47C46" w:rsidP="001A72F4">
            <w:pPr>
              <w:jc w:val="center"/>
              <w:rPr>
                <w:rFonts w:cstheme="minorHAnsi"/>
                <w:b/>
                <w:color w:val="000000"/>
                <w:sz w:val="20"/>
                <w:szCs w:val="20"/>
                <w:lang w:val="en-US"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6216CB90" w14:textId="77777777" w:rsidR="00B47C46" w:rsidRPr="003C66D1" w:rsidRDefault="00B47C46" w:rsidP="00B47C46">
            <w:pPr>
              <w:jc w:val="both"/>
              <w:rPr>
                <w:rFonts w:cstheme="minorHAnsi"/>
                <w:color w:val="000000"/>
                <w:sz w:val="20"/>
                <w:szCs w:val="20"/>
                <w:lang w:eastAsia="es-MX"/>
              </w:rPr>
            </w:pPr>
            <w:r w:rsidRPr="003C66D1">
              <w:rPr>
                <w:rFonts w:cstheme="minorHAnsi"/>
                <w:color w:val="000000"/>
                <w:sz w:val="20"/>
                <w:szCs w:val="20"/>
                <w:lang w:val="en-US" w:eastAsia="es-MX"/>
              </w:rPr>
              <w:t xml:space="preserve">C.A.S. de </w:t>
            </w:r>
            <w:r w:rsidRPr="003C66D1">
              <w:rPr>
                <w:rFonts w:cstheme="minorHAnsi"/>
                <w:color w:val="000000"/>
                <w:sz w:val="20"/>
                <w:szCs w:val="20"/>
                <w:lang w:val="es-ES" w:eastAsia="es-MX"/>
              </w:rPr>
              <w:t>Día</w:t>
            </w:r>
            <w:r w:rsidRPr="003C66D1">
              <w:rPr>
                <w:rFonts w:cstheme="minorHAnsi"/>
                <w:color w:val="000000"/>
                <w:sz w:val="20"/>
                <w:szCs w:val="20"/>
                <w:lang w:val="en-US" w:eastAsia="es-MX"/>
              </w:rPr>
              <w:t xml:space="preserve"> para Personas </w:t>
            </w:r>
            <w:r w:rsidRPr="003C66D1">
              <w:rPr>
                <w:rFonts w:cstheme="minorHAnsi"/>
                <w:color w:val="000000"/>
                <w:sz w:val="20"/>
                <w:szCs w:val="20"/>
                <w:lang w:val="es-ES" w:eastAsia="es-MX"/>
              </w:rPr>
              <w:t>Adultas</w:t>
            </w:r>
            <w:r w:rsidRPr="003C66D1">
              <w:rPr>
                <w:rFonts w:cstheme="minorHAnsi"/>
                <w:color w:val="000000"/>
                <w:sz w:val="20"/>
                <w:szCs w:val="20"/>
                <w:lang w:val="en-US" w:eastAsia="es-MX"/>
              </w:rPr>
              <w:t xml:space="preserve"> </w:t>
            </w:r>
            <w:r w:rsidRPr="003C66D1">
              <w:rPr>
                <w:rFonts w:cstheme="minorHAnsi"/>
                <w:color w:val="000000"/>
                <w:sz w:val="20"/>
                <w:szCs w:val="20"/>
                <w:lang w:val="es-ES" w:eastAsia="es-MX"/>
              </w:rPr>
              <w:t>Mayores</w:t>
            </w:r>
            <w:r w:rsidRPr="003C66D1">
              <w:rPr>
                <w:rFonts w:cstheme="minorHAnsi"/>
                <w:color w:val="000000"/>
                <w:sz w:val="20"/>
                <w:szCs w:val="20"/>
                <w:lang w:val="en-US" w:eastAsia="es-MX"/>
              </w:rPr>
              <w:t xml:space="preserve"> Zona </w:t>
            </w:r>
            <w:r w:rsidRPr="003C66D1">
              <w:rPr>
                <w:rFonts w:cstheme="minorHAnsi"/>
                <w:color w:val="000000"/>
                <w:sz w:val="20"/>
                <w:szCs w:val="20"/>
                <w:lang w:val="es-ES" w:eastAsia="es-MX"/>
              </w:rPr>
              <w:t>Oriente</w:t>
            </w:r>
            <w:r w:rsidRPr="003C66D1">
              <w:rPr>
                <w:rFonts w:cstheme="minorHAnsi"/>
                <w:color w:val="000000"/>
                <w:sz w:val="20"/>
                <w:szCs w:val="20"/>
                <w:lang w:val="en-US" w:eastAsia="es-MX"/>
              </w:rPr>
              <w:t>.</w:t>
            </w:r>
          </w:p>
        </w:tc>
        <w:tc>
          <w:tcPr>
            <w:tcW w:w="992" w:type="dxa"/>
            <w:tcBorders>
              <w:top w:val="nil"/>
              <w:left w:val="single" w:sz="4" w:space="0" w:color="auto"/>
              <w:bottom w:val="single" w:sz="4" w:space="0" w:color="auto"/>
              <w:right w:val="nil"/>
            </w:tcBorders>
            <w:shd w:val="clear" w:color="auto" w:fill="auto"/>
            <w:vAlign w:val="center"/>
            <w:hideMark/>
          </w:tcPr>
          <w:p w14:paraId="1F8C407C" w14:textId="77777777" w:rsidR="00B47C46" w:rsidRPr="00DB770B" w:rsidRDefault="00B47C46" w:rsidP="001A72F4">
            <w:pPr>
              <w:jc w:val="center"/>
              <w:rPr>
                <w:rFonts w:cstheme="minorHAnsi"/>
                <w:b/>
                <w:color w:val="000000"/>
                <w:sz w:val="20"/>
                <w:szCs w:val="20"/>
                <w:lang w:eastAsia="es-MX"/>
              </w:rPr>
            </w:pPr>
            <w:r>
              <w:rPr>
                <w:rFonts w:cstheme="minorHAnsi"/>
                <w:color w:val="000000"/>
                <w:sz w:val="20"/>
                <w:szCs w:val="20"/>
                <w:lang w:eastAsia="es-MX"/>
              </w:rPr>
              <w:t>1</w:t>
            </w:r>
          </w:p>
        </w:tc>
        <w:tc>
          <w:tcPr>
            <w:tcW w:w="1844" w:type="dxa"/>
            <w:tcBorders>
              <w:top w:val="nil"/>
              <w:left w:val="single" w:sz="4" w:space="0" w:color="auto"/>
              <w:bottom w:val="single" w:sz="4" w:space="0" w:color="auto"/>
              <w:right w:val="single" w:sz="8" w:space="0" w:color="auto"/>
            </w:tcBorders>
            <w:shd w:val="clear" w:color="auto" w:fill="auto"/>
            <w:noWrap/>
            <w:vAlign w:val="center"/>
          </w:tcPr>
          <w:p w14:paraId="6292A179" w14:textId="6A490379" w:rsidR="00B47C46" w:rsidRPr="00DB770B" w:rsidRDefault="00B47C46" w:rsidP="001A72F4">
            <w:pPr>
              <w:jc w:val="center"/>
              <w:rPr>
                <w:rFonts w:cstheme="minorHAnsi"/>
                <w:b/>
                <w:color w:val="000000"/>
                <w:sz w:val="20"/>
                <w:szCs w:val="20"/>
                <w:lang w:val="en-US" w:eastAsia="es-MX"/>
              </w:rPr>
            </w:pPr>
          </w:p>
        </w:tc>
      </w:tr>
      <w:tr w:rsidR="00B47C46" w:rsidRPr="00DB770B" w14:paraId="047AA9CC" w14:textId="0FE21830" w:rsidTr="00B47C46">
        <w:trPr>
          <w:trHeight w:val="503"/>
          <w:jc w:val="center"/>
        </w:trPr>
        <w:tc>
          <w:tcPr>
            <w:tcW w:w="1028" w:type="dxa"/>
            <w:vMerge/>
            <w:tcBorders>
              <w:left w:val="single" w:sz="4" w:space="0" w:color="auto"/>
              <w:right w:val="single" w:sz="4" w:space="0" w:color="auto"/>
            </w:tcBorders>
            <w:vAlign w:val="center"/>
          </w:tcPr>
          <w:p w14:paraId="553E69AD" w14:textId="77777777" w:rsidR="00B47C46" w:rsidRPr="00DB770B" w:rsidRDefault="00B47C46" w:rsidP="001A72F4">
            <w:pPr>
              <w:rPr>
                <w:rFonts w:cstheme="minorHAnsi"/>
                <w:b/>
                <w:color w:val="000000"/>
                <w:sz w:val="20"/>
                <w:szCs w:val="20"/>
                <w:lang w:val="en-US" w:eastAsia="es-MX"/>
              </w:rPr>
            </w:pPr>
          </w:p>
        </w:tc>
        <w:tc>
          <w:tcPr>
            <w:tcW w:w="2437" w:type="dxa"/>
            <w:vMerge/>
            <w:tcBorders>
              <w:left w:val="single" w:sz="4" w:space="0" w:color="auto"/>
              <w:right w:val="single" w:sz="4" w:space="0" w:color="auto"/>
            </w:tcBorders>
          </w:tcPr>
          <w:p w14:paraId="5668E9BD" w14:textId="77777777" w:rsidR="00B47C46" w:rsidRPr="00DB770B" w:rsidRDefault="00B47C46" w:rsidP="001A72F4">
            <w:pPr>
              <w:jc w:val="center"/>
              <w:rPr>
                <w:rFonts w:cstheme="minorHAnsi"/>
                <w:b/>
                <w:color w:val="000000"/>
                <w:sz w:val="20"/>
                <w:szCs w:val="20"/>
                <w:lang w:val="en-US"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11DBD3FA" w14:textId="77777777" w:rsidR="00B47C46" w:rsidRPr="00C92787" w:rsidRDefault="00B47C46" w:rsidP="00B47C46">
            <w:pPr>
              <w:jc w:val="both"/>
              <w:rPr>
                <w:rFonts w:cstheme="minorHAnsi"/>
                <w:b/>
                <w:color w:val="000000"/>
                <w:sz w:val="20"/>
                <w:szCs w:val="20"/>
                <w:lang w:eastAsia="es-MX"/>
              </w:rPr>
            </w:pPr>
            <w:r w:rsidRPr="00DB770B">
              <w:rPr>
                <w:rFonts w:cstheme="minorHAnsi"/>
                <w:color w:val="000000"/>
                <w:sz w:val="20"/>
                <w:szCs w:val="20"/>
                <w:lang w:eastAsia="es-MX"/>
              </w:rPr>
              <w:t>Centro de Rehabilitación y Educación Especial (C.R.E.E.)</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395FC8E8" w14:textId="77777777" w:rsidR="00B47C46" w:rsidRPr="00DB770B" w:rsidRDefault="00B47C46" w:rsidP="001A72F4">
            <w:pPr>
              <w:jc w:val="center"/>
              <w:rPr>
                <w:rFonts w:cstheme="minorHAnsi"/>
                <w:b/>
                <w:color w:val="000000"/>
                <w:sz w:val="20"/>
                <w:szCs w:val="20"/>
                <w:lang w:eastAsia="es-MX"/>
              </w:rPr>
            </w:pPr>
            <w:r>
              <w:rPr>
                <w:rFonts w:cstheme="minorHAnsi"/>
                <w:color w:val="000000"/>
                <w:sz w:val="20"/>
                <w:szCs w:val="20"/>
                <w:lang w:eastAsia="es-MX"/>
              </w:rPr>
              <w:t>1</w:t>
            </w:r>
          </w:p>
        </w:tc>
        <w:tc>
          <w:tcPr>
            <w:tcW w:w="1844" w:type="dxa"/>
            <w:tcBorders>
              <w:top w:val="single" w:sz="4" w:space="0" w:color="auto"/>
              <w:left w:val="single" w:sz="4" w:space="0" w:color="auto"/>
              <w:bottom w:val="single" w:sz="4" w:space="0" w:color="auto"/>
              <w:right w:val="single" w:sz="8" w:space="0" w:color="auto"/>
            </w:tcBorders>
            <w:shd w:val="clear" w:color="auto" w:fill="auto"/>
            <w:vAlign w:val="center"/>
          </w:tcPr>
          <w:p w14:paraId="2AAB30C4" w14:textId="0E171AF7" w:rsidR="00B47C46" w:rsidRPr="00DB770B" w:rsidRDefault="00B47C46" w:rsidP="001A72F4">
            <w:pPr>
              <w:jc w:val="center"/>
              <w:rPr>
                <w:rFonts w:cstheme="minorHAnsi"/>
                <w:b/>
                <w:color w:val="000000"/>
                <w:sz w:val="20"/>
                <w:szCs w:val="20"/>
                <w:lang w:eastAsia="es-MX"/>
              </w:rPr>
            </w:pPr>
          </w:p>
        </w:tc>
      </w:tr>
      <w:tr w:rsidR="00B47C46" w:rsidRPr="00DB770B" w14:paraId="2DF94C12" w14:textId="2F9024ED" w:rsidTr="00B47C46">
        <w:trPr>
          <w:trHeight w:val="391"/>
          <w:jc w:val="center"/>
        </w:trPr>
        <w:tc>
          <w:tcPr>
            <w:tcW w:w="1028" w:type="dxa"/>
            <w:vMerge/>
            <w:tcBorders>
              <w:left w:val="single" w:sz="4" w:space="0" w:color="auto"/>
              <w:right w:val="single" w:sz="4" w:space="0" w:color="auto"/>
            </w:tcBorders>
            <w:vAlign w:val="center"/>
          </w:tcPr>
          <w:p w14:paraId="70D09B5F" w14:textId="77777777" w:rsidR="00B47C46" w:rsidRPr="00DB770B" w:rsidRDefault="00B47C46" w:rsidP="001A72F4">
            <w:pPr>
              <w:rPr>
                <w:rFonts w:cstheme="minorHAnsi"/>
                <w:b/>
                <w:color w:val="000000"/>
                <w:sz w:val="20"/>
                <w:szCs w:val="20"/>
                <w:lang w:eastAsia="es-MX"/>
              </w:rPr>
            </w:pPr>
          </w:p>
        </w:tc>
        <w:tc>
          <w:tcPr>
            <w:tcW w:w="2437" w:type="dxa"/>
            <w:vMerge/>
            <w:tcBorders>
              <w:left w:val="single" w:sz="4" w:space="0" w:color="auto"/>
              <w:right w:val="single" w:sz="4" w:space="0" w:color="auto"/>
            </w:tcBorders>
          </w:tcPr>
          <w:p w14:paraId="0DE5886C" w14:textId="77777777" w:rsidR="00B47C46" w:rsidRPr="00DB770B" w:rsidRDefault="00B47C46" w:rsidP="001A72F4">
            <w:pPr>
              <w:jc w:val="center"/>
              <w:rPr>
                <w:rFonts w:cstheme="minorHAnsi"/>
                <w:b/>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39AF42EB" w14:textId="77777777" w:rsidR="00B47C46" w:rsidRPr="00C92787" w:rsidRDefault="00B47C46" w:rsidP="00B47C46">
            <w:pPr>
              <w:jc w:val="both"/>
              <w:rPr>
                <w:rFonts w:cstheme="minorHAnsi"/>
                <w:b/>
                <w:color w:val="000000"/>
                <w:sz w:val="20"/>
                <w:szCs w:val="20"/>
                <w:lang w:eastAsia="es-MX"/>
              </w:rPr>
            </w:pPr>
            <w:r w:rsidRPr="00DB770B">
              <w:rPr>
                <w:rFonts w:cstheme="minorHAnsi"/>
                <w:color w:val="000000"/>
                <w:sz w:val="20"/>
                <w:szCs w:val="20"/>
                <w:lang w:eastAsia="es-MX"/>
              </w:rPr>
              <w:t>Coordinación de los Programas Alimentarios (Alimentación)</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13A7073E" w14:textId="77777777" w:rsidR="00B47C46" w:rsidRPr="00DB770B" w:rsidRDefault="00B47C46" w:rsidP="001A72F4">
            <w:pPr>
              <w:jc w:val="center"/>
              <w:rPr>
                <w:rFonts w:cstheme="minorHAnsi"/>
                <w:b/>
                <w:color w:val="000000"/>
                <w:sz w:val="20"/>
                <w:szCs w:val="20"/>
                <w:lang w:eastAsia="es-MX"/>
              </w:rPr>
            </w:pPr>
            <w:r>
              <w:rPr>
                <w:rFonts w:cstheme="minorHAnsi"/>
                <w:color w:val="000000"/>
                <w:sz w:val="20"/>
                <w:szCs w:val="20"/>
                <w:lang w:eastAsia="es-MX"/>
              </w:rPr>
              <w:t>1</w:t>
            </w:r>
          </w:p>
        </w:tc>
        <w:tc>
          <w:tcPr>
            <w:tcW w:w="1844" w:type="dxa"/>
            <w:tcBorders>
              <w:top w:val="single" w:sz="4" w:space="0" w:color="auto"/>
              <w:left w:val="single" w:sz="4" w:space="0" w:color="auto"/>
              <w:bottom w:val="single" w:sz="4" w:space="0" w:color="auto"/>
              <w:right w:val="single" w:sz="8" w:space="0" w:color="auto"/>
            </w:tcBorders>
            <w:shd w:val="clear" w:color="auto" w:fill="auto"/>
            <w:vAlign w:val="center"/>
          </w:tcPr>
          <w:p w14:paraId="09CD8F26" w14:textId="27723FB0" w:rsidR="00B47C46" w:rsidRPr="00DB770B" w:rsidRDefault="00B47C46" w:rsidP="001A72F4">
            <w:pPr>
              <w:jc w:val="center"/>
              <w:rPr>
                <w:rFonts w:cstheme="minorHAnsi"/>
                <w:b/>
                <w:color w:val="000000"/>
                <w:sz w:val="20"/>
                <w:szCs w:val="20"/>
                <w:lang w:eastAsia="es-MX"/>
              </w:rPr>
            </w:pPr>
          </w:p>
        </w:tc>
      </w:tr>
      <w:tr w:rsidR="00B47C46" w:rsidRPr="00DB770B" w14:paraId="2018CE1A" w14:textId="4542F909" w:rsidTr="00B47C46">
        <w:trPr>
          <w:trHeight w:val="463"/>
          <w:jc w:val="center"/>
        </w:trPr>
        <w:tc>
          <w:tcPr>
            <w:tcW w:w="1028" w:type="dxa"/>
            <w:vMerge/>
            <w:tcBorders>
              <w:left w:val="single" w:sz="4" w:space="0" w:color="auto"/>
              <w:right w:val="single" w:sz="4" w:space="0" w:color="auto"/>
            </w:tcBorders>
            <w:vAlign w:val="center"/>
          </w:tcPr>
          <w:p w14:paraId="4FE808E8" w14:textId="77777777" w:rsidR="00B47C46" w:rsidRPr="00DB770B" w:rsidRDefault="00B47C46" w:rsidP="001A72F4">
            <w:pPr>
              <w:rPr>
                <w:rFonts w:cstheme="minorHAnsi"/>
                <w:b/>
                <w:color w:val="000000"/>
                <w:sz w:val="20"/>
                <w:szCs w:val="20"/>
                <w:lang w:eastAsia="es-MX"/>
              </w:rPr>
            </w:pPr>
          </w:p>
        </w:tc>
        <w:tc>
          <w:tcPr>
            <w:tcW w:w="2437" w:type="dxa"/>
            <w:vMerge/>
            <w:tcBorders>
              <w:left w:val="single" w:sz="4" w:space="0" w:color="auto"/>
              <w:bottom w:val="single" w:sz="4" w:space="0" w:color="auto"/>
              <w:right w:val="single" w:sz="4" w:space="0" w:color="auto"/>
            </w:tcBorders>
          </w:tcPr>
          <w:p w14:paraId="13AA993B" w14:textId="77777777" w:rsidR="00B47C46" w:rsidRPr="00DB770B" w:rsidRDefault="00B47C46" w:rsidP="001A72F4">
            <w:pPr>
              <w:jc w:val="center"/>
              <w:rPr>
                <w:rFonts w:cstheme="minorHAnsi"/>
                <w:color w:val="000000"/>
                <w:sz w:val="20"/>
                <w:szCs w:val="20"/>
                <w:lang w:eastAsia="es-MX"/>
              </w:rPr>
            </w:pPr>
          </w:p>
        </w:tc>
        <w:tc>
          <w:tcPr>
            <w:tcW w:w="2156" w:type="dxa"/>
            <w:tcBorders>
              <w:top w:val="single" w:sz="4" w:space="0" w:color="auto"/>
              <w:left w:val="single" w:sz="4" w:space="0" w:color="auto"/>
              <w:bottom w:val="single" w:sz="4" w:space="0" w:color="auto"/>
              <w:right w:val="single" w:sz="4" w:space="0" w:color="auto"/>
            </w:tcBorders>
            <w:vAlign w:val="center"/>
          </w:tcPr>
          <w:p w14:paraId="12C523F5" w14:textId="77777777" w:rsidR="00B47C46" w:rsidRPr="00C92787" w:rsidRDefault="00B47C46" w:rsidP="00B47C46">
            <w:pPr>
              <w:jc w:val="both"/>
              <w:rPr>
                <w:rFonts w:cstheme="minorHAnsi"/>
                <w:b/>
                <w:color w:val="000000"/>
                <w:sz w:val="20"/>
                <w:szCs w:val="20"/>
                <w:lang w:eastAsia="es-MX"/>
              </w:rPr>
            </w:pPr>
            <w:r>
              <w:rPr>
                <w:rFonts w:cstheme="minorHAnsi"/>
                <w:color w:val="000000"/>
                <w:sz w:val="18"/>
                <w:szCs w:val="18"/>
                <w:lang w:eastAsia="es-MX"/>
              </w:rPr>
              <w:t xml:space="preserve">Centro Asistencial de Desarrollo Infantil CADI </w:t>
            </w:r>
            <w:r w:rsidRPr="009D6708">
              <w:rPr>
                <w:rFonts w:cstheme="minorHAnsi"/>
                <w:color w:val="000000"/>
                <w:sz w:val="20"/>
                <w:szCs w:val="20"/>
                <w:lang w:eastAsia="es-MX"/>
              </w:rPr>
              <w:t>NIÑO BENITO JUÁREZ</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30013856" w14:textId="77777777" w:rsidR="00B47C46" w:rsidRPr="00DB770B" w:rsidRDefault="00B47C46" w:rsidP="001A72F4">
            <w:pPr>
              <w:jc w:val="center"/>
              <w:rPr>
                <w:rFonts w:cstheme="minorHAnsi"/>
                <w:b/>
                <w:color w:val="000000"/>
                <w:sz w:val="20"/>
                <w:szCs w:val="20"/>
                <w:lang w:eastAsia="es-MX"/>
              </w:rPr>
            </w:pPr>
            <w:r>
              <w:rPr>
                <w:rFonts w:cstheme="minorHAnsi"/>
                <w:color w:val="000000"/>
                <w:sz w:val="20"/>
                <w:szCs w:val="20"/>
                <w:lang w:eastAsia="es-MX"/>
              </w:rPr>
              <w:t>1</w:t>
            </w:r>
          </w:p>
        </w:tc>
        <w:tc>
          <w:tcPr>
            <w:tcW w:w="1844" w:type="dxa"/>
            <w:tcBorders>
              <w:top w:val="single" w:sz="4" w:space="0" w:color="auto"/>
              <w:left w:val="single" w:sz="4" w:space="0" w:color="auto"/>
              <w:bottom w:val="single" w:sz="4" w:space="0" w:color="auto"/>
              <w:right w:val="single" w:sz="8" w:space="0" w:color="auto"/>
            </w:tcBorders>
            <w:shd w:val="clear" w:color="auto" w:fill="auto"/>
            <w:vAlign w:val="center"/>
          </w:tcPr>
          <w:p w14:paraId="39DAF5E9" w14:textId="65020120" w:rsidR="00B47C46" w:rsidRPr="00DB770B" w:rsidRDefault="00B47C46" w:rsidP="001A72F4">
            <w:pPr>
              <w:jc w:val="center"/>
              <w:rPr>
                <w:rFonts w:cstheme="minorHAnsi"/>
                <w:b/>
                <w:color w:val="000000"/>
                <w:sz w:val="20"/>
                <w:szCs w:val="20"/>
                <w:lang w:eastAsia="es-MX"/>
              </w:rPr>
            </w:pPr>
          </w:p>
        </w:tc>
      </w:tr>
      <w:tr w:rsidR="00B47C46" w:rsidRPr="00DB770B" w14:paraId="3A0A11A7" w14:textId="77777777" w:rsidTr="00CD27D6">
        <w:trPr>
          <w:trHeight w:val="463"/>
          <w:jc w:val="center"/>
        </w:trPr>
        <w:tc>
          <w:tcPr>
            <w:tcW w:w="1028" w:type="dxa"/>
            <w:tcBorders>
              <w:left w:val="single" w:sz="4" w:space="0" w:color="auto"/>
              <w:right w:val="single" w:sz="4" w:space="0" w:color="auto"/>
            </w:tcBorders>
            <w:vAlign w:val="center"/>
          </w:tcPr>
          <w:p w14:paraId="2E49C41E" w14:textId="77777777" w:rsidR="00B47C46" w:rsidRPr="00DB770B" w:rsidRDefault="00B47C46" w:rsidP="001A72F4">
            <w:pPr>
              <w:rPr>
                <w:rFonts w:cstheme="minorHAnsi"/>
                <w:b/>
                <w:color w:val="000000"/>
                <w:sz w:val="20"/>
                <w:szCs w:val="20"/>
                <w:lang w:eastAsia="es-MX"/>
              </w:rPr>
            </w:pPr>
          </w:p>
        </w:tc>
        <w:tc>
          <w:tcPr>
            <w:tcW w:w="5585" w:type="dxa"/>
            <w:gridSpan w:val="3"/>
            <w:tcBorders>
              <w:top w:val="single" w:sz="4" w:space="0" w:color="auto"/>
              <w:left w:val="single" w:sz="4" w:space="0" w:color="auto"/>
              <w:bottom w:val="single" w:sz="4" w:space="0" w:color="auto"/>
              <w:right w:val="single" w:sz="4" w:space="0" w:color="auto"/>
            </w:tcBorders>
          </w:tcPr>
          <w:p w14:paraId="05BE724E" w14:textId="608CDAF8" w:rsidR="00B47C46" w:rsidRPr="00B47C46" w:rsidRDefault="00B47C46" w:rsidP="001A72F4">
            <w:pPr>
              <w:jc w:val="center"/>
              <w:rPr>
                <w:rFonts w:cstheme="minorHAnsi"/>
                <w:b/>
                <w:color w:val="000000"/>
                <w:sz w:val="20"/>
                <w:szCs w:val="20"/>
                <w:lang w:eastAsia="es-MX"/>
              </w:rPr>
            </w:pPr>
            <w:r w:rsidRPr="00B47C46">
              <w:rPr>
                <w:rFonts w:cstheme="minorHAnsi"/>
                <w:b/>
                <w:color w:val="000000"/>
                <w:sz w:val="20"/>
                <w:szCs w:val="20"/>
                <w:lang w:eastAsia="es-MX"/>
              </w:rPr>
              <w:t>Costo de excedente por impresión o copias a partir de las 4,000 piezas</w:t>
            </w:r>
          </w:p>
        </w:tc>
        <w:tc>
          <w:tcPr>
            <w:tcW w:w="1844" w:type="dxa"/>
            <w:tcBorders>
              <w:top w:val="single" w:sz="4" w:space="0" w:color="auto"/>
              <w:left w:val="single" w:sz="4" w:space="0" w:color="auto"/>
              <w:bottom w:val="single" w:sz="4" w:space="0" w:color="auto"/>
              <w:right w:val="single" w:sz="8" w:space="0" w:color="auto"/>
            </w:tcBorders>
            <w:shd w:val="clear" w:color="auto" w:fill="auto"/>
            <w:vAlign w:val="center"/>
          </w:tcPr>
          <w:p w14:paraId="7633BDED" w14:textId="77777777" w:rsidR="00B47C46" w:rsidRPr="00DB770B" w:rsidRDefault="00B47C46" w:rsidP="001A72F4">
            <w:pPr>
              <w:jc w:val="center"/>
              <w:rPr>
                <w:rFonts w:cstheme="minorHAnsi"/>
                <w:b/>
                <w:color w:val="000000"/>
                <w:sz w:val="20"/>
                <w:szCs w:val="20"/>
                <w:lang w:eastAsia="es-MX"/>
              </w:rPr>
            </w:pPr>
          </w:p>
        </w:tc>
      </w:tr>
      <w:tr w:rsidR="00CD27D6" w:rsidRPr="00DB770B" w14:paraId="79977411" w14:textId="77777777" w:rsidTr="00C90754">
        <w:trPr>
          <w:trHeight w:val="463"/>
          <w:jc w:val="center"/>
        </w:trPr>
        <w:tc>
          <w:tcPr>
            <w:tcW w:w="1028" w:type="dxa"/>
            <w:tcBorders>
              <w:left w:val="single" w:sz="4" w:space="0" w:color="auto"/>
              <w:bottom w:val="single" w:sz="4" w:space="0" w:color="auto"/>
              <w:right w:val="single" w:sz="4" w:space="0" w:color="auto"/>
            </w:tcBorders>
            <w:vAlign w:val="center"/>
          </w:tcPr>
          <w:p w14:paraId="70BF4036" w14:textId="77777777" w:rsidR="00CD27D6" w:rsidRPr="00DB770B" w:rsidRDefault="00CD27D6" w:rsidP="001A72F4">
            <w:pPr>
              <w:rPr>
                <w:rFonts w:cstheme="minorHAnsi"/>
                <w:b/>
                <w:color w:val="000000"/>
                <w:sz w:val="20"/>
                <w:szCs w:val="20"/>
                <w:lang w:eastAsia="es-MX"/>
              </w:rPr>
            </w:pPr>
          </w:p>
        </w:tc>
        <w:tc>
          <w:tcPr>
            <w:tcW w:w="5585" w:type="dxa"/>
            <w:gridSpan w:val="3"/>
            <w:tcBorders>
              <w:top w:val="single" w:sz="4" w:space="0" w:color="auto"/>
              <w:left w:val="single" w:sz="4" w:space="0" w:color="auto"/>
              <w:bottom w:val="single" w:sz="4" w:space="0" w:color="auto"/>
              <w:right w:val="single" w:sz="4" w:space="0" w:color="auto"/>
            </w:tcBorders>
          </w:tcPr>
          <w:p w14:paraId="740F466F" w14:textId="424C9D6C" w:rsidR="00CD27D6" w:rsidRPr="00CD27D6" w:rsidRDefault="00CD27D6" w:rsidP="001A72F4">
            <w:pPr>
              <w:jc w:val="center"/>
              <w:rPr>
                <w:rFonts w:cstheme="minorHAnsi"/>
                <w:b/>
                <w:color w:val="000000"/>
                <w:sz w:val="52"/>
                <w:szCs w:val="52"/>
                <w:lang w:eastAsia="es-MX"/>
              </w:rPr>
            </w:pPr>
            <w:r w:rsidRPr="00CD27D6">
              <w:rPr>
                <w:rFonts w:cstheme="minorHAnsi"/>
                <w:b/>
                <w:color w:val="000000"/>
                <w:sz w:val="52"/>
                <w:szCs w:val="52"/>
                <w:lang w:eastAsia="es-MX"/>
              </w:rPr>
              <w:t>TOTAL</w:t>
            </w:r>
          </w:p>
        </w:tc>
        <w:tc>
          <w:tcPr>
            <w:tcW w:w="1844" w:type="dxa"/>
            <w:tcBorders>
              <w:top w:val="single" w:sz="4" w:space="0" w:color="auto"/>
              <w:left w:val="single" w:sz="4" w:space="0" w:color="auto"/>
              <w:bottom w:val="single" w:sz="4" w:space="0" w:color="auto"/>
              <w:right w:val="single" w:sz="8" w:space="0" w:color="auto"/>
            </w:tcBorders>
            <w:shd w:val="clear" w:color="auto" w:fill="auto"/>
            <w:vAlign w:val="center"/>
          </w:tcPr>
          <w:p w14:paraId="090E030B" w14:textId="77777777" w:rsidR="00CD27D6" w:rsidRPr="00DB770B" w:rsidRDefault="00CD27D6" w:rsidP="001A72F4">
            <w:pPr>
              <w:jc w:val="center"/>
              <w:rPr>
                <w:rFonts w:cstheme="minorHAnsi"/>
                <w:b/>
                <w:color w:val="000000"/>
                <w:sz w:val="20"/>
                <w:szCs w:val="20"/>
                <w:lang w:eastAsia="es-MX"/>
              </w:rPr>
            </w:pPr>
          </w:p>
        </w:tc>
      </w:tr>
    </w:tbl>
    <w:p w14:paraId="1886D653" w14:textId="574932B1" w:rsidR="00F459EA" w:rsidRDefault="00F459EA" w:rsidP="00CD27D6">
      <w:pPr>
        <w:contextualSpacing/>
        <w:rPr>
          <w:rFonts w:cstheme="minorHAnsi"/>
        </w:rPr>
      </w:pPr>
    </w:p>
    <w:p w14:paraId="07D8E5FA" w14:textId="77777777" w:rsidR="00F459EA" w:rsidRPr="001A317F" w:rsidRDefault="00F459EA" w:rsidP="009B2F44">
      <w:pPr>
        <w:contextualSpacing/>
        <w:jc w:val="both"/>
        <w:rPr>
          <w:rFonts w:ascii="Times New Roman" w:hAnsi="Times New Roman" w:cs="Times New Roman"/>
          <w:b/>
        </w:rPr>
      </w:pPr>
    </w:p>
    <w:p w14:paraId="7FFA91C4" w14:textId="77777777" w:rsidR="003151C4" w:rsidRPr="00DB770B" w:rsidRDefault="003151C4" w:rsidP="003151C4">
      <w:pPr>
        <w:jc w:val="both"/>
        <w:rPr>
          <w:rFonts w:cstheme="minorHAnsi"/>
        </w:rPr>
      </w:pPr>
    </w:p>
    <w:p w14:paraId="5AF6F6FF" w14:textId="77777777" w:rsidR="00757B6D" w:rsidRDefault="00757B6D" w:rsidP="003151C4">
      <w:pPr>
        <w:jc w:val="both"/>
        <w:rPr>
          <w:rFonts w:cstheme="minorHAnsi"/>
        </w:rPr>
      </w:pPr>
    </w:p>
    <w:p w14:paraId="4F6E6CC0" w14:textId="77777777" w:rsidR="00757B6D" w:rsidRDefault="00757B6D" w:rsidP="003151C4">
      <w:pPr>
        <w:jc w:val="both"/>
        <w:rPr>
          <w:rFonts w:cstheme="minorHAnsi"/>
        </w:rPr>
      </w:pPr>
    </w:p>
    <w:p w14:paraId="3EEEC67A" w14:textId="77777777" w:rsidR="00F459EA" w:rsidRPr="00EA0E4A" w:rsidRDefault="00F459EA" w:rsidP="00F459EA">
      <w:pPr>
        <w:pStyle w:val="Prrafodelista"/>
        <w:numPr>
          <w:ilvl w:val="0"/>
          <w:numId w:val="9"/>
        </w:numPr>
        <w:jc w:val="center"/>
        <w:rPr>
          <w:rFonts w:asciiTheme="minorHAnsi" w:hAnsiTheme="minorHAnsi" w:cstheme="minorHAnsi"/>
          <w:sz w:val="28"/>
          <w:szCs w:val="28"/>
        </w:rPr>
      </w:pPr>
      <w:r w:rsidRPr="00EA0E4A">
        <w:rPr>
          <w:rFonts w:asciiTheme="minorHAnsi" w:hAnsiTheme="minorHAnsi" w:cstheme="minorHAnsi"/>
          <w:sz w:val="28"/>
          <w:szCs w:val="28"/>
        </w:rPr>
        <w:t>FIRMA BAJO PROTESTA DE DECIR VERDAD</w:t>
      </w:r>
    </w:p>
    <w:p w14:paraId="5A4EF2F7" w14:textId="77777777" w:rsidR="00757B6D" w:rsidRDefault="00757B6D" w:rsidP="003151C4">
      <w:pPr>
        <w:jc w:val="both"/>
        <w:rPr>
          <w:rFonts w:cstheme="minorHAnsi"/>
        </w:rPr>
      </w:pPr>
    </w:p>
    <w:p w14:paraId="21CBD92E" w14:textId="77777777" w:rsidR="00757B6D" w:rsidRDefault="00757B6D" w:rsidP="003151C4">
      <w:pPr>
        <w:jc w:val="both"/>
        <w:rPr>
          <w:rFonts w:cstheme="minorHAnsi"/>
        </w:rPr>
      </w:pPr>
    </w:p>
    <w:p w14:paraId="46357AF2" w14:textId="77777777" w:rsidR="0006129D" w:rsidRDefault="0006129D" w:rsidP="003151C4">
      <w:pPr>
        <w:jc w:val="both"/>
        <w:rPr>
          <w:rFonts w:cstheme="minorHAnsi"/>
        </w:rPr>
      </w:pPr>
    </w:p>
    <w:p w14:paraId="24577F52" w14:textId="77777777" w:rsidR="00757B6D" w:rsidRDefault="00757B6D" w:rsidP="003151C4">
      <w:pPr>
        <w:jc w:val="both"/>
        <w:rPr>
          <w:rFonts w:cstheme="minorHAnsi"/>
        </w:rPr>
      </w:pPr>
    </w:p>
    <w:p w14:paraId="279573E5" w14:textId="77777777" w:rsidR="009B2F44" w:rsidRDefault="009B2F44" w:rsidP="00757B6D">
      <w:pPr>
        <w:rPr>
          <w:rFonts w:ascii="Times New Roman" w:hAnsi="Times New Roman" w:cs="Times New Roman"/>
          <w:b/>
          <w:bCs/>
        </w:rPr>
      </w:pPr>
    </w:p>
    <w:p w14:paraId="181F956A" w14:textId="77777777" w:rsidR="003151C4" w:rsidRPr="00DB770B" w:rsidRDefault="003151C4" w:rsidP="003151C4">
      <w:pPr>
        <w:jc w:val="both"/>
        <w:rPr>
          <w:rFonts w:cstheme="minorHAnsi"/>
        </w:rPr>
      </w:pPr>
    </w:p>
    <w:p w14:paraId="78A49745" w14:textId="77777777" w:rsidR="00164898" w:rsidRDefault="00164898" w:rsidP="00757B6D">
      <w:pPr>
        <w:jc w:val="center"/>
        <w:rPr>
          <w:rFonts w:ascii="Calibri" w:hAnsi="Calibri" w:cs="Calibri"/>
        </w:rPr>
      </w:pPr>
    </w:p>
    <w:p w14:paraId="4A17BCA5" w14:textId="77777777" w:rsidR="00757B6D" w:rsidRPr="001509B5" w:rsidRDefault="00757B6D" w:rsidP="00757B6D">
      <w:pPr>
        <w:jc w:val="center"/>
        <w:rPr>
          <w:rFonts w:ascii="Calibri" w:hAnsi="Calibri" w:cs="Calibri"/>
        </w:rPr>
      </w:pPr>
      <w:r w:rsidRPr="00BA34F9">
        <w:rPr>
          <w:rFonts w:ascii="Calibri" w:hAnsi="Calibri" w:cs="Calibri"/>
        </w:rPr>
        <w:t>ANEXO NÚMERO TRES</w:t>
      </w:r>
    </w:p>
    <w:p w14:paraId="0BACF237" w14:textId="77777777" w:rsidR="00757B6D" w:rsidRDefault="00757B6D" w:rsidP="00757B6D">
      <w:pPr>
        <w:ind w:left="-426" w:right="-518" w:firstLine="710"/>
        <w:jc w:val="center"/>
        <w:rPr>
          <w:b/>
          <w:sz w:val="28"/>
          <w:szCs w:val="28"/>
        </w:rPr>
      </w:pPr>
    </w:p>
    <w:p w14:paraId="04D4ED85" w14:textId="77777777" w:rsidR="00757B6D" w:rsidRPr="008F1C62" w:rsidRDefault="00757B6D" w:rsidP="00757B6D">
      <w:pPr>
        <w:jc w:val="center"/>
        <w:rPr>
          <w:rFonts w:cs="Arial"/>
          <w:sz w:val="32"/>
          <w:szCs w:val="32"/>
        </w:rPr>
      </w:pPr>
      <w:r w:rsidRPr="008F1C62">
        <w:rPr>
          <w:rFonts w:cs="Arial"/>
          <w:sz w:val="32"/>
          <w:szCs w:val="32"/>
        </w:rPr>
        <w:t>RECEPCIÓN DE BIENES O SERVICIOS</w:t>
      </w:r>
    </w:p>
    <w:p w14:paraId="77A8AA01" w14:textId="77777777" w:rsidR="00757B6D" w:rsidRPr="008F1C62" w:rsidRDefault="00757B6D" w:rsidP="00757B6D">
      <w:pPr>
        <w:jc w:val="center"/>
        <w:rPr>
          <w:rFonts w:cs="Arial"/>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757B6D" w:rsidRPr="008F1C62" w14:paraId="037A8352" w14:textId="77777777" w:rsidTr="00757B6D">
        <w:trPr>
          <w:trHeight w:val="646"/>
        </w:trPr>
        <w:tc>
          <w:tcPr>
            <w:tcW w:w="6487" w:type="dxa"/>
          </w:tcPr>
          <w:p w14:paraId="1C8EEC64" w14:textId="77777777" w:rsidR="00757B6D" w:rsidRPr="008F1C62" w:rsidRDefault="00757B6D" w:rsidP="00757B6D">
            <w:pPr>
              <w:jc w:val="both"/>
              <w:rPr>
                <w:rFonts w:cs="Arial"/>
                <w:sz w:val="20"/>
                <w:szCs w:val="20"/>
              </w:rPr>
            </w:pPr>
            <w:r w:rsidRPr="008F1C62">
              <w:rPr>
                <w:rFonts w:cs="Arial"/>
                <w:sz w:val="20"/>
                <w:szCs w:val="20"/>
              </w:rPr>
              <w:t>Se emite la presente Acta, con fundamento en el Articulo 55, numerales 3 y 4 de la Ley de Adquisiciones, Arrendamientos y Servicios del Sector Público del Estado de Colima.</w:t>
            </w:r>
          </w:p>
          <w:p w14:paraId="320F6DE7" w14:textId="77777777" w:rsidR="00757B6D" w:rsidRPr="008F1C62" w:rsidRDefault="00757B6D" w:rsidP="00757B6D">
            <w:pPr>
              <w:jc w:val="both"/>
              <w:rPr>
                <w:rFonts w:cs="Arial"/>
                <w:sz w:val="20"/>
                <w:szCs w:val="20"/>
              </w:rPr>
            </w:pPr>
          </w:p>
          <w:p w14:paraId="14F80BE4" w14:textId="77777777" w:rsidR="00757B6D" w:rsidRPr="008F1C62" w:rsidRDefault="00757B6D" w:rsidP="00757B6D">
            <w:pPr>
              <w:jc w:val="both"/>
              <w:rPr>
                <w:rFonts w:cs="Arial"/>
                <w:sz w:val="20"/>
                <w:szCs w:val="20"/>
              </w:rPr>
            </w:pPr>
          </w:p>
        </w:tc>
        <w:tc>
          <w:tcPr>
            <w:tcW w:w="425" w:type="dxa"/>
          </w:tcPr>
          <w:p w14:paraId="0AECDC8F" w14:textId="77777777" w:rsidR="00757B6D" w:rsidRPr="008F1C62" w:rsidRDefault="00757B6D" w:rsidP="00757B6D">
            <w:pPr>
              <w:jc w:val="both"/>
              <w:rPr>
                <w:rFonts w:cs="Arial"/>
                <w:sz w:val="20"/>
                <w:szCs w:val="20"/>
              </w:rPr>
            </w:pPr>
          </w:p>
        </w:tc>
        <w:tc>
          <w:tcPr>
            <w:tcW w:w="2977" w:type="dxa"/>
          </w:tcPr>
          <w:p w14:paraId="3BD60C4D" w14:textId="77777777" w:rsidR="00757B6D" w:rsidRPr="008F1C62" w:rsidRDefault="00757B6D" w:rsidP="00757B6D">
            <w:pPr>
              <w:jc w:val="center"/>
              <w:rPr>
                <w:rFonts w:cs="Arial"/>
                <w:sz w:val="20"/>
                <w:szCs w:val="20"/>
              </w:rPr>
            </w:pPr>
          </w:p>
          <w:p w14:paraId="1DA2C236" w14:textId="77777777" w:rsidR="00757B6D" w:rsidRPr="008F1C62" w:rsidRDefault="00757B6D" w:rsidP="00757B6D">
            <w:pPr>
              <w:rPr>
                <w:rFonts w:cs="Arial"/>
                <w:sz w:val="20"/>
                <w:szCs w:val="20"/>
              </w:rPr>
            </w:pPr>
            <w:r w:rsidRPr="008F1C62">
              <w:rPr>
                <w:rFonts w:cs="Arial"/>
                <w:sz w:val="20"/>
                <w:szCs w:val="20"/>
              </w:rPr>
              <w:t>Lugar de entrega:</w:t>
            </w:r>
          </w:p>
          <w:p w14:paraId="08015C1A" w14:textId="77777777" w:rsidR="00757B6D" w:rsidRPr="008F1C62" w:rsidRDefault="00757B6D" w:rsidP="00757B6D">
            <w:pPr>
              <w:jc w:val="center"/>
              <w:rPr>
                <w:rFonts w:cs="Arial"/>
                <w:sz w:val="20"/>
                <w:szCs w:val="20"/>
              </w:rPr>
            </w:pPr>
          </w:p>
          <w:p w14:paraId="3736F3B0"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522F8126" w14:textId="77777777" w:rsidR="00757B6D" w:rsidRPr="008F1C62" w:rsidRDefault="00757B6D" w:rsidP="00757B6D">
            <w:pPr>
              <w:jc w:val="center"/>
              <w:rPr>
                <w:rFonts w:cs="Arial"/>
                <w:sz w:val="20"/>
                <w:szCs w:val="20"/>
              </w:rPr>
            </w:pPr>
          </w:p>
        </w:tc>
      </w:tr>
      <w:tr w:rsidR="00757B6D" w:rsidRPr="008F1C62" w14:paraId="31E3ADFF" w14:textId="77777777" w:rsidTr="00757B6D">
        <w:tc>
          <w:tcPr>
            <w:tcW w:w="6487" w:type="dxa"/>
          </w:tcPr>
          <w:p w14:paraId="0E0CA594" w14:textId="77777777" w:rsidR="00757B6D" w:rsidRPr="008F1C62" w:rsidRDefault="00757B6D" w:rsidP="00757B6D">
            <w:pPr>
              <w:ind w:left="720"/>
              <w:jc w:val="both"/>
              <w:rPr>
                <w:rFonts w:cs="Arial"/>
                <w:sz w:val="20"/>
                <w:szCs w:val="20"/>
              </w:rPr>
            </w:pPr>
            <w:r w:rsidRPr="008F1C62">
              <w:rPr>
                <w:rFonts w:cs="Arial"/>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1638C881" w14:textId="77777777" w:rsidR="00757B6D" w:rsidRPr="008F1C62" w:rsidRDefault="00757B6D" w:rsidP="00757B6D">
            <w:pPr>
              <w:ind w:left="720"/>
              <w:jc w:val="both"/>
              <w:rPr>
                <w:rFonts w:cs="Arial"/>
                <w:sz w:val="20"/>
                <w:szCs w:val="20"/>
              </w:rPr>
            </w:pPr>
          </w:p>
          <w:p w14:paraId="1B70B703" w14:textId="77777777" w:rsidR="00757B6D" w:rsidRPr="008F1C62" w:rsidRDefault="00757B6D" w:rsidP="00757B6D">
            <w:pPr>
              <w:ind w:left="720"/>
              <w:jc w:val="both"/>
              <w:rPr>
                <w:rFonts w:cs="Arial"/>
                <w:sz w:val="20"/>
                <w:szCs w:val="20"/>
              </w:rPr>
            </w:pPr>
            <w:r w:rsidRPr="008F1C62">
              <w:rPr>
                <w:rFonts w:cs="Arial"/>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4E299FC4" w14:textId="77777777" w:rsidR="00757B6D" w:rsidRPr="008F1C62" w:rsidRDefault="00757B6D" w:rsidP="00757B6D">
            <w:pPr>
              <w:jc w:val="both"/>
              <w:rPr>
                <w:rFonts w:cs="Arial"/>
                <w:sz w:val="20"/>
                <w:szCs w:val="20"/>
              </w:rPr>
            </w:pPr>
          </w:p>
        </w:tc>
        <w:tc>
          <w:tcPr>
            <w:tcW w:w="425" w:type="dxa"/>
          </w:tcPr>
          <w:p w14:paraId="2DE30C74" w14:textId="77777777" w:rsidR="00757B6D" w:rsidRPr="008F1C62" w:rsidRDefault="00757B6D" w:rsidP="00757B6D">
            <w:pPr>
              <w:jc w:val="both"/>
              <w:rPr>
                <w:rFonts w:cs="Arial"/>
                <w:sz w:val="20"/>
                <w:szCs w:val="20"/>
              </w:rPr>
            </w:pPr>
          </w:p>
        </w:tc>
        <w:tc>
          <w:tcPr>
            <w:tcW w:w="2977" w:type="dxa"/>
          </w:tcPr>
          <w:p w14:paraId="7A618758" w14:textId="77777777" w:rsidR="00757B6D" w:rsidRPr="008F1C62" w:rsidRDefault="00757B6D" w:rsidP="00757B6D">
            <w:pPr>
              <w:jc w:val="center"/>
              <w:rPr>
                <w:rFonts w:cs="Arial"/>
                <w:sz w:val="20"/>
                <w:szCs w:val="20"/>
              </w:rPr>
            </w:pPr>
          </w:p>
          <w:p w14:paraId="0A922692" w14:textId="77777777" w:rsidR="00757B6D" w:rsidRPr="008F1C62" w:rsidRDefault="00757B6D" w:rsidP="00757B6D">
            <w:pPr>
              <w:rPr>
                <w:rFonts w:cs="Arial"/>
                <w:sz w:val="20"/>
                <w:szCs w:val="20"/>
              </w:rPr>
            </w:pPr>
            <w:r w:rsidRPr="008F1C62">
              <w:rPr>
                <w:rFonts w:cs="Arial"/>
                <w:sz w:val="20"/>
                <w:szCs w:val="20"/>
              </w:rPr>
              <w:t>Fecha de entrega:</w:t>
            </w:r>
          </w:p>
          <w:p w14:paraId="23DE5C39" w14:textId="77777777" w:rsidR="00757B6D" w:rsidRPr="008F1C62" w:rsidRDefault="00757B6D" w:rsidP="00757B6D">
            <w:pPr>
              <w:jc w:val="center"/>
              <w:rPr>
                <w:rFonts w:cs="Arial"/>
                <w:sz w:val="20"/>
                <w:szCs w:val="20"/>
              </w:rPr>
            </w:pPr>
          </w:p>
          <w:p w14:paraId="2484BE7E"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138C9BB4" w14:textId="77777777" w:rsidR="00757B6D" w:rsidRPr="008F1C62" w:rsidRDefault="00757B6D" w:rsidP="00757B6D">
            <w:pPr>
              <w:jc w:val="center"/>
              <w:rPr>
                <w:rFonts w:cs="Arial"/>
                <w:sz w:val="20"/>
                <w:szCs w:val="20"/>
              </w:rPr>
            </w:pPr>
          </w:p>
          <w:p w14:paraId="143DF726" w14:textId="77777777" w:rsidR="00757B6D" w:rsidRPr="008F1C62" w:rsidRDefault="00757B6D" w:rsidP="00757B6D">
            <w:pPr>
              <w:rPr>
                <w:rFonts w:cs="Arial"/>
                <w:sz w:val="20"/>
                <w:szCs w:val="20"/>
              </w:rPr>
            </w:pPr>
            <w:r w:rsidRPr="008F1C62">
              <w:rPr>
                <w:rFonts w:cs="Arial"/>
                <w:sz w:val="20"/>
                <w:szCs w:val="20"/>
              </w:rPr>
              <w:t>Proveedor:</w:t>
            </w:r>
          </w:p>
          <w:p w14:paraId="283F2D78" w14:textId="77777777" w:rsidR="00757B6D" w:rsidRPr="008F1C62" w:rsidRDefault="00757B6D" w:rsidP="00757B6D">
            <w:pPr>
              <w:jc w:val="center"/>
              <w:rPr>
                <w:rFonts w:cs="Arial"/>
                <w:sz w:val="20"/>
                <w:szCs w:val="20"/>
              </w:rPr>
            </w:pPr>
          </w:p>
          <w:p w14:paraId="1AC02512"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585ADA29" w14:textId="77777777" w:rsidR="00757B6D" w:rsidRPr="008F1C62" w:rsidRDefault="00757B6D" w:rsidP="00757B6D">
            <w:pPr>
              <w:jc w:val="center"/>
              <w:rPr>
                <w:rFonts w:cs="Arial"/>
                <w:sz w:val="20"/>
                <w:szCs w:val="20"/>
              </w:rPr>
            </w:pPr>
          </w:p>
          <w:p w14:paraId="307040B2" w14:textId="77777777" w:rsidR="00757B6D" w:rsidRPr="008F1C62" w:rsidRDefault="00757B6D" w:rsidP="00757B6D">
            <w:pPr>
              <w:jc w:val="center"/>
              <w:rPr>
                <w:rFonts w:cs="Arial"/>
                <w:sz w:val="20"/>
                <w:szCs w:val="20"/>
              </w:rPr>
            </w:pPr>
          </w:p>
          <w:p w14:paraId="5D6EB26C" w14:textId="77777777" w:rsidR="00757B6D" w:rsidRPr="008F1C62" w:rsidRDefault="00757B6D" w:rsidP="00757B6D">
            <w:pPr>
              <w:rPr>
                <w:rFonts w:cs="Arial"/>
                <w:sz w:val="20"/>
                <w:szCs w:val="20"/>
              </w:rPr>
            </w:pPr>
            <w:r w:rsidRPr="008F1C62">
              <w:rPr>
                <w:rFonts w:cs="Arial"/>
                <w:sz w:val="20"/>
                <w:szCs w:val="20"/>
              </w:rPr>
              <w:t>Tipo de Compra:</w:t>
            </w:r>
          </w:p>
          <w:p w14:paraId="7ABFB731" w14:textId="77777777" w:rsidR="00757B6D" w:rsidRPr="008F1C62" w:rsidRDefault="00757B6D" w:rsidP="00757B6D">
            <w:pPr>
              <w:jc w:val="center"/>
              <w:rPr>
                <w:rFonts w:cs="Arial"/>
                <w:sz w:val="20"/>
                <w:szCs w:val="20"/>
              </w:rPr>
            </w:pPr>
          </w:p>
          <w:p w14:paraId="27E3CA77"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68DAEDDA" w14:textId="77777777" w:rsidR="00757B6D" w:rsidRPr="008F1C62" w:rsidRDefault="00757B6D" w:rsidP="00757B6D">
            <w:pPr>
              <w:jc w:val="center"/>
              <w:rPr>
                <w:rFonts w:cs="Arial"/>
                <w:sz w:val="20"/>
                <w:szCs w:val="20"/>
              </w:rPr>
            </w:pPr>
          </w:p>
        </w:tc>
      </w:tr>
    </w:tbl>
    <w:p w14:paraId="0696D566" w14:textId="77777777" w:rsidR="00757B6D" w:rsidRPr="008F1C62" w:rsidRDefault="00757B6D" w:rsidP="00757B6D">
      <w:pPr>
        <w:jc w:val="both"/>
        <w:rPr>
          <w:rFonts w:cs="Arial"/>
          <w:sz w:val="20"/>
          <w:szCs w:val="20"/>
        </w:rPr>
      </w:pPr>
    </w:p>
    <w:tbl>
      <w:tblPr>
        <w:tblStyle w:val="Tablaconcuadrcula"/>
        <w:tblW w:w="0" w:type="auto"/>
        <w:tblLook w:val="04A0" w:firstRow="1" w:lastRow="0" w:firstColumn="1" w:lastColumn="0" w:noHBand="0" w:noVBand="1"/>
      </w:tblPr>
      <w:tblGrid>
        <w:gridCol w:w="250"/>
        <w:gridCol w:w="6095"/>
      </w:tblGrid>
      <w:tr w:rsidR="00757B6D" w:rsidRPr="008F1C62" w14:paraId="113124A5" w14:textId="77777777" w:rsidTr="00757B6D">
        <w:tc>
          <w:tcPr>
            <w:tcW w:w="250" w:type="dxa"/>
            <w:tcBorders>
              <w:bottom w:val="single" w:sz="4" w:space="0" w:color="auto"/>
            </w:tcBorders>
          </w:tcPr>
          <w:p w14:paraId="638561A6" w14:textId="77777777" w:rsidR="00757B6D" w:rsidRPr="008F1C62" w:rsidRDefault="00757B6D" w:rsidP="00757B6D">
            <w:pPr>
              <w:jc w:val="both"/>
              <w:rPr>
                <w:rFonts w:cs="Arial"/>
                <w:sz w:val="20"/>
                <w:szCs w:val="20"/>
              </w:rPr>
            </w:pPr>
          </w:p>
        </w:tc>
        <w:tc>
          <w:tcPr>
            <w:tcW w:w="6095" w:type="dxa"/>
            <w:tcBorders>
              <w:top w:val="nil"/>
              <w:bottom w:val="nil"/>
              <w:right w:val="nil"/>
            </w:tcBorders>
          </w:tcPr>
          <w:p w14:paraId="0F0014F8" w14:textId="77777777" w:rsidR="00757B6D" w:rsidRPr="008F1C62" w:rsidRDefault="00757B6D" w:rsidP="00757B6D">
            <w:pPr>
              <w:jc w:val="both"/>
              <w:rPr>
                <w:rFonts w:cs="Arial"/>
                <w:sz w:val="20"/>
                <w:szCs w:val="20"/>
              </w:rPr>
            </w:pPr>
            <w:r w:rsidRPr="008F1C62">
              <w:rPr>
                <w:rFonts w:cs="Arial"/>
                <w:sz w:val="20"/>
                <w:szCs w:val="20"/>
              </w:rPr>
              <w:t>Entrega Parciales(_____________de____________)</w:t>
            </w:r>
          </w:p>
        </w:tc>
      </w:tr>
      <w:tr w:rsidR="00757B6D" w:rsidRPr="008F1C62" w14:paraId="18EBCBC5" w14:textId="77777777" w:rsidTr="00757B6D">
        <w:tc>
          <w:tcPr>
            <w:tcW w:w="250" w:type="dxa"/>
            <w:tcBorders>
              <w:left w:val="nil"/>
              <w:right w:val="nil"/>
            </w:tcBorders>
          </w:tcPr>
          <w:p w14:paraId="25578A69" w14:textId="77777777" w:rsidR="00757B6D" w:rsidRPr="008F1C62" w:rsidRDefault="00757B6D" w:rsidP="00757B6D">
            <w:pPr>
              <w:jc w:val="both"/>
              <w:rPr>
                <w:rFonts w:cs="Arial"/>
                <w:sz w:val="20"/>
                <w:szCs w:val="20"/>
              </w:rPr>
            </w:pPr>
          </w:p>
        </w:tc>
        <w:tc>
          <w:tcPr>
            <w:tcW w:w="6095" w:type="dxa"/>
            <w:tcBorders>
              <w:top w:val="nil"/>
              <w:left w:val="nil"/>
              <w:bottom w:val="nil"/>
              <w:right w:val="nil"/>
            </w:tcBorders>
          </w:tcPr>
          <w:p w14:paraId="2A65A807" w14:textId="77777777" w:rsidR="00757B6D" w:rsidRPr="008F1C62" w:rsidRDefault="00757B6D" w:rsidP="00757B6D">
            <w:pPr>
              <w:jc w:val="both"/>
              <w:rPr>
                <w:rFonts w:cs="Arial"/>
                <w:sz w:val="20"/>
                <w:szCs w:val="20"/>
              </w:rPr>
            </w:pPr>
          </w:p>
        </w:tc>
      </w:tr>
      <w:tr w:rsidR="00757B6D" w:rsidRPr="008F1C62" w14:paraId="4412B5D6" w14:textId="77777777" w:rsidTr="00757B6D">
        <w:tc>
          <w:tcPr>
            <w:tcW w:w="250" w:type="dxa"/>
          </w:tcPr>
          <w:p w14:paraId="28F4F306" w14:textId="77777777" w:rsidR="00757B6D" w:rsidRPr="008F1C62" w:rsidRDefault="00757B6D" w:rsidP="00757B6D">
            <w:pPr>
              <w:jc w:val="both"/>
              <w:rPr>
                <w:rFonts w:cs="Arial"/>
                <w:sz w:val="20"/>
                <w:szCs w:val="20"/>
              </w:rPr>
            </w:pPr>
          </w:p>
        </w:tc>
        <w:tc>
          <w:tcPr>
            <w:tcW w:w="6095" w:type="dxa"/>
            <w:tcBorders>
              <w:top w:val="nil"/>
              <w:bottom w:val="nil"/>
              <w:right w:val="nil"/>
            </w:tcBorders>
          </w:tcPr>
          <w:p w14:paraId="581BF855" w14:textId="77777777" w:rsidR="00757B6D" w:rsidRPr="008F1C62" w:rsidRDefault="00757B6D" w:rsidP="00757B6D">
            <w:pPr>
              <w:jc w:val="both"/>
              <w:rPr>
                <w:rFonts w:cs="Arial"/>
                <w:sz w:val="20"/>
                <w:szCs w:val="20"/>
              </w:rPr>
            </w:pPr>
            <w:r w:rsidRPr="008F1C62">
              <w:rPr>
                <w:rFonts w:cs="Arial"/>
                <w:sz w:val="20"/>
                <w:szCs w:val="20"/>
              </w:rPr>
              <w:t>Entrega en una sola exhibición.</w:t>
            </w:r>
          </w:p>
        </w:tc>
      </w:tr>
    </w:tbl>
    <w:p w14:paraId="1CD6AE3B" w14:textId="77777777" w:rsidR="00757B6D" w:rsidRPr="008F1C62" w:rsidRDefault="00757B6D" w:rsidP="00757B6D">
      <w:pPr>
        <w:jc w:val="both"/>
        <w:rPr>
          <w:rFonts w:cs="Arial"/>
          <w:sz w:val="20"/>
          <w:szCs w:val="20"/>
        </w:rPr>
      </w:pPr>
      <w:r w:rsidRPr="008F1C62">
        <w:rPr>
          <w:rFonts w:cs="Arial"/>
          <w:sz w:val="20"/>
          <w:szCs w:val="20"/>
        </w:rPr>
        <w:t xml:space="preserve">   </w:t>
      </w:r>
    </w:p>
    <w:p w14:paraId="72E6DEF4" w14:textId="77777777" w:rsidR="00757B6D" w:rsidRPr="008F1C62" w:rsidRDefault="00757B6D" w:rsidP="00757B6D">
      <w:pPr>
        <w:jc w:val="both"/>
        <w:rPr>
          <w:rFonts w:cs="Arial"/>
          <w:sz w:val="20"/>
          <w:szCs w:val="20"/>
        </w:rPr>
      </w:pPr>
    </w:p>
    <w:p w14:paraId="1E042876" w14:textId="77777777" w:rsidR="00757B6D" w:rsidRPr="008F1C62" w:rsidRDefault="00757B6D" w:rsidP="00757B6D">
      <w:pPr>
        <w:jc w:val="both"/>
        <w:rPr>
          <w:rFonts w:cs="Arial"/>
          <w:sz w:val="20"/>
          <w:szCs w:val="20"/>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757B6D" w:rsidRPr="008F1C62" w14:paraId="55BC23BA" w14:textId="77777777" w:rsidTr="00757B6D">
        <w:trPr>
          <w:trHeight w:val="569"/>
          <w:jc w:val="center"/>
        </w:trPr>
        <w:tc>
          <w:tcPr>
            <w:tcW w:w="1810" w:type="dxa"/>
            <w:tcBorders>
              <w:top w:val="nil"/>
              <w:left w:val="nil"/>
              <w:right w:val="nil"/>
            </w:tcBorders>
          </w:tcPr>
          <w:p w14:paraId="2090E70C" w14:textId="77777777" w:rsidR="00757B6D" w:rsidRPr="008F1C62" w:rsidRDefault="00757B6D" w:rsidP="00757B6D">
            <w:pPr>
              <w:jc w:val="center"/>
              <w:rPr>
                <w:rFonts w:cs="Arial"/>
                <w:b/>
                <w:sz w:val="20"/>
                <w:szCs w:val="20"/>
              </w:rPr>
            </w:pPr>
            <w:r w:rsidRPr="008F1C62">
              <w:rPr>
                <w:rFonts w:cs="Arial"/>
                <w:b/>
                <w:sz w:val="20"/>
                <w:szCs w:val="20"/>
              </w:rPr>
              <w:t>No. de Requisición</w:t>
            </w:r>
          </w:p>
          <w:p w14:paraId="71FC8954" w14:textId="77777777" w:rsidR="00757B6D" w:rsidRPr="008F1C62" w:rsidRDefault="00757B6D" w:rsidP="00757B6D">
            <w:pPr>
              <w:jc w:val="center"/>
              <w:rPr>
                <w:rFonts w:cs="Arial"/>
                <w:b/>
                <w:sz w:val="20"/>
                <w:szCs w:val="20"/>
              </w:rPr>
            </w:pPr>
          </w:p>
          <w:p w14:paraId="002D50C8" w14:textId="77777777" w:rsidR="00757B6D" w:rsidRPr="008F1C62" w:rsidRDefault="00757B6D" w:rsidP="00757B6D">
            <w:pPr>
              <w:jc w:val="center"/>
              <w:rPr>
                <w:rFonts w:cs="Arial"/>
                <w:b/>
                <w:sz w:val="20"/>
                <w:szCs w:val="20"/>
              </w:rPr>
            </w:pPr>
          </w:p>
        </w:tc>
        <w:tc>
          <w:tcPr>
            <w:tcW w:w="243" w:type="dxa"/>
            <w:tcBorders>
              <w:top w:val="nil"/>
              <w:left w:val="nil"/>
              <w:bottom w:val="nil"/>
              <w:right w:val="nil"/>
            </w:tcBorders>
          </w:tcPr>
          <w:p w14:paraId="6580C678" w14:textId="77777777" w:rsidR="00757B6D" w:rsidRPr="008F1C62" w:rsidRDefault="00757B6D" w:rsidP="00757B6D">
            <w:pPr>
              <w:jc w:val="center"/>
              <w:rPr>
                <w:rFonts w:cs="Arial"/>
                <w:b/>
                <w:sz w:val="20"/>
                <w:szCs w:val="20"/>
              </w:rPr>
            </w:pPr>
          </w:p>
        </w:tc>
        <w:tc>
          <w:tcPr>
            <w:tcW w:w="2025" w:type="dxa"/>
            <w:tcBorders>
              <w:top w:val="nil"/>
              <w:left w:val="nil"/>
              <w:right w:val="nil"/>
            </w:tcBorders>
          </w:tcPr>
          <w:p w14:paraId="184AE42E" w14:textId="77777777" w:rsidR="00757B6D" w:rsidRPr="008F1C62" w:rsidRDefault="00757B6D" w:rsidP="00757B6D">
            <w:pPr>
              <w:jc w:val="center"/>
              <w:rPr>
                <w:rFonts w:cs="Arial"/>
                <w:b/>
                <w:sz w:val="20"/>
                <w:szCs w:val="20"/>
              </w:rPr>
            </w:pPr>
            <w:r w:rsidRPr="008F1C62">
              <w:rPr>
                <w:rFonts w:cs="Arial"/>
                <w:b/>
                <w:sz w:val="20"/>
                <w:szCs w:val="20"/>
              </w:rPr>
              <w:t>No. de Pedido</w:t>
            </w:r>
          </w:p>
        </w:tc>
        <w:tc>
          <w:tcPr>
            <w:tcW w:w="284" w:type="dxa"/>
            <w:tcBorders>
              <w:top w:val="nil"/>
              <w:left w:val="nil"/>
              <w:bottom w:val="nil"/>
              <w:right w:val="nil"/>
            </w:tcBorders>
          </w:tcPr>
          <w:p w14:paraId="0C2080DF" w14:textId="77777777" w:rsidR="00757B6D" w:rsidRPr="008F1C62" w:rsidRDefault="00757B6D" w:rsidP="00757B6D">
            <w:pPr>
              <w:jc w:val="center"/>
              <w:rPr>
                <w:rFonts w:cs="Arial"/>
                <w:b/>
                <w:sz w:val="20"/>
                <w:szCs w:val="20"/>
              </w:rPr>
            </w:pPr>
          </w:p>
        </w:tc>
        <w:tc>
          <w:tcPr>
            <w:tcW w:w="3572" w:type="dxa"/>
            <w:tcBorders>
              <w:top w:val="nil"/>
              <w:left w:val="nil"/>
              <w:right w:val="nil"/>
            </w:tcBorders>
          </w:tcPr>
          <w:p w14:paraId="55FC9B6A" w14:textId="77777777" w:rsidR="00757B6D" w:rsidRPr="008F1C62" w:rsidRDefault="00757B6D" w:rsidP="00757B6D">
            <w:pPr>
              <w:jc w:val="center"/>
              <w:rPr>
                <w:rFonts w:cs="Arial"/>
                <w:b/>
                <w:sz w:val="20"/>
                <w:szCs w:val="20"/>
              </w:rPr>
            </w:pPr>
            <w:r w:rsidRPr="008F1C62">
              <w:rPr>
                <w:rFonts w:cs="Arial"/>
                <w:b/>
                <w:sz w:val="20"/>
                <w:szCs w:val="20"/>
              </w:rPr>
              <w:t>Descripción Bien/Servicio</w:t>
            </w:r>
          </w:p>
        </w:tc>
        <w:tc>
          <w:tcPr>
            <w:tcW w:w="236" w:type="dxa"/>
            <w:tcBorders>
              <w:top w:val="nil"/>
              <w:left w:val="nil"/>
              <w:bottom w:val="nil"/>
              <w:right w:val="nil"/>
            </w:tcBorders>
          </w:tcPr>
          <w:p w14:paraId="56E31862" w14:textId="77777777" w:rsidR="00757B6D" w:rsidRPr="008F1C62" w:rsidRDefault="00757B6D" w:rsidP="00757B6D">
            <w:pPr>
              <w:jc w:val="center"/>
              <w:rPr>
                <w:rFonts w:cs="Arial"/>
                <w:b/>
                <w:sz w:val="20"/>
                <w:szCs w:val="20"/>
              </w:rPr>
            </w:pPr>
          </w:p>
        </w:tc>
        <w:tc>
          <w:tcPr>
            <w:tcW w:w="1371" w:type="dxa"/>
            <w:tcBorders>
              <w:top w:val="nil"/>
              <w:left w:val="nil"/>
              <w:right w:val="nil"/>
            </w:tcBorders>
          </w:tcPr>
          <w:p w14:paraId="612B5080" w14:textId="77777777" w:rsidR="00757B6D" w:rsidRPr="008F1C62" w:rsidRDefault="00757B6D" w:rsidP="00757B6D">
            <w:pPr>
              <w:jc w:val="center"/>
              <w:rPr>
                <w:rFonts w:cs="Arial"/>
                <w:b/>
                <w:sz w:val="20"/>
                <w:szCs w:val="20"/>
              </w:rPr>
            </w:pPr>
            <w:r w:rsidRPr="008F1C62">
              <w:rPr>
                <w:rFonts w:cs="Arial"/>
                <w:b/>
                <w:sz w:val="20"/>
                <w:szCs w:val="20"/>
              </w:rPr>
              <w:t>No. de Factura</w:t>
            </w:r>
          </w:p>
        </w:tc>
      </w:tr>
    </w:tbl>
    <w:p w14:paraId="2DB37F9F" w14:textId="77777777" w:rsidR="00757B6D" w:rsidRPr="008F1C62" w:rsidRDefault="00757B6D" w:rsidP="00757B6D">
      <w:pPr>
        <w:jc w:val="both"/>
        <w:rPr>
          <w:rFonts w:cs="Arial"/>
          <w:sz w:val="20"/>
          <w:szCs w:val="20"/>
        </w:rPr>
      </w:pPr>
    </w:p>
    <w:p w14:paraId="5A33C390" w14:textId="77777777" w:rsidR="00757B6D" w:rsidRPr="008F1C62" w:rsidRDefault="00757B6D" w:rsidP="00757B6D">
      <w:pPr>
        <w:jc w:val="both"/>
        <w:rPr>
          <w:rFonts w:cs="Arial"/>
        </w:rPr>
      </w:pPr>
    </w:p>
    <w:p w14:paraId="0EE24C20" w14:textId="77777777" w:rsidR="00757B6D" w:rsidRPr="008F1C62" w:rsidRDefault="00757B6D" w:rsidP="00757B6D">
      <w:pPr>
        <w:jc w:val="both"/>
        <w:rPr>
          <w:rFonts w:cs="Arial"/>
        </w:rPr>
      </w:pPr>
    </w:p>
    <w:p w14:paraId="1A8F0ED1" w14:textId="77777777" w:rsidR="00757B6D" w:rsidRPr="008F1C62" w:rsidRDefault="00757B6D" w:rsidP="00757B6D">
      <w:pPr>
        <w:jc w:val="both"/>
        <w:rPr>
          <w:rFonts w:cs="Arial"/>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757B6D" w:rsidRPr="008F1C62" w14:paraId="1E31912F" w14:textId="77777777" w:rsidTr="00757B6D">
        <w:trPr>
          <w:trHeight w:val="625"/>
        </w:trPr>
        <w:tc>
          <w:tcPr>
            <w:tcW w:w="4361" w:type="dxa"/>
            <w:tcBorders>
              <w:top w:val="nil"/>
              <w:left w:val="nil"/>
              <w:bottom w:val="single" w:sz="4" w:space="0" w:color="auto"/>
              <w:right w:val="nil"/>
            </w:tcBorders>
          </w:tcPr>
          <w:p w14:paraId="7D381B53" w14:textId="77777777" w:rsidR="00757B6D" w:rsidRPr="008F1C62" w:rsidRDefault="00757B6D" w:rsidP="00757B6D">
            <w:pPr>
              <w:jc w:val="center"/>
              <w:rPr>
                <w:rFonts w:cs="Arial"/>
                <w:b/>
                <w:sz w:val="24"/>
                <w:szCs w:val="24"/>
              </w:rPr>
            </w:pPr>
            <w:r w:rsidRPr="008F1C62">
              <w:rPr>
                <w:rFonts w:cs="Arial"/>
                <w:b/>
                <w:sz w:val="24"/>
                <w:szCs w:val="24"/>
              </w:rPr>
              <w:t>RECIBE</w:t>
            </w:r>
          </w:p>
          <w:p w14:paraId="6C7D3037" w14:textId="77777777" w:rsidR="00757B6D" w:rsidRPr="008F1C62" w:rsidRDefault="00757B6D" w:rsidP="00757B6D">
            <w:pPr>
              <w:jc w:val="center"/>
              <w:rPr>
                <w:rFonts w:cs="Arial"/>
                <w:b/>
                <w:sz w:val="24"/>
                <w:szCs w:val="24"/>
              </w:rPr>
            </w:pPr>
          </w:p>
        </w:tc>
        <w:tc>
          <w:tcPr>
            <w:tcW w:w="567" w:type="dxa"/>
            <w:tcBorders>
              <w:top w:val="nil"/>
              <w:left w:val="nil"/>
              <w:bottom w:val="nil"/>
              <w:right w:val="nil"/>
            </w:tcBorders>
          </w:tcPr>
          <w:p w14:paraId="19AFB1EF" w14:textId="77777777" w:rsidR="00757B6D" w:rsidRPr="008F1C62" w:rsidRDefault="00757B6D" w:rsidP="00757B6D">
            <w:pPr>
              <w:jc w:val="center"/>
              <w:rPr>
                <w:rFonts w:cs="Arial"/>
                <w:b/>
                <w:sz w:val="24"/>
                <w:szCs w:val="24"/>
              </w:rPr>
            </w:pPr>
          </w:p>
        </w:tc>
        <w:tc>
          <w:tcPr>
            <w:tcW w:w="4126" w:type="dxa"/>
            <w:tcBorders>
              <w:top w:val="nil"/>
              <w:left w:val="nil"/>
              <w:bottom w:val="single" w:sz="4" w:space="0" w:color="auto"/>
              <w:right w:val="nil"/>
            </w:tcBorders>
          </w:tcPr>
          <w:p w14:paraId="0449CC5C" w14:textId="77777777" w:rsidR="00757B6D" w:rsidRPr="008F1C62" w:rsidRDefault="00757B6D" w:rsidP="00757B6D">
            <w:pPr>
              <w:jc w:val="center"/>
              <w:rPr>
                <w:rFonts w:cs="Arial"/>
                <w:b/>
                <w:sz w:val="24"/>
                <w:szCs w:val="24"/>
              </w:rPr>
            </w:pPr>
            <w:r w:rsidRPr="008F1C62">
              <w:rPr>
                <w:rFonts w:cs="Arial"/>
                <w:b/>
                <w:sz w:val="24"/>
                <w:szCs w:val="24"/>
              </w:rPr>
              <w:t>ENTREGA</w:t>
            </w:r>
          </w:p>
        </w:tc>
      </w:tr>
      <w:tr w:rsidR="00757B6D" w:rsidRPr="008F1C62" w14:paraId="3065C535" w14:textId="77777777" w:rsidTr="00757B6D">
        <w:tc>
          <w:tcPr>
            <w:tcW w:w="4361" w:type="dxa"/>
            <w:tcBorders>
              <w:top w:val="single" w:sz="4" w:space="0" w:color="auto"/>
              <w:left w:val="nil"/>
              <w:bottom w:val="nil"/>
              <w:right w:val="nil"/>
            </w:tcBorders>
          </w:tcPr>
          <w:p w14:paraId="6E9B6E8B" w14:textId="77777777" w:rsidR="00757B6D" w:rsidRPr="008F1C62" w:rsidRDefault="00757B6D" w:rsidP="00757B6D">
            <w:pPr>
              <w:jc w:val="center"/>
              <w:rPr>
                <w:rFonts w:cs="Arial"/>
                <w:sz w:val="20"/>
                <w:szCs w:val="20"/>
              </w:rPr>
            </w:pPr>
            <w:r w:rsidRPr="008F1C62">
              <w:rPr>
                <w:rFonts w:cs="Arial"/>
                <w:sz w:val="20"/>
                <w:szCs w:val="20"/>
              </w:rPr>
              <w:t>Nombre y Firma</w:t>
            </w:r>
          </w:p>
        </w:tc>
        <w:tc>
          <w:tcPr>
            <w:tcW w:w="567" w:type="dxa"/>
            <w:tcBorders>
              <w:top w:val="nil"/>
              <w:left w:val="nil"/>
              <w:bottom w:val="nil"/>
              <w:right w:val="nil"/>
            </w:tcBorders>
          </w:tcPr>
          <w:p w14:paraId="5BECCCB8" w14:textId="77777777" w:rsidR="00757B6D" w:rsidRPr="008F1C62" w:rsidRDefault="00757B6D" w:rsidP="00757B6D">
            <w:pPr>
              <w:jc w:val="center"/>
              <w:rPr>
                <w:rFonts w:cs="Arial"/>
                <w:sz w:val="20"/>
                <w:szCs w:val="20"/>
              </w:rPr>
            </w:pPr>
          </w:p>
        </w:tc>
        <w:tc>
          <w:tcPr>
            <w:tcW w:w="4126" w:type="dxa"/>
            <w:tcBorders>
              <w:top w:val="single" w:sz="4" w:space="0" w:color="auto"/>
              <w:left w:val="nil"/>
              <w:bottom w:val="nil"/>
              <w:right w:val="nil"/>
            </w:tcBorders>
          </w:tcPr>
          <w:p w14:paraId="2676A35C" w14:textId="77777777" w:rsidR="00757B6D" w:rsidRPr="008F1C62" w:rsidRDefault="00757B6D" w:rsidP="00757B6D">
            <w:pPr>
              <w:jc w:val="center"/>
              <w:rPr>
                <w:rFonts w:cs="Arial"/>
                <w:sz w:val="20"/>
                <w:szCs w:val="20"/>
              </w:rPr>
            </w:pPr>
            <w:r w:rsidRPr="008F1C62">
              <w:rPr>
                <w:rFonts w:cs="Arial"/>
                <w:sz w:val="20"/>
                <w:szCs w:val="20"/>
              </w:rPr>
              <w:t>Nombre y Firma</w:t>
            </w:r>
          </w:p>
        </w:tc>
      </w:tr>
    </w:tbl>
    <w:p w14:paraId="4B4B525A" w14:textId="77777777" w:rsidR="00757B6D" w:rsidRDefault="00757B6D" w:rsidP="00757B6D">
      <w:pPr>
        <w:ind w:right="-518"/>
        <w:rPr>
          <w:b/>
          <w:sz w:val="28"/>
          <w:szCs w:val="28"/>
        </w:rPr>
      </w:pPr>
    </w:p>
    <w:p w14:paraId="23A32734" w14:textId="77777777" w:rsidR="00757B6D" w:rsidRDefault="00757B6D" w:rsidP="00757B6D">
      <w:pPr>
        <w:ind w:right="-518"/>
        <w:rPr>
          <w:b/>
          <w:sz w:val="28"/>
          <w:szCs w:val="28"/>
        </w:rPr>
      </w:pPr>
    </w:p>
    <w:p w14:paraId="4523CDEE" w14:textId="77777777" w:rsidR="00757B6D" w:rsidRDefault="00757B6D" w:rsidP="00757B6D">
      <w:pPr>
        <w:ind w:left="-426" w:right="-518" w:firstLine="710"/>
        <w:jc w:val="center"/>
        <w:rPr>
          <w:b/>
          <w:sz w:val="28"/>
          <w:szCs w:val="28"/>
        </w:rPr>
      </w:pPr>
    </w:p>
    <w:p w14:paraId="2B21FDF1" w14:textId="77777777" w:rsidR="00B867BB" w:rsidRDefault="00B867BB" w:rsidP="00757B6D">
      <w:pPr>
        <w:ind w:left="-426" w:right="-518" w:firstLine="710"/>
        <w:jc w:val="center"/>
        <w:rPr>
          <w:b/>
          <w:sz w:val="28"/>
          <w:szCs w:val="28"/>
        </w:rPr>
      </w:pPr>
    </w:p>
    <w:p w14:paraId="5217C112" w14:textId="77777777" w:rsidR="00B867BB" w:rsidRDefault="00B867BB" w:rsidP="00757B6D">
      <w:pPr>
        <w:ind w:left="-426" w:right="-518" w:firstLine="710"/>
        <w:jc w:val="center"/>
        <w:rPr>
          <w:b/>
          <w:sz w:val="28"/>
          <w:szCs w:val="28"/>
        </w:rPr>
      </w:pPr>
    </w:p>
    <w:p w14:paraId="09A00DB7" w14:textId="77777777" w:rsidR="00757B6D" w:rsidRDefault="00757B6D" w:rsidP="00757B6D">
      <w:pPr>
        <w:ind w:left="-426" w:right="-518" w:firstLine="710"/>
        <w:jc w:val="center"/>
        <w:rPr>
          <w:b/>
          <w:sz w:val="28"/>
          <w:szCs w:val="28"/>
        </w:rPr>
      </w:pPr>
    </w:p>
    <w:p w14:paraId="5C3AC852" w14:textId="77777777" w:rsidR="00757B6D" w:rsidRDefault="00757B6D" w:rsidP="00757B6D">
      <w:pPr>
        <w:ind w:left="-426" w:right="-518" w:firstLine="710"/>
        <w:jc w:val="center"/>
        <w:rPr>
          <w:b/>
          <w:sz w:val="28"/>
          <w:szCs w:val="28"/>
        </w:rPr>
      </w:pPr>
    </w:p>
    <w:p w14:paraId="5623DD63" w14:textId="77777777" w:rsidR="00757B6D" w:rsidRDefault="00757B6D" w:rsidP="00757B6D">
      <w:pPr>
        <w:rPr>
          <w:rFonts w:ascii="Calibri" w:hAnsi="Calibri" w:cs="Calibri"/>
          <w:b/>
        </w:rPr>
      </w:pPr>
    </w:p>
    <w:p w14:paraId="5D4C30D8" w14:textId="77777777" w:rsidR="00164898" w:rsidRDefault="00164898" w:rsidP="00757B6D">
      <w:pPr>
        <w:tabs>
          <w:tab w:val="left" w:pos="1300"/>
        </w:tabs>
        <w:jc w:val="center"/>
        <w:rPr>
          <w:rFonts w:cstheme="minorHAnsi"/>
          <w:bCs/>
        </w:rPr>
      </w:pPr>
    </w:p>
    <w:p w14:paraId="38F0F283" w14:textId="77777777" w:rsidR="00757B6D" w:rsidRPr="00881A75" w:rsidRDefault="00757B6D" w:rsidP="00757B6D">
      <w:pPr>
        <w:tabs>
          <w:tab w:val="left" w:pos="1300"/>
        </w:tabs>
        <w:jc w:val="center"/>
        <w:rPr>
          <w:rFonts w:cstheme="minorHAnsi"/>
          <w:b/>
          <w:bCs/>
        </w:rPr>
      </w:pPr>
      <w:bookmarkStart w:id="0" w:name="_GoBack"/>
      <w:bookmarkEnd w:id="0"/>
      <w:r>
        <w:rPr>
          <w:rFonts w:cstheme="minorHAnsi"/>
          <w:bCs/>
        </w:rPr>
        <w:t>A</w:t>
      </w:r>
      <w:r w:rsidRPr="00881A75">
        <w:rPr>
          <w:rFonts w:cstheme="minorHAnsi"/>
          <w:bCs/>
        </w:rPr>
        <w:t>NEXO</w:t>
      </w:r>
      <w:r>
        <w:rPr>
          <w:rFonts w:cstheme="minorHAnsi"/>
          <w:bCs/>
        </w:rPr>
        <w:t xml:space="preserve"> NÚMERO </w:t>
      </w:r>
      <w:r w:rsidRPr="00881A75">
        <w:rPr>
          <w:rFonts w:cstheme="minorHAnsi"/>
          <w:bCs/>
        </w:rPr>
        <w:t xml:space="preserve"> 4</w:t>
      </w:r>
    </w:p>
    <w:p w14:paraId="0E945360" w14:textId="77777777" w:rsidR="00757B6D" w:rsidRPr="00881A75" w:rsidRDefault="00757B6D" w:rsidP="00757B6D">
      <w:pPr>
        <w:jc w:val="center"/>
        <w:rPr>
          <w:rFonts w:cstheme="minorHAnsi"/>
          <w:b/>
          <w:bCs/>
        </w:rPr>
      </w:pPr>
      <w:r w:rsidRPr="00881A75">
        <w:rPr>
          <w:rFonts w:cstheme="minorHAnsi"/>
          <w:bCs/>
        </w:rPr>
        <w:t>AVISO DE PRIVACIDAD</w:t>
      </w:r>
    </w:p>
    <w:p w14:paraId="6B4F3DCC" w14:textId="77777777" w:rsidR="00757B6D" w:rsidRPr="0025685A" w:rsidRDefault="00757B6D" w:rsidP="00757B6D">
      <w:pPr>
        <w:jc w:val="center"/>
        <w:rPr>
          <w:rFonts w:cstheme="minorHAnsi"/>
        </w:rPr>
      </w:pPr>
    </w:p>
    <w:p w14:paraId="38A7804F" w14:textId="77777777" w:rsidR="0006129D" w:rsidRPr="005F0F66" w:rsidRDefault="0006129D" w:rsidP="0006129D">
      <w:pPr>
        <w:jc w:val="both"/>
        <w:rPr>
          <w:rFonts w:cstheme="minorHAnsi"/>
        </w:rPr>
      </w:pPr>
      <w:r w:rsidRPr="005F0F66">
        <w:rPr>
          <w:rFonts w:cstheme="minorHAnsi"/>
          <w:b/>
        </w:rPr>
        <w:t>INVITACIÓN IRE/DIF06/2024, DENOMINADA “RENTA DE 21 EQUIPOS MULTIFUNCIONALES”</w:t>
      </w:r>
      <w:r w:rsidRPr="005F0F66">
        <w:rPr>
          <w:rFonts w:cstheme="minorHAnsi"/>
        </w:rPr>
        <w:t xml:space="preserve"> ABARCANDO DESDE EL 18 DE MARZO AL 31 DE DICIEMBRE DEL 2024.”</w:t>
      </w:r>
    </w:p>
    <w:p w14:paraId="0DB9A764" w14:textId="77777777" w:rsidR="00757B6D" w:rsidRPr="0025685A" w:rsidRDefault="00757B6D" w:rsidP="00757B6D">
      <w:pPr>
        <w:tabs>
          <w:tab w:val="left" w:pos="567"/>
        </w:tabs>
        <w:ind w:right="900"/>
        <w:rPr>
          <w:rFonts w:cstheme="minorHAnsi"/>
        </w:rPr>
      </w:pPr>
    </w:p>
    <w:p w14:paraId="26576AC4" w14:textId="77777777" w:rsidR="00757B6D" w:rsidRPr="0025685A" w:rsidRDefault="00757B6D" w:rsidP="00757B6D">
      <w:pPr>
        <w:tabs>
          <w:tab w:val="left" w:pos="567"/>
        </w:tabs>
        <w:ind w:right="900"/>
        <w:rPr>
          <w:rFonts w:cstheme="minorHAnsi"/>
          <w:sz w:val="22"/>
          <w:szCs w:val="22"/>
        </w:rPr>
      </w:pPr>
    </w:p>
    <w:p w14:paraId="02A7A6F7" w14:textId="77777777" w:rsidR="00757B6D" w:rsidRPr="0025685A" w:rsidRDefault="00757B6D" w:rsidP="00757B6D">
      <w:pPr>
        <w:tabs>
          <w:tab w:val="center" w:pos="4252"/>
          <w:tab w:val="right" w:pos="8504"/>
        </w:tabs>
        <w:rPr>
          <w:rFonts w:cstheme="minorHAnsi"/>
          <w:b/>
          <w:sz w:val="22"/>
          <w:szCs w:val="22"/>
        </w:rPr>
      </w:pPr>
      <w:r w:rsidRPr="0025685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51863FE" wp14:editId="53C0E48F">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AA6C08" w:rsidRPr="00EA26D2" w14:paraId="00D82158" w14:textId="77777777" w:rsidTr="00E91EF2">
                              <w:trPr>
                                <w:trHeight w:val="646"/>
                              </w:trPr>
                              <w:tc>
                                <w:tcPr>
                                  <w:tcW w:w="1505" w:type="dxa"/>
                                  <w:shd w:val="clear" w:color="auto" w:fill="auto"/>
                                  <w:vAlign w:val="center"/>
                                </w:tcPr>
                                <w:p w14:paraId="2B2E73D7" w14:textId="77777777" w:rsidR="00AA6C08" w:rsidRPr="00EA26D2" w:rsidRDefault="00AA6C0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01EB8CD" w14:textId="77777777" w:rsidR="00AA6C08" w:rsidRPr="00EA26D2" w:rsidRDefault="00AA6C0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5A46512" w14:textId="77777777" w:rsidR="00AA6C08" w:rsidRPr="00EA26D2" w:rsidRDefault="00AA6C0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EC619CA" w14:textId="77777777" w:rsidR="00AA6C08" w:rsidRPr="00EA26D2" w:rsidRDefault="00AA6C0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E83E0F7" w14:textId="77777777" w:rsidR="00AA6C08" w:rsidRPr="00A05847" w:rsidRDefault="00AA6C08" w:rsidP="00757B6D">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AA6C08" w:rsidRPr="00EA26D2" w14:paraId="00D82158" w14:textId="77777777" w:rsidTr="00E91EF2">
                        <w:trPr>
                          <w:trHeight w:val="646"/>
                        </w:trPr>
                        <w:tc>
                          <w:tcPr>
                            <w:tcW w:w="1505" w:type="dxa"/>
                            <w:shd w:val="clear" w:color="auto" w:fill="auto"/>
                            <w:vAlign w:val="center"/>
                          </w:tcPr>
                          <w:p w14:paraId="2B2E73D7" w14:textId="77777777" w:rsidR="00AA6C08" w:rsidRPr="00EA26D2" w:rsidRDefault="00AA6C0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01EB8CD" w14:textId="77777777" w:rsidR="00AA6C08" w:rsidRPr="00EA26D2" w:rsidRDefault="00AA6C0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5A46512" w14:textId="77777777" w:rsidR="00AA6C08" w:rsidRPr="00EA26D2" w:rsidRDefault="00AA6C0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EC619CA" w14:textId="77777777" w:rsidR="00AA6C08" w:rsidRPr="00EA26D2" w:rsidRDefault="00AA6C0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E83E0F7" w14:textId="77777777" w:rsidR="00AA6C08" w:rsidRPr="00A05847" w:rsidRDefault="00AA6C08" w:rsidP="00757B6D">
                      <w:pPr>
                        <w:rPr>
                          <w:sz w:val="8"/>
                        </w:rPr>
                      </w:pPr>
                    </w:p>
                  </w:txbxContent>
                </v:textbox>
                <w10:wrap anchorx="margin"/>
              </v:shape>
            </w:pict>
          </mc:Fallback>
        </mc:AlternateContent>
      </w:r>
      <w:r w:rsidRPr="0025685A">
        <w:rPr>
          <w:rFonts w:cstheme="minorHAnsi"/>
          <w:sz w:val="22"/>
          <w:szCs w:val="22"/>
        </w:rPr>
        <w:t>Sistema para el Desarrollo Integral de la Familia</w:t>
      </w:r>
    </w:p>
    <w:p w14:paraId="74BD0953" w14:textId="77777777" w:rsidR="00757B6D" w:rsidRPr="0025685A" w:rsidRDefault="00757B6D" w:rsidP="00757B6D">
      <w:pPr>
        <w:tabs>
          <w:tab w:val="center" w:pos="4252"/>
          <w:tab w:val="right" w:pos="8504"/>
        </w:tabs>
        <w:rPr>
          <w:rFonts w:cstheme="minorHAnsi"/>
          <w:b/>
          <w:sz w:val="22"/>
          <w:szCs w:val="22"/>
        </w:rPr>
      </w:pPr>
      <w:r w:rsidRPr="0025685A">
        <w:rPr>
          <w:rFonts w:cstheme="minorHAnsi"/>
          <w:sz w:val="22"/>
          <w:szCs w:val="22"/>
        </w:rPr>
        <w:t xml:space="preserve">Dirección General </w:t>
      </w:r>
    </w:p>
    <w:p w14:paraId="131BACD1" w14:textId="77777777" w:rsidR="00757B6D" w:rsidRPr="0025685A" w:rsidRDefault="00757B6D" w:rsidP="00757B6D">
      <w:pPr>
        <w:tabs>
          <w:tab w:val="center" w:pos="4252"/>
          <w:tab w:val="right" w:pos="8504"/>
        </w:tabs>
        <w:rPr>
          <w:rFonts w:cstheme="minorHAnsi"/>
          <w:b/>
          <w:sz w:val="22"/>
          <w:szCs w:val="22"/>
        </w:rPr>
      </w:pPr>
      <w:r w:rsidRPr="0025685A">
        <w:rPr>
          <w:rFonts w:cstheme="minorHAnsi"/>
          <w:sz w:val="22"/>
          <w:szCs w:val="22"/>
        </w:rPr>
        <w:t xml:space="preserve">Coordinación de Calidad </w:t>
      </w:r>
    </w:p>
    <w:p w14:paraId="27C19B7A" w14:textId="77777777" w:rsidR="00757B6D" w:rsidRPr="0025685A" w:rsidRDefault="00757B6D" w:rsidP="00757B6D">
      <w:pPr>
        <w:tabs>
          <w:tab w:val="center" w:pos="4252"/>
          <w:tab w:val="right" w:pos="8504"/>
        </w:tabs>
        <w:rPr>
          <w:rFonts w:cstheme="minorHAnsi"/>
        </w:rPr>
      </w:pPr>
    </w:p>
    <w:p w14:paraId="49767116" w14:textId="77777777" w:rsidR="00757B6D" w:rsidRPr="0025685A" w:rsidRDefault="00757B6D" w:rsidP="00757B6D">
      <w:pPr>
        <w:tabs>
          <w:tab w:val="center" w:pos="4252"/>
          <w:tab w:val="right" w:pos="8504"/>
        </w:tabs>
        <w:rPr>
          <w:rFonts w:cstheme="minorHAnsi"/>
          <w:b/>
        </w:rPr>
      </w:pPr>
      <w:r w:rsidRPr="0025685A">
        <w:rPr>
          <w:rFonts w:cstheme="minorHAnsi"/>
        </w:rPr>
        <w:t>AUTORIZACIÓN PARA EL USO DE DATOS PERSONALES</w:t>
      </w:r>
    </w:p>
    <w:p w14:paraId="5FDD23B2" w14:textId="77777777" w:rsidR="00757B6D" w:rsidRPr="0025685A" w:rsidRDefault="00757B6D" w:rsidP="00757B6D">
      <w:pPr>
        <w:rPr>
          <w:rFonts w:cstheme="minorHAnsi"/>
        </w:rPr>
      </w:pPr>
    </w:p>
    <w:p w14:paraId="41AF412D" w14:textId="45D46128" w:rsidR="00757B6D" w:rsidRPr="0006129D" w:rsidRDefault="00757B6D" w:rsidP="0006129D">
      <w:pPr>
        <w:jc w:val="both"/>
        <w:rPr>
          <w:rFonts w:cstheme="minorHAnsi"/>
        </w:rPr>
      </w:pPr>
      <w:r w:rsidRPr="0025685A">
        <w:rPr>
          <w:rFonts w:cstheme="minorHAnsi"/>
        </w:rPr>
        <w:t xml:space="preserve">Por este medio, otorgo mi consentimiento y autorizo de manera voluntaria para que el DIF Estatal, a través de él o la  </w:t>
      </w:r>
      <w:r w:rsidRPr="002B082E">
        <w:rPr>
          <w:rFonts w:cstheme="minorHAnsi"/>
          <w:b/>
          <w:bCs/>
          <w:u w:val="single"/>
        </w:rPr>
        <w:t>C.P. CESAR MAURILIO MACÍAS RAMÍREZ</w:t>
      </w:r>
      <w:r w:rsidRPr="0025685A">
        <w:rPr>
          <w:rFonts w:cstheme="minorHAnsi"/>
        </w:rPr>
        <w:t xml:space="preserve">, del área de </w:t>
      </w:r>
      <w:r w:rsidRPr="0025685A">
        <w:rPr>
          <w:rFonts w:cstheme="minorHAnsi"/>
          <w:u w:val="single"/>
        </w:rPr>
        <w:t>_ADMINISTRACIÓN Y FINANZAS</w:t>
      </w:r>
      <w:r w:rsidRPr="0025685A">
        <w:rPr>
          <w:rFonts w:cstheme="minorHAnsi"/>
        </w:rPr>
        <w:t xml:space="preserve"> realice el tratamiento necesario de mis datos personales y/o sensibles para la finalidad de: _</w:t>
      </w:r>
      <w:r w:rsidRPr="0025685A">
        <w:rPr>
          <w:rFonts w:cstheme="minorHAnsi"/>
          <w:u w:val="single"/>
        </w:rPr>
        <w:t xml:space="preserve">integrar el expediente del proceso de </w:t>
      </w:r>
      <w:r w:rsidR="0006129D">
        <w:rPr>
          <w:rFonts w:cstheme="minorHAnsi"/>
          <w:b/>
        </w:rPr>
        <w:t>INVITACIÓN IRE/</w:t>
      </w:r>
      <w:r w:rsidR="004C50D4" w:rsidRPr="004C50D4">
        <w:rPr>
          <w:rFonts w:cstheme="minorHAnsi"/>
          <w:b/>
        </w:rPr>
        <w:t>DIF</w:t>
      </w:r>
      <w:r w:rsidR="0006129D">
        <w:rPr>
          <w:rFonts w:cstheme="minorHAnsi"/>
          <w:b/>
        </w:rPr>
        <w:t>06</w:t>
      </w:r>
      <w:r w:rsidR="004C50D4" w:rsidRPr="004C50D4">
        <w:rPr>
          <w:rFonts w:cstheme="minorHAnsi"/>
          <w:b/>
        </w:rPr>
        <w:t xml:space="preserve">/2024, DENOMINADA </w:t>
      </w:r>
      <w:r w:rsidR="0006129D" w:rsidRPr="005F0F66">
        <w:rPr>
          <w:rFonts w:cstheme="minorHAnsi"/>
          <w:b/>
        </w:rPr>
        <w:t>INVITACIÓN IRE/DIF06/2024, DENOMINADA “RENTA DE 21 EQUIPOS MULTIFUNCIONALES”</w:t>
      </w:r>
      <w:r w:rsidR="0006129D" w:rsidRPr="005F0F66">
        <w:rPr>
          <w:rFonts w:cstheme="minorHAnsi"/>
        </w:rPr>
        <w:t xml:space="preserve"> abarcando desde el 18 de marzo al 31 de diciembre del 2024.”</w:t>
      </w:r>
      <w:r w:rsidR="0006129D">
        <w:rPr>
          <w:rFonts w:cstheme="minorHAnsi"/>
        </w:rPr>
        <w:t xml:space="preserve"> </w:t>
      </w:r>
      <w:r w:rsidRPr="0025685A">
        <w:rPr>
          <w:rFonts w:cstheme="minorHAnsi"/>
        </w:rPr>
        <w:t>del mismo modo, manifiesto que fui informado sobre el aviso de privacidad de la institución y el uso de mis derechos de ARCO.</w:t>
      </w:r>
    </w:p>
    <w:p w14:paraId="7B642932" w14:textId="77777777" w:rsidR="00757B6D" w:rsidRPr="0025685A" w:rsidRDefault="00757B6D" w:rsidP="00757B6D">
      <w:pPr>
        <w:rPr>
          <w:rFonts w:cstheme="minorHAnsi"/>
        </w:rPr>
      </w:pPr>
    </w:p>
    <w:p w14:paraId="4C8D58CD" w14:textId="0186CE4A" w:rsidR="00757B6D" w:rsidRPr="0025685A" w:rsidRDefault="00757B6D" w:rsidP="00757B6D">
      <w:pPr>
        <w:rPr>
          <w:rFonts w:cstheme="minorHAnsi"/>
        </w:rPr>
      </w:pPr>
      <w:r w:rsidRPr="0025685A">
        <w:rPr>
          <w:rFonts w:cstheme="minorHAnsi"/>
        </w:rPr>
        <w:t xml:space="preserve">Colima, Col.  </w:t>
      </w:r>
      <w:r w:rsidRPr="0025685A">
        <w:rPr>
          <w:rFonts w:cstheme="minorHAnsi"/>
          <w:u w:val="single"/>
        </w:rPr>
        <w:t>_________</w:t>
      </w:r>
      <w:r w:rsidRPr="0025685A">
        <w:rPr>
          <w:rFonts w:cstheme="minorHAnsi"/>
        </w:rPr>
        <w:t xml:space="preserve"> De </w:t>
      </w:r>
      <w:r w:rsidRPr="0025685A">
        <w:rPr>
          <w:rFonts w:cstheme="minorHAnsi"/>
          <w:u w:val="single"/>
        </w:rPr>
        <w:t>____</w:t>
      </w:r>
      <w:r>
        <w:rPr>
          <w:rFonts w:cstheme="minorHAnsi"/>
          <w:u w:val="single"/>
        </w:rPr>
        <w:t xml:space="preserve">         </w:t>
      </w:r>
      <w:r w:rsidRPr="0025685A">
        <w:rPr>
          <w:rFonts w:cstheme="minorHAnsi"/>
          <w:u w:val="single"/>
        </w:rPr>
        <w:t>____            ____</w:t>
      </w:r>
      <w:r w:rsidRPr="0025685A">
        <w:rPr>
          <w:rFonts w:cstheme="minorHAnsi"/>
        </w:rPr>
        <w:t xml:space="preserve">de </w:t>
      </w:r>
      <w:r w:rsidR="004C50D4">
        <w:rPr>
          <w:rFonts w:cstheme="minorHAnsi"/>
          <w:u w:val="single"/>
        </w:rPr>
        <w:t>2024</w:t>
      </w:r>
      <w:r w:rsidRPr="0025685A">
        <w:rPr>
          <w:rFonts w:cstheme="minorHAnsi"/>
        </w:rPr>
        <w:t>.</w:t>
      </w:r>
    </w:p>
    <w:p w14:paraId="65949134" w14:textId="77777777" w:rsidR="00757B6D" w:rsidRPr="0025685A" w:rsidRDefault="00757B6D" w:rsidP="00757B6D">
      <w:pPr>
        <w:rPr>
          <w:rFonts w:cstheme="minorHAnsi"/>
        </w:rPr>
      </w:pPr>
    </w:p>
    <w:p w14:paraId="0F9364D7" w14:textId="77777777" w:rsidR="00757B6D" w:rsidRPr="0025685A" w:rsidRDefault="00757B6D" w:rsidP="00757B6D">
      <w:pPr>
        <w:rPr>
          <w:rFonts w:cstheme="minorHAnsi"/>
        </w:rPr>
      </w:pPr>
    </w:p>
    <w:p w14:paraId="249043A1" w14:textId="77777777" w:rsidR="00757B6D" w:rsidRPr="005E3CA9" w:rsidRDefault="00757B6D" w:rsidP="00757B6D">
      <w:pPr>
        <w:rPr>
          <w:rFonts w:cstheme="minorHAnsi"/>
        </w:rPr>
      </w:pPr>
    </w:p>
    <w:p w14:paraId="4D7F41D1" w14:textId="77777777" w:rsidR="00757B6D" w:rsidRPr="005E3CA9" w:rsidRDefault="00757B6D" w:rsidP="00757B6D">
      <w:pPr>
        <w:rPr>
          <w:rFonts w:cstheme="minorHAnsi"/>
        </w:rPr>
      </w:pPr>
      <w:r w:rsidRPr="005E3CA9">
        <w:rPr>
          <w:rFonts w:cstheme="minorHAnsi"/>
          <w:noProof/>
          <w:lang w:eastAsia="es-MX"/>
        </w:rPr>
        <mc:AlternateContent>
          <mc:Choice Requires="wps">
            <w:drawing>
              <wp:anchor distT="0" distB="0" distL="114300" distR="114300" simplePos="0" relativeHeight="251660288" behindDoc="0" locked="0" layoutInCell="1" allowOverlap="1" wp14:anchorId="2A0D2142" wp14:editId="73AD9D5A">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45A662F" w14:textId="0F84A566" w:rsidR="00AA6C08" w:rsidRPr="00F06795" w:rsidRDefault="00AA6C08" w:rsidP="00757B6D">
                            <w:pPr>
                              <w:jc w:val="center"/>
                              <w:rPr>
                                <w:rFonts w:cstheme="minorHAnsi"/>
                                <w:szCs w:val="28"/>
                              </w:rPr>
                            </w:pPr>
                            <w:r>
                              <w:rPr>
                                <w:rFonts w:cstheme="minorHAnsi"/>
                                <w:szCs w:val="28"/>
                              </w:rPr>
                              <w:t xml:space="preserve">____________________________ </w:t>
                            </w:r>
                          </w:p>
                          <w:p w14:paraId="3B0EE13B" w14:textId="77777777" w:rsidR="00AA6C08" w:rsidRPr="00F06795" w:rsidRDefault="00AA6C08" w:rsidP="00757B6D">
                            <w:pPr>
                              <w:jc w:val="center"/>
                              <w:rPr>
                                <w:rFonts w:cstheme="minorHAnsi"/>
                                <w:szCs w:val="28"/>
                              </w:rPr>
                            </w:pPr>
                            <w:r w:rsidRPr="00F06795">
                              <w:rPr>
                                <w:rFonts w:cstheme="minorHAnsi"/>
                                <w:szCs w:val="28"/>
                              </w:rPr>
                              <w:t>Nombre y firma de quien autoriza</w:t>
                            </w:r>
                          </w:p>
                          <w:p w14:paraId="44E36B33" w14:textId="77777777" w:rsidR="00AA6C08" w:rsidRPr="00F06795" w:rsidRDefault="00AA6C08" w:rsidP="00757B6D">
                            <w:pPr>
                              <w:jc w:val="center"/>
                              <w:rPr>
                                <w:rFonts w:cstheme="minorHAnsi"/>
                                <w:szCs w:val="28"/>
                              </w:rPr>
                            </w:pPr>
                            <w:r w:rsidRPr="00F06795">
                              <w:rPr>
                                <w:rFonts w:cstheme="minorHAnsi"/>
                                <w:szCs w:val="28"/>
                              </w:rPr>
                              <w:t>(Titular de los datos personales)</w:t>
                            </w:r>
                          </w:p>
                          <w:p w14:paraId="63946A67" w14:textId="77777777" w:rsidR="00AA6C08" w:rsidRDefault="00AA6C08" w:rsidP="00757B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4vIzlN4AAAAJAQAADwAAAGRycy9kb3ducmV2LnhtbEyPy07DMBBF90j8gzVI7KjdUGgT&#10;4lQVasuyUCLWbjwkEfFDtpuGv2dYwW5G9+jOmXI9mYGNGGLvrIT5TABD2zjd21ZC/b67WwGLSVmt&#10;BmdRwjdGWFfXV6UqtLvYNxyPqWVUYmOhJHQp+YLz2HRoVJw5j5ayTxeMSrSGluugLlRuBp4J8ciN&#10;6i1d6JTH5w6br+PZSPDJ75cv4fC62e5GUX/s66xvt1Le3kybJ2AJp/QHw68+qUNFTid3tjqyQcKD&#10;uF8QKiHPgVGeL5Y0nAjMVnPgVcn/f1D9AAAA//8DAFBLAQItABQABgAIAAAAIQC2gziS/gAAAOEB&#10;AAATAAAAAAAAAAAAAAAAAAAAAABbQ29udGVudF9UeXBlc10ueG1sUEsBAi0AFAAGAAgAAAAhADj9&#10;If/WAAAAlAEAAAsAAAAAAAAAAAAAAAAALwEAAF9yZWxzLy5yZWxzUEsBAi0AFAAGAAgAAAAhAFN8&#10;43QSAgAAAAQAAA4AAAAAAAAAAAAAAAAALgIAAGRycy9lMm9Eb2MueG1sUEsBAi0AFAAGAAgAAAAh&#10;AOLyM5TeAAAACQEAAA8AAAAAAAAAAAAAAAAAbAQAAGRycy9kb3ducmV2LnhtbFBLBQYAAAAABAAE&#10;APMAAAB3BQAAAAA=&#10;" filled="f" stroked="f">
                <v:textbox style="mso-fit-shape-to-text:t">
                  <w:txbxContent>
                    <w:p w14:paraId="245A662F" w14:textId="0F84A566" w:rsidR="00835F76" w:rsidRPr="00F06795" w:rsidRDefault="00835F76" w:rsidP="00757B6D">
                      <w:pPr>
                        <w:jc w:val="center"/>
                        <w:rPr>
                          <w:rFonts w:cstheme="minorHAnsi"/>
                          <w:szCs w:val="28"/>
                        </w:rPr>
                      </w:pPr>
                      <w:r>
                        <w:rPr>
                          <w:rFonts w:cstheme="minorHAnsi"/>
                          <w:szCs w:val="28"/>
                        </w:rPr>
                        <w:t xml:space="preserve">____________________________ </w:t>
                      </w:r>
                    </w:p>
                    <w:p w14:paraId="3B0EE13B" w14:textId="77777777" w:rsidR="00835F76" w:rsidRPr="00F06795" w:rsidRDefault="00835F76" w:rsidP="00757B6D">
                      <w:pPr>
                        <w:jc w:val="center"/>
                        <w:rPr>
                          <w:rFonts w:cstheme="minorHAnsi"/>
                          <w:szCs w:val="28"/>
                        </w:rPr>
                      </w:pPr>
                      <w:r w:rsidRPr="00F06795">
                        <w:rPr>
                          <w:rFonts w:cstheme="minorHAnsi"/>
                          <w:szCs w:val="28"/>
                        </w:rPr>
                        <w:t>Nombre y firma de quien autoriza</w:t>
                      </w:r>
                    </w:p>
                    <w:p w14:paraId="44E36B33" w14:textId="77777777" w:rsidR="00835F76" w:rsidRPr="00F06795" w:rsidRDefault="00835F76" w:rsidP="00757B6D">
                      <w:pPr>
                        <w:jc w:val="center"/>
                        <w:rPr>
                          <w:rFonts w:cstheme="minorHAnsi"/>
                          <w:szCs w:val="28"/>
                        </w:rPr>
                      </w:pPr>
                      <w:r w:rsidRPr="00F06795">
                        <w:rPr>
                          <w:rFonts w:cstheme="minorHAnsi"/>
                          <w:szCs w:val="28"/>
                        </w:rPr>
                        <w:t>(Titular de los datos personales)</w:t>
                      </w:r>
                    </w:p>
                    <w:p w14:paraId="63946A67" w14:textId="77777777" w:rsidR="00835F76" w:rsidRDefault="00835F76" w:rsidP="00757B6D"/>
                  </w:txbxContent>
                </v:textbox>
              </v:shape>
            </w:pict>
          </mc:Fallback>
        </mc:AlternateContent>
      </w:r>
      <w:r w:rsidRPr="005E3CA9">
        <w:rPr>
          <w:rFonts w:cstheme="minorHAnsi"/>
          <w:noProof/>
          <w:lang w:eastAsia="es-MX"/>
        </w:rPr>
        <mc:AlternateContent>
          <mc:Choice Requires="wps">
            <w:drawing>
              <wp:anchor distT="0" distB="0" distL="114300" distR="114300" simplePos="0" relativeHeight="251661312" behindDoc="0" locked="0" layoutInCell="1" allowOverlap="1" wp14:anchorId="276DB27F" wp14:editId="36657559">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FC2DA51" w14:textId="77777777" w:rsidR="00AA6C08" w:rsidRDefault="00AA6C08" w:rsidP="00757B6D">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13E3AA8" w14:textId="77777777" w:rsidR="00AA6C08" w:rsidRPr="00F06795" w:rsidRDefault="00AA6C08" w:rsidP="00757B6D">
                            <w:pPr>
                              <w:jc w:val="center"/>
                              <w:rPr>
                                <w:rFonts w:cstheme="minorHAnsi"/>
                                <w:szCs w:val="28"/>
                              </w:rPr>
                            </w:pPr>
                            <w:r>
                              <w:rPr>
                                <w:rFonts w:cstheme="minorHAnsi"/>
                                <w:szCs w:val="28"/>
                              </w:rPr>
                              <w:t>(Trabajador (a) DIF Estatal)</w:t>
                            </w:r>
                          </w:p>
                          <w:p w14:paraId="4B5D01B8" w14:textId="77777777" w:rsidR="00AA6C08" w:rsidRDefault="00AA6C08" w:rsidP="00757B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4FC2DA51" w14:textId="77777777" w:rsidR="00835F76" w:rsidRDefault="00835F76" w:rsidP="00757B6D">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13E3AA8" w14:textId="77777777" w:rsidR="00835F76" w:rsidRPr="00F06795" w:rsidRDefault="00835F76" w:rsidP="00757B6D">
                      <w:pPr>
                        <w:jc w:val="center"/>
                        <w:rPr>
                          <w:rFonts w:cstheme="minorHAnsi"/>
                          <w:szCs w:val="28"/>
                        </w:rPr>
                      </w:pPr>
                      <w:r>
                        <w:rPr>
                          <w:rFonts w:cstheme="minorHAnsi"/>
                          <w:szCs w:val="28"/>
                        </w:rPr>
                        <w:t>(Trabajador (a) DIF Estatal)</w:t>
                      </w:r>
                    </w:p>
                    <w:p w14:paraId="4B5D01B8" w14:textId="77777777" w:rsidR="00835F76" w:rsidRDefault="00835F76" w:rsidP="00757B6D"/>
                  </w:txbxContent>
                </v:textbox>
              </v:shape>
            </w:pict>
          </mc:Fallback>
        </mc:AlternateContent>
      </w:r>
    </w:p>
    <w:p w14:paraId="260CCFF6" w14:textId="77777777" w:rsidR="00757B6D" w:rsidRPr="005E3CA9" w:rsidRDefault="00757B6D" w:rsidP="00757B6D">
      <w:pPr>
        <w:rPr>
          <w:rFonts w:cstheme="minorHAnsi"/>
        </w:rPr>
      </w:pPr>
    </w:p>
    <w:p w14:paraId="5492CC75" w14:textId="77777777" w:rsidR="00757B6D" w:rsidRPr="005E3CA9" w:rsidRDefault="00757B6D" w:rsidP="00757B6D">
      <w:pPr>
        <w:rPr>
          <w:rFonts w:cstheme="minorHAnsi"/>
        </w:rPr>
      </w:pPr>
    </w:p>
    <w:p w14:paraId="1EBA9845" w14:textId="77777777" w:rsidR="00757B6D" w:rsidRPr="005E3CA9" w:rsidRDefault="00757B6D" w:rsidP="00757B6D">
      <w:pPr>
        <w:rPr>
          <w:rFonts w:cstheme="minorHAnsi"/>
        </w:rPr>
      </w:pPr>
    </w:p>
    <w:p w14:paraId="77705AE4" w14:textId="77777777" w:rsidR="00757B6D" w:rsidRPr="0025685A" w:rsidRDefault="00757B6D" w:rsidP="00757B6D">
      <w:pPr>
        <w:rPr>
          <w:rFonts w:cstheme="minorHAnsi"/>
        </w:rPr>
      </w:pPr>
    </w:p>
    <w:p w14:paraId="2C5BD623" w14:textId="77777777" w:rsidR="00757B6D" w:rsidRPr="0025685A" w:rsidRDefault="00757B6D" w:rsidP="00757B6D">
      <w:pPr>
        <w:rPr>
          <w:rFonts w:cstheme="minorHAnsi"/>
        </w:rPr>
      </w:pPr>
    </w:p>
    <w:p w14:paraId="5A32D98D" w14:textId="77777777" w:rsidR="00757B6D" w:rsidRPr="005A75F4" w:rsidRDefault="00757B6D" w:rsidP="00757B6D">
      <w:pPr>
        <w:rPr>
          <w:rFonts w:cstheme="minorHAnsi"/>
          <w:sz w:val="20"/>
          <w:szCs w:val="20"/>
        </w:rPr>
      </w:pPr>
      <w:r w:rsidRPr="005A75F4">
        <w:rPr>
          <w:rFonts w:cstheme="minorHAnsi"/>
          <w:sz w:val="20"/>
          <w:szCs w:val="20"/>
        </w:rPr>
        <w:t>Nota: Después del llenado del formato, se integrar</w:t>
      </w:r>
      <w:r>
        <w:rPr>
          <w:rFonts w:cstheme="minorHAnsi"/>
          <w:sz w:val="20"/>
          <w:szCs w:val="20"/>
        </w:rPr>
        <w:t>á</w:t>
      </w:r>
      <w:r w:rsidRPr="005A75F4">
        <w:rPr>
          <w:rFonts w:cstheme="minorHAnsi"/>
          <w:sz w:val="20"/>
          <w:szCs w:val="20"/>
        </w:rPr>
        <w:t xml:space="preserve"> al trámite o expediente correspondiente.</w:t>
      </w:r>
    </w:p>
    <w:p w14:paraId="52EEC826" w14:textId="598624EB" w:rsidR="00A94F9A" w:rsidRPr="00757B6D" w:rsidRDefault="00757B6D" w:rsidP="00757B6D">
      <w:pPr>
        <w:rPr>
          <w:b/>
          <w:sz w:val="18"/>
          <w:szCs w:val="18"/>
        </w:rPr>
      </w:pPr>
      <w:r w:rsidRPr="005A75F4">
        <w:rPr>
          <w:rFonts w:cstheme="minorHAnsi"/>
          <w:sz w:val="20"/>
          <w:szCs w:val="20"/>
        </w:rPr>
        <w:t>Documento controlado por medio electrónico, toda copia en papel</w:t>
      </w:r>
      <w:r>
        <w:rPr>
          <w:rFonts w:cstheme="minorHAnsi"/>
          <w:sz w:val="20"/>
          <w:szCs w:val="20"/>
        </w:rPr>
        <w:t xml:space="preserve"> es un “Documento no controlado”</w:t>
      </w:r>
    </w:p>
    <w:sectPr w:rsidR="00A94F9A" w:rsidRPr="00757B6D" w:rsidSect="00F95085">
      <w:headerReference w:type="even" r:id="rId11"/>
      <w:headerReference w:type="default" r:id="rId12"/>
      <w:footerReference w:type="even" r:id="rId13"/>
      <w:footerReference w:type="default" r:id="rId14"/>
      <w:headerReference w:type="first" r:id="rId15"/>
      <w:footerReference w:type="first" r:id="rId16"/>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03BAF6" w14:textId="77777777" w:rsidR="00202BDC" w:rsidRDefault="00202BDC" w:rsidP="00B85D99">
      <w:r>
        <w:separator/>
      </w:r>
    </w:p>
  </w:endnote>
  <w:endnote w:type="continuationSeparator" w:id="0">
    <w:p w14:paraId="471693C1" w14:textId="77777777" w:rsidR="00202BDC" w:rsidRDefault="00202BDC"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AA6C08" w:rsidRDefault="00AA6C0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AA6C08" w:rsidRDefault="00AA6C0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AA6C08" w:rsidRDefault="00AA6C0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7ABEF6" w14:textId="77777777" w:rsidR="00202BDC" w:rsidRDefault="00202BDC" w:rsidP="00B85D99">
      <w:r>
        <w:separator/>
      </w:r>
    </w:p>
  </w:footnote>
  <w:footnote w:type="continuationSeparator" w:id="0">
    <w:p w14:paraId="00E769EB" w14:textId="77777777" w:rsidR="00202BDC" w:rsidRDefault="00202BDC"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AA6C08" w:rsidRDefault="00AA6C0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AA6C08" w:rsidRPr="00C92FA5" w:rsidRDefault="00AA6C08"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AA6C08" w:rsidRDefault="00AA6C0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326BA"/>
    <w:rsid w:val="00033274"/>
    <w:rsid w:val="000454AF"/>
    <w:rsid w:val="00046433"/>
    <w:rsid w:val="000504A7"/>
    <w:rsid w:val="00050CD8"/>
    <w:rsid w:val="00060EFA"/>
    <w:rsid w:val="0006129D"/>
    <w:rsid w:val="00074CF1"/>
    <w:rsid w:val="0008103C"/>
    <w:rsid w:val="00092C24"/>
    <w:rsid w:val="000A5145"/>
    <w:rsid w:val="000B3C3F"/>
    <w:rsid w:val="000C31D5"/>
    <w:rsid w:val="000D5792"/>
    <w:rsid w:val="000E39F7"/>
    <w:rsid w:val="000F2C47"/>
    <w:rsid w:val="000F38AA"/>
    <w:rsid w:val="00103FA2"/>
    <w:rsid w:val="00114928"/>
    <w:rsid w:val="001257C5"/>
    <w:rsid w:val="00132BBE"/>
    <w:rsid w:val="00134B97"/>
    <w:rsid w:val="00134CDE"/>
    <w:rsid w:val="001509B5"/>
    <w:rsid w:val="00154E89"/>
    <w:rsid w:val="00164898"/>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C7D25"/>
    <w:rsid w:val="001D3F7E"/>
    <w:rsid w:val="001E7073"/>
    <w:rsid w:val="001F2EDD"/>
    <w:rsid w:val="001F484E"/>
    <w:rsid w:val="00202BDC"/>
    <w:rsid w:val="00214128"/>
    <w:rsid w:val="00221B75"/>
    <w:rsid w:val="00237D0E"/>
    <w:rsid w:val="00262FC4"/>
    <w:rsid w:val="00271B06"/>
    <w:rsid w:val="00283F74"/>
    <w:rsid w:val="002919C8"/>
    <w:rsid w:val="00293F32"/>
    <w:rsid w:val="00296FB8"/>
    <w:rsid w:val="002B082E"/>
    <w:rsid w:val="002B615C"/>
    <w:rsid w:val="002C01AF"/>
    <w:rsid w:val="002D1A28"/>
    <w:rsid w:val="002D7195"/>
    <w:rsid w:val="002E3F75"/>
    <w:rsid w:val="002F38C5"/>
    <w:rsid w:val="002F41BC"/>
    <w:rsid w:val="00311112"/>
    <w:rsid w:val="00313998"/>
    <w:rsid w:val="003151C4"/>
    <w:rsid w:val="0031598E"/>
    <w:rsid w:val="00315AC5"/>
    <w:rsid w:val="003179DA"/>
    <w:rsid w:val="00325F3E"/>
    <w:rsid w:val="003362AB"/>
    <w:rsid w:val="00360C88"/>
    <w:rsid w:val="003666E0"/>
    <w:rsid w:val="00381D12"/>
    <w:rsid w:val="0038296E"/>
    <w:rsid w:val="0038446F"/>
    <w:rsid w:val="00384771"/>
    <w:rsid w:val="00396FCD"/>
    <w:rsid w:val="003A266C"/>
    <w:rsid w:val="003B0568"/>
    <w:rsid w:val="003B7D14"/>
    <w:rsid w:val="003C20E6"/>
    <w:rsid w:val="003C48B6"/>
    <w:rsid w:val="003C66D1"/>
    <w:rsid w:val="003C74E5"/>
    <w:rsid w:val="003D2D8B"/>
    <w:rsid w:val="003E2A6F"/>
    <w:rsid w:val="003E48BA"/>
    <w:rsid w:val="003F1872"/>
    <w:rsid w:val="004139AE"/>
    <w:rsid w:val="00424862"/>
    <w:rsid w:val="0043579F"/>
    <w:rsid w:val="00435A0E"/>
    <w:rsid w:val="00444F20"/>
    <w:rsid w:val="00445922"/>
    <w:rsid w:val="004469BB"/>
    <w:rsid w:val="00480C72"/>
    <w:rsid w:val="004858EF"/>
    <w:rsid w:val="00490C57"/>
    <w:rsid w:val="00495D90"/>
    <w:rsid w:val="00496F63"/>
    <w:rsid w:val="004A1918"/>
    <w:rsid w:val="004A553F"/>
    <w:rsid w:val="004C50D4"/>
    <w:rsid w:val="004D432C"/>
    <w:rsid w:val="004D603D"/>
    <w:rsid w:val="004E19CA"/>
    <w:rsid w:val="004F60C9"/>
    <w:rsid w:val="0051762B"/>
    <w:rsid w:val="00535B32"/>
    <w:rsid w:val="00540766"/>
    <w:rsid w:val="00552BE6"/>
    <w:rsid w:val="0056366E"/>
    <w:rsid w:val="00573491"/>
    <w:rsid w:val="00576D91"/>
    <w:rsid w:val="00591C60"/>
    <w:rsid w:val="0059583B"/>
    <w:rsid w:val="00597914"/>
    <w:rsid w:val="005A0C23"/>
    <w:rsid w:val="005A3716"/>
    <w:rsid w:val="005C1D6F"/>
    <w:rsid w:val="005C391C"/>
    <w:rsid w:val="005D1C4A"/>
    <w:rsid w:val="005F05B7"/>
    <w:rsid w:val="005F0F66"/>
    <w:rsid w:val="006014E2"/>
    <w:rsid w:val="00623F2C"/>
    <w:rsid w:val="00632996"/>
    <w:rsid w:val="00635B4F"/>
    <w:rsid w:val="006508E3"/>
    <w:rsid w:val="00671C36"/>
    <w:rsid w:val="00673501"/>
    <w:rsid w:val="006805BE"/>
    <w:rsid w:val="006939C4"/>
    <w:rsid w:val="006A41F7"/>
    <w:rsid w:val="006A570C"/>
    <w:rsid w:val="006B0758"/>
    <w:rsid w:val="006F6D27"/>
    <w:rsid w:val="00702977"/>
    <w:rsid w:val="00705216"/>
    <w:rsid w:val="007072E4"/>
    <w:rsid w:val="00707445"/>
    <w:rsid w:val="007211A1"/>
    <w:rsid w:val="00722DA6"/>
    <w:rsid w:val="007307E2"/>
    <w:rsid w:val="007315D5"/>
    <w:rsid w:val="00737192"/>
    <w:rsid w:val="00744095"/>
    <w:rsid w:val="00745F5F"/>
    <w:rsid w:val="00752C5D"/>
    <w:rsid w:val="007550E9"/>
    <w:rsid w:val="00757B6D"/>
    <w:rsid w:val="00761BE0"/>
    <w:rsid w:val="00767365"/>
    <w:rsid w:val="00770307"/>
    <w:rsid w:val="00784D2E"/>
    <w:rsid w:val="00785D0E"/>
    <w:rsid w:val="007A29FB"/>
    <w:rsid w:val="007B18E2"/>
    <w:rsid w:val="007B4EBA"/>
    <w:rsid w:val="007B6A10"/>
    <w:rsid w:val="007B7971"/>
    <w:rsid w:val="007C1A88"/>
    <w:rsid w:val="007C38AE"/>
    <w:rsid w:val="007D10AA"/>
    <w:rsid w:val="00803877"/>
    <w:rsid w:val="0081599E"/>
    <w:rsid w:val="0081645B"/>
    <w:rsid w:val="00820AE6"/>
    <w:rsid w:val="00834453"/>
    <w:rsid w:val="00835F76"/>
    <w:rsid w:val="00837AA1"/>
    <w:rsid w:val="00840415"/>
    <w:rsid w:val="00846C79"/>
    <w:rsid w:val="008506B0"/>
    <w:rsid w:val="008522BC"/>
    <w:rsid w:val="008565D6"/>
    <w:rsid w:val="0086652C"/>
    <w:rsid w:val="00872D89"/>
    <w:rsid w:val="0087409D"/>
    <w:rsid w:val="0087523C"/>
    <w:rsid w:val="008769C9"/>
    <w:rsid w:val="00894C0C"/>
    <w:rsid w:val="00896454"/>
    <w:rsid w:val="00897F8F"/>
    <w:rsid w:val="008B0436"/>
    <w:rsid w:val="008C0A6F"/>
    <w:rsid w:val="008E7946"/>
    <w:rsid w:val="008E7F47"/>
    <w:rsid w:val="008F44E9"/>
    <w:rsid w:val="008F59A9"/>
    <w:rsid w:val="00900879"/>
    <w:rsid w:val="00902062"/>
    <w:rsid w:val="00907364"/>
    <w:rsid w:val="00910070"/>
    <w:rsid w:val="00911DC5"/>
    <w:rsid w:val="00911E20"/>
    <w:rsid w:val="00931DFE"/>
    <w:rsid w:val="00943D12"/>
    <w:rsid w:val="00947DF8"/>
    <w:rsid w:val="00960FE7"/>
    <w:rsid w:val="0096704F"/>
    <w:rsid w:val="0096722F"/>
    <w:rsid w:val="00973418"/>
    <w:rsid w:val="00981A35"/>
    <w:rsid w:val="00984778"/>
    <w:rsid w:val="00987862"/>
    <w:rsid w:val="00992F24"/>
    <w:rsid w:val="0099729B"/>
    <w:rsid w:val="009A325B"/>
    <w:rsid w:val="009A6B8B"/>
    <w:rsid w:val="009B0917"/>
    <w:rsid w:val="009B2F44"/>
    <w:rsid w:val="009B37CE"/>
    <w:rsid w:val="009B53CA"/>
    <w:rsid w:val="009C055C"/>
    <w:rsid w:val="009D2325"/>
    <w:rsid w:val="009D4C78"/>
    <w:rsid w:val="009D6708"/>
    <w:rsid w:val="009F5DBF"/>
    <w:rsid w:val="00A03B4B"/>
    <w:rsid w:val="00A042D7"/>
    <w:rsid w:val="00A059D7"/>
    <w:rsid w:val="00A06AA0"/>
    <w:rsid w:val="00A244FC"/>
    <w:rsid w:val="00A3168E"/>
    <w:rsid w:val="00A40831"/>
    <w:rsid w:val="00A52A45"/>
    <w:rsid w:val="00A565D1"/>
    <w:rsid w:val="00A610A0"/>
    <w:rsid w:val="00A6328E"/>
    <w:rsid w:val="00A71299"/>
    <w:rsid w:val="00A8686A"/>
    <w:rsid w:val="00A91025"/>
    <w:rsid w:val="00A936EC"/>
    <w:rsid w:val="00A93747"/>
    <w:rsid w:val="00A94F9A"/>
    <w:rsid w:val="00A973BF"/>
    <w:rsid w:val="00AA0AF0"/>
    <w:rsid w:val="00AA0CEE"/>
    <w:rsid w:val="00AA49D9"/>
    <w:rsid w:val="00AA6859"/>
    <w:rsid w:val="00AA6C08"/>
    <w:rsid w:val="00AB700F"/>
    <w:rsid w:val="00AE12FE"/>
    <w:rsid w:val="00B020DE"/>
    <w:rsid w:val="00B10A26"/>
    <w:rsid w:val="00B326F2"/>
    <w:rsid w:val="00B42075"/>
    <w:rsid w:val="00B44E0D"/>
    <w:rsid w:val="00B47C46"/>
    <w:rsid w:val="00B52911"/>
    <w:rsid w:val="00B54532"/>
    <w:rsid w:val="00B54706"/>
    <w:rsid w:val="00B63EFB"/>
    <w:rsid w:val="00B7111F"/>
    <w:rsid w:val="00B71A41"/>
    <w:rsid w:val="00B73CDB"/>
    <w:rsid w:val="00B85D99"/>
    <w:rsid w:val="00B867BB"/>
    <w:rsid w:val="00BA2D5D"/>
    <w:rsid w:val="00BA4D07"/>
    <w:rsid w:val="00BA6892"/>
    <w:rsid w:val="00BA7766"/>
    <w:rsid w:val="00BB41D5"/>
    <w:rsid w:val="00BB490A"/>
    <w:rsid w:val="00BC34C0"/>
    <w:rsid w:val="00BC37AE"/>
    <w:rsid w:val="00BD1CFB"/>
    <w:rsid w:val="00BE3AF7"/>
    <w:rsid w:val="00C06015"/>
    <w:rsid w:val="00C20B6A"/>
    <w:rsid w:val="00C22110"/>
    <w:rsid w:val="00C3148D"/>
    <w:rsid w:val="00C465AA"/>
    <w:rsid w:val="00C569E0"/>
    <w:rsid w:val="00C610DF"/>
    <w:rsid w:val="00C624ED"/>
    <w:rsid w:val="00C66711"/>
    <w:rsid w:val="00C81D9A"/>
    <w:rsid w:val="00C8366B"/>
    <w:rsid w:val="00C87245"/>
    <w:rsid w:val="00C92787"/>
    <w:rsid w:val="00C92FA5"/>
    <w:rsid w:val="00C95F40"/>
    <w:rsid w:val="00C96DB1"/>
    <w:rsid w:val="00CA7C86"/>
    <w:rsid w:val="00CB0F74"/>
    <w:rsid w:val="00CD12DB"/>
    <w:rsid w:val="00CD27D6"/>
    <w:rsid w:val="00CD6882"/>
    <w:rsid w:val="00CE04B7"/>
    <w:rsid w:val="00CE0E69"/>
    <w:rsid w:val="00CF2DA6"/>
    <w:rsid w:val="00CF7528"/>
    <w:rsid w:val="00D04D92"/>
    <w:rsid w:val="00D0756D"/>
    <w:rsid w:val="00D17F4F"/>
    <w:rsid w:val="00D202A9"/>
    <w:rsid w:val="00D37E96"/>
    <w:rsid w:val="00D472A4"/>
    <w:rsid w:val="00D861D0"/>
    <w:rsid w:val="00DA4CEE"/>
    <w:rsid w:val="00DB179F"/>
    <w:rsid w:val="00DB770B"/>
    <w:rsid w:val="00E16C57"/>
    <w:rsid w:val="00E216D0"/>
    <w:rsid w:val="00E21E62"/>
    <w:rsid w:val="00E328CB"/>
    <w:rsid w:val="00E34AA3"/>
    <w:rsid w:val="00E41B64"/>
    <w:rsid w:val="00E70A11"/>
    <w:rsid w:val="00E71ADD"/>
    <w:rsid w:val="00E834CB"/>
    <w:rsid w:val="00E85861"/>
    <w:rsid w:val="00E85A0B"/>
    <w:rsid w:val="00E9022E"/>
    <w:rsid w:val="00E91EF2"/>
    <w:rsid w:val="00E92A67"/>
    <w:rsid w:val="00EA0E4A"/>
    <w:rsid w:val="00EA4842"/>
    <w:rsid w:val="00EA4DFC"/>
    <w:rsid w:val="00EC0F50"/>
    <w:rsid w:val="00ED3E6D"/>
    <w:rsid w:val="00ED709E"/>
    <w:rsid w:val="00EE390E"/>
    <w:rsid w:val="00EE49CF"/>
    <w:rsid w:val="00EF1371"/>
    <w:rsid w:val="00F01A3B"/>
    <w:rsid w:val="00F04A21"/>
    <w:rsid w:val="00F459EA"/>
    <w:rsid w:val="00F50B21"/>
    <w:rsid w:val="00F5307A"/>
    <w:rsid w:val="00F61A0E"/>
    <w:rsid w:val="00F73429"/>
    <w:rsid w:val="00F77068"/>
    <w:rsid w:val="00F77639"/>
    <w:rsid w:val="00F80060"/>
    <w:rsid w:val="00F81807"/>
    <w:rsid w:val="00F82CE1"/>
    <w:rsid w:val="00F93890"/>
    <w:rsid w:val="00F95085"/>
    <w:rsid w:val="00F96952"/>
    <w:rsid w:val="00FA76AE"/>
    <w:rsid w:val="00FA7C3E"/>
    <w:rsid w:val="00FB5C35"/>
    <w:rsid w:val="00FD0C78"/>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bieneseinmueblesdifcolima@gmail.com" TargetMode="External"/><Relationship Id="rId4" Type="http://schemas.microsoft.com/office/2007/relationships/stylesWithEffects" Target="stylesWithEffects.xml"/><Relationship Id="rId9" Type="http://schemas.openxmlformats.org/officeDocument/2006/relationships/hyperlink" Target="mailto:planeacioncontraloria@hotmail.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BF4B9-50E3-473B-B030-A83A07468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12</Pages>
  <Words>3880</Words>
  <Characters>21343</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9</cp:revision>
  <cp:lastPrinted>2024-02-14T15:08:00Z</cp:lastPrinted>
  <dcterms:created xsi:type="dcterms:W3CDTF">2024-02-26T14:37:00Z</dcterms:created>
  <dcterms:modified xsi:type="dcterms:W3CDTF">2024-02-26T18:05:00Z</dcterms:modified>
</cp:coreProperties>
</file>