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5AC92" w14:textId="5DEA289D" w:rsidR="00DA4CF5" w:rsidRPr="00992E40" w:rsidRDefault="00D06168" w:rsidP="00DA4CF5">
      <w:pPr>
        <w:spacing w:after="0" w:line="240" w:lineRule="auto"/>
        <w:jc w:val="right"/>
        <w:rPr>
          <w:rFonts w:ascii="Arial Narrow" w:hAnsi="Arial Narrow" w:cstheme="minorHAnsi"/>
          <w:b/>
          <w:sz w:val="24"/>
          <w:szCs w:val="24"/>
        </w:rPr>
      </w:pPr>
      <w:r>
        <w:rPr>
          <w:rFonts w:ascii="Arial Narrow" w:hAnsi="Arial Narrow" w:cstheme="minorHAnsi"/>
          <w:b/>
          <w:sz w:val="24"/>
          <w:szCs w:val="24"/>
        </w:rPr>
        <w:t>MAYO</w:t>
      </w:r>
      <w:r w:rsidR="00CC3DEB" w:rsidRPr="00992E40">
        <w:rPr>
          <w:rFonts w:ascii="Arial Narrow" w:hAnsi="Arial Narrow" w:cstheme="minorHAnsi"/>
          <w:b/>
          <w:sz w:val="24"/>
          <w:szCs w:val="24"/>
        </w:rPr>
        <w:t xml:space="preserve"> </w:t>
      </w:r>
      <w:r w:rsidR="00DA4CF5" w:rsidRPr="00992E40">
        <w:rPr>
          <w:rFonts w:ascii="Arial Narrow" w:hAnsi="Arial Narrow" w:cstheme="minorHAnsi"/>
          <w:b/>
          <w:sz w:val="24"/>
          <w:szCs w:val="24"/>
        </w:rPr>
        <w:t>20</w:t>
      </w:r>
      <w:r w:rsidR="00FA1537" w:rsidRPr="00992E40">
        <w:rPr>
          <w:rFonts w:ascii="Arial Narrow" w:hAnsi="Arial Narrow" w:cstheme="minorHAnsi"/>
          <w:b/>
          <w:sz w:val="24"/>
          <w:szCs w:val="24"/>
        </w:rPr>
        <w:t>2</w:t>
      </w:r>
      <w:r w:rsidR="00615E94" w:rsidRPr="00992E40">
        <w:rPr>
          <w:rFonts w:ascii="Arial Narrow" w:hAnsi="Arial Narrow" w:cstheme="minorHAnsi"/>
          <w:b/>
          <w:sz w:val="24"/>
          <w:szCs w:val="24"/>
        </w:rPr>
        <w:t>4</w:t>
      </w:r>
    </w:p>
    <w:p w14:paraId="5E4726CA" w14:textId="77777777" w:rsidR="001A4742" w:rsidRPr="00992E40" w:rsidRDefault="001A4742" w:rsidP="00DA4CF5">
      <w:pPr>
        <w:spacing w:after="0" w:line="240" w:lineRule="auto"/>
        <w:jc w:val="right"/>
        <w:rPr>
          <w:rFonts w:ascii="Arial Narrow" w:hAnsi="Arial Narrow" w:cstheme="minorHAnsi"/>
          <w:b/>
          <w:bCs/>
          <w:sz w:val="24"/>
          <w:szCs w:val="24"/>
        </w:rPr>
      </w:pPr>
    </w:p>
    <w:p w14:paraId="1647E53A" w14:textId="5F828873" w:rsidR="003A32A5" w:rsidRDefault="00AF22A1" w:rsidP="006F050F">
      <w:pPr>
        <w:spacing w:after="0" w:line="240" w:lineRule="auto"/>
        <w:jc w:val="center"/>
        <w:rPr>
          <w:rFonts w:ascii="Arial Narrow" w:hAnsi="Arial Narrow" w:cstheme="minorHAnsi"/>
          <w:b/>
          <w:bCs/>
          <w:sz w:val="24"/>
          <w:szCs w:val="24"/>
        </w:rPr>
      </w:pPr>
      <w:r w:rsidRPr="00876FD9">
        <w:rPr>
          <w:rFonts w:ascii="Arial Narrow" w:hAnsi="Arial Narrow" w:cstheme="minorHAnsi"/>
          <w:b/>
          <w:bCs/>
          <w:sz w:val="24"/>
          <w:szCs w:val="24"/>
        </w:rPr>
        <w:t>DE CONFORMIDAD CON LO DISPUESTO POR EL ARTÍCULO 1, 26 FRACCION I</w:t>
      </w:r>
      <w:r>
        <w:rPr>
          <w:rFonts w:ascii="Arial Narrow" w:hAnsi="Arial Narrow" w:cstheme="minorHAnsi"/>
          <w:b/>
          <w:bCs/>
          <w:sz w:val="24"/>
          <w:szCs w:val="24"/>
        </w:rPr>
        <w:t xml:space="preserve">, </w:t>
      </w:r>
      <w:r w:rsidR="003A32A5" w:rsidRPr="003A32A5">
        <w:rPr>
          <w:rFonts w:ascii="Arial Narrow" w:hAnsi="Arial Narrow" w:cstheme="minorHAnsi"/>
          <w:b/>
          <w:bCs/>
          <w:sz w:val="24"/>
          <w:szCs w:val="24"/>
        </w:rPr>
        <w:t xml:space="preserve">ARTÍCULOS 27 FRACCIÓN </w:t>
      </w:r>
      <w:r>
        <w:rPr>
          <w:rFonts w:ascii="Arial Narrow" w:hAnsi="Arial Narrow" w:cstheme="minorHAnsi"/>
          <w:b/>
          <w:bCs/>
          <w:sz w:val="24"/>
          <w:szCs w:val="24"/>
        </w:rPr>
        <w:t>I</w:t>
      </w:r>
      <w:r w:rsidR="003A32A5" w:rsidRPr="003A32A5">
        <w:rPr>
          <w:rFonts w:ascii="Arial Narrow" w:hAnsi="Arial Narrow" w:cstheme="minorHAnsi"/>
          <w:b/>
          <w:bCs/>
          <w:sz w:val="24"/>
          <w:szCs w:val="24"/>
        </w:rPr>
        <w:t>, 30 FRACCIÓN II, ASÍ COMO 31 Y 34 SEGUNDO PÁRRAFO DE LA LEY ESTATAL DE OBRAS PÚBLICAS</w:t>
      </w:r>
      <w:r w:rsidR="00194D20">
        <w:rPr>
          <w:rFonts w:ascii="Arial Narrow" w:hAnsi="Arial Narrow" w:cstheme="minorHAnsi"/>
          <w:b/>
          <w:bCs/>
          <w:sz w:val="24"/>
          <w:szCs w:val="24"/>
        </w:rPr>
        <w:t xml:space="preserve">, </w:t>
      </w:r>
      <w:r w:rsidR="00194D20" w:rsidRPr="00876FD9">
        <w:rPr>
          <w:rFonts w:ascii="Arial Narrow" w:hAnsi="Arial Narrow" w:cstheme="minorHAnsi"/>
          <w:b/>
          <w:bCs/>
          <w:sz w:val="24"/>
          <w:szCs w:val="24"/>
        </w:rPr>
        <w:t>SE EMITEN LAS SIGUIENTES</w:t>
      </w:r>
      <w:r w:rsidR="00194D20">
        <w:rPr>
          <w:rFonts w:ascii="Arial Narrow" w:hAnsi="Arial Narrow" w:cstheme="minorHAnsi"/>
          <w:b/>
          <w:bCs/>
          <w:sz w:val="24"/>
          <w:szCs w:val="24"/>
        </w:rPr>
        <w:t xml:space="preserve"> BASES</w:t>
      </w:r>
      <w:r w:rsidR="00194D20" w:rsidRPr="00876FD9">
        <w:rPr>
          <w:rFonts w:ascii="Arial Narrow" w:hAnsi="Arial Narrow" w:cstheme="minorHAnsi"/>
          <w:b/>
          <w:bCs/>
          <w:sz w:val="24"/>
          <w:szCs w:val="24"/>
        </w:rPr>
        <w:t>:</w:t>
      </w:r>
    </w:p>
    <w:p w14:paraId="023DD921" w14:textId="77777777" w:rsidR="00C227F2" w:rsidRPr="00992E40" w:rsidRDefault="00C227F2" w:rsidP="00194D20">
      <w:pPr>
        <w:spacing w:after="0" w:line="240" w:lineRule="auto"/>
        <w:rPr>
          <w:rFonts w:ascii="Arial Narrow" w:hAnsi="Arial Narrow" w:cstheme="minorHAnsi"/>
          <w:b/>
          <w:sz w:val="24"/>
          <w:szCs w:val="24"/>
        </w:rPr>
      </w:pPr>
    </w:p>
    <w:p w14:paraId="18A5675A" w14:textId="2DB9943F" w:rsidR="0031613B" w:rsidRDefault="00E8490A" w:rsidP="00E8490A">
      <w:pPr>
        <w:spacing w:after="0" w:line="240" w:lineRule="auto"/>
        <w:jc w:val="center"/>
        <w:rPr>
          <w:rFonts w:ascii="Arial Narrow" w:hAnsi="Arial Narrow" w:cstheme="minorHAnsi"/>
          <w:bCs/>
          <w:sz w:val="24"/>
          <w:szCs w:val="24"/>
        </w:rPr>
      </w:pPr>
      <w:r w:rsidRPr="00992E40">
        <w:rPr>
          <w:rFonts w:ascii="Arial Narrow" w:hAnsi="Arial Narrow" w:cstheme="minorHAnsi"/>
          <w:bCs/>
          <w:sz w:val="24"/>
          <w:szCs w:val="24"/>
        </w:rPr>
        <w:t xml:space="preserve">BASES PARA LA </w:t>
      </w:r>
      <w:r w:rsidR="00683A83" w:rsidRPr="00992E40">
        <w:rPr>
          <w:rFonts w:ascii="Arial Narrow" w:hAnsi="Arial Narrow" w:cstheme="minorHAnsi"/>
          <w:bCs/>
          <w:sz w:val="24"/>
          <w:szCs w:val="24"/>
        </w:rPr>
        <w:t>CONTRATACION DE OBRA</w:t>
      </w:r>
      <w:r w:rsidRPr="00992E40">
        <w:rPr>
          <w:rFonts w:ascii="Arial Narrow" w:hAnsi="Arial Narrow" w:cstheme="minorHAnsi"/>
          <w:bCs/>
          <w:sz w:val="24"/>
          <w:szCs w:val="24"/>
        </w:rPr>
        <w:t xml:space="preserve"> PÚBLICA</w:t>
      </w:r>
      <w:r w:rsidR="00683A83" w:rsidRPr="00992E40">
        <w:rPr>
          <w:rFonts w:ascii="Arial Narrow" w:hAnsi="Arial Narrow" w:cstheme="minorHAnsi"/>
          <w:bCs/>
          <w:sz w:val="24"/>
          <w:szCs w:val="24"/>
        </w:rPr>
        <w:t xml:space="preserve"> ESTATAL POR EL PROCEDIMIENTO DE </w:t>
      </w:r>
    </w:p>
    <w:p w14:paraId="43790104" w14:textId="77777777" w:rsidR="00194D20" w:rsidRPr="00992E40" w:rsidRDefault="00194D20" w:rsidP="00E8490A">
      <w:pPr>
        <w:spacing w:after="0" w:line="240" w:lineRule="auto"/>
        <w:jc w:val="center"/>
        <w:rPr>
          <w:rFonts w:ascii="Arial Narrow" w:hAnsi="Arial Narrow" w:cstheme="minorHAnsi"/>
          <w:bCs/>
          <w:sz w:val="24"/>
          <w:szCs w:val="24"/>
        </w:rPr>
      </w:pPr>
    </w:p>
    <w:p w14:paraId="22B38A8F" w14:textId="4004DF76" w:rsidR="0031613B" w:rsidRPr="00992E40" w:rsidRDefault="00194D20" w:rsidP="006F4AC7">
      <w:pPr>
        <w:spacing w:after="0" w:line="240" w:lineRule="auto"/>
        <w:ind w:left="708" w:hanging="708"/>
        <w:jc w:val="center"/>
        <w:rPr>
          <w:rFonts w:ascii="Arial Narrow" w:hAnsi="Arial Narrow" w:cstheme="minorHAnsi"/>
          <w:b/>
          <w:sz w:val="24"/>
          <w:szCs w:val="24"/>
        </w:rPr>
      </w:pPr>
      <w:r>
        <w:rPr>
          <w:rFonts w:ascii="Arial Narrow" w:hAnsi="Arial Narrow" w:cstheme="minorHAnsi"/>
          <w:b/>
          <w:sz w:val="24"/>
          <w:szCs w:val="24"/>
        </w:rPr>
        <w:t>LICITACIÓN PÚBLICA ESTATAL</w:t>
      </w:r>
    </w:p>
    <w:p w14:paraId="63AE1D94" w14:textId="71C57229" w:rsidR="00E8490A" w:rsidRPr="00992E40" w:rsidRDefault="00683A83" w:rsidP="00E8490A">
      <w:pPr>
        <w:spacing w:after="0" w:line="240" w:lineRule="auto"/>
        <w:jc w:val="center"/>
        <w:rPr>
          <w:rFonts w:ascii="Arial Narrow" w:hAnsi="Arial Narrow" w:cstheme="minorHAnsi"/>
          <w:b/>
          <w:sz w:val="24"/>
          <w:szCs w:val="24"/>
        </w:rPr>
      </w:pPr>
      <w:proofErr w:type="spellStart"/>
      <w:r w:rsidRPr="00992E40">
        <w:rPr>
          <w:rFonts w:ascii="Arial Narrow" w:hAnsi="Arial Narrow" w:cstheme="minorHAnsi"/>
          <w:b/>
          <w:sz w:val="24"/>
          <w:szCs w:val="24"/>
        </w:rPr>
        <w:t>N</w:t>
      </w:r>
      <w:r w:rsidR="00F37A3C" w:rsidRPr="00992E40">
        <w:rPr>
          <w:rFonts w:ascii="Arial Narrow" w:hAnsi="Arial Narrow" w:cstheme="minorHAnsi"/>
          <w:b/>
          <w:sz w:val="24"/>
          <w:szCs w:val="24"/>
        </w:rPr>
        <w:t>°</w:t>
      </w:r>
      <w:proofErr w:type="spellEnd"/>
      <w:r w:rsidR="00F37A3C" w:rsidRPr="00992E40">
        <w:rPr>
          <w:rFonts w:ascii="Arial Narrow" w:hAnsi="Arial Narrow" w:cstheme="minorHAnsi"/>
          <w:b/>
          <w:sz w:val="24"/>
          <w:szCs w:val="24"/>
        </w:rPr>
        <w:t xml:space="preserve"> CIAPACOV-RP-0</w:t>
      </w:r>
      <w:r w:rsidR="00194D20">
        <w:rPr>
          <w:rFonts w:ascii="Arial Narrow" w:hAnsi="Arial Narrow" w:cstheme="minorHAnsi"/>
          <w:b/>
          <w:sz w:val="24"/>
          <w:szCs w:val="24"/>
        </w:rPr>
        <w:t>4</w:t>
      </w:r>
      <w:r w:rsidR="00E8490A" w:rsidRPr="00992E40">
        <w:rPr>
          <w:rFonts w:ascii="Arial Narrow" w:hAnsi="Arial Narrow" w:cstheme="minorHAnsi"/>
          <w:b/>
          <w:sz w:val="24"/>
          <w:szCs w:val="24"/>
        </w:rPr>
        <w:t>-</w:t>
      </w:r>
      <w:r w:rsidR="00194D20">
        <w:rPr>
          <w:rFonts w:ascii="Arial Narrow" w:hAnsi="Arial Narrow" w:cstheme="minorHAnsi"/>
          <w:b/>
          <w:sz w:val="24"/>
          <w:szCs w:val="24"/>
        </w:rPr>
        <w:t>LPE</w:t>
      </w:r>
      <w:r w:rsidR="00E8490A" w:rsidRPr="00992E40">
        <w:rPr>
          <w:rFonts w:ascii="Arial Narrow" w:hAnsi="Arial Narrow" w:cstheme="minorHAnsi"/>
          <w:b/>
          <w:sz w:val="24"/>
          <w:szCs w:val="24"/>
        </w:rPr>
        <w:t>/202</w:t>
      </w:r>
      <w:r w:rsidR="00615E94" w:rsidRPr="00992E40">
        <w:rPr>
          <w:rFonts w:ascii="Arial Narrow" w:hAnsi="Arial Narrow" w:cstheme="minorHAnsi"/>
          <w:b/>
          <w:sz w:val="24"/>
          <w:szCs w:val="24"/>
        </w:rPr>
        <w:t>4</w:t>
      </w:r>
      <w:r w:rsidRPr="00992E40">
        <w:rPr>
          <w:rFonts w:ascii="Arial Narrow" w:hAnsi="Arial Narrow" w:cstheme="minorHAnsi"/>
          <w:b/>
          <w:sz w:val="24"/>
          <w:szCs w:val="24"/>
        </w:rPr>
        <w:t>.</w:t>
      </w:r>
    </w:p>
    <w:p w14:paraId="0E612B83" w14:textId="5F47F3E9" w:rsidR="00C60CBA" w:rsidRPr="00992E40" w:rsidRDefault="003D1A38" w:rsidP="003D1A38">
      <w:pPr>
        <w:tabs>
          <w:tab w:val="left" w:pos="7380"/>
        </w:tabs>
        <w:spacing w:after="0" w:line="240" w:lineRule="auto"/>
        <w:rPr>
          <w:rFonts w:ascii="Arial Narrow" w:hAnsi="Arial Narrow" w:cstheme="minorHAnsi"/>
          <w:b/>
          <w:sz w:val="24"/>
          <w:szCs w:val="24"/>
        </w:rPr>
      </w:pPr>
      <w:r>
        <w:rPr>
          <w:rFonts w:ascii="Arial Narrow" w:hAnsi="Arial Narrow" w:cstheme="minorHAnsi"/>
          <w:b/>
          <w:sz w:val="24"/>
          <w:szCs w:val="24"/>
        </w:rPr>
        <w:tab/>
      </w:r>
    </w:p>
    <w:p w14:paraId="412796F9" w14:textId="07F8975B" w:rsidR="00615E94" w:rsidRDefault="00194D20" w:rsidP="00C60CBA">
      <w:pPr>
        <w:spacing w:after="0" w:line="240" w:lineRule="auto"/>
        <w:rPr>
          <w:rFonts w:ascii="Arial Narrow" w:hAnsi="Arial Narrow" w:cstheme="minorHAnsi"/>
          <w:b/>
          <w:sz w:val="24"/>
          <w:szCs w:val="24"/>
        </w:rPr>
      </w:pPr>
      <w:r w:rsidRPr="00194D20">
        <w:rPr>
          <w:rFonts w:ascii="Arial Narrow" w:hAnsi="Arial Narrow" w:cstheme="minorHAnsi"/>
          <w:b/>
          <w:sz w:val="24"/>
          <w:szCs w:val="24"/>
        </w:rPr>
        <w:t>CONSTRUCCION DE MURO DE CONTENCION: EN CAMINO A PLANTA DE BOMBEO Y EN LA OBRA DE TOMA EN LA COMUNIDAD DE ZACUALPAN, COMALA, COLIMA.</w:t>
      </w:r>
    </w:p>
    <w:p w14:paraId="66D33DD2" w14:textId="77777777" w:rsidR="00194D20" w:rsidRPr="00992E40" w:rsidRDefault="00194D20" w:rsidP="00C60CBA">
      <w:pPr>
        <w:spacing w:after="0" w:line="240" w:lineRule="auto"/>
        <w:rPr>
          <w:rFonts w:ascii="Arial Narrow" w:hAnsi="Arial Narrow" w:cstheme="minorHAnsi"/>
          <w:b/>
          <w:sz w:val="24"/>
          <w:szCs w:val="24"/>
        </w:rPr>
      </w:pPr>
    </w:p>
    <w:sdt>
      <w:sdtPr>
        <w:rPr>
          <w:rFonts w:ascii="Arial Narrow" w:eastAsiaTheme="minorHAnsi" w:hAnsi="Arial Narrow" w:cstheme="minorHAnsi"/>
          <w:b w:val="0"/>
          <w:color w:val="auto"/>
          <w:sz w:val="20"/>
          <w:szCs w:val="20"/>
          <w:lang w:eastAsia="en-US"/>
        </w:rPr>
        <w:id w:val="320625053"/>
        <w:docPartObj>
          <w:docPartGallery w:val="Table of Contents"/>
          <w:docPartUnique/>
        </w:docPartObj>
      </w:sdtPr>
      <w:sdtEndPr>
        <w:rPr>
          <w:bCs/>
        </w:rPr>
      </w:sdtEndPr>
      <w:sdtContent>
        <w:p w14:paraId="2126520D" w14:textId="512B69FE" w:rsidR="003B0034" w:rsidRPr="00992E40" w:rsidRDefault="003B0034" w:rsidP="003B0034">
          <w:pPr>
            <w:pStyle w:val="TtuloTDC"/>
            <w:rPr>
              <w:rFonts w:ascii="Arial Narrow" w:hAnsi="Arial Narrow" w:cstheme="minorHAnsi"/>
              <w:sz w:val="20"/>
              <w:szCs w:val="20"/>
            </w:rPr>
          </w:pPr>
          <w:r w:rsidRPr="00992E40">
            <w:rPr>
              <w:rFonts w:ascii="Arial Narrow" w:hAnsi="Arial Narrow" w:cstheme="minorHAnsi"/>
              <w:sz w:val="20"/>
              <w:szCs w:val="20"/>
            </w:rPr>
            <w:t>Contenido</w:t>
          </w:r>
        </w:p>
        <w:p w14:paraId="6F265E51" w14:textId="024594E3" w:rsidR="005D26CE" w:rsidRDefault="003B0034">
          <w:pPr>
            <w:pStyle w:val="TDC1"/>
            <w:tabs>
              <w:tab w:val="right" w:leader="dot" w:pos="10070"/>
            </w:tabs>
            <w:rPr>
              <w:rFonts w:eastAsiaTheme="minorEastAsia"/>
              <w:noProof/>
              <w:lang w:eastAsia="es-MX"/>
            </w:rPr>
          </w:pPr>
          <w:r w:rsidRPr="00992E40">
            <w:rPr>
              <w:rFonts w:ascii="Arial Narrow" w:hAnsi="Arial Narrow" w:cstheme="minorHAnsi"/>
              <w:sz w:val="20"/>
              <w:szCs w:val="20"/>
            </w:rPr>
            <w:fldChar w:fldCharType="begin"/>
          </w:r>
          <w:r w:rsidRPr="00992E40">
            <w:rPr>
              <w:rFonts w:ascii="Arial Narrow" w:hAnsi="Arial Narrow" w:cstheme="minorHAnsi"/>
              <w:sz w:val="20"/>
              <w:szCs w:val="20"/>
            </w:rPr>
            <w:instrText xml:space="preserve"> TOC \o "1-3" \h \z \u </w:instrText>
          </w:r>
          <w:r w:rsidRPr="00992E40">
            <w:rPr>
              <w:rFonts w:ascii="Arial Narrow" w:hAnsi="Arial Narrow" w:cstheme="minorHAnsi"/>
              <w:sz w:val="20"/>
              <w:szCs w:val="20"/>
            </w:rPr>
            <w:fldChar w:fldCharType="separate"/>
          </w:r>
          <w:hyperlink w:anchor="_Toc164778802" w:history="1">
            <w:r w:rsidR="005D26CE" w:rsidRPr="00812C60">
              <w:rPr>
                <w:rStyle w:val="Hipervnculo"/>
                <w:rFonts w:ascii="Arial Narrow" w:hAnsi="Arial Narrow" w:cstheme="minorHAnsi"/>
                <w:noProof/>
              </w:rPr>
              <w:t>DISPOSICIONES GENERALES.</w:t>
            </w:r>
            <w:r w:rsidR="005D26CE">
              <w:rPr>
                <w:noProof/>
                <w:webHidden/>
              </w:rPr>
              <w:tab/>
            </w:r>
            <w:r w:rsidR="005D26CE">
              <w:rPr>
                <w:noProof/>
                <w:webHidden/>
              </w:rPr>
              <w:fldChar w:fldCharType="begin"/>
            </w:r>
            <w:r w:rsidR="005D26CE">
              <w:rPr>
                <w:noProof/>
                <w:webHidden/>
              </w:rPr>
              <w:instrText xml:space="preserve"> PAGEREF _Toc164778802 \h </w:instrText>
            </w:r>
            <w:r w:rsidR="005D26CE">
              <w:rPr>
                <w:noProof/>
                <w:webHidden/>
              </w:rPr>
            </w:r>
            <w:r w:rsidR="005D26CE">
              <w:rPr>
                <w:noProof/>
                <w:webHidden/>
              </w:rPr>
              <w:fldChar w:fldCharType="separate"/>
            </w:r>
            <w:r w:rsidR="005D26CE">
              <w:rPr>
                <w:noProof/>
                <w:webHidden/>
              </w:rPr>
              <w:t>4</w:t>
            </w:r>
            <w:r w:rsidR="005D26CE">
              <w:rPr>
                <w:noProof/>
                <w:webHidden/>
              </w:rPr>
              <w:fldChar w:fldCharType="end"/>
            </w:r>
          </w:hyperlink>
        </w:p>
        <w:p w14:paraId="2DFD32ED" w14:textId="03D1AEA3" w:rsidR="005D26CE" w:rsidRDefault="003C3E2E">
          <w:pPr>
            <w:pStyle w:val="TDC1"/>
            <w:tabs>
              <w:tab w:val="right" w:leader="dot" w:pos="10070"/>
            </w:tabs>
            <w:rPr>
              <w:rFonts w:eastAsiaTheme="minorEastAsia"/>
              <w:noProof/>
              <w:lang w:eastAsia="es-MX"/>
            </w:rPr>
          </w:pPr>
          <w:hyperlink w:anchor="_Toc164778803" w:history="1">
            <w:r w:rsidR="005D26CE" w:rsidRPr="00812C60">
              <w:rPr>
                <w:rStyle w:val="Hipervnculo"/>
                <w:rFonts w:ascii="Arial Narrow" w:hAnsi="Arial Narrow" w:cstheme="minorHAnsi"/>
                <w:noProof/>
              </w:rPr>
              <w:t>REQUISITOS DEL PARTICIPANTE.</w:t>
            </w:r>
            <w:r w:rsidR="005D26CE">
              <w:rPr>
                <w:noProof/>
                <w:webHidden/>
              </w:rPr>
              <w:tab/>
            </w:r>
            <w:r w:rsidR="005D26CE">
              <w:rPr>
                <w:noProof/>
                <w:webHidden/>
              </w:rPr>
              <w:fldChar w:fldCharType="begin"/>
            </w:r>
            <w:r w:rsidR="005D26CE">
              <w:rPr>
                <w:noProof/>
                <w:webHidden/>
              </w:rPr>
              <w:instrText xml:space="preserve"> PAGEREF _Toc164778803 \h </w:instrText>
            </w:r>
            <w:r w:rsidR="005D26CE">
              <w:rPr>
                <w:noProof/>
                <w:webHidden/>
              </w:rPr>
            </w:r>
            <w:r w:rsidR="005D26CE">
              <w:rPr>
                <w:noProof/>
                <w:webHidden/>
              </w:rPr>
              <w:fldChar w:fldCharType="separate"/>
            </w:r>
            <w:r w:rsidR="005D26CE">
              <w:rPr>
                <w:noProof/>
                <w:webHidden/>
              </w:rPr>
              <w:t>6</w:t>
            </w:r>
            <w:r w:rsidR="005D26CE">
              <w:rPr>
                <w:noProof/>
                <w:webHidden/>
              </w:rPr>
              <w:fldChar w:fldCharType="end"/>
            </w:r>
          </w:hyperlink>
        </w:p>
        <w:p w14:paraId="65977E58" w14:textId="16B595EB" w:rsidR="005D26CE" w:rsidRDefault="003C3E2E">
          <w:pPr>
            <w:pStyle w:val="TDC2"/>
            <w:tabs>
              <w:tab w:val="left" w:pos="660"/>
              <w:tab w:val="right" w:leader="dot" w:pos="10070"/>
            </w:tabs>
            <w:rPr>
              <w:rFonts w:eastAsiaTheme="minorEastAsia"/>
              <w:noProof/>
              <w:lang w:eastAsia="es-MX"/>
            </w:rPr>
          </w:pPr>
          <w:hyperlink w:anchor="_Toc164778804" w:history="1">
            <w:r w:rsidR="005D26CE" w:rsidRPr="00812C60">
              <w:rPr>
                <w:rStyle w:val="Hipervnculo"/>
                <w:rFonts w:ascii="Arial Narrow" w:hAnsi="Arial Narrow" w:cstheme="minorHAnsi"/>
                <w:noProof/>
              </w:rPr>
              <w:t>1.</w:t>
            </w:r>
            <w:r w:rsidR="005D26CE">
              <w:rPr>
                <w:rFonts w:eastAsiaTheme="minorEastAsia"/>
                <w:noProof/>
                <w:lang w:eastAsia="es-MX"/>
              </w:rPr>
              <w:tab/>
            </w:r>
            <w:r w:rsidR="005D26CE" w:rsidRPr="00812C60">
              <w:rPr>
                <w:rStyle w:val="Hipervnculo"/>
                <w:rFonts w:ascii="Arial Narrow" w:hAnsi="Arial Narrow" w:cstheme="minorHAnsi"/>
                <w:noProof/>
              </w:rPr>
              <w:t>EXISTENCIA Y PERSONALIDAD JURÍDICA.</w:t>
            </w:r>
            <w:r w:rsidR="005D26CE">
              <w:rPr>
                <w:noProof/>
                <w:webHidden/>
              </w:rPr>
              <w:tab/>
            </w:r>
            <w:r w:rsidR="005D26CE">
              <w:rPr>
                <w:noProof/>
                <w:webHidden/>
              </w:rPr>
              <w:fldChar w:fldCharType="begin"/>
            </w:r>
            <w:r w:rsidR="005D26CE">
              <w:rPr>
                <w:noProof/>
                <w:webHidden/>
              </w:rPr>
              <w:instrText xml:space="preserve"> PAGEREF _Toc164778804 \h </w:instrText>
            </w:r>
            <w:r w:rsidR="005D26CE">
              <w:rPr>
                <w:noProof/>
                <w:webHidden/>
              </w:rPr>
            </w:r>
            <w:r w:rsidR="005D26CE">
              <w:rPr>
                <w:noProof/>
                <w:webHidden/>
              </w:rPr>
              <w:fldChar w:fldCharType="separate"/>
            </w:r>
            <w:r w:rsidR="005D26CE">
              <w:rPr>
                <w:noProof/>
                <w:webHidden/>
              </w:rPr>
              <w:t>6</w:t>
            </w:r>
            <w:r w:rsidR="005D26CE">
              <w:rPr>
                <w:noProof/>
                <w:webHidden/>
              </w:rPr>
              <w:fldChar w:fldCharType="end"/>
            </w:r>
          </w:hyperlink>
        </w:p>
        <w:p w14:paraId="7FD6E469" w14:textId="29E3D2FA" w:rsidR="005D26CE" w:rsidRDefault="003C3E2E">
          <w:pPr>
            <w:pStyle w:val="TDC2"/>
            <w:tabs>
              <w:tab w:val="left" w:pos="660"/>
              <w:tab w:val="right" w:leader="dot" w:pos="10070"/>
            </w:tabs>
            <w:rPr>
              <w:rFonts w:eastAsiaTheme="minorEastAsia"/>
              <w:noProof/>
              <w:lang w:eastAsia="es-MX"/>
            </w:rPr>
          </w:pPr>
          <w:hyperlink w:anchor="_Toc164778805" w:history="1">
            <w:r w:rsidR="005D26CE" w:rsidRPr="00812C60">
              <w:rPr>
                <w:rStyle w:val="Hipervnculo"/>
                <w:rFonts w:ascii="Arial Narrow" w:hAnsi="Arial Narrow" w:cstheme="minorHAnsi"/>
                <w:noProof/>
              </w:rPr>
              <w:t>2.</w:t>
            </w:r>
            <w:r w:rsidR="005D26CE">
              <w:rPr>
                <w:rFonts w:eastAsiaTheme="minorEastAsia"/>
                <w:noProof/>
                <w:lang w:eastAsia="es-MX"/>
              </w:rPr>
              <w:tab/>
            </w:r>
            <w:r w:rsidR="005D26CE" w:rsidRPr="00812C60">
              <w:rPr>
                <w:rStyle w:val="Hipervnculo"/>
                <w:rFonts w:ascii="Arial Narrow" w:hAnsi="Arial Narrow" w:cstheme="minorHAnsi"/>
                <w:noProof/>
              </w:rPr>
              <w:t>EXPERIENCIA.</w:t>
            </w:r>
            <w:r w:rsidR="005D26CE">
              <w:rPr>
                <w:noProof/>
                <w:webHidden/>
              </w:rPr>
              <w:tab/>
            </w:r>
            <w:r w:rsidR="005D26CE">
              <w:rPr>
                <w:noProof/>
                <w:webHidden/>
              </w:rPr>
              <w:fldChar w:fldCharType="begin"/>
            </w:r>
            <w:r w:rsidR="005D26CE">
              <w:rPr>
                <w:noProof/>
                <w:webHidden/>
              </w:rPr>
              <w:instrText xml:space="preserve"> PAGEREF _Toc164778805 \h </w:instrText>
            </w:r>
            <w:r w:rsidR="005D26CE">
              <w:rPr>
                <w:noProof/>
                <w:webHidden/>
              </w:rPr>
            </w:r>
            <w:r w:rsidR="005D26CE">
              <w:rPr>
                <w:noProof/>
                <w:webHidden/>
              </w:rPr>
              <w:fldChar w:fldCharType="separate"/>
            </w:r>
            <w:r w:rsidR="005D26CE">
              <w:rPr>
                <w:noProof/>
                <w:webHidden/>
              </w:rPr>
              <w:t>7</w:t>
            </w:r>
            <w:r w:rsidR="005D26CE">
              <w:rPr>
                <w:noProof/>
                <w:webHidden/>
              </w:rPr>
              <w:fldChar w:fldCharType="end"/>
            </w:r>
          </w:hyperlink>
        </w:p>
        <w:p w14:paraId="7205864E" w14:textId="343AA4FA" w:rsidR="005D26CE" w:rsidRDefault="003C3E2E">
          <w:pPr>
            <w:pStyle w:val="TDC2"/>
            <w:tabs>
              <w:tab w:val="left" w:pos="660"/>
              <w:tab w:val="right" w:leader="dot" w:pos="10070"/>
            </w:tabs>
            <w:rPr>
              <w:rFonts w:eastAsiaTheme="minorEastAsia"/>
              <w:noProof/>
              <w:lang w:eastAsia="es-MX"/>
            </w:rPr>
          </w:pPr>
          <w:hyperlink w:anchor="_Toc164778806" w:history="1">
            <w:r w:rsidR="005D26CE" w:rsidRPr="00812C60">
              <w:rPr>
                <w:rStyle w:val="Hipervnculo"/>
                <w:rFonts w:ascii="Arial Narrow" w:hAnsi="Arial Narrow" w:cstheme="minorHAnsi"/>
                <w:noProof/>
              </w:rPr>
              <w:t>3.</w:t>
            </w:r>
            <w:r w:rsidR="005D26CE">
              <w:rPr>
                <w:rFonts w:eastAsiaTheme="minorEastAsia"/>
                <w:noProof/>
                <w:lang w:eastAsia="es-MX"/>
              </w:rPr>
              <w:tab/>
            </w:r>
            <w:r w:rsidR="005D26CE" w:rsidRPr="00812C60">
              <w:rPr>
                <w:rStyle w:val="Hipervnculo"/>
                <w:rFonts w:ascii="Arial Narrow" w:hAnsi="Arial Narrow" w:cstheme="minorHAnsi"/>
                <w:noProof/>
              </w:rPr>
              <w:t>CAPACIDAD TÉCNICA</w:t>
            </w:r>
            <w:r w:rsidR="005D26CE">
              <w:rPr>
                <w:noProof/>
                <w:webHidden/>
              </w:rPr>
              <w:tab/>
            </w:r>
            <w:r w:rsidR="005D26CE">
              <w:rPr>
                <w:noProof/>
                <w:webHidden/>
              </w:rPr>
              <w:fldChar w:fldCharType="begin"/>
            </w:r>
            <w:r w:rsidR="005D26CE">
              <w:rPr>
                <w:noProof/>
                <w:webHidden/>
              </w:rPr>
              <w:instrText xml:space="preserve"> PAGEREF _Toc164778806 \h </w:instrText>
            </w:r>
            <w:r w:rsidR="005D26CE">
              <w:rPr>
                <w:noProof/>
                <w:webHidden/>
              </w:rPr>
            </w:r>
            <w:r w:rsidR="005D26CE">
              <w:rPr>
                <w:noProof/>
                <w:webHidden/>
              </w:rPr>
              <w:fldChar w:fldCharType="separate"/>
            </w:r>
            <w:r w:rsidR="005D26CE">
              <w:rPr>
                <w:noProof/>
                <w:webHidden/>
              </w:rPr>
              <w:t>7</w:t>
            </w:r>
            <w:r w:rsidR="005D26CE">
              <w:rPr>
                <w:noProof/>
                <w:webHidden/>
              </w:rPr>
              <w:fldChar w:fldCharType="end"/>
            </w:r>
          </w:hyperlink>
        </w:p>
        <w:p w14:paraId="58FE4968" w14:textId="1E2110EC" w:rsidR="005D26CE" w:rsidRDefault="003C3E2E">
          <w:pPr>
            <w:pStyle w:val="TDC2"/>
            <w:tabs>
              <w:tab w:val="left" w:pos="660"/>
              <w:tab w:val="right" w:leader="dot" w:pos="10070"/>
            </w:tabs>
            <w:rPr>
              <w:rFonts w:eastAsiaTheme="minorEastAsia"/>
              <w:noProof/>
              <w:lang w:eastAsia="es-MX"/>
            </w:rPr>
          </w:pPr>
          <w:hyperlink w:anchor="_Toc164778807" w:history="1">
            <w:r w:rsidR="005D26CE" w:rsidRPr="00812C60">
              <w:rPr>
                <w:rStyle w:val="Hipervnculo"/>
                <w:rFonts w:ascii="Arial Narrow" w:hAnsi="Arial Narrow" w:cstheme="minorHAnsi"/>
                <w:noProof/>
              </w:rPr>
              <w:t>4.</w:t>
            </w:r>
            <w:r w:rsidR="005D26CE">
              <w:rPr>
                <w:rFonts w:eastAsiaTheme="minorEastAsia"/>
                <w:noProof/>
                <w:lang w:eastAsia="es-MX"/>
              </w:rPr>
              <w:tab/>
            </w:r>
            <w:r w:rsidR="005D26CE" w:rsidRPr="00812C60">
              <w:rPr>
                <w:rStyle w:val="Hipervnculo"/>
                <w:rFonts w:ascii="Arial Narrow" w:hAnsi="Arial Narrow" w:cstheme="minorHAnsi"/>
                <w:noProof/>
              </w:rPr>
              <w:t>CAPACIDAD FINANCIERA</w:t>
            </w:r>
            <w:r w:rsidR="005D26CE">
              <w:rPr>
                <w:noProof/>
                <w:webHidden/>
              </w:rPr>
              <w:tab/>
            </w:r>
            <w:r w:rsidR="005D26CE">
              <w:rPr>
                <w:noProof/>
                <w:webHidden/>
              </w:rPr>
              <w:fldChar w:fldCharType="begin"/>
            </w:r>
            <w:r w:rsidR="005D26CE">
              <w:rPr>
                <w:noProof/>
                <w:webHidden/>
              </w:rPr>
              <w:instrText xml:space="preserve"> PAGEREF _Toc164778807 \h </w:instrText>
            </w:r>
            <w:r w:rsidR="005D26CE">
              <w:rPr>
                <w:noProof/>
                <w:webHidden/>
              </w:rPr>
            </w:r>
            <w:r w:rsidR="005D26CE">
              <w:rPr>
                <w:noProof/>
                <w:webHidden/>
              </w:rPr>
              <w:fldChar w:fldCharType="separate"/>
            </w:r>
            <w:r w:rsidR="005D26CE">
              <w:rPr>
                <w:noProof/>
                <w:webHidden/>
              </w:rPr>
              <w:t>7</w:t>
            </w:r>
            <w:r w:rsidR="005D26CE">
              <w:rPr>
                <w:noProof/>
                <w:webHidden/>
              </w:rPr>
              <w:fldChar w:fldCharType="end"/>
            </w:r>
          </w:hyperlink>
        </w:p>
        <w:p w14:paraId="2E530A5A" w14:textId="201B77AD" w:rsidR="005D26CE" w:rsidRDefault="003C3E2E">
          <w:pPr>
            <w:pStyle w:val="TDC1"/>
            <w:tabs>
              <w:tab w:val="right" w:leader="dot" w:pos="10070"/>
            </w:tabs>
            <w:rPr>
              <w:rFonts w:eastAsiaTheme="minorEastAsia"/>
              <w:noProof/>
              <w:lang w:eastAsia="es-MX"/>
            </w:rPr>
          </w:pPr>
          <w:hyperlink w:anchor="_Toc164778808" w:history="1">
            <w:r w:rsidR="005D26CE" w:rsidRPr="00812C60">
              <w:rPr>
                <w:rStyle w:val="Hipervnculo"/>
                <w:rFonts w:ascii="Arial Narrow" w:hAnsi="Arial Narrow" w:cstheme="minorHAnsi"/>
                <w:noProof/>
              </w:rPr>
              <w:t>ASPECTOS A CONSIDERAR EN LA INTEGRACIÓN DE LAS PROPOSICIONES</w:t>
            </w:r>
            <w:r w:rsidR="005D26CE">
              <w:rPr>
                <w:noProof/>
                <w:webHidden/>
              </w:rPr>
              <w:tab/>
            </w:r>
            <w:r w:rsidR="005D26CE">
              <w:rPr>
                <w:noProof/>
                <w:webHidden/>
              </w:rPr>
              <w:fldChar w:fldCharType="begin"/>
            </w:r>
            <w:r w:rsidR="005D26CE">
              <w:rPr>
                <w:noProof/>
                <w:webHidden/>
              </w:rPr>
              <w:instrText xml:space="preserve"> PAGEREF _Toc164778808 \h </w:instrText>
            </w:r>
            <w:r w:rsidR="005D26CE">
              <w:rPr>
                <w:noProof/>
                <w:webHidden/>
              </w:rPr>
            </w:r>
            <w:r w:rsidR="005D26CE">
              <w:rPr>
                <w:noProof/>
                <w:webHidden/>
              </w:rPr>
              <w:fldChar w:fldCharType="separate"/>
            </w:r>
            <w:r w:rsidR="005D26CE">
              <w:rPr>
                <w:noProof/>
                <w:webHidden/>
              </w:rPr>
              <w:t>8</w:t>
            </w:r>
            <w:r w:rsidR="005D26CE">
              <w:rPr>
                <w:noProof/>
                <w:webHidden/>
              </w:rPr>
              <w:fldChar w:fldCharType="end"/>
            </w:r>
          </w:hyperlink>
        </w:p>
        <w:p w14:paraId="42C0E3EE" w14:textId="7E32186F" w:rsidR="005D26CE" w:rsidRDefault="003C3E2E">
          <w:pPr>
            <w:pStyle w:val="TDC1"/>
            <w:tabs>
              <w:tab w:val="right" w:leader="dot" w:pos="10070"/>
            </w:tabs>
            <w:rPr>
              <w:rFonts w:eastAsiaTheme="minorEastAsia"/>
              <w:noProof/>
              <w:lang w:eastAsia="es-MX"/>
            </w:rPr>
          </w:pPr>
          <w:hyperlink w:anchor="_Toc164778809" w:history="1">
            <w:r w:rsidR="005D26CE" w:rsidRPr="00812C60">
              <w:rPr>
                <w:rStyle w:val="Hipervnculo"/>
                <w:rFonts w:ascii="Arial Narrow" w:hAnsi="Arial Narrow" w:cstheme="minorHAnsi"/>
                <w:noProof/>
              </w:rPr>
              <w:t>DOCUMENTOS NECESARIOS PARA PREPARAR LAS PROPUESTAS.</w:t>
            </w:r>
            <w:r w:rsidR="005D26CE">
              <w:rPr>
                <w:noProof/>
                <w:webHidden/>
              </w:rPr>
              <w:tab/>
            </w:r>
            <w:r w:rsidR="005D26CE">
              <w:rPr>
                <w:noProof/>
                <w:webHidden/>
              </w:rPr>
              <w:fldChar w:fldCharType="begin"/>
            </w:r>
            <w:r w:rsidR="005D26CE">
              <w:rPr>
                <w:noProof/>
                <w:webHidden/>
              </w:rPr>
              <w:instrText xml:space="preserve"> PAGEREF _Toc164778809 \h </w:instrText>
            </w:r>
            <w:r w:rsidR="005D26CE">
              <w:rPr>
                <w:noProof/>
                <w:webHidden/>
              </w:rPr>
            </w:r>
            <w:r w:rsidR="005D26CE">
              <w:rPr>
                <w:noProof/>
                <w:webHidden/>
              </w:rPr>
              <w:fldChar w:fldCharType="separate"/>
            </w:r>
            <w:r w:rsidR="005D26CE">
              <w:rPr>
                <w:noProof/>
                <w:webHidden/>
              </w:rPr>
              <w:t>19</w:t>
            </w:r>
            <w:r w:rsidR="005D26CE">
              <w:rPr>
                <w:noProof/>
                <w:webHidden/>
              </w:rPr>
              <w:fldChar w:fldCharType="end"/>
            </w:r>
          </w:hyperlink>
        </w:p>
        <w:p w14:paraId="7CF4F501" w14:textId="54DDF4B4" w:rsidR="005D26CE" w:rsidRDefault="003C3E2E">
          <w:pPr>
            <w:pStyle w:val="TDC2"/>
            <w:tabs>
              <w:tab w:val="right" w:leader="dot" w:pos="10070"/>
            </w:tabs>
            <w:rPr>
              <w:rFonts w:eastAsiaTheme="minorEastAsia"/>
              <w:noProof/>
              <w:lang w:eastAsia="es-MX"/>
            </w:rPr>
          </w:pPr>
          <w:hyperlink w:anchor="_Toc164778810" w:history="1">
            <w:r w:rsidR="005D26CE" w:rsidRPr="00812C60">
              <w:rPr>
                <w:rStyle w:val="Hipervnculo"/>
                <w:rFonts w:ascii="Arial Narrow" w:hAnsi="Arial Narrow" w:cstheme="minorHAnsi"/>
                <w:noProof/>
              </w:rPr>
              <w:t>PROPUESTA TÉCNICA:</w:t>
            </w:r>
            <w:r w:rsidR="005D26CE">
              <w:rPr>
                <w:noProof/>
                <w:webHidden/>
              </w:rPr>
              <w:tab/>
            </w:r>
            <w:r w:rsidR="005D26CE">
              <w:rPr>
                <w:noProof/>
                <w:webHidden/>
              </w:rPr>
              <w:fldChar w:fldCharType="begin"/>
            </w:r>
            <w:r w:rsidR="005D26CE">
              <w:rPr>
                <w:noProof/>
                <w:webHidden/>
              </w:rPr>
              <w:instrText xml:space="preserve"> PAGEREF _Toc164778810 \h </w:instrText>
            </w:r>
            <w:r w:rsidR="005D26CE">
              <w:rPr>
                <w:noProof/>
                <w:webHidden/>
              </w:rPr>
            </w:r>
            <w:r w:rsidR="005D26CE">
              <w:rPr>
                <w:noProof/>
                <w:webHidden/>
              </w:rPr>
              <w:fldChar w:fldCharType="separate"/>
            </w:r>
            <w:r w:rsidR="005D26CE">
              <w:rPr>
                <w:noProof/>
                <w:webHidden/>
              </w:rPr>
              <w:t>19</w:t>
            </w:r>
            <w:r w:rsidR="005D26CE">
              <w:rPr>
                <w:noProof/>
                <w:webHidden/>
              </w:rPr>
              <w:fldChar w:fldCharType="end"/>
            </w:r>
          </w:hyperlink>
        </w:p>
        <w:p w14:paraId="5C681582" w14:textId="6C1451F1" w:rsidR="005D26CE" w:rsidRDefault="003C3E2E">
          <w:pPr>
            <w:pStyle w:val="TDC3"/>
            <w:tabs>
              <w:tab w:val="right" w:leader="dot" w:pos="10070"/>
            </w:tabs>
            <w:rPr>
              <w:rFonts w:eastAsiaTheme="minorEastAsia"/>
              <w:noProof/>
              <w:lang w:eastAsia="es-MX"/>
            </w:rPr>
          </w:pPr>
          <w:hyperlink w:anchor="_Toc164778811" w:history="1">
            <w:r w:rsidR="005D26CE" w:rsidRPr="00812C60">
              <w:rPr>
                <w:rStyle w:val="Hipervnculo"/>
                <w:rFonts w:ascii="Arial Narrow" w:hAnsi="Arial Narrow" w:cstheme="minorHAnsi"/>
                <w:noProof/>
              </w:rPr>
              <w:t>DOCUMENTO 1T</w:t>
            </w:r>
            <w:r w:rsidR="005D26CE">
              <w:rPr>
                <w:noProof/>
                <w:webHidden/>
              </w:rPr>
              <w:tab/>
            </w:r>
            <w:r w:rsidR="005D26CE">
              <w:rPr>
                <w:noProof/>
                <w:webHidden/>
              </w:rPr>
              <w:fldChar w:fldCharType="begin"/>
            </w:r>
            <w:r w:rsidR="005D26CE">
              <w:rPr>
                <w:noProof/>
                <w:webHidden/>
              </w:rPr>
              <w:instrText xml:space="preserve"> PAGEREF _Toc164778811 \h </w:instrText>
            </w:r>
            <w:r w:rsidR="005D26CE">
              <w:rPr>
                <w:noProof/>
                <w:webHidden/>
              </w:rPr>
            </w:r>
            <w:r w:rsidR="005D26CE">
              <w:rPr>
                <w:noProof/>
                <w:webHidden/>
              </w:rPr>
              <w:fldChar w:fldCharType="separate"/>
            </w:r>
            <w:r w:rsidR="005D26CE">
              <w:rPr>
                <w:noProof/>
                <w:webHidden/>
              </w:rPr>
              <w:t>19</w:t>
            </w:r>
            <w:r w:rsidR="005D26CE">
              <w:rPr>
                <w:noProof/>
                <w:webHidden/>
              </w:rPr>
              <w:fldChar w:fldCharType="end"/>
            </w:r>
          </w:hyperlink>
        </w:p>
        <w:p w14:paraId="200DF6AB" w14:textId="0E162236" w:rsidR="005D26CE" w:rsidRDefault="003C3E2E">
          <w:pPr>
            <w:pStyle w:val="TDC3"/>
            <w:tabs>
              <w:tab w:val="right" w:leader="dot" w:pos="10070"/>
            </w:tabs>
            <w:rPr>
              <w:rFonts w:eastAsiaTheme="minorEastAsia"/>
              <w:noProof/>
              <w:lang w:eastAsia="es-MX"/>
            </w:rPr>
          </w:pPr>
          <w:hyperlink w:anchor="_Toc164778812" w:history="1">
            <w:r w:rsidR="005D26CE" w:rsidRPr="00812C60">
              <w:rPr>
                <w:rStyle w:val="Hipervnculo"/>
                <w:rFonts w:ascii="Arial Narrow" w:hAnsi="Arial Narrow" w:cstheme="minorHAnsi"/>
                <w:noProof/>
              </w:rPr>
              <w:t>DOCUMENTO 2T</w:t>
            </w:r>
            <w:r w:rsidR="005D26CE">
              <w:rPr>
                <w:noProof/>
                <w:webHidden/>
              </w:rPr>
              <w:tab/>
            </w:r>
            <w:r w:rsidR="005D26CE">
              <w:rPr>
                <w:noProof/>
                <w:webHidden/>
              </w:rPr>
              <w:fldChar w:fldCharType="begin"/>
            </w:r>
            <w:r w:rsidR="005D26CE">
              <w:rPr>
                <w:noProof/>
                <w:webHidden/>
              </w:rPr>
              <w:instrText xml:space="preserve"> PAGEREF _Toc164778812 \h </w:instrText>
            </w:r>
            <w:r w:rsidR="005D26CE">
              <w:rPr>
                <w:noProof/>
                <w:webHidden/>
              </w:rPr>
            </w:r>
            <w:r w:rsidR="005D26CE">
              <w:rPr>
                <w:noProof/>
                <w:webHidden/>
              </w:rPr>
              <w:fldChar w:fldCharType="separate"/>
            </w:r>
            <w:r w:rsidR="005D26CE">
              <w:rPr>
                <w:noProof/>
                <w:webHidden/>
              </w:rPr>
              <w:t>19</w:t>
            </w:r>
            <w:r w:rsidR="005D26CE">
              <w:rPr>
                <w:noProof/>
                <w:webHidden/>
              </w:rPr>
              <w:fldChar w:fldCharType="end"/>
            </w:r>
          </w:hyperlink>
        </w:p>
        <w:p w14:paraId="52BCBAD0" w14:textId="4B2F876B" w:rsidR="005D26CE" w:rsidRDefault="003C3E2E">
          <w:pPr>
            <w:pStyle w:val="TDC3"/>
            <w:tabs>
              <w:tab w:val="right" w:leader="dot" w:pos="10070"/>
            </w:tabs>
            <w:rPr>
              <w:rFonts w:eastAsiaTheme="minorEastAsia"/>
              <w:noProof/>
              <w:lang w:eastAsia="es-MX"/>
            </w:rPr>
          </w:pPr>
          <w:hyperlink w:anchor="_Toc164778813" w:history="1">
            <w:r w:rsidR="005D26CE" w:rsidRPr="00812C60">
              <w:rPr>
                <w:rStyle w:val="Hipervnculo"/>
                <w:rFonts w:ascii="Arial Narrow" w:hAnsi="Arial Narrow" w:cstheme="minorHAnsi"/>
                <w:noProof/>
              </w:rPr>
              <w:t>DOCUMENTO 3T</w:t>
            </w:r>
            <w:r w:rsidR="005D26CE">
              <w:rPr>
                <w:noProof/>
                <w:webHidden/>
              </w:rPr>
              <w:tab/>
            </w:r>
            <w:r w:rsidR="005D26CE">
              <w:rPr>
                <w:noProof/>
                <w:webHidden/>
              </w:rPr>
              <w:fldChar w:fldCharType="begin"/>
            </w:r>
            <w:r w:rsidR="005D26CE">
              <w:rPr>
                <w:noProof/>
                <w:webHidden/>
              </w:rPr>
              <w:instrText xml:space="preserve"> PAGEREF _Toc164778813 \h </w:instrText>
            </w:r>
            <w:r w:rsidR="005D26CE">
              <w:rPr>
                <w:noProof/>
                <w:webHidden/>
              </w:rPr>
            </w:r>
            <w:r w:rsidR="005D26CE">
              <w:rPr>
                <w:noProof/>
                <w:webHidden/>
              </w:rPr>
              <w:fldChar w:fldCharType="separate"/>
            </w:r>
            <w:r w:rsidR="005D26CE">
              <w:rPr>
                <w:noProof/>
                <w:webHidden/>
              </w:rPr>
              <w:t>19</w:t>
            </w:r>
            <w:r w:rsidR="005D26CE">
              <w:rPr>
                <w:noProof/>
                <w:webHidden/>
              </w:rPr>
              <w:fldChar w:fldCharType="end"/>
            </w:r>
          </w:hyperlink>
        </w:p>
        <w:p w14:paraId="2D579C59" w14:textId="160EA938" w:rsidR="005D26CE" w:rsidRDefault="003C3E2E">
          <w:pPr>
            <w:pStyle w:val="TDC3"/>
            <w:tabs>
              <w:tab w:val="right" w:leader="dot" w:pos="10070"/>
            </w:tabs>
            <w:rPr>
              <w:rFonts w:eastAsiaTheme="minorEastAsia"/>
              <w:noProof/>
              <w:lang w:eastAsia="es-MX"/>
            </w:rPr>
          </w:pPr>
          <w:hyperlink w:anchor="_Toc164778814" w:history="1">
            <w:r w:rsidR="005D26CE" w:rsidRPr="00812C60">
              <w:rPr>
                <w:rStyle w:val="Hipervnculo"/>
                <w:rFonts w:ascii="Arial Narrow" w:hAnsi="Arial Narrow" w:cstheme="minorHAnsi"/>
                <w:noProof/>
              </w:rPr>
              <w:t>DOCUMENTO 4T</w:t>
            </w:r>
            <w:r w:rsidR="005D26CE">
              <w:rPr>
                <w:noProof/>
                <w:webHidden/>
              </w:rPr>
              <w:tab/>
            </w:r>
            <w:r w:rsidR="005D26CE">
              <w:rPr>
                <w:noProof/>
                <w:webHidden/>
              </w:rPr>
              <w:fldChar w:fldCharType="begin"/>
            </w:r>
            <w:r w:rsidR="005D26CE">
              <w:rPr>
                <w:noProof/>
                <w:webHidden/>
              </w:rPr>
              <w:instrText xml:space="preserve"> PAGEREF _Toc164778814 \h </w:instrText>
            </w:r>
            <w:r w:rsidR="005D26CE">
              <w:rPr>
                <w:noProof/>
                <w:webHidden/>
              </w:rPr>
            </w:r>
            <w:r w:rsidR="005D26CE">
              <w:rPr>
                <w:noProof/>
                <w:webHidden/>
              </w:rPr>
              <w:fldChar w:fldCharType="separate"/>
            </w:r>
            <w:r w:rsidR="005D26CE">
              <w:rPr>
                <w:noProof/>
                <w:webHidden/>
              </w:rPr>
              <w:t>19</w:t>
            </w:r>
            <w:r w:rsidR="005D26CE">
              <w:rPr>
                <w:noProof/>
                <w:webHidden/>
              </w:rPr>
              <w:fldChar w:fldCharType="end"/>
            </w:r>
          </w:hyperlink>
        </w:p>
        <w:p w14:paraId="1515D38F" w14:textId="4E2B5A19" w:rsidR="005D26CE" w:rsidRDefault="003C3E2E">
          <w:pPr>
            <w:pStyle w:val="TDC3"/>
            <w:tabs>
              <w:tab w:val="right" w:leader="dot" w:pos="10070"/>
            </w:tabs>
            <w:rPr>
              <w:rFonts w:eastAsiaTheme="minorEastAsia"/>
              <w:noProof/>
              <w:lang w:eastAsia="es-MX"/>
            </w:rPr>
          </w:pPr>
          <w:hyperlink w:anchor="_Toc164778815" w:history="1">
            <w:r w:rsidR="005D26CE" w:rsidRPr="00812C60">
              <w:rPr>
                <w:rStyle w:val="Hipervnculo"/>
                <w:rFonts w:ascii="Arial Narrow" w:hAnsi="Arial Narrow" w:cstheme="minorHAnsi"/>
                <w:noProof/>
              </w:rPr>
              <w:t>DOCUMENTO 5T.</w:t>
            </w:r>
            <w:r w:rsidR="005D26CE">
              <w:rPr>
                <w:noProof/>
                <w:webHidden/>
              </w:rPr>
              <w:tab/>
            </w:r>
            <w:r w:rsidR="005D26CE">
              <w:rPr>
                <w:noProof/>
                <w:webHidden/>
              </w:rPr>
              <w:fldChar w:fldCharType="begin"/>
            </w:r>
            <w:r w:rsidR="005D26CE">
              <w:rPr>
                <w:noProof/>
                <w:webHidden/>
              </w:rPr>
              <w:instrText xml:space="preserve"> PAGEREF _Toc164778815 \h </w:instrText>
            </w:r>
            <w:r w:rsidR="005D26CE">
              <w:rPr>
                <w:noProof/>
                <w:webHidden/>
              </w:rPr>
            </w:r>
            <w:r w:rsidR="005D26CE">
              <w:rPr>
                <w:noProof/>
                <w:webHidden/>
              </w:rPr>
              <w:fldChar w:fldCharType="separate"/>
            </w:r>
            <w:r w:rsidR="005D26CE">
              <w:rPr>
                <w:noProof/>
                <w:webHidden/>
              </w:rPr>
              <w:t>20</w:t>
            </w:r>
            <w:r w:rsidR="005D26CE">
              <w:rPr>
                <w:noProof/>
                <w:webHidden/>
              </w:rPr>
              <w:fldChar w:fldCharType="end"/>
            </w:r>
          </w:hyperlink>
        </w:p>
        <w:p w14:paraId="0161C488" w14:textId="70B5B536" w:rsidR="005D26CE" w:rsidRDefault="003C3E2E">
          <w:pPr>
            <w:pStyle w:val="TDC3"/>
            <w:tabs>
              <w:tab w:val="right" w:leader="dot" w:pos="10070"/>
            </w:tabs>
            <w:rPr>
              <w:rFonts w:eastAsiaTheme="minorEastAsia"/>
              <w:noProof/>
              <w:lang w:eastAsia="es-MX"/>
            </w:rPr>
          </w:pPr>
          <w:hyperlink w:anchor="_Toc164778816" w:history="1">
            <w:r w:rsidR="005D26CE" w:rsidRPr="00812C60">
              <w:rPr>
                <w:rStyle w:val="Hipervnculo"/>
                <w:rFonts w:ascii="Arial Narrow" w:hAnsi="Arial Narrow" w:cstheme="minorHAnsi"/>
                <w:noProof/>
              </w:rPr>
              <w:t>DOCUMENTO 6T</w:t>
            </w:r>
            <w:r w:rsidR="005D26CE">
              <w:rPr>
                <w:noProof/>
                <w:webHidden/>
              </w:rPr>
              <w:tab/>
            </w:r>
            <w:r w:rsidR="005D26CE">
              <w:rPr>
                <w:noProof/>
                <w:webHidden/>
              </w:rPr>
              <w:fldChar w:fldCharType="begin"/>
            </w:r>
            <w:r w:rsidR="005D26CE">
              <w:rPr>
                <w:noProof/>
                <w:webHidden/>
              </w:rPr>
              <w:instrText xml:space="preserve"> PAGEREF _Toc164778816 \h </w:instrText>
            </w:r>
            <w:r w:rsidR="005D26CE">
              <w:rPr>
                <w:noProof/>
                <w:webHidden/>
              </w:rPr>
            </w:r>
            <w:r w:rsidR="005D26CE">
              <w:rPr>
                <w:noProof/>
                <w:webHidden/>
              </w:rPr>
              <w:fldChar w:fldCharType="separate"/>
            </w:r>
            <w:r w:rsidR="005D26CE">
              <w:rPr>
                <w:noProof/>
                <w:webHidden/>
              </w:rPr>
              <w:t>20</w:t>
            </w:r>
            <w:r w:rsidR="005D26CE">
              <w:rPr>
                <w:noProof/>
                <w:webHidden/>
              </w:rPr>
              <w:fldChar w:fldCharType="end"/>
            </w:r>
          </w:hyperlink>
        </w:p>
        <w:p w14:paraId="1EBD55FF" w14:textId="41135E7D" w:rsidR="005D26CE" w:rsidRDefault="003C3E2E">
          <w:pPr>
            <w:pStyle w:val="TDC3"/>
            <w:tabs>
              <w:tab w:val="right" w:leader="dot" w:pos="10070"/>
            </w:tabs>
            <w:rPr>
              <w:rFonts w:eastAsiaTheme="minorEastAsia"/>
              <w:noProof/>
              <w:lang w:eastAsia="es-MX"/>
            </w:rPr>
          </w:pPr>
          <w:hyperlink w:anchor="_Toc164778817" w:history="1">
            <w:r w:rsidR="005D26CE" w:rsidRPr="00812C60">
              <w:rPr>
                <w:rStyle w:val="Hipervnculo"/>
                <w:rFonts w:ascii="Arial Narrow" w:hAnsi="Arial Narrow" w:cstheme="minorHAnsi"/>
                <w:noProof/>
              </w:rPr>
              <w:t>DOCUMENTO 7T</w:t>
            </w:r>
            <w:r w:rsidR="005D26CE">
              <w:rPr>
                <w:noProof/>
                <w:webHidden/>
              </w:rPr>
              <w:tab/>
            </w:r>
            <w:r w:rsidR="005D26CE">
              <w:rPr>
                <w:noProof/>
                <w:webHidden/>
              </w:rPr>
              <w:fldChar w:fldCharType="begin"/>
            </w:r>
            <w:r w:rsidR="005D26CE">
              <w:rPr>
                <w:noProof/>
                <w:webHidden/>
              </w:rPr>
              <w:instrText xml:space="preserve"> PAGEREF _Toc164778817 \h </w:instrText>
            </w:r>
            <w:r w:rsidR="005D26CE">
              <w:rPr>
                <w:noProof/>
                <w:webHidden/>
              </w:rPr>
            </w:r>
            <w:r w:rsidR="005D26CE">
              <w:rPr>
                <w:noProof/>
                <w:webHidden/>
              </w:rPr>
              <w:fldChar w:fldCharType="separate"/>
            </w:r>
            <w:r w:rsidR="005D26CE">
              <w:rPr>
                <w:noProof/>
                <w:webHidden/>
              </w:rPr>
              <w:t>20</w:t>
            </w:r>
            <w:r w:rsidR="005D26CE">
              <w:rPr>
                <w:noProof/>
                <w:webHidden/>
              </w:rPr>
              <w:fldChar w:fldCharType="end"/>
            </w:r>
          </w:hyperlink>
        </w:p>
        <w:p w14:paraId="6098E124" w14:textId="2B2604FC" w:rsidR="005D26CE" w:rsidRDefault="003C3E2E">
          <w:pPr>
            <w:pStyle w:val="TDC2"/>
            <w:tabs>
              <w:tab w:val="right" w:leader="dot" w:pos="10070"/>
            </w:tabs>
            <w:rPr>
              <w:rFonts w:eastAsiaTheme="minorEastAsia"/>
              <w:noProof/>
              <w:lang w:eastAsia="es-MX"/>
            </w:rPr>
          </w:pPr>
          <w:hyperlink w:anchor="_Toc164778818" w:history="1">
            <w:r w:rsidR="005D26CE" w:rsidRPr="00812C60">
              <w:rPr>
                <w:rStyle w:val="Hipervnculo"/>
                <w:rFonts w:ascii="Arial Narrow" w:hAnsi="Arial Narrow" w:cstheme="minorHAnsi"/>
                <w:noProof/>
              </w:rPr>
              <w:t>PROPUESTA ECONÓMICA:</w:t>
            </w:r>
            <w:r w:rsidR="005D26CE">
              <w:rPr>
                <w:noProof/>
                <w:webHidden/>
              </w:rPr>
              <w:tab/>
            </w:r>
            <w:r w:rsidR="005D26CE">
              <w:rPr>
                <w:noProof/>
                <w:webHidden/>
              </w:rPr>
              <w:fldChar w:fldCharType="begin"/>
            </w:r>
            <w:r w:rsidR="005D26CE">
              <w:rPr>
                <w:noProof/>
                <w:webHidden/>
              </w:rPr>
              <w:instrText xml:space="preserve"> PAGEREF _Toc164778818 \h </w:instrText>
            </w:r>
            <w:r w:rsidR="005D26CE">
              <w:rPr>
                <w:noProof/>
                <w:webHidden/>
              </w:rPr>
            </w:r>
            <w:r w:rsidR="005D26CE">
              <w:rPr>
                <w:noProof/>
                <w:webHidden/>
              </w:rPr>
              <w:fldChar w:fldCharType="separate"/>
            </w:r>
            <w:r w:rsidR="005D26CE">
              <w:rPr>
                <w:noProof/>
                <w:webHidden/>
              </w:rPr>
              <w:t>21</w:t>
            </w:r>
            <w:r w:rsidR="005D26CE">
              <w:rPr>
                <w:noProof/>
                <w:webHidden/>
              </w:rPr>
              <w:fldChar w:fldCharType="end"/>
            </w:r>
          </w:hyperlink>
        </w:p>
        <w:p w14:paraId="64020EAF" w14:textId="6CAB3F5E" w:rsidR="005D26CE" w:rsidRDefault="003C3E2E">
          <w:pPr>
            <w:pStyle w:val="TDC3"/>
            <w:tabs>
              <w:tab w:val="right" w:leader="dot" w:pos="10070"/>
            </w:tabs>
            <w:rPr>
              <w:rFonts w:eastAsiaTheme="minorEastAsia"/>
              <w:noProof/>
              <w:lang w:eastAsia="es-MX"/>
            </w:rPr>
          </w:pPr>
          <w:hyperlink w:anchor="_Toc164778819" w:history="1">
            <w:r w:rsidR="005D26CE" w:rsidRPr="00812C60">
              <w:rPr>
                <w:rStyle w:val="Hipervnculo"/>
                <w:rFonts w:ascii="Arial Narrow" w:hAnsi="Arial Narrow" w:cstheme="minorHAnsi"/>
                <w:noProof/>
              </w:rPr>
              <w:t>DOCUMENTO 1E.</w:t>
            </w:r>
            <w:r w:rsidR="005D26CE">
              <w:rPr>
                <w:noProof/>
                <w:webHidden/>
              </w:rPr>
              <w:tab/>
            </w:r>
            <w:r w:rsidR="005D26CE">
              <w:rPr>
                <w:noProof/>
                <w:webHidden/>
              </w:rPr>
              <w:fldChar w:fldCharType="begin"/>
            </w:r>
            <w:r w:rsidR="005D26CE">
              <w:rPr>
                <w:noProof/>
                <w:webHidden/>
              </w:rPr>
              <w:instrText xml:space="preserve"> PAGEREF _Toc164778819 \h </w:instrText>
            </w:r>
            <w:r w:rsidR="005D26CE">
              <w:rPr>
                <w:noProof/>
                <w:webHidden/>
              </w:rPr>
            </w:r>
            <w:r w:rsidR="005D26CE">
              <w:rPr>
                <w:noProof/>
                <w:webHidden/>
              </w:rPr>
              <w:fldChar w:fldCharType="separate"/>
            </w:r>
            <w:r w:rsidR="005D26CE">
              <w:rPr>
                <w:noProof/>
                <w:webHidden/>
              </w:rPr>
              <w:t>21</w:t>
            </w:r>
            <w:r w:rsidR="005D26CE">
              <w:rPr>
                <w:noProof/>
                <w:webHidden/>
              </w:rPr>
              <w:fldChar w:fldCharType="end"/>
            </w:r>
          </w:hyperlink>
        </w:p>
        <w:p w14:paraId="3DFA479C" w14:textId="39A2C9A7" w:rsidR="005D26CE" w:rsidRDefault="003C3E2E">
          <w:pPr>
            <w:pStyle w:val="TDC3"/>
            <w:tabs>
              <w:tab w:val="right" w:leader="dot" w:pos="10070"/>
            </w:tabs>
            <w:rPr>
              <w:rFonts w:eastAsiaTheme="minorEastAsia"/>
              <w:noProof/>
              <w:lang w:eastAsia="es-MX"/>
            </w:rPr>
          </w:pPr>
          <w:hyperlink w:anchor="_Toc164778820" w:history="1">
            <w:r w:rsidR="005D26CE" w:rsidRPr="00812C60">
              <w:rPr>
                <w:rStyle w:val="Hipervnculo"/>
                <w:rFonts w:ascii="Arial Narrow" w:hAnsi="Arial Narrow" w:cstheme="minorHAnsi"/>
                <w:noProof/>
              </w:rPr>
              <w:t>DOCUMENTO 2E.</w:t>
            </w:r>
            <w:r w:rsidR="005D26CE">
              <w:rPr>
                <w:noProof/>
                <w:webHidden/>
              </w:rPr>
              <w:tab/>
            </w:r>
            <w:r w:rsidR="005D26CE">
              <w:rPr>
                <w:noProof/>
                <w:webHidden/>
              </w:rPr>
              <w:fldChar w:fldCharType="begin"/>
            </w:r>
            <w:r w:rsidR="005D26CE">
              <w:rPr>
                <w:noProof/>
                <w:webHidden/>
              </w:rPr>
              <w:instrText xml:space="preserve"> PAGEREF _Toc164778820 \h </w:instrText>
            </w:r>
            <w:r w:rsidR="005D26CE">
              <w:rPr>
                <w:noProof/>
                <w:webHidden/>
              </w:rPr>
            </w:r>
            <w:r w:rsidR="005D26CE">
              <w:rPr>
                <w:noProof/>
                <w:webHidden/>
              </w:rPr>
              <w:fldChar w:fldCharType="separate"/>
            </w:r>
            <w:r w:rsidR="005D26CE">
              <w:rPr>
                <w:noProof/>
                <w:webHidden/>
              </w:rPr>
              <w:t>21</w:t>
            </w:r>
            <w:r w:rsidR="005D26CE">
              <w:rPr>
                <w:noProof/>
                <w:webHidden/>
              </w:rPr>
              <w:fldChar w:fldCharType="end"/>
            </w:r>
          </w:hyperlink>
        </w:p>
        <w:p w14:paraId="459A0510" w14:textId="7977D5FA" w:rsidR="005D26CE" w:rsidRDefault="003C3E2E">
          <w:pPr>
            <w:pStyle w:val="TDC3"/>
            <w:tabs>
              <w:tab w:val="right" w:leader="dot" w:pos="10070"/>
            </w:tabs>
            <w:rPr>
              <w:rFonts w:eastAsiaTheme="minorEastAsia"/>
              <w:noProof/>
              <w:lang w:eastAsia="es-MX"/>
            </w:rPr>
          </w:pPr>
          <w:hyperlink w:anchor="_Toc164778821" w:history="1">
            <w:r w:rsidR="005D26CE" w:rsidRPr="00812C60">
              <w:rPr>
                <w:rStyle w:val="Hipervnculo"/>
                <w:rFonts w:ascii="Arial Narrow" w:hAnsi="Arial Narrow" w:cstheme="minorHAnsi"/>
                <w:noProof/>
              </w:rPr>
              <w:t>DOCUMENTO 3E</w:t>
            </w:r>
            <w:r w:rsidR="005D26CE">
              <w:rPr>
                <w:noProof/>
                <w:webHidden/>
              </w:rPr>
              <w:tab/>
            </w:r>
            <w:r w:rsidR="005D26CE">
              <w:rPr>
                <w:noProof/>
                <w:webHidden/>
              </w:rPr>
              <w:fldChar w:fldCharType="begin"/>
            </w:r>
            <w:r w:rsidR="005D26CE">
              <w:rPr>
                <w:noProof/>
                <w:webHidden/>
              </w:rPr>
              <w:instrText xml:space="preserve"> PAGEREF _Toc164778821 \h </w:instrText>
            </w:r>
            <w:r w:rsidR="005D26CE">
              <w:rPr>
                <w:noProof/>
                <w:webHidden/>
              </w:rPr>
            </w:r>
            <w:r w:rsidR="005D26CE">
              <w:rPr>
                <w:noProof/>
                <w:webHidden/>
              </w:rPr>
              <w:fldChar w:fldCharType="separate"/>
            </w:r>
            <w:r w:rsidR="005D26CE">
              <w:rPr>
                <w:noProof/>
                <w:webHidden/>
              </w:rPr>
              <w:t>21</w:t>
            </w:r>
            <w:r w:rsidR="005D26CE">
              <w:rPr>
                <w:noProof/>
                <w:webHidden/>
              </w:rPr>
              <w:fldChar w:fldCharType="end"/>
            </w:r>
          </w:hyperlink>
        </w:p>
        <w:p w14:paraId="40C1050A" w14:textId="3B787A88" w:rsidR="005D26CE" w:rsidRDefault="003C3E2E">
          <w:pPr>
            <w:pStyle w:val="TDC3"/>
            <w:tabs>
              <w:tab w:val="right" w:leader="dot" w:pos="10070"/>
            </w:tabs>
            <w:rPr>
              <w:rFonts w:eastAsiaTheme="minorEastAsia"/>
              <w:noProof/>
              <w:lang w:eastAsia="es-MX"/>
            </w:rPr>
          </w:pPr>
          <w:hyperlink w:anchor="_Toc164778822" w:history="1">
            <w:r w:rsidR="005D26CE" w:rsidRPr="00812C60">
              <w:rPr>
                <w:rStyle w:val="Hipervnculo"/>
                <w:rFonts w:ascii="Arial Narrow" w:hAnsi="Arial Narrow" w:cstheme="minorHAnsi"/>
                <w:noProof/>
              </w:rPr>
              <w:t>DOCUMENTO 3.1E</w:t>
            </w:r>
            <w:r w:rsidR="005D26CE">
              <w:rPr>
                <w:noProof/>
                <w:webHidden/>
              </w:rPr>
              <w:tab/>
            </w:r>
            <w:r w:rsidR="005D26CE">
              <w:rPr>
                <w:noProof/>
                <w:webHidden/>
              </w:rPr>
              <w:fldChar w:fldCharType="begin"/>
            </w:r>
            <w:r w:rsidR="005D26CE">
              <w:rPr>
                <w:noProof/>
                <w:webHidden/>
              </w:rPr>
              <w:instrText xml:space="preserve"> PAGEREF _Toc164778822 \h </w:instrText>
            </w:r>
            <w:r w:rsidR="005D26CE">
              <w:rPr>
                <w:noProof/>
                <w:webHidden/>
              </w:rPr>
            </w:r>
            <w:r w:rsidR="005D26CE">
              <w:rPr>
                <w:noProof/>
                <w:webHidden/>
              </w:rPr>
              <w:fldChar w:fldCharType="separate"/>
            </w:r>
            <w:r w:rsidR="005D26CE">
              <w:rPr>
                <w:noProof/>
                <w:webHidden/>
              </w:rPr>
              <w:t>21</w:t>
            </w:r>
            <w:r w:rsidR="005D26CE">
              <w:rPr>
                <w:noProof/>
                <w:webHidden/>
              </w:rPr>
              <w:fldChar w:fldCharType="end"/>
            </w:r>
          </w:hyperlink>
        </w:p>
        <w:p w14:paraId="47EB1C63" w14:textId="0E74DCFC" w:rsidR="005D26CE" w:rsidRDefault="003C3E2E">
          <w:pPr>
            <w:pStyle w:val="TDC3"/>
            <w:tabs>
              <w:tab w:val="right" w:leader="dot" w:pos="10070"/>
            </w:tabs>
            <w:rPr>
              <w:rFonts w:eastAsiaTheme="minorEastAsia"/>
              <w:noProof/>
              <w:lang w:eastAsia="es-MX"/>
            </w:rPr>
          </w:pPr>
          <w:hyperlink w:anchor="_Toc164778823" w:history="1">
            <w:r w:rsidR="005D26CE" w:rsidRPr="00812C60">
              <w:rPr>
                <w:rStyle w:val="Hipervnculo"/>
                <w:rFonts w:ascii="Arial Narrow" w:hAnsi="Arial Narrow" w:cstheme="minorHAnsi"/>
                <w:noProof/>
              </w:rPr>
              <w:t>DOCUMENTO 3.2E</w:t>
            </w:r>
            <w:r w:rsidR="005D26CE">
              <w:rPr>
                <w:noProof/>
                <w:webHidden/>
              </w:rPr>
              <w:tab/>
            </w:r>
            <w:r w:rsidR="005D26CE">
              <w:rPr>
                <w:noProof/>
                <w:webHidden/>
              </w:rPr>
              <w:fldChar w:fldCharType="begin"/>
            </w:r>
            <w:r w:rsidR="005D26CE">
              <w:rPr>
                <w:noProof/>
                <w:webHidden/>
              </w:rPr>
              <w:instrText xml:space="preserve"> PAGEREF _Toc164778823 \h </w:instrText>
            </w:r>
            <w:r w:rsidR="005D26CE">
              <w:rPr>
                <w:noProof/>
                <w:webHidden/>
              </w:rPr>
            </w:r>
            <w:r w:rsidR="005D26CE">
              <w:rPr>
                <w:noProof/>
                <w:webHidden/>
              </w:rPr>
              <w:fldChar w:fldCharType="separate"/>
            </w:r>
            <w:r w:rsidR="005D26CE">
              <w:rPr>
                <w:noProof/>
                <w:webHidden/>
              </w:rPr>
              <w:t>21</w:t>
            </w:r>
            <w:r w:rsidR="005D26CE">
              <w:rPr>
                <w:noProof/>
                <w:webHidden/>
              </w:rPr>
              <w:fldChar w:fldCharType="end"/>
            </w:r>
          </w:hyperlink>
        </w:p>
        <w:p w14:paraId="21ACCDF2" w14:textId="3F33C39A" w:rsidR="005D26CE" w:rsidRDefault="003C3E2E">
          <w:pPr>
            <w:pStyle w:val="TDC3"/>
            <w:tabs>
              <w:tab w:val="right" w:leader="dot" w:pos="10070"/>
            </w:tabs>
            <w:rPr>
              <w:rFonts w:eastAsiaTheme="minorEastAsia"/>
              <w:noProof/>
              <w:lang w:eastAsia="es-MX"/>
            </w:rPr>
          </w:pPr>
          <w:hyperlink w:anchor="_Toc164778824" w:history="1">
            <w:r w:rsidR="005D26CE" w:rsidRPr="00812C60">
              <w:rPr>
                <w:rStyle w:val="Hipervnculo"/>
                <w:rFonts w:ascii="Arial Narrow" w:hAnsi="Arial Narrow" w:cstheme="minorHAnsi"/>
                <w:noProof/>
              </w:rPr>
              <w:t>DOCUMENTO 3.3E</w:t>
            </w:r>
            <w:r w:rsidR="005D26CE">
              <w:rPr>
                <w:noProof/>
                <w:webHidden/>
              </w:rPr>
              <w:tab/>
            </w:r>
            <w:r w:rsidR="005D26CE">
              <w:rPr>
                <w:noProof/>
                <w:webHidden/>
              </w:rPr>
              <w:fldChar w:fldCharType="begin"/>
            </w:r>
            <w:r w:rsidR="005D26CE">
              <w:rPr>
                <w:noProof/>
                <w:webHidden/>
              </w:rPr>
              <w:instrText xml:space="preserve"> PAGEREF _Toc164778824 \h </w:instrText>
            </w:r>
            <w:r w:rsidR="005D26CE">
              <w:rPr>
                <w:noProof/>
                <w:webHidden/>
              </w:rPr>
            </w:r>
            <w:r w:rsidR="005D26CE">
              <w:rPr>
                <w:noProof/>
                <w:webHidden/>
              </w:rPr>
              <w:fldChar w:fldCharType="separate"/>
            </w:r>
            <w:r w:rsidR="005D26CE">
              <w:rPr>
                <w:noProof/>
                <w:webHidden/>
              </w:rPr>
              <w:t>22</w:t>
            </w:r>
            <w:r w:rsidR="005D26CE">
              <w:rPr>
                <w:noProof/>
                <w:webHidden/>
              </w:rPr>
              <w:fldChar w:fldCharType="end"/>
            </w:r>
          </w:hyperlink>
        </w:p>
        <w:p w14:paraId="7D65776E" w14:textId="1DF31C5C" w:rsidR="005D26CE" w:rsidRDefault="003C3E2E">
          <w:pPr>
            <w:pStyle w:val="TDC3"/>
            <w:tabs>
              <w:tab w:val="right" w:leader="dot" w:pos="10070"/>
            </w:tabs>
            <w:rPr>
              <w:rFonts w:eastAsiaTheme="minorEastAsia"/>
              <w:noProof/>
              <w:lang w:eastAsia="es-MX"/>
            </w:rPr>
          </w:pPr>
          <w:hyperlink w:anchor="_Toc164778825" w:history="1">
            <w:r w:rsidR="005D26CE" w:rsidRPr="00812C60">
              <w:rPr>
                <w:rStyle w:val="Hipervnculo"/>
                <w:rFonts w:ascii="Arial Narrow" w:hAnsi="Arial Narrow" w:cstheme="minorHAnsi"/>
                <w:noProof/>
              </w:rPr>
              <w:t>DOCUMENTO 4E</w:t>
            </w:r>
            <w:r w:rsidR="005D26CE">
              <w:rPr>
                <w:noProof/>
                <w:webHidden/>
              </w:rPr>
              <w:tab/>
            </w:r>
            <w:r w:rsidR="005D26CE">
              <w:rPr>
                <w:noProof/>
                <w:webHidden/>
              </w:rPr>
              <w:fldChar w:fldCharType="begin"/>
            </w:r>
            <w:r w:rsidR="005D26CE">
              <w:rPr>
                <w:noProof/>
                <w:webHidden/>
              </w:rPr>
              <w:instrText xml:space="preserve"> PAGEREF _Toc164778825 \h </w:instrText>
            </w:r>
            <w:r w:rsidR="005D26CE">
              <w:rPr>
                <w:noProof/>
                <w:webHidden/>
              </w:rPr>
            </w:r>
            <w:r w:rsidR="005D26CE">
              <w:rPr>
                <w:noProof/>
                <w:webHidden/>
              </w:rPr>
              <w:fldChar w:fldCharType="separate"/>
            </w:r>
            <w:r w:rsidR="005D26CE">
              <w:rPr>
                <w:noProof/>
                <w:webHidden/>
              </w:rPr>
              <w:t>22</w:t>
            </w:r>
            <w:r w:rsidR="005D26CE">
              <w:rPr>
                <w:noProof/>
                <w:webHidden/>
              </w:rPr>
              <w:fldChar w:fldCharType="end"/>
            </w:r>
          </w:hyperlink>
        </w:p>
        <w:p w14:paraId="38A3B1D8" w14:textId="497AC66B" w:rsidR="005D26CE" w:rsidRDefault="003C3E2E">
          <w:pPr>
            <w:pStyle w:val="TDC1"/>
            <w:tabs>
              <w:tab w:val="right" w:leader="dot" w:pos="10070"/>
            </w:tabs>
            <w:rPr>
              <w:rFonts w:eastAsiaTheme="minorEastAsia"/>
              <w:noProof/>
              <w:lang w:eastAsia="es-MX"/>
            </w:rPr>
          </w:pPr>
          <w:hyperlink w:anchor="_Toc164778826" w:history="1">
            <w:r w:rsidR="005D26CE" w:rsidRPr="00812C60">
              <w:rPr>
                <w:rStyle w:val="Hipervnculo"/>
                <w:rFonts w:ascii="Arial Narrow" w:hAnsi="Arial Narrow" w:cstheme="minorHAnsi"/>
                <w:noProof/>
              </w:rPr>
              <w:t>ADJUDICACIÓN DEL CONTRATO.</w:t>
            </w:r>
            <w:r w:rsidR="005D26CE">
              <w:rPr>
                <w:noProof/>
                <w:webHidden/>
              </w:rPr>
              <w:tab/>
            </w:r>
            <w:r w:rsidR="005D26CE">
              <w:rPr>
                <w:noProof/>
                <w:webHidden/>
              </w:rPr>
              <w:fldChar w:fldCharType="begin"/>
            </w:r>
            <w:r w:rsidR="005D26CE">
              <w:rPr>
                <w:noProof/>
                <w:webHidden/>
              </w:rPr>
              <w:instrText xml:space="preserve"> PAGEREF _Toc164778826 \h </w:instrText>
            </w:r>
            <w:r w:rsidR="005D26CE">
              <w:rPr>
                <w:noProof/>
                <w:webHidden/>
              </w:rPr>
            </w:r>
            <w:r w:rsidR="005D26CE">
              <w:rPr>
                <w:noProof/>
                <w:webHidden/>
              </w:rPr>
              <w:fldChar w:fldCharType="separate"/>
            </w:r>
            <w:r w:rsidR="005D26CE">
              <w:rPr>
                <w:noProof/>
                <w:webHidden/>
              </w:rPr>
              <w:t>23</w:t>
            </w:r>
            <w:r w:rsidR="005D26CE">
              <w:rPr>
                <w:noProof/>
                <w:webHidden/>
              </w:rPr>
              <w:fldChar w:fldCharType="end"/>
            </w:r>
          </w:hyperlink>
        </w:p>
        <w:p w14:paraId="7AEA811C" w14:textId="5040EB35" w:rsidR="005D26CE" w:rsidRDefault="003C3E2E">
          <w:pPr>
            <w:pStyle w:val="TDC1"/>
            <w:tabs>
              <w:tab w:val="right" w:leader="dot" w:pos="10070"/>
            </w:tabs>
            <w:rPr>
              <w:rFonts w:eastAsiaTheme="minorEastAsia"/>
              <w:noProof/>
              <w:lang w:eastAsia="es-MX"/>
            </w:rPr>
          </w:pPr>
          <w:hyperlink w:anchor="_Toc164778827" w:history="1">
            <w:r w:rsidR="005D26CE" w:rsidRPr="00812C60">
              <w:rPr>
                <w:rStyle w:val="Hipervnculo"/>
                <w:rFonts w:ascii="Arial Narrow" w:hAnsi="Arial Narrow" w:cstheme="minorHAnsi"/>
                <w:noProof/>
              </w:rPr>
              <w:t>EJECUCIÓN DE LOS TRABAJOS.</w:t>
            </w:r>
            <w:r w:rsidR="005D26CE">
              <w:rPr>
                <w:noProof/>
                <w:webHidden/>
              </w:rPr>
              <w:tab/>
            </w:r>
            <w:r w:rsidR="005D26CE">
              <w:rPr>
                <w:noProof/>
                <w:webHidden/>
              </w:rPr>
              <w:fldChar w:fldCharType="begin"/>
            </w:r>
            <w:r w:rsidR="005D26CE">
              <w:rPr>
                <w:noProof/>
                <w:webHidden/>
              </w:rPr>
              <w:instrText xml:space="preserve"> PAGEREF _Toc164778827 \h </w:instrText>
            </w:r>
            <w:r w:rsidR="005D26CE">
              <w:rPr>
                <w:noProof/>
                <w:webHidden/>
              </w:rPr>
            </w:r>
            <w:r w:rsidR="005D26CE">
              <w:rPr>
                <w:noProof/>
                <w:webHidden/>
              </w:rPr>
              <w:fldChar w:fldCharType="separate"/>
            </w:r>
            <w:r w:rsidR="005D26CE">
              <w:rPr>
                <w:noProof/>
                <w:webHidden/>
              </w:rPr>
              <w:t>24</w:t>
            </w:r>
            <w:r w:rsidR="005D26CE">
              <w:rPr>
                <w:noProof/>
                <w:webHidden/>
              </w:rPr>
              <w:fldChar w:fldCharType="end"/>
            </w:r>
          </w:hyperlink>
        </w:p>
        <w:p w14:paraId="1168009E" w14:textId="4EA4BBF7" w:rsidR="005D26CE" w:rsidRDefault="003C3E2E">
          <w:pPr>
            <w:pStyle w:val="TDC1"/>
            <w:tabs>
              <w:tab w:val="right" w:leader="dot" w:pos="10070"/>
            </w:tabs>
            <w:rPr>
              <w:rFonts w:eastAsiaTheme="minorEastAsia"/>
              <w:noProof/>
              <w:lang w:eastAsia="es-MX"/>
            </w:rPr>
          </w:pPr>
          <w:hyperlink w:anchor="_Toc164778828" w:history="1">
            <w:r w:rsidR="005D26CE" w:rsidRPr="00812C60">
              <w:rPr>
                <w:rStyle w:val="Hipervnculo"/>
                <w:rFonts w:ascii="Arial Narrow" w:hAnsi="Arial Narrow" w:cstheme="minorHAnsi"/>
                <w:noProof/>
              </w:rPr>
              <w:t>ESTIMACIONES Y FORMA DE PAGO.</w:t>
            </w:r>
            <w:r w:rsidR="005D26CE">
              <w:rPr>
                <w:noProof/>
                <w:webHidden/>
              </w:rPr>
              <w:tab/>
            </w:r>
            <w:r w:rsidR="005D26CE">
              <w:rPr>
                <w:noProof/>
                <w:webHidden/>
              </w:rPr>
              <w:fldChar w:fldCharType="begin"/>
            </w:r>
            <w:r w:rsidR="005D26CE">
              <w:rPr>
                <w:noProof/>
                <w:webHidden/>
              </w:rPr>
              <w:instrText xml:space="preserve"> PAGEREF _Toc164778828 \h </w:instrText>
            </w:r>
            <w:r w:rsidR="005D26CE">
              <w:rPr>
                <w:noProof/>
                <w:webHidden/>
              </w:rPr>
            </w:r>
            <w:r w:rsidR="005D26CE">
              <w:rPr>
                <w:noProof/>
                <w:webHidden/>
              </w:rPr>
              <w:fldChar w:fldCharType="separate"/>
            </w:r>
            <w:r w:rsidR="005D26CE">
              <w:rPr>
                <w:noProof/>
                <w:webHidden/>
              </w:rPr>
              <w:t>24</w:t>
            </w:r>
            <w:r w:rsidR="005D26CE">
              <w:rPr>
                <w:noProof/>
                <w:webHidden/>
              </w:rPr>
              <w:fldChar w:fldCharType="end"/>
            </w:r>
          </w:hyperlink>
        </w:p>
        <w:p w14:paraId="5DEC612C" w14:textId="477097D2" w:rsidR="005D26CE" w:rsidRDefault="003C3E2E">
          <w:pPr>
            <w:pStyle w:val="TDC1"/>
            <w:tabs>
              <w:tab w:val="right" w:leader="dot" w:pos="10070"/>
            </w:tabs>
            <w:rPr>
              <w:rFonts w:eastAsiaTheme="minorEastAsia"/>
              <w:noProof/>
              <w:lang w:eastAsia="es-MX"/>
            </w:rPr>
          </w:pPr>
          <w:hyperlink w:anchor="_Toc164778829" w:history="1">
            <w:r w:rsidR="005D26CE" w:rsidRPr="00812C60">
              <w:rPr>
                <w:rStyle w:val="Hipervnculo"/>
                <w:rFonts w:ascii="Arial Narrow" w:hAnsi="Arial Narrow" w:cstheme="minorHAnsi"/>
                <w:noProof/>
              </w:rPr>
              <w:t>AJUSTE DE COSTOS.</w:t>
            </w:r>
            <w:r w:rsidR="005D26CE">
              <w:rPr>
                <w:noProof/>
                <w:webHidden/>
              </w:rPr>
              <w:tab/>
            </w:r>
            <w:r w:rsidR="005D26CE">
              <w:rPr>
                <w:noProof/>
                <w:webHidden/>
              </w:rPr>
              <w:fldChar w:fldCharType="begin"/>
            </w:r>
            <w:r w:rsidR="005D26CE">
              <w:rPr>
                <w:noProof/>
                <w:webHidden/>
              </w:rPr>
              <w:instrText xml:space="preserve"> PAGEREF _Toc164778829 \h </w:instrText>
            </w:r>
            <w:r w:rsidR="005D26CE">
              <w:rPr>
                <w:noProof/>
                <w:webHidden/>
              </w:rPr>
            </w:r>
            <w:r w:rsidR="005D26CE">
              <w:rPr>
                <w:noProof/>
                <w:webHidden/>
              </w:rPr>
              <w:fldChar w:fldCharType="separate"/>
            </w:r>
            <w:r w:rsidR="005D26CE">
              <w:rPr>
                <w:noProof/>
                <w:webHidden/>
              </w:rPr>
              <w:t>24</w:t>
            </w:r>
            <w:r w:rsidR="005D26CE">
              <w:rPr>
                <w:noProof/>
                <w:webHidden/>
              </w:rPr>
              <w:fldChar w:fldCharType="end"/>
            </w:r>
          </w:hyperlink>
        </w:p>
        <w:p w14:paraId="5058C287" w14:textId="6E13BE57" w:rsidR="005D26CE" w:rsidRDefault="003C3E2E">
          <w:pPr>
            <w:pStyle w:val="TDC1"/>
            <w:tabs>
              <w:tab w:val="right" w:leader="dot" w:pos="10070"/>
            </w:tabs>
            <w:rPr>
              <w:rFonts w:eastAsiaTheme="minorEastAsia"/>
              <w:noProof/>
              <w:lang w:eastAsia="es-MX"/>
            </w:rPr>
          </w:pPr>
          <w:hyperlink w:anchor="_Toc164778830" w:history="1">
            <w:r w:rsidR="005D26CE" w:rsidRPr="00812C60">
              <w:rPr>
                <w:rStyle w:val="Hipervnculo"/>
                <w:rFonts w:ascii="Arial Narrow" w:hAnsi="Arial Narrow" w:cstheme="minorHAnsi"/>
                <w:noProof/>
              </w:rPr>
              <w:t>RESPONSABILIDADES DEL LICITANTE</w:t>
            </w:r>
            <w:r w:rsidR="005D26CE">
              <w:rPr>
                <w:noProof/>
                <w:webHidden/>
              </w:rPr>
              <w:tab/>
            </w:r>
            <w:r w:rsidR="005D26CE">
              <w:rPr>
                <w:noProof/>
                <w:webHidden/>
              </w:rPr>
              <w:fldChar w:fldCharType="begin"/>
            </w:r>
            <w:r w:rsidR="005D26CE">
              <w:rPr>
                <w:noProof/>
                <w:webHidden/>
              </w:rPr>
              <w:instrText xml:space="preserve"> PAGEREF _Toc164778830 \h </w:instrText>
            </w:r>
            <w:r w:rsidR="005D26CE">
              <w:rPr>
                <w:noProof/>
                <w:webHidden/>
              </w:rPr>
            </w:r>
            <w:r w:rsidR="005D26CE">
              <w:rPr>
                <w:noProof/>
                <w:webHidden/>
              </w:rPr>
              <w:fldChar w:fldCharType="separate"/>
            </w:r>
            <w:r w:rsidR="005D26CE">
              <w:rPr>
                <w:noProof/>
                <w:webHidden/>
              </w:rPr>
              <w:t>24</w:t>
            </w:r>
            <w:r w:rsidR="005D26CE">
              <w:rPr>
                <w:noProof/>
                <w:webHidden/>
              </w:rPr>
              <w:fldChar w:fldCharType="end"/>
            </w:r>
          </w:hyperlink>
        </w:p>
        <w:p w14:paraId="782BA44F" w14:textId="1033D29D" w:rsidR="005D26CE" w:rsidRDefault="003C3E2E">
          <w:pPr>
            <w:pStyle w:val="TDC1"/>
            <w:tabs>
              <w:tab w:val="right" w:leader="dot" w:pos="10070"/>
            </w:tabs>
            <w:rPr>
              <w:rFonts w:eastAsiaTheme="minorEastAsia"/>
              <w:noProof/>
              <w:lang w:eastAsia="es-MX"/>
            </w:rPr>
          </w:pPr>
          <w:hyperlink w:anchor="_Toc164778831" w:history="1">
            <w:r w:rsidR="005D26CE" w:rsidRPr="00812C60">
              <w:rPr>
                <w:rStyle w:val="Hipervnculo"/>
                <w:rFonts w:ascii="Arial Narrow" w:hAnsi="Arial Narrow" w:cstheme="minorHAnsi"/>
                <w:noProof/>
              </w:rPr>
              <w:t>IMPREVISTOS.</w:t>
            </w:r>
            <w:r w:rsidR="005D26CE">
              <w:rPr>
                <w:noProof/>
                <w:webHidden/>
              </w:rPr>
              <w:tab/>
            </w:r>
            <w:r w:rsidR="005D26CE">
              <w:rPr>
                <w:noProof/>
                <w:webHidden/>
              </w:rPr>
              <w:fldChar w:fldCharType="begin"/>
            </w:r>
            <w:r w:rsidR="005D26CE">
              <w:rPr>
                <w:noProof/>
                <w:webHidden/>
              </w:rPr>
              <w:instrText xml:space="preserve"> PAGEREF _Toc164778831 \h </w:instrText>
            </w:r>
            <w:r w:rsidR="005D26CE">
              <w:rPr>
                <w:noProof/>
                <w:webHidden/>
              </w:rPr>
            </w:r>
            <w:r w:rsidR="005D26CE">
              <w:rPr>
                <w:noProof/>
                <w:webHidden/>
              </w:rPr>
              <w:fldChar w:fldCharType="separate"/>
            </w:r>
            <w:r w:rsidR="005D26CE">
              <w:rPr>
                <w:noProof/>
                <w:webHidden/>
              </w:rPr>
              <w:t>26</w:t>
            </w:r>
            <w:r w:rsidR="005D26CE">
              <w:rPr>
                <w:noProof/>
                <w:webHidden/>
              </w:rPr>
              <w:fldChar w:fldCharType="end"/>
            </w:r>
          </w:hyperlink>
        </w:p>
        <w:p w14:paraId="3D4B60C9" w14:textId="7F9F92C5" w:rsidR="005D26CE" w:rsidRDefault="003C3E2E">
          <w:pPr>
            <w:pStyle w:val="TDC1"/>
            <w:tabs>
              <w:tab w:val="right" w:leader="dot" w:pos="10070"/>
            </w:tabs>
            <w:rPr>
              <w:rFonts w:eastAsiaTheme="minorEastAsia"/>
              <w:noProof/>
              <w:lang w:eastAsia="es-MX"/>
            </w:rPr>
          </w:pPr>
          <w:hyperlink w:anchor="_Toc164778832" w:history="1">
            <w:r w:rsidR="005D26CE" w:rsidRPr="00812C60">
              <w:rPr>
                <w:rStyle w:val="Hipervnculo"/>
                <w:rFonts w:ascii="Arial Narrow" w:hAnsi="Arial Narrow" w:cstheme="minorHAnsi"/>
                <w:noProof/>
              </w:rPr>
              <w:t>CONFIDENCIALIDAD</w:t>
            </w:r>
            <w:r w:rsidR="005D26CE">
              <w:rPr>
                <w:noProof/>
                <w:webHidden/>
              </w:rPr>
              <w:tab/>
            </w:r>
            <w:r w:rsidR="005D26CE">
              <w:rPr>
                <w:noProof/>
                <w:webHidden/>
              </w:rPr>
              <w:fldChar w:fldCharType="begin"/>
            </w:r>
            <w:r w:rsidR="005D26CE">
              <w:rPr>
                <w:noProof/>
                <w:webHidden/>
              </w:rPr>
              <w:instrText xml:space="preserve"> PAGEREF _Toc164778832 \h </w:instrText>
            </w:r>
            <w:r w:rsidR="005D26CE">
              <w:rPr>
                <w:noProof/>
                <w:webHidden/>
              </w:rPr>
            </w:r>
            <w:r w:rsidR="005D26CE">
              <w:rPr>
                <w:noProof/>
                <w:webHidden/>
              </w:rPr>
              <w:fldChar w:fldCharType="separate"/>
            </w:r>
            <w:r w:rsidR="005D26CE">
              <w:rPr>
                <w:noProof/>
                <w:webHidden/>
              </w:rPr>
              <w:t>26</w:t>
            </w:r>
            <w:r w:rsidR="005D26CE">
              <w:rPr>
                <w:noProof/>
                <w:webHidden/>
              </w:rPr>
              <w:fldChar w:fldCharType="end"/>
            </w:r>
          </w:hyperlink>
        </w:p>
        <w:p w14:paraId="0FCCE30D" w14:textId="37D6481D" w:rsidR="005D26CE" w:rsidRDefault="003C3E2E">
          <w:pPr>
            <w:pStyle w:val="TDC1"/>
            <w:tabs>
              <w:tab w:val="right" w:leader="dot" w:pos="10070"/>
            </w:tabs>
            <w:rPr>
              <w:rFonts w:eastAsiaTheme="minorEastAsia"/>
              <w:noProof/>
              <w:lang w:eastAsia="es-MX"/>
            </w:rPr>
          </w:pPr>
          <w:hyperlink w:anchor="_Toc164778833" w:history="1">
            <w:r w:rsidR="005D26CE" w:rsidRPr="00812C60">
              <w:rPr>
                <w:rStyle w:val="Hipervnculo"/>
                <w:rFonts w:ascii="Arial Narrow" w:hAnsi="Arial Narrow" w:cstheme="minorHAnsi"/>
                <w:noProof/>
              </w:rPr>
              <w:t>LEGISLACIÓN</w:t>
            </w:r>
            <w:r w:rsidR="005D26CE">
              <w:rPr>
                <w:noProof/>
                <w:webHidden/>
              </w:rPr>
              <w:tab/>
            </w:r>
            <w:r w:rsidR="005D26CE">
              <w:rPr>
                <w:noProof/>
                <w:webHidden/>
              </w:rPr>
              <w:fldChar w:fldCharType="begin"/>
            </w:r>
            <w:r w:rsidR="005D26CE">
              <w:rPr>
                <w:noProof/>
                <w:webHidden/>
              </w:rPr>
              <w:instrText xml:space="preserve"> PAGEREF _Toc164778833 \h </w:instrText>
            </w:r>
            <w:r w:rsidR="005D26CE">
              <w:rPr>
                <w:noProof/>
                <w:webHidden/>
              </w:rPr>
            </w:r>
            <w:r w:rsidR="005D26CE">
              <w:rPr>
                <w:noProof/>
                <w:webHidden/>
              </w:rPr>
              <w:fldChar w:fldCharType="separate"/>
            </w:r>
            <w:r w:rsidR="005D26CE">
              <w:rPr>
                <w:noProof/>
                <w:webHidden/>
              </w:rPr>
              <w:t>26</w:t>
            </w:r>
            <w:r w:rsidR="005D26CE">
              <w:rPr>
                <w:noProof/>
                <w:webHidden/>
              </w:rPr>
              <w:fldChar w:fldCharType="end"/>
            </w:r>
          </w:hyperlink>
        </w:p>
        <w:p w14:paraId="422F3001" w14:textId="3F0A939C" w:rsidR="005D26CE" w:rsidRDefault="003C3E2E">
          <w:pPr>
            <w:pStyle w:val="TDC1"/>
            <w:tabs>
              <w:tab w:val="right" w:leader="dot" w:pos="10070"/>
            </w:tabs>
            <w:rPr>
              <w:rFonts w:eastAsiaTheme="minorEastAsia"/>
              <w:noProof/>
              <w:lang w:eastAsia="es-MX"/>
            </w:rPr>
          </w:pPr>
          <w:hyperlink w:anchor="_Toc164778834" w:history="1">
            <w:r w:rsidR="005D26CE" w:rsidRPr="00812C60">
              <w:rPr>
                <w:rStyle w:val="Hipervnculo"/>
                <w:rFonts w:ascii="Arial Narrow" w:hAnsi="Arial Narrow" w:cstheme="minorHAnsi"/>
                <w:noProof/>
              </w:rPr>
              <w:t>INFRACCIONES Y SANCIONES.</w:t>
            </w:r>
            <w:r w:rsidR="005D26CE">
              <w:rPr>
                <w:noProof/>
                <w:webHidden/>
              </w:rPr>
              <w:tab/>
            </w:r>
            <w:r w:rsidR="005D26CE">
              <w:rPr>
                <w:noProof/>
                <w:webHidden/>
              </w:rPr>
              <w:fldChar w:fldCharType="begin"/>
            </w:r>
            <w:r w:rsidR="005D26CE">
              <w:rPr>
                <w:noProof/>
                <w:webHidden/>
              </w:rPr>
              <w:instrText xml:space="preserve"> PAGEREF _Toc164778834 \h </w:instrText>
            </w:r>
            <w:r w:rsidR="005D26CE">
              <w:rPr>
                <w:noProof/>
                <w:webHidden/>
              </w:rPr>
            </w:r>
            <w:r w:rsidR="005D26CE">
              <w:rPr>
                <w:noProof/>
                <w:webHidden/>
              </w:rPr>
              <w:fldChar w:fldCharType="separate"/>
            </w:r>
            <w:r w:rsidR="005D26CE">
              <w:rPr>
                <w:noProof/>
                <w:webHidden/>
              </w:rPr>
              <w:t>26</w:t>
            </w:r>
            <w:r w:rsidR="005D26CE">
              <w:rPr>
                <w:noProof/>
                <w:webHidden/>
              </w:rPr>
              <w:fldChar w:fldCharType="end"/>
            </w:r>
          </w:hyperlink>
        </w:p>
        <w:p w14:paraId="27517EBD" w14:textId="51CB5AFF" w:rsidR="005D26CE" w:rsidRDefault="003C3E2E">
          <w:pPr>
            <w:pStyle w:val="TDC1"/>
            <w:tabs>
              <w:tab w:val="right" w:leader="dot" w:pos="10070"/>
            </w:tabs>
            <w:rPr>
              <w:rFonts w:eastAsiaTheme="minorEastAsia"/>
              <w:noProof/>
              <w:lang w:eastAsia="es-MX"/>
            </w:rPr>
          </w:pPr>
          <w:hyperlink w:anchor="_Toc164778835" w:history="1">
            <w:r w:rsidR="005D26CE" w:rsidRPr="00812C60">
              <w:rPr>
                <w:rStyle w:val="Hipervnculo"/>
                <w:rFonts w:ascii="Arial Narrow" w:hAnsi="Arial Narrow" w:cstheme="minorHAnsi"/>
                <w:noProof/>
              </w:rPr>
              <w:t>INCONFORMIDADES.</w:t>
            </w:r>
            <w:r w:rsidR="005D26CE">
              <w:rPr>
                <w:noProof/>
                <w:webHidden/>
              </w:rPr>
              <w:tab/>
            </w:r>
            <w:r w:rsidR="005D26CE">
              <w:rPr>
                <w:noProof/>
                <w:webHidden/>
              </w:rPr>
              <w:fldChar w:fldCharType="begin"/>
            </w:r>
            <w:r w:rsidR="005D26CE">
              <w:rPr>
                <w:noProof/>
                <w:webHidden/>
              </w:rPr>
              <w:instrText xml:space="preserve"> PAGEREF _Toc164778835 \h </w:instrText>
            </w:r>
            <w:r w:rsidR="005D26CE">
              <w:rPr>
                <w:noProof/>
                <w:webHidden/>
              </w:rPr>
            </w:r>
            <w:r w:rsidR="005D26CE">
              <w:rPr>
                <w:noProof/>
                <w:webHidden/>
              </w:rPr>
              <w:fldChar w:fldCharType="separate"/>
            </w:r>
            <w:r w:rsidR="005D26CE">
              <w:rPr>
                <w:noProof/>
                <w:webHidden/>
              </w:rPr>
              <w:t>26</w:t>
            </w:r>
            <w:r w:rsidR="005D26CE">
              <w:rPr>
                <w:noProof/>
                <w:webHidden/>
              </w:rPr>
              <w:fldChar w:fldCharType="end"/>
            </w:r>
          </w:hyperlink>
        </w:p>
        <w:p w14:paraId="7C77F378" w14:textId="109ABA55" w:rsidR="005D26CE" w:rsidRDefault="003C3E2E">
          <w:pPr>
            <w:pStyle w:val="TDC1"/>
            <w:tabs>
              <w:tab w:val="right" w:leader="dot" w:pos="10070"/>
            </w:tabs>
            <w:rPr>
              <w:rFonts w:eastAsiaTheme="minorEastAsia"/>
              <w:noProof/>
              <w:lang w:eastAsia="es-MX"/>
            </w:rPr>
          </w:pPr>
          <w:hyperlink w:anchor="_Toc164778836" w:history="1">
            <w:r w:rsidR="005D26CE" w:rsidRPr="00812C60">
              <w:rPr>
                <w:rStyle w:val="Hipervnculo"/>
                <w:rFonts w:ascii="Arial Narrow" w:hAnsi="Arial Narrow" w:cstheme="minorHAnsi"/>
                <w:noProof/>
              </w:rPr>
              <w:t>FORMATOS GUÍA CON LOS QUE LOS LICITANTES DEBERÁN ACOMPAÑAR SUS PROPOSICIONES.</w:t>
            </w:r>
            <w:r w:rsidR="005D26CE">
              <w:rPr>
                <w:noProof/>
                <w:webHidden/>
              </w:rPr>
              <w:tab/>
            </w:r>
            <w:r w:rsidR="005D26CE">
              <w:rPr>
                <w:noProof/>
                <w:webHidden/>
              </w:rPr>
              <w:fldChar w:fldCharType="begin"/>
            </w:r>
            <w:r w:rsidR="005D26CE">
              <w:rPr>
                <w:noProof/>
                <w:webHidden/>
              </w:rPr>
              <w:instrText xml:space="preserve"> PAGEREF _Toc164778836 \h </w:instrText>
            </w:r>
            <w:r w:rsidR="005D26CE">
              <w:rPr>
                <w:noProof/>
                <w:webHidden/>
              </w:rPr>
            </w:r>
            <w:r w:rsidR="005D26CE">
              <w:rPr>
                <w:noProof/>
                <w:webHidden/>
              </w:rPr>
              <w:fldChar w:fldCharType="separate"/>
            </w:r>
            <w:r w:rsidR="005D26CE">
              <w:rPr>
                <w:noProof/>
                <w:webHidden/>
              </w:rPr>
              <w:t>26</w:t>
            </w:r>
            <w:r w:rsidR="005D26CE">
              <w:rPr>
                <w:noProof/>
                <w:webHidden/>
              </w:rPr>
              <w:fldChar w:fldCharType="end"/>
            </w:r>
          </w:hyperlink>
        </w:p>
        <w:p w14:paraId="20C4487E" w14:textId="4639098D" w:rsidR="005D26CE" w:rsidRDefault="003C3E2E">
          <w:pPr>
            <w:pStyle w:val="TDC3"/>
            <w:tabs>
              <w:tab w:val="right" w:leader="dot" w:pos="10070"/>
            </w:tabs>
            <w:rPr>
              <w:rFonts w:eastAsiaTheme="minorEastAsia"/>
              <w:noProof/>
              <w:lang w:eastAsia="es-MX"/>
            </w:rPr>
          </w:pPr>
          <w:hyperlink w:anchor="_Toc164778837" w:history="1">
            <w:r w:rsidR="005D26CE" w:rsidRPr="00812C60">
              <w:rPr>
                <w:rStyle w:val="Hipervnculo"/>
                <w:rFonts w:ascii="Arial Narrow" w:eastAsiaTheme="majorEastAsia" w:hAnsi="Arial Narrow" w:cstheme="minorHAnsi"/>
                <w:b/>
                <w:bCs/>
                <w:noProof/>
              </w:rPr>
              <w:t>FORMATO Caratula T</w:t>
            </w:r>
            <w:r w:rsidR="005D26CE">
              <w:rPr>
                <w:noProof/>
                <w:webHidden/>
              </w:rPr>
              <w:tab/>
            </w:r>
            <w:r w:rsidR="005D26CE">
              <w:rPr>
                <w:noProof/>
                <w:webHidden/>
              </w:rPr>
              <w:fldChar w:fldCharType="begin"/>
            </w:r>
            <w:r w:rsidR="005D26CE">
              <w:rPr>
                <w:noProof/>
                <w:webHidden/>
              </w:rPr>
              <w:instrText xml:space="preserve"> PAGEREF _Toc164778837 \h </w:instrText>
            </w:r>
            <w:r w:rsidR="005D26CE">
              <w:rPr>
                <w:noProof/>
                <w:webHidden/>
              </w:rPr>
            </w:r>
            <w:r w:rsidR="005D26CE">
              <w:rPr>
                <w:noProof/>
                <w:webHidden/>
              </w:rPr>
              <w:fldChar w:fldCharType="separate"/>
            </w:r>
            <w:r w:rsidR="005D26CE">
              <w:rPr>
                <w:noProof/>
                <w:webHidden/>
              </w:rPr>
              <w:t>27</w:t>
            </w:r>
            <w:r w:rsidR="005D26CE">
              <w:rPr>
                <w:noProof/>
                <w:webHidden/>
              </w:rPr>
              <w:fldChar w:fldCharType="end"/>
            </w:r>
          </w:hyperlink>
        </w:p>
        <w:p w14:paraId="251DD408" w14:textId="744947B6" w:rsidR="005D26CE" w:rsidRDefault="003C3E2E">
          <w:pPr>
            <w:pStyle w:val="TDC3"/>
            <w:tabs>
              <w:tab w:val="right" w:leader="dot" w:pos="10070"/>
            </w:tabs>
            <w:rPr>
              <w:rFonts w:eastAsiaTheme="minorEastAsia"/>
              <w:noProof/>
              <w:lang w:eastAsia="es-MX"/>
            </w:rPr>
          </w:pPr>
          <w:hyperlink w:anchor="_Toc164778838" w:history="1">
            <w:r w:rsidR="005D26CE" w:rsidRPr="00812C60">
              <w:rPr>
                <w:rStyle w:val="Hipervnculo"/>
                <w:rFonts w:ascii="Arial Narrow" w:eastAsiaTheme="majorEastAsia" w:hAnsi="Arial Narrow" w:cstheme="minorHAnsi"/>
                <w:b/>
                <w:bCs/>
                <w:noProof/>
              </w:rPr>
              <w:t>FORMATO 1T-001</w:t>
            </w:r>
            <w:r w:rsidR="005D26CE">
              <w:rPr>
                <w:noProof/>
                <w:webHidden/>
              </w:rPr>
              <w:tab/>
            </w:r>
            <w:r w:rsidR="005D26CE">
              <w:rPr>
                <w:noProof/>
                <w:webHidden/>
              </w:rPr>
              <w:fldChar w:fldCharType="begin"/>
            </w:r>
            <w:r w:rsidR="005D26CE">
              <w:rPr>
                <w:noProof/>
                <w:webHidden/>
              </w:rPr>
              <w:instrText xml:space="preserve"> PAGEREF _Toc164778838 \h </w:instrText>
            </w:r>
            <w:r w:rsidR="005D26CE">
              <w:rPr>
                <w:noProof/>
                <w:webHidden/>
              </w:rPr>
            </w:r>
            <w:r w:rsidR="005D26CE">
              <w:rPr>
                <w:noProof/>
                <w:webHidden/>
              </w:rPr>
              <w:fldChar w:fldCharType="separate"/>
            </w:r>
            <w:r w:rsidR="005D26CE">
              <w:rPr>
                <w:noProof/>
                <w:webHidden/>
              </w:rPr>
              <w:t>28</w:t>
            </w:r>
            <w:r w:rsidR="005D26CE">
              <w:rPr>
                <w:noProof/>
                <w:webHidden/>
              </w:rPr>
              <w:fldChar w:fldCharType="end"/>
            </w:r>
          </w:hyperlink>
        </w:p>
        <w:p w14:paraId="045BEA9C" w14:textId="51579C74" w:rsidR="005D26CE" w:rsidRDefault="003C3E2E">
          <w:pPr>
            <w:pStyle w:val="TDC3"/>
            <w:tabs>
              <w:tab w:val="right" w:leader="dot" w:pos="10070"/>
            </w:tabs>
            <w:rPr>
              <w:rFonts w:eastAsiaTheme="minorEastAsia"/>
              <w:noProof/>
              <w:lang w:eastAsia="es-MX"/>
            </w:rPr>
          </w:pPr>
          <w:hyperlink w:anchor="_Toc164778839" w:history="1">
            <w:r w:rsidR="005D26CE" w:rsidRPr="00812C60">
              <w:rPr>
                <w:rStyle w:val="Hipervnculo"/>
                <w:rFonts w:ascii="Arial Narrow" w:eastAsiaTheme="majorEastAsia" w:hAnsi="Arial Narrow" w:cstheme="minorHAnsi"/>
                <w:b/>
                <w:bCs/>
                <w:noProof/>
              </w:rPr>
              <w:t>FORMATO 1T-002</w:t>
            </w:r>
            <w:r w:rsidR="005D26CE">
              <w:rPr>
                <w:noProof/>
                <w:webHidden/>
              </w:rPr>
              <w:tab/>
            </w:r>
            <w:r w:rsidR="005D26CE">
              <w:rPr>
                <w:noProof/>
                <w:webHidden/>
              </w:rPr>
              <w:fldChar w:fldCharType="begin"/>
            </w:r>
            <w:r w:rsidR="005D26CE">
              <w:rPr>
                <w:noProof/>
                <w:webHidden/>
              </w:rPr>
              <w:instrText xml:space="preserve"> PAGEREF _Toc164778839 \h </w:instrText>
            </w:r>
            <w:r w:rsidR="005D26CE">
              <w:rPr>
                <w:noProof/>
                <w:webHidden/>
              </w:rPr>
            </w:r>
            <w:r w:rsidR="005D26CE">
              <w:rPr>
                <w:noProof/>
                <w:webHidden/>
              </w:rPr>
              <w:fldChar w:fldCharType="separate"/>
            </w:r>
            <w:r w:rsidR="005D26CE">
              <w:rPr>
                <w:noProof/>
                <w:webHidden/>
              </w:rPr>
              <w:t>29</w:t>
            </w:r>
            <w:r w:rsidR="005D26CE">
              <w:rPr>
                <w:noProof/>
                <w:webHidden/>
              </w:rPr>
              <w:fldChar w:fldCharType="end"/>
            </w:r>
          </w:hyperlink>
        </w:p>
        <w:p w14:paraId="554422E2" w14:textId="603ECCDD" w:rsidR="005D26CE" w:rsidRDefault="003C3E2E">
          <w:pPr>
            <w:pStyle w:val="TDC3"/>
            <w:tabs>
              <w:tab w:val="right" w:leader="dot" w:pos="10070"/>
            </w:tabs>
            <w:rPr>
              <w:rFonts w:eastAsiaTheme="minorEastAsia"/>
              <w:noProof/>
              <w:lang w:eastAsia="es-MX"/>
            </w:rPr>
          </w:pPr>
          <w:hyperlink w:anchor="_Toc164778840" w:history="1">
            <w:r w:rsidR="005D26CE" w:rsidRPr="00812C60">
              <w:rPr>
                <w:rStyle w:val="Hipervnculo"/>
                <w:rFonts w:ascii="Arial Narrow" w:eastAsiaTheme="majorEastAsia" w:hAnsi="Arial Narrow" w:cstheme="minorHAnsi"/>
                <w:b/>
                <w:bCs/>
                <w:noProof/>
              </w:rPr>
              <w:t>FORMATO 1T -003</w:t>
            </w:r>
            <w:r w:rsidR="005D26CE">
              <w:rPr>
                <w:noProof/>
                <w:webHidden/>
              </w:rPr>
              <w:tab/>
            </w:r>
            <w:r w:rsidR="005D26CE">
              <w:rPr>
                <w:noProof/>
                <w:webHidden/>
              </w:rPr>
              <w:fldChar w:fldCharType="begin"/>
            </w:r>
            <w:r w:rsidR="005D26CE">
              <w:rPr>
                <w:noProof/>
                <w:webHidden/>
              </w:rPr>
              <w:instrText xml:space="preserve"> PAGEREF _Toc164778840 \h </w:instrText>
            </w:r>
            <w:r w:rsidR="005D26CE">
              <w:rPr>
                <w:noProof/>
                <w:webHidden/>
              </w:rPr>
            </w:r>
            <w:r w:rsidR="005D26CE">
              <w:rPr>
                <w:noProof/>
                <w:webHidden/>
              </w:rPr>
              <w:fldChar w:fldCharType="separate"/>
            </w:r>
            <w:r w:rsidR="005D26CE">
              <w:rPr>
                <w:noProof/>
                <w:webHidden/>
              </w:rPr>
              <w:t>31</w:t>
            </w:r>
            <w:r w:rsidR="005D26CE">
              <w:rPr>
                <w:noProof/>
                <w:webHidden/>
              </w:rPr>
              <w:fldChar w:fldCharType="end"/>
            </w:r>
          </w:hyperlink>
        </w:p>
        <w:p w14:paraId="31FB2B7E" w14:textId="73F9CDB1" w:rsidR="005D26CE" w:rsidRDefault="003C3E2E">
          <w:pPr>
            <w:pStyle w:val="TDC3"/>
            <w:tabs>
              <w:tab w:val="right" w:leader="dot" w:pos="10070"/>
            </w:tabs>
            <w:rPr>
              <w:rFonts w:eastAsiaTheme="minorEastAsia"/>
              <w:noProof/>
              <w:lang w:eastAsia="es-MX"/>
            </w:rPr>
          </w:pPr>
          <w:hyperlink w:anchor="_Toc164778841" w:history="1">
            <w:r w:rsidR="005D26CE" w:rsidRPr="00812C60">
              <w:rPr>
                <w:rStyle w:val="Hipervnculo"/>
                <w:rFonts w:ascii="Arial Narrow" w:eastAsiaTheme="majorEastAsia" w:hAnsi="Arial Narrow" w:cstheme="minorHAnsi"/>
                <w:b/>
                <w:bCs/>
                <w:noProof/>
              </w:rPr>
              <w:t>FORMATO 1T -004</w:t>
            </w:r>
            <w:r w:rsidR="005D26CE">
              <w:rPr>
                <w:noProof/>
                <w:webHidden/>
              </w:rPr>
              <w:tab/>
            </w:r>
            <w:r w:rsidR="005D26CE">
              <w:rPr>
                <w:noProof/>
                <w:webHidden/>
              </w:rPr>
              <w:fldChar w:fldCharType="begin"/>
            </w:r>
            <w:r w:rsidR="005D26CE">
              <w:rPr>
                <w:noProof/>
                <w:webHidden/>
              </w:rPr>
              <w:instrText xml:space="preserve"> PAGEREF _Toc164778841 \h </w:instrText>
            </w:r>
            <w:r w:rsidR="005D26CE">
              <w:rPr>
                <w:noProof/>
                <w:webHidden/>
              </w:rPr>
            </w:r>
            <w:r w:rsidR="005D26CE">
              <w:rPr>
                <w:noProof/>
                <w:webHidden/>
              </w:rPr>
              <w:fldChar w:fldCharType="separate"/>
            </w:r>
            <w:r w:rsidR="005D26CE">
              <w:rPr>
                <w:noProof/>
                <w:webHidden/>
              </w:rPr>
              <w:t>32</w:t>
            </w:r>
            <w:r w:rsidR="005D26CE">
              <w:rPr>
                <w:noProof/>
                <w:webHidden/>
              </w:rPr>
              <w:fldChar w:fldCharType="end"/>
            </w:r>
          </w:hyperlink>
        </w:p>
        <w:p w14:paraId="0BC05020" w14:textId="4595A121" w:rsidR="005D26CE" w:rsidRDefault="003C3E2E">
          <w:pPr>
            <w:pStyle w:val="TDC3"/>
            <w:tabs>
              <w:tab w:val="right" w:leader="dot" w:pos="10070"/>
            </w:tabs>
            <w:rPr>
              <w:rFonts w:eastAsiaTheme="minorEastAsia"/>
              <w:noProof/>
              <w:lang w:eastAsia="es-MX"/>
            </w:rPr>
          </w:pPr>
          <w:hyperlink w:anchor="_Toc164778842" w:history="1">
            <w:r w:rsidR="005D26CE" w:rsidRPr="00812C60">
              <w:rPr>
                <w:rStyle w:val="Hipervnculo"/>
                <w:rFonts w:ascii="Arial Narrow" w:eastAsiaTheme="majorEastAsia" w:hAnsi="Arial Narrow" w:cstheme="minorHAnsi"/>
                <w:b/>
                <w:bCs/>
                <w:noProof/>
              </w:rPr>
              <w:t>FORMATO 1T-005</w:t>
            </w:r>
            <w:r w:rsidR="005D26CE">
              <w:rPr>
                <w:noProof/>
                <w:webHidden/>
              </w:rPr>
              <w:tab/>
            </w:r>
            <w:r w:rsidR="005D26CE">
              <w:rPr>
                <w:noProof/>
                <w:webHidden/>
              </w:rPr>
              <w:fldChar w:fldCharType="begin"/>
            </w:r>
            <w:r w:rsidR="005D26CE">
              <w:rPr>
                <w:noProof/>
                <w:webHidden/>
              </w:rPr>
              <w:instrText xml:space="preserve"> PAGEREF _Toc164778842 \h </w:instrText>
            </w:r>
            <w:r w:rsidR="005D26CE">
              <w:rPr>
                <w:noProof/>
                <w:webHidden/>
              </w:rPr>
            </w:r>
            <w:r w:rsidR="005D26CE">
              <w:rPr>
                <w:noProof/>
                <w:webHidden/>
              </w:rPr>
              <w:fldChar w:fldCharType="separate"/>
            </w:r>
            <w:r w:rsidR="005D26CE">
              <w:rPr>
                <w:noProof/>
                <w:webHidden/>
              </w:rPr>
              <w:t>33</w:t>
            </w:r>
            <w:r w:rsidR="005D26CE">
              <w:rPr>
                <w:noProof/>
                <w:webHidden/>
              </w:rPr>
              <w:fldChar w:fldCharType="end"/>
            </w:r>
          </w:hyperlink>
        </w:p>
        <w:p w14:paraId="6BCE9CCF" w14:textId="4E265E4D" w:rsidR="005D26CE" w:rsidRDefault="003C3E2E">
          <w:pPr>
            <w:pStyle w:val="TDC3"/>
            <w:tabs>
              <w:tab w:val="right" w:leader="dot" w:pos="10070"/>
            </w:tabs>
            <w:rPr>
              <w:rFonts w:eastAsiaTheme="minorEastAsia"/>
              <w:noProof/>
              <w:lang w:eastAsia="es-MX"/>
            </w:rPr>
          </w:pPr>
          <w:hyperlink w:anchor="_Toc164778843" w:history="1">
            <w:r w:rsidR="005D26CE" w:rsidRPr="00812C60">
              <w:rPr>
                <w:rStyle w:val="Hipervnculo"/>
                <w:rFonts w:ascii="Arial Narrow" w:eastAsiaTheme="majorEastAsia" w:hAnsi="Arial Narrow" w:cstheme="minorHAnsi"/>
                <w:b/>
                <w:bCs/>
                <w:noProof/>
              </w:rPr>
              <w:t>FORMATO 1T-006</w:t>
            </w:r>
            <w:r w:rsidR="005D26CE">
              <w:rPr>
                <w:noProof/>
                <w:webHidden/>
              </w:rPr>
              <w:tab/>
            </w:r>
            <w:r w:rsidR="005D26CE">
              <w:rPr>
                <w:noProof/>
                <w:webHidden/>
              </w:rPr>
              <w:fldChar w:fldCharType="begin"/>
            </w:r>
            <w:r w:rsidR="005D26CE">
              <w:rPr>
                <w:noProof/>
                <w:webHidden/>
              </w:rPr>
              <w:instrText xml:space="preserve"> PAGEREF _Toc164778843 \h </w:instrText>
            </w:r>
            <w:r w:rsidR="005D26CE">
              <w:rPr>
                <w:noProof/>
                <w:webHidden/>
              </w:rPr>
            </w:r>
            <w:r w:rsidR="005D26CE">
              <w:rPr>
                <w:noProof/>
                <w:webHidden/>
              </w:rPr>
              <w:fldChar w:fldCharType="separate"/>
            </w:r>
            <w:r w:rsidR="005D26CE">
              <w:rPr>
                <w:noProof/>
                <w:webHidden/>
              </w:rPr>
              <w:t>34</w:t>
            </w:r>
            <w:r w:rsidR="005D26CE">
              <w:rPr>
                <w:noProof/>
                <w:webHidden/>
              </w:rPr>
              <w:fldChar w:fldCharType="end"/>
            </w:r>
          </w:hyperlink>
        </w:p>
        <w:p w14:paraId="7062B273" w14:textId="61543859" w:rsidR="005D26CE" w:rsidRDefault="003C3E2E">
          <w:pPr>
            <w:pStyle w:val="TDC3"/>
            <w:tabs>
              <w:tab w:val="right" w:leader="dot" w:pos="10070"/>
            </w:tabs>
            <w:rPr>
              <w:rFonts w:eastAsiaTheme="minorEastAsia"/>
              <w:noProof/>
              <w:lang w:eastAsia="es-MX"/>
            </w:rPr>
          </w:pPr>
          <w:hyperlink w:anchor="_Toc164778844" w:history="1">
            <w:r w:rsidR="005D26CE" w:rsidRPr="00812C60">
              <w:rPr>
                <w:rStyle w:val="Hipervnculo"/>
                <w:rFonts w:ascii="Arial Narrow" w:eastAsiaTheme="majorEastAsia" w:hAnsi="Arial Narrow" w:cstheme="minorHAnsi"/>
                <w:b/>
                <w:bCs/>
                <w:noProof/>
              </w:rPr>
              <w:t>FORMATO 2T-001</w:t>
            </w:r>
            <w:r w:rsidR="005D26CE">
              <w:rPr>
                <w:noProof/>
                <w:webHidden/>
              </w:rPr>
              <w:tab/>
            </w:r>
            <w:r w:rsidR="005D26CE">
              <w:rPr>
                <w:noProof/>
                <w:webHidden/>
              </w:rPr>
              <w:fldChar w:fldCharType="begin"/>
            </w:r>
            <w:r w:rsidR="005D26CE">
              <w:rPr>
                <w:noProof/>
                <w:webHidden/>
              </w:rPr>
              <w:instrText xml:space="preserve"> PAGEREF _Toc164778844 \h </w:instrText>
            </w:r>
            <w:r w:rsidR="005D26CE">
              <w:rPr>
                <w:noProof/>
                <w:webHidden/>
              </w:rPr>
            </w:r>
            <w:r w:rsidR="005D26CE">
              <w:rPr>
                <w:noProof/>
                <w:webHidden/>
              </w:rPr>
              <w:fldChar w:fldCharType="separate"/>
            </w:r>
            <w:r w:rsidR="005D26CE">
              <w:rPr>
                <w:noProof/>
                <w:webHidden/>
              </w:rPr>
              <w:t>35</w:t>
            </w:r>
            <w:r w:rsidR="005D26CE">
              <w:rPr>
                <w:noProof/>
                <w:webHidden/>
              </w:rPr>
              <w:fldChar w:fldCharType="end"/>
            </w:r>
          </w:hyperlink>
        </w:p>
        <w:p w14:paraId="1564CC5B" w14:textId="393CD9FE" w:rsidR="005D26CE" w:rsidRDefault="003C3E2E">
          <w:pPr>
            <w:pStyle w:val="TDC3"/>
            <w:tabs>
              <w:tab w:val="right" w:leader="dot" w:pos="10070"/>
            </w:tabs>
            <w:rPr>
              <w:rFonts w:eastAsiaTheme="minorEastAsia"/>
              <w:noProof/>
              <w:lang w:eastAsia="es-MX"/>
            </w:rPr>
          </w:pPr>
          <w:hyperlink w:anchor="_Toc164778845" w:history="1">
            <w:r w:rsidR="005D26CE" w:rsidRPr="00812C60">
              <w:rPr>
                <w:rStyle w:val="Hipervnculo"/>
                <w:rFonts w:ascii="Arial Narrow" w:eastAsiaTheme="majorEastAsia" w:hAnsi="Arial Narrow" w:cstheme="minorHAnsi"/>
                <w:b/>
                <w:bCs/>
                <w:noProof/>
              </w:rPr>
              <w:t>FORMATO 3T-001</w:t>
            </w:r>
            <w:r w:rsidR="005D26CE">
              <w:rPr>
                <w:noProof/>
                <w:webHidden/>
              </w:rPr>
              <w:tab/>
            </w:r>
            <w:r w:rsidR="005D26CE">
              <w:rPr>
                <w:noProof/>
                <w:webHidden/>
              </w:rPr>
              <w:fldChar w:fldCharType="begin"/>
            </w:r>
            <w:r w:rsidR="005D26CE">
              <w:rPr>
                <w:noProof/>
                <w:webHidden/>
              </w:rPr>
              <w:instrText xml:space="preserve"> PAGEREF _Toc164778845 \h </w:instrText>
            </w:r>
            <w:r w:rsidR="005D26CE">
              <w:rPr>
                <w:noProof/>
                <w:webHidden/>
              </w:rPr>
            </w:r>
            <w:r w:rsidR="005D26CE">
              <w:rPr>
                <w:noProof/>
                <w:webHidden/>
              </w:rPr>
              <w:fldChar w:fldCharType="separate"/>
            </w:r>
            <w:r w:rsidR="005D26CE">
              <w:rPr>
                <w:noProof/>
                <w:webHidden/>
              </w:rPr>
              <w:t>36</w:t>
            </w:r>
            <w:r w:rsidR="005D26CE">
              <w:rPr>
                <w:noProof/>
                <w:webHidden/>
              </w:rPr>
              <w:fldChar w:fldCharType="end"/>
            </w:r>
          </w:hyperlink>
        </w:p>
        <w:p w14:paraId="57008C29" w14:textId="4B707970" w:rsidR="005D26CE" w:rsidRDefault="003C3E2E">
          <w:pPr>
            <w:pStyle w:val="TDC3"/>
            <w:tabs>
              <w:tab w:val="right" w:leader="dot" w:pos="10070"/>
            </w:tabs>
            <w:rPr>
              <w:rFonts w:eastAsiaTheme="minorEastAsia"/>
              <w:noProof/>
              <w:lang w:eastAsia="es-MX"/>
            </w:rPr>
          </w:pPr>
          <w:hyperlink w:anchor="_Toc164778846" w:history="1">
            <w:r w:rsidR="005D26CE" w:rsidRPr="00812C60">
              <w:rPr>
                <w:rStyle w:val="Hipervnculo"/>
                <w:rFonts w:ascii="Arial Narrow" w:eastAsiaTheme="majorEastAsia" w:hAnsi="Arial Narrow" w:cstheme="minorHAnsi"/>
                <w:b/>
                <w:bCs/>
                <w:noProof/>
              </w:rPr>
              <w:t>FORMATO 4T-001</w:t>
            </w:r>
            <w:r w:rsidR="005D26CE">
              <w:rPr>
                <w:noProof/>
                <w:webHidden/>
              </w:rPr>
              <w:tab/>
            </w:r>
            <w:r w:rsidR="005D26CE">
              <w:rPr>
                <w:noProof/>
                <w:webHidden/>
              </w:rPr>
              <w:fldChar w:fldCharType="begin"/>
            </w:r>
            <w:r w:rsidR="005D26CE">
              <w:rPr>
                <w:noProof/>
                <w:webHidden/>
              </w:rPr>
              <w:instrText xml:space="preserve"> PAGEREF _Toc164778846 \h </w:instrText>
            </w:r>
            <w:r w:rsidR="005D26CE">
              <w:rPr>
                <w:noProof/>
                <w:webHidden/>
              </w:rPr>
            </w:r>
            <w:r w:rsidR="005D26CE">
              <w:rPr>
                <w:noProof/>
                <w:webHidden/>
              </w:rPr>
              <w:fldChar w:fldCharType="separate"/>
            </w:r>
            <w:r w:rsidR="005D26CE">
              <w:rPr>
                <w:noProof/>
                <w:webHidden/>
              </w:rPr>
              <w:t>37</w:t>
            </w:r>
            <w:r w:rsidR="005D26CE">
              <w:rPr>
                <w:noProof/>
                <w:webHidden/>
              </w:rPr>
              <w:fldChar w:fldCharType="end"/>
            </w:r>
          </w:hyperlink>
        </w:p>
        <w:p w14:paraId="4B0DD736" w14:textId="650279D2" w:rsidR="005D26CE" w:rsidRDefault="003C3E2E">
          <w:pPr>
            <w:pStyle w:val="TDC3"/>
            <w:tabs>
              <w:tab w:val="right" w:leader="dot" w:pos="10070"/>
            </w:tabs>
            <w:rPr>
              <w:rFonts w:eastAsiaTheme="minorEastAsia"/>
              <w:noProof/>
              <w:lang w:eastAsia="es-MX"/>
            </w:rPr>
          </w:pPr>
          <w:hyperlink w:anchor="_Toc164778847" w:history="1">
            <w:r w:rsidR="005D26CE" w:rsidRPr="00812C60">
              <w:rPr>
                <w:rStyle w:val="Hipervnculo"/>
                <w:rFonts w:ascii="Arial Narrow" w:eastAsiaTheme="majorEastAsia" w:hAnsi="Arial Narrow" w:cstheme="minorHAnsi"/>
                <w:b/>
                <w:bCs/>
                <w:noProof/>
              </w:rPr>
              <w:t>FORMATO 4T-002</w:t>
            </w:r>
            <w:r w:rsidR="005D26CE">
              <w:rPr>
                <w:noProof/>
                <w:webHidden/>
              </w:rPr>
              <w:tab/>
            </w:r>
            <w:r w:rsidR="005D26CE">
              <w:rPr>
                <w:noProof/>
                <w:webHidden/>
              </w:rPr>
              <w:fldChar w:fldCharType="begin"/>
            </w:r>
            <w:r w:rsidR="005D26CE">
              <w:rPr>
                <w:noProof/>
                <w:webHidden/>
              </w:rPr>
              <w:instrText xml:space="preserve"> PAGEREF _Toc164778847 \h </w:instrText>
            </w:r>
            <w:r w:rsidR="005D26CE">
              <w:rPr>
                <w:noProof/>
                <w:webHidden/>
              </w:rPr>
            </w:r>
            <w:r w:rsidR="005D26CE">
              <w:rPr>
                <w:noProof/>
                <w:webHidden/>
              </w:rPr>
              <w:fldChar w:fldCharType="separate"/>
            </w:r>
            <w:r w:rsidR="005D26CE">
              <w:rPr>
                <w:noProof/>
                <w:webHidden/>
              </w:rPr>
              <w:t>38</w:t>
            </w:r>
            <w:r w:rsidR="005D26CE">
              <w:rPr>
                <w:noProof/>
                <w:webHidden/>
              </w:rPr>
              <w:fldChar w:fldCharType="end"/>
            </w:r>
          </w:hyperlink>
        </w:p>
        <w:p w14:paraId="6D06160B" w14:textId="77C5CCD9" w:rsidR="005D26CE" w:rsidRDefault="003C3E2E">
          <w:pPr>
            <w:pStyle w:val="TDC3"/>
            <w:tabs>
              <w:tab w:val="right" w:leader="dot" w:pos="10070"/>
            </w:tabs>
            <w:rPr>
              <w:rFonts w:eastAsiaTheme="minorEastAsia"/>
              <w:noProof/>
              <w:lang w:eastAsia="es-MX"/>
            </w:rPr>
          </w:pPr>
          <w:hyperlink w:anchor="_Toc164778848" w:history="1">
            <w:r w:rsidR="005D26CE" w:rsidRPr="00812C60">
              <w:rPr>
                <w:rStyle w:val="Hipervnculo"/>
                <w:rFonts w:ascii="Arial Narrow" w:eastAsiaTheme="majorEastAsia" w:hAnsi="Arial Narrow" w:cstheme="minorHAnsi"/>
                <w:b/>
                <w:bCs/>
                <w:noProof/>
              </w:rPr>
              <w:t>FORMATO 4T-003</w:t>
            </w:r>
            <w:r w:rsidR="005D26CE">
              <w:rPr>
                <w:noProof/>
                <w:webHidden/>
              </w:rPr>
              <w:tab/>
            </w:r>
            <w:r w:rsidR="005D26CE">
              <w:rPr>
                <w:noProof/>
                <w:webHidden/>
              </w:rPr>
              <w:fldChar w:fldCharType="begin"/>
            </w:r>
            <w:r w:rsidR="005D26CE">
              <w:rPr>
                <w:noProof/>
                <w:webHidden/>
              </w:rPr>
              <w:instrText xml:space="preserve"> PAGEREF _Toc164778848 \h </w:instrText>
            </w:r>
            <w:r w:rsidR="005D26CE">
              <w:rPr>
                <w:noProof/>
                <w:webHidden/>
              </w:rPr>
            </w:r>
            <w:r w:rsidR="005D26CE">
              <w:rPr>
                <w:noProof/>
                <w:webHidden/>
              </w:rPr>
              <w:fldChar w:fldCharType="separate"/>
            </w:r>
            <w:r w:rsidR="005D26CE">
              <w:rPr>
                <w:noProof/>
                <w:webHidden/>
              </w:rPr>
              <w:t>39</w:t>
            </w:r>
            <w:r w:rsidR="005D26CE">
              <w:rPr>
                <w:noProof/>
                <w:webHidden/>
              </w:rPr>
              <w:fldChar w:fldCharType="end"/>
            </w:r>
          </w:hyperlink>
        </w:p>
        <w:p w14:paraId="1D88A5A0" w14:textId="7F47CA28" w:rsidR="005D26CE" w:rsidRDefault="003C3E2E">
          <w:pPr>
            <w:pStyle w:val="TDC3"/>
            <w:tabs>
              <w:tab w:val="right" w:leader="dot" w:pos="10070"/>
            </w:tabs>
            <w:rPr>
              <w:rFonts w:eastAsiaTheme="minorEastAsia"/>
              <w:noProof/>
              <w:lang w:eastAsia="es-MX"/>
            </w:rPr>
          </w:pPr>
          <w:hyperlink w:anchor="_Toc164778849" w:history="1">
            <w:r w:rsidR="005D26CE" w:rsidRPr="00812C60">
              <w:rPr>
                <w:rStyle w:val="Hipervnculo"/>
                <w:rFonts w:ascii="Arial Narrow" w:eastAsiaTheme="majorEastAsia" w:hAnsi="Arial Narrow" w:cstheme="minorHAnsi"/>
                <w:b/>
                <w:bCs/>
                <w:noProof/>
              </w:rPr>
              <w:t>FORMATO 4T-004</w:t>
            </w:r>
            <w:r w:rsidR="005D26CE">
              <w:rPr>
                <w:noProof/>
                <w:webHidden/>
              </w:rPr>
              <w:tab/>
            </w:r>
            <w:r w:rsidR="005D26CE">
              <w:rPr>
                <w:noProof/>
                <w:webHidden/>
              </w:rPr>
              <w:fldChar w:fldCharType="begin"/>
            </w:r>
            <w:r w:rsidR="005D26CE">
              <w:rPr>
                <w:noProof/>
                <w:webHidden/>
              </w:rPr>
              <w:instrText xml:space="preserve"> PAGEREF _Toc164778849 \h </w:instrText>
            </w:r>
            <w:r w:rsidR="005D26CE">
              <w:rPr>
                <w:noProof/>
                <w:webHidden/>
              </w:rPr>
            </w:r>
            <w:r w:rsidR="005D26CE">
              <w:rPr>
                <w:noProof/>
                <w:webHidden/>
              </w:rPr>
              <w:fldChar w:fldCharType="separate"/>
            </w:r>
            <w:r w:rsidR="005D26CE">
              <w:rPr>
                <w:noProof/>
                <w:webHidden/>
              </w:rPr>
              <w:t>40</w:t>
            </w:r>
            <w:r w:rsidR="005D26CE">
              <w:rPr>
                <w:noProof/>
                <w:webHidden/>
              </w:rPr>
              <w:fldChar w:fldCharType="end"/>
            </w:r>
          </w:hyperlink>
        </w:p>
        <w:p w14:paraId="1E46A7E5" w14:textId="6590FD14" w:rsidR="005D26CE" w:rsidRDefault="003C3E2E">
          <w:pPr>
            <w:pStyle w:val="TDC3"/>
            <w:tabs>
              <w:tab w:val="right" w:leader="dot" w:pos="10070"/>
            </w:tabs>
            <w:rPr>
              <w:rFonts w:eastAsiaTheme="minorEastAsia"/>
              <w:noProof/>
              <w:lang w:eastAsia="es-MX"/>
            </w:rPr>
          </w:pPr>
          <w:hyperlink w:anchor="_Toc164778850" w:history="1">
            <w:r w:rsidR="005D26CE" w:rsidRPr="00812C60">
              <w:rPr>
                <w:rStyle w:val="Hipervnculo"/>
                <w:rFonts w:ascii="Arial Narrow" w:eastAsiaTheme="majorEastAsia" w:hAnsi="Arial Narrow" w:cstheme="minorHAnsi"/>
                <w:b/>
                <w:bCs/>
                <w:noProof/>
              </w:rPr>
              <w:t>FORMATO 6T-001</w:t>
            </w:r>
            <w:r w:rsidR="005D26CE">
              <w:rPr>
                <w:noProof/>
                <w:webHidden/>
              </w:rPr>
              <w:tab/>
            </w:r>
            <w:r w:rsidR="005D26CE">
              <w:rPr>
                <w:noProof/>
                <w:webHidden/>
              </w:rPr>
              <w:fldChar w:fldCharType="begin"/>
            </w:r>
            <w:r w:rsidR="005D26CE">
              <w:rPr>
                <w:noProof/>
                <w:webHidden/>
              </w:rPr>
              <w:instrText xml:space="preserve"> PAGEREF _Toc164778850 \h </w:instrText>
            </w:r>
            <w:r w:rsidR="005D26CE">
              <w:rPr>
                <w:noProof/>
                <w:webHidden/>
              </w:rPr>
            </w:r>
            <w:r w:rsidR="005D26CE">
              <w:rPr>
                <w:noProof/>
                <w:webHidden/>
              </w:rPr>
              <w:fldChar w:fldCharType="separate"/>
            </w:r>
            <w:r w:rsidR="005D26CE">
              <w:rPr>
                <w:noProof/>
                <w:webHidden/>
              </w:rPr>
              <w:t>41</w:t>
            </w:r>
            <w:r w:rsidR="005D26CE">
              <w:rPr>
                <w:noProof/>
                <w:webHidden/>
              </w:rPr>
              <w:fldChar w:fldCharType="end"/>
            </w:r>
          </w:hyperlink>
        </w:p>
        <w:p w14:paraId="17A3BB95" w14:textId="5C2046E2" w:rsidR="005D26CE" w:rsidRDefault="003C3E2E">
          <w:pPr>
            <w:pStyle w:val="TDC3"/>
            <w:tabs>
              <w:tab w:val="right" w:leader="dot" w:pos="10070"/>
            </w:tabs>
            <w:rPr>
              <w:rFonts w:eastAsiaTheme="minorEastAsia"/>
              <w:noProof/>
              <w:lang w:eastAsia="es-MX"/>
            </w:rPr>
          </w:pPr>
          <w:hyperlink w:anchor="_Toc164778851" w:history="1">
            <w:r w:rsidR="005D26CE" w:rsidRPr="00812C60">
              <w:rPr>
                <w:rStyle w:val="Hipervnculo"/>
                <w:rFonts w:ascii="Arial Narrow" w:eastAsiaTheme="majorEastAsia" w:hAnsi="Arial Narrow" w:cstheme="minorHAnsi"/>
                <w:b/>
                <w:bCs/>
                <w:noProof/>
              </w:rPr>
              <w:t>FORMATO 7T-001</w:t>
            </w:r>
            <w:r w:rsidR="005D26CE">
              <w:rPr>
                <w:noProof/>
                <w:webHidden/>
              </w:rPr>
              <w:tab/>
            </w:r>
            <w:r w:rsidR="005D26CE">
              <w:rPr>
                <w:noProof/>
                <w:webHidden/>
              </w:rPr>
              <w:fldChar w:fldCharType="begin"/>
            </w:r>
            <w:r w:rsidR="005D26CE">
              <w:rPr>
                <w:noProof/>
                <w:webHidden/>
              </w:rPr>
              <w:instrText xml:space="preserve"> PAGEREF _Toc164778851 \h </w:instrText>
            </w:r>
            <w:r w:rsidR="005D26CE">
              <w:rPr>
                <w:noProof/>
                <w:webHidden/>
              </w:rPr>
            </w:r>
            <w:r w:rsidR="005D26CE">
              <w:rPr>
                <w:noProof/>
                <w:webHidden/>
              </w:rPr>
              <w:fldChar w:fldCharType="separate"/>
            </w:r>
            <w:r w:rsidR="005D26CE">
              <w:rPr>
                <w:noProof/>
                <w:webHidden/>
              </w:rPr>
              <w:t>42</w:t>
            </w:r>
            <w:r w:rsidR="005D26CE">
              <w:rPr>
                <w:noProof/>
                <w:webHidden/>
              </w:rPr>
              <w:fldChar w:fldCharType="end"/>
            </w:r>
          </w:hyperlink>
        </w:p>
        <w:p w14:paraId="7F60103A" w14:textId="50801BE2" w:rsidR="005D26CE" w:rsidRDefault="003C3E2E">
          <w:pPr>
            <w:pStyle w:val="TDC3"/>
            <w:tabs>
              <w:tab w:val="right" w:leader="dot" w:pos="10070"/>
            </w:tabs>
            <w:rPr>
              <w:rFonts w:eastAsiaTheme="minorEastAsia"/>
              <w:noProof/>
              <w:lang w:eastAsia="es-MX"/>
            </w:rPr>
          </w:pPr>
          <w:hyperlink w:anchor="_Toc164778852" w:history="1">
            <w:r w:rsidR="005D26CE" w:rsidRPr="00812C60">
              <w:rPr>
                <w:rStyle w:val="Hipervnculo"/>
                <w:rFonts w:ascii="Arial Narrow" w:eastAsiaTheme="majorEastAsia" w:hAnsi="Arial Narrow" w:cstheme="minorHAnsi"/>
                <w:b/>
                <w:bCs/>
                <w:noProof/>
              </w:rPr>
              <w:t>FORMATO Caratula E</w:t>
            </w:r>
            <w:r w:rsidR="005D26CE">
              <w:rPr>
                <w:noProof/>
                <w:webHidden/>
              </w:rPr>
              <w:tab/>
            </w:r>
            <w:r w:rsidR="005D26CE">
              <w:rPr>
                <w:noProof/>
                <w:webHidden/>
              </w:rPr>
              <w:fldChar w:fldCharType="begin"/>
            </w:r>
            <w:r w:rsidR="005D26CE">
              <w:rPr>
                <w:noProof/>
                <w:webHidden/>
              </w:rPr>
              <w:instrText xml:space="preserve"> PAGEREF _Toc164778852 \h </w:instrText>
            </w:r>
            <w:r w:rsidR="005D26CE">
              <w:rPr>
                <w:noProof/>
                <w:webHidden/>
              </w:rPr>
            </w:r>
            <w:r w:rsidR="005D26CE">
              <w:rPr>
                <w:noProof/>
                <w:webHidden/>
              </w:rPr>
              <w:fldChar w:fldCharType="separate"/>
            </w:r>
            <w:r w:rsidR="005D26CE">
              <w:rPr>
                <w:noProof/>
                <w:webHidden/>
              </w:rPr>
              <w:t>43</w:t>
            </w:r>
            <w:r w:rsidR="005D26CE">
              <w:rPr>
                <w:noProof/>
                <w:webHidden/>
              </w:rPr>
              <w:fldChar w:fldCharType="end"/>
            </w:r>
          </w:hyperlink>
        </w:p>
        <w:p w14:paraId="235B7DC1" w14:textId="56B54A49" w:rsidR="005D26CE" w:rsidRDefault="003C3E2E">
          <w:pPr>
            <w:pStyle w:val="TDC3"/>
            <w:tabs>
              <w:tab w:val="right" w:leader="dot" w:pos="10070"/>
            </w:tabs>
            <w:rPr>
              <w:rFonts w:eastAsiaTheme="minorEastAsia"/>
              <w:noProof/>
              <w:lang w:eastAsia="es-MX"/>
            </w:rPr>
          </w:pPr>
          <w:hyperlink w:anchor="_Toc164778853" w:history="1">
            <w:r w:rsidR="005D26CE" w:rsidRPr="00812C60">
              <w:rPr>
                <w:rStyle w:val="Hipervnculo"/>
                <w:rFonts w:ascii="Arial Narrow" w:eastAsiaTheme="majorEastAsia" w:hAnsi="Arial Narrow" w:cstheme="minorHAnsi"/>
                <w:b/>
                <w:bCs/>
                <w:noProof/>
              </w:rPr>
              <w:t>FORMATO 1E-001</w:t>
            </w:r>
            <w:r w:rsidR="005D26CE">
              <w:rPr>
                <w:noProof/>
                <w:webHidden/>
              </w:rPr>
              <w:tab/>
            </w:r>
            <w:r w:rsidR="005D26CE">
              <w:rPr>
                <w:noProof/>
                <w:webHidden/>
              </w:rPr>
              <w:fldChar w:fldCharType="begin"/>
            </w:r>
            <w:r w:rsidR="005D26CE">
              <w:rPr>
                <w:noProof/>
                <w:webHidden/>
              </w:rPr>
              <w:instrText xml:space="preserve"> PAGEREF _Toc164778853 \h </w:instrText>
            </w:r>
            <w:r w:rsidR="005D26CE">
              <w:rPr>
                <w:noProof/>
                <w:webHidden/>
              </w:rPr>
            </w:r>
            <w:r w:rsidR="005D26CE">
              <w:rPr>
                <w:noProof/>
                <w:webHidden/>
              </w:rPr>
              <w:fldChar w:fldCharType="separate"/>
            </w:r>
            <w:r w:rsidR="005D26CE">
              <w:rPr>
                <w:noProof/>
                <w:webHidden/>
              </w:rPr>
              <w:t>44</w:t>
            </w:r>
            <w:r w:rsidR="005D26CE">
              <w:rPr>
                <w:noProof/>
                <w:webHidden/>
              </w:rPr>
              <w:fldChar w:fldCharType="end"/>
            </w:r>
          </w:hyperlink>
        </w:p>
        <w:p w14:paraId="07F4122F" w14:textId="1BC581D5" w:rsidR="005D26CE" w:rsidRDefault="003C3E2E">
          <w:pPr>
            <w:pStyle w:val="TDC3"/>
            <w:tabs>
              <w:tab w:val="right" w:leader="dot" w:pos="10070"/>
            </w:tabs>
            <w:rPr>
              <w:rFonts w:eastAsiaTheme="minorEastAsia"/>
              <w:noProof/>
              <w:lang w:eastAsia="es-MX"/>
            </w:rPr>
          </w:pPr>
          <w:hyperlink w:anchor="_Toc164778854" w:history="1">
            <w:r w:rsidR="005D26CE" w:rsidRPr="00812C60">
              <w:rPr>
                <w:rStyle w:val="Hipervnculo"/>
                <w:rFonts w:ascii="Arial Narrow" w:eastAsiaTheme="majorEastAsia" w:hAnsi="Arial Narrow" w:cstheme="minorHAnsi"/>
                <w:b/>
                <w:bCs/>
                <w:noProof/>
              </w:rPr>
              <w:t>FORMATO 2E-001</w:t>
            </w:r>
            <w:r w:rsidR="005D26CE">
              <w:rPr>
                <w:noProof/>
                <w:webHidden/>
              </w:rPr>
              <w:tab/>
            </w:r>
            <w:r w:rsidR="005D26CE">
              <w:rPr>
                <w:noProof/>
                <w:webHidden/>
              </w:rPr>
              <w:fldChar w:fldCharType="begin"/>
            </w:r>
            <w:r w:rsidR="005D26CE">
              <w:rPr>
                <w:noProof/>
                <w:webHidden/>
              </w:rPr>
              <w:instrText xml:space="preserve"> PAGEREF _Toc164778854 \h </w:instrText>
            </w:r>
            <w:r w:rsidR="005D26CE">
              <w:rPr>
                <w:noProof/>
                <w:webHidden/>
              </w:rPr>
            </w:r>
            <w:r w:rsidR="005D26CE">
              <w:rPr>
                <w:noProof/>
                <w:webHidden/>
              </w:rPr>
              <w:fldChar w:fldCharType="separate"/>
            </w:r>
            <w:r w:rsidR="005D26CE">
              <w:rPr>
                <w:noProof/>
                <w:webHidden/>
              </w:rPr>
              <w:t>46</w:t>
            </w:r>
            <w:r w:rsidR="005D26CE">
              <w:rPr>
                <w:noProof/>
                <w:webHidden/>
              </w:rPr>
              <w:fldChar w:fldCharType="end"/>
            </w:r>
          </w:hyperlink>
        </w:p>
        <w:p w14:paraId="396A49F9" w14:textId="76997890" w:rsidR="005D26CE" w:rsidRDefault="003C3E2E">
          <w:pPr>
            <w:pStyle w:val="TDC3"/>
            <w:tabs>
              <w:tab w:val="right" w:leader="dot" w:pos="10070"/>
            </w:tabs>
            <w:rPr>
              <w:rFonts w:eastAsiaTheme="minorEastAsia"/>
              <w:noProof/>
              <w:lang w:eastAsia="es-MX"/>
            </w:rPr>
          </w:pPr>
          <w:hyperlink w:anchor="_Toc164778855" w:history="1">
            <w:r w:rsidR="005D26CE" w:rsidRPr="00812C60">
              <w:rPr>
                <w:rStyle w:val="Hipervnculo"/>
                <w:rFonts w:ascii="Arial Narrow" w:eastAsiaTheme="majorEastAsia" w:hAnsi="Arial Narrow" w:cstheme="minorHAnsi"/>
                <w:b/>
                <w:bCs/>
                <w:noProof/>
              </w:rPr>
              <w:t>FORMATO 3E-001</w:t>
            </w:r>
            <w:r w:rsidR="005D26CE">
              <w:rPr>
                <w:noProof/>
                <w:webHidden/>
              </w:rPr>
              <w:tab/>
            </w:r>
            <w:r w:rsidR="005D26CE">
              <w:rPr>
                <w:noProof/>
                <w:webHidden/>
              </w:rPr>
              <w:fldChar w:fldCharType="begin"/>
            </w:r>
            <w:r w:rsidR="005D26CE">
              <w:rPr>
                <w:noProof/>
                <w:webHidden/>
              </w:rPr>
              <w:instrText xml:space="preserve"> PAGEREF _Toc164778855 \h </w:instrText>
            </w:r>
            <w:r w:rsidR="005D26CE">
              <w:rPr>
                <w:noProof/>
                <w:webHidden/>
              </w:rPr>
            </w:r>
            <w:r w:rsidR="005D26CE">
              <w:rPr>
                <w:noProof/>
                <w:webHidden/>
              </w:rPr>
              <w:fldChar w:fldCharType="separate"/>
            </w:r>
            <w:r w:rsidR="005D26CE">
              <w:rPr>
                <w:noProof/>
                <w:webHidden/>
              </w:rPr>
              <w:t>47</w:t>
            </w:r>
            <w:r w:rsidR="005D26CE">
              <w:rPr>
                <w:noProof/>
                <w:webHidden/>
              </w:rPr>
              <w:fldChar w:fldCharType="end"/>
            </w:r>
          </w:hyperlink>
        </w:p>
        <w:p w14:paraId="3DA4B870" w14:textId="0E327C06" w:rsidR="005D26CE" w:rsidRDefault="003C3E2E">
          <w:pPr>
            <w:pStyle w:val="TDC3"/>
            <w:tabs>
              <w:tab w:val="right" w:leader="dot" w:pos="10070"/>
            </w:tabs>
            <w:rPr>
              <w:rFonts w:eastAsiaTheme="minorEastAsia"/>
              <w:noProof/>
              <w:lang w:eastAsia="es-MX"/>
            </w:rPr>
          </w:pPr>
          <w:hyperlink w:anchor="_Toc164778856" w:history="1">
            <w:r w:rsidR="005D26CE" w:rsidRPr="00812C60">
              <w:rPr>
                <w:rStyle w:val="Hipervnculo"/>
                <w:rFonts w:ascii="Arial Narrow" w:eastAsiaTheme="majorEastAsia" w:hAnsi="Arial Narrow" w:cstheme="minorHAnsi"/>
                <w:b/>
                <w:bCs/>
                <w:noProof/>
              </w:rPr>
              <w:t>FORMATO 3.1E-001</w:t>
            </w:r>
            <w:r w:rsidR="005D26CE">
              <w:rPr>
                <w:noProof/>
                <w:webHidden/>
              </w:rPr>
              <w:tab/>
            </w:r>
            <w:r w:rsidR="005D26CE">
              <w:rPr>
                <w:noProof/>
                <w:webHidden/>
              </w:rPr>
              <w:fldChar w:fldCharType="begin"/>
            </w:r>
            <w:r w:rsidR="005D26CE">
              <w:rPr>
                <w:noProof/>
                <w:webHidden/>
              </w:rPr>
              <w:instrText xml:space="preserve"> PAGEREF _Toc164778856 \h </w:instrText>
            </w:r>
            <w:r w:rsidR="005D26CE">
              <w:rPr>
                <w:noProof/>
                <w:webHidden/>
              </w:rPr>
            </w:r>
            <w:r w:rsidR="005D26CE">
              <w:rPr>
                <w:noProof/>
                <w:webHidden/>
              </w:rPr>
              <w:fldChar w:fldCharType="separate"/>
            </w:r>
            <w:r w:rsidR="005D26CE">
              <w:rPr>
                <w:noProof/>
                <w:webHidden/>
              </w:rPr>
              <w:t>49</w:t>
            </w:r>
            <w:r w:rsidR="005D26CE">
              <w:rPr>
                <w:noProof/>
                <w:webHidden/>
              </w:rPr>
              <w:fldChar w:fldCharType="end"/>
            </w:r>
          </w:hyperlink>
        </w:p>
        <w:p w14:paraId="73447880" w14:textId="636EEA87" w:rsidR="005D26CE" w:rsidRDefault="003C3E2E">
          <w:pPr>
            <w:pStyle w:val="TDC3"/>
            <w:tabs>
              <w:tab w:val="right" w:leader="dot" w:pos="10070"/>
            </w:tabs>
            <w:rPr>
              <w:rFonts w:eastAsiaTheme="minorEastAsia"/>
              <w:noProof/>
              <w:lang w:eastAsia="es-MX"/>
            </w:rPr>
          </w:pPr>
          <w:hyperlink w:anchor="_Toc164778857" w:history="1">
            <w:r w:rsidR="005D26CE" w:rsidRPr="00812C60">
              <w:rPr>
                <w:rStyle w:val="Hipervnculo"/>
                <w:rFonts w:ascii="Arial Narrow" w:eastAsiaTheme="majorEastAsia" w:hAnsi="Arial Narrow" w:cstheme="minorHAnsi"/>
                <w:b/>
                <w:bCs/>
                <w:noProof/>
              </w:rPr>
              <w:t>FORMATO 3.1E-002</w:t>
            </w:r>
            <w:r w:rsidR="005D26CE">
              <w:rPr>
                <w:noProof/>
                <w:webHidden/>
              </w:rPr>
              <w:tab/>
            </w:r>
            <w:r w:rsidR="005D26CE">
              <w:rPr>
                <w:noProof/>
                <w:webHidden/>
              </w:rPr>
              <w:fldChar w:fldCharType="begin"/>
            </w:r>
            <w:r w:rsidR="005D26CE">
              <w:rPr>
                <w:noProof/>
                <w:webHidden/>
              </w:rPr>
              <w:instrText xml:space="preserve"> PAGEREF _Toc164778857 \h </w:instrText>
            </w:r>
            <w:r w:rsidR="005D26CE">
              <w:rPr>
                <w:noProof/>
                <w:webHidden/>
              </w:rPr>
            </w:r>
            <w:r w:rsidR="005D26CE">
              <w:rPr>
                <w:noProof/>
                <w:webHidden/>
              </w:rPr>
              <w:fldChar w:fldCharType="separate"/>
            </w:r>
            <w:r w:rsidR="005D26CE">
              <w:rPr>
                <w:noProof/>
                <w:webHidden/>
              </w:rPr>
              <w:t>50</w:t>
            </w:r>
            <w:r w:rsidR="005D26CE">
              <w:rPr>
                <w:noProof/>
                <w:webHidden/>
              </w:rPr>
              <w:fldChar w:fldCharType="end"/>
            </w:r>
          </w:hyperlink>
        </w:p>
        <w:p w14:paraId="24CFC235" w14:textId="6DFC3FFD" w:rsidR="005D26CE" w:rsidRDefault="003C3E2E">
          <w:pPr>
            <w:pStyle w:val="TDC3"/>
            <w:tabs>
              <w:tab w:val="right" w:leader="dot" w:pos="10070"/>
            </w:tabs>
            <w:rPr>
              <w:rFonts w:eastAsiaTheme="minorEastAsia"/>
              <w:noProof/>
              <w:lang w:eastAsia="es-MX"/>
            </w:rPr>
          </w:pPr>
          <w:hyperlink w:anchor="_Toc164778858" w:history="1">
            <w:r w:rsidR="005D26CE" w:rsidRPr="00812C60">
              <w:rPr>
                <w:rStyle w:val="Hipervnculo"/>
                <w:rFonts w:ascii="Arial Narrow" w:eastAsiaTheme="majorEastAsia" w:hAnsi="Arial Narrow" w:cstheme="minorHAnsi"/>
                <w:b/>
                <w:bCs/>
                <w:noProof/>
              </w:rPr>
              <w:t>FORMATO 4E-001</w:t>
            </w:r>
            <w:r w:rsidR="005D26CE">
              <w:rPr>
                <w:noProof/>
                <w:webHidden/>
              </w:rPr>
              <w:tab/>
            </w:r>
            <w:r w:rsidR="005D26CE">
              <w:rPr>
                <w:noProof/>
                <w:webHidden/>
              </w:rPr>
              <w:fldChar w:fldCharType="begin"/>
            </w:r>
            <w:r w:rsidR="005D26CE">
              <w:rPr>
                <w:noProof/>
                <w:webHidden/>
              </w:rPr>
              <w:instrText xml:space="preserve"> PAGEREF _Toc164778858 \h </w:instrText>
            </w:r>
            <w:r w:rsidR="005D26CE">
              <w:rPr>
                <w:noProof/>
                <w:webHidden/>
              </w:rPr>
            </w:r>
            <w:r w:rsidR="005D26CE">
              <w:rPr>
                <w:noProof/>
                <w:webHidden/>
              </w:rPr>
              <w:fldChar w:fldCharType="separate"/>
            </w:r>
            <w:r w:rsidR="005D26CE">
              <w:rPr>
                <w:noProof/>
                <w:webHidden/>
              </w:rPr>
              <w:t>52</w:t>
            </w:r>
            <w:r w:rsidR="005D26CE">
              <w:rPr>
                <w:noProof/>
                <w:webHidden/>
              </w:rPr>
              <w:fldChar w:fldCharType="end"/>
            </w:r>
          </w:hyperlink>
        </w:p>
        <w:p w14:paraId="56267059" w14:textId="515A40E5" w:rsidR="003B0034" w:rsidRPr="00992E40" w:rsidRDefault="003B0034">
          <w:pPr>
            <w:rPr>
              <w:rFonts w:ascii="Arial Narrow" w:hAnsi="Arial Narrow" w:cstheme="minorHAnsi"/>
            </w:rPr>
          </w:pPr>
          <w:r w:rsidRPr="00992E40">
            <w:rPr>
              <w:rFonts w:ascii="Arial Narrow" w:hAnsi="Arial Narrow" w:cstheme="minorHAnsi"/>
              <w:b/>
              <w:bCs/>
              <w:sz w:val="20"/>
              <w:szCs w:val="20"/>
            </w:rPr>
            <w:fldChar w:fldCharType="end"/>
          </w:r>
        </w:p>
      </w:sdtContent>
    </w:sdt>
    <w:p w14:paraId="07CB578C" w14:textId="366E6AED" w:rsidR="006F597F" w:rsidRPr="00992E40" w:rsidRDefault="006F597F">
      <w:pPr>
        <w:rPr>
          <w:rFonts w:ascii="Arial Narrow" w:hAnsi="Arial Narrow" w:cstheme="minorHAnsi"/>
          <w:sz w:val="24"/>
          <w:szCs w:val="24"/>
        </w:rPr>
      </w:pPr>
    </w:p>
    <w:p w14:paraId="187EB71A" w14:textId="4D9FA8DD" w:rsidR="006F597F" w:rsidRPr="00992E40" w:rsidRDefault="006F597F">
      <w:pPr>
        <w:rPr>
          <w:rFonts w:ascii="Arial Narrow" w:hAnsi="Arial Narrow" w:cstheme="minorHAnsi"/>
          <w:sz w:val="24"/>
          <w:szCs w:val="24"/>
        </w:rPr>
      </w:pPr>
    </w:p>
    <w:p w14:paraId="1362C169" w14:textId="606022FC" w:rsidR="00F309D7" w:rsidRPr="00992E40" w:rsidRDefault="00F309D7">
      <w:pPr>
        <w:rPr>
          <w:rFonts w:ascii="Arial Narrow" w:eastAsiaTheme="majorEastAsia" w:hAnsi="Arial Narrow" w:cstheme="minorHAnsi"/>
          <w:b/>
          <w:color w:val="000000" w:themeColor="text1"/>
          <w:sz w:val="24"/>
          <w:szCs w:val="32"/>
        </w:rPr>
      </w:pPr>
      <w:bookmarkStart w:id="0" w:name="_Toc52192138"/>
      <w:r w:rsidRPr="00992E40">
        <w:rPr>
          <w:rFonts w:ascii="Arial Narrow" w:hAnsi="Arial Narrow" w:cstheme="minorHAnsi"/>
        </w:rPr>
        <w:br w:type="page"/>
      </w:r>
    </w:p>
    <w:p w14:paraId="0819C63F" w14:textId="77777777" w:rsidR="000E6F96" w:rsidRPr="00992E40" w:rsidRDefault="000E6F96" w:rsidP="000E6F96">
      <w:pPr>
        <w:spacing w:after="0" w:line="240" w:lineRule="auto"/>
        <w:jc w:val="center"/>
        <w:rPr>
          <w:rFonts w:ascii="Arial Narrow" w:hAnsi="Arial Narrow" w:cstheme="minorHAnsi"/>
          <w:b/>
          <w:bCs/>
          <w:sz w:val="24"/>
          <w:szCs w:val="24"/>
        </w:rPr>
      </w:pPr>
      <w:r w:rsidRPr="00992E40">
        <w:rPr>
          <w:rFonts w:ascii="Arial Narrow" w:hAnsi="Arial Narrow" w:cstheme="minorHAnsi"/>
          <w:b/>
          <w:bCs/>
          <w:sz w:val="24"/>
          <w:szCs w:val="24"/>
        </w:rPr>
        <w:lastRenderedPageBreak/>
        <w:t xml:space="preserve">BASES PARA LA CONTRATACION DE OBRA PÚBLICA ESTATAL POR EL PROCEDIMIENTO DE </w:t>
      </w:r>
    </w:p>
    <w:p w14:paraId="514E72C7" w14:textId="6A110679" w:rsidR="00CC3DEB" w:rsidRDefault="00F61A81" w:rsidP="00CC3DEB">
      <w:pPr>
        <w:spacing w:after="0" w:line="240" w:lineRule="auto"/>
        <w:jc w:val="center"/>
        <w:rPr>
          <w:rFonts w:ascii="Arial Narrow" w:hAnsi="Arial Narrow" w:cstheme="minorHAnsi"/>
          <w:b/>
          <w:sz w:val="24"/>
          <w:szCs w:val="24"/>
        </w:rPr>
      </w:pPr>
      <w:bookmarkStart w:id="1" w:name="_Hlk166143560"/>
      <w:r>
        <w:rPr>
          <w:rFonts w:ascii="Arial Narrow" w:hAnsi="Arial Narrow" w:cstheme="minorHAnsi"/>
          <w:b/>
          <w:sz w:val="24"/>
          <w:szCs w:val="24"/>
        </w:rPr>
        <w:t>LICITACIÓN PÚBLICA</w:t>
      </w:r>
      <w:bookmarkEnd w:id="1"/>
      <w:r>
        <w:rPr>
          <w:rFonts w:ascii="Arial Narrow" w:hAnsi="Arial Narrow" w:cstheme="minorHAnsi"/>
          <w:b/>
          <w:sz w:val="24"/>
          <w:szCs w:val="24"/>
        </w:rPr>
        <w:t>.</w:t>
      </w:r>
    </w:p>
    <w:p w14:paraId="011E0140" w14:textId="77777777" w:rsidR="00614EB5" w:rsidRPr="00992E40" w:rsidRDefault="00614EB5" w:rsidP="00CC3DEB">
      <w:pPr>
        <w:spacing w:after="0" w:line="240" w:lineRule="auto"/>
        <w:jc w:val="center"/>
        <w:rPr>
          <w:rFonts w:ascii="Arial Narrow" w:hAnsi="Arial Narrow" w:cstheme="minorHAnsi"/>
          <w:b/>
          <w:sz w:val="24"/>
          <w:szCs w:val="24"/>
        </w:rPr>
      </w:pPr>
    </w:p>
    <w:p w14:paraId="49961C20" w14:textId="1C8E7CDB" w:rsidR="00CC3DEB" w:rsidRPr="00992E40" w:rsidRDefault="00CC3DEB" w:rsidP="0053437F">
      <w:pPr>
        <w:spacing w:after="0" w:line="240" w:lineRule="auto"/>
        <w:ind w:left="708" w:hanging="708"/>
        <w:jc w:val="center"/>
        <w:rPr>
          <w:rFonts w:ascii="Arial Narrow" w:hAnsi="Arial Narrow" w:cstheme="minorHAnsi"/>
          <w:b/>
          <w:sz w:val="24"/>
          <w:szCs w:val="24"/>
        </w:rPr>
      </w:pPr>
      <w:proofErr w:type="spellStart"/>
      <w:r w:rsidRPr="00992E40">
        <w:rPr>
          <w:rFonts w:ascii="Arial Narrow" w:hAnsi="Arial Narrow" w:cstheme="minorHAnsi"/>
          <w:b/>
          <w:sz w:val="24"/>
          <w:szCs w:val="24"/>
        </w:rPr>
        <w:t>N°</w:t>
      </w:r>
      <w:proofErr w:type="spellEnd"/>
      <w:r w:rsidRPr="00992E40">
        <w:rPr>
          <w:rFonts w:ascii="Arial Narrow" w:hAnsi="Arial Narrow" w:cstheme="minorHAnsi"/>
          <w:b/>
          <w:sz w:val="24"/>
          <w:szCs w:val="24"/>
        </w:rPr>
        <w:t xml:space="preserve"> </w:t>
      </w:r>
      <w:r w:rsidR="00F61A81" w:rsidRPr="00992E40">
        <w:rPr>
          <w:rFonts w:ascii="Arial Narrow" w:hAnsi="Arial Narrow" w:cstheme="minorHAnsi"/>
          <w:b/>
          <w:sz w:val="24"/>
          <w:szCs w:val="24"/>
        </w:rPr>
        <w:t>CIAPACOV-RP-0</w:t>
      </w:r>
      <w:r w:rsidR="00F61A81">
        <w:rPr>
          <w:rFonts w:ascii="Arial Narrow" w:hAnsi="Arial Narrow" w:cstheme="minorHAnsi"/>
          <w:b/>
          <w:sz w:val="24"/>
          <w:szCs w:val="24"/>
        </w:rPr>
        <w:t>4</w:t>
      </w:r>
      <w:r w:rsidR="00F61A81" w:rsidRPr="00992E40">
        <w:rPr>
          <w:rFonts w:ascii="Arial Narrow" w:hAnsi="Arial Narrow" w:cstheme="minorHAnsi"/>
          <w:b/>
          <w:sz w:val="24"/>
          <w:szCs w:val="24"/>
        </w:rPr>
        <w:t>-</w:t>
      </w:r>
      <w:r w:rsidR="00F61A81">
        <w:rPr>
          <w:rFonts w:ascii="Arial Narrow" w:hAnsi="Arial Narrow" w:cstheme="minorHAnsi"/>
          <w:b/>
          <w:sz w:val="24"/>
          <w:szCs w:val="24"/>
        </w:rPr>
        <w:t>LPE</w:t>
      </w:r>
      <w:r w:rsidR="00F61A81" w:rsidRPr="00992E40">
        <w:rPr>
          <w:rFonts w:ascii="Arial Narrow" w:hAnsi="Arial Narrow" w:cstheme="minorHAnsi"/>
          <w:b/>
          <w:sz w:val="24"/>
          <w:szCs w:val="24"/>
        </w:rPr>
        <w:t>/2024.</w:t>
      </w:r>
    </w:p>
    <w:p w14:paraId="664B6A5B" w14:textId="77777777" w:rsidR="00C60CBA" w:rsidRPr="00992E40" w:rsidRDefault="00C60CBA" w:rsidP="00CC3DEB">
      <w:pPr>
        <w:spacing w:after="0" w:line="240" w:lineRule="auto"/>
        <w:jc w:val="center"/>
        <w:rPr>
          <w:rFonts w:ascii="Arial Narrow" w:hAnsi="Arial Narrow" w:cstheme="minorHAnsi"/>
          <w:b/>
          <w:sz w:val="24"/>
          <w:szCs w:val="24"/>
        </w:rPr>
      </w:pPr>
    </w:p>
    <w:p w14:paraId="48E2F6E0" w14:textId="77777777" w:rsidR="00C14FFE" w:rsidRDefault="00C14FFE" w:rsidP="00C4214A">
      <w:pPr>
        <w:pStyle w:val="Ttulo1"/>
        <w:rPr>
          <w:rFonts w:ascii="Arial Narrow" w:eastAsiaTheme="minorHAnsi" w:hAnsi="Arial Narrow" w:cstheme="minorHAnsi"/>
          <w:color w:val="auto"/>
          <w:szCs w:val="24"/>
        </w:rPr>
      </w:pPr>
      <w:bookmarkStart w:id="2" w:name="_Toc164778802"/>
      <w:r w:rsidRPr="00C14FFE">
        <w:rPr>
          <w:rFonts w:ascii="Arial Narrow" w:eastAsiaTheme="minorHAnsi" w:hAnsi="Arial Narrow" w:cstheme="minorHAnsi"/>
          <w:color w:val="auto"/>
          <w:szCs w:val="24"/>
        </w:rPr>
        <w:t>CONSTRUCCION DE MURO DE CONTENCION: EN CAMINO A PLANTA DE BOMBEO Y EN LA OBRA DE TOMA EN LA COMUNIDAD DE ZACUALPAN, COMALA, COLIMA.</w:t>
      </w:r>
    </w:p>
    <w:p w14:paraId="73084B0D" w14:textId="2E608BE1" w:rsidR="007F164F" w:rsidRPr="00992E40" w:rsidRDefault="007F164F" w:rsidP="00C4214A">
      <w:pPr>
        <w:pStyle w:val="Ttulo1"/>
        <w:rPr>
          <w:rFonts w:ascii="Arial Narrow" w:hAnsi="Arial Narrow" w:cstheme="minorHAnsi"/>
          <w:b w:val="0"/>
          <w:sz w:val="20"/>
          <w:szCs w:val="20"/>
        </w:rPr>
      </w:pPr>
      <w:r w:rsidRPr="00992E40">
        <w:rPr>
          <w:rFonts w:ascii="Arial Narrow" w:hAnsi="Arial Narrow" w:cstheme="minorHAnsi"/>
          <w:sz w:val="20"/>
          <w:szCs w:val="20"/>
        </w:rPr>
        <w:t>DISPOSICIONES GENERALES.</w:t>
      </w:r>
      <w:bookmarkEnd w:id="0"/>
      <w:bookmarkEnd w:id="2"/>
      <w:r w:rsidRPr="00992E40">
        <w:rPr>
          <w:rFonts w:ascii="Arial Narrow" w:hAnsi="Arial Narrow" w:cstheme="minorHAnsi"/>
          <w:sz w:val="20"/>
          <w:szCs w:val="20"/>
        </w:rPr>
        <w:t xml:space="preserve"> </w:t>
      </w:r>
    </w:p>
    <w:p w14:paraId="20343440" w14:textId="77777777" w:rsidR="007F164F" w:rsidRPr="00992E40" w:rsidRDefault="007F164F" w:rsidP="007F164F">
      <w:pPr>
        <w:spacing w:after="0" w:line="240" w:lineRule="auto"/>
        <w:jc w:val="both"/>
        <w:rPr>
          <w:rFonts w:ascii="Arial Narrow" w:hAnsi="Arial Narrow" w:cstheme="minorHAnsi"/>
          <w:sz w:val="20"/>
          <w:szCs w:val="20"/>
        </w:rPr>
      </w:pPr>
    </w:p>
    <w:p w14:paraId="0DC53EEA" w14:textId="36A43C86" w:rsidR="007F164F" w:rsidRPr="00992E40" w:rsidRDefault="007F164F" w:rsidP="007F164F">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Comisión Intermunicipal de Agua Potable y Alcantarillado de los municipios de Colima y Villa de Álvarez, CIAPACOV,  en observancia a la Constitución Política de los Estados Unidos Mexicanos en su artículo 134 y de conformidad con lo establecido en </w:t>
      </w:r>
      <w:r w:rsidRPr="00ED65D9">
        <w:rPr>
          <w:rFonts w:ascii="Arial Narrow" w:hAnsi="Arial Narrow" w:cstheme="minorHAnsi"/>
          <w:sz w:val="20"/>
          <w:szCs w:val="20"/>
        </w:rPr>
        <w:t xml:space="preserve">los artículos  </w:t>
      </w:r>
      <w:r w:rsidR="00ED65D9" w:rsidRPr="00ED65D9">
        <w:rPr>
          <w:rFonts w:ascii="Arial Narrow" w:hAnsi="Arial Narrow" w:cstheme="minorHAnsi"/>
          <w:sz w:val="20"/>
          <w:szCs w:val="20"/>
        </w:rPr>
        <w:t xml:space="preserve">de conformidad con lo dispuesto por el </w:t>
      </w:r>
      <w:r w:rsidR="006F050F" w:rsidRPr="00ED65D9">
        <w:rPr>
          <w:rFonts w:ascii="Arial Narrow" w:hAnsi="Arial Narrow" w:cstheme="minorHAnsi"/>
          <w:sz w:val="20"/>
          <w:szCs w:val="20"/>
        </w:rPr>
        <w:t>artículo</w:t>
      </w:r>
      <w:r w:rsidR="00ED65D9" w:rsidRPr="00ED65D9">
        <w:rPr>
          <w:rFonts w:ascii="Arial Narrow" w:hAnsi="Arial Narrow" w:cstheme="minorHAnsi"/>
          <w:sz w:val="20"/>
          <w:szCs w:val="20"/>
        </w:rPr>
        <w:t xml:space="preserve"> 1, </w:t>
      </w:r>
      <w:r w:rsidR="00ED65D9">
        <w:rPr>
          <w:rFonts w:ascii="Arial Narrow" w:hAnsi="Arial Narrow" w:cstheme="minorHAnsi"/>
          <w:sz w:val="20"/>
          <w:szCs w:val="20"/>
        </w:rPr>
        <w:t xml:space="preserve">3, </w:t>
      </w:r>
      <w:r w:rsidR="00ED65D9" w:rsidRPr="00ED65D9">
        <w:rPr>
          <w:rFonts w:ascii="Arial Narrow" w:hAnsi="Arial Narrow" w:cstheme="minorHAnsi"/>
          <w:sz w:val="20"/>
          <w:szCs w:val="20"/>
        </w:rPr>
        <w:t xml:space="preserve">26 </w:t>
      </w:r>
      <w:r w:rsidR="006F050F" w:rsidRPr="00ED65D9">
        <w:rPr>
          <w:rFonts w:ascii="Arial Narrow" w:hAnsi="Arial Narrow" w:cstheme="minorHAnsi"/>
          <w:sz w:val="20"/>
          <w:szCs w:val="20"/>
        </w:rPr>
        <w:t>fracción</w:t>
      </w:r>
      <w:r w:rsidR="00ED65D9" w:rsidRPr="00ED65D9">
        <w:rPr>
          <w:rFonts w:ascii="Arial Narrow" w:hAnsi="Arial Narrow" w:cstheme="minorHAnsi"/>
          <w:sz w:val="20"/>
          <w:szCs w:val="20"/>
        </w:rPr>
        <w:t xml:space="preserve"> </w:t>
      </w:r>
      <w:r w:rsidR="00ED65D9">
        <w:rPr>
          <w:rFonts w:ascii="Arial Narrow" w:hAnsi="Arial Narrow" w:cstheme="minorHAnsi"/>
          <w:sz w:val="20"/>
          <w:szCs w:val="20"/>
        </w:rPr>
        <w:t>I</w:t>
      </w:r>
      <w:r w:rsidR="00ED65D9" w:rsidRPr="00ED65D9">
        <w:rPr>
          <w:rFonts w:ascii="Arial Narrow" w:hAnsi="Arial Narrow" w:cstheme="minorHAnsi"/>
          <w:sz w:val="20"/>
          <w:szCs w:val="20"/>
        </w:rPr>
        <w:t xml:space="preserve">, artículos 27 fracción </w:t>
      </w:r>
      <w:r w:rsidR="00ED65D9">
        <w:rPr>
          <w:rFonts w:ascii="Arial Narrow" w:hAnsi="Arial Narrow" w:cstheme="minorHAnsi"/>
          <w:sz w:val="20"/>
          <w:szCs w:val="20"/>
        </w:rPr>
        <w:t>I</w:t>
      </w:r>
      <w:r w:rsidR="00ED65D9" w:rsidRPr="00ED65D9">
        <w:rPr>
          <w:rFonts w:ascii="Arial Narrow" w:hAnsi="Arial Narrow" w:cstheme="minorHAnsi"/>
          <w:sz w:val="20"/>
          <w:szCs w:val="20"/>
        </w:rPr>
        <w:t xml:space="preserve">, 30 fracción </w:t>
      </w:r>
      <w:r w:rsidR="00ED65D9">
        <w:rPr>
          <w:rFonts w:ascii="Arial Narrow" w:hAnsi="Arial Narrow" w:cstheme="minorHAnsi"/>
          <w:sz w:val="20"/>
          <w:szCs w:val="20"/>
        </w:rPr>
        <w:t>II</w:t>
      </w:r>
      <w:r w:rsidR="00ED65D9" w:rsidRPr="00ED65D9">
        <w:rPr>
          <w:rFonts w:ascii="Arial Narrow" w:hAnsi="Arial Narrow" w:cstheme="minorHAnsi"/>
          <w:sz w:val="20"/>
          <w:szCs w:val="20"/>
        </w:rPr>
        <w:t xml:space="preserve">, así como 31 y 34 segundo párrafo de la </w:t>
      </w:r>
      <w:r w:rsidR="00ED65D9">
        <w:rPr>
          <w:rFonts w:ascii="Arial Narrow" w:hAnsi="Arial Narrow" w:cstheme="minorHAnsi"/>
          <w:sz w:val="20"/>
          <w:szCs w:val="20"/>
        </w:rPr>
        <w:t>L</w:t>
      </w:r>
      <w:r w:rsidR="00ED65D9" w:rsidRPr="00ED65D9">
        <w:rPr>
          <w:rFonts w:ascii="Arial Narrow" w:hAnsi="Arial Narrow" w:cstheme="minorHAnsi"/>
          <w:sz w:val="20"/>
          <w:szCs w:val="20"/>
        </w:rPr>
        <w:t xml:space="preserve">ey </w:t>
      </w:r>
      <w:r w:rsidR="00ED65D9">
        <w:rPr>
          <w:rFonts w:ascii="Arial Narrow" w:hAnsi="Arial Narrow" w:cstheme="minorHAnsi"/>
          <w:sz w:val="20"/>
          <w:szCs w:val="20"/>
        </w:rPr>
        <w:t>E</w:t>
      </w:r>
      <w:r w:rsidR="00ED65D9" w:rsidRPr="00ED65D9">
        <w:rPr>
          <w:rFonts w:ascii="Arial Narrow" w:hAnsi="Arial Narrow" w:cstheme="minorHAnsi"/>
          <w:sz w:val="20"/>
          <w:szCs w:val="20"/>
        </w:rPr>
        <w:t xml:space="preserve">statal de </w:t>
      </w:r>
      <w:r w:rsidR="00ED65D9">
        <w:rPr>
          <w:rFonts w:ascii="Arial Narrow" w:hAnsi="Arial Narrow" w:cstheme="minorHAnsi"/>
          <w:sz w:val="20"/>
          <w:szCs w:val="20"/>
        </w:rPr>
        <w:t>O</w:t>
      </w:r>
      <w:r w:rsidR="00ED65D9" w:rsidRPr="00ED65D9">
        <w:rPr>
          <w:rFonts w:ascii="Arial Narrow" w:hAnsi="Arial Narrow" w:cstheme="minorHAnsi"/>
          <w:sz w:val="20"/>
          <w:szCs w:val="20"/>
        </w:rPr>
        <w:t xml:space="preserve">bras </w:t>
      </w:r>
      <w:r w:rsidR="00ED65D9">
        <w:rPr>
          <w:rFonts w:ascii="Arial Narrow" w:hAnsi="Arial Narrow" w:cstheme="minorHAnsi"/>
          <w:sz w:val="20"/>
          <w:szCs w:val="20"/>
        </w:rPr>
        <w:t>P</w:t>
      </w:r>
      <w:r w:rsidR="00ED65D9" w:rsidRPr="00ED65D9">
        <w:rPr>
          <w:rFonts w:ascii="Arial Narrow" w:hAnsi="Arial Narrow" w:cstheme="minorHAnsi"/>
          <w:sz w:val="20"/>
          <w:szCs w:val="20"/>
        </w:rPr>
        <w:t>úblicas</w:t>
      </w:r>
      <w:r w:rsidR="00ED65D9" w:rsidRPr="00ED65D9" w:rsidDel="00ED65D9">
        <w:rPr>
          <w:rFonts w:ascii="Arial Narrow" w:hAnsi="Arial Narrow" w:cstheme="minorHAnsi"/>
          <w:sz w:val="20"/>
          <w:szCs w:val="20"/>
        </w:rPr>
        <w:t xml:space="preserve"> </w:t>
      </w:r>
      <w:r w:rsidRPr="00ED65D9">
        <w:rPr>
          <w:rFonts w:ascii="Arial Narrow" w:hAnsi="Arial Narrow" w:cstheme="minorHAnsi"/>
          <w:sz w:val="20"/>
          <w:szCs w:val="20"/>
        </w:rPr>
        <w:t>,</w:t>
      </w:r>
      <w:r w:rsidRPr="00992E40">
        <w:rPr>
          <w:rFonts w:ascii="Arial Narrow" w:hAnsi="Arial Narrow" w:cstheme="minorHAnsi"/>
          <w:sz w:val="20"/>
          <w:szCs w:val="20"/>
        </w:rPr>
        <w:t xml:space="preserve"> emite las presentes </w:t>
      </w:r>
      <w:r w:rsidRPr="00992E40">
        <w:rPr>
          <w:rFonts w:ascii="Arial Narrow" w:hAnsi="Arial Narrow" w:cstheme="minorHAnsi"/>
          <w:b/>
          <w:bCs/>
          <w:sz w:val="20"/>
          <w:szCs w:val="20"/>
        </w:rPr>
        <w:t xml:space="preserve">BASES DE </w:t>
      </w:r>
      <w:r w:rsidR="00F61A81" w:rsidRPr="00F61A81">
        <w:rPr>
          <w:rFonts w:ascii="Arial Narrow" w:hAnsi="Arial Narrow" w:cstheme="minorHAnsi"/>
          <w:b/>
          <w:bCs/>
          <w:sz w:val="20"/>
          <w:szCs w:val="20"/>
        </w:rPr>
        <w:t>LICITACIÓN PÚBLICA</w:t>
      </w:r>
      <w:r w:rsidRPr="00992E40">
        <w:rPr>
          <w:rFonts w:ascii="Arial Narrow" w:hAnsi="Arial Narrow" w:cstheme="minorHAnsi"/>
          <w:b/>
          <w:bCs/>
          <w:sz w:val="20"/>
          <w:szCs w:val="20"/>
        </w:rPr>
        <w:t xml:space="preserve"> </w:t>
      </w:r>
      <w:r w:rsidRPr="00992E40">
        <w:rPr>
          <w:rFonts w:ascii="Arial Narrow" w:hAnsi="Arial Narrow" w:cstheme="minorHAnsi"/>
          <w:sz w:val="20"/>
          <w:szCs w:val="20"/>
        </w:rPr>
        <w:t xml:space="preserve">para que </w:t>
      </w:r>
      <w:r w:rsidR="00F37A3C" w:rsidRPr="00992E40">
        <w:rPr>
          <w:rFonts w:ascii="Arial Narrow" w:hAnsi="Arial Narrow" w:cstheme="minorHAnsi"/>
          <w:sz w:val="20"/>
          <w:szCs w:val="20"/>
        </w:rPr>
        <w:t>quien presente</w:t>
      </w:r>
      <w:r w:rsidRPr="00992E40">
        <w:rPr>
          <w:rFonts w:ascii="Arial Narrow" w:hAnsi="Arial Narrow" w:cstheme="minorHAnsi"/>
          <w:sz w:val="20"/>
          <w:szCs w:val="20"/>
        </w:rPr>
        <w:t xml:space="preserve"> propuesta conozcan los términos, condiciones, aspectos y requisitos que regirán el presente procedimiento de adjudicación a fin de lograr la contratación de los trabajos que se definen en las mismas.</w:t>
      </w:r>
    </w:p>
    <w:p w14:paraId="181C9AF4" w14:textId="77777777" w:rsidR="00F309D7" w:rsidRPr="00992E40" w:rsidRDefault="00F309D7" w:rsidP="007F164F">
      <w:pPr>
        <w:spacing w:after="0" w:line="240" w:lineRule="auto"/>
        <w:jc w:val="both"/>
        <w:rPr>
          <w:rFonts w:ascii="Arial Narrow" w:hAnsi="Arial Narrow" w:cstheme="minorHAnsi"/>
          <w:sz w:val="20"/>
          <w:szCs w:val="20"/>
        </w:rPr>
      </w:pPr>
    </w:p>
    <w:p w14:paraId="630B4B4E" w14:textId="77777777" w:rsidR="007F164F" w:rsidRPr="00992E40" w:rsidRDefault="007F164F" w:rsidP="00F309D7">
      <w:pPr>
        <w:rPr>
          <w:rFonts w:ascii="Arial Narrow" w:hAnsi="Arial Narrow" w:cstheme="minorHAnsi"/>
          <w:b/>
          <w:bCs/>
          <w:sz w:val="20"/>
          <w:szCs w:val="20"/>
        </w:rPr>
      </w:pPr>
      <w:bookmarkStart w:id="3" w:name="_Toc52192139"/>
      <w:r w:rsidRPr="00992E40">
        <w:rPr>
          <w:rFonts w:ascii="Arial Narrow" w:hAnsi="Arial Narrow" w:cstheme="minorHAnsi"/>
          <w:b/>
          <w:bCs/>
          <w:sz w:val="20"/>
          <w:szCs w:val="20"/>
        </w:rPr>
        <w:t>OBJETO</w:t>
      </w:r>
      <w:bookmarkEnd w:id="3"/>
    </w:p>
    <w:p w14:paraId="4354E74C" w14:textId="32B84EAC" w:rsidR="007F164F" w:rsidRPr="00992E40" w:rsidRDefault="007F164F" w:rsidP="007F164F">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Las presentes bases en cumplimiento a lo previsto por la Ley Estatal de Obras Públicas </w:t>
      </w:r>
      <w:r w:rsidR="00F37A3C" w:rsidRPr="00992E40">
        <w:rPr>
          <w:rFonts w:ascii="Arial Narrow" w:hAnsi="Arial Narrow" w:cstheme="minorHAnsi"/>
          <w:sz w:val="20"/>
          <w:szCs w:val="20"/>
        </w:rPr>
        <w:t>para el Estado de Colima, tiene</w:t>
      </w:r>
      <w:r w:rsidRPr="00992E40">
        <w:rPr>
          <w:rFonts w:ascii="Arial Narrow" w:hAnsi="Arial Narrow" w:cstheme="minorHAnsi"/>
          <w:sz w:val="20"/>
          <w:szCs w:val="20"/>
        </w:rPr>
        <w:t xml:space="preserve"> por objeto establecer los mismos requisitos y condiciones para todos los participantes, especialmente los que se refieren a tiempo y lugar de entrega de las proposiciones, criterios de evaluación y adjudicación, plazos de ejecución, normatividad aplicable, anticipos y garantías, proporcionándose a todos los interesados igual acceso a la información.</w:t>
      </w:r>
    </w:p>
    <w:p w14:paraId="33DAD277" w14:textId="77777777" w:rsidR="00C60CBA" w:rsidRPr="00992E40" w:rsidRDefault="00C60CBA" w:rsidP="00F309D7">
      <w:pPr>
        <w:rPr>
          <w:rFonts w:ascii="Arial Narrow" w:hAnsi="Arial Narrow" w:cstheme="minorHAnsi"/>
          <w:sz w:val="20"/>
          <w:szCs w:val="20"/>
        </w:rPr>
      </w:pPr>
      <w:bookmarkStart w:id="4" w:name="_Toc52192140"/>
    </w:p>
    <w:p w14:paraId="2B3A2108" w14:textId="34B8E2A0" w:rsidR="007F164F" w:rsidRPr="00992E40" w:rsidRDefault="007F164F" w:rsidP="00F309D7">
      <w:pPr>
        <w:rPr>
          <w:rFonts w:ascii="Arial Narrow" w:hAnsi="Arial Narrow" w:cstheme="minorHAnsi"/>
          <w:b/>
          <w:bCs/>
          <w:sz w:val="20"/>
          <w:szCs w:val="20"/>
        </w:rPr>
      </w:pPr>
      <w:r w:rsidRPr="00992E40">
        <w:rPr>
          <w:rFonts w:ascii="Arial Narrow" w:hAnsi="Arial Narrow" w:cstheme="minorHAnsi"/>
          <w:b/>
          <w:bCs/>
          <w:sz w:val="20"/>
          <w:szCs w:val="20"/>
        </w:rPr>
        <w:t>DESCRIPCIÓN DE LOS TRABAJOS.</w:t>
      </w:r>
      <w:bookmarkEnd w:id="4"/>
    </w:p>
    <w:p w14:paraId="70120240" w14:textId="6C2A7D10" w:rsidR="007F164F" w:rsidRPr="00992E40" w:rsidRDefault="007F164F" w:rsidP="007F164F">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Los trabajos a realizarse en el presente procedimiento de contratación por </w:t>
      </w:r>
      <w:r w:rsidR="00B67142" w:rsidRPr="00B67142">
        <w:rPr>
          <w:rFonts w:ascii="Arial Narrow" w:hAnsi="Arial Narrow" w:cstheme="minorHAnsi"/>
          <w:sz w:val="20"/>
          <w:szCs w:val="20"/>
        </w:rPr>
        <w:t>LICITACIÓN PÚBLICA</w:t>
      </w:r>
      <w:r w:rsidR="00FD3911" w:rsidRPr="00992E40">
        <w:rPr>
          <w:rFonts w:ascii="Arial Narrow" w:hAnsi="Arial Narrow" w:cstheme="minorHAnsi"/>
          <w:sz w:val="20"/>
          <w:szCs w:val="20"/>
        </w:rPr>
        <w:t xml:space="preserve"> </w:t>
      </w:r>
      <w:r w:rsidRPr="00992E40">
        <w:rPr>
          <w:rFonts w:ascii="Arial Narrow" w:hAnsi="Arial Narrow" w:cstheme="minorHAnsi"/>
          <w:sz w:val="20"/>
          <w:szCs w:val="20"/>
        </w:rPr>
        <w:t xml:space="preserve">número </w:t>
      </w:r>
      <w:r w:rsidR="00F61A81" w:rsidRPr="00F61A81">
        <w:rPr>
          <w:rFonts w:ascii="Arial Narrow" w:hAnsi="Arial Narrow" w:cstheme="minorHAnsi"/>
          <w:b/>
          <w:sz w:val="20"/>
          <w:szCs w:val="20"/>
        </w:rPr>
        <w:t>CIAPACOV-RP-04-LPE/2024</w:t>
      </w:r>
      <w:r w:rsidR="00F61A81">
        <w:rPr>
          <w:rFonts w:ascii="Arial Narrow" w:hAnsi="Arial Narrow" w:cstheme="minorHAnsi"/>
          <w:b/>
          <w:sz w:val="20"/>
          <w:szCs w:val="20"/>
        </w:rPr>
        <w:t xml:space="preserve"> </w:t>
      </w:r>
      <w:r w:rsidRPr="00992E40">
        <w:rPr>
          <w:rFonts w:ascii="Arial Narrow" w:hAnsi="Arial Narrow" w:cstheme="minorHAnsi"/>
          <w:sz w:val="20"/>
          <w:szCs w:val="20"/>
        </w:rPr>
        <w:t xml:space="preserve">consisten en: </w:t>
      </w:r>
    </w:p>
    <w:p w14:paraId="1B9C6D74" w14:textId="77777777" w:rsidR="00C60CBA" w:rsidRPr="00992E40" w:rsidRDefault="00C60CBA" w:rsidP="00C60CBA">
      <w:pPr>
        <w:spacing w:after="0" w:line="240" w:lineRule="auto"/>
        <w:jc w:val="center"/>
        <w:rPr>
          <w:rFonts w:ascii="Arial Narrow" w:hAnsi="Arial Narrow" w:cstheme="minorHAnsi"/>
          <w:b/>
          <w:sz w:val="24"/>
          <w:szCs w:val="24"/>
        </w:rPr>
      </w:pPr>
      <w:bookmarkStart w:id="5" w:name="_Toc52192141"/>
    </w:p>
    <w:p w14:paraId="05BA6BD3" w14:textId="7B7FFEB6" w:rsidR="00615E94" w:rsidRPr="00992E40" w:rsidRDefault="00C14FFE" w:rsidP="000C45B2">
      <w:pPr>
        <w:autoSpaceDE w:val="0"/>
        <w:autoSpaceDN w:val="0"/>
        <w:adjustRightInd w:val="0"/>
        <w:spacing w:after="0" w:line="240" w:lineRule="auto"/>
        <w:rPr>
          <w:rFonts w:ascii="Arial Narrow" w:hAnsi="Arial Narrow" w:cstheme="minorHAnsi"/>
          <w:sz w:val="20"/>
          <w:szCs w:val="20"/>
        </w:rPr>
      </w:pPr>
      <w:r w:rsidRPr="00C14FFE">
        <w:rPr>
          <w:rFonts w:ascii="Arial Narrow" w:hAnsi="Arial Narrow" w:cstheme="minorHAnsi"/>
          <w:b/>
          <w:sz w:val="20"/>
          <w:szCs w:val="20"/>
        </w:rPr>
        <w:t>CONSTRUCCION DE MURO DE CONTENCION: EN CAMINO A PLANTA DE BOMBEO Y EN LA OBRA DE TOMA EN LA COMUNIDAD DE ZACUALPAN, COMALA, COLIMA.</w:t>
      </w:r>
    </w:p>
    <w:p w14:paraId="0421CBC0" w14:textId="77777777" w:rsidR="00615E94" w:rsidRPr="00992E40" w:rsidRDefault="00615E94">
      <w:pPr>
        <w:rPr>
          <w:rFonts w:ascii="Arial Narrow" w:hAnsi="Arial Narrow" w:cstheme="minorHAnsi"/>
          <w:b/>
          <w:bCs/>
          <w:sz w:val="20"/>
          <w:szCs w:val="20"/>
        </w:rPr>
      </w:pPr>
      <w:r w:rsidRPr="00992E40">
        <w:rPr>
          <w:rFonts w:ascii="Arial Narrow" w:hAnsi="Arial Narrow" w:cstheme="minorHAnsi"/>
          <w:b/>
          <w:bCs/>
          <w:sz w:val="20"/>
          <w:szCs w:val="20"/>
        </w:rPr>
        <w:br w:type="page"/>
      </w:r>
    </w:p>
    <w:p w14:paraId="7CCD8D71" w14:textId="5BC733F9" w:rsidR="000C45B2" w:rsidRPr="00992E40" w:rsidRDefault="007F164F" w:rsidP="000C45B2">
      <w:pPr>
        <w:rPr>
          <w:rFonts w:ascii="Arial Narrow" w:hAnsi="Arial Narrow" w:cstheme="minorHAnsi"/>
          <w:b/>
          <w:bCs/>
          <w:sz w:val="20"/>
          <w:szCs w:val="20"/>
        </w:rPr>
      </w:pPr>
      <w:r w:rsidRPr="00992E40">
        <w:rPr>
          <w:rFonts w:ascii="Arial Narrow" w:hAnsi="Arial Narrow" w:cstheme="minorHAnsi"/>
          <w:b/>
          <w:bCs/>
          <w:sz w:val="20"/>
          <w:szCs w:val="20"/>
        </w:rPr>
        <w:lastRenderedPageBreak/>
        <w:t>DEFINICIONES</w:t>
      </w:r>
      <w:bookmarkEnd w:id="5"/>
    </w:p>
    <w:p w14:paraId="50C80FDF" w14:textId="208A82ED" w:rsidR="007F164F" w:rsidRPr="00992E40" w:rsidRDefault="007F164F" w:rsidP="000C45B2">
      <w:pPr>
        <w:rPr>
          <w:rFonts w:ascii="Arial Narrow" w:hAnsi="Arial Narrow" w:cstheme="minorHAnsi"/>
          <w:b/>
          <w:bCs/>
          <w:sz w:val="20"/>
          <w:szCs w:val="20"/>
        </w:rPr>
      </w:pPr>
      <w:r w:rsidRPr="00992E40">
        <w:rPr>
          <w:rFonts w:ascii="Arial Narrow" w:hAnsi="Arial Narrow" w:cstheme="minorHAnsi"/>
          <w:sz w:val="20"/>
          <w:szCs w:val="20"/>
        </w:rPr>
        <w:t>Para efecto de simplificación de las presentes bases, se entenderá por:</w:t>
      </w:r>
    </w:p>
    <w:p w14:paraId="2615AF63" w14:textId="77777777" w:rsidR="007F164F" w:rsidRPr="00992E40" w:rsidRDefault="007F164F" w:rsidP="007F164F">
      <w:pPr>
        <w:spacing w:after="0" w:line="240" w:lineRule="auto"/>
        <w:jc w:val="both"/>
        <w:rPr>
          <w:rFonts w:ascii="Arial Narrow" w:hAnsi="Arial Narrow" w:cstheme="minorHAnsi"/>
          <w:sz w:val="20"/>
          <w:szCs w:val="20"/>
        </w:rPr>
      </w:pPr>
    </w:p>
    <w:p w14:paraId="28F6267C" w14:textId="041EB03C" w:rsidR="007F164F" w:rsidRPr="00992E40" w:rsidRDefault="007F164F" w:rsidP="007F164F">
      <w:pPr>
        <w:tabs>
          <w:tab w:val="left" w:pos="567"/>
        </w:tabs>
        <w:spacing w:after="0" w:line="240" w:lineRule="auto"/>
        <w:ind w:left="567"/>
        <w:jc w:val="both"/>
        <w:rPr>
          <w:rFonts w:ascii="Arial Narrow" w:hAnsi="Arial Narrow" w:cstheme="minorHAnsi"/>
          <w:b/>
          <w:sz w:val="20"/>
          <w:szCs w:val="20"/>
        </w:rPr>
      </w:pPr>
      <w:r w:rsidRPr="00992E40">
        <w:rPr>
          <w:rFonts w:ascii="Arial Narrow" w:hAnsi="Arial Narrow" w:cstheme="minorHAnsi"/>
          <w:b/>
          <w:sz w:val="20"/>
          <w:szCs w:val="20"/>
        </w:rPr>
        <w:t xml:space="preserve">BASES: </w:t>
      </w:r>
      <w:r w:rsidRPr="00992E40">
        <w:rPr>
          <w:rFonts w:ascii="Arial Narrow" w:hAnsi="Arial Narrow" w:cstheme="minorHAnsi"/>
          <w:sz w:val="20"/>
          <w:szCs w:val="20"/>
        </w:rPr>
        <w:t>Las</w:t>
      </w:r>
      <w:r w:rsidRPr="00992E40">
        <w:rPr>
          <w:rFonts w:ascii="Arial Narrow" w:hAnsi="Arial Narrow" w:cstheme="minorHAnsi"/>
          <w:b/>
          <w:sz w:val="20"/>
          <w:szCs w:val="20"/>
        </w:rPr>
        <w:t xml:space="preserve"> </w:t>
      </w:r>
      <w:r w:rsidRPr="00992E40">
        <w:rPr>
          <w:rFonts w:ascii="Arial Narrow" w:hAnsi="Arial Narrow" w:cstheme="minorHAnsi"/>
          <w:sz w:val="20"/>
          <w:szCs w:val="20"/>
        </w:rPr>
        <w:t xml:space="preserve">Bases de la </w:t>
      </w:r>
      <w:r w:rsidR="00B67142" w:rsidRPr="00B67142">
        <w:rPr>
          <w:rFonts w:ascii="Arial Narrow" w:hAnsi="Arial Narrow" w:cstheme="minorHAnsi"/>
          <w:sz w:val="20"/>
          <w:szCs w:val="20"/>
        </w:rPr>
        <w:t xml:space="preserve">LICITACIÓN PÚBLICA </w:t>
      </w:r>
      <w:r w:rsidRPr="00992E40">
        <w:rPr>
          <w:rFonts w:ascii="Arial Narrow" w:hAnsi="Arial Narrow" w:cstheme="minorHAnsi"/>
          <w:sz w:val="20"/>
          <w:szCs w:val="20"/>
        </w:rPr>
        <w:t xml:space="preserve">donde se establecen las disposiciones generales, instrucciones, especificaciones generales y particulares de construcción de la obra que se licita; documentos, guías de llenado, formatos y anexos que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proporciona a los licitantes para preparar sus proposiciones en el presente procedimiento de adjudicación.</w:t>
      </w:r>
    </w:p>
    <w:p w14:paraId="062F1B66"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BITÁCORA</w:t>
      </w:r>
      <w:r w:rsidRPr="00992E40">
        <w:rPr>
          <w:rFonts w:ascii="Arial Narrow" w:hAnsi="Arial Narrow" w:cstheme="minorHAnsi"/>
          <w:sz w:val="20"/>
          <w:szCs w:val="20"/>
        </w:rPr>
        <w:t>: El instrumento técnico de control de los trabajos, el cual servirá como medio de comunicación convencional entre las partes que firman el contrato y estará vigente durante el desarrollo de los trabajos, y en el que deberán referirse los asuntos importantes que se desarrollen durante la ejecución de las obras.</w:t>
      </w:r>
    </w:p>
    <w:p w14:paraId="583ABBF2"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 xml:space="preserve">CONASAMI: </w:t>
      </w:r>
      <w:r w:rsidRPr="00992E40">
        <w:rPr>
          <w:rFonts w:ascii="Arial Narrow" w:hAnsi="Arial Narrow" w:cstheme="minorHAnsi"/>
          <w:sz w:val="20"/>
          <w:szCs w:val="20"/>
        </w:rPr>
        <w:t>Comisión Nacional de los Salarios Mínimos.</w:t>
      </w:r>
    </w:p>
    <w:p w14:paraId="60490CFA"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CONTRALORÍA:</w:t>
      </w:r>
      <w:r w:rsidRPr="00992E40">
        <w:rPr>
          <w:rFonts w:ascii="Arial Narrow" w:hAnsi="Arial Narrow" w:cstheme="minorHAnsi"/>
          <w:sz w:val="20"/>
          <w:szCs w:val="20"/>
        </w:rPr>
        <w:t xml:space="preserve"> La Contraloría del Organismo Operador.</w:t>
      </w:r>
    </w:p>
    <w:p w14:paraId="6D83B965"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CONTRATISTA:</w:t>
      </w:r>
      <w:r w:rsidRPr="00992E40">
        <w:rPr>
          <w:rFonts w:ascii="Arial Narrow" w:hAnsi="Arial Narrow" w:cstheme="minorHAnsi"/>
          <w:sz w:val="20"/>
          <w:szCs w:val="20"/>
        </w:rPr>
        <w:t xml:space="preserve"> Personas físicas y/o morales con solvencia técnica y económica para realizar contratos de obra pública.</w:t>
      </w:r>
    </w:p>
    <w:p w14:paraId="716C4B14"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C.M.I.C.:</w:t>
      </w:r>
      <w:r w:rsidRPr="00992E40">
        <w:rPr>
          <w:rFonts w:ascii="Arial Narrow" w:hAnsi="Arial Narrow" w:cstheme="minorHAnsi"/>
          <w:sz w:val="20"/>
          <w:szCs w:val="20"/>
        </w:rPr>
        <w:t xml:space="preserve"> Cámara Mexicana de la Industria de la Construcción Delegación Colima.</w:t>
      </w:r>
    </w:p>
    <w:p w14:paraId="628933FA" w14:textId="57611BE1"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La Comisión Intermunicipal de Agua Potable y Alcantarillado de los municipios de Colima y Villa de Álvarez </w:t>
      </w:r>
      <w:r w:rsidR="004D6581" w:rsidRPr="00992E40">
        <w:rPr>
          <w:rFonts w:ascii="Arial Narrow" w:hAnsi="Arial Narrow" w:cstheme="minorHAnsi"/>
          <w:sz w:val="20"/>
          <w:szCs w:val="20"/>
        </w:rPr>
        <w:t>(</w:t>
      </w:r>
      <w:r w:rsidRPr="00992E40">
        <w:rPr>
          <w:rFonts w:ascii="Arial Narrow" w:hAnsi="Arial Narrow" w:cstheme="minorHAnsi"/>
          <w:sz w:val="20"/>
          <w:szCs w:val="20"/>
        </w:rPr>
        <w:t>CIAPACOV</w:t>
      </w:r>
      <w:r w:rsidR="004D6581" w:rsidRPr="00992E40">
        <w:rPr>
          <w:rFonts w:ascii="Arial Narrow" w:hAnsi="Arial Narrow" w:cstheme="minorHAnsi"/>
          <w:sz w:val="20"/>
          <w:szCs w:val="20"/>
        </w:rPr>
        <w:t>)</w:t>
      </w:r>
      <w:r w:rsidRPr="00992E40">
        <w:rPr>
          <w:rFonts w:ascii="Arial Narrow" w:hAnsi="Arial Narrow" w:cstheme="minorHAnsi"/>
          <w:sz w:val="20"/>
          <w:szCs w:val="20"/>
        </w:rPr>
        <w:t>.</w:t>
      </w:r>
    </w:p>
    <w:p w14:paraId="449BE572" w14:textId="0B5D6CEA"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 xml:space="preserve">ESTIMACIÓN: </w:t>
      </w:r>
      <w:r w:rsidRPr="00992E40">
        <w:rPr>
          <w:rFonts w:ascii="Arial Narrow" w:hAnsi="Arial Narrow" w:cstheme="minorHAnsi"/>
          <w:sz w:val="20"/>
          <w:szCs w:val="20"/>
        </w:rPr>
        <w:t>La valuación de los trabajos ejecutados en un periodo determinado presentada para autorización de pago, en la cual se aplican los precios, valores o porcentajes establecidos en el contrato, en atención a la naturaleza y características del mismo, considerando, en su caso, la amortización de los anticipos, los ajustes de costos, las retenciones económicas, las penas convencionales y las deducciones; así como, la valuación de los conceptos que permitan determinar el monto de los gastos no recuperables.</w:t>
      </w:r>
    </w:p>
    <w:p w14:paraId="2BBE2846"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LEY</w:t>
      </w:r>
      <w:r w:rsidRPr="00992E40">
        <w:rPr>
          <w:rFonts w:ascii="Arial Narrow" w:hAnsi="Arial Narrow" w:cstheme="minorHAnsi"/>
          <w:sz w:val="20"/>
          <w:szCs w:val="20"/>
        </w:rPr>
        <w:t>: Ley Estatal de Obras Públicas.</w:t>
      </w:r>
    </w:p>
    <w:p w14:paraId="391BC173" w14:textId="6A9D65F4"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Las personas físicas o morales que participa en este procedimiento de </w:t>
      </w:r>
      <w:r w:rsidR="00B67142" w:rsidRPr="00B67142">
        <w:rPr>
          <w:rFonts w:ascii="Arial Narrow" w:hAnsi="Arial Narrow" w:cstheme="minorHAnsi"/>
          <w:sz w:val="20"/>
          <w:szCs w:val="20"/>
        </w:rPr>
        <w:t>LICITACIÓN PÚBLICA</w:t>
      </w:r>
      <w:r w:rsidRPr="00992E40">
        <w:rPr>
          <w:rFonts w:ascii="Arial Narrow" w:hAnsi="Arial Narrow" w:cstheme="minorHAnsi"/>
          <w:sz w:val="20"/>
          <w:szCs w:val="20"/>
        </w:rPr>
        <w:t>.</w:t>
      </w:r>
    </w:p>
    <w:p w14:paraId="78D91F35"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 xml:space="preserve">PRECIO UNITARIO: </w:t>
      </w:r>
      <w:r w:rsidRPr="00992E40">
        <w:rPr>
          <w:rFonts w:ascii="Arial Narrow" w:hAnsi="Arial Narrow" w:cstheme="minorHAnsi"/>
          <w:sz w:val="20"/>
          <w:szCs w:val="20"/>
        </w:rPr>
        <w:t>Importe de la remuneración o pago total que deba cubrirse al LICITANTE por unidad de concepto terminado ejecutado conforme al proyecto, especificaciones de construcción y normas de calidad, se integra con los costos directos correspondientes al concepto de trabajo, los costos indirectos, el costo por financiamiento, el cargo por la utilidad del contratista y los cargos adicionales.</w:t>
      </w:r>
    </w:p>
    <w:p w14:paraId="3C8F2A91" w14:textId="77777777" w:rsidR="007F164F" w:rsidRPr="00992E40" w:rsidRDefault="007F164F" w:rsidP="007F164F">
      <w:pPr>
        <w:tabs>
          <w:tab w:val="left" w:pos="567"/>
        </w:tabs>
        <w:spacing w:after="0" w:line="240" w:lineRule="auto"/>
        <w:ind w:left="567"/>
        <w:jc w:val="both"/>
        <w:rPr>
          <w:rFonts w:ascii="Arial Narrow" w:hAnsi="Arial Narrow" w:cstheme="minorHAnsi"/>
          <w:b/>
          <w:sz w:val="20"/>
          <w:szCs w:val="20"/>
        </w:rPr>
      </w:pPr>
      <w:r w:rsidRPr="00992E40">
        <w:rPr>
          <w:rFonts w:ascii="Arial Narrow" w:hAnsi="Arial Narrow" w:cstheme="minorHAnsi"/>
          <w:b/>
          <w:sz w:val="20"/>
          <w:szCs w:val="20"/>
        </w:rPr>
        <w:t xml:space="preserve">PROPOSICIÓN O PROPUESTA: </w:t>
      </w:r>
      <w:r w:rsidRPr="00992E40">
        <w:rPr>
          <w:rFonts w:ascii="Arial Narrow" w:hAnsi="Arial Narrow" w:cstheme="minorHAnsi"/>
          <w:sz w:val="20"/>
          <w:szCs w:val="20"/>
        </w:rPr>
        <w:t>Conjunto de documentos legales, financieros, técnicos y económicos que forman parte de la oferta que presenta el licitante en el procedimiento de adjudicación de acuerdo a las formalidades requeridas por la Ley, y las presentes bases</w:t>
      </w:r>
      <w:r w:rsidRPr="00992E40">
        <w:rPr>
          <w:rFonts w:ascii="Arial Narrow" w:hAnsi="Arial Narrow" w:cstheme="minorHAnsi"/>
          <w:b/>
          <w:sz w:val="20"/>
          <w:szCs w:val="20"/>
        </w:rPr>
        <w:t>.</w:t>
      </w:r>
    </w:p>
    <w:p w14:paraId="5B60CF52"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 xml:space="preserve">PROPOSICIÓN O PROPUESTA SOLVENTE: </w:t>
      </w:r>
      <w:r w:rsidRPr="00992E40">
        <w:rPr>
          <w:rFonts w:ascii="Arial Narrow" w:hAnsi="Arial Narrow" w:cstheme="minorHAnsi"/>
          <w:sz w:val="20"/>
          <w:szCs w:val="20"/>
        </w:rPr>
        <w:t>Aquella proposición que reúne conforme a los criterios de evaluación las condiciones legales, financieras, técnicas y económicas que garantizan la correcta ejecución de los trabajos.</w:t>
      </w:r>
    </w:p>
    <w:p w14:paraId="5950B902" w14:textId="77777777" w:rsidR="007F164F" w:rsidRPr="00992E40" w:rsidRDefault="007F164F" w:rsidP="007F164F">
      <w:pPr>
        <w:tabs>
          <w:tab w:val="left" w:pos="567"/>
        </w:tabs>
        <w:spacing w:after="0" w:line="240" w:lineRule="auto"/>
        <w:ind w:left="567"/>
        <w:jc w:val="both"/>
        <w:rPr>
          <w:rFonts w:ascii="Arial Narrow" w:hAnsi="Arial Narrow" w:cstheme="minorHAnsi"/>
          <w:sz w:val="20"/>
          <w:szCs w:val="20"/>
        </w:rPr>
      </w:pPr>
      <w:r w:rsidRPr="00992E40">
        <w:rPr>
          <w:rFonts w:ascii="Arial Narrow" w:hAnsi="Arial Narrow" w:cstheme="minorHAnsi"/>
          <w:b/>
          <w:sz w:val="20"/>
          <w:szCs w:val="20"/>
        </w:rPr>
        <w:t xml:space="preserve">SUPERINTENDENTE: </w:t>
      </w:r>
      <w:r w:rsidRPr="00992E40">
        <w:rPr>
          <w:rFonts w:ascii="Arial Narrow" w:hAnsi="Arial Narrow" w:cstheme="minorHAnsi"/>
          <w:sz w:val="20"/>
          <w:szCs w:val="20"/>
        </w:rPr>
        <w:t xml:space="preserve">El representante del contratista ante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para cumplir con los términos condiciones pactados en el contrato, en lo relacionado con la ejecución de los trabajos.</w:t>
      </w:r>
    </w:p>
    <w:p w14:paraId="3671B353" w14:textId="022CC0A2" w:rsidR="00AB373C" w:rsidRPr="00992E40" w:rsidRDefault="00AB373C">
      <w:pPr>
        <w:rPr>
          <w:rFonts w:ascii="Arial Narrow" w:eastAsiaTheme="majorEastAsia" w:hAnsi="Arial Narrow" w:cstheme="minorHAnsi"/>
          <w:b/>
          <w:bCs/>
          <w:sz w:val="20"/>
          <w:szCs w:val="20"/>
        </w:rPr>
      </w:pPr>
      <w:bookmarkStart w:id="6" w:name="_Toc52192142"/>
    </w:p>
    <w:p w14:paraId="38289B7A" w14:textId="77777777" w:rsidR="00F309D7" w:rsidRPr="00992E40" w:rsidRDefault="00F309D7" w:rsidP="00F309D7">
      <w:pPr>
        <w:rPr>
          <w:rFonts w:ascii="Arial Narrow" w:hAnsi="Arial Narrow" w:cstheme="minorHAnsi"/>
          <w:sz w:val="20"/>
          <w:szCs w:val="20"/>
        </w:rPr>
      </w:pPr>
    </w:p>
    <w:p w14:paraId="46F9E0F3" w14:textId="77777777" w:rsidR="00615E94" w:rsidRPr="00992E40" w:rsidRDefault="00615E94">
      <w:pPr>
        <w:rPr>
          <w:rFonts w:ascii="Arial Narrow" w:hAnsi="Arial Narrow" w:cstheme="minorHAnsi"/>
          <w:b/>
          <w:bCs/>
          <w:sz w:val="20"/>
          <w:szCs w:val="20"/>
        </w:rPr>
      </w:pPr>
      <w:r w:rsidRPr="00992E40">
        <w:rPr>
          <w:rFonts w:ascii="Arial Narrow" w:hAnsi="Arial Narrow" w:cstheme="minorHAnsi"/>
          <w:b/>
          <w:bCs/>
          <w:sz w:val="20"/>
          <w:szCs w:val="20"/>
        </w:rPr>
        <w:br w:type="page"/>
      </w:r>
    </w:p>
    <w:p w14:paraId="08D678B7" w14:textId="1F9234A2" w:rsidR="007F164F" w:rsidRPr="00992E40" w:rsidRDefault="007F164F" w:rsidP="00F309D7">
      <w:pPr>
        <w:rPr>
          <w:rFonts w:ascii="Arial Narrow" w:hAnsi="Arial Narrow" w:cstheme="minorHAnsi"/>
          <w:b/>
          <w:bCs/>
          <w:sz w:val="20"/>
          <w:szCs w:val="20"/>
        </w:rPr>
      </w:pPr>
      <w:r w:rsidRPr="00992E40">
        <w:rPr>
          <w:rFonts w:ascii="Arial Narrow" w:hAnsi="Arial Narrow" w:cstheme="minorHAnsi"/>
          <w:b/>
          <w:bCs/>
          <w:sz w:val="20"/>
          <w:szCs w:val="20"/>
        </w:rPr>
        <w:lastRenderedPageBreak/>
        <w:t>DENOMINACIÓN DE LA ENTIDAD CONVOCANTE.</w:t>
      </w:r>
      <w:bookmarkEnd w:id="6"/>
    </w:p>
    <w:p w14:paraId="26E1C90B" w14:textId="77777777" w:rsidR="007F164F" w:rsidRPr="00992E40" w:rsidRDefault="007F164F" w:rsidP="007F164F">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 Comisión Intermunicipal de Agua Potable y Alcantarillado de los municipios de Colima y Villa de Álvarez CIAPACOV.</w:t>
      </w:r>
    </w:p>
    <w:p w14:paraId="4896A25E" w14:textId="77777777" w:rsidR="00794B0D" w:rsidRPr="00992E40" w:rsidRDefault="00794B0D" w:rsidP="00F309D7">
      <w:pPr>
        <w:rPr>
          <w:rFonts w:ascii="Arial Narrow" w:hAnsi="Arial Narrow" w:cstheme="minorHAnsi"/>
          <w:sz w:val="20"/>
          <w:szCs w:val="20"/>
        </w:rPr>
      </w:pPr>
      <w:bookmarkStart w:id="7" w:name="_Toc52192143"/>
    </w:p>
    <w:p w14:paraId="25BD2B3F" w14:textId="2EDE43E1" w:rsidR="00794B0D" w:rsidRPr="001B2CEB" w:rsidRDefault="007F164F" w:rsidP="00D37CCE">
      <w:pPr>
        <w:rPr>
          <w:rFonts w:ascii="Arial Narrow" w:hAnsi="Arial Narrow" w:cstheme="minorHAnsi"/>
          <w:sz w:val="20"/>
          <w:szCs w:val="20"/>
        </w:rPr>
      </w:pPr>
      <w:r w:rsidRPr="001B2CEB">
        <w:rPr>
          <w:rFonts w:ascii="Arial Narrow" w:hAnsi="Arial Narrow" w:cstheme="minorHAnsi"/>
          <w:b/>
          <w:sz w:val="20"/>
          <w:szCs w:val="20"/>
        </w:rPr>
        <w:t>ORIGEN DE LOS RECURSOS:</w:t>
      </w:r>
      <w:bookmarkEnd w:id="7"/>
    </w:p>
    <w:p w14:paraId="2EFB2073" w14:textId="1D6221FC" w:rsidR="00E00AF5" w:rsidRDefault="007F164F" w:rsidP="00631409">
      <w:pPr>
        <w:rPr>
          <w:rFonts w:ascii="Arial Narrow" w:hAnsi="Arial Narrow" w:cstheme="minorHAnsi"/>
          <w:b/>
          <w:sz w:val="20"/>
          <w:szCs w:val="20"/>
        </w:rPr>
      </w:pPr>
      <w:r w:rsidRPr="001B2CEB">
        <w:rPr>
          <w:rFonts w:ascii="Arial Narrow" w:hAnsi="Arial Narrow" w:cstheme="minorHAnsi"/>
          <w:sz w:val="20"/>
          <w:szCs w:val="20"/>
        </w:rPr>
        <w:t>Los recursos que cubrirán las erogaciones que se deriven del contrato de Obra Pública motivo del presente procedimiento de contratación, son de Recursos propios, contenidos en el presupuesto del ejercicio fiscal del año 202</w:t>
      </w:r>
      <w:r w:rsidR="00615E94" w:rsidRPr="001B2CEB">
        <w:rPr>
          <w:rFonts w:ascii="Arial Narrow" w:hAnsi="Arial Narrow" w:cstheme="minorHAnsi"/>
          <w:sz w:val="20"/>
          <w:szCs w:val="20"/>
        </w:rPr>
        <w:t>4</w:t>
      </w:r>
      <w:r w:rsidRPr="001B2CEB">
        <w:rPr>
          <w:rFonts w:ascii="Arial Narrow" w:hAnsi="Arial Narrow" w:cstheme="minorHAnsi"/>
          <w:b/>
          <w:sz w:val="20"/>
          <w:szCs w:val="20"/>
        </w:rPr>
        <w:t>.</w:t>
      </w:r>
      <w:bookmarkStart w:id="8" w:name="_Toc52192146"/>
    </w:p>
    <w:p w14:paraId="5EAAFA57" w14:textId="77777777" w:rsidR="00E00AF5" w:rsidRPr="00E00AF5" w:rsidRDefault="00E00AF5" w:rsidP="00E00AF5">
      <w:pPr>
        <w:pStyle w:val="Ttulo1"/>
        <w:rPr>
          <w:rFonts w:ascii="Arial Narrow" w:hAnsi="Arial Narrow"/>
          <w:sz w:val="20"/>
          <w:szCs w:val="20"/>
        </w:rPr>
      </w:pPr>
      <w:bookmarkStart w:id="9" w:name="_Toc145332932"/>
      <w:r w:rsidRPr="00E00AF5">
        <w:rPr>
          <w:rFonts w:ascii="Arial Narrow" w:hAnsi="Arial Narrow"/>
          <w:sz w:val="20"/>
          <w:szCs w:val="20"/>
        </w:rPr>
        <w:t>ACTOS DE PROCEDIMIENTO DE LA LICITACIÓN PÚBLICA LOCAL.</w:t>
      </w:r>
      <w:bookmarkEnd w:id="9"/>
    </w:p>
    <w:p w14:paraId="6052D00B" w14:textId="77777777" w:rsidR="00E00AF5" w:rsidRPr="00E00AF5" w:rsidRDefault="00E00AF5" w:rsidP="00E00AF5">
      <w:pPr>
        <w:spacing w:after="0" w:line="264" w:lineRule="auto"/>
        <w:ind w:right="51"/>
        <w:jc w:val="both"/>
        <w:rPr>
          <w:rFonts w:ascii="Arial Narrow" w:hAnsi="Arial Narrow" w:cstheme="minorHAnsi"/>
          <w:b/>
          <w:sz w:val="20"/>
          <w:szCs w:val="20"/>
          <w:u w:val="single"/>
        </w:rPr>
      </w:pPr>
      <w:r w:rsidRPr="00E00AF5">
        <w:rPr>
          <w:rFonts w:ascii="Arial Narrow" w:hAnsi="Arial Narrow" w:cstheme="minorHAnsi"/>
          <w:sz w:val="20"/>
          <w:szCs w:val="20"/>
        </w:rPr>
        <w:t xml:space="preserve">Los actos que conforman el procedimiento de adjudicación por </w:t>
      </w:r>
      <w:r w:rsidRPr="00E00AF5">
        <w:rPr>
          <w:rFonts w:ascii="Arial Narrow" w:hAnsi="Arial Narrow" w:cstheme="minorHAnsi"/>
          <w:b/>
          <w:sz w:val="20"/>
          <w:szCs w:val="20"/>
        </w:rPr>
        <w:t>LICITACIÓN PÚBLICA LOCAL</w:t>
      </w:r>
      <w:r w:rsidRPr="00E00AF5">
        <w:rPr>
          <w:rFonts w:ascii="Arial Narrow" w:hAnsi="Arial Narrow" w:cstheme="minorHAnsi"/>
          <w:sz w:val="20"/>
          <w:szCs w:val="20"/>
        </w:rPr>
        <w:t xml:space="preserve"> se llevarán a cabo en las fechas, horarios y lugares establecidos en las presentes </w:t>
      </w:r>
      <w:r w:rsidRPr="00E00AF5">
        <w:rPr>
          <w:rFonts w:ascii="Arial Narrow" w:hAnsi="Arial Narrow" w:cstheme="minorHAnsi"/>
          <w:b/>
          <w:sz w:val="20"/>
          <w:szCs w:val="20"/>
        </w:rPr>
        <w:t>BASES</w:t>
      </w:r>
      <w:r w:rsidRPr="00E00AF5">
        <w:rPr>
          <w:rFonts w:ascii="Arial Narrow" w:hAnsi="Arial Narrow" w:cstheme="minorHAnsi"/>
          <w:sz w:val="20"/>
          <w:szCs w:val="20"/>
        </w:rPr>
        <w:t xml:space="preserve">, con las formalidades requeridas, siendo responsabilidad de los </w:t>
      </w:r>
      <w:r w:rsidRPr="00E00AF5">
        <w:rPr>
          <w:rFonts w:ascii="Arial Narrow" w:hAnsi="Arial Narrow" w:cstheme="minorHAnsi"/>
          <w:b/>
          <w:sz w:val="20"/>
          <w:szCs w:val="20"/>
        </w:rPr>
        <w:t>LICITANTES</w:t>
      </w:r>
      <w:r w:rsidRPr="00E00AF5">
        <w:rPr>
          <w:rFonts w:ascii="Arial Narrow" w:hAnsi="Arial Narrow" w:cstheme="minorHAnsi"/>
          <w:sz w:val="20"/>
          <w:szCs w:val="20"/>
        </w:rPr>
        <w:t xml:space="preserve"> su observancia. </w:t>
      </w:r>
      <w:r w:rsidRPr="00E00AF5">
        <w:rPr>
          <w:rFonts w:ascii="Arial Narrow" w:hAnsi="Arial Narrow" w:cstheme="minorHAnsi"/>
          <w:b/>
          <w:sz w:val="20"/>
          <w:szCs w:val="20"/>
          <w:u w:val="single"/>
        </w:rPr>
        <w:t>En caso de existir algún cambio de lugar o fecha, esta será notificada a cada LICITANTE previo al acto correspondiente</w:t>
      </w:r>
    </w:p>
    <w:p w14:paraId="708F7EE3" w14:textId="77777777" w:rsidR="001B2CEB" w:rsidRPr="001B2CEB" w:rsidRDefault="001B2CEB" w:rsidP="00631409">
      <w:pPr>
        <w:rPr>
          <w:rFonts w:ascii="Arial Narrow" w:hAnsi="Arial Narrow" w:cstheme="minorHAnsi"/>
          <w:b/>
          <w:sz w:val="20"/>
          <w:szCs w:val="20"/>
        </w:rPr>
      </w:pPr>
    </w:p>
    <w:p w14:paraId="41395FE0" w14:textId="77777777" w:rsidR="001B2CEB" w:rsidRPr="001B2CEB" w:rsidRDefault="001B2CEB" w:rsidP="001B2CEB">
      <w:pPr>
        <w:pStyle w:val="Ttulo2"/>
        <w:ind w:left="0"/>
        <w:rPr>
          <w:rFonts w:ascii="Arial Narrow" w:hAnsi="Arial Narrow"/>
          <w:sz w:val="20"/>
          <w:szCs w:val="20"/>
        </w:rPr>
      </w:pPr>
      <w:bookmarkStart w:id="10" w:name="_Toc52192145"/>
      <w:bookmarkStart w:id="11" w:name="_Toc145332933"/>
      <w:r w:rsidRPr="001B2CEB">
        <w:rPr>
          <w:rFonts w:ascii="Arial Narrow" w:hAnsi="Arial Narrow"/>
          <w:sz w:val="20"/>
          <w:szCs w:val="20"/>
        </w:rPr>
        <w:t>FECHA, HORA Y LUGARES DE LOS ACTOS.</w:t>
      </w:r>
      <w:bookmarkEnd w:id="10"/>
      <w:bookmarkEnd w:id="11"/>
    </w:p>
    <w:p w14:paraId="511FFB53" w14:textId="77777777" w:rsidR="001B2CEB" w:rsidRPr="001B2CEB" w:rsidRDefault="001B2CEB" w:rsidP="001B2CEB">
      <w:pPr>
        <w:spacing w:after="0" w:line="264" w:lineRule="auto"/>
        <w:ind w:right="51"/>
        <w:jc w:val="both"/>
        <w:rPr>
          <w:rFonts w:ascii="Arial Narrow" w:hAnsi="Arial Narrow" w:cstheme="minorHAnsi"/>
          <w:sz w:val="20"/>
          <w:szCs w:val="20"/>
        </w:rPr>
      </w:pPr>
      <w:r w:rsidRPr="001B2CEB">
        <w:rPr>
          <w:rFonts w:ascii="Arial Narrow" w:hAnsi="Arial Narrow" w:cstheme="minorHAnsi"/>
          <w:sz w:val="20"/>
          <w:szCs w:val="20"/>
        </w:rPr>
        <w:t xml:space="preserve">Los actos del procedimiento de esta </w:t>
      </w:r>
      <w:r w:rsidRPr="001B2CEB">
        <w:rPr>
          <w:rFonts w:ascii="Arial Narrow" w:hAnsi="Arial Narrow" w:cstheme="minorHAnsi"/>
          <w:b/>
          <w:sz w:val="20"/>
          <w:szCs w:val="20"/>
        </w:rPr>
        <w:t>LICITACIÓN PÚBLICA LOCAL</w:t>
      </w:r>
      <w:r w:rsidRPr="001B2CEB">
        <w:rPr>
          <w:rFonts w:ascii="Arial Narrow" w:hAnsi="Arial Narrow" w:cstheme="minorHAnsi"/>
          <w:sz w:val="20"/>
          <w:szCs w:val="20"/>
        </w:rPr>
        <w:t xml:space="preserve"> se llevarán a cabo en la sala de Juntas de las oficinas de CIAPACOV camino Real, ubicado en Av. Camino Real No. 992 Colima, Col., en las fechas y horarios que se describen a continuación:</w:t>
      </w:r>
    </w:p>
    <w:p w14:paraId="52F98F05" w14:textId="77777777" w:rsidR="001B2CEB" w:rsidRPr="001B2CEB" w:rsidRDefault="001B2CEB" w:rsidP="001B2CEB">
      <w:pPr>
        <w:spacing w:after="0" w:line="264" w:lineRule="auto"/>
        <w:ind w:right="51"/>
        <w:jc w:val="both"/>
        <w:rPr>
          <w:rFonts w:ascii="Arial Narrow" w:hAnsi="Arial Narrow" w:cstheme="minorHAnsi"/>
          <w:sz w:val="20"/>
          <w:szCs w:val="20"/>
        </w:rPr>
      </w:pPr>
    </w:p>
    <w:tbl>
      <w:tblPr>
        <w:tblStyle w:val="Tablaconcuadrcula"/>
        <w:tblW w:w="0" w:type="auto"/>
        <w:tblInd w:w="360" w:type="dxa"/>
        <w:tblLook w:val="04A0" w:firstRow="1" w:lastRow="0" w:firstColumn="1" w:lastColumn="0" w:noHBand="0" w:noVBand="1"/>
      </w:tblPr>
      <w:tblGrid>
        <w:gridCol w:w="1966"/>
        <w:gridCol w:w="1813"/>
        <w:gridCol w:w="1668"/>
        <w:gridCol w:w="1668"/>
        <w:gridCol w:w="2595"/>
      </w:tblGrid>
      <w:tr w:rsidR="00E00AF5" w:rsidRPr="001B2CEB" w14:paraId="1648E677" w14:textId="77777777" w:rsidTr="001B2CEB">
        <w:tc>
          <w:tcPr>
            <w:tcW w:w="2016"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4AF093EC" w14:textId="77777777"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b/>
                <w:sz w:val="20"/>
                <w:szCs w:val="20"/>
              </w:rPr>
              <w:t>Visita al sitio de la obra</w:t>
            </w:r>
          </w:p>
        </w:tc>
        <w:tc>
          <w:tcPr>
            <w:tcW w:w="1843"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0A67AE29" w14:textId="77777777"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b/>
                <w:sz w:val="20"/>
                <w:szCs w:val="20"/>
              </w:rPr>
              <w:t>Junta de Aclaraciones</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691242D" w14:textId="77777777"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b/>
                <w:sz w:val="20"/>
                <w:szCs w:val="20"/>
              </w:rPr>
              <w:t>Acto de Apertura Técnica.</w:t>
            </w:r>
          </w:p>
          <w:p w14:paraId="49259E8D" w14:textId="77777777" w:rsidR="001B2CEB" w:rsidRPr="001B2CEB" w:rsidRDefault="001B2CEB" w:rsidP="00C46296">
            <w:pPr>
              <w:spacing w:line="264" w:lineRule="auto"/>
              <w:ind w:right="51"/>
              <w:jc w:val="center"/>
              <w:rPr>
                <w:rFonts w:ascii="Arial Narrow" w:hAnsi="Arial Narrow" w:cstheme="minorHAnsi"/>
                <w:b/>
                <w:sz w:val="20"/>
                <w:szCs w:val="20"/>
              </w:rPr>
            </w:pPr>
          </w:p>
        </w:tc>
        <w:tc>
          <w:tcPr>
            <w:tcW w:w="2675"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434056A6" w14:textId="1F8CAC19"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b/>
                <w:sz w:val="20"/>
                <w:szCs w:val="20"/>
              </w:rPr>
              <w:t>Acto de apertura Económica.</w:t>
            </w:r>
          </w:p>
        </w:tc>
      </w:tr>
      <w:tr w:rsidR="00E00AF5" w:rsidRPr="001B2CEB" w14:paraId="5D6CCDEA" w14:textId="77777777" w:rsidTr="001B2CEB">
        <w:tc>
          <w:tcPr>
            <w:tcW w:w="2016" w:type="dxa"/>
            <w:tcBorders>
              <w:top w:val="single" w:sz="4" w:space="0" w:color="auto"/>
              <w:left w:val="single" w:sz="4" w:space="0" w:color="auto"/>
              <w:bottom w:val="single" w:sz="4" w:space="0" w:color="auto"/>
              <w:right w:val="single" w:sz="4" w:space="0" w:color="auto"/>
            </w:tcBorders>
            <w:hideMark/>
          </w:tcPr>
          <w:p w14:paraId="05BE13A3" w14:textId="40B20532"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1</w:t>
            </w:r>
            <w:r>
              <w:rPr>
                <w:rFonts w:ascii="Arial Narrow" w:hAnsi="Arial Narrow" w:cstheme="minorHAnsi"/>
                <w:sz w:val="20"/>
                <w:szCs w:val="20"/>
              </w:rPr>
              <w:t>4</w:t>
            </w:r>
            <w:r w:rsidRPr="001B2CEB">
              <w:rPr>
                <w:rFonts w:ascii="Arial Narrow" w:hAnsi="Arial Narrow" w:cstheme="minorHAnsi"/>
                <w:sz w:val="20"/>
                <w:szCs w:val="20"/>
              </w:rPr>
              <w:t>/0</w:t>
            </w:r>
            <w:r>
              <w:rPr>
                <w:rFonts w:ascii="Arial Narrow" w:hAnsi="Arial Narrow" w:cstheme="minorHAnsi"/>
                <w:sz w:val="20"/>
                <w:szCs w:val="20"/>
              </w:rPr>
              <w:t>5</w:t>
            </w:r>
            <w:r w:rsidRPr="001B2CEB">
              <w:rPr>
                <w:rFonts w:ascii="Arial Narrow" w:hAnsi="Arial Narrow" w:cstheme="minorHAnsi"/>
                <w:sz w:val="20"/>
                <w:szCs w:val="20"/>
              </w:rPr>
              <w:t>/202</w:t>
            </w:r>
            <w:r>
              <w:rPr>
                <w:rFonts w:ascii="Arial Narrow" w:hAnsi="Arial Narrow" w:cstheme="minorHAnsi"/>
                <w:sz w:val="20"/>
                <w:szCs w:val="20"/>
              </w:rPr>
              <w:t>4</w:t>
            </w:r>
          </w:p>
          <w:p w14:paraId="680414BA" w14:textId="3C2B5160"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0</w:t>
            </w:r>
            <w:r w:rsidR="00E00AF5">
              <w:rPr>
                <w:rFonts w:ascii="Arial Narrow" w:hAnsi="Arial Narrow" w:cstheme="minorHAnsi"/>
                <w:sz w:val="20"/>
                <w:szCs w:val="20"/>
              </w:rPr>
              <w:t>9</w:t>
            </w:r>
            <w:r w:rsidRPr="001B2CEB">
              <w:rPr>
                <w:rFonts w:ascii="Arial Narrow" w:hAnsi="Arial Narrow" w:cstheme="minorHAnsi"/>
                <w:sz w:val="20"/>
                <w:szCs w:val="20"/>
              </w:rPr>
              <w:t>:</w:t>
            </w:r>
            <w:r w:rsidR="00E00AF5">
              <w:rPr>
                <w:rFonts w:ascii="Arial Narrow" w:hAnsi="Arial Narrow" w:cstheme="minorHAnsi"/>
                <w:sz w:val="20"/>
                <w:szCs w:val="20"/>
              </w:rPr>
              <w:t>0</w:t>
            </w:r>
            <w:r w:rsidRPr="001B2CEB">
              <w:rPr>
                <w:rFonts w:ascii="Arial Narrow" w:hAnsi="Arial Narrow" w:cstheme="minorHAnsi"/>
                <w:sz w:val="20"/>
                <w:szCs w:val="20"/>
              </w:rPr>
              <w:t xml:space="preserve">0 </w:t>
            </w:r>
            <w:proofErr w:type="spellStart"/>
            <w:r w:rsidRPr="001B2CEB">
              <w:rPr>
                <w:rFonts w:ascii="Arial Narrow" w:hAnsi="Arial Narrow" w:cstheme="minorHAnsi"/>
                <w:sz w:val="20"/>
                <w:szCs w:val="20"/>
              </w:rPr>
              <w:t>Hrs</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7F9C0C77" w14:textId="3F79DDAC"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1</w:t>
            </w:r>
            <w:r w:rsidR="00E00AF5">
              <w:rPr>
                <w:rFonts w:ascii="Arial Narrow" w:hAnsi="Arial Narrow" w:cstheme="minorHAnsi"/>
                <w:sz w:val="20"/>
                <w:szCs w:val="20"/>
              </w:rPr>
              <w:t>5</w:t>
            </w:r>
            <w:r w:rsidRPr="001B2CEB">
              <w:rPr>
                <w:rFonts w:ascii="Arial Narrow" w:hAnsi="Arial Narrow" w:cstheme="minorHAnsi"/>
                <w:sz w:val="20"/>
                <w:szCs w:val="20"/>
              </w:rPr>
              <w:t>/0</w:t>
            </w:r>
            <w:r w:rsidR="00E00AF5">
              <w:rPr>
                <w:rFonts w:ascii="Arial Narrow" w:hAnsi="Arial Narrow" w:cstheme="minorHAnsi"/>
                <w:sz w:val="20"/>
                <w:szCs w:val="20"/>
              </w:rPr>
              <w:t>5</w:t>
            </w:r>
            <w:r w:rsidRPr="001B2CEB">
              <w:rPr>
                <w:rFonts w:ascii="Arial Narrow" w:hAnsi="Arial Narrow" w:cstheme="minorHAnsi"/>
                <w:sz w:val="20"/>
                <w:szCs w:val="20"/>
              </w:rPr>
              <w:t>/202</w:t>
            </w:r>
            <w:r w:rsidR="00E00AF5">
              <w:rPr>
                <w:rFonts w:ascii="Arial Narrow" w:hAnsi="Arial Narrow" w:cstheme="minorHAnsi"/>
                <w:sz w:val="20"/>
                <w:szCs w:val="20"/>
              </w:rPr>
              <w:t>4</w:t>
            </w:r>
          </w:p>
          <w:p w14:paraId="20973CD3" w14:textId="670377F3"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11:</w:t>
            </w:r>
            <w:r w:rsidR="00E00AF5">
              <w:rPr>
                <w:rFonts w:ascii="Arial Narrow" w:hAnsi="Arial Narrow" w:cstheme="minorHAnsi"/>
                <w:sz w:val="20"/>
                <w:szCs w:val="20"/>
              </w:rPr>
              <w:t>0</w:t>
            </w:r>
            <w:r w:rsidRPr="001B2CEB">
              <w:rPr>
                <w:rFonts w:ascii="Arial Narrow" w:hAnsi="Arial Narrow" w:cstheme="minorHAnsi"/>
                <w:sz w:val="20"/>
                <w:szCs w:val="20"/>
              </w:rPr>
              <w:t xml:space="preserve">0 </w:t>
            </w:r>
            <w:proofErr w:type="spellStart"/>
            <w:r w:rsidRPr="001B2CEB">
              <w:rPr>
                <w:rFonts w:ascii="Arial Narrow" w:hAnsi="Arial Narrow" w:cstheme="minorHAnsi"/>
                <w:sz w:val="20"/>
                <w:szCs w:val="20"/>
              </w:rPr>
              <w:t>Hrs</w:t>
            </w:r>
            <w:proofErr w:type="spellEnd"/>
          </w:p>
        </w:tc>
        <w:tc>
          <w:tcPr>
            <w:tcW w:w="3402" w:type="dxa"/>
            <w:gridSpan w:val="2"/>
            <w:tcBorders>
              <w:top w:val="single" w:sz="4" w:space="0" w:color="auto"/>
              <w:left w:val="single" w:sz="4" w:space="0" w:color="auto"/>
              <w:bottom w:val="single" w:sz="4" w:space="0" w:color="auto"/>
              <w:right w:val="single" w:sz="4" w:space="0" w:color="auto"/>
            </w:tcBorders>
            <w:hideMark/>
          </w:tcPr>
          <w:p w14:paraId="65052D69" w14:textId="3F3B9C5F"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2</w:t>
            </w:r>
            <w:r w:rsidR="00E00AF5">
              <w:rPr>
                <w:rFonts w:ascii="Arial Narrow" w:hAnsi="Arial Narrow" w:cstheme="minorHAnsi"/>
                <w:sz w:val="20"/>
                <w:szCs w:val="20"/>
              </w:rPr>
              <w:t>1</w:t>
            </w:r>
            <w:r w:rsidRPr="001B2CEB">
              <w:rPr>
                <w:rFonts w:ascii="Arial Narrow" w:hAnsi="Arial Narrow" w:cstheme="minorHAnsi"/>
                <w:sz w:val="20"/>
                <w:szCs w:val="20"/>
              </w:rPr>
              <w:t>/0</w:t>
            </w:r>
            <w:r w:rsidR="00E00AF5">
              <w:rPr>
                <w:rFonts w:ascii="Arial Narrow" w:hAnsi="Arial Narrow" w:cstheme="minorHAnsi"/>
                <w:sz w:val="20"/>
                <w:szCs w:val="20"/>
              </w:rPr>
              <w:t>5</w:t>
            </w:r>
            <w:r w:rsidRPr="001B2CEB">
              <w:rPr>
                <w:rFonts w:ascii="Arial Narrow" w:hAnsi="Arial Narrow" w:cstheme="minorHAnsi"/>
                <w:sz w:val="20"/>
                <w:szCs w:val="20"/>
              </w:rPr>
              <w:t>/202</w:t>
            </w:r>
            <w:r w:rsidR="00E00AF5">
              <w:rPr>
                <w:rFonts w:ascii="Arial Narrow" w:hAnsi="Arial Narrow" w:cstheme="minorHAnsi"/>
                <w:sz w:val="20"/>
                <w:szCs w:val="20"/>
              </w:rPr>
              <w:t>4</w:t>
            </w:r>
          </w:p>
          <w:p w14:paraId="12AC0F48" w14:textId="057C64E1"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11:</w:t>
            </w:r>
            <w:r w:rsidR="00E00AF5">
              <w:rPr>
                <w:rFonts w:ascii="Arial Narrow" w:hAnsi="Arial Narrow" w:cstheme="minorHAnsi"/>
                <w:sz w:val="20"/>
                <w:szCs w:val="20"/>
              </w:rPr>
              <w:t>0</w:t>
            </w:r>
            <w:r w:rsidRPr="001B2CEB">
              <w:rPr>
                <w:rFonts w:ascii="Arial Narrow" w:hAnsi="Arial Narrow" w:cstheme="minorHAnsi"/>
                <w:sz w:val="20"/>
                <w:szCs w:val="20"/>
              </w:rPr>
              <w:t xml:space="preserve">0 </w:t>
            </w:r>
            <w:proofErr w:type="spellStart"/>
            <w:r w:rsidRPr="001B2CEB">
              <w:rPr>
                <w:rFonts w:ascii="Arial Narrow" w:hAnsi="Arial Narrow" w:cstheme="minorHAnsi"/>
                <w:sz w:val="20"/>
                <w:szCs w:val="20"/>
              </w:rPr>
              <w:t>Hrs</w:t>
            </w:r>
            <w:proofErr w:type="spellEnd"/>
          </w:p>
        </w:tc>
        <w:tc>
          <w:tcPr>
            <w:tcW w:w="2675" w:type="dxa"/>
            <w:tcBorders>
              <w:top w:val="single" w:sz="4" w:space="0" w:color="auto"/>
              <w:left w:val="single" w:sz="4" w:space="0" w:color="auto"/>
              <w:bottom w:val="single" w:sz="4" w:space="0" w:color="auto"/>
              <w:right w:val="single" w:sz="4" w:space="0" w:color="auto"/>
            </w:tcBorders>
            <w:hideMark/>
          </w:tcPr>
          <w:p w14:paraId="6DD2F37A" w14:textId="0539649F"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2</w:t>
            </w:r>
            <w:r w:rsidR="00E00AF5">
              <w:rPr>
                <w:rFonts w:ascii="Arial Narrow" w:hAnsi="Arial Narrow" w:cstheme="minorHAnsi"/>
                <w:sz w:val="20"/>
                <w:szCs w:val="20"/>
              </w:rPr>
              <w:t>2</w:t>
            </w:r>
            <w:r w:rsidRPr="001B2CEB">
              <w:rPr>
                <w:rFonts w:ascii="Arial Narrow" w:hAnsi="Arial Narrow" w:cstheme="minorHAnsi"/>
                <w:sz w:val="20"/>
                <w:szCs w:val="20"/>
              </w:rPr>
              <w:t>/0</w:t>
            </w:r>
            <w:r w:rsidR="00E00AF5">
              <w:rPr>
                <w:rFonts w:ascii="Arial Narrow" w:hAnsi="Arial Narrow" w:cstheme="minorHAnsi"/>
                <w:sz w:val="20"/>
                <w:szCs w:val="20"/>
              </w:rPr>
              <w:t>5</w:t>
            </w:r>
            <w:r w:rsidRPr="001B2CEB">
              <w:rPr>
                <w:rFonts w:ascii="Arial Narrow" w:hAnsi="Arial Narrow" w:cstheme="minorHAnsi"/>
                <w:sz w:val="20"/>
                <w:szCs w:val="20"/>
              </w:rPr>
              <w:t>/202</w:t>
            </w:r>
            <w:r w:rsidR="00E00AF5">
              <w:rPr>
                <w:rFonts w:ascii="Arial Narrow" w:hAnsi="Arial Narrow" w:cstheme="minorHAnsi"/>
                <w:sz w:val="20"/>
                <w:szCs w:val="20"/>
              </w:rPr>
              <w:t>4</w:t>
            </w:r>
          </w:p>
          <w:p w14:paraId="50D3839C" w14:textId="7AC0E861"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11:</w:t>
            </w:r>
            <w:r w:rsidR="00E00AF5">
              <w:rPr>
                <w:rFonts w:ascii="Arial Narrow" w:hAnsi="Arial Narrow" w:cstheme="minorHAnsi"/>
                <w:sz w:val="20"/>
                <w:szCs w:val="20"/>
              </w:rPr>
              <w:t>0</w:t>
            </w:r>
            <w:r w:rsidRPr="001B2CEB">
              <w:rPr>
                <w:rFonts w:ascii="Arial Narrow" w:hAnsi="Arial Narrow" w:cstheme="minorHAnsi"/>
                <w:sz w:val="20"/>
                <w:szCs w:val="20"/>
              </w:rPr>
              <w:t xml:space="preserve">0 </w:t>
            </w:r>
            <w:proofErr w:type="spellStart"/>
            <w:r w:rsidRPr="001B2CEB">
              <w:rPr>
                <w:rFonts w:ascii="Arial Narrow" w:hAnsi="Arial Narrow" w:cstheme="minorHAnsi"/>
                <w:sz w:val="20"/>
                <w:szCs w:val="20"/>
              </w:rPr>
              <w:t>Hrs</w:t>
            </w:r>
            <w:proofErr w:type="spellEnd"/>
          </w:p>
        </w:tc>
      </w:tr>
      <w:tr w:rsidR="00C46296" w:rsidRPr="001B2CEB" w14:paraId="42145DD8" w14:textId="77777777" w:rsidTr="001B2CEB">
        <w:tc>
          <w:tcPr>
            <w:tcW w:w="2016"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97BE8FA" w14:textId="59116C1B"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b/>
                <w:sz w:val="20"/>
                <w:szCs w:val="20"/>
              </w:rPr>
              <w:t>Acto de Fallo</w:t>
            </w:r>
          </w:p>
        </w:tc>
        <w:tc>
          <w:tcPr>
            <w:tcW w:w="1843"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1A5A16D" w14:textId="72ACACD5" w:rsidR="001B2CEB" w:rsidRPr="001B2CEB" w:rsidRDefault="00C46296" w:rsidP="00C46296">
            <w:pPr>
              <w:spacing w:line="264" w:lineRule="auto"/>
              <w:ind w:right="51"/>
              <w:jc w:val="center"/>
              <w:rPr>
                <w:rFonts w:ascii="Arial Narrow" w:hAnsi="Arial Narrow" w:cstheme="minorHAnsi"/>
                <w:b/>
                <w:sz w:val="20"/>
                <w:szCs w:val="20"/>
              </w:rPr>
            </w:pPr>
            <w:r>
              <w:rPr>
                <w:rFonts w:ascii="Arial Narrow" w:hAnsi="Arial Narrow" w:cstheme="minorHAnsi"/>
                <w:b/>
                <w:sz w:val="20"/>
                <w:szCs w:val="20"/>
              </w:rPr>
              <w:t>F</w:t>
            </w:r>
            <w:r w:rsidR="001B2CEB" w:rsidRPr="001B2CEB">
              <w:rPr>
                <w:rFonts w:ascii="Arial Narrow" w:hAnsi="Arial Narrow" w:cstheme="minorHAnsi"/>
                <w:b/>
                <w:sz w:val="20"/>
                <w:szCs w:val="20"/>
              </w:rPr>
              <w:t>irma del contrato</w:t>
            </w:r>
          </w:p>
        </w:tc>
        <w:tc>
          <w:tcPr>
            <w:tcW w:w="1701"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A2EADF0" w14:textId="3E3C5B69" w:rsidR="001B2CEB" w:rsidRPr="001B2CEB" w:rsidRDefault="00C46296" w:rsidP="00C46296">
            <w:pPr>
              <w:spacing w:line="264" w:lineRule="auto"/>
              <w:ind w:right="51"/>
              <w:jc w:val="center"/>
              <w:rPr>
                <w:rFonts w:ascii="Arial Narrow" w:hAnsi="Arial Narrow" w:cstheme="minorHAnsi"/>
                <w:b/>
                <w:sz w:val="20"/>
                <w:szCs w:val="20"/>
              </w:rPr>
            </w:pPr>
            <w:r>
              <w:rPr>
                <w:rFonts w:ascii="Arial Narrow" w:hAnsi="Arial Narrow" w:cstheme="minorHAnsi"/>
                <w:b/>
                <w:sz w:val="20"/>
                <w:szCs w:val="20"/>
              </w:rPr>
              <w:t>I</w:t>
            </w:r>
            <w:r w:rsidR="001B2CEB" w:rsidRPr="001B2CEB">
              <w:rPr>
                <w:rFonts w:ascii="Arial Narrow" w:hAnsi="Arial Narrow" w:cstheme="minorHAnsi"/>
                <w:b/>
                <w:sz w:val="20"/>
                <w:szCs w:val="20"/>
              </w:rPr>
              <w:t>nicio de los trabajos</w:t>
            </w:r>
          </w:p>
        </w:tc>
        <w:tc>
          <w:tcPr>
            <w:tcW w:w="1701"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5BD393C5" w14:textId="7322BBAE" w:rsidR="001B2CEB" w:rsidRPr="001B2CEB" w:rsidRDefault="00C46296" w:rsidP="00C46296">
            <w:pPr>
              <w:spacing w:line="264" w:lineRule="auto"/>
              <w:ind w:right="51"/>
              <w:jc w:val="center"/>
              <w:rPr>
                <w:rFonts w:ascii="Arial Narrow" w:hAnsi="Arial Narrow" w:cstheme="minorHAnsi"/>
                <w:b/>
                <w:sz w:val="20"/>
                <w:szCs w:val="20"/>
              </w:rPr>
            </w:pPr>
            <w:r>
              <w:rPr>
                <w:rFonts w:ascii="Arial Narrow" w:hAnsi="Arial Narrow" w:cstheme="minorHAnsi"/>
                <w:b/>
                <w:sz w:val="20"/>
                <w:szCs w:val="20"/>
              </w:rPr>
              <w:t>T</w:t>
            </w:r>
            <w:r w:rsidR="001B2CEB" w:rsidRPr="001B2CEB">
              <w:rPr>
                <w:rFonts w:ascii="Arial Narrow" w:hAnsi="Arial Narrow" w:cstheme="minorHAnsi"/>
                <w:b/>
                <w:sz w:val="20"/>
                <w:szCs w:val="20"/>
              </w:rPr>
              <w:t>érmino de los trabajos</w:t>
            </w:r>
          </w:p>
        </w:tc>
        <w:tc>
          <w:tcPr>
            <w:tcW w:w="2675"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5ED8E69F" w14:textId="77777777"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b/>
                <w:sz w:val="20"/>
                <w:szCs w:val="20"/>
              </w:rPr>
              <w:t>Plazo de ejecución en días naturales</w:t>
            </w:r>
          </w:p>
        </w:tc>
      </w:tr>
      <w:tr w:rsidR="00E00AF5" w:rsidRPr="001B2CEB" w14:paraId="1AB46EE9" w14:textId="77777777" w:rsidTr="001B2CEB">
        <w:tc>
          <w:tcPr>
            <w:tcW w:w="2016" w:type="dxa"/>
            <w:tcBorders>
              <w:top w:val="single" w:sz="4" w:space="0" w:color="auto"/>
              <w:left w:val="single" w:sz="4" w:space="0" w:color="auto"/>
              <w:bottom w:val="single" w:sz="4" w:space="0" w:color="auto"/>
              <w:right w:val="single" w:sz="4" w:space="0" w:color="auto"/>
            </w:tcBorders>
            <w:hideMark/>
          </w:tcPr>
          <w:p w14:paraId="2260F984" w14:textId="189AE5FD" w:rsidR="001B2CEB" w:rsidRPr="001B2CEB" w:rsidRDefault="00E00AF5" w:rsidP="00C46296">
            <w:pPr>
              <w:spacing w:line="264" w:lineRule="auto"/>
              <w:ind w:right="51"/>
              <w:jc w:val="center"/>
              <w:rPr>
                <w:rFonts w:ascii="Arial Narrow" w:hAnsi="Arial Narrow" w:cstheme="minorHAnsi"/>
                <w:sz w:val="20"/>
                <w:szCs w:val="20"/>
              </w:rPr>
            </w:pPr>
            <w:r>
              <w:rPr>
                <w:rFonts w:ascii="Arial Narrow" w:hAnsi="Arial Narrow" w:cstheme="minorHAnsi"/>
                <w:sz w:val="20"/>
                <w:szCs w:val="20"/>
              </w:rPr>
              <w:t>2</w:t>
            </w:r>
            <w:r w:rsidR="001B2CEB" w:rsidRPr="001B2CEB">
              <w:rPr>
                <w:rFonts w:ascii="Arial Narrow" w:hAnsi="Arial Narrow" w:cstheme="minorHAnsi"/>
                <w:sz w:val="20"/>
                <w:szCs w:val="20"/>
              </w:rPr>
              <w:t>4/</w:t>
            </w:r>
            <w:r>
              <w:rPr>
                <w:rFonts w:ascii="Arial Narrow" w:hAnsi="Arial Narrow" w:cstheme="minorHAnsi"/>
                <w:sz w:val="20"/>
                <w:szCs w:val="20"/>
              </w:rPr>
              <w:t>05</w:t>
            </w:r>
            <w:r w:rsidR="001B2CEB" w:rsidRPr="001B2CEB">
              <w:rPr>
                <w:rFonts w:ascii="Arial Narrow" w:hAnsi="Arial Narrow" w:cstheme="minorHAnsi"/>
                <w:sz w:val="20"/>
                <w:szCs w:val="20"/>
              </w:rPr>
              <w:t>/202</w:t>
            </w:r>
            <w:r>
              <w:rPr>
                <w:rFonts w:ascii="Arial Narrow" w:hAnsi="Arial Narrow" w:cstheme="minorHAnsi"/>
                <w:sz w:val="20"/>
                <w:szCs w:val="20"/>
              </w:rPr>
              <w:t>4</w:t>
            </w:r>
          </w:p>
          <w:p w14:paraId="7D5112D1" w14:textId="77777777" w:rsidR="001B2CEB" w:rsidRPr="001B2CEB" w:rsidRDefault="001B2CEB" w:rsidP="00C46296">
            <w:pPr>
              <w:spacing w:line="264" w:lineRule="auto"/>
              <w:ind w:right="51"/>
              <w:jc w:val="center"/>
              <w:rPr>
                <w:rFonts w:ascii="Arial Narrow" w:hAnsi="Arial Narrow" w:cstheme="minorHAnsi"/>
                <w:b/>
                <w:sz w:val="20"/>
                <w:szCs w:val="20"/>
              </w:rPr>
            </w:pPr>
            <w:r w:rsidRPr="001B2CEB">
              <w:rPr>
                <w:rFonts w:ascii="Arial Narrow" w:hAnsi="Arial Narrow" w:cstheme="minorHAnsi"/>
                <w:sz w:val="20"/>
                <w:szCs w:val="20"/>
              </w:rPr>
              <w:t xml:space="preserve">11:30 </w:t>
            </w:r>
            <w:proofErr w:type="spellStart"/>
            <w:r w:rsidRPr="001B2CEB">
              <w:rPr>
                <w:rFonts w:ascii="Arial Narrow" w:hAnsi="Arial Narrow" w:cstheme="minorHAnsi"/>
                <w:sz w:val="20"/>
                <w:szCs w:val="20"/>
              </w:rPr>
              <w:t>Hrs</w:t>
            </w:r>
            <w:proofErr w:type="spellEnd"/>
          </w:p>
        </w:tc>
        <w:tc>
          <w:tcPr>
            <w:tcW w:w="1843" w:type="dxa"/>
            <w:tcBorders>
              <w:top w:val="single" w:sz="4" w:space="0" w:color="auto"/>
              <w:left w:val="single" w:sz="4" w:space="0" w:color="auto"/>
              <w:bottom w:val="single" w:sz="4" w:space="0" w:color="auto"/>
              <w:right w:val="single" w:sz="4" w:space="0" w:color="auto"/>
            </w:tcBorders>
          </w:tcPr>
          <w:p w14:paraId="2A4BE246" w14:textId="1DBBE7D8" w:rsidR="001B2CEB" w:rsidRPr="001B2CEB" w:rsidRDefault="00E00AF5" w:rsidP="00C46296">
            <w:pPr>
              <w:spacing w:line="264" w:lineRule="auto"/>
              <w:ind w:right="51"/>
              <w:jc w:val="center"/>
              <w:rPr>
                <w:rFonts w:ascii="Arial Narrow" w:hAnsi="Arial Narrow" w:cstheme="minorHAnsi"/>
                <w:sz w:val="20"/>
                <w:szCs w:val="20"/>
              </w:rPr>
            </w:pPr>
            <w:r>
              <w:rPr>
                <w:rFonts w:ascii="Arial Narrow" w:hAnsi="Arial Narrow" w:cstheme="minorHAnsi"/>
                <w:sz w:val="20"/>
                <w:szCs w:val="20"/>
              </w:rPr>
              <w:t>27</w:t>
            </w:r>
            <w:r w:rsidR="001B2CEB" w:rsidRPr="001B2CEB">
              <w:rPr>
                <w:rFonts w:ascii="Arial Narrow" w:hAnsi="Arial Narrow" w:cstheme="minorHAnsi"/>
                <w:sz w:val="20"/>
                <w:szCs w:val="20"/>
              </w:rPr>
              <w:t>/</w:t>
            </w:r>
            <w:r>
              <w:rPr>
                <w:rFonts w:ascii="Arial Narrow" w:hAnsi="Arial Narrow" w:cstheme="minorHAnsi"/>
                <w:sz w:val="20"/>
                <w:szCs w:val="20"/>
              </w:rPr>
              <w:t>05</w:t>
            </w:r>
            <w:r w:rsidR="001B2CEB" w:rsidRPr="001B2CEB">
              <w:rPr>
                <w:rFonts w:ascii="Arial Narrow" w:hAnsi="Arial Narrow" w:cstheme="minorHAnsi"/>
                <w:sz w:val="20"/>
                <w:szCs w:val="20"/>
              </w:rPr>
              <w:t>/202</w:t>
            </w:r>
            <w:r>
              <w:rPr>
                <w:rFonts w:ascii="Arial Narrow" w:hAnsi="Arial Narrow" w:cstheme="minorHAnsi"/>
                <w:sz w:val="20"/>
                <w:szCs w:val="20"/>
              </w:rPr>
              <w:t>4</w:t>
            </w:r>
          </w:p>
          <w:p w14:paraId="3C346522" w14:textId="77777777" w:rsidR="001B2CEB" w:rsidRPr="001B2CEB" w:rsidRDefault="001B2CEB" w:rsidP="00C46296">
            <w:pPr>
              <w:spacing w:line="264" w:lineRule="auto"/>
              <w:ind w:right="51"/>
              <w:jc w:val="center"/>
              <w:rPr>
                <w:rFonts w:ascii="Arial Narrow" w:hAnsi="Arial Narrow" w:cstheme="minorHAns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188AB0" w14:textId="6E3E0F28" w:rsidR="001B2CEB" w:rsidRPr="001B2CEB" w:rsidRDefault="00E00AF5" w:rsidP="00C46296">
            <w:pPr>
              <w:spacing w:line="264" w:lineRule="auto"/>
              <w:ind w:right="51"/>
              <w:jc w:val="center"/>
              <w:rPr>
                <w:rFonts w:ascii="Arial Narrow" w:hAnsi="Arial Narrow" w:cstheme="minorHAnsi"/>
                <w:sz w:val="20"/>
                <w:szCs w:val="20"/>
              </w:rPr>
            </w:pPr>
            <w:r>
              <w:rPr>
                <w:rFonts w:ascii="Arial Narrow" w:hAnsi="Arial Narrow" w:cstheme="minorHAnsi"/>
                <w:sz w:val="20"/>
                <w:szCs w:val="20"/>
              </w:rPr>
              <w:t>28</w:t>
            </w:r>
            <w:r w:rsidR="001B2CEB" w:rsidRPr="001B2CEB">
              <w:rPr>
                <w:rFonts w:ascii="Arial Narrow" w:hAnsi="Arial Narrow" w:cstheme="minorHAnsi"/>
                <w:sz w:val="20"/>
                <w:szCs w:val="20"/>
              </w:rPr>
              <w:t>/</w:t>
            </w:r>
            <w:r>
              <w:rPr>
                <w:rFonts w:ascii="Arial Narrow" w:hAnsi="Arial Narrow" w:cstheme="minorHAnsi"/>
                <w:sz w:val="20"/>
                <w:szCs w:val="20"/>
              </w:rPr>
              <w:t>05</w:t>
            </w:r>
            <w:r w:rsidR="001B2CEB" w:rsidRPr="001B2CEB">
              <w:rPr>
                <w:rFonts w:ascii="Arial Narrow" w:hAnsi="Arial Narrow" w:cstheme="minorHAnsi"/>
                <w:sz w:val="20"/>
                <w:szCs w:val="20"/>
              </w:rPr>
              <w:t>/202</w:t>
            </w:r>
            <w:r>
              <w:rPr>
                <w:rFonts w:ascii="Arial Narrow" w:hAnsi="Arial Narrow" w:cstheme="minorHAnsi"/>
                <w:sz w:val="20"/>
                <w:szCs w:val="20"/>
              </w:rPr>
              <w:t>4</w:t>
            </w:r>
          </w:p>
          <w:p w14:paraId="658D6AC3" w14:textId="77777777" w:rsidR="001B2CEB" w:rsidRPr="001B2CEB" w:rsidRDefault="001B2CEB" w:rsidP="00C46296">
            <w:pPr>
              <w:spacing w:line="264" w:lineRule="auto"/>
              <w:ind w:right="51"/>
              <w:jc w:val="center"/>
              <w:rPr>
                <w:rFonts w:ascii="Arial Narrow" w:hAnsi="Arial Narrow" w:cstheme="minorHAns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D459919" w14:textId="644E3496" w:rsidR="001B2CEB" w:rsidRPr="001B2CEB" w:rsidRDefault="00E00AF5" w:rsidP="00C46296">
            <w:pPr>
              <w:spacing w:line="264" w:lineRule="auto"/>
              <w:ind w:right="51"/>
              <w:jc w:val="center"/>
              <w:rPr>
                <w:rFonts w:ascii="Arial Narrow" w:hAnsi="Arial Narrow" w:cstheme="minorHAnsi"/>
                <w:sz w:val="20"/>
                <w:szCs w:val="20"/>
              </w:rPr>
            </w:pPr>
            <w:r>
              <w:rPr>
                <w:rFonts w:ascii="Arial Narrow" w:hAnsi="Arial Narrow" w:cstheme="minorHAnsi"/>
                <w:sz w:val="20"/>
                <w:szCs w:val="20"/>
              </w:rPr>
              <w:t>2</w:t>
            </w:r>
            <w:r w:rsidR="00412D26">
              <w:rPr>
                <w:rFonts w:ascii="Arial Narrow" w:hAnsi="Arial Narrow" w:cstheme="minorHAnsi"/>
                <w:sz w:val="20"/>
                <w:szCs w:val="20"/>
              </w:rPr>
              <w:t>6</w:t>
            </w:r>
            <w:r w:rsidR="001B2CEB" w:rsidRPr="001B2CEB">
              <w:rPr>
                <w:rFonts w:ascii="Arial Narrow" w:hAnsi="Arial Narrow" w:cstheme="minorHAnsi"/>
                <w:sz w:val="20"/>
                <w:szCs w:val="20"/>
              </w:rPr>
              <w:t>/</w:t>
            </w:r>
            <w:r>
              <w:rPr>
                <w:rFonts w:ascii="Arial Narrow" w:hAnsi="Arial Narrow" w:cstheme="minorHAnsi"/>
                <w:sz w:val="20"/>
                <w:szCs w:val="20"/>
              </w:rPr>
              <w:t>0</w:t>
            </w:r>
            <w:r w:rsidR="00412D26">
              <w:rPr>
                <w:rFonts w:ascii="Arial Narrow" w:hAnsi="Arial Narrow" w:cstheme="minorHAnsi"/>
                <w:sz w:val="20"/>
                <w:szCs w:val="20"/>
              </w:rPr>
              <w:t>7</w:t>
            </w:r>
            <w:r w:rsidR="001B2CEB" w:rsidRPr="001B2CEB">
              <w:rPr>
                <w:rFonts w:ascii="Arial Narrow" w:hAnsi="Arial Narrow" w:cstheme="minorHAnsi"/>
                <w:sz w:val="20"/>
                <w:szCs w:val="20"/>
              </w:rPr>
              <w:t>/202</w:t>
            </w:r>
            <w:r>
              <w:rPr>
                <w:rFonts w:ascii="Arial Narrow" w:hAnsi="Arial Narrow" w:cstheme="minorHAnsi"/>
                <w:sz w:val="20"/>
                <w:szCs w:val="20"/>
              </w:rPr>
              <w:t>4</w:t>
            </w:r>
          </w:p>
          <w:p w14:paraId="720F4140" w14:textId="77777777" w:rsidR="001B2CEB" w:rsidRPr="001B2CEB" w:rsidRDefault="001B2CEB" w:rsidP="00C46296">
            <w:pPr>
              <w:spacing w:line="264" w:lineRule="auto"/>
              <w:ind w:right="51"/>
              <w:jc w:val="center"/>
              <w:rPr>
                <w:rFonts w:ascii="Arial Narrow" w:hAnsi="Arial Narrow" w:cstheme="minorHAnsi"/>
                <w:sz w:val="20"/>
                <w:szCs w:val="20"/>
              </w:rPr>
            </w:pPr>
          </w:p>
        </w:tc>
        <w:tc>
          <w:tcPr>
            <w:tcW w:w="2675" w:type="dxa"/>
            <w:tcBorders>
              <w:top w:val="single" w:sz="4" w:space="0" w:color="auto"/>
              <w:left w:val="single" w:sz="4" w:space="0" w:color="auto"/>
              <w:bottom w:val="single" w:sz="4" w:space="0" w:color="auto"/>
              <w:right w:val="single" w:sz="4" w:space="0" w:color="auto"/>
            </w:tcBorders>
            <w:hideMark/>
          </w:tcPr>
          <w:p w14:paraId="4E47271D" w14:textId="50EDD6DD" w:rsidR="001B2CEB" w:rsidRPr="001B2CEB" w:rsidRDefault="001B2CEB" w:rsidP="00C46296">
            <w:pPr>
              <w:spacing w:line="264" w:lineRule="auto"/>
              <w:ind w:right="51"/>
              <w:jc w:val="center"/>
              <w:rPr>
                <w:rFonts w:ascii="Arial Narrow" w:hAnsi="Arial Narrow" w:cstheme="minorHAnsi"/>
                <w:sz w:val="20"/>
                <w:szCs w:val="20"/>
              </w:rPr>
            </w:pPr>
            <w:r w:rsidRPr="001B2CEB">
              <w:rPr>
                <w:rFonts w:ascii="Arial Narrow" w:hAnsi="Arial Narrow" w:cstheme="minorHAnsi"/>
                <w:sz w:val="20"/>
                <w:szCs w:val="20"/>
              </w:rPr>
              <w:t>6</w:t>
            </w:r>
            <w:r w:rsidR="00C46296">
              <w:rPr>
                <w:rFonts w:ascii="Arial Narrow" w:hAnsi="Arial Narrow" w:cstheme="minorHAnsi"/>
                <w:sz w:val="20"/>
                <w:szCs w:val="20"/>
              </w:rPr>
              <w:t>0</w:t>
            </w:r>
            <w:r w:rsidRPr="001B2CEB">
              <w:rPr>
                <w:rFonts w:ascii="Arial Narrow" w:hAnsi="Arial Narrow" w:cstheme="minorHAnsi"/>
                <w:sz w:val="20"/>
                <w:szCs w:val="20"/>
              </w:rPr>
              <w:t xml:space="preserve"> </w:t>
            </w:r>
            <w:r w:rsidR="00C46296" w:rsidRPr="001B2CEB">
              <w:rPr>
                <w:rFonts w:ascii="Arial Narrow" w:hAnsi="Arial Narrow" w:cstheme="minorHAnsi"/>
                <w:sz w:val="20"/>
                <w:szCs w:val="20"/>
              </w:rPr>
              <w:t>días</w:t>
            </w:r>
            <w:r w:rsidRPr="001B2CEB">
              <w:rPr>
                <w:rFonts w:ascii="Arial Narrow" w:hAnsi="Arial Narrow" w:cstheme="minorHAnsi"/>
                <w:sz w:val="20"/>
                <w:szCs w:val="20"/>
              </w:rPr>
              <w:t xml:space="preserve"> naturales</w:t>
            </w:r>
          </w:p>
        </w:tc>
      </w:tr>
    </w:tbl>
    <w:p w14:paraId="170F9F4A" w14:textId="77777777" w:rsidR="001B2CEB" w:rsidRPr="001B2CEB" w:rsidRDefault="001B2CEB" w:rsidP="001B2CEB">
      <w:pPr>
        <w:spacing w:after="0" w:line="264" w:lineRule="auto"/>
        <w:ind w:right="51"/>
        <w:jc w:val="both"/>
        <w:rPr>
          <w:rFonts w:ascii="Arial Narrow" w:hAnsi="Arial Narrow" w:cstheme="minorHAnsi"/>
          <w:b/>
          <w:sz w:val="20"/>
          <w:szCs w:val="20"/>
        </w:rPr>
      </w:pPr>
    </w:p>
    <w:p w14:paraId="485E680F" w14:textId="77777777" w:rsidR="001B2CEB" w:rsidRDefault="001B2CEB" w:rsidP="00F309D7">
      <w:pPr>
        <w:rPr>
          <w:rFonts w:ascii="Arial Narrow" w:hAnsi="Arial Narrow" w:cstheme="minorHAnsi"/>
          <w:b/>
          <w:bCs/>
          <w:sz w:val="20"/>
          <w:szCs w:val="20"/>
        </w:rPr>
      </w:pPr>
    </w:p>
    <w:p w14:paraId="699FCB42" w14:textId="66A0F831" w:rsidR="00AB373C" w:rsidRPr="00992E40" w:rsidRDefault="007F164F" w:rsidP="00F309D7">
      <w:pPr>
        <w:rPr>
          <w:rFonts w:ascii="Arial Narrow" w:hAnsi="Arial Narrow" w:cstheme="minorHAnsi"/>
          <w:b/>
          <w:bCs/>
          <w:sz w:val="20"/>
          <w:szCs w:val="20"/>
        </w:rPr>
      </w:pPr>
      <w:r w:rsidRPr="00992E40">
        <w:rPr>
          <w:rFonts w:ascii="Arial Narrow" w:hAnsi="Arial Narrow" w:cstheme="minorHAnsi"/>
          <w:b/>
          <w:bCs/>
          <w:sz w:val="20"/>
          <w:szCs w:val="20"/>
        </w:rPr>
        <w:t>VISITA AL SITIO DE LOS TRABAJO.</w:t>
      </w:r>
      <w:bookmarkEnd w:id="8"/>
    </w:p>
    <w:p w14:paraId="24841998" w14:textId="00904FCC" w:rsidR="002D347C" w:rsidRPr="00992E40" w:rsidRDefault="007F164F" w:rsidP="002D347C">
      <w:pPr>
        <w:spacing w:after="0" w:line="264" w:lineRule="auto"/>
        <w:ind w:right="51"/>
        <w:jc w:val="both"/>
        <w:rPr>
          <w:rFonts w:ascii="Arial Narrow" w:hAnsi="Arial Narrow" w:cstheme="minorHAnsi"/>
          <w:sz w:val="20"/>
          <w:szCs w:val="20"/>
        </w:rPr>
      </w:pPr>
      <w:r w:rsidRPr="00992E40">
        <w:rPr>
          <w:rFonts w:ascii="Arial Narrow" w:hAnsi="Arial Narrow" w:cstheme="minorHAnsi"/>
          <w:sz w:val="20"/>
          <w:szCs w:val="20"/>
        </w:rPr>
        <w:t xml:space="preserve">El punto de reunión para la vista al sitio de la obra es </w:t>
      </w:r>
      <w:r w:rsidR="00ED65D9" w:rsidRPr="00ED65D9">
        <w:rPr>
          <w:rFonts w:ascii="Arial Narrow" w:hAnsi="Arial Narrow" w:cstheme="minorHAnsi"/>
          <w:sz w:val="20"/>
          <w:szCs w:val="20"/>
        </w:rPr>
        <w:t>en la Gasolinera junto al Micro parque industrial a la salida de Villa de Álvarez a Minatitlán</w:t>
      </w:r>
      <w:r w:rsidR="00ED65D9">
        <w:rPr>
          <w:rFonts w:ascii="Arial Narrow" w:hAnsi="Arial Narrow" w:cstheme="minorHAnsi"/>
          <w:sz w:val="20"/>
          <w:szCs w:val="20"/>
        </w:rPr>
        <w:t xml:space="preserve"> a las 9:00 </w:t>
      </w:r>
      <w:proofErr w:type="spellStart"/>
      <w:r w:rsidR="00ED65D9">
        <w:rPr>
          <w:rFonts w:ascii="Arial Narrow" w:hAnsi="Arial Narrow" w:cstheme="minorHAnsi"/>
          <w:sz w:val="20"/>
          <w:szCs w:val="20"/>
        </w:rPr>
        <w:t>hrs</w:t>
      </w:r>
      <w:proofErr w:type="spellEnd"/>
      <w:r w:rsidR="007E3CC4">
        <w:rPr>
          <w:rFonts w:ascii="Arial Narrow" w:hAnsi="Arial Narrow" w:cstheme="minorHAnsi"/>
          <w:sz w:val="20"/>
          <w:szCs w:val="20"/>
        </w:rPr>
        <w:t>.</w:t>
      </w:r>
      <w:r w:rsidR="00ED65D9">
        <w:rPr>
          <w:rFonts w:ascii="Arial Narrow" w:hAnsi="Arial Narrow" w:cstheme="minorHAnsi"/>
          <w:sz w:val="20"/>
          <w:szCs w:val="20"/>
        </w:rPr>
        <w:t xml:space="preserve"> del </w:t>
      </w:r>
      <w:proofErr w:type="spellStart"/>
      <w:r w:rsidR="00ED65D9">
        <w:rPr>
          <w:rFonts w:ascii="Arial Narrow" w:hAnsi="Arial Narrow" w:cstheme="minorHAnsi"/>
          <w:sz w:val="20"/>
          <w:szCs w:val="20"/>
        </w:rPr>
        <w:t>dia</w:t>
      </w:r>
      <w:proofErr w:type="spellEnd"/>
      <w:r w:rsidR="00ED65D9">
        <w:rPr>
          <w:rFonts w:ascii="Arial Narrow" w:hAnsi="Arial Narrow" w:cstheme="minorHAnsi"/>
          <w:sz w:val="20"/>
          <w:szCs w:val="20"/>
        </w:rPr>
        <w:t xml:space="preserve"> 14 de mayo de 2024</w:t>
      </w:r>
      <w:r w:rsidR="00ED65D9" w:rsidRPr="00ED65D9">
        <w:rPr>
          <w:rFonts w:ascii="Arial Narrow" w:hAnsi="Arial Narrow" w:cstheme="minorHAnsi"/>
          <w:sz w:val="20"/>
          <w:szCs w:val="20"/>
        </w:rPr>
        <w:t>.</w:t>
      </w:r>
      <w:r w:rsidR="00ED65D9" w:rsidRPr="00ED65D9" w:rsidDel="00ED65D9">
        <w:rPr>
          <w:rFonts w:ascii="Arial Narrow" w:hAnsi="Arial Narrow" w:cstheme="minorHAnsi"/>
          <w:sz w:val="20"/>
          <w:szCs w:val="20"/>
        </w:rPr>
        <w:t xml:space="preserve"> </w:t>
      </w:r>
    </w:p>
    <w:p w14:paraId="5DB6B57D" w14:textId="38ABEF7F" w:rsidR="00E8490A" w:rsidRPr="00992E40" w:rsidRDefault="00E8490A">
      <w:pPr>
        <w:rPr>
          <w:rFonts w:ascii="Arial Narrow" w:hAnsi="Arial Narrow" w:cstheme="minorHAnsi"/>
          <w:sz w:val="20"/>
          <w:szCs w:val="20"/>
        </w:rPr>
      </w:pPr>
    </w:p>
    <w:p w14:paraId="775DC7E5" w14:textId="5765854D" w:rsidR="00A3654E" w:rsidRPr="00992E40" w:rsidRDefault="00A3654E" w:rsidP="00A3654E">
      <w:pPr>
        <w:pStyle w:val="Ttulo1"/>
        <w:rPr>
          <w:rFonts w:ascii="Arial Narrow" w:hAnsi="Arial Narrow" w:cstheme="minorHAnsi"/>
          <w:sz w:val="20"/>
          <w:szCs w:val="20"/>
        </w:rPr>
      </w:pPr>
      <w:bookmarkStart w:id="12" w:name="_Toc164778803"/>
      <w:r w:rsidRPr="00992E40">
        <w:rPr>
          <w:rFonts w:ascii="Arial Narrow" w:hAnsi="Arial Narrow" w:cstheme="minorHAnsi"/>
          <w:sz w:val="20"/>
          <w:szCs w:val="20"/>
        </w:rPr>
        <w:t>R</w:t>
      </w:r>
      <w:r w:rsidR="00A246A8" w:rsidRPr="00992E40">
        <w:rPr>
          <w:rFonts w:ascii="Arial Narrow" w:hAnsi="Arial Narrow" w:cstheme="minorHAnsi"/>
          <w:sz w:val="20"/>
          <w:szCs w:val="20"/>
        </w:rPr>
        <w:t>EQUISITOS DEL PARTICIPANTE</w:t>
      </w:r>
      <w:r w:rsidRPr="00992E40">
        <w:rPr>
          <w:rFonts w:ascii="Arial Narrow" w:hAnsi="Arial Narrow" w:cstheme="minorHAnsi"/>
          <w:sz w:val="20"/>
          <w:szCs w:val="20"/>
        </w:rPr>
        <w:t>.</w:t>
      </w:r>
      <w:bookmarkEnd w:id="12"/>
    </w:p>
    <w:p w14:paraId="2FE52DF1" w14:textId="1F3BBBB2" w:rsidR="00DA4CF5" w:rsidRPr="00992E40" w:rsidRDefault="00550007" w:rsidP="00F309D7">
      <w:pPr>
        <w:rPr>
          <w:rFonts w:ascii="Arial Narrow" w:hAnsi="Arial Narrow" w:cstheme="minorHAnsi"/>
          <w:sz w:val="20"/>
          <w:szCs w:val="20"/>
        </w:rPr>
      </w:pPr>
      <w:r w:rsidRPr="00992E40">
        <w:rPr>
          <w:rFonts w:ascii="Arial Narrow" w:hAnsi="Arial Narrow" w:cstheme="minorHAnsi"/>
          <w:sz w:val="20"/>
          <w:szCs w:val="20"/>
        </w:rPr>
        <w:t xml:space="preserve">El participante </w:t>
      </w:r>
      <w:r w:rsidR="00DA4CF5" w:rsidRPr="00992E40">
        <w:rPr>
          <w:rFonts w:ascii="Arial Narrow" w:hAnsi="Arial Narrow" w:cstheme="minorHAnsi"/>
          <w:sz w:val="20"/>
          <w:szCs w:val="20"/>
        </w:rPr>
        <w:t>deberá cumplir con los siguientes requisitos:</w:t>
      </w:r>
    </w:p>
    <w:p w14:paraId="06203B90" w14:textId="77777777" w:rsidR="00DA4CF5" w:rsidRPr="00992E40" w:rsidRDefault="00DA4CF5" w:rsidP="00DA4CF5">
      <w:pPr>
        <w:pStyle w:val="Ttulo2"/>
        <w:numPr>
          <w:ilvl w:val="0"/>
          <w:numId w:val="4"/>
        </w:numPr>
        <w:rPr>
          <w:rFonts w:ascii="Arial Narrow" w:hAnsi="Arial Narrow" w:cstheme="minorHAnsi"/>
          <w:sz w:val="20"/>
          <w:szCs w:val="20"/>
          <w:u w:val="single"/>
        </w:rPr>
      </w:pPr>
      <w:bookmarkStart w:id="13" w:name="_Toc52192152"/>
      <w:bookmarkStart w:id="14" w:name="_Toc164778804"/>
      <w:r w:rsidRPr="00992E40">
        <w:rPr>
          <w:rStyle w:val="Ttulo2Car"/>
          <w:rFonts w:ascii="Arial Narrow" w:hAnsi="Arial Narrow" w:cstheme="minorHAnsi"/>
          <w:sz w:val="20"/>
          <w:szCs w:val="20"/>
          <w:u w:val="single"/>
        </w:rPr>
        <w:t>EXISTENCIA Y PERSONALIDAD JURÍDICA</w:t>
      </w:r>
      <w:r w:rsidRPr="00992E40">
        <w:rPr>
          <w:rFonts w:ascii="Arial Narrow" w:hAnsi="Arial Narrow" w:cstheme="minorHAnsi"/>
          <w:sz w:val="20"/>
          <w:szCs w:val="20"/>
          <w:u w:val="single"/>
        </w:rPr>
        <w:t>.</w:t>
      </w:r>
      <w:bookmarkEnd w:id="13"/>
      <w:bookmarkEnd w:id="14"/>
    </w:p>
    <w:p w14:paraId="1D99C1F4" w14:textId="77777777" w:rsidR="00DA4CF5" w:rsidRPr="00992E40" w:rsidRDefault="00DA4CF5" w:rsidP="00DA4CF5">
      <w:pPr>
        <w:spacing w:after="0" w:line="240" w:lineRule="auto"/>
        <w:rPr>
          <w:rFonts w:ascii="Arial Narrow" w:hAnsi="Arial Narrow" w:cstheme="minorHAnsi"/>
          <w:sz w:val="20"/>
          <w:szCs w:val="20"/>
        </w:rPr>
      </w:pPr>
      <w:r w:rsidRPr="00992E40">
        <w:rPr>
          <w:rFonts w:ascii="Arial Narrow" w:hAnsi="Arial Narrow" w:cstheme="minorHAnsi"/>
          <w:sz w:val="20"/>
          <w:szCs w:val="20"/>
        </w:rPr>
        <w:t xml:space="preserve">Los </w:t>
      </w:r>
      <w:r w:rsidRPr="00992E40">
        <w:rPr>
          <w:rFonts w:ascii="Arial Narrow" w:hAnsi="Arial Narrow" w:cstheme="minorHAnsi"/>
          <w:b/>
          <w:sz w:val="20"/>
          <w:szCs w:val="20"/>
        </w:rPr>
        <w:t>LICITANTES</w:t>
      </w:r>
      <w:r w:rsidRPr="00992E40">
        <w:rPr>
          <w:rFonts w:ascii="Arial Narrow" w:hAnsi="Arial Narrow" w:cstheme="minorHAnsi"/>
          <w:sz w:val="20"/>
          <w:szCs w:val="20"/>
        </w:rPr>
        <w:t xml:space="preserve"> para acreditar su existencia y personalidad jurídica deberán presentar:</w:t>
      </w:r>
    </w:p>
    <w:p w14:paraId="2EB281C9" w14:textId="128652C1"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992E40">
        <w:rPr>
          <w:rFonts w:ascii="Arial Narrow" w:hAnsi="Arial Narrow" w:cstheme="minorHAnsi"/>
          <w:sz w:val="20"/>
          <w:szCs w:val="20"/>
        </w:rPr>
        <w:t xml:space="preserve">Escrito en hoja membretada, mediante el cual se manifieste bajo protesta de decir verdad, que es de nacionalidad mexicana, que su domicilio fiscal es del Estado de </w:t>
      </w:r>
      <w:r w:rsidRPr="0053437F">
        <w:rPr>
          <w:rFonts w:ascii="Arial Narrow" w:hAnsi="Arial Narrow" w:cstheme="minorHAnsi"/>
          <w:sz w:val="20"/>
          <w:szCs w:val="20"/>
        </w:rPr>
        <w:t xml:space="preserve">Colima. </w:t>
      </w:r>
      <w:r w:rsidR="00F8534C" w:rsidRPr="0053437F">
        <w:rPr>
          <w:rFonts w:ascii="Arial Narrow" w:hAnsi="Arial Narrow" w:cstheme="minorHAnsi"/>
          <w:b/>
          <w:bCs/>
          <w:sz w:val="20"/>
          <w:szCs w:val="20"/>
        </w:rPr>
        <w:t>(FORMATO 1T-001)</w:t>
      </w:r>
    </w:p>
    <w:p w14:paraId="1129D530" w14:textId="3FB382F9"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Escrito en hoja membretada, mediante el cual se manifieste bajo protesta de decir verdad que cuenta con facultades suficientes para comprometerse por sí o por su representada. (anexar copia de los siguientes documentos</w:t>
      </w:r>
      <w:proofErr w:type="gramStart"/>
      <w:r w:rsidRPr="0053437F">
        <w:rPr>
          <w:rFonts w:ascii="Arial Narrow" w:hAnsi="Arial Narrow" w:cstheme="minorHAnsi"/>
          <w:sz w:val="20"/>
          <w:szCs w:val="20"/>
        </w:rPr>
        <w:t>)</w:t>
      </w:r>
      <w:r w:rsidR="00F8534C" w:rsidRPr="0053437F">
        <w:rPr>
          <w:rFonts w:ascii="Arial Narrow" w:hAnsi="Arial Narrow" w:cstheme="minorHAnsi"/>
          <w:sz w:val="20"/>
          <w:szCs w:val="20"/>
        </w:rPr>
        <w:t xml:space="preserve"> .</w:t>
      </w:r>
      <w:proofErr w:type="gramEnd"/>
      <w:r w:rsidR="00F8534C" w:rsidRPr="0053437F">
        <w:rPr>
          <w:rFonts w:ascii="Arial Narrow" w:hAnsi="Arial Narrow" w:cstheme="minorHAnsi"/>
          <w:sz w:val="20"/>
          <w:szCs w:val="20"/>
        </w:rPr>
        <w:t xml:space="preserve"> </w:t>
      </w:r>
      <w:r w:rsidR="00F8534C" w:rsidRPr="0053437F">
        <w:rPr>
          <w:rFonts w:ascii="Arial Narrow" w:hAnsi="Arial Narrow" w:cstheme="minorHAnsi"/>
          <w:b/>
          <w:bCs/>
          <w:sz w:val="20"/>
          <w:szCs w:val="20"/>
        </w:rPr>
        <w:t>(FORMATO 1T-002)</w:t>
      </w:r>
    </w:p>
    <w:p w14:paraId="0CE44BC3" w14:textId="77777777" w:rsidR="00DA4CF5" w:rsidRPr="0053437F" w:rsidRDefault="00DA4CF5" w:rsidP="00DA4CF5">
      <w:pPr>
        <w:spacing w:after="0" w:line="240" w:lineRule="auto"/>
        <w:ind w:left="709" w:hanging="283"/>
        <w:rPr>
          <w:rFonts w:ascii="Arial Narrow" w:hAnsi="Arial Narrow" w:cstheme="minorHAnsi"/>
          <w:sz w:val="20"/>
          <w:szCs w:val="20"/>
          <w:u w:val="single"/>
        </w:rPr>
      </w:pPr>
    </w:p>
    <w:p w14:paraId="2D3B2998" w14:textId="77777777" w:rsidR="00DA4CF5" w:rsidRPr="0053437F" w:rsidRDefault="00DA4CF5" w:rsidP="00DA4CF5">
      <w:pPr>
        <w:spacing w:after="0" w:line="240" w:lineRule="auto"/>
        <w:ind w:left="709" w:hanging="283"/>
        <w:rPr>
          <w:rFonts w:ascii="Arial Narrow" w:hAnsi="Arial Narrow" w:cstheme="minorHAnsi"/>
          <w:sz w:val="20"/>
          <w:szCs w:val="20"/>
        </w:rPr>
      </w:pPr>
      <w:r w:rsidRPr="0053437F">
        <w:rPr>
          <w:rFonts w:ascii="Arial Narrow" w:hAnsi="Arial Narrow" w:cstheme="minorHAnsi"/>
          <w:sz w:val="20"/>
          <w:szCs w:val="20"/>
          <w:u w:val="single"/>
        </w:rPr>
        <w:t>Persona Moral</w:t>
      </w:r>
      <w:r w:rsidRPr="0053437F">
        <w:rPr>
          <w:rFonts w:ascii="Arial Narrow" w:hAnsi="Arial Narrow" w:cstheme="minorHAnsi"/>
          <w:sz w:val="20"/>
          <w:szCs w:val="20"/>
        </w:rPr>
        <w:t xml:space="preserve">: </w:t>
      </w:r>
    </w:p>
    <w:p w14:paraId="51B77712" w14:textId="77777777" w:rsidR="00DA4CF5" w:rsidRPr="0053437F" w:rsidRDefault="00DA4CF5" w:rsidP="00DA4CF5">
      <w:pPr>
        <w:pStyle w:val="Prrafodelista"/>
        <w:numPr>
          <w:ilvl w:val="0"/>
          <w:numId w:val="2"/>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Escritura Pública en la que conste: (1) su constitución de conformidad con la legislación mexicana, y (2) los estatutos o cláusulas que la rigen; en su caso, deberá presentar aquellos instrumentos públicos donde consten las reformas o modificaciones a los mismos.</w:t>
      </w:r>
    </w:p>
    <w:p w14:paraId="065FD8FD" w14:textId="77777777" w:rsidR="00DA4CF5" w:rsidRPr="0053437F" w:rsidRDefault="00DA4CF5" w:rsidP="00DA4CF5">
      <w:pPr>
        <w:pStyle w:val="Prrafodelista"/>
        <w:numPr>
          <w:ilvl w:val="0"/>
          <w:numId w:val="2"/>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Inscripción en el Registro Público de la Propiedad y del Comercio.</w:t>
      </w:r>
    </w:p>
    <w:p w14:paraId="26142785" w14:textId="77777777" w:rsidR="00DA4CF5" w:rsidRPr="0053437F" w:rsidRDefault="00DA4CF5" w:rsidP="00DA4CF5">
      <w:pPr>
        <w:pStyle w:val="Prrafodelista"/>
        <w:numPr>
          <w:ilvl w:val="0"/>
          <w:numId w:val="2"/>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 xml:space="preserve">Instrumentos notariales donde, quien comparezca en representación, acredite tener las facultades para obligarse en nombre y representación de la persona moral, </w:t>
      </w:r>
    </w:p>
    <w:p w14:paraId="6E3CE956" w14:textId="498AC395" w:rsidR="00DA4CF5" w:rsidRPr="0053437F" w:rsidRDefault="00DA4CF5" w:rsidP="00DA4CF5">
      <w:pPr>
        <w:pStyle w:val="Prrafodelista"/>
        <w:numPr>
          <w:ilvl w:val="0"/>
          <w:numId w:val="2"/>
        </w:numPr>
        <w:spacing w:after="0" w:line="240" w:lineRule="auto"/>
        <w:ind w:left="709" w:hanging="283"/>
        <w:rPr>
          <w:rFonts w:ascii="Arial Narrow" w:hAnsi="Arial Narrow" w:cstheme="minorHAnsi"/>
          <w:sz w:val="20"/>
          <w:szCs w:val="20"/>
        </w:rPr>
      </w:pPr>
      <w:r w:rsidRPr="0053437F">
        <w:rPr>
          <w:rFonts w:ascii="Arial Narrow" w:hAnsi="Arial Narrow" w:cstheme="minorHAnsi"/>
          <w:sz w:val="20"/>
          <w:szCs w:val="20"/>
        </w:rPr>
        <w:t xml:space="preserve">Documento emitido por la </w:t>
      </w:r>
      <w:r w:rsidR="00615E94" w:rsidRPr="0053437F">
        <w:rPr>
          <w:rFonts w:ascii="Arial Narrow" w:hAnsi="Arial Narrow" w:cstheme="minorHAnsi"/>
          <w:sz w:val="20"/>
          <w:szCs w:val="20"/>
        </w:rPr>
        <w:t>Secretaría</w:t>
      </w:r>
      <w:r w:rsidRPr="0053437F">
        <w:rPr>
          <w:rFonts w:ascii="Arial Narrow" w:hAnsi="Arial Narrow" w:cstheme="minorHAnsi"/>
          <w:sz w:val="20"/>
          <w:szCs w:val="20"/>
        </w:rPr>
        <w:t xml:space="preserve"> de Hacienda y Crédito Público, donde conste el domicilio fiscal, el cual debe de estar ubicado en el Estado de Colima.</w:t>
      </w:r>
    </w:p>
    <w:p w14:paraId="31D08825" w14:textId="77777777" w:rsidR="00DA4CF5" w:rsidRPr="0053437F" w:rsidRDefault="00DA4CF5" w:rsidP="00DA4CF5">
      <w:pPr>
        <w:spacing w:after="0" w:line="240" w:lineRule="auto"/>
        <w:ind w:left="709" w:hanging="283"/>
        <w:rPr>
          <w:rFonts w:ascii="Arial Narrow" w:hAnsi="Arial Narrow" w:cstheme="minorHAnsi"/>
          <w:sz w:val="20"/>
          <w:szCs w:val="20"/>
          <w:u w:val="single"/>
        </w:rPr>
      </w:pPr>
    </w:p>
    <w:p w14:paraId="2803CFAE" w14:textId="77777777" w:rsidR="00DA4CF5" w:rsidRPr="0053437F" w:rsidRDefault="00DA4CF5" w:rsidP="00DA4CF5">
      <w:pPr>
        <w:spacing w:after="0" w:line="240" w:lineRule="auto"/>
        <w:ind w:left="709" w:hanging="283"/>
        <w:rPr>
          <w:rFonts w:ascii="Arial Narrow" w:hAnsi="Arial Narrow" w:cstheme="minorHAnsi"/>
          <w:sz w:val="20"/>
          <w:szCs w:val="20"/>
          <w:u w:val="single"/>
        </w:rPr>
      </w:pPr>
      <w:r w:rsidRPr="0053437F">
        <w:rPr>
          <w:rFonts w:ascii="Arial Narrow" w:hAnsi="Arial Narrow" w:cstheme="minorHAnsi"/>
          <w:sz w:val="20"/>
          <w:szCs w:val="20"/>
          <w:u w:val="single"/>
        </w:rPr>
        <w:t>Persona física.</w:t>
      </w:r>
    </w:p>
    <w:p w14:paraId="354310B1" w14:textId="77777777" w:rsidR="00DA4CF5" w:rsidRPr="0053437F" w:rsidRDefault="00DA4CF5" w:rsidP="00DA4CF5">
      <w:pPr>
        <w:pStyle w:val="Prrafodelista"/>
        <w:numPr>
          <w:ilvl w:val="0"/>
          <w:numId w:val="3"/>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Acta de nacimiento original o copia certificada de la misma o, en su caso, carta de naturalización respectiva, expedida por la autoridad competente.</w:t>
      </w:r>
    </w:p>
    <w:p w14:paraId="68E41EE7" w14:textId="77777777" w:rsidR="00DA4CF5" w:rsidRPr="0053437F" w:rsidRDefault="00DA4CF5" w:rsidP="00DA4CF5">
      <w:pPr>
        <w:pStyle w:val="Prrafodelista"/>
        <w:numPr>
          <w:ilvl w:val="0"/>
          <w:numId w:val="3"/>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 xml:space="preserve">Documento emitido por la </w:t>
      </w:r>
      <w:proofErr w:type="gramStart"/>
      <w:r w:rsidRPr="0053437F">
        <w:rPr>
          <w:rFonts w:ascii="Arial Narrow" w:hAnsi="Arial Narrow" w:cstheme="minorHAnsi"/>
          <w:sz w:val="20"/>
          <w:szCs w:val="20"/>
        </w:rPr>
        <w:t>Secretaria</w:t>
      </w:r>
      <w:proofErr w:type="gramEnd"/>
      <w:r w:rsidRPr="0053437F">
        <w:rPr>
          <w:rFonts w:ascii="Arial Narrow" w:hAnsi="Arial Narrow" w:cstheme="minorHAnsi"/>
          <w:sz w:val="20"/>
          <w:szCs w:val="20"/>
        </w:rPr>
        <w:t xml:space="preserve"> de Hacienda y Crédito Público, donde conste el domicilio fiscal, el cual debe de estar ubicado en el Estado de Colima.</w:t>
      </w:r>
    </w:p>
    <w:p w14:paraId="1282847F" w14:textId="77777777" w:rsidR="00DA4CF5" w:rsidRPr="0053437F" w:rsidRDefault="00DA4CF5" w:rsidP="00DA4CF5">
      <w:pPr>
        <w:pStyle w:val="Prrafodelista"/>
        <w:spacing w:after="0" w:line="240" w:lineRule="auto"/>
        <w:ind w:left="709" w:hanging="283"/>
        <w:jc w:val="both"/>
        <w:rPr>
          <w:rFonts w:ascii="Arial Narrow" w:hAnsi="Arial Narrow" w:cstheme="minorHAnsi"/>
          <w:sz w:val="20"/>
          <w:szCs w:val="20"/>
        </w:rPr>
      </w:pPr>
    </w:p>
    <w:p w14:paraId="3421CA4A" w14:textId="243EBC04"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Tratándose de personas físicas, copia simple por ambos lados de la identificación oficial vigente con fotografía; para el caso de personas morales copia simple por ambos lados de la identificación oficial del representante legal.</w:t>
      </w:r>
    </w:p>
    <w:p w14:paraId="0F5A3DAC" w14:textId="2F80FBD2"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Escrito en el que manifieste el domicilio para oír y recibir todo tipo de notificaciones y documentos que deriven de los actos del procedimiento de contratación y, en su caso, del contrato respectivo, mismo que servirá para practicar las notificaciones aun las de carácter personal, las que surtirán todos sus efectos legales mientras no señale otro distinto.</w:t>
      </w:r>
      <w:r w:rsidR="00F8534C" w:rsidRPr="0053437F">
        <w:rPr>
          <w:rFonts w:ascii="Arial Narrow" w:hAnsi="Arial Narrow" w:cstheme="minorHAnsi"/>
          <w:b/>
          <w:bCs/>
          <w:sz w:val="20"/>
          <w:szCs w:val="20"/>
        </w:rPr>
        <w:t xml:space="preserve"> (FORMATO 1T-003)</w:t>
      </w:r>
    </w:p>
    <w:p w14:paraId="13FC9939" w14:textId="217431BF"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992E40">
        <w:rPr>
          <w:rFonts w:ascii="Arial Narrow" w:hAnsi="Arial Narrow" w:cstheme="minorHAnsi"/>
          <w:sz w:val="20"/>
          <w:szCs w:val="20"/>
        </w:rPr>
        <w:t xml:space="preserve">Manifestación bajo protesta de decir verdad en el cual reconozca firma, antefirma y </w:t>
      </w:r>
      <w:r w:rsidR="00876FD9" w:rsidRPr="00992E40">
        <w:rPr>
          <w:rFonts w:ascii="Arial Narrow" w:hAnsi="Arial Narrow" w:cstheme="minorHAnsi"/>
          <w:sz w:val="20"/>
          <w:szCs w:val="20"/>
        </w:rPr>
        <w:t>rúbrica</w:t>
      </w:r>
      <w:r w:rsidRPr="00992E40">
        <w:rPr>
          <w:rFonts w:ascii="Arial Narrow" w:hAnsi="Arial Narrow" w:cstheme="minorHAnsi"/>
          <w:sz w:val="20"/>
          <w:szCs w:val="20"/>
        </w:rPr>
        <w:t xml:space="preserve"> del Representante </w:t>
      </w:r>
      <w:r w:rsidRPr="0053437F">
        <w:rPr>
          <w:rFonts w:ascii="Arial Narrow" w:hAnsi="Arial Narrow" w:cstheme="minorHAnsi"/>
          <w:sz w:val="20"/>
          <w:szCs w:val="20"/>
        </w:rPr>
        <w:t>Legal.</w:t>
      </w:r>
      <w:r w:rsidR="00F8534C" w:rsidRPr="0053437F">
        <w:rPr>
          <w:rFonts w:ascii="Arial Narrow" w:hAnsi="Arial Narrow" w:cstheme="minorHAnsi"/>
          <w:b/>
          <w:bCs/>
          <w:sz w:val="20"/>
          <w:szCs w:val="20"/>
        </w:rPr>
        <w:t xml:space="preserve"> (FORMATO 1T-004)</w:t>
      </w:r>
    </w:p>
    <w:p w14:paraId="5C8ED9DA" w14:textId="7E91BAC3"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 xml:space="preserve">Manifestación bajo protesta de decir verdad que no se encuentra en alguno de los supuestos que establece el artículo 51 de la </w:t>
      </w:r>
      <w:r w:rsidRPr="0053437F">
        <w:rPr>
          <w:rFonts w:ascii="Arial Narrow" w:hAnsi="Arial Narrow" w:cstheme="minorHAnsi"/>
          <w:b/>
          <w:sz w:val="20"/>
          <w:szCs w:val="20"/>
        </w:rPr>
        <w:t>LEY</w:t>
      </w:r>
      <w:r w:rsidRPr="0053437F">
        <w:rPr>
          <w:rFonts w:ascii="Arial Narrow" w:hAnsi="Arial Narrow" w:cstheme="minorHAnsi"/>
          <w:sz w:val="20"/>
          <w:szCs w:val="20"/>
        </w:rPr>
        <w:t>.</w:t>
      </w:r>
      <w:r w:rsidR="00F8534C" w:rsidRPr="0053437F">
        <w:rPr>
          <w:rFonts w:ascii="Arial Narrow" w:hAnsi="Arial Narrow" w:cstheme="minorHAnsi"/>
          <w:b/>
          <w:bCs/>
          <w:sz w:val="20"/>
          <w:szCs w:val="20"/>
        </w:rPr>
        <w:t xml:space="preserve"> (FORMATO 1T-005)</w:t>
      </w:r>
    </w:p>
    <w:p w14:paraId="3D9645FD" w14:textId="6F93A1FA" w:rsidR="00DA4CF5" w:rsidRPr="0053437F" w:rsidRDefault="00DA4CF5" w:rsidP="00DA4CF5">
      <w:pPr>
        <w:pStyle w:val="Prrafodelista"/>
        <w:numPr>
          <w:ilvl w:val="0"/>
          <w:numId w:val="1"/>
        </w:numPr>
        <w:spacing w:after="0" w:line="240" w:lineRule="auto"/>
        <w:ind w:left="709" w:hanging="283"/>
        <w:jc w:val="both"/>
        <w:rPr>
          <w:rFonts w:ascii="Arial Narrow" w:hAnsi="Arial Narrow" w:cstheme="minorHAnsi"/>
          <w:sz w:val="20"/>
          <w:szCs w:val="20"/>
        </w:rPr>
      </w:pPr>
      <w:r w:rsidRPr="0053437F">
        <w:rPr>
          <w:rFonts w:ascii="Arial Narrow" w:hAnsi="Arial Narrow" w:cstheme="minorHAnsi"/>
          <w:sz w:val="20"/>
          <w:szCs w:val="20"/>
        </w:rPr>
        <w:t xml:space="preserve">Manifestación bajo protesta de decir verdad que no desempeña, cargo o comisión en el servicio público, en su caso, </w:t>
      </w:r>
      <w:proofErr w:type="gramStart"/>
      <w:r w:rsidRPr="0053437F">
        <w:rPr>
          <w:rFonts w:ascii="Arial Narrow" w:hAnsi="Arial Narrow" w:cstheme="minorHAnsi"/>
          <w:sz w:val="20"/>
          <w:szCs w:val="20"/>
        </w:rPr>
        <w:t>que</w:t>
      </w:r>
      <w:proofErr w:type="gramEnd"/>
      <w:r w:rsidRPr="0053437F">
        <w:rPr>
          <w:rFonts w:ascii="Arial Narrow" w:hAnsi="Arial Narrow" w:cstheme="minorHAnsi"/>
          <w:sz w:val="20"/>
          <w:szCs w:val="20"/>
        </w:rPr>
        <w:t xml:space="preserve"> a pesar de desempeñarlo, con la formalización del contrato correspondiente no se actualiza un conflicto de interés.</w:t>
      </w:r>
      <w:r w:rsidR="00F8534C" w:rsidRPr="0053437F">
        <w:rPr>
          <w:rFonts w:ascii="Arial Narrow" w:hAnsi="Arial Narrow" w:cstheme="minorHAnsi"/>
          <w:b/>
          <w:bCs/>
          <w:sz w:val="20"/>
          <w:szCs w:val="20"/>
        </w:rPr>
        <w:t xml:space="preserve"> (FORMATO 1T-006)</w:t>
      </w:r>
    </w:p>
    <w:p w14:paraId="4907CE28" w14:textId="77777777" w:rsidR="00DA4CF5" w:rsidRPr="0053437F" w:rsidRDefault="00DA4CF5" w:rsidP="00DA4CF5">
      <w:pPr>
        <w:pStyle w:val="Ttulo2"/>
        <w:numPr>
          <w:ilvl w:val="0"/>
          <w:numId w:val="4"/>
        </w:numPr>
        <w:rPr>
          <w:rFonts w:ascii="Arial Narrow" w:hAnsi="Arial Narrow" w:cstheme="minorHAnsi"/>
          <w:sz w:val="20"/>
          <w:szCs w:val="20"/>
          <w:u w:val="single"/>
        </w:rPr>
      </w:pPr>
      <w:bookmarkStart w:id="15" w:name="_Toc52192153"/>
      <w:bookmarkStart w:id="16" w:name="_Toc164778805"/>
      <w:r w:rsidRPr="0053437F">
        <w:rPr>
          <w:rFonts w:ascii="Arial Narrow" w:hAnsi="Arial Narrow" w:cstheme="minorHAnsi"/>
          <w:sz w:val="20"/>
          <w:szCs w:val="20"/>
          <w:u w:val="single"/>
        </w:rPr>
        <w:t>EXPERIENCIA.</w:t>
      </w:r>
      <w:bookmarkEnd w:id="15"/>
      <w:bookmarkEnd w:id="16"/>
    </w:p>
    <w:p w14:paraId="4B7CA6C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Experiencia se acreditará con el currículum del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el cual deberá contener: (1) datos generales, (2) experiencia laboral, especificando las obras similares y (3) cualquier otro dato que a juicio del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permita conocer su experiencia. </w:t>
      </w:r>
    </w:p>
    <w:p w14:paraId="0817F140" w14:textId="77777777" w:rsidR="00DA4CF5" w:rsidRPr="00992E40" w:rsidRDefault="00DA4CF5" w:rsidP="00DA4CF5">
      <w:pPr>
        <w:spacing w:after="0" w:line="240" w:lineRule="auto"/>
        <w:jc w:val="both"/>
        <w:rPr>
          <w:rFonts w:ascii="Arial Narrow" w:hAnsi="Arial Narrow" w:cstheme="minorHAnsi"/>
          <w:sz w:val="20"/>
          <w:szCs w:val="20"/>
        </w:rPr>
      </w:pPr>
    </w:p>
    <w:p w14:paraId="198ED18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Currículum de cada uno de los profesionales técnicos en nómina, que serán responsables de la dirección, administración y ejecución de las obras, el currículum deberá contener claramente, la capacidad técnica y grado académico de preparación profesional de las personas físicas que serán responsables de la ejecución de los trabajos, anexando copia simple de la Cédula Profesional.</w:t>
      </w:r>
    </w:p>
    <w:p w14:paraId="170836FB" w14:textId="77777777" w:rsidR="00DA4CF5" w:rsidRPr="00992E40" w:rsidRDefault="00DA4CF5" w:rsidP="00DA4CF5">
      <w:pPr>
        <w:pStyle w:val="Ttulo2"/>
        <w:numPr>
          <w:ilvl w:val="0"/>
          <w:numId w:val="4"/>
        </w:numPr>
        <w:rPr>
          <w:rFonts w:ascii="Arial Narrow" w:hAnsi="Arial Narrow" w:cstheme="minorHAnsi"/>
          <w:sz w:val="20"/>
          <w:szCs w:val="20"/>
          <w:u w:val="single"/>
        </w:rPr>
      </w:pPr>
      <w:bookmarkStart w:id="17" w:name="_Toc52192154"/>
      <w:bookmarkStart w:id="18" w:name="_Toc164778806"/>
      <w:r w:rsidRPr="00992E40">
        <w:rPr>
          <w:rFonts w:ascii="Arial Narrow" w:hAnsi="Arial Narrow" w:cstheme="minorHAnsi"/>
          <w:sz w:val="20"/>
          <w:szCs w:val="20"/>
          <w:u w:val="single"/>
        </w:rPr>
        <w:t>CAPACIDAD TÉCNICA</w:t>
      </w:r>
      <w:bookmarkEnd w:id="17"/>
      <w:bookmarkEnd w:id="18"/>
    </w:p>
    <w:p w14:paraId="3131EAF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capacidad técnica se acreditará con la relación de trabajos similares, realizados por el </w:t>
      </w:r>
      <w:r w:rsidRPr="00992E40">
        <w:rPr>
          <w:rFonts w:ascii="Arial Narrow" w:hAnsi="Arial Narrow" w:cstheme="minorHAnsi"/>
          <w:b/>
          <w:sz w:val="20"/>
          <w:szCs w:val="20"/>
        </w:rPr>
        <w:t>LICITANTE</w:t>
      </w:r>
      <w:r w:rsidRPr="00992E40">
        <w:rPr>
          <w:rFonts w:ascii="Arial Narrow" w:hAnsi="Arial Narrow" w:cstheme="minorHAnsi"/>
          <w:sz w:val="20"/>
          <w:szCs w:val="20"/>
        </w:rPr>
        <w:t>, anotando el nombre de la Contratante, descripción de las obras, importes totales, importes ejercidos o por ejercer y las fechas previstas de terminaciones, según el caso; así como un mínimo de UN documento comprobatorio (copia de caratula de contrato) de los trabajos similares referidos, lo anterior deberá tener una antigüedad no mayor a 5 años.</w:t>
      </w:r>
    </w:p>
    <w:p w14:paraId="14D86FED" w14:textId="77777777" w:rsidR="00DA4CF5" w:rsidRPr="00992E40" w:rsidRDefault="00DA4CF5" w:rsidP="00DA4CF5">
      <w:pPr>
        <w:spacing w:after="0" w:line="240" w:lineRule="auto"/>
        <w:jc w:val="both"/>
        <w:rPr>
          <w:rFonts w:ascii="Arial Narrow" w:hAnsi="Arial Narrow" w:cstheme="minorHAnsi"/>
          <w:sz w:val="20"/>
          <w:szCs w:val="20"/>
        </w:rPr>
      </w:pPr>
    </w:p>
    <w:p w14:paraId="1DF4EC98" w14:textId="7FAF5488"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De la misma manera, si las hubiere, deberá integrar las cartas de entrega-recepción y de finiquito de la última obra realizada con la entidad convocante, esto para verificar el cumplimiento de contratos.</w:t>
      </w:r>
    </w:p>
    <w:p w14:paraId="2670DF2F" w14:textId="287D3294" w:rsidR="00DA4CF5" w:rsidRPr="00614EB5" w:rsidRDefault="00DA4CF5" w:rsidP="004E5961">
      <w:pPr>
        <w:pStyle w:val="Ttulo2"/>
        <w:numPr>
          <w:ilvl w:val="0"/>
          <w:numId w:val="4"/>
        </w:numPr>
        <w:spacing w:line="240" w:lineRule="auto"/>
        <w:jc w:val="both"/>
        <w:rPr>
          <w:rFonts w:ascii="Arial Narrow" w:hAnsi="Arial Narrow" w:cstheme="minorHAnsi"/>
          <w:sz w:val="20"/>
          <w:szCs w:val="20"/>
        </w:rPr>
      </w:pPr>
      <w:bookmarkStart w:id="19" w:name="_Toc52192155"/>
      <w:bookmarkStart w:id="20" w:name="_Toc164778807"/>
      <w:r w:rsidRPr="00614EB5">
        <w:rPr>
          <w:rFonts w:ascii="Arial Narrow" w:hAnsi="Arial Narrow" w:cstheme="minorHAnsi"/>
          <w:sz w:val="20"/>
          <w:szCs w:val="20"/>
          <w:u w:val="single"/>
        </w:rPr>
        <w:t>CAPACIDAD FINANCIERA</w:t>
      </w:r>
      <w:bookmarkEnd w:id="19"/>
      <w:bookmarkEnd w:id="20"/>
    </w:p>
    <w:p w14:paraId="532ECF0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Será acreditada con copia simple de los siguientes documentos que deberán presentarse en el orden que se describen, firmado por un Contador Público.</w:t>
      </w:r>
    </w:p>
    <w:p w14:paraId="45C9789E" w14:textId="7137AB30" w:rsidR="00DA4CF5" w:rsidRPr="00992E40" w:rsidRDefault="00DA4CF5" w:rsidP="00DA4CF5">
      <w:pPr>
        <w:pStyle w:val="Prrafodelista"/>
        <w:numPr>
          <w:ilvl w:val="0"/>
          <w:numId w:val="5"/>
        </w:numPr>
        <w:spacing w:after="0" w:line="240" w:lineRule="auto"/>
        <w:jc w:val="both"/>
        <w:rPr>
          <w:rFonts w:ascii="Arial Narrow" w:hAnsi="Arial Narrow" w:cstheme="minorHAnsi"/>
          <w:b/>
          <w:sz w:val="20"/>
          <w:szCs w:val="20"/>
        </w:rPr>
      </w:pPr>
      <w:r w:rsidRPr="00992E40">
        <w:rPr>
          <w:rFonts w:ascii="Arial Narrow" w:hAnsi="Arial Narrow" w:cstheme="minorHAnsi"/>
          <w:sz w:val="20"/>
          <w:szCs w:val="20"/>
        </w:rPr>
        <w:t>Declaraciones Fiscales: del ejercicio 202</w:t>
      </w:r>
      <w:r w:rsidR="00992E40" w:rsidRPr="00992E40">
        <w:rPr>
          <w:rFonts w:ascii="Arial Narrow" w:hAnsi="Arial Narrow" w:cstheme="minorHAnsi"/>
          <w:sz w:val="20"/>
          <w:szCs w:val="20"/>
        </w:rPr>
        <w:t>3</w:t>
      </w:r>
      <w:r w:rsidRPr="00992E40">
        <w:rPr>
          <w:rFonts w:ascii="Arial Narrow" w:hAnsi="Arial Narrow" w:cstheme="minorHAnsi"/>
          <w:sz w:val="20"/>
          <w:szCs w:val="20"/>
        </w:rPr>
        <w:t xml:space="preserve"> anuales (en su caso); y provisionales </w:t>
      </w:r>
      <w:r w:rsidR="00FE78F7" w:rsidRPr="00992E40">
        <w:rPr>
          <w:rFonts w:ascii="Arial Narrow" w:hAnsi="Arial Narrow" w:cstheme="minorHAnsi"/>
          <w:sz w:val="20"/>
          <w:szCs w:val="20"/>
        </w:rPr>
        <w:t>de 202</w:t>
      </w:r>
      <w:r w:rsidR="00992E40" w:rsidRPr="00992E40">
        <w:rPr>
          <w:rFonts w:ascii="Arial Narrow" w:hAnsi="Arial Narrow" w:cstheme="minorHAnsi"/>
          <w:sz w:val="20"/>
          <w:szCs w:val="20"/>
        </w:rPr>
        <w:t>4</w:t>
      </w:r>
    </w:p>
    <w:p w14:paraId="5D2511E6" w14:textId="77777777" w:rsidR="00DA4CF5" w:rsidRPr="00992E40" w:rsidRDefault="00DA4CF5" w:rsidP="00DA4CF5">
      <w:pPr>
        <w:pStyle w:val="Prrafodelista"/>
        <w:numPr>
          <w:ilvl w:val="0"/>
          <w:numId w:val="5"/>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lastRenderedPageBreak/>
        <w:t>Estados Financieros:</w:t>
      </w:r>
    </w:p>
    <w:p w14:paraId="722C8FD9" w14:textId="77777777" w:rsidR="00DA4CF5" w:rsidRPr="00992E40" w:rsidRDefault="00DA4CF5" w:rsidP="00DA4CF5">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 Balance General</w:t>
      </w:r>
    </w:p>
    <w:p w14:paraId="32977C3B" w14:textId="77777777" w:rsidR="00DA4CF5" w:rsidRPr="00992E40" w:rsidRDefault="00DA4CF5" w:rsidP="00DA4CF5">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b) Estado de Resultados</w:t>
      </w:r>
    </w:p>
    <w:p w14:paraId="7885BBC5" w14:textId="77777777" w:rsidR="00DA4CF5" w:rsidRPr="00992E40" w:rsidRDefault="00DA4CF5" w:rsidP="00DA4CF5">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c) Estado de Flujos de Efectivo</w:t>
      </w:r>
    </w:p>
    <w:p w14:paraId="3D817AB0" w14:textId="77777777" w:rsidR="00DA4CF5" w:rsidRPr="00992E40" w:rsidRDefault="00DA4CF5" w:rsidP="00DA4CF5">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 Estado de Variaciones en el Capital Contable</w:t>
      </w:r>
    </w:p>
    <w:p w14:paraId="2B4C912C" w14:textId="77777777" w:rsidR="00DA4CF5" w:rsidRPr="00992E40" w:rsidRDefault="00DA4CF5" w:rsidP="00DA4CF5">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 Relaciones Analíticas de los principales renglones de los Estados Financieros (Balance General y Estado de Resultados)</w:t>
      </w:r>
    </w:p>
    <w:p w14:paraId="336A19A8" w14:textId="77777777" w:rsidR="00DA4CF5" w:rsidRPr="00992E40" w:rsidRDefault="00DA4CF5" w:rsidP="00DA4CF5">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f) Comparativo de razones financieras básicas (liquidez, solvencia y estabilidad)</w:t>
      </w:r>
    </w:p>
    <w:p w14:paraId="0866FF40" w14:textId="48DBF3B6" w:rsidR="00550007"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III. Carta de línea de financiamiento, expedida por la afianzadora donde se compruebe tener capacidad para obtener las fianzas necesarias.</w:t>
      </w:r>
    </w:p>
    <w:p w14:paraId="39217232" w14:textId="77777777" w:rsidR="00550007" w:rsidRPr="00992E40" w:rsidRDefault="00550007">
      <w:pPr>
        <w:rPr>
          <w:rFonts w:ascii="Arial Narrow" w:hAnsi="Arial Narrow" w:cstheme="minorHAnsi"/>
          <w:sz w:val="20"/>
          <w:szCs w:val="20"/>
        </w:rPr>
      </w:pPr>
      <w:r w:rsidRPr="00992E40">
        <w:rPr>
          <w:rFonts w:ascii="Arial Narrow" w:hAnsi="Arial Narrow" w:cstheme="minorHAnsi"/>
          <w:sz w:val="20"/>
          <w:szCs w:val="20"/>
        </w:rPr>
        <w:br w:type="page"/>
      </w:r>
    </w:p>
    <w:p w14:paraId="27AC0FBB" w14:textId="77777777" w:rsidR="00DA4CF5" w:rsidRPr="00992E40" w:rsidRDefault="00DA4CF5" w:rsidP="00DA4CF5">
      <w:pPr>
        <w:pStyle w:val="Ttulo1"/>
        <w:spacing w:before="480"/>
        <w:ind w:left="720" w:hanging="360"/>
        <w:rPr>
          <w:rFonts w:ascii="Arial Narrow" w:hAnsi="Arial Narrow" w:cstheme="minorHAnsi"/>
          <w:sz w:val="20"/>
          <w:szCs w:val="20"/>
        </w:rPr>
      </w:pPr>
      <w:bookmarkStart w:id="21" w:name="_Toc52192157"/>
      <w:bookmarkStart w:id="22" w:name="_Toc164778808"/>
      <w:r w:rsidRPr="00992E40">
        <w:rPr>
          <w:rFonts w:ascii="Arial Narrow" w:hAnsi="Arial Narrow" w:cstheme="minorHAnsi"/>
          <w:sz w:val="20"/>
          <w:szCs w:val="20"/>
        </w:rPr>
        <w:lastRenderedPageBreak/>
        <w:t>ASPECTOS A CONSIDERAR EN LA INTEGRACIÓN DE LAS PROPOSICIONES</w:t>
      </w:r>
      <w:bookmarkEnd w:id="21"/>
      <w:bookmarkEnd w:id="22"/>
    </w:p>
    <w:p w14:paraId="0EE45194" w14:textId="77777777" w:rsidR="00DA4CF5" w:rsidRPr="00992E40" w:rsidRDefault="00DA4CF5" w:rsidP="00DA4CF5">
      <w:pPr>
        <w:spacing w:after="0" w:line="240" w:lineRule="auto"/>
        <w:jc w:val="both"/>
        <w:rPr>
          <w:rFonts w:ascii="Arial Narrow" w:hAnsi="Arial Narrow" w:cstheme="minorHAnsi"/>
          <w:sz w:val="20"/>
          <w:szCs w:val="20"/>
        </w:rPr>
      </w:pPr>
    </w:p>
    <w:p w14:paraId="33CA785D" w14:textId="3597CD16" w:rsidR="00631409" w:rsidRDefault="00DA4CF5" w:rsidP="00992E40">
      <w:pPr>
        <w:spacing w:after="0" w:line="240" w:lineRule="auto"/>
        <w:jc w:val="both"/>
        <w:rPr>
          <w:rFonts w:ascii="Arial Narrow" w:hAnsi="Arial Narrow" w:cstheme="minorHAnsi"/>
          <w:sz w:val="20"/>
          <w:szCs w:val="20"/>
        </w:rPr>
      </w:pPr>
      <w:r w:rsidRPr="0053437F">
        <w:rPr>
          <w:rFonts w:ascii="Arial Narrow" w:hAnsi="Arial Narrow" w:cstheme="minorHAnsi"/>
          <w:sz w:val="20"/>
          <w:szCs w:val="20"/>
        </w:rPr>
        <w:t xml:space="preserve">PORCENTAJE DE ANTICIPO: La </w:t>
      </w:r>
      <w:r w:rsidRPr="0053437F">
        <w:rPr>
          <w:rFonts w:ascii="Arial Narrow" w:hAnsi="Arial Narrow" w:cstheme="minorHAnsi"/>
          <w:b/>
          <w:sz w:val="20"/>
          <w:szCs w:val="20"/>
        </w:rPr>
        <w:t>ENTIDAD CONVOCANTE</w:t>
      </w:r>
      <w:r w:rsidRPr="0053437F">
        <w:rPr>
          <w:rFonts w:ascii="Arial Narrow" w:hAnsi="Arial Narrow" w:cstheme="minorHAnsi"/>
          <w:sz w:val="20"/>
          <w:szCs w:val="20"/>
        </w:rPr>
        <w:t xml:space="preserve"> </w:t>
      </w:r>
      <w:bookmarkStart w:id="23" w:name="_Toc52192158"/>
      <w:r w:rsidR="00992E40" w:rsidRPr="0053437F">
        <w:rPr>
          <w:rFonts w:ascii="Arial Narrow" w:hAnsi="Arial Narrow" w:cstheme="minorHAnsi"/>
          <w:sz w:val="20"/>
          <w:szCs w:val="20"/>
        </w:rPr>
        <w:t>NO OTORGARA ANTICIPO.</w:t>
      </w:r>
    </w:p>
    <w:p w14:paraId="2E41E2CC" w14:textId="77777777" w:rsidR="00992E40" w:rsidRPr="00992E40" w:rsidRDefault="00992E40" w:rsidP="00992E40">
      <w:pPr>
        <w:spacing w:after="0" w:line="240" w:lineRule="auto"/>
        <w:jc w:val="both"/>
        <w:rPr>
          <w:rFonts w:ascii="Arial Narrow" w:hAnsi="Arial Narrow" w:cstheme="minorHAnsi"/>
          <w:b/>
          <w:bCs/>
          <w:sz w:val="20"/>
          <w:szCs w:val="20"/>
        </w:rPr>
      </w:pPr>
    </w:p>
    <w:p w14:paraId="4DBA8639" w14:textId="0C0EEDEE" w:rsidR="00DA4CF5" w:rsidRPr="00992E40" w:rsidRDefault="00DA4CF5" w:rsidP="00A3654E">
      <w:pPr>
        <w:rPr>
          <w:rFonts w:ascii="Arial Narrow" w:hAnsi="Arial Narrow" w:cstheme="minorHAnsi"/>
          <w:b/>
          <w:bCs/>
          <w:sz w:val="20"/>
          <w:szCs w:val="20"/>
        </w:rPr>
      </w:pPr>
      <w:r w:rsidRPr="00992E40">
        <w:rPr>
          <w:rFonts w:ascii="Arial Narrow" w:hAnsi="Arial Narrow" w:cstheme="minorHAnsi"/>
          <w:b/>
          <w:bCs/>
          <w:sz w:val="20"/>
          <w:szCs w:val="20"/>
        </w:rPr>
        <w:t>ANÁLISIS, CÁLCULO E INTEGRACIÓN DE LOS PRECIOS UNITARIOS</w:t>
      </w:r>
      <w:bookmarkEnd w:id="23"/>
    </w:p>
    <w:p w14:paraId="07BC167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Los precios unitarios necesarios para elaborar la propuesta económica de esta Licitación para la ejecución de esta obra, deberán analizarse, calcularse e integrarse tomando en cuenta los criterios y especificaciones que se señalan en la </w:t>
      </w:r>
      <w:r w:rsidRPr="00992E40">
        <w:rPr>
          <w:rFonts w:ascii="Arial Narrow" w:hAnsi="Arial Narrow" w:cstheme="minorHAnsi"/>
          <w:b/>
          <w:sz w:val="20"/>
          <w:szCs w:val="20"/>
        </w:rPr>
        <w:t>LEY</w:t>
      </w:r>
      <w:r w:rsidRPr="00992E40">
        <w:rPr>
          <w:rFonts w:ascii="Arial Narrow" w:hAnsi="Arial Narrow" w:cstheme="minorHAnsi"/>
          <w:sz w:val="20"/>
          <w:szCs w:val="20"/>
        </w:rPr>
        <w:t xml:space="preserve"> y las presentes </w:t>
      </w:r>
      <w:r w:rsidRPr="00992E40">
        <w:rPr>
          <w:rFonts w:ascii="Arial Narrow" w:hAnsi="Arial Narrow" w:cstheme="minorHAnsi"/>
          <w:b/>
          <w:sz w:val="20"/>
          <w:szCs w:val="20"/>
        </w:rPr>
        <w:t>BASES</w:t>
      </w:r>
      <w:r w:rsidRPr="00992E40">
        <w:rPr>
          <w:rFonts w:ascii="Arial Narrow" w:hAnsi="Arial Narrow" w:cstheme="minorHAnsi"/>
          <w:sz w:val="20"/>
          <w:szCs w:val="20"/>
        </w:rPr>
        <w:t>.</w:t>
      </w:r>
    </w:p>
    <w:p w14:paraId="55B5CFCE" w14:textId="77777777" w:rsidR="00DA4CF5" w:rsidRPr="00992E40" w:rsidRDefault="00DA4CF5" w:rsidP="00DA4CF5">
      <w:pPr>
        <w:spacing w:after="0" w:line="240" w:lineRule="auto"/>
        <w:jc w:val="both"/>
        <w:rPr>
          <w:rFonts w:ascii="Arial Narrow" w:hAnsi="Arial Narrow" w:cstheme="minorHAnsi"/>
          <w:sz w:val="20"/>
          <w:szCs w:val="20"/>
        </w:rPr>
      </w:pPr>
    </w:p>
    <w:p w14:paraId="3AF1FB1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análisis, cálculo e integración de los precios unitarios, deberá guardar congruencia con los procedimientos constructivos o la metodología de ejecución de los trabajos, con el programa de ejecución, así como, con los programas de utilización de personal y de maquinaria y equipo de construcción, debiendo tomar en cuenta los costos </w:t>
      </w:r>
      <w:r w:rsidRPr="00992E40">
        <w:rPr>
          <w:rFonts w:ascii="Arial Narrow" w:hAnsi="Arial Narrow" w:cstheme="minorHAnsi"/>
          <w:sz w:val="20"/>
          <w:szCs w:val="20"/>
          <w:u w:val="single"/>
        </w:rPr>
        <w:t>vigente</w:t>
      </w:r>
      <w:r w:rsidRPr="00992E40">
        <w:rPr>
          <w:rFonts w:ascii="Arial Narrow" w:hAnsi="Arial Narrow" w:cstheme="minorHAnsi"/>
          <w:sz w:val="20"/>
          <w:szCs w:val="20"/>
        </w:rPr>
        <w:t>s de los materiales, recursos humanos y demás insumos necesarios en el momento y en la zona donde se llevarán a cabo los trabajos, sin considerar el impuesto al valor agregado.</w:t>
      </w:r>
    </w:p>
    <w:p w14:paraId="703B42E0" w14:textId="77777777" w:rsidR="00DA4CF5" w:rsidRPr="00992E40" w:rsidRDefault="00DA4CF5" w:rsidP="00DA4CF5">
      <w:pPr>
        <w:spacing w:after="0" w:line="240" w:lineRule="auto"/>
        <w:jc w:val="both"/>
        <w:rPr>
          <w:rFonts w:ascii="Arial Narrow" w:hAnsi="Arial Narrow" w:cstheme="minorHAnsi"/>
          <w:sz w:val="20"/>
          <w:szCs w:val="20"/>
        </w:rPr>
      </w:pPr>
    </w:p>
    <w:p w14:paraId="2C81862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precio unitario se integra con los costos directos correspondientes al concepto de trabajo, los costos indirectos, el costo por financiamiento, el cargo por la utilidad del contratista y los cargos adicionales, los cuales se analizarán de acuerdo a lo siguiente:</w:t>
      </w:r>
    </w:p>
    <w:p w14:paraId="000587D4" w14:textId="77777777" w:rsidR="00DA4CF5" w:rsidRPr="00992E40" w:rsidRDefault="00DA4CF5" w:rsidP="00DA4CF5">
      <w:pPr>
        <w:spacing w:after="0" w:line="240" w:lineRule="auto"/>
        <w:jc w:val="both"/>
        <w:rPr>
          <w:rFonts w:ascii="Arial Narrow" w:hAnsi="Arial Narrow" w:cstheme="minorHAnsi"/>
          <w:sz w:val="20"/>
          <w:szCs w:val="20"/>
        </w:rPr>
      </w:pPr>
    </w:p>
    <w:p w14:paraId="658C70C8" w14:textId="77777777"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sz w:val="20"/>
          <w:szCs w:val="20"/>
          <w:u w:val="single"/>
        </w:rPr>
        <w:t>COSTO DIRECTO</w:t>
      </w:r>
    </w:p>
    <w:p w14:paraId="57CF9A0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w:t>
      </w:r>
      <w:r w:rsidRPr="00992E40">
        <w:rPr>
          <w:rFonts w:ascii="Arial Narrow" w:hAnsi="Arial Narrow" w:cstheme="minorHAnsi"/>
          <w:b/>
          <w:sz w:val="20"/>
          <w:szCs w:val="20"/>
        </w:rPr>
        <w:t>costo directo por mano de obra</w:t>
      </w:r>
      <w:r w:rsidRPr="00992E40">
        <w:rPr>
          <w:rFonts w:ascii="Arial Narrow" w:hAnsi="Arial Narrow" w:cstheme="minorHAnsi"/>
          <w:sz w:val="20"/>
          <w:szCs w:val="20"/>
        </w:rPr>
        <w:t xml:space="preserve"> es el que se deriva de las erogaciones que hace el contratista por el pago de salarios reales al personal que interviene en la ejecución del concepto de trabajo de que se trate, incluyendo al primer mando, entendiéndose como tal hasta la categoría de cabo o jefe de una cuadrilla de trabajadores. No se considerarán dentro de este costo las percepciones del personal técnico, administrativo, de control, supervisión y vigilancia que corresponden a los costos indirectos.</w:t>
      </w:r>
    </w:p>
    <w:p w14:paraId="5254AB3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de mano de obra se obtendrá de la siguiente expresión:</w:t>
      </w:r>
    </w:p>
    <w:p w14:paraId="1538A743" w14:textId="77777777" w:rsidR="00DA4CF5" w:rsidRPr="00992E40" w:rsidRDefault="00DA4CF5" w:rsidP="00DA4CF5">
      <w:pPr>
        <w:spacing w:after="0" w:line="240" w:lineRule="auto"/>
        <w:jc w:val="both"/>
        <w:rPr>
          <w:rFonts w:ascii="Arial Narrow" w:hAnsi="Arial Narrow" w:cstheme="minorHAnsi"/>
          <w:sz w:val="20"/>
          <w:szCs w:val="20"/>
          <w:u w:val="single"/>
        </w:rPr>
      </w:pPr>
    </w:p>
    <w:p w14:paraId="39755FC0" w14:textId="77777777"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noProof/>
          <w:sz w:val="20"/>
          <w:szCs w:val="20"/>
          <w:lang w:eastAsia="es-MX"/>
        </w:rPr>
        <w:drawing>
          <wp:inline distT="0" distB="0" distL="0" distR="0" wp14:anchorId="38B27F53" wp14:editId="32CB67AC">
            <wp:extent cx="1285758" cy="5715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8087" cy="572535"/>
                    </a:xfrm>
                    <a:prstGeom prst="rect">
                      <a:avLst/>
                    </a:prstGeom>
                    <a:noFill/>
                  </pic:spPr>
                </pic:pic>
              </a:graphicData>
            </a:graphic>
          </wp:inline>
        </w:drawing>
      </w:r>
    </w:p>
    <w:p w14:paraId="66E71B3E" w14:textId="77777777" w:rsidR="00DA4CF5" w:rsidRPr="00992E40" w:rsidRDefault="00DA4CF5" w:rsidP="00DA4CF5">
      <w:pPr>
        <w:spacing w:after="0" w:line="240" w:lineRule="auto"/>
        <w:jc w:val="both"/>
        <w:rPr>
          <w:rFonts w:ascii="Arial Narrow" w:hAnsi="Arial Narrow" w:cstheme="minorHAnsi"/>
          <w:sz w:val="20"/>
          <w:szCs w:val="20"/>
          <w:u w:val="single"/>
        </w:rPr>
      </w:pPr>
      <w:r w:rsidRPr="00992E40">
        <w:rPr>
          <w:rFonts w:ascii="Arial Narrow" w:hAnsi="Arial Narrow" w:cstheme="minorHAnsi"/>
          <w:sz w:val="20"/>
          <w:szCs w:val="20"/>
          <w:u w:val="single"/>
        </w:rPr>
        <w:t>Dónde:</w:t>
      </w:r>
    </w:p>
    <w:p w14:paraId="4B0D193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“Mo” Representa el costo por mano de obra.</w:t>
      </w:r>
    </w:p>
    <w:p w14:paraId="0A37A5A5" w14:textId="77777777" w:rsidR="00550007"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“Sr” Representa el salario real del personal que interviene directamente en la ejecución de cada concepto de trabajo por jornada de ocho horas, salvo las percepciones del personal técnico, administrativo, de control, supervisión y vigilancia que corresponden a los costos indirectos, incluyendo todas las prestaciones derivadas de la Ley Federal del Trabajo, la Ley del Seguro Social, </w:t>
      </w:r>
    </w:p>
    <w:p w14:paraId="2BD72488" w14:textId="77777777" w:rsidR="00550007" w:rsidRPr="00992E40" w:rsidRDefault="00550007" w:rsidP="00DA4CF5">
      <w:pPr>
        <w:spacing w:after="0" w:line="240" w:lineRule="auto"/>
        <w:jc w:val="both"/>
        <w:rPr>
          <w:rFonts w:ascii="Arial Narrow" w:hAnsi="Arial Narrow" w:cstheme="minorHAnsi"/>
          <w:sz w:val="20"/>
          <w:szCs w:val="20"/>
        </w:rPr>
      </w:pPr>
    </w:p>
    <w:p w14:paraId="508CA726" w14:textId="53562BB2"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 Ley del Instituto del Fondo Nacional de la Vivienda para los Trabajadores o de los Contratos Colectivos de Trabajo en vigor.</w:t>
      </w:r>
    </w:p>
    <w:p w14:paraId="3EF52CA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la obtención del salario real se debe considerar la siguiente expresión:</w:t>
      </w:r>
    </w:p>
    <w:p w14:paraId="5EBFDAD0"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 xml:space="preserve">Sr = Sn * </w:t>
      </w:r>
      <w:proofErr w:type="spellStart"/>
      <w:r w:rsidRPr="00992E40">
        <w:rPr>
          <w:rFonts w:ascii="Arial Narrow" w:hAnsi="Arial Narrow" w:cstheme="minorHAnsi"/>
          <w:b/>
          <w:sz w:val="20"/>
          <w:szCs w:val="20"/>
        </w:rPr>
        <w:t>Fsr</w:t>
      </w:r>
      <w:proofErr w:type="spellEnd"/>
    </w:p>
    <w:p w14:paraId="013A41F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330189DB"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“Sn” Representa los salarios tabulados de las diferentes categorías y especialidades propuestas por el </w:t>
      </w:r>
      <w:r w:rsidRPr="00992E40">
        <w:rPr>
          <w:rFonts w:ascii="Arial Narrow" w:hAnsi="Arial Narrow" w:cstheme="minorHAnsi"/>
          <w:b/>
          <w:sz w:val="20"/>
          <w:szCs w:val="20"/>
        </w:rPr>
        <w:t xml:space="preserve">LICITANTE </w:t>
      </w:r>
      <w:r w:rsidRPr="00992E40">
        <w:rPr>
          <w:rFonts w:ascii="Arial Narrow" w:hAnsi="Arial Narrow" w:cstheme="minorHAnsi"/>
          <w:sz w:val="20"/>
          <w:szCs w:val="20"/>
        </w:rPr>
        <w:t>o contratista, de acuerdo a la zona o región donde se ejecuten los trabajos.</w:t>
      </w:r>
    </w:p>
    <w:p w14:paraId="5D126A5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Fsr</w:t>
      </w:r>
      <w:proofErr w:type="spellEnd"/>
      <w:r w:rsidRPr="00992E40">
        <w:rPr>
          <w:rFonts w:ascii="Arial Narrow" w:hAnsi="Arial Narrow" w:cstheme="minorHAnsi"/>
          <w:sz w:val="20"/>
          <w:szCs w:val="20"/>
        </w:rPr>
        <w:t>” Representa el factor de salario real.</w:t>
      </w:r>
    </w:p>
    <w:p w14:paraId="268600B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“R” Representa el rendimiento, es decir, la cantidad de trabajo que desarrolla el personal que interviene directamente en la ejecución del concepto de trabajo por jornada de ocho horas. Para realizar la evaluación del rendimiento, se deberá considerar en todo momento el tipo de trabajo a desarrollar y las condiciones ambientales, topográficas y en general aquéllas que predominen en la zona o región donde se ejecuten.</w:t>
      </w:r>
    </w:p>
    <w:p w14:paraId="7DD5D600" w14:textId="77777777" w:rsidR="00DA4CF5" w:rsidRPr="00992E40" w:rsidRDefault="00DA4CF5" w:rsidP="00DA4CF5">
      <w:pPr>
        <w:spacing w:after="0" w:line="240" w:lineRule="auto"/>
        <w:jc w:val="both"/>
        <w:rPr>
          <w:rFonts w:ascii="Arial Narrow" w:hAnsi="Arial Narrow" w:cstheme="minorHAnsi"/>
          <w:sz w:val="20"/>
          <w:szCs w:val="20"/>
        </w:rPr>
      </w:pPr>
    </w:p>
    <w:p w14:paraId="0F7FAB5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los efectos del párrafo anterior, se deberá entender al factor de salario real “</w:t>
      </w:r>
      <w:proofErr w:type="spellStart"/>
      <w:r w:rsidRPr="00992E40">
        <w:rPr>
          <w:rFonts w:ascii="Arial Narrow" w:hAnsi="Arial Narrow" w:cstheme="minorHAnsi"/>
          <w:sz w:val="20"/>
          <w:szCs w:val="20"/>
        </w:rPr>
        <w:t>Fsr</w:t>
      </w:r>
      <w:proofErr w:type="spellEnd"/>
      <w:r w:rsidRPr="00992E40">
        <w:rPr>
          <w:rFonts w:ascii="Arial Narrow" w:hAnsi="Arial Narrow" w:cstheme="minorHAnsi"/>
          <w:sz w:val="20"/>
          <w:szCs w:val="20"/>
        </w:rPr>
        <w:t>” como la relación de los días realmente pagados en un periodo anual, de enero a diciembre, divididos entre los días efectivamente laborados durante el mismo periodo, de acuerdo con la siguiente expresión:</w:t>
      </w:r>
    </w:p>
    <w:p w14:paraId="388C29BA" w14:textId="77777777" w:rsidR="00550007" w:rsidRPr="00992E40" w:rsidRDefault="00550007" w:rsidP="00DA4CF5">
      <w:pPr>
        <w:spacing w:after="0" w:line="240" w:lineRule="auto"/>
        <w:jc w:val="both"/>
        <w:rPr>
          <w:rFonts w:ascii="Arial Narrow" w:hAnsi="Arial Narrow" w:cstheme="minorHAnsi"/>
          <w:sz w:val="20"/>
          <w:szCs w:val="20"/>
        </w:rPr>
      </w:pPr>
    </w:p>
    <w:p w14:paraId="2FDC433B"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lastRenderedPageBreak/>
        <w:drawing>
          <wp:inline distT="0" distB="0" distL="0" distR="0" wp14:anchorId="40550721" wp14:editId="18FF4812">
            <wp:extent cx="1123950" cy="4495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1593" t="59215" r="57366" b="32929"/>
                    <a:stretch/>
                  </pic:blipFill>
                  <pic:spPr bwMode="auto">
                    <a:xfrm>
                      <a:off x="0" y="0"/>
                      <a:ext cx="1128733" cy="451493"/>
                    </a:xfrm>
                    <a:prstGeom prst="rect">
                      <a:avLst/>
                    </a:prstGeom>
                    <a:ln>
                      <a:noFill/>
                    </a:ln>
                    <a:extLst>
                      <a:ext uri="{53640926-AAD7-44D8-BBD7-CCE9431645EC}">
                        <a14:shadowObscured xmlns:a14="http://schemas.microsoft.com/office/drawing/2010/main"/>
                      </a:ext>
                    </a:extLst>
                  </pic:spPr>
                </pic:pic>
              </a:graphicData>
            </a:graphic>
          </wp:inline>
        </w:drawing>
      </w:r>
    </w:p>
    <w:p w14:paraId="300BEB2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5448096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Fsr</w:t>
      </w:r>
      <w:proofErr w:type="spellEnd"/>
      <w:r w:rsidRPr="00992E40">
        <w:rPr>
          <w:rFonts w:ascii="Arial Narrow" w:hAnsi="Arial Narrow" w:cstheme="minorHAnsi"/>
          <w:sz w:val="20"/>
          <w:szCs w:val="20"/>
        </w:rPr>
        <w:t>” Representa el factor de salario real.</w:t>
      </w:r>
    </w:p>
    <w:p w14:paraId="6A9DD25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Ps</w:t>
      </w:r>
      <w:proofErr w:type="spellEnd"/>
      <w:r w:rsidRPr="00992E40">
        <w:rPr>
          <w:rFonts w:ascii="Arial Narrow" w:hAnsi="Arial Narrow" w:cstheme="minorHAnsi"/>
          <w:sz w:val="20"/>
          <w:szCs w:val="20"/>
        </w:rPr>
        <w:t>” Representa, en fracción decimal, las obligaciones obrero-patronales derivadas de la Ley del Seguro Social y de la Ley del Instituto del Fondo Nacional de la Vivienda para los Trabajadores.</w:t>
      </w:r>
    </w:p>
    <w:p w14:paraId="439C361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Tp</w:t>
      </w:r>
      <w:proofErr w:type="spellEnd"/>
      <w:r w:rsidRPr="00992E40">
        <w:rPr>
          <w:rFonts w:ascii="Arial Narrow" w:hAnsi="Arial Narrow" w:cstheme="minorHAnsi"/>
          <w:sz w:val="20"/>
          <w:szCs w:val="20"/>
        </w:rPr>
        <w:t>” Representa los días realmente pagados durante un periodo anual.</w:t>
      </w:r>
    </w:p>
    <w:p w14:paraId="5AD3F74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“Tl” Representa los días realmente laborados durante el mismo periodo anual utilizado en </w:t>
      </w:r>
      <w:proofErr w:type="spellStart"/>
      <w:r w:rsidRPr="00992E40">
        <w:rPr>
          <w:rFonts w:ascii="Arial Narrow" w:hAnsi="Arial Narrow" w:cstheme="minorHAnsi"/>
          <w:sz w:val="20"/>
          <w:szCs w:val="20"/>
        </w:rPr>
        <w:t>Tp</w:t>
      </w:r>
      <w:proofErr w:type="spellEnd"/>
      <w:r w:rsidRPr="00992E40">
        <w:rPr>
          <w:rFonts w:ascii="Arial Narrow" w:hAnsi="Arial Narrow" w:cstheme="minorHAnsi"/>
          <w:sz w:val="20"/>
          <w:szCs w:val="20"/>
        </w:rPr>
        <w:t>.</w:t>
      </w:r>
    </w:p>
    <w:p w14:paraId="10C35B35" w14:textId="77777777" w:rsidR="00DA4CF5" w:rsidRPr="00992E40" w:rsidRDefault="00DA4CF5" w:rsidP="00DA4CF5">
      <w:pPr>
        <w:spacing w:after="0" w:line="240" w:lineRule="auto"/>
        <w:jc w:val="both"/>
        <w:rPr>
          <w:rFonts w:ascii="Arial Narrow" w:hAnsi="Arial Narrow" w:cstheme="minorHAnsi"/>
          <w:sz w:val="20"/>
          <w:szCs w:val="20"/>
        </w:rPr>
      </w:pPr>
    </w:p>
    <w:p w14:paraId="4BA8B20F" w14:textId="0DC635AF" w:rsidR="00DA4CF5" w:rsidRPr="00992E40" w:rsidRDefault="00DA4CF5" w:rsidP="00AB373C">
      <w:pPr>
        <w:jc w:val="center"/>
        <w:rPr>
          <w:rFonts w:ascii="Arial Narrow" w:hAnsi="Arial Narrow" w:cstheme="minorHAnsi"/>
          <w:sz w:val="20"/>
          <w:szCs w:val="20"/>
          <w:u w:val="single"/>
        </w:rPr>
      </w:pPr>
      <w:r w:rsidRPr="00992E40">
        <w:rPr>
          <w:rFonts w:ascii="Arial Narrow" w:hAnsi="Arial Narrow" w:cstheme="minorHAnsi"/>
          <w:sz w:val="20"/>
          <w:szCs w:val="20"/>
          <w:u w:val="single"/>
        </w:rPr>
        <w:t>FACTOR DE SALARIO REAL</w:t>
      </w:r>
    </w:p>
    <w:p w14:paraId="21C3D91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Para la determinación del </w:t>
      </w:r>
      <w:r w:rsidRPr="00992E40">
        <w:rPr>
          <w:rFonts w:ascii="Arial Narrow" w:hAnsi="Arial Narrow" w:cstheme="minorHAnsi"/>
          <w:b/>
          <w:sz w:val="20"/>
          <w:szCs w:val="20"/>
        </w:rPr>
        <w:t>factor de salario real</w:t>
      </w:r>
      <w:r w:rsidRPr="00992E40">
        <w:rPr>
          <w:rFonts w:ascii="Arial Narrow" w:hAnsi="Arial Narrow" w:cstheme="minorHAnsi"/>
          <w:sz w:val="20"/>
          <w:szCs w:val="20"/>
        </w:rPr>
        <w:t xml:space="preserve">, se deberán calcular con el valor vigente del </w:t>
      </w:r>
      <w:r w:rsidRPr="00992E40">
        <w:rPr>
          <w:rFonts w:ascii="Arial Narrow" w:hAnsi="Arial Narrow" w:cstheme="minorHAnsi"/>
          <w:b/>
          <w:sz w:val="20"/>
          <w:szCs w:val="20"/>
        </w:rPr>
        <w:t>UMA</w:t>
      </w:r>
      <w:r w:rsidRPr="00992E40">
        <w:rPr>
          <w:rFonts w:ascii="Arial Narrow" w:hAnsi="Arial Narrow" w:cstheme="minorHAnsi"/>
          <w:sz w:val="20"/>
          <w:szCs w:val="20"/>
        </w:rPr>
        <w:t>, considerar los días que estén dentro del periodo anual referido en el párrafo anterior y que de acuerdo con la Ley Federal del Trabajo y los contratos colectivos de trabajo resulten pagos obligatorios, aunque no sean laborables.</w:t>
      </w:r>
    </w:p>
    <w:p w14:paraId="716C39EB" w14:textId="77777777" w:rsidR="00DA4CF5" w:rsidRPr="00992E40" w:rsidRDefault="00DA4CF5" w:rsidP="00DA4CF5">
      <w:pPr>
        <w:spacing w:after="0" w:line="240" w:lineRule="auto"/>
        <w:jc w:val="both"/>
        <w:rPr>
          <w:rFonts w:ascii="Arial Narrow" w:hAnsi="Arial Narrow" w:cstheme="minorHAnsi"/>
          <w:sz w:val="20"/>
          <w:szCs w:val="20"/>
        </w:rPr>
      </w:pPr>
    </w:p>
    <w:p w14:paraId="652A7750" w14:textId="45C9B30D" w:rsidR="00550007"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factor de salario real deberá incluir las prestaciones derivadas de la Ley Federal del Trabajo, de la Ley del Seguro Social VIGENTE, por lo que deberá incluirse un factor de salario real por cada categoría considerada, así mismo, los factores de prestación en especie fija y prestación en especie adicional del rubro de Enfermedad y Maternidad serán de 20.40% y 1.10% respectivamente. Los </w:t>
      </w:r>
    </w:p>
    <w:p w14:paraId="4547336F" w14:textId="77777777" w:rsidR="00550007" w:rsidRPr="00992E40" w:rsidRDefault="00550007" w:rsidP="00DA4CF5">
      <w:pPr>
        <w:spacing w:after="0" w:line="240" w:lineRule="auto"/>
        <w:jc w:val="both"/>
        <w:rPr>
          <w:rFonts w:ascii="Arial Narrow" w:hAnsi="Arial Narrow" w:cstheme="minorHAnsi"/>
          <w:sz w:val="20"/>
          <w:szCs w:val="20"/>
        </w:rPr>
      </w:pPr>
    </w:p>
    <w:p w14:paraId="5FF6E228" w14:textId="37A4B882"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factores de Retiro (2%) e INFONAVIT (5%) y el impuesto sobre nómina (2%) deberán incluirse en este análisis.  </w:t>
      </w:r>
    </w:p>
    <w:p w14:paraId="1D4F070E" w14:textId="77777777" w:rsidR="00DA4CF5" w:rsidRPr="00992E40" w:rsidRDefault="00DA4CF5" w:rsidP="00DA4CF5">
      <w:pPr>
        <w:spacing w:after="0" w:line="240" w:lineRule="auto"/>
        <w:jc w:val="both"/>
        <w:rPr>
          <w:rFonts w:ascii="Arial Narrow" w:hAnsi="Arial Narrow" w:cstheme="minorHAnsi"/>
          <w:sz w:val="20"/>
          <w:szCs w:val="20"/>
        </w:rPr>
      </w:pPr>
    </w:p>
    <w:p w14:paraId="7BCE547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Una vez determinado el factor de salario real, éste permanecerá fijo hasta la terminación de los trabajos contratados, incluyendo los convenios que se celebren, debiendo considerar los ajustes a las prestaciones que para tal efecto determina la Ley del Seguro Social, dándoles un trato similar a un ajuste de costos.</w:t>
      </w:r>
    </w:p>
    <w:p w14:paraId="358C264A" w14:textId="77777777" w:rsidR="00DA4CF5" w:rsidRPr="00992E40" w:rsidRDefault="00DA4CF5" w:rsidP="00DA4CF5">
      <w:pPr>
        <w:spacing w:after="0" w:line="240" w:lineRule="auto"/>
        <w:jc w:val="both"/>
        <w:rPr>
          <w:rFonts w:ascii="Arial Narrow" w:hAnsi="Arial Narrow" w:cstheme="minorHAnsi"/>
          <w:sz w:val="20"/>
          <w:szCs w:val="20"/>
        </w:rPr>
      </w:pPr>
    </w:p>
    <w:p w14:paraId="5CA5A77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 prima de riesgo de trabajo deberá ser el correspondiente a la clase V, División económica 4, grupo 41, fracción 412 (construcción de obras de infraestructura y edificaciones en obra pública) establecida en el artículo 9 del Reglamento para la clasificación de empresas y determinación de la prima en el seguro de riesgos de trabajo.</w:t>
      </w:r>
    </w:p>
    <w:p w14:paraId="5A1778F8" w14:textId="77777777" w:rsidR="00DA4CF5" w:rsidRPr="00992E40" w:rsidRDefault="00DA4CF5" w:rsidP="00DA4CF5">
      <w:pPr>
        <w:spacing w:after="0" w:line="240" w:lineRule="auto"/>
        <w:jc w:val="both"/>
        <w:rPr>
          <w:rFonts w:ascii="Arial Narrow" w:hAnsi="Arial Narrow" w:cstheme="minorHAnsi"/>
          <w:sz w:val="20"/>
          <w:szCs w:val="20"/>
        </w:rPr>
      </w:pPr>
    </w:p>
    <w:p w14:paraId="5188A70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Todas las empresas que tengan más de un año cotizando con el IMSS deberán anexar, copia de la “Determinación de la prima del seguro de riesgos de trabajo derivada de la revisión anual de la siniestralidad” vigente, ante el IMSS donde se demuestre el valor que se está utilizando. La vigencia del documento se encuentra indicada en el mismo.  En caso de que se indique, en el análisis de factor de salario real, una prima menor la considerada en la copia de “Determinación de la prima del seguro de riesgos de trabajo derivada de la revisión anual de la siniestralidad” o no se presente el documento que lo soporte o que la vigencia haya expirado, será motivo expreso de </w:t>
      </w:r>
      <w:proofErr w:type="spellStart"/>
      <w:r w:rsidRPr="00992E40">
        <w:rPr>
          <w:rFonts w:ascii="Arial Narrow" w:hAnsi="Arial Narrow" w:cstheme="minorHAnsi"/>
          <w:sz w:val="20"/>
          <w:szCs w:val="20"/>
        </w:rPr>
        <w:t>desechamiento</w:t>
      </w:r>
      <w:proofErr w:type="spellEnd"/>
      <w:r w:rsidRPr="00992E40">
        <w:rPr>
          <w:rFonts w:ascii="Arial Narrow" w:hAnsi="Arial Narrow" w:cstheme="minorHAnsi"/>
          <w:sz w:val="20"/>
          <w:szCs w:val="20"/>
        </w:rPr>
        <w:t xml:space="preserve"> pues afecta la solvencia económica de la propuesta. </w:t>
      </w:r>
    </w:p>
    <w:p w14:paraId="027C5E5C" w14:textId="77777777" w:rsidR="00DA4CF5" w:rsidRPr="00992E40" w:rsidRDefault="00DA4CF5" w:rsidP="00DA4CF5">
      <w:pPr>
        <w:spacing w:after="0" w:line="240" w:lineRule="auto"/>
        <w:jc w:val="both"/>
        <w:rPr>
          <w:rFonts w:ascii="Arial Narrow" w:hAnsi="Arial Narrow" w:cstheme="minorHAnsi"/>
          <w:sz w:val="20"/>
          <w:szCs w:val="20"/>
        </w:rPr>
      </w:pPr>
    </w:p>
    <w:p w14:paraId="783CA65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Las empresas con menos de un año de cotización deberán indicar una prima de 7.58875.</w:t>
      </w:r>
    </w:p>
    <w:p w14:paraId="49C65D48" w14:textId="77777777" w:rsidR="00DA4CF5" w:rsidRPr="00992E40" w:rsidRDefault="00DA4CF5" w:rsidP="00DA4CF5">
      <w:pPr>
        <w:spacing w:after="0" w:line="240" w:lineRule="auto"/>
        <w:jc w:val="both"/>
        <w:rPr>
          <w:rFonts w:ascii="Arial Narrow" w:hAnsi="Arial Narrow" w:cstheme="minorHAnsi"/>
          <w:sz w:val="20"/>
          <w:szCs w:val="20"/>
        </w:rPr>
      </w:pPr>
    </w:p>
    <w:p w14:paraId="59F55F8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En la determinación del salario real no deberán considerarse los siguientes conceptos:</w:t>
      </w:r>
    </w:p>
    <w:p w14:paraId="355DDB97" w14:textId="77777777" w:rsidR="00DA4CF5" w:rsidRPr="00992E40" w:rsidRDefault="00DA4CF5" w:rsidP="00DA4CF5">
      <w:pPr>
        <w:spacing w:after="0" w:line="240" w:lineRule="auto"/>
        <w:jc w:val="both"/>
        <w:rPr>
          <w:rFonts w:ascii="Arial Narrow" w:hAnsi="Arial Narrow" w:cstheme="minorHAnsi"/>
          <w:sz w:val="20"/>
          <w:szCs w:val="20"/>
        </w:rPr>
      </w:pPr>
    </w:p>
    <w:p w14:paraId="6CBDEFC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 Aquéllos de carácter general referentes a transportación, instalaciones y servicios de comedor, campamentos, instalaciones deportivas y de recreación, así como las que sean para fines sociales de carácter sindical;</w:t>
      </w:r>
    </w:p>
    <w:p w14:paraId="4DA4301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 Instrumentos de trabajo, tales como herramientas, ropa, cascos, zapatos, guantes y otros similares;</w:t>
      </w:r>
    </w:p>
    <w:p w14:paraId="2ED5757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III. La alimentación y la habitación cuando se entreguen en forma onerosa a los trabajadores;</w:t>
      </w:r>
    </w:p>
    <w:p w14:paraId="4E0815EB"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IV. Cualquier otro cargo en especie o en dinero, tales como despensas, premios por asistencia y puntualidad;</w:t>
      </w:r>
    </w:p>
    <w:p w14:paraId="273DC15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 Los viáticos y pasajes del personal especializado que por requerimientos de los trabajos a ejecutar se tenga que trasladar fuera de su lugar habitual de trabajo, y</w:t>
      </w:r>
    </w:p>
    <w:p w14:paraId="072F392B"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VI. Las cantidades aportadas para fines sociales, considerándose como tales, entre otras, las entregadas para constituir fondos de algún plan de pensiones establecido por el patrón o derivado de contratación colectiva.</w:t>
      </w:r>
    </w:p>
    <w:p w14:paraId="39B0E53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lastRenderedPageBreak/>
        <w:t>El importe del o los conceptos anteriores que sean procedentes deberá ser considerado en el análisis correspondiente de los costos indirectos de campo.</w:t>
      </w:r>
    </w:p>
    <w:p w14:paraId="52552F9D" w14:textId="77777777" w:rsidR="00DA4CF5" w:rsidRPr="00992E40" w:rsidRDefault="00DA4CF5" w:rsidP="00DA4CF5">
      <w:pPr>
        <w:spacing w:after="0" w:line="240" w:lineRule="auto"/>
        <w:jc w:val="both"/>
        <w:rPr>
          <w:rFonts w:ascii="Arial Narrow" w:hAnsi="Arial Narrow" w:cstheme="minorHAnsi"/>
          <w:sz w:val="20"/>
          <w:szCs w:val="20"/>
        </w:rPr>
      </w:pPr>
    </w:p>
    <w:p w14:paraId="2910775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w:t>
      </w:r>
      <w:r w:rsidRPr="00992E40">
        <w:rPr>
          <w:rFonts w:ascii="Arial Narrow" w:hAnsi="Arial Narrow" w:cstheme="minorHAnsi"/>
          <w:b/>
          <w:sz w:val="20"/>
          <w:szCs w:val="20"/>
        </w:rPr>
        <w:t>costo directo por materiales</w:t>
      </w:r>
      <w:r w:rsidRPr="00992E40">
        <w:rPr>
          <w:rFonts w:ascii="Arial Narrow" w:hAnsi="Arial Narrow" w:cstheme="minorHAnsi"/>
          <w:sz w:val="20"/>
          <w:szCs w:val="20"/>
        </w:rPr>
        <w:t xml:space="preserve"> es el correspondiente a las erogaciones que hace el contratista para adquirir o producir todos los materiales necesarios para la correcta ejecución del concepto de trabajo, que cumpla con las normas de calidad y las especificaciones generales y particulares de construcción requeridas por </w:t>
      </w:r>
      <w:r w:rsidRPr="00992E40">
        <w:rPr>
          <w:rFonts w:ascii="Arial Narrow" w:hAnsi="Arial Narrow" w:cstheme="minorHAnsi"/>
          <w:b/>
          <w:sz w:val="20"/>
          <w:szCs w:val="20"/>
        </w:rPr>
        <w:t>ENTIDAD CONVOCANTE</w:t>
      </w:r>
      <w:r w:rsidRPr="00992E40">
        <w:rPr>
          <w:rFonts w:ascii="Arial Narrow" w:hAnsi="Arial Narrow" w:cstheme="minorHAnsi"/>
          <w:sz w:val="20"/>
          <w:szCs w:val="20"/>
        </w:rPr>
        <w:t>.</w:t>
      </w:r>
    </w:p>
    <w:p w14:paraId="77BE6418" w14:textId="77777777" w:rsidR="00DA4CF5" w:rsidRPr="00992E40" w:rsidRDefault="00DA4CF5" w:rsidP="00DA4CF5">
      <w:pPr>
        <w:spacing w:after="0" w:line="240" w:lineRule="auto"/>
        <w:jc w:val="both"/>
        <w:rPr>
          <w:rFonts w:ascii="Arial Narrow" w:hAnsi="Arial Narrow" w:cstheme="minorHAnsi"/>
          <w:sz w:val="20"/>
          <w:szCs w:val="20"/>
        </w:rPr>
      </w:pPr>
    </w:p>
    <w:p w14:paraId="5E12EEB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Los materiales que se usen en los trabajos podrán ser permanentes o temporales, los primeros son los que se incorporan y forman parte de los trabajos; los segundos son los que se utilizan en forma auxiliar y no forman parte integrante de los trabajos. En este último caso se deberá considerar el costo en proporción a su uso.</w:t>
      </w:r>
    </w:p>
    <w:p w14:paraId="175CE861" w14:textId="77777777" w:rsidR="00DA4CF5" w:rsidRPr="00992E40" w:rsidRDefault="00DA4CF5" w:rsidP="00DA4CF5">
      <w:pPr>
        <w:spacing w:after="0" w:line="240" w:lineRule="auto"/>
        <w:jc w:val="both"/>
        <w:rPr>
          <w:rFonts w:ascii="Arial Narrow" w:hAnsi="Arial Narrow" w:cstheme="minorHAnsi"/>
          <w:sz w:val="20"/>
          <w:szCs w:val="20"/>
        </w:rPr>
      </w:pPr>
    </w:p>
    <w:p w14:paraId="624B9B6A"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unitario por concepto de materiales se obtendrá de la expresión:</w:t>
      </w:r>
    </w:p>
    <w:p w14:paraId="1194E6E7" w14:textId="77777777" w:rsidR="00AB373C" w:rsidRPr="00992E40" w:rsidRDefault="00AB373C" w:rsidP="00DA4CF5">
      <w:pPr>
        <w:spacing w:after="0" w:line="240" w:lineRule="auto"/>
        <w:jc w:val="both"/>
        <w:rPr>
          <w:rFonts w:ascii="Arial Narrow" w:hAnsi="Arial Narrow" w:cstheme="minorHAnsi"/>
          <w:sz w:val="20"/>
          <w:szCs w:val="20"/>
        </w:rPr>
      </w:pPr>
    </w:p>
    <w:p w14:paraId="09962AF8"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M = Pm * Cm</w:t>
      </w:r>
    </w:p>
    <w:p w14:paraId="60FB306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1F7DB89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“M” Representa el costo por materiales.</w:t>
      </w:r>
    </w:p>
    <w:p w14:paraId="352031E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“Pm” Representa el costo básico unitario vigente de mercado, que cumpla con las normas de calidad especificadas para el concepto de trabajo de que se trate y que sea el más económico por unidad del material puesto en el sitio de los trabajos.</w:t>
      </w:r>
    </w:p>
    <w:p w14:paraId="2F27671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básico unitario del material se integrará con su precio de adquisición en el mercado o costo de producción en el sitio de los trabajos sumando, en su caso, el costo de los de acarreos, maniobras, almacenajes y mermas aceptables durante su manejo.</w:t>
      </w:r>
    </w:p>
    <w:p w14:paraId="15AA1CEC" w14:textId="77777777" w:rsidR="00DA4CF5" w:rsidRPr="00992E40" w:rsidRDefault="00DA4CF5" w:rsidP="00DA4CF5">
      <w:pPr>
        <w:spacing w:after="0" w:line="240" w:lineRule="auto"/>
        <w:jc w:val="both"/>
        <w:rPr>
          <w:rFonts w:ascii="Arial Narrow" w:hAnsi="Arial Narrow" w:cstheme="minorHAnsi"/>
          <w:sz w:val="20"/>
          <w:szCs w:val="20"/>
        </w:rPr>
      </w:pPr>
    </w:p>
    <w:p w14:paraId="3A24351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“Cm” Representa el consumo de materiales por unidad de medida del concepto de trabajo. Cuando se trate de materiales permanentes, “Cm” se determinará de acuerdo con las cantidades que deban utilizarse según el proyecto, las normas de calidad y especificaciones generales y particulares de construcción que determine </w:t>
      </w:r>
      <w:r w:rsidRPr="00992E40">
        <w:rPr>
          <w:rFonts w:ascii="Arial Narrow" w:hAnsi="Arial Narrow" w:cstheme="minorHAnsi"/>
          <w:b/>
          <w:sz w:val="20"/>
          <w:szCs w:val="20"/>
        </w:rPr>
        <w:t>ENTIDAD CONVOCANTE</w:t>
      </w:r>
      <w:r w:rsidRPr="00992E40">
        <w:rPr>
          <w:rFonts w:ascii="Arial Narrow" w:hAnsi="Arial Narrow" w:cstheme="minorHAnsi"/>
          <w:sz w:val="20"/>
          <w:szCs w:val="20"/>
        </w:rPr>
        <w:t>, considerando adicionalmente los desperdicios que la experiencia en la industria de la construcción determine como mínimos.</w:t>
      </w:r>
    </w:p>
    <w:p w14:paraId="1A16A042" w14:textId="77777777" w:rsidR="00DA4CF5" w:rsidRPr="00992E40" w:rsidRDefault="00DA4CF5" w:rsidP="00DA4CF5">
      <w:pPr>
        <w:spacing w:after="0" w:line="240" w:lineRule="auto"/>
        <w:jc w:val="both"/>
        <w:rPr>
          <w:rFonts w:ascii="Arial Narrow" w:hAnsi="Arial Narrow" w:cstheme="minorHAnsi"/>
          <w:sz w:val="20"/>
          <w:szCs w:val="20"/>
        </w:rPr>
      </w:pPr>
    </w:p>
    <w:p w14:paraId="710ECE1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Cuando se trate de materiales auxiliares, “Cm” se determinará de acuerdo con las cantidades que deban utilizarse según el proceso de construcción y el tipo de trabajos a realizar, considerando los desperdicios y el número de usos con base en el programa de ejecución, en la vida útil del material de que se trate y en la experiencia que se tenga en la industria de la construcción.</w:t>
      </w:r>
    </w:p>
    <w:p w14:paraId="6004C7C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En el caso de que la descripción del concepto del precio unitario especifique una marca como referencia, se podrá presentar productos similares, entendiendo por éstos, aquellos materiales que cumplan como mínimo con las mismas especificaciones técnicas, de calidad, duración y garantía de servicio que las de la marca señalada como referencia.</w:t>
      </w:r>
    </w:p>
    <w:p w14:paraId="327025EF" w14:textId="77777777" w:rsidR="00DA4CF5" w:rsidRPr="00992E40" w:rsidRDefault="00DA4CF5" w:rsidP="00DA4CF5">
      <w:pPr>
        <w:spacing w:after="0" w:line="240" w:lineRule="auto"/>
        <w:jc w:val="both"/>
        <w:rPr>
          <w:rFonts w:ascii="Arial Narrow" w:hAnsi="Arial Narrow" w:cstheme="minorHAnsi"/>
          <w:sz w:val="20"/>
          <w:szCs w:val="20"/>
        </w:rPr>
      </w:pPr>
    </w:p>
    <w:p w14:paraId="6C92FFC2" w14:textId="77777777" w:rsidR="00992E40" w:rsidRDefault="00992E40">
      <w:pPr>
        <w:rPr>
          <w:rFonts w:ascii="Arial Narrow" w:hAnsi="Arial Narrow" w:cstheme="minorHAnsi"/>
          <w:sz w:val="20"/>
          <w:szCs w:val="20"/>
          <w:u w:val="single"/>
        </w:rPr>
      </w:pPr>
      <w:r>
        <w:rPr>
          <w:rFonts w:ascii="Arial Narrow" w:hAnsi="Arial Narrow" w:cstheme="minorHAnsi"/>
          <w:sz w:val="20"/>
          <w:szCs w:val="20"/>
          <w:u w:val="single"/>
        </w:rPr>
        <w:br w:type="page"/>
      </w:r>
    </w:p>
    <w:p w14:paraId="136C0E1B" w14:textId="1BA38E33"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sz w:val="20"/>
          <w:szCs w:val="20"/>
          <w:u w:val="single"/>
        </w:rPr>
        <w:lastRenderedPageBreak/>
        <w:t>COSTO HORARIO DIRECTO POR MAQUINARIA O EQUIPO DE CONSTRUCCIÓN</w:t>
      </w:r>
    </w:p>
    <w:p w14:paraId="3365D1D7" w14:textId="77777777" w:rsidR="00DA4CF5" w:rsidRPr="00992E40" w:rsidRDefault="00DA4CF5" w:rsidP="00DA4CF5">
      <w:pPr>
        <w:spacing w:after="0" w:line="240" w:lineRule="auto"/>
        <w:jc w:val="center"/>
        <w:rPr>
          <w:rFonts w:ascii="Arial Narrow" w:hAnsi="Arial Narrow" w:cstheme="minorHAnsi"/>
          <w:sz w:val="20"/>
          <w:szCs w:val="20"/>
          <w:u w:val="single"/>
        </w:rPr>
      </w:pPr>
    </w:p>
    <w:p w14:paraId="642FE92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w:t>
      </w:r>
      <w:r w:rsidRPr="00992E40">
        <w:rPr>
          <w:rFonts w:ascii="Arial Narrow" w:hAnsi="Arial Narrow" w:cstheme="minorHAnsi"/>
          <w:b/>
          <w:sz w:val="20"/>
          <w:szCs w:val="20"/>
        </w:rPr>
        <w:t>costo horario directo por maquinaria o equipo de construcción</w:t>
      </w:r>
      <w:r w:rsidRPr="00992E40">
        <w:rPr>
          <w:rFonts w:ascii="Arial Narrow" w:hAnsi="Arial Narrow" w:cstheme="minorHAnsi"/>
          <w:sz w:val="20"/>
          <w:szCs w:val="20"/>
        </w:rPr>
        <w:t xml:space="preserve"> es el que se deriva del uso correcto de las máquinas o equipos adecuados y necesarios para la ejecución del concepto de trabajo, de acuerdo con lo estipulado en las normas de calidad y especificaciones generales y particulares que determine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y conforme al programa de ejecución especificado.</w:t>
      </w:r>
    </w:p>
    <w:p w14:paraId="1D0FE139" w14:textId="77777777" w:rsidR="00DA4CF5" w:rsidRPr="00992E40" w:rsidRDefault="00DA4CF5" w:rsidP="00DA4CF5">
      <w:pPr>
        <w:spacing w:after="0" w:line="240" w:lineRule="auto"/>
        <w:jc w:val="both"/>
        <w:rPr>
          <w:rFonts w:ascii="Arial Narrow" w:hAnsi="Arial Narrow" w:cstheme="minorHAnsi"/>
          <w:sz w:val="20"/>
          <w:szCs w:val="20"/>
        </w:rPr>
      </w:pPr>
    </w:p>
    <w:p w14:paraId="054004B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directo por maquinaria o equipo de construcción es el que resulta de dividir el importe del costo horario de la hora efectiva de trabajo entre el rendimiento de dicha maquinaria o equipo en la misma unidad de tiempo, de conformidad con la siguiente expresión:</w:t>
      </w:r>
    </w:p>
    <w:p w14:paraId="04011B53" w14:textId="77777777" w:rsidR="00DA4CF5" w:rsidRPr="00992E40" w:rsidRDefault="00DA4CF5" w:rsidP="00DA4CF5">
      <w:pPr>
        <w:spacing w:after="0" w:line="240" w:lineRule="auto"/>
        <w:jc w:val="both"/>
        <w:rPr>
          <w:rFonts w:ascii="Arial Narrow" w:hAnsi="Arial Narrow" w:cstheme="minorHAnsi"/>
          <w:sz w:val="20"/>
          <w:szCs w:val="20"/>
        </w:rPr>
      </w:pPr>
    </w:p>
    <w:p w14:paraId="3981FFE4"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147C8E2B" wp14:editId="0966C0DF">
            <wp:extent cx="914400" cy="467481"/>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7060" cy="473953"/>
                    </a:xfrm>
                    <a:prstGeom prst="rect">
                      <a:avLst/>
                    </a:prstGeom>
                    <a:noFill/>
                  </pic:spPr>
                </pic:pic>
              </a:graphicData>
            </a:graphic>
          </wp:inline>
        </w:drawing>
      </w:r>
    </w:p>
    <w:p w14:paraId="4B42A54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56CB20E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“ME” Representa el costo horario por maquinaria o equipo de construcción.</w:t>
      </w:r>
    </w:p>
    <w:p w14:paraId="49BB34A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Phm</w:t>
      </w:r>
      <w:proofErr w:type="spellEnd"/>
      <w:r w:rsidRPr="00992E40">
        <w:rPr>
          <w:rFonts w:ascii="Arial Narrow" w:hAnsi="Arial Narrow" w:cstheme="minorHAnsi"/>
          <w:sz w:val="20"/>
          <w:szCs w:val="20"/>
        </w:rPr>
        <w:t>” Representa el costo horario directo por hora efectiva de trabajo de la maquinaria o equipo de construcción considerados como nuevos; para su determinación será necesario tomar en cuenta la operación y uso adecuado de la máquina o equipo seleccionado, de acuerdo con sus características de capacidad y especialidad para desarrollar el concepto de trabajo de que se trate. Este costo se integra con costos fijos, consumos y salarios de operación, calculados por hora efectiva de trabajo.</w:t>
      </w:r>
    </w:p>
    <w:p w14:paraId="2DDF1374" w14:textId="77777777" w:rsidR="00DA4CF5" w:rsidRPr="00992E40" w:rsidRDefault="00DA4CF5" w:rsidP="00DA4CF5">
      <w:pPr>
        <w:spacing w:after="0" w:line="240" w:lineRule="auto"/>
        <w:jc w:val="both"/>
        <w:rPr>
          <w:rFonts w:ascii="Arial Narrow" w:hAnsi="Arial Narrow" w:cstheme="minorHAnsi"/>
          <w:sz w:val="20"/>
          <w:szCs w:val="20"/>
        </w:rPr>
      </w:pPr>
    </w:p>
    <w:p w14:paraId="61FA127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Rhm</w:t>
      </w:r>
      <w:proofErr w:type="spellEnd"/>
      <w:r w:rsidRPr="00992E40">
        <w:rPr>
          <w:rFonts w:ascii="Arial Narrow" w:hAnsi="Arial Narrow" w:cstheme="minorHAnsi"/>
          <w:sz w:val="20"/>
          <w:szCs w:val="20"/>
        </w:rPr>
        <w:t>” Representa el rendimiento horario de la máquina o equipo considerados como nuevos dentro de su vida económica, en las condiciones específicas del trabajo a ejecutar y en las correspondientes unidades de medida, que debe corresponder a la cantidad de unidades de trabajo que la máquina o equipo ejecuta por hora efectiva de operación, de acuerdo con los rendimientos que determinen, en su caso, los manuales de los fabricantes respectivos, la experiencia del contratista, así como las características ambientales de la zona donde se realizan los trabajos.</w:t>
      </w:r>
    </w:p>
    <w:p w14:paraId="51A4654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el caso de maquinaria o equipos de construcción que no sean fabricados en línea o en serie y que por su especialidad tengan que ser rentados, el costo directo de éstos podrá ser sustituido por la renta diaria del equipo sin considerar consumibles ni operación.</w:t>
      </w:r>
    </w:p>
    <w:p w14:paraId="2ACF5301" w14:textId="77777777" w:rsidR="00DA4CF5" w:rsidRPr="00992E40" w:rsidRDefault="00DA4CF5" w:rsidP="00DA4CF5">
      <w:pPr>
        <w:spacing w:after="0" w:line="240" w:lineRule="auto"/>
        <w:jc w:val="both"/>
        <w:rPr>
          <w:rFonts w:ascii="Arial Narrow" w:hAnsi="Arial Narrow" w:cstheme="minorHAnsi"/>
          <w:sz w:val="20"/>
          <w:szCs w:val="20"/>
        </w:rPr>
      </w:pPr>
    </w:p>
    <w:p w14:paraId="6EB015E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Los costos fijos son los correspondientes a depreciación, inversión, seguros y mantenimiento.</w:t>
      </w:r>
    </w:p>
    <w:p w14:paraId="7444C56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depreciación es el que resulta por la disminución del valor original de la maquinaria o equipo de construcción, como consecuencia de su uso, durante el tiempo de su vida económica.</w:t>
      </w:r>
    </w:p>
    <w:p w14:paraId="0D572C0A" w14:textId="77777777" w:rsidR="00DA4CF5" w:rsidRPr="00992E40" w:rsidRDefault="00DA4CF5" w:rsidP="00DA4CF5">
      <w:pPr>
        <w:spacing w:after="0" w:line="240" w:lineRule="auto"/>
        <w:jc w:val="both"/>
        <w:rPr>
          <w:rFonts w:ascii="Arial Narrow" w:hAnsi="Arial Narrow" w:cstheme="minorHAnsi"/>
          <w:sz w:val="20"/>
          <w:szCs w:val="20"/>
        </w:rPr>
      </w:pPr>
    </w:p>
    <w:p w14:paraId="644120B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Se considerará que la depreciación es lineal, es decir, que la maquinaria o equipo de construcción se deprecia en una misma cantidad por unidad de tiempo.</w:t>
      </w:r>
    </w:p>
    <w:p w14:paraId="31912FA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depreciación se obtiene con la siguiente expresión:</w:t>
      </w:r>
    </w:p>
    <w:p w14:paraId="29DECADA" w14:textId="77777777" w:rsidR="00DA4CF5" w:rsidRPr="00992E40" w:rsidRDefault="00DA4CF5" w:rsidP="00DA4CF5">
      <w:pPr>
        <w:spacing w:after="0" w:line="240" w:lineRule="auto"/>
        <w:jc w:val="center"/>
        <w:rPr>
          <w:rFonts w:ascii="Arial Narrow" w:hAnsi="Arial Narrow" w:cstheme="minorHAnsi"/>
          <w:sz w:val="20"/>
          <w:szCs w:val="20"/>
        </w:rPr>
      </w:pPr>
    </w:p>
    <w:p w14:paraId="6318E037"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4601D5CC" wp14:editId="4F73C215">
            <wp:extent cx="972921" cy="44620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5312" cy="447303"/>
                    </a:xfrm>
                    <a:prstGeom prst="rect">
                      <a:avLst/>
                    </a:prstGeom>
                    <a:noFill/>
                  </pic:spPr>
                </pic:pic>
              </a:graphicData>
            </a:graphic>
          </wp:inline>
        </w:drawing>
      </w:r>
    </w:p>
    <w:p w14:paraId="4C5E81B6" w14:textId="77777777" w:rsidR="00DA4CF5" w:rsidRPr="00992E40" w:rsidRDefault="00DA4CF5" w:rsidP="00DA4CF5">
      <w:pPr>
        <w:spacing w:after="0" w:line="240" w:lineRule="auto"/>
        <w:rPr>
          <w:rFonts w:ascii="Arial Narrow" w:hAnsi="Arial Narrow" w:cstheme="minorHAnsi"/>
          <w:noProof/>
          <w:sz w:val="20"/>
          <w:szCs w:val="20"/>
          <w:lang w:eastAsia="es-MX"/>
        </w:rPr>
      </w:pPr>
      <w:r w:rsidRPr="00992E40">
        <w:rPr>
          <w:rFonts w:ascii="Arial Narrow" w:hAnsi="Arial Narrow" w:cstheme="minorHAnsi"/>
          <w:sz w:val="20"/>
          <w:szCs w:val="20"/>
        </w:rPr>
        <w:t>Dónde:</w:t>
      </w:r>
      <w:r w:rsidRPr="00992E40">
        <w:rPr>
          <w:rFonts w:ascii="Arial Narrow" w:hAnsi="Arial Narrow" w:cstheme="minorHAnsi"/>
          <w:noProof/>
          <w:sz w:val="20"/>
          <w:szCs w:val="20"/>
          <w:lang w:eastAsia="es-MX"/>
        </w:rPr>
        <w:t xml:space="preserve"> </w:t>
      </w:r>
    </w:p>
    <w:p w14:paraId="60A2F3E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 Representa el costo horario por depreciación de la maquinaria o equipo de construcción.</w:t>
      </w:r>
    </w:p>
    <w:p w14:paraId="6673445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Vm</w:t>
      </w:r>
      <w:proofErr w:type="spellEnd"/>
      <w:r w:rsidRPr="00992E40">
        <w:rPr>
          <w:rFonts w:ascii="Arial Narrow" w:hAnsi="Arial Narrow" w:cstheme="minorHAnsi"/>
          <w:sz w:val="20"/>
          <w:szCs w:val="20"/>
        </w:rPr>
        <w:t>” Representa el valor de la máquina o equipo considerado como nuevo en la fecha de presentación y apertura de proposiciones, descontando el precio de las llantas y de los equipamientos, accesorios o piezas especiales, en su caso.</w:t>
      </w:r>
    </w:p>
    <w:p w14:paraId="6F10FD77" w14:textId="77777777" w:rsidR="00DA4CF5" w:rsidRPr="00992E40" w:rsidRDefault="00DA4CF5" w:rsidP="00DA4CF5">
      <w:pPr>
        <w:spacing w:after="0" w:line="240" w:lineRule="auto"/>
        <w:jc w:val="both"/>
        <w:rPr>
          <w:rFonts w:ascii="Arial Narrow" w:hAnsi="Arial Narrow" w:cstheme="minorHAnsi"/>
          <w:sz w:val="20"/>
          <w:szCs w:val="20"/>
        </w:rPr>
      </w:pPr>
    </w:p>
    <w:p w14:paraId="79D8ABD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“Vr” Representa el valor de rescate de la máquina o equipo que el contratista considere recuperar por su venta al término de su vida económica.</w:t>
      </w:r>
    </w:p>
    <w:p w14:paraId="08459A26" w14:textId="77777777" w:rsidR="00DA4CF5" w:rsidRPr="00992E40" w:rsidRDefault="00DA4CF5" w:rsidP="00DA4CF5">
      <w:pPr>
        <w:spacing w:after="0" w:line="240" w:lineRule="auto"/>
        <w:jc w:val="both"/>
        <w:rPr>
          <w:rFonts w:ascii="Arial Narrow" w:hAnsi="Arial Narrow" w:cstheme="minorHAnsi"/>
          <w:sz w:val="20"/>
          <w:szCs w:val="20"/>
        </w:rPr>
      </w:pPr>
    </w:p>
    <w:p w14:paraId="7137501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“Ve” Representa la vida económica de la máquina o equipo estimada por el contratista y expresada en horas efectivas de trabajo, es decir, el tiempo que puede mantenerse en condiciones de operar y producir trabajo en forma eficiente, siempre y cuando se le proporcione el mantenimiento adecuado.</w:t>
      </w:r>
    </w:p>
    <w:p w14:paraId="7208433E" w14:textId="77777777" w:rsidR="00DA4CF5" w:rsidRPr="00992E40" w:rsidRDefault="00DA4CF5" w:rsidP="00DA4CF5">
      <w:pPr>
        <w:spacing w:after="0" w:line="240" w:lineRule="auto"/>
        <w:jc w:val="both"/>
        <w:rPr>
          <w:rFonts w:ascii="Arial Narrow" w:hAnsi="Arial Narrow" w:cstheme="minorHAnsi"/>
          <w:sz w:val="20"/>
          <w:szCs w:val="20"/>
        </w:rPr>
      </w:pPr>
    </w:p>
    <w:p w14:paraId="4208870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lastRenderedPageBreak/>
        <w:t>Cuando proceda, al calcular la depreciación de la maquinaria o equipo de construcción deberá deducirse del valor de los mismos, el costo de las llantas y el costo de las piezas especiales.</w:t>
      </w:r>
    </w:p>
    <w:p w14:paraId="5C31DC5B" w14:textId="77777777" w:rsidR="00DA4CF5" w:rsidRPr="00992E40" w:rsidRDefault="00DA4CF5" w:rsidP="00DA4CF5">
      <w:pPr>
        <w:spacing w:after="0" w:line="240" w:lineRule="auto"/>
        <w:jc w:val="both"/>
        <w:rPr>
          <w:rFonts w:ascii="Arial Narrow" w:hAnsi="Arial Narrow" w:cstheme="minorHAnsi"/>
          <w:sz w:val="20"/>
          <w:szCs w:val="20"/>
        </w:rPr>
      </w:pPr>
    </w:p>
    <w:p w14:paraId="7FDF78B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la inversión es el costo equivalente a los intereses del capital invertido en la maquinaria o equipo de construcción, como consecuencia de su uso, durante el tiempo de su vida económica y se obtiene con la siguiente expresión:</w:t>
      </w:r>
    </w:p>
    <w:p w14:paraId="3B2695F0" w14:textId="77777777" w:rsidR="00DA4CF5" w:rsidRPr="00992E40" w:rsidRDefault="00DA4CF5" w:rsidP="00DA4CF5">
      <w:pPr>
        <w:spacing w:after="0" w:line="240" w:lineRule="auto"/>
        <w:jc w:val="both"/>
        <w:rPr>
          <w:rFonts w:ascii="Arial Narrow" w:hAnsi="Arial Narrow" w:cstheme="minorHAnsi"/>
          <w:sz w:val="20"/>
          <w:szCs w:val="20"/>
        </w:rPr>
      </w:pPr>
    </w:p>
    <w:p w14:paraId="5252FE77"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26E98AB4" wp14:editId="687AE485">
            <wp:extent cx="1177747" cy="434657"/>
            <wp:effectExtent l="0" t="0" r="381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9847" cy="435432"/>
                    </a:xfrm>
                    <a:prstGeom prst="rect">
                      <a:avLst/>
                    </a:prstGeom>
                    <a:noFill/>
                  </pic:spPr>
                </pic:pic>
              </a:graphicData>
            </a:graphic>
          </wp:inline>
        </w:drawing>
      </w:r>
    </w:p>
    <w:p w14:paraId="54F8F2B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6D85693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Im</w:t>
      </w:r>
      <w:proofErr w:type="spellEnd"/>
      <w:r w:rsidRPr="00992E40">
        <w:rPr>
          <w:rFonts w:ascii="Arial Narrow" w:hAnsi="Arial Narrow" w:cstheme="minorHAnsi"/>
          <w:sz w:val="20"/>
          <w:szCs w:val="20"/>
        </w:rPr>
        <w:t>” Representa el costo horario por la inversión de la maquinaria o equipo de construcción considerado como nuevo.</w:t>
      </w:r>
    </w:p>
    <w:p w14:paraId="32226F6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Vm</w:t>
      </w:r>
      <w:proofErr w:type="spellEnd"/>
      <w:r w:rsidRPr="00992E40">
        <w:rPr>
          <w:rFonts w:ascii="Arial Narrow" w:hAnsi="Arial Narrow" w:cstheme="minorHAnsi"/>
          <w:sz w:val="20"/>
          <w:szCs w:val="20"/>
        </w:rPr>
        <w:t>” y “Vr” Representan los mismos conceptos y valores enunciados anteriormente en esta sección.</w:t>
      </w:r>
    </w:p>
    <w:p w14:paraId="6E185ED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Hea</w:t>
      </w:r>
      <w:proofErr w:type="spellEnd"/>
      <w:r w:rsidRPr="00992E40">
        <w:rPr>
          <w:rFonts w:ascii="Arial Narrow" w:hAnsi="Arial Narrow" w:cstheme="minorHAnsi"/>
          <w:sz w:val="20"/>
          <w:szCs w:val="20"/>
        </w:rPr>
        <w:t>” Representa el número de horas efectivas que la máquina o el equipo trabaja durante el año.</w:t>
      </w:r>
    </w:p>
    <w:p w14:paraId="37FA4BB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 Representa la tasa de interés anual expresada en fracción decimal</w:t>
      </w:r>
    </w:p>
    <w:p w14:paraId="1836C881" w14:textId="77777777" w:rsidR="00DA4CF5" w:rsidRPr="00992E40" w:rsidRDefault="00DA4CF5" w:rsidP="00DA4CF5">
      <w:pPr>
        <w:spacing w:after="0" w:line="240" w:lineRule="auto"/>
        <w:jc w:val="both"/>
        <w:rPr>
          <w:rFonts w:ascii="Arial Narrow" w:hAnsi="Arial Narrow" w:cstheme="minorHAnsi"/>
          <w:sz w:val="20"/>
          <w:szCs w:val="20"/>
        </w:rPr>
      </w:pPr>
    </w:p>
    <w:p w14:paraId="08B6B25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el análisis del costo horario por inversión, los contratistas considerarán a su juicio las tasas de interés “i”, debiendo proponer la tasa de interés que más les convenga, la que deberá estar referida a un indicador económico específico y estará sujeta a las variaciones de dicho indicador, considerando en su caso los puntos que requiera una institución crediticia como sobrecosto por el crédito. Su actualización se hará como parte de los ajustes de costos, sustituyendo la nueva tasa de interés en las matrices de cálculo del costo horario.</w:t>
      </w:r>
    </w:p>
    <w:p w14:paraId="7E57DC69" w14:textId="77777777" w:rsidR="008F4D43" w:rsidRPr="00992E40" w:rsidRDefault="008F4D43" w:rsidP="00DA4CF5">
      <w:pPr>
        <w:spacing w:after="0" w:line="240" w:lineRule="auto"/>
        <w:jc w:val="both"/>
        <w:rPr>
          <w:rFonts w:ascii="Arial Narrow" w:hAnsi="Arial Narrow" w:cstheme="minorHAnsi"/>
          <w:color w:val="FF0000"/>
          <w:sz w:val="20"/>
          <w:szCs w:val="20"/>
        </w:rPr>
      </w:pPr>
    </w:p>
    <w:p w14:paraId="63E567C9" w14:textId="77777777" w:rsidR="00DA4CF5" w:rsidRPr="00992E40" w:rsidRDefault="00DA4CF5" w:rsidP="00DA4CF5">
      <w:pPr>
        <w:spacing w:after="0" w:line="240" w:lineRule="auto"/>
        <w:jc w:val="both"/>
        <w:rPr>
          <w:rFonts w:ascii="Arial Narrow" w:hAnsi="Arial Narrow" w:cstheme="minorHAnsi"/>
          <w:color w:val="FF0000"/>
          <w:sz w:val="20"/>
          <w:szCs w:val="20"/>
        </w:rPr>
      </w:pPr>
    </w:p>
    <w:p w14:paraId="72CB673A"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seguros es el que cubre los riesgos a que está sujeta la maquinaria o equipo de construcción por los siniestros que sufra. Este costo forma parte del costo horario, ya sea que la maquinaria o equipo se asegure por una compañía aseguradora, o que la empresa constructora decida hacer frente con sus propios recursos a los posibles riesgos como consecuencia de su uso.</w:t>
      </w:r>
    </w:p>
    <w:p w14:paraId="00441AC7" w14:textId="77777777" w:rsidR="00DA4CF5" w:rsidRPr="00992E40" w:rsidRDefault="00DA4CF5" w:rsidP="00DA4CF5">
      <w:pPr>
        <w:spacing w:after="0" w:line="240" w:lineRule="auto"/>
        <w:jc w:val="both"/>
        <w:rPr>
          <w:rFonts w:ascii="Arial Narrow" w:hAnsi="Arial Narrow" w:cstheme="minorHAnsi"/>
          <w:sz w:val="20"/>
          <w:szCs w:val="20"/>
        </w:rPr>
      </w:pPr>
    </w:p>
    <w:p w14:paraId="4FC3FDC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seguros se obtiene con la siguiente expresión:</w:t>
      </w:r>
    </w:p>
    <w:p w14:paraId="2CEB07E5" w14:textId="77777777" w:rsidR="00DA4CF5" w:rsidRPr="00992E40" w:rsidRDefault="00DA4CF5" w:rsidP="00DA4CF5">
      <w:pPr>
        <w:spacing w:after="0" w:line="240" w:lineRule="auto"/>
        <w:jc w:val="both"/>
        <w:rPr>
          <w:rFonts w:ascii="Arial Narrow" w:hAnsi="Arial Narrow" w:cstheme="minorHAnsi"/>
          <w:sz w:val="20"/>
          <w:szCs w:val="20"/>
        </w:rPr>
      </w:pPr>
    </w:p>
    <w:p w14:paraId="4F9AAD30"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4D9DA6F2" wp14:editId="341A6995">
            <wp:extent cx="1162794" cy="424281"/>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0705" cy="427168"/>
                    </a:xfrm>
                    <a:prstGeom prst="rect">
                      <a:avLst/>
                    </a:prstGeom>
                    <a:noFill/>
                  </pic:spPr>
                </pic:pic>
              </a:graphicData>
            </a:graphic>
          </wp:inline>
        </w:drawing>
      </w:r>
    </w:p>
    <w:p w14:paraId="7BF2F1D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3234920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“Sm” Representa el costo horario por seguros de la maquinaria o equipo de construcción.</w:t>
      </w:r>
    </w:p>
    <w:p w14:paraId="25D411E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Vm</w:t>
      </w:r>
      <w:proofErr w:type="spellEnd"/>
      <w:r w:rsidRPr="00992E40">
        <w:rPr>
          <w:rFonts w:ascii="Arial Narrow" w:hAnsi="Arial Narrow" w:cstheme="minorHAnsi"/>
          <w:sz w:val="20"/>
          <w:szCs w:val="20"/>
        </w:rPr>
        <w:t>” y “Vr” Representan los mismos conceptos y valores enunciados anteriormente en esta sección.</w:t>
      </w:r>
    </w:p>
    <w:p w14:paraId="53BFBD8F" w14:textId="77777777" w:rsidR="00DA4CF5" w:rsidRPr="00992E40" w:rsidRDefault="00DA4CF5" w:rsidP="00DA4CF5">
      <w:pPr>
        <w:spacing w:after="0" w:line="240" w:lineRule="auto"/>
        <w:jc w:val="both"/>
        <w:rPr>
          <w:rFonts w:ascii="Arial Narrow" w:hAnsi="Arial Narrow" w:cstheme="minorHAnsi"/>
          <w:sz w:val="20"/>
          <w:szCs w:val="20"/>
        </w:rPr>
      </w:pPr>
    </w:p>
    <w:p w14:paraId="7DD7ED5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“s” Representa la prima anual promedio de seguros, fijada como porcentaje del valor de la máquina o equipo y expresada en fracción decimal.</w:t>
      </w:r>
    </w:p>
    <w:p w14:paraId="5FB90D01" w14:textId="77777777" w:rsidR="00DA4CF5" w:rsidRPr="00992E40" w:rsidRDefault="00DA4CF5" w:rsidP="00DA4CF5">
      <w:pPr>
        <w:spacing w:after="0" w:line="240" w:lineRule="auto"/>
        <w:jc w:val="both"/>
        <w:rPr>
          <w:rFonts w:ascii="Arial Narrow" w:hAnsi="Arial Narrow" w:cstheme="minorHAnsi"/>
          <w:sz w:val="20"/>
          <w:szCs w:val="20"/>
        </w:rPr>
      </w:pPr>
    </w:p>
    <w:p w14:paraId="5934B68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Hea</w:t>
      </w:r>
      <w:proofErr w:type="spellEnd"/>
      <w:r w:rsidRPr="00992E40">
        <w:rPr>
          <w:rFonts w:ascii="Arial Narrow" w:hAnsi="Arial Narrow" w:cstheme="minorHAnsi"/>
          <w:sz w:val="20"/>
          <w:szCs w:val="20"/>
        </w:rPr>
        <w:t>” Representa el número de horas efectivas que la máquina o el equipo trabaja durante el año.</w:t>
      </w:r>
    </w:p>
    <w:p w14:paraId="564A5638" w14:textId="77777777" w:rsidR="00DA4CF5" w:rsidRPr="00992E40" w:rsidRDefault="00DA4CF5" w:rsidP="00DA4CF5">
      <w:pPr>
        <w:spacing w:after="0" w:line="240" w:lineRule="auto"/>
        <w:jc w:val="both"/>
        <w:rPr>
          <w:rFonts w:ascii="Arial Narrow" w:hAnsi="Arial Narrow" w:cstheme="minorHAnsi"/>
          <w:sz w:val="20"/>
          <w:szCs w:val="20"/>
        </w:rPr>
      </w:pPr>
    </w:p>
    <w:p w14:paraId="7CDA76A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el análisis del costo horario por seguros, los contratistas considerarán la prima anual promedio de seguros.</w:t>
      </w:r>
    </w:p>
    <w:p w14:paraId="64063250" w14:textId="77777777" w:rsidR="00DA4CF5" w:rsidRPr="00992E40" w:rsidRDefault="00DA4CF5" w:rsidP="00DA4CF5">
      <w:pPr>
        <w:spacing w:after="0" w:line="240" w:lineRule="auto"/>
        <w:jc w:val="both"/>
        <w:rPr>
          <w:rFonts w:ascii="Arial Narrow" w:hAnsi="Arial Narrow" w:cstheme="minorHAnsi"/>
          <w:sz w:val="20"/>
          <w:szCs w:val="20"/>
        </w:rPr>
      </w:pPr>
    </w:p>
    <w:p w14:paraId="5CC524D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mantenimiento mayor o menor es el originado por todas las erogaciones necesarias para conservar la maquinaria o equipo de construcción en buenas condiciones durante toda su vida económica.</w:t>
      </w:r>
    </w:p>
    <w:p w14:paraId="12243184" w14:textId="77777777" w:rsidR="00DA4CF5" w:rsidRPr="00992E40" w:rsidRDefault="00DA4CF5" w:rsidP="00DA4CF5">
      <w:pPr>
        <w:spacing w:after="0" w:line="240" w:lineRule="auto"/>
        <w:jc w:val="both"/>
        <w:rPr>
          <w:rFonts w:ascii="Arial Narrow" w:hAnsi="Arial Narrow" w:cstheme="minorHAnsi"/>
          <w:sz w:val="20"/>
          <w:szCs w:val="20"/>
        </w:rPr>
      </w:pPr>
    </w:p>
    <w:p w14:paraId="118C58C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Se entenderá por:</w:t>
      </w:r>
    </w:p>
    <w:p w14:paraId="5036197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w:t>
      </w:r>
      <w:r w:rsidRPr="00992E40">
        <w:rPr>
          <w:rFonts w:ascii="Arial Narrow" w:hAnsi="Arial Narrow" w:cstheme="minorHAnsi"/>
          <w:b/>
          <w:sz w:val="20"/>
          <w:szCs w:val="20"/>
        </w:rPr>
        <w:t>. Costo por mantenimiento mayor:</w:t>
      </w:r>
      <w:r w:rsidRPr="00992E40">
        <w:rPr>
          <w:rFonts w:ascii="Arial Narrow" w:hAnsi="Arial Narrow" w:cstheme="minorHAnsi"/>
          <w:sz w:val="20"/>
          <w:szCs w:val="20"/>
        </w:rPr>
        <w:t xml:space="preserve"> las erogaciones correspondientes a las reparaciones de la maquinaria o equipo de construcción en talleres especializados o aquéllas que puedan realizarse en el campo, empleando personal especializado y que requieran retirar la máquina o equipo de los frentes de trabajo. Este costo incluye la mano de obra, repuestos y renovaciones de partes de la maquinaria o equipo de construcción, así como otros materiales que sean necesarios, y</w:t>
      </w:r>
    </w:p>
    <w:p w14:paraId="467ACD6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lastRenderedPageBreak/>
        <w:t xml:space="preserve">II. </w:t>
      </w:r>
      <w:r w:rsidRPr="00992E40">
        <w:rPr>
          <w:rFonts w:ascii="Arial Narrow" w:hAnsi="Arial Narrow" w:cstheme="minorHAnsi"/>
          <w:b/>
          <w:sz w:val="20"/>
          <w:szCs w:val="20"/>
        </w:rPr>
        <w:t>Costo por mantenimiento menor:</w:t>
      </w:r>
      <w:r w:rsidRPr="00992E40">
        <w:rPr>
          <w:rFonts w:ascii="Arial Narrow" w:hAnsi="Arial Narrow" w:cstheme="minorHAnsi"/>
          <w:sz w:val="20"/>
          <w:szCs w:val="20"/>
        </w:rPr>
        <w:t xml:space="preserve"> las erogaciones necesarias para realizar los ajustes rutinarios, reparaciones y cambios de repuestos que se efectúan en las propias obras, así como los cambios de líquidos para mandos hidráulicos, aceite de transmisión, filtros, grasas y estopa. Incluye el personal y equipo auxiliar que realiza estas operaciones de mantenimiento, los repuestos y otros materiales que sean necesarios.</w:t>
      </w:r>
    </w:p>
    <w:p w14:paraId="7026E1F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mantenimiento se obtiene con la siguiente expresión:</w:t>
      </w:r>
    </w:p>
    <w:p w14:paraId="1D5B80E9" w14:textId="77777777" w:rsidR="00AB373C" w:rsidRPr="00992E40" w:rsidRDefault="00AB373C" w:rsidP="00DA4CF5">
      <w:pPr>
        <w:spacing w:after="0" w:line="240" w:lineRule="auto"/>
        <w:jc w:val="both"/>
        <w:rPr>
          <w:rFonts w:ascii="Arial Narrow" w:hAnsi="Arial Narrow" w:cstheme="minorHAnsi"/>
          <w:sz w:val="20"/>
          <w:szCs w:val="20"/>
        </w:rPr>
      </w:pPr>
    </w:p>
    <w:p w14:paraId="1EB718F2"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 xml:space="preserve">Mn = </w:t>
      </w:r>
      <w:proofErr w:type="spellStart"/>
      <w:r w:rsidRPr="00992E40">
        <w:rPr>
          <w:rFonts w:ascii="Arial Narrow" w:hAnsi="Arial Narrow" w:cstheme="minorHAnsi"/>
          <w:b/>
          <w:sz w:val="20"/>
          <w:szCs w:val="20"/>
        </w:rPr>
        <w:t>Ko</w:t>
      </w:r>
      <w:proofErr w:type="spellEnd"/>
      <w:r w:rsidRPr="00992E40">
        <w:rPr>
          <w:rFonts w:ascii="Arial Narrow" w:hAnsi="Arial Narrow" w:cstheme="minorHAnsi"/>
          <w:b/>
          <w:sz w:val="20"/>
          <w:szCs w:val="20"/>
        </w:rPr>
        <w:t xml:space="preserve"> * D</w:t>
      </w:r>
    </w:p>
    <w:p w14:paraId="7144C48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7633FC8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“Mn” Representa el costo horario por mantenimiento mayor y menor de la maquinaria o equipo de construcción.</w:t>
      </w:r>
    </w:p>
    <w:p w14:paraId="436BBB8E" w14:textId="77777777" w:rsidR="00DA4CF5" w:rsidRPr="00992E40" w:rsidRDefault="00DA4CF5" w:rsidP="00DA4CF5">
      <w:pPr>
        <w:spacing w:after="0" w:line="240" w:lineRule="auto"/>
        <w:jc w:val="both"/>
        <w:rPr>
          <w:rFonts w:ascii="Arial Narrow" w:hAnsi="Arial Narrow" w:cstheme="minorHAnsi"/>
          <w:sz w:val="20"/>
          <w:szCs w:val="20"/>
        </w:rPr>
      </w:pPr>
    </w:p>
    <w:p w14:paraId="170721D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Ko</w:t>
      </w:r>
      <w:proofErr w:type="spellEnd"/>
      <w:r w:rsidRPr="00992E40">
        <w:rPr>
          <w:rFonts w:ascii="Arial Narrow" w:hAnsi="Arial Narrow" w:cstheme="minorHAnsi"/>
          <w:sz w:val="20"/>
          <w:szCs w:val="20"/>
        </w:rPr>
        <w:t>” Representa un coeficiente que considera tanto el mantenimiento mayor como el menor. Este coeficiente varía según el tipo de máquina o equipo y las características del trabajo y se fija con base en la experiencia estadística que se tenga en la industria de la construcción.</w:t>
      </w:r>
    </w:p>
    <w:p w14:paraId="07A8D945" w14:textId="77777777" w:rsidR="00DA4CF5" w:rsidRPr="00992E40" w:rsidRDefault="00DA4CF5" w:rsidP="00DA4CF5">
      <w:pPr>
        <w:spacing w:after="0" w:line="240" w:lineRule="auto"/>
        <w:jc w:val="both"/>
        <w:rPr>
          <w:rFonts w:ascii="Arial Narrow" w:hAnsi="Arial Narrow" w:cstheme="minorHAnsi"/>
          <w:sz w:val="20"/>
          <w:szCs w:val="20"/>
        </w:rPr>
      </w:pPr>
    </w:p>
    <w:p w14:paraId="73A3E21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 Representa la depreciación de la máquina o equipo, calculada de acuerdo con lo expuesto anteriormente en estas BASES.</w:t>
      </w:r>
    </w:p>
    <w:p w14:paraId="712564C5" w14:textId="77777777" w:rsidR="00DA4CF5" w:rsidRPr="00992E40" w:rsidRDefault="00DA4CF5" w:rsidP="00DA4CF5">
      <w:pPr>
        <w:spacing w:after="0" w:line="240" w:lineRule="auto"/>
        <w:jc w:val="both"/>
        <w:rPr>
          <w:rFonts w:ascii="Arial Narrow" w:hAnsi="Arial Narrow" w:cstheme="minorHAnsi"/>
          <w:sz w:val="20"/>
          <w:szCs w:val="20"/>
        </w:rPr>
      </w:pPr>
    </w:p>
    <w:p w14:paraId="4297C04B"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Los costos por consumos son los que se derivan de las erogaciones que resulten por el uso de combustibles u otras fuentes de energía y, en su caso, lubricantes y llantas.</w:t>
      </w:r>
    </w:p>
    <w:p w14:paraId="52B8D848" w14:textId="77777777" w:rsidR="00DA4CF5" w:rsidRPr="00992E40" w:rsidRDefault="00DA4CF5" w:rsidP="00DA4CF5">
      <w:pPr>
        <w:spacing w:after="0" w:line="240" w:lineRule="auto"/>
        <w:jc w:val="both"/>
        <w:rPr>
          <w:rFonts w:ascii="Arial Narrow" w:hAnsi="Arial Narrow" w:cstheme="minorHAnsi"/>
          <w:sz w:val="20"/>
          <w:szCs w:val="20"/>
        </w:rPr>
      </w:pPr>
    </w:p>
    <w:p w14:paraId="184E3699" w14:textId="41C68F92"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costo horario por combustibles es el derivado de todas las erogaciones originadas por los consumos de gasolina y </w:t>
      </w:r>
      <w:r w:rsidR="00FE78F7" w:rsidRPr="00992E40">
        <w:rPr>
          <w:rFonts w:ascii="Arial Narrow" w:hAnsi="Arial Narrow" w:cstheme="minorHAnsi"/>
          <w:sz w:val="20"/>
          <w:szCs w:val="20"/>
        </w:rPr>
        <w:t>diésel</w:t>
      </w:r>
      <w:r w:rsidRPr="00992E40">
        <w:rPr>
          <w:rFonts w:ascii="Arial Narrow" w:hAnsi="Arial Narrow" w:cstheme="minorHAnsi"/>
          <w:sz w:val="20"/>
          <w:szCs w:val="20"/>
        </w:rPr>
        <w:t xml:space="preserve"> para el funcionamiento de los motores de combustión interna de la maquinaria o equipo de construcción y se obtiene con la siguiente expresión:</w:t>
      </w:r>
    </w:p>
    <w:p w14:paraId="1590747F" w14:textId="77777777" w:rsidR="00AB373C" w:rsidRPr="00992E40" w:rsidRDefault="00AB373C" w:rsidP="00DA4CF5">
      <w:pPr>
        <w:spacing w:after="0" w:line="240" w:lineRule="auto"/>
        <w:jc w:val="both"/>
        <w:rPr>
          <w:rFonts w:ascii="Arial Narrow" w:hAnsi="Arial Narrow" w:cstheme="minorHAnsi"/>
          <w:sz w:val="20"/>
          <w:szCs w:val="20"/>
        </w:rPr>
      </w:pPr>
    </w:p>
    <w:p w14:paraId="0B914967"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 xml:space="preserve">Co = </w:t>
      </w:r>
      <w:proofErr w:type="spellStart"/>
      <w:r w:rsidRPr="00992E40">
        <w:rPr>
          <w:rFonts w:ascii="Arial Narrow" w:hAnsi="Arial Narrow" w:cstheme="minorHAnsi"/>
          <w:b/>
          <w:sz w:val="20"/>
          <w:szCs w:val="20"/>
        </w:rPr>
        <w:t>Gh</w:t>
      </w:r>
      <w:proofErr w:type="spellEnd"/>
      <w:r w:rsidRPr="00992E40">
        <w:rPr>
          <w:rFonts w:ascii="Arial Narrow" w:hAnsi="Arial Narrow" w:cstheme="minorHAnsi"/>
          <w:b/>
          <w:sz w:val="20"/>
          <w:szCs w:val="20"/>
        </w:rPr>
        <w:t xml:space="preserve"> * Pc</w:t>
      </w:r>
    </w:p>
    <w:p w14:paraId="5FB9A24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6F93378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“Co” Representa el costo horario del combustible necesario por hora efectiva de trabajo.</w:t>
      </w:r>
    </w:p>
    <w:p w14:paraId="7DC76ADF" w14:textId="77777777" w:rsidR="00DA4CF5" w:rsidRPr="00992E40" w:rsidRDefault="00DA4CF5" w:rsidP="00DA4CF5">
      <w:pPr>
        <w:spacing w:after="0" w:line="240" w:lineRule="auto"/>
        <w:jc w:val="both"/>
        <w:rPr>
          <w:rFonts w:ascii="Arial Narrow" w:hAnsi="Arial Narrow" w:cstheme="minorHAnsi"/>
          <w:sz w:val="20"/>
          <w:szCs w:val="20"/>
        </w:rPr>
      </w:pPr>
    </w:p>
    <w:p w14:paraId="665BEC0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Gh</w:t>
      </w:r>
      <w:proofErr w:type="spellEnd"/>
      <w:r w:rsidRPr="00992E40">
        <w:rPr>
          <w:rFonts w:ascii="Arial Narrow" w:hAnsi="Arial Narrow" w:cstheme="minorHAnsi"/>
          <w:sz w:val="20"/>
          <w:szCs w:val="20"/>
        </w:rPr>
        <w:t>” Representa la cantidad de combustible utilizado por hora efectiva de trabajo. Este coeficiente se obtiene en función de la potencia nominal del motor, de un factor de operación de la máquina o equipo y de un coeficiente determinado por la experiencia que se tenga en la industria de la construcción, el cual varía de acuerdo con el combustible que se use.</w:t>
      </w:r>
    </w:p>
    <w:p w14:paraId="6F7A2ACB" w14:textId="77777777" w:rsidR="00DA4CF5" w:rsidRPr="00992E40" w:rsidRDefault="00DA4CF5" w:rsidP="00DA4CF5">
      <w:pPr>
        <w:spacing w:after="0" w:line="240" w:lineRule="auto"/>
        <w:jc w:val="both"/>
        <w:rPr>
          <w:rFonts w:ascii="Arial Narrow" w:hAnsi="Arial Narrow" w:cstheme="minorHAnsi"/>
          <w:sz w:val="20"/>
          <w:szCs w:val="20"/>
        </w:rPr>
      </w:pPr>
    </w:p>
    <w:p w14:paraId="3CC8A9A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“Pc” Representa el precio del combustible puesto en la máquina o equipo.</w:t>
      </w:r>
    </w:p>
    <w:p w14:paraId="79223C78" w14:textId="77777777" w:rsidR="00DA4CF5" w:rsidRPr="00992E40" w:rsidRDefault="00DA4CF5" w:rsidP="00DA4CF5">
      <w:pPr>
        <w:spacing w:after="0" w:line="240" w:lineRule="auto"/>
        <w:jc w:val="both"/>
        <w:rPr>
          <w:rFonts w:ascii="Arial Narrow" w:hAnsi="Arial Narrow" w:cstheme="minorHAnsi"/>
          <w:sz w:val="20"/>
          <w:szCs w:val="20"/>
        </w:rPr>
      </w:pPr>
    </w:p>
    <w:p w14:paraId="3176B3A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por otras fuentes de energía es el derivado por los consumos de energía eléctrica o de otros energéticos distintos a los señalados en el artículo anterior. La determinación de este costo requerirá en cada caso de un estudio especial.</w:t>
      </w:r>
    </w:p>
    <w:p w14:paraId="31D671B9" w14:textId="77777777" w:rsidR="00DA4CF5" w:rsidRPr="00992E40" w:rsidRDefault="00DA4CF5" w:rsidP="00DA4CF5">
      <w:pPr>
        <w:spacing w:after="0" w:line="240" w:lineRule="auto"/>
        <w:jc w:val="both"/>
        <w:rPr>
          <w:rFonts w:ascii="Arial Narrow" w:hAnsi="Arial Narrow" w:cstheme="minorHAnsi"/>
          <w:sz w:val="20"/>
          <w:szCs w:val="20"/>
        </w:rPr>
      </w:pPr>
    </w:p>
    <w:p w14:paraId="0AD5833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lubricantes es el derivado del consumo y de los cambios periódicos de aceites lubricantes de los motores y se obtiene con la siguiente expresión:</w:t>
      </w:r>
    </w:p>
    <w:p w14:paraId="51F2D84B" w14:textId="77777777" w:rsidR="00AB373C" w:rsidRPr="00992E40" w:rsidRDefault="00AB373C" w:rsidP="00DA4CF5">
      <w:pPr>
        <w:spacing w:after="0" w:line="240" w:lineRule="auto"/>
        <w:jc w:val="both"/>
        <w:rPr>
          <w:rFonts w:ascii="Arial Narrow" w:hAnsi="Arial Narrow" w:cstheme="minorHAnsi"/>
          <w:sz w:val="20"/>
          <w:szCs w:val="20"/>
        </w:rPr>
      </w:pPr>
    </w:p>
    <w:p w14:paraId="3C170FD2"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 xml:space="preserve">Lb = </w:t>
      </w:r>
      <w:proofErr w:type="gramStart"/>
      <w:r w:rsidRPr="00992E40">
        <w:rPr>
          <w:rFonts w:ascii="Arial Narrow" w:hAnsi="Arial Narrow" w:cstheme="minorHAnsi"/>
          <w:b/>
          <w:sz w:val="20"/>
          <w:szCs w:val="20"/>
        </w:rPr>
        <w:t>( Ah</w:t>
      </w:r>
      <w:proofErr w:type="gramEnd"/>
      <w:r w:rsidRPr="00992E40">
        <w:rPr>
          <w:rFonts w:ascii="Arial Narrow" w:hAnsi="Arial Narrow" w:cstheme="minorHAnsi"/>
          <w:b/>
          <w:sz w:val="20"/>
          <w:szCs w:val="20"/>
        </w:rPr>
        <w:t xml:space="preserve"> + Ga ) </w:t>
      </w:r>
      <w:proofErr w:type="spellStart"/>
      <w:r w:rsidRPr="00992E40">
        <w:rPr>
          <w:rFonts w:ascii="Arial Narrow" w:hAnsi="Arial Narrow" w:cstheme="minorHAnsi"/>
          <w:b/>
          <w:sz w:val="20"/>
          <w:szCs w:val="20"/>
        </w:rPr>
        <w:t>Pa</w:t>
      </w:r>
      <w:proofErr w:type="spellEnd"/>
    </w:p>
    <w:p w14:paraId="5BC6D26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75821DC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“Lb” Representa el costo horario por consumo de lubricantes.</w:t>
      </w:r>
    </w:p>
    <w:p w14:paraId="1BBCE76F" w14:textId="77777777" w:rsidR="00DA4CF5" w:rsidRPr="00992E40" w:rsidRDefault="00DA4CF5" w:rsidP="00DA4CF5">
      <w:pPr>
        <w:spacing w:after="0" w:line="240" w:lineRule="auto"/>
        <w:jc w:val="both"/>
        <w:rPr>
          <w:rFonts w:ascii="Arial Narrow" w:hAnsi="Arial Narrow" w:cstheme="minorHAnsi"/>
          <w:sz w:val="20"/>
          <w:szCs w:val="20"/>
        </w:rPr>
      </w:pPr>
    </w:p>
    <w:p w14:paraId="3907514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“Ah” Representa la cantidad de aceites lubricantes consumidos por hora efectiva de trabajo, de acuerdo con las condiciones medias de operación.</w:t>
      </w:r>
    </w:p>
    <w:p w14:paraId="68C62DB1" w14:textId="77777777" w:rsidR="00DA4CF5" w:rsidRPr="00992E40" w:rsidRDefault="00DA4CF5" w:rsidP="00DA4CF5">
      <w:pPr>
        <w:spacing w:after="0" w:line="240" w:lineRule="auto"/>
        <w:jc w:val="both"/>
        <w:rPr>
          <w:rFonts w:ascii="Arial Narrow" w:hAnsi="Arial Narrow" w:cstheme="minorHAnsi"/>
          <w:sz w:val="20"/>
          <w:szCs w:val="20"/>
        </w:rPr>
      </w:pPr>
    </w:p>
    <w:p w14:paraId="15D3C6C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“Ga” Representa el consumo entre cambios sucesivos de lubricantes en las máquinas o equipos y se determina por la capacidad del recipiente dentro de la máquina o equipo y los tiempos entre cambios sucesivos de aceites.</w:t>
      </w:r>
    </w:p>
    <w:p w14:paraId="787D9436" w14:textId="77777777" w:rsidR="00DA4CF5" w:rsidRPr="00992E40" w:rsidRDefault="00DA4CF5" w:rsidP="00DA4CF5">
      <w:pPr>
        <w:spacing w:after="0" w:line="240" w:lineRule="auto"/>
        <w:jc w:val="both"/>
        <w:rPr>
          <w:rFonts w:ascii="Arial Narrow" w:hAnsi="Arial Narrow" w:cstheme="minorHAnsi"/>
          <w:sz w:val="20"/>
          <w:szCs w:val="20"/>
        </w:rPr>
      </w:pPr>
    </w:p>
    <w:p w14:paraId="04ABC63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Pa</w:t>
      </w:r>
      <w:proofErr w:type="spellEnd"/>
      <w:r w:rsidRPr="00992E40">
        <w:rPr>
          <w:rFonts w:ascii="Arial Narrow" w:hAnsi="Arial Narrow" w:cstheme="minorHAnsi"/>
          <w:sz w:val="20"/>
          <w:szCs w:val="20"/>
        </w:rPr>
        <w:t>” Representa el costo de los aceites lubricantes puestos en las máquinas o equipos.</w:t>
      </w:r>
    </w:p>
    <w:p w14:paraId="4CE0FE48" w14:textId="77777777" w:rsidR="00DA4CF5" w:rsidRPr="00992E40" w:rsidRDefault="00DA4CF5" w:rsidP="00DA4CF5">
      <w:pPr>
        <w:spacing w:after="0" w:line="240" w:lineRule="auto"/>
        <w:jc w:val="both"/>
        <w:rPr>
          <w:rFonts w:ascii="Arial Narrow" w:hAnsi="Arial Narrow" w:cstheme="minorHAnsi"/>
          <w:sz w:val="20"/>
          <w:szCs w:val="20"/>
        </w:rPr>
      </w:pPr>
    </w:p>
    <w:p w14:paraId="6E87EE1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lastRenderedPageBreak/>
        <w:t>El costo horario por llantas es el correspondiente al consumo por desgaste de las llantas durante la operación de la maquinaria o equipo de construcción y se obtiene con la siguiente expresión:</w:t>
      </w:r>
    </w:p>
    <w:p w14:paraId="0FB141A8" w14:textId="77777777" w:rsidR="00AB373C" w:rsidRPr="00992E40" w:rsidRDefault="00AB373C" w:rsidP="00DA4CF5">
      <w:pPr>
        <w:spacing w:after="0" w:line="240" w:lineRule="auto"/>
        <w:jc w:val="both"/>
        <w:rPr>
          <w:rFonts w:ascii="Arial Narrow" w:hAnsi="Arial Narrow" w:cstheme="minorHAnsi"/>
          <w:sz w:val="20"/>
          <w:szCs w:val="20"/>
        </w:rPr>
      </w:pPr>
    </w:p>
    <w:p w14:paraId="6FC6C631"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74514088" wp14:editId="6C25A594">
            <wp:extent cx="672998" cy="4413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2664" cy="441145"/>
                    </a:xfrm>
                    <a:prstGeom prst="rect">
                      <a:avLst/>
                    </a:prstGeom>
                    <a:noFill/>
                  </pic:spPr>
                </pic:pic>
              </a:graphicData>
            </a:graphic>
          </wp:inline>
        </w:drawing>
      </w:r>
    </w:p>
    <w:p w14:paraId="37AE4927" w14:textId="77777777" w:rsidR="00DA4CF5" w:rsidRPr="00992E40" w:rsidRDefault="00DA4CF5" w:rsidP="00DA4CF5">
      <w:pPr>
        <w:spacing w:after="0" w:line="240" w:lineRule="auto"/>
        <w:jc w:val="both"/>
        <w:rPr>
          <w:rFonts w:ascii="Arial Narrow" w:hAnsi="Arial Narrow" w:cstheme="minorHAnsi"/>
          <w:sz w:val="20"/>
          <w:szCs w:val="20"/>
        </w:rPr>
      </w:pPr>
    </w:p>
    <w:p w14:paraId="343920A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0EA77FF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“N” Representa el costo horario por el consumo de las llantas de la máquina o equipo como consecuencia de su uso.</w:t>
      </w:r>
    </w:p>
    <w:p w14:paraId="4AE3F407" w14:textId="77777777" w:rsidR="00DA4CF5" w:rsidRPr="00992E40" w:rsidRDefault="00DA4CF5" w:rsidP="00DA4CF5">
      <w:pPr>
        <w:spacing w:after="0" w:line="240" w:lineRule="auto"/>
        <w:jc w:val="both"/>
        <w:rPr>
          <w:rFonts w:ascii="Arial Narrow" w:hAnsi="Arial Narrow" w:cstheme="minorHAnsi"/>
          <w:sz w:val="20"/>
          <w:szCs w:val="20"/>
        </w:rPr>
      </w:pPr>
    </w:p>
    <w:p w14:paraId="2615823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Pn</w:t>
      </w:r>
      <w:proofErr w:type="spellEnd"/>
      <w:r w:rsidRPr="00992E40">
        <w:rPr>
          <w:rFonts w:ascii="Arial Narrow" w:hAnsi="Arial Narrow" w:cstheme="minorHAnsi"/>
          <w:sz w:val="20"/>
          <w:szCs w:val="20"/>
        </w:rPr>
        <w:t>” Representa el valor de las llantas consideradas como nuevas, de acuerdo con las características indicadas por el fabricante de la máquina.</w:t>
      </w:r>
    </w:p>
    <w:p w14:paraId="2231515F" w14:textId="77777777" w:rsidR="00DA4CF5" w:rsidRPr="00992E40" w:rsidRDefault="00DA4CF5" w:rsidP="00DA4CF5">
      <w:pPr>
        <w:spacing w:after="0" w:line="240" w:lineRule="auto"/>
        <w:jc w:val="both"/>
        <w:rPr>
          <w:rFonts w:ascii="Arial Narrow" w:hAnsi="Arial Narrow" w:cstheme="minorHAnsi"/>
          <w:sz w:val="20"/>
          <w:szCs w:val="20"/>
        </w:rPr>
      </w:pPr>
    </w:p>
    <w:p w14:paraId="590B77B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Vn</w:t>
      </w:r>
      <w:proofErr w:type="spellEnd"/>
      <w:r w:rsidRPr="00992E40">
        <w:rPr>
          <w:rFonts w:ascii="Arial Narrow" w:hAnsi="Arial Narrow" w:cstheme="minorHAnsi"/>
          <w:sz w:val="20"/>
          <w:szCs w:val="20"/>
        </w:rPr>
        <w:t>” Representa las horas de vida económica de las llantas, tomando en cuenta las condiciones de trabajo impuestas a las mismas. Se determinará de acuerdo con tablas de estimaciones de la vida de los neumáticos, desarrolladas con base en las experiencias estadísticas de los fabricantes, considerando, entre otros, los factores siguientes: presiones de inflado; velocidad máxima de trabajo; condiciones relativas del camino que transite, tales como pendientes, curvas, superficie de rodamiento, posición de la máquina; cargas que soporte; clima en que se operen, y mantenimiento.</w:t>
      </w:r>
    </w:p>
    <w:p w14:paraId="27FD596A" w14:textId="77777777" w:rsidR="00DA4CF5" w:rsidRPr="00992E40" w:rsidRDefault="00DA4CF5" w:rsidP="00DA4CF5">
      <w:pPr>
        <w:spacing w:after="0" w:line="240" w:lineRule="auto"/>
        <w:jc w:val="both"/>
        <w:rPr>
          <w:rFonts w:ascii="Arial Narrow" w:hAnsi="Arial Narrow" w:cstheme="minorHAnsi"/>
          <w:sz w:val="20"/>
          <w:szCs w:val="20"/>
        </w:rPr>
      </w:pPr>
    </w:p>
    <w:p w14:paraId="3D5C037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piezas especiales es el correspondiente al consumo por desgaste de las piezas especiales durante la operación de la maquinaria o equipo de construcción y se obtiene con la siguiente expresión:</w:t>
      </w:r>
    </w:p>
    <w:p w14:paraId="10EDEFF6" w14:textId="77777777" w:rsidR="00AB373C" w:rsidRPr="00992E40" w:rsidRDefault="00AB373C" w:rsidP="00DA4CF5">
      <w:pPr>
        <w:spacing w:after="0" w:line="240" w:lineRule="auto"/>
        <w:jc w:val="both"/>
        <w:rPr>
          <w:rFonts w:ascii="Arial Narrow" w:hAnsi="Arial Narrow" w:cstheme="minorHAnsi"/>
          <w:sz w:val="20"/>
          <w:szCs w:val="20"/>
        </w:rPr>
      </w:pPr>
    </w:p>
    <w:p w14:paraId="0DFE8CEF"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7B4E087C" wp14:editId="7BA888A3">
            <wp:extent cx="643737" cy="409975"/>
            <wp:effectExtent l="0" t="0" r="444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997" cy="410778"/>
                    </a:xfrm>
                    <a:prstGeom prst="rect">
                      <a:avLst/>
                    </a:prstGeom>
                    <a:noFill/>
                  </pic:spPr>
                </pic:pic>
              </a:graphicData>
            </a:graphic>
          </wp:inline>
        </w:drawing>
      </w:r>
    </w:p>
    <w:p w14:paraId="7DD5552E" w14:textId="77777777" w:rsidR="00AB373C" w:rsidRPr="00992E40" w:rsidRDefault="00AB373C" w:rsidP="00DA4CF5">
      <w:pPr>
        <w:spacing w:after="0" w:line="240" w:lineRule="auto"/>
        <w:jc w:val="center"/>
        <w:rPr>
          <w:rFonts w:ascii="Arial Narrow" w:hAnsi="Arial Narrow" w:cstheme="minorHAnsi"/>
          <w:sz w:val="20"/>
          <w:szCs w:val="20"/>
        </w:rPr>
      </w:pPr>
    </w:p>
    <w:p w14:paraId="79715AFA"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0CBC24D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Ae</w:t>
      </w:r>
      <w:proofErr w:type="spellEnd"/>
      <w:r w:rsidRPr="00992E40">
        <w:rPr>
          <w:rFonts w:ascii="Arial Narrow" w:hAnsi="Arial Narrow" w:cstheme="minorHAnsi"/>
          <w:sz w:val="20"/>
          <w:szCs w:val="20"/>
        </w:rPr>
        <w:t>” Representa el costo horario por las piezas especiales.</w:t>
      </w:r>
    </w:p>
    <w:p w14:paraId="28DDA42C" w14:textId="77777777" w:rsidR="00DA4CF5" w:rsidRPr="00992E40" w:rsidRDefault="00DA4CF5" w:rsidP="00DA4CF5">
      <w:pPr>
        <w:spacing w:after="0" w:line="240" w:lineRule="auto"/>
        <w:jc w:val="both"/>
        <w:rPr>
          <w:rFonts w:ascii="Arial Narrow" w:hAnsi="Arial Narrow" w:cstheme="minorHAnsi"/>
          <w:sz w:val="20"/>
          <w:szCs w:val="20"/>
        </w:rPr>
      </w:pPr>
    </w:p>
    <w:p w14:paraId="59EFE69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Pa</w:t>
      </w:r>
      <w:proofErr w:type="spellEnd"/>
      <w:r w:rsidRPr="00992E40">
        <w:rPr>
          <w:rFonts w:ascii="Arial Narrow" w:hAnsi="Arial Narrow" w:cstheme="minorHAnsi"/>
          <w:sz w:val="20"/>
          <w:szCs w:val="20"/>
        </w:rPr>
        <w:t>” Representa el valor de las piezas especiales consideradas como nuevas.</w:t>
      </w:r>
    </w:p>
    <w:p w14:paraId="636D9740" w14:textId="77777777" w:rsidR="00DA4CF5" w:rsidRPr="00992E40" w:rsidRDefault="00DA4CF5" w:rsidP="00DA4CF5">
      <w:pPr>
        <w:spacing w:after="0" w:line="240" w:lineRule="auto"/>
        <w:jc w:val="both"/>
        <w:rPr>
          <w:rFonts w:ascii="Arial Narrow" w:hAnsi="Arial Narrow" w:cstheme="minorHAnsi"/>
          <w:sz w:val="20"/>
          <w:szCs w:val="20"/>
        </w:rPr>
      </w:pPr>
    </w:p>
    <w:p w14:paraId="7E506A2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“Va” Representa las horas de vida económica de las piezas especiales, tomando en cuenta las condiciones de trabajo impuestas a las mismas.</w:t>
      </w:r>
    </w:p>
    <w:p w14:paraId="6E048C2A" w14:textId="77777777" w:rsidR="00DA4CF5" w:rsidRPr="00992E40" w:rsidRDefault="00DA4CF5" w:rsidP="00DA4CF5">
      <w:pPr>
        <w:spacing w:after="0" w:line="240" w:lineRule="auto"/>
        <w:jc w:val="both"/>
        <w:rPr>
          <w:rFonts w:ascii="Arial Narrow" w:hAnsi="Arial Narrow" w:cstheme="minorHAnsi"/>
          <w:sz w:val="20"/>
          <w:szCs w:val="20"/>
        </w:rPr>
      </w:pPr>
    </w:p>
    <w:p w14:paraId="3F82242A"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salarios de operación es el que resulta por concepto de pago del o los salarios del personal encargado de la operación de la maquinaria o equipo de construcción por hora efectiva de trabajo y se obtendrá mediante la siguiente expresión:</w:t>
      </w:r>
    </w:p>
    <w:p w14:paraId="42007B88" w14:textId="77777777" w:rsidR="00AB373C" w:rsidRPr="00992E40" w:rsidRDefault="00AB373C" w:rsidP="00DA4CF5">
      <w:pPr>
        <w:spacing w:after="0" w:line="240" w:lineRule="auto"/>
        <w:jc w:val="both"/>
        <w:rPr>
          <w:rFonts w:ascii="Arial Narrow" w:hAnsi="Arial Narrow" w:cstheme="minorHAnsi"/>
          <w:sz w:val="20"/>
          <w:szCs w:val="20"/>
        </w:rPr>
      </w:pPr>
    </w:p>
    <w:p w14:paraId="7EB2314D" w14:textId="77777777" w:rsidR="00DA4CF5" w:rsidRPr="00992E40" w:rsidRDefault="00DA4CF5" w:rsidP="00DA4CF5">
      <w:pPr>
        <w:spacing w:after="0" w:line="240" w:lineRule="auto"/>
        <w:jc w:val="center"/>
        <w:rPr>
          <w:rFonts w:ascii="Arial Narrow" w:hAnsi="Arial Narrow" w:cstheme="minorHAnsi"/>
          <w:sz w:val="20"/>
          <w:szCs w:val="20"/>
        </w:rPr>
      </w:pPr>
      <w:r w:rsidRPr="00992E40">
        <w:rPr>
          <w:rFonts w:ascii="Arial Narrow" w:hAnsi="Arial Narrow" w:cstheme="minorHAnsi"/>
          <w:noProof/>
          <w:sz w:val="20"/>
          <w:szCs w:val="20"/>
          <w:lang w:eastAsia="es-MX"/>
        </w:rPr>
        <w:drawing>
          <wp:inline distT="0" distB="0" distL="0" distR="0" wp14:anchorId="0B8EBE58" wp14:editId="7E28E372">
            <wp:extent cx="760781" cy="496186"/>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3693" cy="498085"/>
                    </a:xfrm>
                    <a:prstGeom prst="rect">
                      <a:avLst/>
                    </a:prstGeom>
                    <a:noFill/>
                  </pic:spPr>
                </pic:pic>
              </a:graphicData>
            </a:graphic>
          </wp:inline>
        </w:drawing>
      </w:r>
    </w:p>
    <w:p w14:paraId="67FE772A" w14:textId="77777777" w:rsidR="00AB373C" w:rsidRPr="00992E40" w:rsidRDefault="00AB373C" w:rsidP="00DA4CF5">
      <w:pPr>
        <w:spacing w:after="0" w:line="240" w:lineRule="auto"/>
        <w:jc w:val="center"/>
        <w:rPr>
          <w:rFonts w:ascii="Arial Narrow" w:hAnsi="Arial Narrow" w:cstheme="minorHAnsi"/>
          <w:sz w:val="20"/>
          <w:szCs w:val="20"/>
        </w:rPr>
      </w:pPr>
    </w:p>
    <w:p w14:paraId="151A533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2DF6D20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“Po” Representa el costo horario por concepto de pago del o los salarios del personal encargado de la operación de la maquinaria o equipo de construcción.</w:t>
      </w:r>
    </w:p>
    <w:p w14:paraId="70E40BB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“Sr” Representa los mismos conceptos enunciados en el costo directo de mano de obra, valorizados por turno del personal necesario para operar la máquina o equipo.</w:t>
      </w:r>
    </w:p>
    <w:p w14:paraId="77A3508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Ht</w:t>
      </w:r>
      <w:proofErr w:type="spellEnd"/>
      <w:r w:rsidRPr="00992E40">
        <w:rPr>
          <w:rFonts w:ascii="Arial Narrow" w:hAnsi="Arial Narrow" w:cstheme="minorHAnsi"/>
          <w:sz w:val="20"/>
          <w:szCs w:val="20"/>
        </w:rPr>
        <w:t>” Representa las horas efectivas de trabajo de la maquinaria o equipo de construcción dentro del turno.</w:t>
      </w:r>
    </w:p>
    <w:p w14:paraId="4F549F5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por herramienta de mano corresponde al consumo por desgaste de herramientas de mano utilizadas en la ejecución del concepto de trabajo y se calculará mediante la siguiente expresión:</w:t>
      </w:r>
    </w:p>
    <w:p w14:paraId="7C726A4E"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 xml:space="preserve">Hm = </w:t>
      </w:r>
      <w:proofErr w:type="spellStart"/>
      <w:r w:rsidRPr="00992E40">
        <w:rPr>
          <w:rFonts w:ascii="Arial Narrow" w:hAnsi="Arial Narrow" w:cstheme="minorHAnsi"/>
          <w:b/>
          <w:sz w:val="20"/>
          <w:szCs w:val="20"/>
        </w:rPr>
        <w:t>Kh</w:t>
      </w:r>
      <w:proofErr w:type="spellEnd"/>
      <w:r w:rsidRPr="00992E40">
        <w:rPr>
          <w:rFonts w:ascii="Arial Narrow" w:hAnsi="Arial Narrow" w:cstheme="minorHAnsi"/>
          <w:b/>
          <w:sz w:val="20"/>
          <w:szCs w:val="20"/>
        </w:rPr>
        <w:t xml:space="preserve"> * Mo</w:t>
      </w:r>
    </w:p>
    <w:p w14:paraId="3F874B94" w14:textId="77777777" w:rsidR="00AB373C" w:rsidRPr="00992E40" w:rsidRDefault="00AB373C" w:rsidP="00DA4CF5">
      <w:pPr>
        <w:spacing w:after="0" w:line="240" w:lineRule="auto"/>
        <w:jc w:val="center"/>
        <w:rPr>
          <w:rFonts w:ascii="Arial Narrow" w:hAnsi="Arial Narrow" w:cstheme="minorHAnsi"/>
          <w:b/>
          <w:sz w:val="20"/>
          <w:szCs w:val="20"/>
        </w:rPr>
      </w:pPr>
    </w:p>
    <w:p w14:paraId="4C65230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5EFDA49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“Hm” Representa el costo por herramienta de mano.</w:t>
      </w:r>
    </w:p>
    <w:p w14:paraId="439F7DD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w:t>
      </w:r>
      <w:proofErr w:type="spellStart"/>
      <w:r w:rsidRPr="00992E40">
        <w:rPr>
          <w:rFonts w:ascii="Arial Narrow" w:hAnsi="Arial Narrow" w:cstheme="minorHAnsi"/>
          <w:sz w:val="20"/>
          <w:szCs w:val="20"/>
        </w:rPr>
        <w:t>Kh</w:t>
      </w:r>
      <w:proofErr w:type="spellEnd"/>
      <w:r w:rsidRPr="00992E40">
        <w:rPr>
          <w:rFonts w:ascii="Arial Narrow" w:hAnsi="Arial Narrow" w:cstheme="minorHAnsi"/>
          <w:sz w:val="20"/>
          <w:szCs w:val="20"/>
        </w:rPr>
        <w:t>” Representa un coeficiente cuyo valor se fijará en función del tipo de trabajo y de la herramienta requerida para su ejecución.</w:t>
      </w:r>
    </w:p>
    <w:p w14:paraId="58AC2E5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“Mo” Representa el costo unitario por concepto de mano de obra calculado de acuerdo al cálculo de costo directo de mano de obra establecido en estas BASES.</w:t>
      </w:r>
    </w:p>
    <w:p w14:paraId="6079F1FA"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En caso de requerirse el costo por máquinas-herramientas éste se calculará en la misma forma que el costo directo por maquinaria o equipo de construcción, según lo señalado en estas BASES.</w:t>
      </w:r>
    </w:p>
    <w:p w14:paraId="4144FD2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directo por equipo de seguridad corresponde al valor del equipo necesario para la protección personal del trabajador para ejecutar el concepto de trabajo y se calculará mediante la siguiente expresión:</w:t>
      </w:r>
    </w:p>
    <w:p w14:paraId="3A53C27C" w14:textId="77777777" w:rsidR="00AB373C" w:rsidRPr="00992E40" w:rsidRDefault="00AB373C" w:rsidP="00DA4CF5">
      <w:pPr>
        <w:spacing w:after="0" w:line="240" w:lineRule="auto"/>
        <w:jc w:val="both"/>
        <w:rPr>
          <w:rFonts w:ascii="Arial Narrow" w:hAnsi="Arial Narrow" w:cstheme="minorHAnsi"/>
          <w:sz w:val="20"/>
          <w:szCs w:val="20"/>
        </w:rPr>
      </w:pPr>
    </w:p>
    <w:p w14:paraId="0EAFB7C1" w14:textId="77777777" w:rsidR="00DA4CF5" w:rsidRPr="00992E40" w:rsidRDefault="00DA4CF5" w:rsidP="00DA4CF5">
      <w:pPr>
        <w:spacing w:after="0" w:line="240" w:lineRule="auto"/>
        <w:jc w:val="center"/>
        <w:rPr>
          <w:rFonts w:ascii="Arial Narrow" w:hAnsi="Arial Narrow" w:cstheme="minorHAnsi"/>
          <w:b/>
          <w:sz w:val="20"/>
          <w:szCs w:val="20"/>
        </w:rPr>
      </w:pPr>
      <w:r w:rsidRPr="00992E40">
        <w:rPr>
          <w:rFonts w:ascii="Arial Narrow" w:hAnsi="Arial Narrow" w:cstheme="minorHAnsi"/>
          <w:b/>
          <w:sz w:val="20"/>
          <w:szCs w:val="20"/>
        </w:rPr>
        <w:t>Es = Ks * Mo</w:t>
      </w:r>
    </w:p>
    <w:p w14:paraId="062915A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Dónde:</w:t>
      </w:r>
    </w:p>
    <w:p w14:paraId="71302D0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“Es” Representa el costo directo por equipo de seguridad.</w:t>
      </w:r>
    </w:p>
    <w:p w14:paraId="603D9BA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“Ks” Representa un coeficiente cuyo valor se fija en función del tipo de trabajo y del equipo requerido para la seguridad del trabajador.</w:t>
      </w:r>
    </w:p>
    <w:p w14:paraId="36890B3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“Mo” Representa el costo unitario por concepto de mano de obra calculado de acuerdo al cálculo de costo directo de mano de obra establecido en estas BASES.</w:t>
      </w:r>
    </w:p>
    <w:p w14:paraId="42811E7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por maquinaria o equipo de construcción en espera y en reserva es el correspondiente a las erogaciones derivadas de situaciones no previstas en el contrato.</w:t>
      </w:r>
    </w:p>
    <w:p w14:paraId="6E7BA0D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el análisis, cálculo e integración del costo a que se refiere el párrafo anterior se entenderá por:</w:t>
      </w:r>
    </w:p>
    <w:p w14:paraId="17D7170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 Maquinaria o equipo de construcción en espera: aquél que por condiciones no previstas en los procedimientos de construcción debe permanecer sin desarrollar trabajo alguno, en espera de algún acontecimiento para entrar en actividad, considerando al operador.</w:t>
      </w:r>
    </w:p>
    <w:p w14:paraId="319A373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II. Maquinaria o equipo de construcción en reserva: aquél que se encuentra inactivo y que es requerido por orden expresa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para enfrentar eventualidades tales como situaciones de seguridad o de posibles emergencias, siendo procedente cuando:</w:t>
      </w:r>
    </w:p>
    <w:p w14:paraId="0445E9A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 Resulte indispensable para cubrir la eventualidad de que se trate debiéndose apoyar en una justificación técnica, y</w:t>
      </w:r>
    </w:p>
    <w:p w14:paraId="0921013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b) Resulten adecuados en cuanto a capacidad, potencia y otras características, y sean congruentes con el proceso constructivo.</w:t>
      </w:r>
    </w:p>
    <w:p w14:paraId="5237424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horario de las máquinas o equipos en las condiciones de uso o disponibilidad descritas en las fracciones anteriores deberán ser acordes con las condiciones impuestas a los mismos, considerando que los costos fijos y por consumos deberán ser menores a los calculados por hora efectiva en operación.</w:t>
      </w:r>
    </w:p>
    <w:p w14:paraId="2CF6DF09" w14:textId="77777777" w:rsidR="00DA4CF5" w:rsidRPr="00992E40" w:rsidRDefault="00DA4CF5" w:rsidP="00DA4CF5">
      <w:pPr>
        <w:spacing w:after="0" w:line="240" w:lineRule="auto"/>
        <w:jc w:val="both"/>
        <w:rPr>
          <w:rFonts w:ascii="Arial Narrow" w:hAnsi="Arial Narrow" w:cstheme="minorHAnsi"/>
          <w:sz w:val="20"/>
          <w:szCs w:val="20"/>
        </w:rPr>
      </w:pPr>
    </w:p>
    <w:p w14:paraId="15D7210E" w14:textId="77777777"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sz w:val="20"/>
          <w:szCs w:val="20"/>
          <w:u w:val="single"/>
        </w:rPr>
        <w:t>COSTO INDIRECTO</w:t>
      </w:r>
    </w:p>
    <w:p w14:paraId="791BE62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indirecto corresponde a los gastos generales necesarios para la ejecución de los trabajos no incluidos en los costos directos que realiza el contratista, tanto en sus oficinas centrales como en el sitio de los trabajos, y comprende entre otros: los gastos de administración, organización, dirección técnica, vigilancia, supervisión, construcción de instalaciones generales necesarias para realizar conceptos de trabajo, el transporte de maquinaria o equipo de construcción, imprevistos y, en su caso, prestaciones laborales y sociales correspondientes al personal directivo y administrativo.</w:t>
      </w:r>
    </w:p>
    <w:p w14:paraId="3E5A799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la determinación del costo indirecto se deberá considerar que el costo correspondiente a las oficinas centrales del contratista comprenderá únicamente los gastos necesarios para dar apoyo técnico y administrativo a la superintendencia encargada directamente de los trabajos. En el caso de los costos indirectos de oficinas de campo se deberán considerar todos los conceptos que de ello se deriven.</w:t>
      </w:r>
    </w:p>
    <w:p w14:paraId="2FF7212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Los costos indirectos se expresarán como un porcentaje del costo directo de cada concepto de trabajo. Dicho porcentaje se calculará sumando los importes de los gastos generales que resulten aplicables y dividiendo esta suma entre el costo directo total de los trabajos de que se trate.</w:t>
      </w:r>
    </w:p>
    <w:p w14:paraId="36C058DF" w14:textId="77777777" w:rsidR="00DA4CF5" w:rsidRPr="00992E40" w:rsidRDefault="00DA4CF5" w:rsidP="00DA4CF5">
      <w:pPr>
        <w:spacing w:after="0" w:line="240" w:lineRule="auto"/>
        <w:jc w:val="both"/>
        <w:rPr>
          <w:rFonts w:ascii="Arial Narrow" w:hAnsi="Arial Narrow" w:cstheme="minorHAnsi"/>
          <w:sz w:val="20"/>
          <w:szCs w:val="20"/>
        </w:rPr>
      </w:pPr>
    </w:p>
    <w:p w14:paraId="0C1E2C38"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Los gastos generales que podrán tomarse en consideración para integrar el costo indirecto y que pueden aplicarse indistintamente a la administración de oficinas centrales, a la administración de oficinas de campo o a ambas, según el caso, son los siguientes:</w:t>
      </w:r>
    </w:p>
    <w:p w14:paraId="7C932593" w14:textId="77777777" w:rsidR="00DA4CF5" w:rsidRPr="00992E40" w:rsidRDefault="00DA4CF5" w:rsidP="00DA4CF5">
      <w:pPr>
        <w:spacing w:after="0" w:line="240" w:lineRule="auto"/>
        <w:jc w:val="both"/>
        <w:rPr>
          <w:rFonts w:ascii="Arial Narrow" w:hAnsi="Arial Narrow" w:cstheme="minorHAnsi"/>
          <w:sz w:val="20"/>
          <w:szCs w:val="20"/>
        </w:rPr>
      </w:pPr>
    </w:p>
    <w:p w14:paraId="3415725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 Honorarios, sueldos y prestaciones de los siguientes conceptos:</w:t>
      </w:r>
    </w:p>
    <w:p w14:paraId="35CF2EEB"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a) Personal directivo;</w:t>
      </w:r>
    </w:p>
    <w:p w14:paraId="6847CEA0"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b) Personal técnico;</w:t>
      </w:r>
    </w:p>
    <w:p w14:paraId="25CEC77D"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c) Personal administrativo;</w:t>
      </w:r>
    </w:p>
    <w:p w14:paraId="08C7C774" w14:textId="77777777" w:rsidR="00DA4CF5" w:rsidRPr="00992E40" w:rsidRDefault="00DA4CF5" w:rsidP="00DA4CF5">
      <w:pPr>
        <w:spacing w:after="0" w:line="240" w:lineRule="auto"/>
        <w:ind w:left="709" w:hanging="1"/>
        <w:jc w:val="both"/>
        <w:rPr>
          <w:rFonts w:ascii="Arial Narrow" w:hAnsi="Arial Narrow" w:cstheme="minorHAnsi"/>
          <w:sz w:val="20"/>
          <w:szCs w:val="20"/>
        </w:rPr>
      </w:pPr>
      <w:r w:rsidRPr="00992E40">
        <w:rPr>
          <w:rFonts w:ascii="Arial Narrow" w:hAnsi="Arial Narrow" w:cstheme="minorHAnsi"/>
          <w:sz w:val="20"/>
          <w:szCs w:val="20"/>
        </w:rPr>
        <w:lastRenderedPageBreak/>
        <w:t>d) Cuota patronal del seguro social y del Instituto del Fondo Nacional de la Vivienda para los Trabajadores;</w:t>
      </w:r>
    </w:p>
    <w:p w14:paraId="733B53BA" w14:textId="77777777" w:rsidR="00DA4CF5" w:rsidRPr="00992E40" w:rsidRDefault="00DA4CF5" w:rsidP="00DA4CF5">
      <w:pPr>
        <w:spacing w:after="0" w:line="240" w:lineRule="auto"/>
        <w:ind w:left="709"/>
        <w:jc w:val="both"/>
        <w:rPr>
          <w:rFonts w:ascii="Arial Narrow" w:hAnsi="Arial Narrow" w:cstheme="minorHAnsi"/>
          <w:sz w:val="20"/>
          <w:szCs w:val="20"/>
        </w:rPr>
      </w:pPr>
      <w:r w:rsidRPr="00992E40">
        <w:rPr>
          <w:rFonts w:ascii="Arial Narrow" w:hAnsi="Arial Narrow" w:cstheme="minorHAnsi"/>
          <w:sz w:val="20"/>
          <w:szCs w:val="20"/>
        </w:rPr>
        <w:t>e) Prestaciones a que obliga la Ley Federal del Trabajo para el personal enunciado en los incisos a), b) y c) de esta fracción;</w:t>
      </w:r>
    </w:p>
    <w:p w14:paraId="4607F550"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f) Pasajes y viáticos del personal enunciado en los incisos a), b) y c) de esta fracción, y</w:t>
      </w:r>
    </w:p>
    <w:p w14:paraId="3A5AE9E3" w14:textId="77777777" w:rsidR="00DA4CF5" w:rsidRPr="00992E40" w:rsidRDefault="00DA4CF5" w:rsidP="00DA4CF5">
      <w:pPr>
        <w:spacing w:after="0" w:line="240" w:lineRule="auto"/>
        <w:ind w:left="709"/>
        <w:jc w:val="both"/>
        <w:rPr>
          <w:rFonts w:ascii="Arial Narrow" w:hAnsi="Arial Narrow" w:cstheme="minorHAnsi"/>
          <w:sz w:val="20"/>
          <w:szCs w:val="20"/>
        </w:rPr>
      </w:pPr>
      <w:r w:rsidRPr="00992E40">
        <w:rPr>
          <w:rFonts w:ascii="Arial Narrow" w:hAnsi="Arial Narrow" w:cstheme="minorHAnsi"/>
          <w:sz w:val="20"/>
          <w:szCs w:val="20"/>
        </w:rPr>
        <w:t>g) Los que deriven de la suscripción de contratos de trabajo para el personal enunciado en los incisos a), b) y c) de esta fracción;</w:t>
      </w:r>
    </w:p>
    <w:p w14:paraId="4CCB6B8D"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 Depreciación, mantenimiento y rentas de los siguientes conceptos:</w:t>
      </w:r>
    </w:p>
    <w:p w14:paraId="32E9E201"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a) Edificios y locales;</w:t>
      </w:r>
    </w:p>
    <w:p w14:paraId="51901BC6"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b) Locales de mantenimiento y guarda;</w:t>
      </w:r>
    </w:p>
    <w:p w14:paraId="20866BD9"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c) Bodegas;</w:t>
      </w:r>
    </w:p>
    <w:p w14:paraId="5FE43367"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d) Instalaciones generales;</w:t>
      </w:r>
    </w:p>
    <w:p w14:paraId="5094F2E0"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e) Equipos, muebles y enseres;</w:t>
      </w:r>
    </w:p>
    <w:p w14:paraId="7D3649E5"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f) Depreciación o renta, y operación de vehículos, y</w:t>
      </w:r>
    </w:p>
    <w:p w14:paraId="26BDE42F"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g) Campamentos;</w:t>
      </w:r>
    </w:p>
    <w:p w14:paraId="5DE79AA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III. Servicios de los siguientes conceptos:</w:t>
      </w:r>
    </w:p>
    <w:p w14:paraId="19246EEE"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a) Consultores, asesores, servicios y laboratorios, y</w:t>
      </w:r>
    </w:p>
    <w:p w14:paraId="25C062C6"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b) Estudios e investigaciones;</w:t>
      </w:r>
    </w:p>
    <w:p w14:paraId="609A164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IV. Fletes y acarreos de los siguientes conceptos:</w:t>
      </w:r>
    </w:p>
    <w:p w14:paraId="12548AAA"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a) Campamentos;</w:t>
      </w:r>
    </w:p>
    <w:p w14:paraId="5058676F"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b) Equipo de construcción;</w:t>
      </w:r>
    </w:p>
    <w:p w14:paraId="6A84F8B2"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c) Plantas y elementos para instalaciones, y</w:t>
      </w:r>
    </w:p>
    <w:p w14:paraId="0A45A9AC"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d) Mobiliario;</w:t>
      </w:r>
    </w:p>
    <w:p w14:paraId="2D8AD94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 Gastos de oficina de los siguientes conceptos:</w:t>
      </w:r>
    </w:p>
    <w:p w14:paraId="42BDDEDE"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a) Papelería y útiles de escritorio;</w:t>
      </w:r>
    </w:p>
    <w:p w14:paraId="091BCA56"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b) Correo, fax, teléfonos, telégrafos, radio y otros gastos de comunicaciones;</w:t>
      </w:r>
    </w:p>
    <w:p w14:paraId="0A2DF700"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c) Equipo de computación;</w:t>
      </w:r>
    </w:p>
    <w:p w14:paraId="20695F7E"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d) Situación de fondos;</w:t>
      </w:r>
    </w:p>
    <w:p w14:paraId="058129DC"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e) Copias y duplicados;</w:t>
      </w:r>
    </w:p>
    <w:p w14:paraId="472FA288"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f) Luz, gas y otros consumos, y</w:t>
      </w:r>
    </w:p>
    <w:p w14:paraId="097B0B6F"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g) Gastos de la licitación pública;</w:t>
      </w:r>
    </w:p>
    <w:p w14:paraId="5072548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VI. Capacitación y adiestramiento;</w:t>
      </w:r>
    </w:p>
    <w:p w14:paraId="4D208EA9"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VII. Seguridad e higiene;</w:t>
      </w:r>
    </w:p>
    <w:p w14:paraId="750DD344"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VIII. Seguros y fianzas, y</w:t>
      </w:r>
    </w:p>
    <w:p w14:paraId="2E6ECACB"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IX. Trabajos previos y auxiliares de los siguientes conceptos:</w:t>
      </w:r>
    </w:p>
    <w:p w14:paraId="6B66A795"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a) Construcción y conservación de caminos de acceso;</w:t>
      </w:r>
    </w:p>
    <w:p w14:paraId="5C37F72A"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b) Montajes y desmantelamientos de equipo, y</w:t>
      </w:r>
    </w:p>
    <w:p w14:paraId="6A11DFCB" w14:textId="77777777" w:rsidR="00DA4CF5" w:rsidRPr="00992E40" w:rsidRDefault="00DA4CF5" w:rsidP="00DA4CF5">
      <w:pPr>
        <w:spacing w:after="0" w:line="240" w:lineRule="auto"/>
        <w:ind w:firstLine="708"/>
        <w:jc w:val="both"/>
        <w:rPr>
          <w:rFonts w:ascii="Arial Narrow" w:hAnsi="Arial Narrow" w:cstheme="minorHAnsi"/>
          <w:sz w:val="20"/>
          <w:szCs w:val="20"/>
        </w:rPr>
      </w:pPr>
      <w:r w:rsidRPr="00992E40">
        <w:rPr>
          <w:rFonts w:ascii="Arial Narrow" w:hAnsi="Arial Narrow" w:cstheme="minorHAnsi"/>
          <w:sz w:val="20"/>
          <w:szCs w:val="20"/>
        </w:rPr>
        <w:t>c) Construcción de las siguientes instalaciones generales:</w:t>
      </w:r>
    </w:p>
    <w:p w14:paraId="4AC37145" w14:textId="77777777" w:rsidR="00DA4CF5" w:rsidRPr="00992E40" w:rsidRDefault="00DA4CF5" w:rsidP="00DA4CF5">
      <w:pPr>
        <w:spacing w:after="0" w:line="240" w:lineRule="auto"/>
        <w:ind w:left="708" w:firstLine="708"/>
        <w:jc w:val="both"/>
        <w:rPr>
          <w:rFonts w:ascii="Arial Narrow" w:hAnsi="Arial Narrow" w:cstheme="minorHAnsi"/>
          <w:sz w:val="20"/>
          <w:szCs w:val="20"/>
        </w:rPr>
      </w:pPr>
      <w:r w:rsidRPr="00992E40">
        <w:rPr>
          <w:rFonts w:ascii="Arial Narrow" w:hAnsi="Arial Narrow" w:cstheme="minorHAnsi"/>
          <w:sz w:val="20"/>
          <w:szCs w:val="20"/>
        </w:rPr>
        <w:t>1. Campamentos;</w:t>
      </w:r>
    </w:p>
    <w:p w14:paraId="46DD4DF1" w14:textId="77777777" w:rsidR="00DA4CF5" w:rsidRPr="00992E40" w:rsidRDefault="00DA4CF5" w:rsidP="00DA4CF5">
      <w:pPr>
        <w:spacing w:after="0" w:line="240" w:lineRule="auto"/>
        <w:ind w:left="708" w:firstLine="708"/>
        <w:jc w:val="both"/>
        <w:rPr>
          <w:rFonts w:ascii="Arial Narrow" w:hAnsi="Arial Narrow" w:cstheme="minorHAnsi"/>
          <w:sz w:val="20"/>
          <w:szCs w:val="20"/>
        </w:rPr>
      </w:pPr>
      <w:r w:rsidRPr="00992E40">
        <w:rPr>
          <w:rFonts w:ascii="Arial Narrow" w:hAnsi="Arial Narrow" w:cstheme="minorHAnsi"/>
          <w:sz w:val="20"/>
          <w:szCs w:val="20"/>
        </w:rPr>
        <w:t>2. Equipo de construcción, y</w:t>
      </w:r>
    </w:p>
    <w:p w14:paraId="3303E347" w14:textId="77777777" w:rsidR="00DA4CF5" w:rsidRPr="00992E40" w:rsidRDefault="00DA4CF5" w:rsidP="00DA4CF5">
      <w:pPr>
        <w:spacing w:after="0" w:line="240" w:lineRule="auto"/>
        <w:ind w:left="708" w:firstLine="708"/>
        <w:jc w:val="both"/>
        <w:rPr>
          <w:rFonts w:ascii="Arial Narrow" w:hAnsi="Arial Narrow" w:cstheme="minorHAnsi"/>
          <w:sz w:val="20"/>
          <w:szCs w:val="20"/>
        </w:rPr>
      </w:pPr>
      <w:r w:rsidRPr="00992E40">
        <w:rPr>
          <w:rFonts w:ascii="Arial Narrow" w:hAnsi="Arial Narrow" w:cstheme="minorHAnsi"/>
          <w:sz w:val="20"/>
          <w:szCs w:val="20"/>
        </w:rPr>
        <w:t>3. Plantas y elementos para instalaciones.</w:t>
      </w:r>
    </w:p>
    <w:p w14:paraId="3732F4A2" w14:textId="77777777" w:rsidR="00DA4CF5" w:rsidRPr="00992E40" w:rsidRDefault="00DA4CF5" w:rsidP="00DA4CF5">
      <w:pPr>
        <w:spacing w:after="0" w:line="240" w:lineRule="auto"/>
        <w:jc w:val="both"/>
        <w:rPr>
          <w:rFonts w:ascii="Arial Narrow" w:hAnsi="Arial Narrow" w:cstheme="minorHAnsi"/>
          <w:sz w:val="20"/>
          <w:szCs w:val="20"/>
        </w:rPr>
      </w:pPr>
    </w:p>
    <w:p w14:paraId="38DFBC8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Se desglosarán en los correspondientes a la administración de oficinas centrales, que es la suma de gastos que por su naturaleza son de aplicación al costo directo de TODAS las obras ejecutadas en el año fiscal correspondiente. Su cálculo se realizará, sobre los ingresos esperados para el año fiscal que corresponda, debiendo tomar en cuenta el histórico de ingresos de la empresa. </w:t>
      </w:r>
    </w:p>
    <w:p w14:paraId="7A503A11" w14:textId="77777777" w:rsidR="00DA4CF5" w:rsidRPr="00992E40" w:rsidRDefault="00DA4CF5" w:rsidP="00DA4CF5">
      <w:pPr>
        <w:spacing w:after="0" w:line="240" w:lineRule="auto"/>
        <w:jc w:val="both"/>
        <w:rPr>
          <w:rFonts w:ascii="Arial Narrow" w:hAnsi="Arial Narrow" w:cstheme="minorHAnsi"/>
          <w:sz w:val="20"/>
          <w:szCs w:val="20"/>
        </w:rPr>
      </w:pPr>
    </w:p>
    <w:p w14:paraId="72D092C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Para los rubros de sueldos y honorarios, 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se basará en los “Aranceles de honorarios profesionales” vigentes, para tal efecto, se atenderá a los sueldos MÍNIMOS, por lo que los LICITANTES podrán considerar sueldos mayores; Los sueldos son MENSUALES y NO SON INTEGRADOS, esto es, no incluyen el factor de salario real. </w:t>
      </w:r>
    </w:p>
    <w:p w14:paraId="469B34F5" w14:textId="77777777" w:rsidR="00DA4CF5" w:rsidRPr="00992E40" w:rsidRDefault="00DA4CF5" w:rsidP="00DA4CF5">
      <w:pPr>
        <w:spacing w:after="0" w:line="240" w:lineRule="auto"/>
        <w:jc w:val="both"/>
        <w:rPr>
          <w:rFonts w:ascii="Arial Narrow" w:hAnsi="Arial Narrow" w:cstheme="minorHAnsi"/>
          <w:sz w:val="20"/>
          <w:szCs w:val="20"/>
        </w:rPr>
      </w:pPr>
    </w:p>
    <w:p w14:paraId="4B4B670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Se deberá de incluir el letrero de obra dentro de los indirectos de obra, y deberá realizarse con las medidas y características que indique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Se deberá tomar en cuenta que pasará a ser propiedad del Municipio. El espectacular deberá estar instalado antes de ingresar la primera estimación, en caso contrario esta NO se pagará hasta que sea colocado el letrero.</w:t>
      </w:r>
    </w:p>
    <w:p w14:paraId="26BD6BF0" w14:textId="77777777" w:rsidR="00DA4CF5" w:rsidRPr="00992E40" w:rsidRDefault="00DA4CF5" w:rsidP="00DA4CF5">
      <w:pPr>
        <w:spacing w:after="0" w:line="240" w:lineRule="auto"/>
        <w:jc w:val="both"/>
        <w:rPr>
          <w:rFonts w:ascii="Arial Narrow" w:hAnsi="Arial Narrow" w:cstheme="minorHAnsi"/>
          <w:sz w:val="20"/>
          <w:szCs w:val="20"/>
        </w:rPr>
      </w:pPr>
    </w:p>
    <w:p w14:paraId="4BE2A69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También deberá considerarse dentro de los indirectos, el señalamiento informativo y preventivo necesario durante el proceso de la obra.</w:t>
      </w:r>
    </w:p>
    <w:p w14:paraId="511D9E82" w14:textId="77777777" w:rsidR="00DA4CF5" w:rsidRPr="00992E40" w:rsidRDefault="00DA4CF5" w:rsidP="00DA4CF5">
      <w:pPr>
        <w:spacing w:after="0" w:line="240" w:lineRule="auto"/>
        <w:jc w:val="both"/>
        <w:rPr>
          <w:rFonts w:ascii="Arial Narrow" w:hAnsi="Arial Narrow" w:cstheme="minorHAnsi"/>
          <w:sz w:val="20"/>
          <w:szCs w:val="20"/>
        </w:rPr>
      </w:pPr>
    </w:p>
    <w:p w14:paraId="7856CF25"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monto derivado del laboratorio de control de calidad contratado por el LICITANTE, se obtendrá del número mínimo de pruebas que se indiquen en la junta de aclaraciones.</w:t>
      </w:r>
    </w:p>
    <w:p w14:paraId="3555AA30"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Anexo a cada estimación deberán incluirse los reportes de laboratorio correspondientes.</w:t>
      </w:r>
    </w:p>
    <w:p w14:paraId="326ED51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b/>
          <w:i/>
          <w:sz w:val="20"/>
          <w:szCs w:val="20"/>
        </w:rPr>
        <w:t>Nota:</w:t>
      </w:r>
      <w:r w:rsidRPr="00992E40">
        <w:rPr>
          <w:rFonts w:ascii="Arial Narrow" w:hAnsi="Arial Narrow" w:cstheme="minorHAnsi"/>
          <w:sz w:val="20"/>
          <w:szCs w:val="20"/>
        </w:rPr>
        <w:t xml:space="preserve"> Para pruebas de concreto normal se deberá presentar los resultados de las resistencias a los 7, 14 y 28 días y para concreto de resistencia rápida a los 3, 7 y 14 días.</w:t>
      </w:r>
    </w:p>
    <w:p w14:paraId="60F0E103" w14:textId="77777777" w:rsidR="00DA4CF5" w:rsidRPr="00992E40" w:rsidRDefault="00DA4CF5" w:rsidP="00DA4CF5">
      <w:pPr>
        <w:spacing w:after="0" w:line="240" w:lineRule="auto"/>
        <w:jc w:val="center"/>
        <w:rPr>
          <w:rFonts w:ascii="Arial Narrow" w:hAnsi="Arial Narrow" w:cstheme="minorHAnsi"/>
          <w:sz w:val="20"/>
          <w:szCs w:val="20"/>
          <w:u w:val="single"/>
        </w:rPr>
      </w:pPr>
    </w:p>
    <w:p w14:paraId="677DC641" w14:textId="77777777" w:rsidR="00F309D7" w:rsidRPr="00992E40" w:rsidRDefault="00F309D7" w:rsidP="00DA4CF5">
      <w:pPr>
        <w:spacing w:after="0" w:line="240" w:lineRule="auto"/>
        <w:jc w:val="center"/>
        <w:rPr>
          <w:rFonts w:ascii="Arial Narrow" w:hAnsi="Arial Narrow" w:cstheme="minorHAnsi"/>
          <w:sz w:val="20"/>
          <w:szCs w:val="20"/>
          <w:u w:val="single"/>
        </w:rPr>
      </w:pPr>
    </w:p>
    <w:p w14:paraId="255DA84A" w14:textId="77777777" w:rsidR="00F309D7" w:rsidRPr="00992E40" w:rsidRDefault="00F309D7" w:rsidP="00DA4CF5">
      <w:pPr>
        <w:spacing w:after="0" w:line="240" w:lineRule="auto"/>
        <w:jc w:val="center"/>
        <w:rPr>
          <w:rFonts w:ascii="Arial Narrow" w:hAnsi="Arial Narrow" w:cstheme="minorHAnsi"/>
          <w:sz w:val="20"/>
          <w:szCs w:val="20"/>
          <w:u w:val="single"/>
        </w:rPr>
      </w:pPr>
    </w:p>
    <w:p w14:paraId="13F52940" w14:textId="77777777"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sz w:val="20"/>
          <w:szCs w:val="20"/>
          <w:u w:val="single"/>
        </w:rPr>
        <w:t>COSTO POR FINANCIAMIENTO.</w:t>
      </w:r>
    </w:p>
    <w:p w14:paraId="5159C1EB" w14:textId="77777777" w:rsidR="00F309D7" w:rsidRPr="00992E40" w:rsidRDefault="00F309D7" w:rsidP="00DA4CF5">
      <w:pPr>
        <w:spacing w:after="0" w:line="240" w:lineRule="auto"/>
        <w:jc w:val="center"/>
        <w:rPr>
          <w:rFonts w:ascii="Arial Narrow" w:hAnsi="Arial Narrow" w:cstheme="minorHAnsi"/>
          <w:sz w:val="20"/>
          <w:szCs w:val="20"/>
          <w:u w:val="single"/>
        </w:rPr>
      </w:pPr>
    </w:p>
    <w:p w14:paraId="3F3C4B13"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por financiamiento deberá estar representado por un porcentaje de la suma de los costos directos e indirectos y corresponderá a los gastos derivados por la inversión de recursos propios o contratados que realice el contratista para dar cumplimiento al programa de ejecución de los trabajos calendarizados y valorizados por periodos.</w:t>
      </w:r>
    </w:p>
    <w:p w14:paraId="0718F50B"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procedimiento para el análisis, cálculo e integración del costo por financiamiento deberá ser por el método de flujo de caja.</w:t>
      </w:r>
    </w:p>
    <w:p w14:paraId="637D520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costo por financiamiento permanecerá constante durante la ejecución de los trabajos; para el análisis, cálculo e integración del porcentaje del costo por financiamiento se deberá considerar lo siguiente:</w:t>
      </w:r>
    </w:p>
    <w:p w14:paraId="59BFD43E"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I. Que la calendarización de egresos esté acorde con el programa de ejecución de los trabajos y el plazo propuesto por el </w:t>
      </w:r>
      <w:r w:rsidRPr="00992E40">
        <w:rPr>
          <w:rFonts w:ascii="Arial Narrow" w:hAnsi="Arial Narrow" w:cstheme="minorHAnsi"/>
          <w:b/>
          <w:sz w:val="20"/>
          <w:szCs w:val="20"/>
        </w:rPr>
        <w:t>LICITANTE</w:t>
      </w:r>
      <w:r w:rsidRPr="00992E40">
        <w:rPr>
          <w:rFonts w:ascii="Arial Narrow" w:hAnsi="Arial Narrow" w:cstheme="minorHAnsi"/>
          <w:sz w:val="20"/>
          <w:szCs w:val="20"/>
        </w:rPr>
        <w:t>;</w:t>
      </w:r>
    </w:p>
    <w:p w14:paraId="2F3E2D3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 Que el porcentaje del costo por financiamiento se obtenga de la diferencia que resulte entre los ingresos y egresos, afectado por la tasa de interés propuesta por el contratista, y dividida entre el costo directo más los costos indirectos;</w:t>
      </w:r>
    </w:p>
    <w:p w14:paraId="7F5A210C"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III. Que se integre por los siguientes ingresos:</w:t>
      </w:r>
    </w:p>
    <w:p w14:paraId="3FB2C9C9" w14:textId="77777777" w:rsidR="00DA4CF5" w:rsidRPr="00992E40" w:rsidRDefault="00DA4CF5" w:rsidP="00DA4CF5">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a) Los anticipos que se otorgarán al contratista durante el ejercicio del contrato, y</w:t>
      </w:r>
    </w:p>
    <w:p w14:paraId="48F40ABF" w14:textId="77777777" w:rsidR="00DA4CF5" w:rsidRPr="00992E40" w:rsidRDefault="00DA4CF5" w:rsidP="00DA4CF5">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b) El importe de las estimaciones a presentar, considerando los plazos de formulación, aprobación, trámite y pago, deduciendo la amortización de los anticipos concedidos, y</w:t>
      </w:r>
    </w:p>
    <w:p w14:paraId="554D1C59" w14:textId="77777777" w:rsidR="00DA4CF5" w:rsidRPr="00992E40" w:rsidRDefault="00DA4CF5" w:rsidP="00DA4CF5">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IV. Que se integre por los siguientes egresos:</w:t>
      </w:r>
    </w:p>
    <w:p w14:paraId="0A456FCE" w14:textId="77777777" w:rsidR="00DA4CF5" w:rsidRPr="00992E40" w:rsidRDefault="00DA4CF5" w:rsidP="00DA4CF5">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a) Los gastos que impliquen los costos directos e indirectos;</w:t>
      </w:r>
    </w:p>
    <w:p w14:paraId="24DEF3C6" w14:textId="77777777" w:rsidR="00DA4CF5" w:rsidRPr="00992E40" w:rsidRDefault="00DA4CF5" w:rsidP="00DA4CF5">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b) Los anticipos para compra de maquinaria o equipo e instrumentos de instalación permanente que en su caso se requieran, y</w:t>
      </w:r>
    </w:p>
    <w:p w14:paraId="183AC6C7" w14:textId="77777777" w:rsidR="00DA4CF5" w:rsidRPr="00992E40" w:rsidRDefault="00DA4CF5" w:rsidP="00DA4CF5">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c) En general, cualquier otro gasto requerido según el programa de ejecución.</w:t>
      </w:r>
    </w:p>
    <w:p w14:paraId="21E87D96" w14:textId="77777777" w:rsidR="00DA4CF5" w:rsidRPr="00992E40" w:rsidRDefault="00DA4CF5" w:rsidP="00DA4CF5">
      <w:pPr>
        <w:spacing w:after="0" w:line="240" w:lineRule="auto"/>
        <w:jc w:val="both"/>
        <w:rPr>
          <w:rFonts w:ascii="Arial Narrow" w:hAnsi="Arial Narrow" w:cstheme="minorHAnsi"/>
          <w:sz w:val="20"/>
          <w:szCs w:val="20"/>
        </w:rPr>
      </w:pPr>
    </w:p>
    <w:p w14:paraId="6F26AD4B" w14:textId="77777777" w:rsidR="00DA4CF5" w:rsidRPr="00992E40" w:rsidRDefault="00DA4CF5" w:rsidP="00DA4CF5">
      <w:pPr>
        <w:spacing w:after="0" w:line="240" w:lineRule="auto"/>
        <w:jc w:val="both"/>
        <w:rPr>
          <w:rFonts w:ascii="Arial Narrow" w:hAnsi="Arial Narrow" w:cstheme="minorHAnsi"/>
          <w:sz w:val="20"/>
          <w:szCs w:val="20"/>
        </w:rPr>
      </w:pPr>
    </w:p>
    <w:p w14:paraId="39D3133A" w14:textId="77777777"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sz w:val="20"/>
          <w:szCs w:val="20"/>
          <w:u w:val="single"/>
        </w:rPr>
        <w:t>UTILIDAD</w:t>
      </w:r>
    </w:p>
    <w:p w14:paraId="036D7A26" w14:textId="77777777" w:rsidR="00AB373C" w:rsidRPr="00992E40" w:rsidRDefault="00AB373C" w:rsidP="00DA4CF5">
      <w:pPr>
        <w:spacing w:after="0" w:line="240" w:lineRule="auto"/>
        <w:jc w:val="center"/>
        <w:rPr>
          <w:rFonts w:ascii="Arial Narrow" w:hAnsi="Arial Narrow" w:cstheme="minorHAnsi"/>
          <w:sz w:val="20"/>
          <w:szCs w:val="20"/>
          <w:u w:val="single"/>
        </w:rPr>
      </w:pPr>
    </w:p>
    <w:p w14:paraId="71957102"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cargo por utilidad es la ganancia que recibe el contratista por la ejecución del concepto de trabajo; será fijado por el propio contratista y estará representado por un porcentaje sobre la suma de los costos directos, indirectos y de financiamiento.</w:t>
      </w:r>
    </w:p>
    <w:p w14:paraId="0D1D4ADF"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el cálculo del cargo por utilidad se considerará el impuesto sobre la renta y la participación de los trabajadores en las utilidades de las empresas a cargo del contratista.</w:t>
      </w:r>
    </w:p>
    <w:p w14:paraId="37CE0B47"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No será necesario su desglose, solamente se deberá anexar un escrito donde se manifieste la utilidad a considerar en la propuesta.</w:t>
      </w:r>
    </w:p>
    <w:p w14:paraId="76937A75" w14:textId="77777777" w:rsidR="00DA4CF5" w:rsidRPr="00992E40" w:rsidRDefault="00DA4CF5" w:rsidP="00DA4CF5">
      <w:pPr>
        <w:spacing w:after="0" w:line="240" w:lineRule="auto"/>
        <w:jc w:val="both"/>
        <w:rPr>
          <w:rFonts w:ascii="Arial Narrow" w:hAnsi="Arial Narrow" w:cstheme="minorHAnsi"/>
          <w:sz w:val="20"/>
          <w:szCs w:val="20"/>
        </w:rPr>
      </w:pPr>
    </w:p>
    <w:p w14:paraId="12CDC847" w14:textId="77777777" w:rsidR="00DA4CF5" w:rsidRPr="00992E40" w:rsidRDefault="00DA4CF5" w:rsidP="00DA4CF5">
      <w:pPr>
        <w:spacing w:after="0" w:line="240" w:lineRule="auto"/>
        <w:jc w:val="center"/>
        <w:rPr>
          <w:rFonts w:ascii="Arial Narrow" w:hAnsi="Arial Narrow" w:cstheme="minorHAnsi"/>
          <w:sz w:val="20"/>
          <w:szCs w:val="20"/>
          <w:u w:val="single"/>
        </w:rPr>
      </w:pPr>
      <w:r w:rsidRPr="00992E40">
        <w:rPr>
          <w:rFonts w:ascii="Arial Narrow" w:hAnsi="Arial Narrow" w:cstheme="minorHAnsi"/>
          <w:sz w:val="20"/>
          <w:szCs w:val="20"/>
          <w:u w:val="single"/>
        </w:rPr>
        <w:t>CARGOS ADICIONALES</w:t>
      </w:r>
    </w:p>
    <w:p w14:paraId="7B890350" w14:textId="77777777" w:rsidR="00DA4CF5" w:rsidRPr="00992E40" w:rsidRDefault="00DA4CF5" w:rsidP="00DA4CF5">
      <w:pPr>
        <w:spacing w:after="0" w:line="240" w:lineRule="auto"/>
        <w:jc w:val="center"/>
        <w:rPr>
          <w:rFonts w:ascii="Arial Narrow" w:hAnsi="Arial Narrow" w:cstheme="minorHAnsi"/>
          <w:sz w:val="20"/>
          <w:szCs w:val="20"/>
          <w:u w:val="single"/>
        </w:rPr>
      </w:pPr>
    </w:p>
    <w:p w14:paraId="525104C1"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Los cargos adicionales son las erogaciones que debe realizar el contratista, por estar convenidas como obligaciones adicionales que se aplican después de la utilidad del precio unitario porque derivan de un impuesto o derecho que se cause con motivo de la ejecución de los trabajos y que no forman parte de los costos directos, indirectos y por financiamiento, ni del cargo por utilidad.</w:t>
      </w:r>
    </w:p>
    <w:p w14:paraId="09304126" w14:textId="77777777" w:rsidR="00DA4CF5" w:rsidRPr="00992E40" w:rsidRDefault="00DA4CF5" w:rsidP="00DA4CF5">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Únicamente quedarán incluidos en los cargos adicionales aquéllos que deriven de ordenamientos legales aplicables o de disposiciones administrativas que emitan autoridades competentes en la materia, como derechos e impuestos locales </w:t>
      </w:r>
    </w:p>
    <w:p w14:paraId="02EEE6F6" w14:textId="77777777" w:rsidR="00244A8B" w:rsidRPr="00992E40" w:rsidRDefault="00244A8B" w:rsidP="00244A8B">
      <w:pPr>
        <w:spacing w:after="0" w:line="240" w:lineRule="auto"/>
        <w:jc w:val="both"/>
        <w:rPr>
          <w:rFonts w:ascii="Arial Narrow" w:hAnsi="Arial Narrow" w:cstheme="minorHAnsi"/>
          <w:sz w:val="20"/>
          <w:szCs w:val="20"/>
        </w:rPr>
      </w:pPr>
    </w:p>
    <w:p w14:paraId="221F10D5" w14:textId="77777777" w:rsidR="00244A8B" w:rsidRPr="00992E40" w:rsidRDefault="00244A8B" w:rsidP="00244A8B">
      <w:pPr>
        <w:spacing w:after="0" w:line="240" w:lineRule="auto"/>
        <w:jc w:val="both"/>
        <w:rPr>
          <w:rFonts w:ascii="Arial Narrow" w:hAnsi="Arial Narrow" w:cstheme="minorHAnsi"/>
          <w:b/>
          <w:sz w:val="20"/>
          <w:szCs w:val="20"/>
        </w:rPr>
      </w:pPr>
      <w:r w:rsidRPr="00992E40">
        <w:rPr>
          <w:rFonts w:ascii="Arial Narrow" w:hAnsi="Arial Narrow" w:cstheme="minorHAnsi"/>
          <w:sz w:val="20"/>
          <w:szCs w:val="20"/>
        </w:rPr>
        <w:t xml:space="preserve">Para esta LICITACIÓN se aplicarán el cargo adicional establecido en el artículo 64 de La Ley de Hacienda para el Estado de Colima, por concepto de derecho de </w:t>
      </w:r>
      <w:r w:rsidRPr="00992E40">
        <w:rPr>
          <w:rFonts w:ascii="Arial Narrow" w:hAnsi="Arial Narrow" w:cstheme="minorHAnsi"/>
          <w:b/>
          <w:sz w:val="20"/>
          <w:szCs w:val="20"/>
        </w:rPr>
        <w:t>vigilancia e inspección de obra</w:t>
      </w:r>
      <w:r w:rsidRPr="00992E40">
        <w:rPr>
          <w:rFonts w:ascii="Arial Narrow" w:hAnsi="Arial Narrow" w:cstheme="minorHAnsi"/>
          <w:sz w:val="20"/>
          <w:szCs w:val="20"/>
        </w:rPr>
        <w:t>, equivalente al</w:t>
      </w:r>
      <w:r w:rsidRPr="00992E40">
        <w:rPr>
          <w:rFonts w:ascii="Arial Narrow" w:hAnsi="Arial Narrow" w:cstheme="minorHAnsi"/>
          <w:b/>
          <w:sz w:val="20"/>
          <w:szCs w:val="20"/>
        </w:rPr>
        <w:t xml:space="preserve"> 1.5 por ciento sobre el costo después de utilidad</w:t>
      </w:r>
      <w:r w:rsidRPr="00992E40">
        <w:rPr>
          <w:rFonts w:ascii="Arial Narrow" w:hAnsi="Arial Narrow" w:cstheme="minorHAnsi"/>
          <w:sz w:val="20"/>
          <w:szCs w:val="20"/>
        </w:rPr>
        <w:t xml:space="preserve">, cuyos </w:t>
      </w:r>
      <w:r w:rsidRPr="00992E40">
        <w:rPr>
          <w:rFonts w:ascii="Arial Narrow" w:hAnsi="Arial Narrow" w:cstheme="minorHAnsi"/>
          <w:sz w:val="20"/>
          <w:szCs w:val="20"/>
        </w:rPr>
        <w:lastRenderedPageBreak/>
        <w:t xml:space="preserve">importes serán retenidos por el organismo operador y destinados para la operación, conservación, mantenimiento e inversión necesarios para la prestación de los servicios </w:t>
      </w:r>
      <w:r w:rsidRPr="00992E40">
        <w:rPr>
          <w:rFonts w:ascii="Arial Narrow" w:hAnsi="Arial Narrow" w:cstheme="minorHAnsi"/>
          <w:b/>
          <w:sz w:val="20"/>
          <w:szCs w:val="20"/>
        </w:rPr>
        <w:t>y el 1%</w:t>
      </w:r>
      <w:r w:rsidRPr="00992E40">
        <w:rPr>
          <w:rFonts w:ascii="Arial Narrow" w:hAnsi="Arial Narrow" w:cstheme="minorHAnsi"/>
          <w:sz w:val="20"/>
          <w:szCs w:val="20"/>
        </w:rPr>
        <w:t xml:space="preserve"> para obras de </w:t>
      </w:r>
      <w:r w:rsidRPr="00992E40">
        <w:rPr>
          <w:rFonts w:ascii="Arial Narrow" w:hAnsi="Arial Narrow" w:cstheme="minorHAnsi"/>
          <w:b/>
          <w:sz w:val="20"/>
          <w:szCs w:val="20"/>
        </w:rPr>
        <w:t>beneficio social</w:t>
      </w:r>
      <w:r w:rsidRPr="00992E40">
        <w:rPr>
          <w:rFonts w:ascii="Arial Narrow" w:hAnsi="Arial Narrow" w:cstheme="minorHAnsi"/>
          <w:sz w:val="20"/>
          <w:szCs w:val="20"/>
        </w:rPr>
        <w:t xml:space="preserve"> según lo establecido en al art. 69 de la misma ley</w:t>
      </w:r>
      <w:r w:rsidRPr="00992E40">
        <w:rPr>
          <w:rFonts w:ascii="Arial Narrow" w:hAnsi="Arial Narrow" w:cstheme="minorHAnsi"/>
          <w:b/>
          <w:sz w:val="20"/>
          <w:szCs w:val="20"/>
        </w:rPr>
        <w:t>.</w:t>
      </w:r>
    </w:p>
    <w:p w14:paraId="1CD58E54" w14:textId="77777777" w:rsidR="00244A8B" w:rsidRPr="00992E40" w:rsidRDefault="00244A8B" w:rsidP="00244A8B">
      <w:pPr>
        <w:spacing w:after="0" w:line="240" w:lineRule="auto"/>
        <w:jc w:val="both"/>
        <w:rPr>
          <w:rFonts w:ascii="Arial Narrow" w:hAnsi="Arial Narrow" w:cstheme="minorHAnsi"/>
          <w:color w:val="FF0000"/>
          <w:sz w:val="20"/>
          <w:szCs w:val="20"/>
        </w:rPr>
      </w:pPr>
    </w:p>
    <w:p w14:paraId="47C1F9EB" w14:textId="77777777" w:rsidR="00244A8B" w:rsidRPr="00992E40" w:rsidRDefault="00244A8B" w:rsidP="00244A8B">
      <w:pPr>
        <w:tabs>
          <w:tab w:val="left" w:pos="1500"/>
        </w:tabs>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Las retenciones que con base en los convenios (si es el caso que se tengan celebrados con las cámaras correspondientes), hagan las dependencias o entidades sobre los montos de las estimaciones por trabajos ejecutados, para transferirse a las propias cámaras en calidad de aportación de sus agremiados, por cualquiera que sea su concepto y; no deberán repercutirse en el importe de las propuestas que se presenten en los procesos de adjudicación de contratos.</w:t>
      </w:r>
    </w:p>
    <w:p w14:paraId="779D7832" w14:textId="77777777" w:rsidR="00DA4CF5" w:rsidRPr="00992E40" w:rsidRDefault="00DA4CF5" w:rsidP="00DA4CF5">
      <w:pPr>
        <w:spacing w:after="0" w:line="240" w:lineRule="auto"/>
        <w:jc w:val="both"/>
        <w:rPr>
          <w:rFonts w:ascii="Arial Narrow" w:hAnsi="Arial Narrow" w:cstheme="minorHAnsi"/>
          <w:sz w:val="20"/>
          <w:szCs w:val="20"/>
        </w:rPr>
      </w:pPr>
    </w:p>
    <w:p w14:paraId="181C5A72" w14:textId="22748A73" w:rsidR="004D35E3" w:rsidRPr="00992E40" w:rsidRDefault="000C2290" w:rsidP="00C4214A">
      <w:pPr>
        <w:pStyle w:val="Ttulo1"/>
        <w:rPr>
          <w:rFonts w:ascii="Arial Narrow" w:hAnsi="Arial Narrow" w:cstheme="minorHAnsi"/>
          <w:b w:val="0"/>
          <w:color w:val="auto"/>
          <w:sz w:val="20"/>
          <w:szCs w:val="20"/>
        </w:rPr>
      </w:pPr>
      <w:r w:rsidRPr="00992E40">
        <w:rPr>
          <w:rFonts w:ascii="Arial Narrow" w:hAnsi="Arial Narrow" w:cstheme="minorHAnsi"/>
          <w:sz w:val="20"/>
          <w:szCs w:val="20"/>
        </w:rPr>
        <w:br w:type="page"/>
      </w:r>
      <w:bookmarkStart w:id="24" w:name="_Toc52192160"/>
      <w:bookmarkStart w:id="25" w:name="_Toc164778809"/>
      <w:r w:rsidR="004D35E3" w:rsidRPr="00992E40">
        <w:rPr>
          <w:rFonts w:ascii="Arial Narrow" w:hAnsi="Arial Narrow" w:cstheme="minorHAnsi"/>
          <w:color w:val="auto"/>
          <w:sz w:val="20"/>
          <w:szCs w:val="20"/>
        </w:rPr>
        <w:lastRenderedPageBreak/>
        <w:t>DOCUMENTOS NECESARIOS PARA PREPARAR LAS PROPUESTAS.</w:t>
      </w:r>
      <w:bookmarkEnd w:id="24"/>
      <w:bookmarkEnd w:id="25"/>
    </w:p>
    <w:p w14:paraId="12C6828A" w14:textId="77777777" w:rsidR="004D35E3" w:rsidRPr="00992E40" w:rsidRDefault="004D35E3" w:rsidP="00A3654E">
      <w:pPr>
        <w:rPr>
          <w:rFonts w:ascii="Arial Narrow" w:hAnsi="Arial Narrow" w:cstheme="minorHAnsi"/>
          <w:sz w:val="20"/>
          <w:szCs w:val="20"/>
        </w:rPr>
      </w:pPr>
    </w:p>
    <w:p w14:paraId="648A984F" w14:textId="77777777" w:rsidR="004D35E3" w:rsidRPr="00992E40" w:rsidRDefault="004D35E3" w:rsidP="004D35E3">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deberá considerar los proyectos arquitectónicos y de ingeniería que se requieren para preparar la propuesta, normas de calidad de los materiales y especificaciones generales y particulares de construcción aplicables, así como el catálogo de conceptos, mismo que forma parte integral de las bases.</w:t>
      </w:r>
    </w:p>
    <w:p w14:paraId="34020709" w14:textId="77777777" w:rsidR="004D35E3" w:rsidRPr="00992E40" w:rsidRDefault="004D35E3" w:rsidP="004D35E3">
      <w:pPr>
        <w:spacing w:after="0" w:line="240" w:lineRule="auto"/>
        <w:jc w:val="both"/>
        <w:rPr>
          <w:rFonts w:ascii="Arial Narrow" w:hAnsi="Arial Narrow" w:cstheme="minorHAnsi"/>
          <w:sz w:val="20"/>
          <w:szCs w:val="20"/>
        </w:rPr>
      </w:pPr>
    </w:p>
    <w:p w14:paraId="4CD4B32B" w14:textId="77777777" w:rsidR="004D35E3" w:rsidRPr="00992E40" w:rsidRDefault="004D35E3" w:rsidP="004D35E3">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catálogo de conceptos que se anexa a las presentes </w:t>
      </w:r>
      <w:r w:rsidRPr="00992E40">
        <w:rPr>
          <w:rFonts w:ascii="Arial Narrow" w:hAnsi="Arial Narrow" w:cstheme="minorHAnsi"/>
          <w:b/>
          <w:sz w:val="20"/>
          <w:szCs w:val="20"/>
        </w:rPr>
        <w:t>BASES</w:t>
      </w:r>
      <w:r w:rsidRPr="00992E40">
        <w:rPr>
          <w:rFonts w:ascii="Arial Narrow" w:hAnsi="Arial Narrow" w:cstheme="minorHAnsi"/>
          <w:sz w:val="20"/>
          <w:szCs w:val="20"/>
        </w:rPr>
        <w:t xml:space="preserve"> es parte integral de las mismas, en él se presentan las cantidades y unidades de medición.</w:t>
      </w:r>
    </w:p>
    <w:p w14:paraId="5568851C" w14:textId="77777777" w:rsidR="00BF7251" w:rsidRPr="00992E40" w:rsidRDefault="00BF7251" w:rsidP="004D35E3">
      <w:pPr>
        <w:spacing w:after="0" w:line="240" w:lineRule="auto"/>
        <w:jc w:val="both"/>
        <w:rPr>
          <w:rFonts w:ascii="Arial Narrow" w:hAnsi="Arial Narrow" w:cstheme="minorHAnsi"/>
          <w:sz w:val="20"/>
          <w:szCs w:val="20"/>
        </w:rPr>
      </w:pPr>
    </w:p>
    <w:p w14:paraId="1804AF60" w14:textId="27C1703E" w:rsidR="00BF7251" w:rsidRPr="00992E40" w:rsidRDefault="00BF7251" w:rsidP="004D35E3">
      <w:pPr>
        <w:spacing w:after="0" w:line="240" w:lineRule="auto"/>
        <w:jc w:val="both"/>
        <w:rPr>
          <w:rFonts w:ascii="Arial Narrow" w:hAnsi="Arial Narrow" w:cstheme="minorHAnsi"/>
          <w:sz w:val="20"/>
          <w:szCs w:val="20"/>
        </w:rPr>
      </w:pPr>
      <w:bookmarkStart w:id="26" w:name="_Hlk135902135"/>
      <w:r w:rsidRPr="00992E40">
        <w:rPr>
          <w:rFonts w:ascii="Arial Narrow" w:hAnsi="Arial Narrow" w:cstheme="minorHAnsi"/>
          <w:b/>
          <w:sz w:val="20"/>
          <w:szCs w:val="20"/>
          <w:highlight w:val="yellow"/>
        </w:rPr>
        <w:t>Los licitantes entregarán sus proposiciones técnicas y económicas en sobre cerrado, así como todos los documentos solicitados en las presentes bases, debidamente firmados de forma impresa, así como debidamente escaneados en formato PDF en una memoria USB conforme a la estructura y orden señaladas en las presentes bases</w:t>
      </w:r>
      <w:bookmarkEnd w:id="26"/>
      <w:r w:rsidRPr="00992E40">
        <w:rPr>
          <w:rFonts w:ascii="Arial Narrow" w:hAnsi="Arial Narrow" w:cstheme="minorHAnsi"/>
          <w:b/>
          <w:sz w:val="20"/>
          <w:szCs w:val="20"/>
          <w:highlight w:val="yellow"/>
        </w:rPr>
        <w:t>.</w:t>
      </w:r>
    </w:p>
    <w:p w14:paraId="44D25ABA" w14:textId="77777777" w:rsidR="00F309D7" w:rsidRPr="00992E40" w:rsidRDefault="00F309D7" w:rsidP="00A3654E">
      <w:pPr>
        <w:rPr>
          <w:rFonts w:ascii="Arial Narrow" w:hAnsi="Arial Narrow" w:cstheme="minorHAnsi"/>
          <w:b/>
          <w:bCs/>
          <w:sz w:val="20"/>
          <w:szCs w:val="20"/>
        </w:rPr>
      </w:pPr>
      <w:bookmarkStart w:id="27" w:name="_Toc52192161"/>
    </w:p>
    <w:p w14:paraId="16EA5CBA" w14:textId="04A4E42E" w:rsidR="004D35E3" w:rsidRPr="00992E40" w:rsidRDefault="004D35E3" w:rsidP="00A3654E">
      <w:pPr>
        <w:rPr>
          <w:rFonts w:ascii="Arial Narrow" w:hAnsi="Arial Narrow" w:cstheme="minorHAnsi"/>
          <w:b/>
          <w:bCs/>
          <w:sz w:val="20"/>
          <w:szCs w:val="20"/>
        </w:rPr>
      </w:pPr>
      <w:r w:rsidRPr="00992E40">
        <w:rPr>
          <w:rFonts w:ascii="Arial Narrow" w:hAnsi="Arial Narrow" w:cstheme="minorHAnsi"/>
          <w:b/>
          <w:bCs/>
          <w:sz w:val="20"/>
          <w:szCs w:val="20"/>
        </w:rPr>
        <w:t>DOCUMENTOS QUE DEBEN DE CONTENER LAS PROPUESTAS.</w:t>
      </w:r>
      <w:bookmarkEnd w:id="27"/>
    </w:p>
    <w:p w14:paraId="37F418D2" w14:textId="77777777" w:rsidR="004D35E3" w:rsidRPr="00992E40" w:rsidRDefault="004D35E3" w:rsidP="004D35E3">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Las propuestas que deberán presentar los </w:t>
      </w:r>
      <w:r w:rsidRPr="00992E40">
        <w:rPr>
          <w:rFonts w:ascii="Arial Narrow" w:hAnsi="Arial Narrow" w:cstheme="minorHAnsi"/>
          <w:b/>
          <w:sz w:val="20"/>
          <w:szCs w:val="20"/>
        </w:rPr>
        <w:t>LICITANTES</w:t>
      </w:r>
      <w:r w:rsidRPr="00992E40">
        <w:rPr>
          <w:rFonts w:ascii="Arial Narrow" w:hAnsi="Arial Narrow" w:cstheme="minorHAnsi"/>
          <w:sz w:val="20"/>
          <w:szCs w:val="20"/>
        </w:rPr>
        <w:t>, estarán integradas por los documentos que a continuación se detallan:</w:t>
      </w:r>
    </w:p>
    <w:p w14:paraId="2A69148B" w14:textId="77777777" w:rsidR="004D35E3" w:rsidRPr="00992E40" w:rsidRDefault="004D35E3" w:rsidP="004D35E3">
      <w:pPr>
        <w:pStyle w:val="Ttulo2"/>
        <w:rPr>
          <w:rFonts w:ascii="Arial Narrow" w:hAnsi="Arial Narrow" w:cstheme="minorHAnsi"/>
          <w:sz w:val="20"/>
          <w:szCs w:val="20"/>
          <w:u w:val="single"/>
        </w:rPr>
      </w:pPr>
      <w:bookmarkStart w:id="28" w:name="_Toc52192162"/>
      <w:bookmarkStart w:id="29" w:name="_Toc164778810"/>
      <w:r w:rsidRPr="00992E40">
        <w:rPr>
          <w:rFonts w:ascii="Arial Narrow" w:hAnsi="Arial Narrow" w:cstheme="minorHAnsi"/>
          <w:sz w:val="20"/>
          <w:szCs w:val="20"/>
        </w:rPr>
        <w:t>PROPUESTA TÉCNICA</w:t>
      </w:r>
      <w:r w:rsidRPr="00992E40">
        <w:rPr>
          <w:rFonts w:ascii="Arial Narrow" w:hAnsi="Arial Narrow" w:cstheme="minorHAnsi"/>
          <w:sz w:val="20"/>
          <w:szCs w:val="20"/>
          <w:u w:val="single"/>
        </w:rPr>
        <w:t>:</w:t>
      </w:r>
      <w:bookmarkEnd w:id="28"/>
      <w:bookmarkEnd w:id="29"/>
    </w:p>
    <w:p w14:paraId="550A77B5" w14:textId="77777777" w:rsidR="00AB373C" w:rsidRPr="00992E40" w:rsidRDefault="00AB373C" w:rsidP="004D35E3">
      <w:pPr>
        <w:spacing w:after="0" w:line="240" w:lineRule="auto"/>
        <w:ind w:left="360"/>
        <w:jc w:val="both"/>
        <w:rPr>
          <w:rFonts w:ascii="Arial Narrow" w:hAnsi="Arial Narrow" w:cstheme="minorHAnsi"/>
          <w:b/>
          <w:sz w:val="20"/>
          <w:szCs w:val="20"/>
        </w:rPr>
      </w:pPr>
    </w:p>
    <w:p w14:paraId="1C45F3B0" w14:textId="7CEE178D" w:rsidR="004D35E3" w:rsidRPr="00992E40" w:rsidRDefault="004D35E3" w:rsidP="007C17A4">
      <w:pPr>
        <w:pStyle w:val="Ttulo3"/>
        <w:rPr>
          <w:rFonts w:ascii="Arial Narrow" w:hAnsi="Arial Narrow" w:cstheme="minorHAnsi"/>
          <w:color w:val="auto"/>
          <w:sz w:val="20"/>
          <w:szCs w:val="20"/>
        </w:rPr>
      </w:pPr>
      <w:bookmarkStart w:id="30" w:name="_Toc164778811"/>
      <w:r w:rsidRPr="00992E40">
        <w:rPr>
          <w:rFonts w:ascii="Arial Narrow" w:hAnsi="Arial Narrow" w:cstheme="minorHAnsi"/>
          <w:color w:val="auto"/>
          <w:sz w:val="20"/>
          <w:szCs w:val="20"/>
        </w:rPr>
        <w:t>DOCUMENTO 1T</w:t>
      </w:r>
      <w:bookmarkEnd w:id="30"/>
    </w:p>
    <w:p w14:paraId="42A25C96" w14:textId="77777777" w:rsidR="004D35E3" w:rsidRPr="00992E40" w:rsidRDefault="004D35E3" w:rsidP="004D35E3">
      <w:pPr>
        <w:pStyle w:val="Prrafodelista"/>
        <w:numPr>
          <w:ilvl w:val="0"/>
          <w:numId w:val="6"/>
        </w:numPr>
        <w:spacing w:after="0" w:line="240" w:lineRule="auto"/>
        <w:ind w:left="714" w:hanging="357"/>
        <w:contextualSpacing w:val="0"/>
        <w:jc w:val="both"/>
        <w:rPr>
          <w:rFonts w:ascii="Arial Narrow" w:hAnsi="Arial Narrow" w:cstheme="minorHAnsi"/>
          <w:sz w:val="20"/>
          <w:szCs w:val="20"/>
        </w:rPr>
      </w:pPr>
      <w:r w:rsidRPr="00992E40">
        <w:rPr>
          <w:rFonts w:ascii="Arial Narrow" w:hAnsi="Arial Narrow" w:cstheme="minorHAnsi"/>
          <w:sz w:val="20"/>
          <w:szCs w:val="20"/>
        </w:rPr>
        <w:t xml:space="preserve">Documentación prevista en el numeral </w:t>
      </w:r>
      <w:r w:rsidRPr="00992E40">
        <w:rPr>
          <w:rFonts w:ascii="Arial Narrow" w:hAnsi="Arial Narrow" w:cstheme="minorHAnsi"/>
          <w:b/>
          <w:sz w:val="20"/>
          <w:szCs w:val="20"/>
        </w:rPr>
        <w:t xml:space="preserve">3, </w:t>
      </w:r>
      <w:r w:rsidRPr="00992E40">
        <w:rPr>
          <w:rFonts w:ascii="Arial Narrow" w:hAnsi="Arial Narrow" w:cstheme="minorHAnsi"/>
          <w:sz w:val="20"/>
          <w:szCs w:val="20"/>
        </w:rPr>
        <w:t>relativa a la</w:t>
      </w:r>
      <w:r w:rsidRPr="00992E40">
        <w:rPr>
          <w:rFonts w:ascii="Arial Narrow" w:hAnsi="Arial Narrow" w:cstheme="minorHAnsi"/>
          <w:b/>
          <w:sz w:val="20"/>
          <w:szCs w:val="20"/>
        </w:rPr>
        <w:t xml:space="preserve"> </w:t>
      </w:r>
      <w:r w:rsidRPr="00992E40">
        <w:rPr>
          <w:rFonts w:ascii="Arial Narrow" w:hAnsi="Arial Narrow" w:cstheme="minorHAnsi"/>
          <w:sz w:val="20"/>
          <w:szCs w:val="20"/>
        </w:rPr>
        <w:t xml:space="preserve">EXISTENCIA Y PERSONALIDAD JURÍDICA del </w:t>
      </w:r>
      <w:r w:rsidRPr="00992E40">
        <w:rPr>
          <w:rFonts w:ascii="Arial Narrow" w:hAnsi="Arial Narrow" w:cstheme="minorHAnsi"/>
          <w:b/>
          <w:sz w:val="20"/>
          <w:szCs w:val="20"/>
        </w:rPr>
        <w:t>LICITANTE.</w:t>
      </w:r>
    </w:p>
    <w:p w14:paraId="69C6C26D" w14:textId="77777777" w:rsidR="004D35E3" w:rsidRPr="00992E40" w:rsidRDefault="004D35E3" w:rsidP="004D35E3">
      <w:pPr>
        <w:pStyle w:val="Prrafodelista"/>
        <w:numPr>
          <w:ilvl w:val="0"/>
          <w:numId w:val="6"/>
        </w:numPr>
        <w:spacing w:after="0" w:line="240" w:lineRule="auto"/>
        <w:contextualSpacing w:val="0"/>
        <w:jc w:val="both"/>
        <w:rPr>
          <w:rFonts w:ascii="Arial Narrow" w:hAnsi="Arial Narrow" w:cstheme="minorHAnsi"/>
          <w:sz w:val="20"/>
          <w:szCs w:val="20"/>
        </w:rPr>
      </w:pPr>
      <w:r w:rsidRPr="00992E40">
        <w:rPr>
          <w:rFonts w:ascii="Arial Narrow" w:hAnsi="Arial Narrow" w:cstheme="minorHAnsi"/>
          <w:sz w:val="20"/>
          <w:szCs w:val="20"/>
        </w:rPr>
        <w:t xml:space="preserve">Documentación prevista en el numeral </w:t>
      </w:r>
      <w:r w:rsidRPr="00992E40">
        <w:rPr>
          <w:rFonts w:ascii="Arial Narrow" w:hAnsi="Arial Narrow" w:cstheme="minorHAnsi"/>
          <w:b/>
          <w:sz w:val="20"/>
          <w:szCs w:val="20"/>
        </w:rPr>
        <w:t xml:space="preserve">3, </w:t>
      </w:r>
      <w:r w:rsidRPr="00992E40">
        <w:rPr>
          <w:rFonts w:ascii="Arial Narrow" w:hAnsi="Arial Narrow" w:cstheme="minorHAnsi"/>
          <w:sz w:val="20"/>
          <w:szCs w:val="20"/>
        </w:rPr>
        <w:t>relativa a la</w:t>
      </w:r>
      <w:r w:rsidRPr="00992E40">
        <w:rPr>
          <w:rFonts w:ascii="Arial Narrow" w:hAnsi="Arial Narrow" w:cstheme="minorHAnsi"/>
          <w:b/>
          <w:sz w:val="20"/>
          <w:szCs w:val="20"/>
        </w:rPr>
        <w:t xml:space="preserve"> </w:t>
      </w:r>
      <w:r w:rsidRPr="00992E40">
        <w:rPr>
          <w:rFonts w:ascii="Arial Narrow" w:hAnsi="Arial Narrow" w:cstheme="minorHAnsi"/>
          <w:sz w:val="20"/>
          <w:szCs w:val="20"/>
        </w:rPr>
        <w:t xml:space="preserve">EXPERIENCIA del </w:t>
      </w:r>
      <w:r w:rsidRPr="00992E40">
        <w:rPr>
          <w:rFonts w:ascii="Arial Narrow" w:hAnsi="Arial Narrow" w:cstheme="minorHAnsi"/>
          <w:b/>
          <w:sz w:val="20"/>
          <w:szCs w:val="20"/>
        </w:rPr>
        <w:t>LICITANTE</w:t>
      </w:r>
      <w:r w:rsidRPr="00992E40">
        <w:rPr>
          <w:rFonts w:ascii="Arial Narrow" w:hAnsi="Arial Narrow" w:cstheme="minorHAnsi"/>
          <w:sz w:val="20"/>
          <w:szCs w:val="20"/>
        </w:rPr>
        <w:t>.</w:t>
      </w:r>
    </w:p>
    <w:p w14:paraId="091DCAEF"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Documentación prevista en el numeral </w:t>
      </w:r>
      <w:r w:rsidRPr="00992E40">
        <w:rPr>
          <w:rFonts w:ascii="Arial Narrow" w:hAnsi="Arial Narrow" w:cstheme="minorHAnsi"/>
          <w:b/>
          <w:sz w:val="20"/>
          <w:szCs w:val="20"/>
        </w:rPr>
        <w:t>3</w:t>
      </w:r>
      <w:r w:rsidRPr="00992E40">
        <w:rPr>
          <w:rFonts w:ascii="Arial Narrow" w:hAnsi="Arial Narrow" w:cstheme="minorHAnsi"/>
          <w:sz w:val="20"/>
          <w:szCs w:val="20"/>
        </w:rPr>
        <w:t xml:space="preserve">, relativa a la CAPACIDAD TÉCNICA del </w:t>
      </w:r>
      <w:r w:rsidRPr="00992E40">
        <w:rPr>
          <w:rFonts w:ascii="Arial Narrow" w:hAnsi="Arial Narrow" w:cstheme="minorHAnsi"/>
          <w:b/>
          <w:sz w:val="20"/>
          <w:szCs w:val="20"/>
        </w:rPr>
        <w:t>LICITANTE</w:t>
      </w:r>
      <w:r w:rsidRPr="00992E40">
        <w:rPr>
          <w:rFonts w:ascii="Arial Narrow" w:hAnsi="Arial Narrow" w:cstheme="minorHAnsi"/>
          <w:sz w:val="20"/>
          <w:szCs w:val="20"/>
        </w:rPr>
        <w:t>.</w:t>
      </w:r>
    </w:p>
    <w:p w14:paraId="56FEE58D"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Documentación prevista en el numeral </w:t>
      </w:r>
      <w:r w:rsidRPr="00992E40">
        <w:rPr>
          <w:rFonts w:ascii="Arial Narrow" w:hAnsi="Arial Narrow" w:cstheme="minorHAnsi"/>
          <w:b/>
          <w:sz w:val="20"/>
          <w:szCs w:val="20"/>
        </w:rPr>
        <w:t xml:space="preserve">3, </w:t>
      </w:r>
      <w:r w:rsidRPr="00992E40">
        <w:rPr>
          <w:rFonts w:ascii="Arial Narrow" w:hAnsi="Arial Narrow" w:cstheme="minorHAnsi"/>
          <w:sz w:val="20"/>
          <w:szCs w:val="20"/>
        </w:rPr>
        <w:t xml:space="preserve">relativa a la CAPACIDAD FINANCIERA del </w:t>
      </w:r>
      <w:r w:rsidRPr="00992E40">
        <w:rPr>
          <w:rFonts w:ascii="Arial Narrow" w:hAnsi="Arial Narrow" w:cstheme="minorHAnsi"/>
          <w:b/>
          <w:sz w:val="20"/>
          <w:szCs w:val="20"/>
        </w:rPr>
        <w:t>LICITANTE</w:t>
      </w:r>
      <w:r w:rsidRPr="00992E40">
        <w:rPr>
          <w:rFonts w:ascii="Arial Narrow" w:hAnsi="Arial Narrow" w:cstheme="minorHAnsi"/>
          <w:sz w:val="20"/>
          <w:szCs w:val="20"/>
        </w:rPr>
        <w:t>.</w:t>
      </w:r>
    </w:p>
    <w:p w14:paraId="0BB92AF1" w14:textId="77777777" w:rsidR="004D35E3" w:rsidRPr="00992E40" w:rsidRDefault="004D35E3" w:rsidP="004D35E3">
      <w:pPr>
        <w:pStyle w:val="Prrafodelista"/>
        <w:spacing w:after="0" w:line="240" w:lineRule="auto"/>
        <w:jc w:val="both"/>
        <w:rPr>
          <w:rFonts w:ascii="Arial Narrow" w:hAnsi="Arial Narrow" w:cstheme="minorHAnsi"/>
          <w:sz w:val="20"/>
          <w:szCs w:val="20"/>
        </w:rPr>
      </w:pPr>
    </w:p>
    <w:p w14:paraId="59B1156C" w14:textId="77777777" w:rsidR="004D35E3" w:rsidRPr="00992E40" w:rsidRDefault="004D35E3" w:rsidP="004D35E3">
      <w:pPr>
        <w:spacing w:after="0" w:line="240" w:lineRule="auto"/>
        <w:ind w:left="360"/>
        <w:jc w:val="both"/>
        <w:rPr>
          <w:rFonts w:ascii="Arial Narrow" w:hAnsi="Arial Narrow" w:cstheme="minorHAnsi"/>
          <w:b/>
          <w:sz w:val="20"/>
          <w:szCs w:val="20"/>
        </w:rPr>
      </w:pPr>
    </w:p>
    <w:p w14:paraId="798FC113" w14:textId="54EF7D3E" w:rsidR="004D35E3" w:rsidRPr="00992E40" w:rsidRDefault="004D35E3" w:rsidP="007C17A4">
      <w:pPr>
        <w:pStyle w:val="Ttulo3"/>
        <w:rPr>
          <w:rFonts w:ascii="Arial Narrow" w:hAnsi="Arial Narrow" w:cstheme="minorHAnsi"/>
          <w:b/>
          <w:color w:val="auto"/>
          <w:sz w:val="20"/>
          <w:szCs w:val="20"/>
        </w:rPr>
      </w:pPr>
      <w:bookmarkStart w:id="31" w:name="_Toc164778812"/>
      <w:r w:rsidRPr="00992E40">
        <w:rPr>
          <w:rFonts w:ascii="Arial Narrow" w:hAnsi="Arial Narrow" w:cstheme="minorHAnsi"/>
          <w:color w:val="auto"/>
          <w:sz w:val="20"/>
          <w:szCs w:val="20"/>
        </w:rPr>
        <w:t>DOCUMENTO 2T</w:t>
      </w:r>
      <w:bookmarkEnd w:id="31"/>
    </w:p>
    <w:p w14:paraId="1AEEE4E0" w14:textId="325B92E1" w:rsidR="004D35E3" w:rsidRPr="0053437F" w:rsidRDefault="004D35E3" w:rsidP="004D35E3">
      <w:pPr>
        <w:pStyle w:val="Prrafodelista"/>
        <w:numPr>
          <w:ilvl w:val="0"/>
          <w:numId w:val="7"/>
        </w:numPr>
        <w:spacing w:after="120" w:line="240" w:lineRule="auto"/>
        <w:jc w:val="both"/>
        <w:rPr>
          <w:rFonts w:ascii="Arial Narrow" w:hAnsi="Arial Narrow" w:cstheme="minorHAnsi"/>
          <w:sz w:val="20"/>
          <w:szCs w:val="20"/>
        </w:rPr>
      </w:pPr>
      <w:r w:rsidRPr="00992E40">
        <w:rPr>
          <w:rFonts w:ascii="Arial Narrow" w:hAnsi="Arial Narrow" w:cstheme="minorHAnsi"/>
          <w:sz w:val="20"/>
          <w:szCs w:val="20"/>
        </w:rPr>
        <w:t>Manifestación escrita de que conoce el sitio de realización de los trabajos y sus condiciones ambientales; y de haber o no asistido a la Junta de aclaraciones</w:t>
      </w:r>
      <w:r w:rsidRPr="0053437F">
        <w:rPr>
          <w:rFonts w:ascii="Arial Narrow" w:hAnsi="Arial Narrow" w:cstheme="minorHAnsi"/>
          <w:sz w:val="20"/>
          <w:szCs w:val="20"/>
        </w:rPr>
        <w:t xml:space="preserve">, debiendo manifestar que cualquier situación que el </w:t>
      </w:r>
      <w:r w:rsidRPr="0053437F">
        <w:rPr>
          <w:rFonts w:ascii="Arial Narrow" w:hAnsi="Arial Narrow" w:cstheme="minorHAnsi"/>
          <w:b/>
          <w:sz w:val="20"/>
          <w:szCs w:val="20"/>
        </w:rPr>
        <w:t>LICITANTE</w:t>
      </w:r>
      <w:r w:rsidRPr="0053437F">
        <w:rPr>
          <w:rFonts w:ascii="Arial Narrow" w:hAnsi="Arial Narrow" w:cstheme="minorHAnsi"/>
          <w:sz w:val="20"/>
          <w:szCs w:val="20"/>
        </w:rPr>
        <w:t xml:space="preserve"> no haya considerado para la integración de su propuesta, será bajo su más estricta responsabilidad, por lo que durante la ejecución de los trabajos no podrá solicitar modificaciones de ningún tipo. </w:t>
      </w:r>
      <w:r w:rsidRPr="0053437F">
        <w:rPr>
          <w:rFonts w:ascii="Arial Narrow" w:hAnsi="Arial Narrow" w:cstheme="minorHAnsi"/>
          <w:b/>
          <w:sz w:val="20"/>
          <w:szCs w:val="20"/>
        </w:rPr>
        <w:t>FORMATO 2T-00</w:t>
      </w:r>
      <w:r w:rsidR="005911FD" w:rsidRPr="0053437F">
        <w:rPr>
          <w:rFonts w:ascii="Arial Narrow" w:hAnsi="Arial Narrow" w:cstheme="minorHAnsi"/>
          <w:b/>
          <w:sz w:val="20"/>
          <w:szCs w:val="20"/>
        </w:rPr>
        <w:t>1</w:t>
      </w:r>
    </w:p>
    <w:p w14:paraId="07837C08" w14:textId="77777777" w:rsidR="00AB373C" w:rsidRPr="00992E40" w:rsidRDefault="00AB373C" w:rsidP="00E359EB">
      <w:pPr>
        <w:pStyle w:val="Prrafodelista"/>
        <w:spacing w:after="120" w:line="240" w:lineRule="auto"/>
        <w:jc w:val="both"/>
        <w:rPr>
          <w:rFonts w:ascii="Arial Narrow" w:hAnsi="Arial Narrow" w:cstheme="minorHAnsi"/>
          <w:sz w:val="20"/>
          <w:szCs w:val="20"/>
        </w:rPr>
      </w:pPr>
    </w:p>
    <w:p w14:paraId="790A7417" w14:textId="57CDA6C3" w:rsidR="004D35E3" w:rsidRPr="00992E40" w:rsidRDefault="004D35E3" w:rsidP="007C17A4">
      <w:pPr>
        <w:pStyle w:val="Ttulo3"/>
        <w:rPr>
          <w:rFonts w:ascii="Arial Narrow" w:hAnsi="Arial Narrow" w:cstheme="minorHAnsi"/>
          <w:color w:val="auto"/>
          <w:sz w:val="20"/>
          <w:szCs w:val="20"/>
        </w:rPr>
      </w:pPr>
      <w:bookmarkStart w:id="32" w:name="_Toc164778813"/>
      <w:r w:rsidRPr="00992E40">
        <w:rPr>
          <w:rFonts w:ascii="Arial Narrow" w:hAnsi="Arial Narrow" w:cstheme="minorHAnsi"/>
          <w:color w:val="auto"/>
          <w:sz w:val="20"/>
          <w:szCs w:val="20"/>
        </w:rPr>
        <w:t>DOCUMENTO 3T</w:t>
      </w:r>
      <w:bookmarkEnd w:id="32"/>
    </w:p>
    <w:p w14:paraId="21147D62" w14:textId="5FB7AA83" w:rsidR="004D35E3" w:rsidRPr="00992E40" w:rsidRDefault="004D35E3" w:rsidP="004D35E3">
      <w:pPr>
        <w:pStyle w:val="Prrafodelista"/>
        <w:numPr>
          <w:ilvl w:val="0"/>
          <w:numId w:val="7"/>
        </w:numPr>
        <w:spacing w:after="0" w:line="240" w:lineRule="auto"/>
        <w:jc w:val="both"/>
        <w:rPr>
          <w:rFonts w:ascii="Arial Narrow" w:hAnsi="Arial Narrow" w:cstheme="minorHAnsi"/>
          <w:b/>
          <w:sz w:val="20"/>
          <w:szCs w:val="20"/>
        </w:rPr>
      </w:pPr>
      <w:r w:rsidRPr="00992E40">
        <w:rPr>
          <w:rFonts w:ascii="Arial Narrow" w:hAnsi="Arial Narrow" w:cstheme="minorHAnsi"/>
          <w:sz w:val="20"/>
          <w:szCs w:val="20"/>
        </w:rPr>
        <w:t xml:space="preserve">Manifestación por escrito de lo siguiente: (1) conocimiento y de haber tomado en cuenta los requisitos de las BASES; (2) de la aceptación y conformidad de ajustarse a los términos del modelo de contrato y, (3) conocer los proyectos, normas de calidad de materiales y especificaciones de construcciones aplicables, mismas que se tomaron en consideración para la elaboración de su propuesta. </w:t>
      </w:r>
      <w:r w:rsidRPr="00992E40">
        <w:rPr>
          <w:rFonts w:ascii="Arial Narrow" w:hAnsi="Arial Narrow" w:cstheme="minorHAnsi"/>
          <w:b/>
          <w:sz w:val="20"/>
          <w:szCs w:val="20"/>
        </w:rPr>
        <w:t>FORMATO 3T-001</w:t>
      </w:r>
    </w:p>
    <w:p w14:paraId="2A1AE927"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Bases del procedimiento impresas y firmadas.</w:t>
      </w:r>
    </w:p>
    <w:p w14:paraId="772E0A27" w14:textId="77777777" w:rsidR="004D35E3" w:rsidRPr="00992E40" w:rsidRDefault="004D35E3" w:rsidP="00AB373C">
      <w:pPr>
        <w:spacing w:after="0" w:line="240" w:lineRule="auto"/>
        <w:jc w:val="both"/>
        <w:rPr>
          <w:rFonts w:ascii="Arial Narrow" w:hAnsi="Arial Narrow" w:cstheme="minorHAnsi"/>
          <w:b/>
          <w:sz w:val="20"/>
          <w:szCs w:val="20"/>
        </w:rPr>
      </w:pPr>
    </w:p>
    <w:p w14:paraId="3C4866AA" w14:textId="77777777" w:rsidR="004D35E3" w:rsidRPr="00992E40" w:rsidRDefault="004D35E3" w:rsidP="007C17A4">
      <w:pPr>
        <w:pStyle w:val="Ttulo3"/>
        <w:rPr>
          <w:rFonts w:ascii="Arial Narrow" w:hAnsi="Arial Narrow" w:cstheme="minorHAnsi"/>
          <w:color w:val="auto"/>
          <w:sz w:val="20"/>
          <w:szCs w:val="20"/>
        </w:rPr>
      </w:pPr>
      <w:bookmarkStart w:id="33" w:name="_Toc164778814"/>
      <w:r w:rsidRPr="00992E40">
        <w:rPr>
          <w:rFonts w:ascii="Arial Narrow" w:hAnsi="Arial Narrow" w:cstheme="minorHAnsi"/>
          <w:color w:val="auto"/>
          <w:sz w:val="20"/>
          <w:szCs w:val="20"/>
        </w:rPr>
        <w:t>DOCUMENTO 4T</w:t>
      </w:r>
      <w:bookmarkEnd w:id="33"/>
    </w:p>
    <w:p w14:paraId="40976232"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Listado de materiales, mano de obra, relación de la maquinaria y equipo que se empleará en la obra, de forma impresa </w:t>
      </w:r>
      <w:r w:rsidRPr="00992E40">
        <w:rPr>
          <w:rFonts w:ascii="Arial Narrow" w:hAnsi="Arial Narrow" w:cstheme="minorHAnsi"/>
          <w:b/>
          <w:sz w:val="20"/>
          <w:szCs w:val="20"/>
        </w:rPr>
        <w:t>FORMATO 4t-001</w:t>
      </w:r>
      <w:r w:rsidRPr="00992E40">
        <w:rPr>
          <w:rFonts w:ascii="Arial Narrow" w:hAnsi="Arial Narrow" w:cstheme="minorHAnsi"/>
          <w:sz w:val="20"/>
          <w:szCs w:val="20"/>
        </w:rPr>
        <w:t xml:space="preserve"> o en el reporte que emitan los softwares de los </w:t>
      </w:r>
      <w:r w:rsidRPr="00992E40">
        <w:rPr>
          <w:rFonts w:ascii="Arial Narrow" w:hAnsi="Arial Narrow" w:cstheme="minorHAnsi"/>
          <w:b/>
          <w:sz w:val="20"/>
          <w:szCs w:val="20"/>
        </w:rPr>
        <w:t>LICITANTES</w:t>
      </w:r>
      <w:r w:rsidRPr="00992E40">
        <w:rPr>
          <w:rFonts w:ascii="Arial Narrow" w:hAnsi="Arial Narrow" w:cstheme="minorHAnsi"/>
          <w:sz w:val="20"/>
          <w:szCs w:val="20"/>
        </w:rPr>
        <w:t xml:space="preserve">, siempre y cuando estos contengan la información solicitada en el formato emitido por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respecto de los siguientes rubros:</w:t>
      </w:r>
    </w:p>
    <w:p w14:paraId="0A9EFB39" w14:textId="77777777" w:rsidR="004D35E3" w:rsidRPr="00992E40" w:rsidRDefault="004D35E3" w:rsidP="004D35E3">
      <w:pPr>
        <w:pStyle w:val="Prrafodelista"/>
        <w:spacing w:after="0" w:line="240" w:lineRule="auto"/>
        <w:jc w:val="both"/>
        <w:rPr>
          <w:rFonts w:ascii="Arial Narrow" w:hAnsi="Arial Narrow" w:cstheme="minorHAnsi"/>
          <w:b/>
          <w:i/>
          <w:sz w:val="20"/>
          <w:szCs w:val="20"/>
          <w:u w:val="single"/>
        </w:rPr>
      </w:pPr>
    </w:p>
    <w:p w14:paraId="10187222" w14:textId="77777777" w:rsidR="004D35E3" w:rsidRPr="00992E40" w:rsidRDefault="004D35E3" w:rsidP="004D35E3">
      <w:pPr>
        <w:pStyle w:val="Prrafodelista"/>
        <w:spacing w:after="0" w:line="240" w:lineRule="auto"/>
        <w:jc w:val="both"/>
        <w:rPr>
          <w:rFonts w:ascii="Arial Narrow" w:hAnsi="Arial Narrow" w:cstheme="minorHAnsi"/>
          <w:b/>
          <w:i/>
          <w:sz w:val="20"/>
          <w:szCs w:val="20"/>
          <w:u w:val="single"/>
        </w:rPr>
      </w:pPr>
      <w:r w:rsidRPr="00992E40">
        <w:rPr>
          <w:rFonts w:ascii="Arial Narrow" w:hAnsi="Arial Narrow" w:cstheme="minorHAnsi"/>
          <w:b/>
          <w:i/>
          <w:sz w:val="20"/>
          <w:szCs w:val="20"/>
          <w:u w:val="single"/>
        </w:rPr>
        <w:t>MATERIALES:</w:t>
      </w:r>
    </w:p>
    <w:p w14:paraId="14DF2D37"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Donde se establecerá: (1) Descripción, (2) Unidad y (3) Costo unitario.</w:t>
      </w:r>
    </w:p>
    <w:p w14:paraId="50D6468F"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lastRenderedPageBreak/>
        <w:t>Los costos de materiales deberán ser a valor del mercado local, con el mejor costo incluido, de acuerdo al volumen de obra y la forma de pago que permita el anticipo. Los insumos que se utilicen en los costos horarios también deberán estar incluidos en este listado. (No incluir ni costos ni importes totales, solo Descripción, unidad y cantidad).</w:t>
      </w:r>
    </w:p>
    <w:p w14:paraId="475DC2E7" w14:textId="77777777" w:rsidR="004D35E3" w:rsidRPr="00992E40" w:rsidRDefault="004D35E3" w:rsidP="004D35E3">
      <w:pPr>
        <w:pStyle w:val="Prrafodelista"/>
        <w:spacing w:after="0" w:line="240" w:lineRule="auto"/>
        <w:jc w:val="both"/>
        <w:rPr>
          <w:rFonts w:ascii="Arial Narrow" w:hAnsi="Arial Narrow" w:cstheme="minorHAnsi"/>
          <w:sz w:val="20"/>
          <w:szCs w:val="20"/>
        </w:rPr>
      </w:pPr>
    </w:p>
    <w:p w14:paraId="730AE16B" w14:textId="77777777" w:rsidR="004D35E3" w:rsidRPr="00992E40" w:rsidRDefault="004D35E3" w:rsidP="004D35E3">
      <w:pPr>
        <w:pStyle w:val="Prrafodelista"/>
        <w:spacing w:after="0" w:line="240" w:lineRule="auto"/>
        <w:jc w:val="both"/>
        <w:rPr>
          <w:rFonts w:ascii="Arial Narrow" w:hAnsi="Arial Narrow" w:cstheme="minorHAnsi"/>
          <w:b/>
          <w:i/>
          <w:sz w:val="20"/>
          <w:szCs w:val="20"/>
          <w:u w:val="single"/>
        </w:rPr>
      </w:pPr>
      <w:r w:rsidRPr="00992E40">
        <w:rPr>
          <w:rFonts w:ascii="Arial Narrow" w:hAnsi="Arial Narrow" w:cstheme="minorHAnsi"/>
          <w:b/>
          <w:i/>
          <w:sz w:val="20"/>
          <w:szCs w:val="20"/>
          <w:u w:val="single"/>
        </w:rPr>
        <w:t>MANO DE OBRA:</w:t>
      </w:r>
    </w:p>
    <w:p w14:paraId="0376CD58" w14:textId="77777777" w:rsidR="004D35E3" w:rsidRPr="00992E40" w:rsidRDefault="004D35E3" w:rsidP="004D35E3">
      <w:pPr>
        <w:pStyle w:val="Prrafodelista"/>
        <w:spacing w:after="0" w:line="240" w:lineRule="auto"/>
        <w:contextualSpacing w:val="0"/>
        <w:jc w:val="both"/>
        <w:rPr>
          <w:rFonts w:ascii="Arial Narrow" w:hAnsi="Arial Narrow" w:cstheme="minorHAnsi"/>
          <w:sz w:val="20"/>
          <w:szCs w:val="20"/>
        </w:rPr>
      </w:pPr>
      <w:r w:rsidRPr="00992E40">
        <w:rPr>
          <w:rFonts w:ascii="Arial Narrow" w:hAnsi="Arial Narrow" w:cstheme="minorHAnsi"/>
          <w:sz w:val="20"/>
          <w:szCs w:val="20"/>
        </w:rPr>
        <w:t xml:space="preserve">Donde se establecerá: (1) Descripción, (2) unidad, (3) salario mínimo, (4) </w:t>
      </w:r>
      <w:r w:rsidRPr="0053437F">
        <w:rPr>
          <w:rFonts w:ascii="Arial Narrow" w:hAnsi="Arial Narrow" w:cstheme="minorHAnsi"/>
          <w:sz w:val="20"/>
          <w:szCs w:val="20"/>
        </w:rPr>
        <w:t>salario nominal (con los factores de demanda mínimos descritos en las presentes bases), (5) factor de salario real (</w:t>
      </w:r>
      <w:r w:rsidRPr="0053437F">
        <w:rPr>
          <w:rFonts w:ascii="Arial Narrow" w:hAnsi="Arial Narrow" w:cstheme="minorHAnsi"/>
          <w:i/>
          <w:sz w:val="20"/>
          <w:szCs w:val="20"/>
        </w:rPr>
        <w:t>NOTA:</w:t>
      </w:r>
      <w:r w:rsidRPr="0053437F">
        <w:rPr>
          <w:rFonts w:ascii="Arial Narrow" w:hAnsi="Arial Narrow" w:cstheme="minorHAnsi"/>
          <w:sz w:val="20"/>
          <w:szCs w:val="20"/>
        </w:rPr>
        <w:t xml:space="preserve"> NO incluir aquí</w:t>
      </w:r>
      <w:r w:rsidRPr="00992E40">
        <w:rPr>
          <w:rFonts w:ascii="Arial Narrow" w:hAnsi="Arial Narrow" w:cstheme="minorHAnsi"/>
          <w:sz w:val="20"/>
          <w:szCs w:val="20"/>
        </w:rPr>
        <w:t xml:space="preserve"> los análisis, solo enunciarlo); y (6) costo directo (o costo empresa).</w:t>
      </w:r>
    </w:p>
    <w:p w14:paraId="7FB06C07" w14:textId="7A8DCED5" w:rsidR="004D35E3" w:rsidRPr="00992E40" w:rsidRDefault="004D35E3" w:rsidP="004D35E3">
      <w:pPr>
        <w:pStyle w:val="Prrafodelista"/>
        <w:spacing w:after="0" w:line="240" w:lineRule="auto"/>
        <w:contextualSpacing w:val="0"/>
        <w:jc w:val="both"/>
        <w:rPr>
          <w:rFonts w:ascii="Arial Narrow" w:hAnsi="Arial Narrow" w:cstheme="minorHAnsi"/>
          <w:sz w:val="20"/>
          <w:szCs w:val="20"/>
        </w:rPr>
      </w:pPr>
      <w:r w:rsidRPr="00992E40">
        <w:rPr>
          <w:rFonts w:ascii="Arial Narrow" w:hAnsi="Arial Narrow" w:cstheme="minorHAnsi"/>
          <w:sz w:val="20"/>
          <w:szCs w:val="20"/>
        </w:rPr>
        <w:t>Los salarios mínimos deberán ser los autorizados por la CONASAMI 202</w:t>
      </w:r>
      <w:r w:rsidR="007429E8">
        <w:rPr>
          <w:rFonts w:ascii="Arial Narrow" w:hAnsi="Arial Narrow" w:cstheme="minorHAnsi"/>
          <w:sz w:val="20"/>
          <w:szCs w:val="20"/>
        </w:rPr>
        <w:t>4</w:t>
      </w:r>
      <w:r w:rsidRPr="00992E40">
        <w:rPr>
          <w:rFonts w:ascii="Arial Narrow" w:hAnsi="Arial Narrow" w:cstheme="minorHAnsi"/>
          <w:sz w:val="20"/>
          <w:szCs w:val="20"/>
        </w:rPr>
        <w:t xml:space="preserve">. </w:t>
      </w:r>
    </w:p>
    <w:p w14:paraId="2E2D3830" w14:textId="77777777" w:rsidR="004D35E3" w:rsidRPr="00992E40" w:rsidRDefault="004D35E3" w:rsidP="004D35E3">
      <w:pPr>
        <w:pStyle w:val="Prrafodelista"/>
        <w:spacing w:after="0" w:line="240" w:lineRule="auto"/>
        <w:contextualSpacing w:val="0"/>
        <w:jc w:val="both"/>
        <w:rPr>
          <w:rFonts w:ascii="Arial Narrow" w:hAnsi="Arial Narrow" w:cstheme="minorHAnsi"/>
          <w:sz w:val="20"/>
          <w:szCs w:val="20"/>
        </w:rPr>
      </w:pPr>
      <w:r w:rsidRPr="00992E40">
        <w:rPr>
          <w:rFonts w:ascii="Arial Narrow" w:hAnsi="Arial Narrow" w:cstheme="minorHAnsi"/>
          <w:sz w:val="20"/>
          <w:szCs w:val="20"/>
        </w:rPr>
        <w:t>Indicar el Factor de Salario Real (No incluir su análisis).</w:t>
      </w:r>
    </w:p>
    <w:p w14:paraId="17D155CB" w14:textId="77777777" w:rsidR="004D35E3" w:rsidRPr="00992E40" w:rsidRDefault="004D35E3" w:rsidP="004D35E3">
      <w:pPr>
        <w:pStyle w:val="Prrafodelista"/>
        <w:spacing w:after="0" w:line="240" w:lineRule="auto"/>
        <w:jc w:val="both"/>
        <w:rPr>
          <w:rFonts w:ascii="Arial Narrow" w:hAnsi="Arial Narrow" w:cstheme="minorHAnsi"/>
          <w:sz w:val="20"/>
          <w:szCs w:val="20"/>
        </w:rPr>
      </w:pPr>
    </w:p>
    <w:p w14:paraId="54D503BE" w14:textId="77777777" w:rsidR="004D35E3" w:rsidRPr="00992E40" w:rsidRDefault="004D35E3" w:rsidP="004D35E3">
      <w:pPr>
        <w:pStyle w:val="Prrafodelista"/>
        <w:spacing w:after="0" w:line="240" w:lineRule="auto"/>
        <w:jc w:val="both"/>
        <w:rPr>
          <w:rFonts w:ascii="Arial Narrow" w:hAnsi="Arial Narrow" w:cstheme="minorHAnsi"/>
          <w:b/>
          <w:i/>
          <w:sz w:val="20"/>
          <w:szCs w:val="20"/>
          <w:u w:val="single"/>
        </w:rPr>
      </w:pPr>
      <w:r w:rsidRPr="00992E40">
        <w:rPr>
          <w:rFonts w:ascii="Arial Narrow" w:hAnsi="Arial Narrow" w:cstheme="minorHAnsi"/>
          <w:b/>
          <w:i/>
          <w:sz w:val="20"/>
          <w:szCs w:val="20"/>
          <w:u w:val="single"/>
        </w:rPr>
        <w:t>MAQUINARIA:</w:t>
      </w:r>
    </w:p>
    <w:p w14:paraId="0AFD764E"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Donde se establecerá: (1) descripción, (2) unidad, (3) costo de adquisición de la máquina en pesos (</w:t>
      </w:r>
      <w:r w:rsidRPr="00992E40">
        <w:rPr>
          <w:rFonts w:ascii="Arial Narrow" w:hAnsi="Arial Narrow" w:cstheme="minorHAnsi"/>
          <w:i/>
          <w:sz w:val="20"/>
          <w:szCs w:val="20"/>
        </w:rPr>
        <w:t>NOTA:</w:t>
      </w:r>
      <w:r w:rsidRPr="00992E40">
        <w:rPr>
          <w:rFonts w:ascii="Arial Narrow" w:hAnsi="Arial Narrow" w:cstheme="minorHAnsi"/>
          <w:sz w:val="20"/>
          <w:szCs w:val="20"/>
        </w:rPr>
        <w:t xml:space="preserve"> No incluir aquí los análisis de costo horario), (4) costo en dólares y tipo de cambio. (Estos 2 últimos si es el caso). El tipo de cambio del dólar se tomará invariablemente del publicado en el Diario Oficial de la Federación por el Banco de México el día en que se celebre la junta de aclaraciones.</w:t>
      </w:r>
    </w:p>
    <w:p w14:paraId="38B03F7D" w14:textId="77777777" w:rsidR="004D35E3" w:rsidRPr="00992E40" w:rsidRDefault="004D35E3" w:rsidP="004D35E3">
      <w:pPr>
        <w:pStyle w:val="Prrafodelista"/>
        <w:spacing w:after="0" w:line="240" w:lineRule="auto"/>
        <w:jc w:val="both"/>
        <w:rPr>
          <w:rFonts w:ascii="Arial Narrow" w:hAnsi="Arial Narrow" w:cstheme="minorHAnsi"/>
          <w:sz w:val="20"/>
          <w:szCs w:val="20"/>
        </w:rPr>
      </w:pPr>
    </w:p>
    <w:p w14:paraId="3D3B4E61" w14:textId="574D7C94" w:rsidR="004D35E3" w:rsidRPr="00992E40" w:rsidRDefault="004D35E3" w:rsidP="00E359EB">
      <w:pPr>
        <w:pStyle w:val="Prrafodelista"/>
        <w:spacing w:after="0" w:line="240" w:lineRule="auto"/>
        <w:jc w:val="both"/>
        <w:rPr>
          <w:rFonts w:ascii="Arial Narrow" w:hAnsi="Arial Narrow" w:cstheme="minorHAnsi"/>
          <w:sz w:val="20"/>
          <w:szCs w:val="20"/>
        </w:rPr>
      </w:pPr>
      <w:bookmarkStart w:id="34" w:name="_Hlk152145210"/>
      <w:r w:rsidRPr="00992E40">
        <w:rPr>
          <w:rFonts w:ascii="Arial Narrow" w:hAnsi="Arial Narrow" w:cstheme="minorHAnsi"/>
          <w:sz w:val="20"/>
          <w:szCs w:val="20"/>
        </w:rPr>
        <w:t xml:space="preserve">En el mismo formato de los costos de maquinaria, y por cada equipo, 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deberá indicar en una tabla: (1) marca; (2) modelo; (3) número de unidades necesarias para cumplir con los rendimientos; (4) programas de obra, sin importar si son máquinas nuevas o usadas; (5) costo horario, (6) número de serie si es propia, (7) capacidad; (8) ubicación física; (9) vida útil; y, (10) si son de su propiedad o rentados.</w:t>
      </w:r>
    </w:p>
    <w:bookmarkEnd w:id="34"/>
    <w:p w14:paraId="7DE9D94A" w14:textId="77777777" w:rsidR="00F309D7" w:rsidRPr="00992E40" w:rsidRDefault="00F309D7" w:rsidP="00E359EB">
      <w:pPr>
        <w:pStyle w:val="Prrafodelista"/>
        <w:spacing w:after="0" w:line="240" w:lineRule="auto"/>
        <w:jc w:val="both"/>
        <w:rPr>
          <w:rFonts w:ascii="Arial Narrow" w:hAnsi="Arial Narrow" w:cstheme="minorHAnsi"/>
          <w:sz w:val="20"/>
          <w:szCs w:val="20"/>
        </w:rPr>
      </w:pPr>
    </w:p>
    <w:p w14:paraId="273AA513" w14:textId="77777777" w:rsidR="004D35E3" w:rsidRPr="00992E40" w:rsidRDefault="004D35E3" w:rsidP="007C17A4">
      <w:pPr>
        <w:pStyle w:val="Ttulo3"/>
        <w:rPr>
          <w:rFonts w:ascii="Arial Narrow" w:hAnsi="Arial Narrow" w:cstheme="minorHAnsi"/>
          <w:color w:val="auto"/>
          <w:sz w:val="20"/>
          <w:szCs w:val="20"/>
        </w:rPr>
      </w:pPr>
      <w:bookmarkStart w:id="35" w:name="_Toc164778815"/>
      <w:r w:rsidRPr="00992E40">
        <w:rPr>
          <w:rFonts w:ascii="Arial Narrow" w:hAnsi="Arial Narrow" w:cstheme="minorHAnsi"/>
          <w:color w:val="auto"/>
          <w:sz w:val="20"/>
          <w:szCs w:val="20"/>
        </w:rPr>
        <w:t>DOCUMENTO 5T.</w:t>
      </w:r>
      <w:bookmarkEnd w:id="35"/>
    </w:p>
    <w:p w14:paraId="740F30C4" w14:textId="51D9D2CF" w:rsidR="004D35E3" w:rsidRPr="00992E40" w:rsidRDefault="004D35E3" w:rsidP="00F309D7">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cual deberá exhibirse en hoja membretada donde, 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describirá el proceso constructivo de la obra en cuestión, desde su Planeación hasta su Terminación, considerando, en su caso, las restricciones técnicas que procedan conforme a los proyectos; esta deberá ser congruente con las características, complejidad y magnitud de los trabajos, el uso de los recursos humanos y maquinaria, así como el tiempo que se empleará en cada actividad.</w:t>
      </w:r>
    </w:p>
    <w:p w14:paraId="05CED2DB" w14:textId="77777777" w:rsidR="004D35E3" w:rsidRPr="00992E40" w:rsidRDefault="004D35E3" w:rsidP="007C17A4">
      <w:pPr>
        <w:pStyle w:val="Ttulo3"/>
        <w:rPr>
          <w:rFonts w:ascii="Arial Narrow" w:hAnsi="Arial Narrow" w:cstheme="minorHAnsi"/>
          <w:color w:val="auto"/>
          <w:sz w:val="20"/>
          <w:szCs w:val="20"/>
        </w:rPr>
      </w:pPr>
      <w:bookmarkStart w:id="36" w:name="_Toc164778816"/>
      <w:r w:rsidRPr="00992E40">
        <w:rPr>
          <w:rFonts w:ascii="Arial Narrow" w:hAnsi="Arial Narrow" w:cstheme="minorHAnsi"/>
          <w:color w:val="auto"/>
          <w:sz w:val="20"/>
          <w:szCs w:val="20"/>
        </w:rPr>
        <w:t>DOCUMENTO 6T</w:t>
      </w:r>
      <w:bookmarkEnd w:id="36"/>
    </w:p>
    <w:p w14:paraId="6A7BD494"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Programa de ejecución general de los trabajos por concepto y por semana, estructurado conforme al </w:t>
      </w:r>
      <w:r w:rsidRPr="00992E40">
        <w:rPr>
          <w:rFonts w:ascii="Arial Narrow" w:hAnsi="Arial Narrow" w:cstheme="minorHAnsi"/>
          <w:b/>
          <w:sz w:val="20"/>
          <w:szCs w:val="20"/>
        </w:rPr>
        <w:t>FORMATO 6T-001</w:t>
      </w:r>
      <w:r w:rsidRPr="00992E40">
        <w:rPr>
          <w:rFonts w:ascii="Arial Narrow" w:hAnsi="Arial Narrow" w:cstheme="minorHAnsi"/>
          <w:sz w:val="20"/>
          <w:szCs w:val="20"/>
        </w:rPr>
        <w:t xml:space="preserve"> o en el reporte que emitan los softwares de los </w:t>
      </w:r>
      <w:r w:rsidRPr="00992E40">
        <w:rPr>
          <w:rFonts w:ascii="Arial Narrow" w:hAnsi="Arial Narrow" w:cstheme="minorHAnsi"/>
          <w:b/>
          <w:sz w:val="20"/>
          <w:szCs w:val="20"/>
        </w:rPr>
        <w:t>LICITANTES</w:t>
      </w:r>
      <w:r w:rsidRPr="00992E40">
        <w:rPr>
          <w:rFonts w:ascii="Arial Narrow" w:hAnsi="Arial Narrow" w:cstheme="minorHAnsi"/>
          <w:sz w:val="20"/>
          <w:szCs w:val="20"/>
        </w:rPr>
        <w:t>, siempre y cuando estos contengan la misma información solicitada en el formato mencionado.</w:t>
      </w:r>
    </w:p>
    <w:p w14:paraId="2B97145F"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En este se deberán considerar las acciones previas a su iniciación y las condiciones climáticas, geográficas y demás características ambientales esperadas en la zona o región donde deban llevarse a cabo las obras.</w:t>
      </w:r>
    </w:p>
    <w:p w14:paraId="5DF55BD9"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 técnica de programación que se utilizará para representar la ejecución será el Diagrama de Gantt (barras) por semana y conceptos</w:t>
      </w:r>
    </w:p>
    <w:p w14:paraId="28D17DC8"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En el caso de actividades en las que su ejecución contemple fracciones de semana, se deberá indicar la duración exacta en días, debiendo evitar totalmente barras completas, pues estas representan que la actividad se desarrolla en 7 días. </w:t>
      </w:r>
    </w:p>
    <w:p w14:paraId="07D3355B" w14:textId="77777777" w:rsidR="004D35E3" w:rsidRPr="00992E40" w:rsidRDefault="004D35E3" w:rsidP="004D35E3">
      <w:pPr>
        <w:spacing w:after="0" w:line="240" w:lineRule="auto"/>
        <w:jc w:val="both"/>
        <w:rPr>
          <w:rFonts w:ascii="Arial Narrow" w:hAnsi="Arial Narrow" w:cstheme="minorHAnsi"/>
          <w:sz w:val="20"/>
          <w:szCs w:val="20"/>
        </w:rPr>
      </w:pPr>
    </w:p>
    <w:p w14:paraId="4CB2936A" w14:textId="77777777" w:rsidR="004D35E3" w:rsidRPr="00992E40" w:rsidRDefault="004D35E3" w:rsidP="007C17A4">
      <w:pPr>
        <w:pStyle w:val="Ttulo3"/>
        <w:rPr>
          <w:rFonts w:ascii="Arial Narrow" w:hAnsi="Arial Narrow" w:cstheme="minorHAnsi"/>
          <w:color w:val="auto"/>
          <w:sz w:val="20"/>
          <w:szCs w:val="20"/>
        </w:rPr>
      </w:pPr>
      <w:bookmarkStart w:id="37" w:name="_Toc164778817"/>
      <w:r w:rsidRPr="00992E40">
        <w:rPr>
          <w:rFonts w:ascii="Arial Narrow" w:hAnsi="Arial Narrow" w:cstheme="minorHAnsi"/>
          <w:color w:val="auto"/>
          <w:sz w:val="20"/>
          <w:szCs w:val="20"/>
        </w:rPr>
        <w:t>DOCUMENTO 7T</w:t>
      </w:r>
      <w:bookmarkEnd w:id="37"/>
    </w:p>
    <w:p w14:paraId="79CE1B8D" w14:textId="1CB1FC40"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Manifestación por escrito que 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no realizara SUBCONTRATACIONES. </w:t>
      </w:r>
      <w:r w:rsidRPr="00992E40">
        <w:rPr>
          <w:rFonts w:ascii="Arial Narrow" w:hAnsi="Arial Narrow" w:cstheme="minorHAnsi"/>
          <w:b/>
          <w:sz w:val="20"/>
          <w:szCs w:val="20"/>
        </w:rPr>
        <w:t>FORMATO 7T-001</w:t>
      </w:r>
      <w:r w:rsidR="00E359EB" w:rsidRPr="00992E40">
        <w:rPr>
          <w:rFonts w:ascii="Arial Narrow" w:hAnsi="Arial Narrow" w:cstheme="minorHAnsi"/>
          <w:b/>
          <w:sz w:val="20"/>
          <w:szCs w:val="20"/>
        </w:rPr>
        <w:t>.</w:t>
      </w:r>
    </w:p>
    <w:p w14:paraId="35D17AAE" w14:textId="77777777" w:rsidR="00E359EB" w:rsidRPr="00992E40" w:rsidRDefault="00E359EB" w:rsidP="00E359EB">
      <w:pPr>
        <w:pStyle w:val="Prrafodelista"/>
        <w:spacing w:after="0" w:line="240" w:lineRule="auto"/>
        <w:jc w:val="both"/>
        <w:rPr>
          <w:rFonts w:ascii="Arial Narrow" w:hAnsi="Arial Narrow" w:cstheme="minorHAnsi"/>
          <w:sz w:val="20"/>
          <w:szCs w:val="20"/>
        </w:rPr>
      </w:pPr>
    </w:p>
    <w:p w14:paraId="7303EC73" w14:textId="670DEFB6" w:rsidR="004D35E3" w:rsidRPr="00992E40" w:rsidRDefault="004D35E3" w:rsidP="00A246A8">
      <w:pPr>
        <w:pStyle w:val="Ttulo2"/>
        <w:rPr>
          <w:rFonts w:ascii="Arial Narrow" w:hAnsi="Arial Narrow" w:cstheme="minorHAnsi"/>
          <w:sz w:val="20"/>
          <w:szCs w:val="20"/>
        </w:rPr>
      </w:pPr>
      <w:r w:rsidRPr="00992E40">
        <w:rPr>
          <w:rFonts w:ascii="Arial Narrow" w:hAnsi="Arial Narrow" w:cstheme="minorHAnsi"/>
          <w:sz w:val="20"/>
          <w:szCs w:val="20"/>
        </w:rPr>
        <w:t xml:space="preserve">   </w:t>
      </w:r>
      <w:bookmarkStart w:id="38" w:name="_Toc52192163"/>
      <w:r w:rsidR="00E359EB" w:rsidRPr="00992E40">
        <w:rPr>
          <w:rFonts w:ascii="Arial Narrow" w:hAnsi="Arial Narrow" w:cstheme="minorHAnsi"/>
          <w:sz w:val="20"/>
          <w:szCs w:val="20"/>
        </w:rPr>
        <w:tab/>
      </w:r>
      <w:bookmarkStart w:id="39" w:name="_Toc164778818"/>
      <w:r w:rsidRPr="00992E40">
        <w:rPr>
          <w:rFonts w:ascii="Arial Narrow" w:hAnsi="Arial Narrow" w:cstheme="minorHAnsi"/>
          <w:sz w:val="20"/>
          <w:szCs w:val="20"/>
        </w:rPr>
        <w:t>PROPUESTA ECONÓMICA:</w:t>
      </w:r>
      <w:bookmarkEnd w:id="38"/>
      <w:bookmarkEnd w:id="39"/>
    </w:p>
    <w:p w14:paraId="7892FE45" w14:textId="77777777" w:rsidR="004D35E3" w:rsidRPr="00992E40" w:rsidRDefault="004D35E3" w:rsidP="007C17A4">
      <w:pPr>
        <w:pStyle w:val="Ttulo3"/>
        <w:rPr>
          <w:rFonts w:ascii="Arial Narrow" w:hAnsi="Arial Narrow" w:cstheme="minorHAnsi"/>
          <w:color w:val="auto"/>
          <w:sz w:val="20"/>
          <w:szCs w:val="20"/>
        </w:rPr>
      </w:pPr>
      <w:bookmarkStart w:id="40" w:name="_Toc164778819"/>
      <w:r w:rsidRPr="00992E40">
        <w:rPr>
          <w:rFonts w:ascii="Arial Narrow" w:hAnsi="Arial Narrow" w:cstheme="minorHAnsi"/>
          <w:color w:val="auto"/>
          <w:sz w:val="20"/>
          <w:szCs w:val="20"/>
        </w:rPr>
        <w:t>DOCUMENTO 1E.</w:t>
      </w:r>
      <w:bookmarkEnd w:id="40"/>
    </w:p>
    <w:p w14:paraId="3A319F11" w14:textId="77777777" w:rsidR="004D35E3" w:rsidRPr="00992E40" w:rsidRDefault="004D35E3" w:rsidP="004D35E3">
      <w:pPr>
        <w:pStyle w:val="Prrafodelista"/>
        <w:numPr>
          <w:ilvl w:val="0"/>
          <w:numId w:val="7"/>
        </w:numPr>
        <w:spacing w:after="0" w:line="240" w:lineRule="auto"/>
        <w:rPr>
          <w:rFonts w:ascii="Arial Narrow" w:hAnsi="Arial Narrow" w:cstheme="minorHAnsi"/>
          <w:sz w:val="20"/>
          <w:szCs w:val="20"/>
        </w:rPr>
      </w:pPr>
      <w:r w:rsidRPr="00992E40">
        <w:rPr>
          <w:rFonts w:ascii="Arial Narrow" w:hAnsi="Arial Narrow" w:cstheme="minorHAnsi"/>
          <w:sz w:val="20"/>
          <w:szCs w:val="20"/>
        </w:rPr>
        <w:t xml:space="preserve">Carta compromiso de la propuesta por parte del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w:t>
      </w:r>
      <w:r w:rsidRPr="00992E40">
        <w:rPr>
          <w:rFonts w:ascii="Arial Narrow" w:hAnsi="Arial Narrow" w:cstheme="minorHAnsi"/>
          <w:b/>
          <w:sz w:val="20"/>
          <w:szCs w:val="20"/>
        </w:rPr>
        <w:t>FORMATO 1E-001.</w:t>
      </w:r>
    </w:p>
    <w:p w14:paraId="1CB02EB6"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monto de la propuesta deberá asentarse con número y letra, sin considerar el impuesto al valor agregado, si al efectuar la revisión del catálogo de conceptos correspondiente, el monto mencionado varía, este quedará sin efecto en la carta compromiso.</w:t>
      </w:r>
    </w:p>
    <w:p w14:paraId="2DFCC64C" w14:textId="77777777" w:rsidR="004D35E3" w:rsidRPr="00992E40" w:rsidRDefault="004D35E3" w:rsidP="004D35E3">
      <w:pPr>
        <w:spacing w:after="0" w:line="240" w:lineRule="auto"/>
        <w:jc w:val="both"/>
        <w:rPr>
          <w:rFonts w:ascii="Arial Narrow" w:hAnsi="Arial Narrow" w:cstheme="minorHAnsi"/>
          <w:sz w:val="20"/>
          <w:szCs w:val="20"/>
        </w:rPr>
      </w:pPr>
    </w:p>
    <w:p w14:paraId="555024B4" w14:textId="77777777" w:rsidR="004D35E3" w:rsidRPr="00992E40" w:rsidRDefault="004D35E3" w:rsidP="007C17A4">
      <w:pPr>
        <w:pStyle w:val="Ttulo3"/>
        <w:rPr>
          <w:rFonts w:ascii="Arial Narrow" w:hAnsi="Arial Narrow" w:cstheme="minorHAnsi"/>
          <w:color w:val="auto"/>
          <w:sz w:val="20"/>
          <w:szCs w:val="20"/>
        </w:rPr>
      </w:pPr>
      <w:bookmarkStart w:id="41" w:name="_Toc164778820"/>
      <w:r w:rsidRPr="00992E40">
        <w:rPr>
          <w:rFonts w:ascii="Arial Narrow" w:hAnsi="Arial Narrow" w:cstheme="minorHAnsi"/>
          <w:color w:val="auto"/>
          <w:sz w:val="20"/>
          <w:szCs w:val="20"/>
        </w:rPr>
        <w:lastRenderedPageBreak/>
        <w:t>DOCUMENTO 2E.</w:t>
      </w:r>
      <w:bookmarkEnd w:id="41"/>
    </w:p>
    <w:p w14:paraId="7E9CF816"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Catálogo de conceptos impreso, conteniendo descripción, unidades de medición, cantidades unitarias con número y letra, e importes por partida, subpartida y conceptos que conforman el total de la propuesta. Este documento formará el presupuesto de la obra que servirá para formalizar el contrato correspondiente, estructurado conforme al </w:t>
      </w:r>
      <w:r w:rsidRPr="00992E40">
        <w:rPr>
          <w:rFonts w:ascii="Arial Narrow" w:hAnsi="Arial Narrow" w:cstheme="minorHAnsi"/>
          <w:b/>
          <w:sz w:val="20"/>
          <w:szCs w:val="20"/>
        </w:rPr>
        <w:t>FORMATO 2E-001</w:t>
      </w:r>
      <w:r w:rsidRPr="00992E40">
        <w:rPr>
          <w:rFonts w:ascii="Arial Narrow" w:hAnsi="Arial Narrow" w:cstheme="minorHAnsi"/>
          <w:sz w:val="20"/>
          <w:szCs w:val="20"/>
        </w:rPr>
        <w:t xml:space="preserve"> o en el reporte que emitan los softwares de los </w:t>
      </w:r>
      <w:r w:rsidRPr="00992E40">
        <w:rPr>
          <w:rFonts w:ascii="Arial Narrow" w:hAnsi="Arial Narrow" w:cstheme="minorHAnsi"/>
          <w:b/>
          <w:sz w:val="20"/>
          <w:szCs w:val="20"/>
        </w:rPr>
        <w:t>LICITANTES</w:t>
      </w:r>
      <w:r w:rsidRPr="00992E40">
        <w:rPr>
          <w:rFonts w:ascii="Arial Narrow" w:hAnsi="Arial Narrow" w:cstheme="minorHAnsi"/>
          <w:sz w:val="20"/>
          <w:szCs w:val="20"/>
        </w:rPr>
        <w:t>, siempre y cuando estos contengan la misma información solicitada en el formato mencionado.</w:t>
      </w:r>
    </w:p>
    <w:p w14:paraId="66E65701"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i/>
          <w:sz w:val="20"/>
          <w:szCs w:val="20"/>
        </w:rPr>
        <w:t>Nota</w:t>
      </w:r>
      <w:r w:rsidRPr="00992E40">
        <w:rPr>
          <w:rFonts w:ascii="Arial Narrow" w:hAnsi="Arial Narrow" w:cstheme="minorHAnsi"/>
          <w:sz w:val="20"/>
          <w:szCs w:val="20"/>
        </w:rPr>
        <w:t>: No se permiten correcciones, tachaduras o enmendaduras.</w:t>
      </w:r>
    </w:p>
    <w:p w14:paraId="2DA4BAAC" w14:textId="77777777" w:rsidR="004D35E3" w:rsidRPr="00992E40" w:rsidRDefault="004D35E3" w:rsidP="004D35E3">
      <w:pPr>
        <w:pStyle w:val="Prrafodelista"/>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presupuesto y la hoja resumen deben de contener el nombre del </w:t>
      </w:r>
      <w:r w:rsidRPr="00992E40">
        <w:rPr>
          <w:rFonts w:ascii="Arial Narrow" w:hAnsi="Arial Narrow" w:cstheme="minorHAnsi"/>
          <w:b/>
          <w:sz w:val="20"/>
          <w:szCs w:val="20"/>
        </w:rPr>
        <w:t>LICITANTE</w:t>
      </w:r>
      <w:r w:rsidRPr="00992E40">
        <w:rPr>
          <w:rFonts w:ascii="Arial Narrow" w:hAnsi="Arial Narrow" w:cstheme="minorHAnsi"/>
          <w:sz w:val="20"/>
          <w:szCs w:val="20"/>
        </w:rPr>
        <w:t>. Si no viene o tiene otro nombre este no se aceptará.</w:t>
      </w:r>
    </w:p>
    <w:p w14:paraId="6DF986C7" w14:textId="77777777" w:rsidR="004D35E3" w:rsidRPr="00992E40" w:rsidRDefault="004D35E3" w:rsidP="00013E9E">
      <w:pPr>
        <w:spacing w:after="0" w:line="240" w:lineRule="auto"/>
        <w:jc w:val="both"/>
        <w:rPr>
          <w:rFonts w:ascii="Arial Narrow" w:hAnsi="Arial Narrow" w:cstheme="minorHAnsi"/>
          <w:sz w:val="20"/>
          <w:szCs w:val="20"/>
        </w:rPr>
      </w:pPr>
    </w:p>
    <w:p w14:paraId="18B478C8" w14:textId="77777777" w:rsidR="004D35E3" w:rsidRPr="00992E40" w:rsidRDefault="004D35E3" w:rsidP="007C17A4">
      <w:pPr>
        <w:pStyle w:val="Ttulo3"/>
        <w:rPr>
          <w:rFonts w:ascii="Arial Narrow" w:hAnsi="Arial Narrow" w:cstheme="minorHAnsi"/>
          <w:color w:val="auto"/>
          <w:sz w:val="20"/>
          <w:szCs w:val="20"/>
        </w:rPr>
      </w:pPr>
      <w:bookmarkStart w:id="42" w:name="_Toc164778821"/>
      <w:r w:rsidRPr="00992E40">
        <w:rPr>
          <w:rFonts w:ascii="Arial Narrow" w:hAnsi="Arial Narrow" w:cstheme="minorHAnsi"/>
          <w:color w:val="auto"/>
          <w:sz w:val="20"/>
          <w:szCs w:val="20"/>
        </w:rPr>
        <w:t>DOCUMENTO 3E</w:t>
      </w:r>
      <w:bookmarkEnd w:id="42"/>
    </w:p>
    <w:p w14:paraId="5E8A4721"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Tarjetas del análisis total de los precios unitarios de los conceptos de trabajo, determinados y estructurados de conformidad con lo establecido en el punto 4 ANÁLISIS, CÁLCULO E INTEGRACIÓN DE LOS PRECIOS UNITARIOS de las presentes BASES, estructurado conforme al </w:t>
      </w:r>
      <w:r w:rsidRPr="00992E40">
        <w:rPr>
          <w:rFonts w:ascii="Arial Narrow" w:hAnsi="Arial Narrow" w:cstheme="minorHAnsi"/>
          <w:b/>
          <w:sz w:val="20"/>
          <w:szCs w:val="20"/>
        </w:rPr>
        <w:t>FORMATO 3E-001</w:t>
      </w:r>
      <w:r w:rsidRPr="00992E40">
        <w:rPr>
          <w:rFonts w:ascii="Arial Narrow" w:hAnsi="Arial Narrow" w:cstheme="minorHAnsi"/>
          <w:sz w:val="20"/>
          <w:szCs w:val="20"/>
        </w:rPr>
        <w:t xml:space="preserve"> o en el reporte que emitan los softwares de los </w:t>
      </w:r>
      <w:r w:rsidRPr="00992E40">
        <w:rPr>
          <w:rFonts w:ascii="Arial Narrow" w:hAnsi="Arial Narrow" w:cstheme="minorHAnsi"/>
          <w:b/>
          <w:sz w:val="20"/>
          <w:szCs w:val="20"/>
        </w:rPr>
        <w:t>LICITANTES</w:t>
      </w:r>
      <w:r w:rsidRPr="00992E40">
        <w:rPr>
          <w:rFonts w:ascii="Arial Narrow" w:hAnsi="Arial Narrow" w:cstheme="minorHAnsi"/>
          <w:sz w:val="20"/>
          <w:szCs w:val="20"/>
        </w:rPr>
        <w:t>, siempre y cuando estos contengan la misma información solicitada en el formato mencionado.</w:t>
      </w:r>
    </w:p>
    <w:p w14:paraId="79D798D9" w14:textId="77777777" w:rsidR="004D35E3" w:rsidRPr="00992E40" w:rsidRDefault="004D35E3" w:rsidP="004D35E3">
      <w:pPr>
        <w:pStyle w:val="Prrafodelista"/>
        <w:numPr>
          <w:ilvl w:val="0"/>
          <w:numId w:val="7"/>
        </w:numPr>
        <w:jc w:val="both"/>
        <w:rPr>
          <w:rFonts w:ascii="Arial Narrow" w:hAnsi="Arial Narrow" w:cstheme="minorHAnsi"/>
          <w:sz w:val="20"/>
          <w:szCs w:val="20"/>
        </w:rPr>
      </w:pPr>
      <w:r w:rsidRPr="00992E40">
        <w:rPr>
          <w:rFonts w:ascii="Arial Narrow" w:hAnsi="Arial Narrow" w:cstheme="minorHAnsi"/>
          <w:sz w:val="20"/>
          <w:szCs w:val="20"/>
        </w:rPr>
        <w:t>Los porcentajes de herramienta, primer mando y equipo de seguridad deberán ser como mínimo de 3 %, 10 % y 1 % respectivamente y deberán de ser aplicados sobre el costo directo de la mano de obra.</w:t>
      </w:r>
    </w:p>
    <w:p w14:paraId="5F0FB132" w14:textId="77777777" w:rsidR="004D35E3" w:rsidRPr="00992E40" w:rsidRDefault="004D35E3" w:rsidP="007C17A4">
      <w:pPr>
        <w:pStyle w:val="Ttulo3"/>
        <w:rPr>
          <w:rFonts w:ascii="Arial Narrow" w:hAnsi="Arial Narrow" w:cstheme="minorHAnsi"/>
          <w:color w:val="auto"/>
          <w:sz w:val="20"/>
          <w:szCs w:val="20"/>
        </w:rPr>
      </w:pPr>
      <w:bookmarkStart w:id="43" w:name="_Toc164778822"/>
      <w:r w:rsidRPr="00992E40">
        <w:rPr>
          <w:rFonts w:ascii="Arial Narrow" w:hAnsi="Arial Narrow" w:cstheme="minorHAnsi"/>
          <w:color w:val="auto"/>
          <w:sz w:val="20"/>
          <w:szCs w:val="20"/>
        </w:rPr>
        <w:t>DOCUMENTO 3.1E</w:t>
      </w:r>
      <w:bookmarkEnd w:id="43"/>
    </w:p>
    <w:p w14:paraId="780DA872"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Análisis de los básicos que se requieran para la ejecución de los trabajos, estructurado conforme al </w:t>
      </w:r>
      <w:r w:rsidRPr="00992E40">
        <w:rPr>
          <w:rFonts w:ascii="Arial Narrow" w:hAnsi="Arial Narrow" w:cstheme="minorHAnsi"/>
          <w:b/>
          <w:sz w:val="20"/>
          <w:szCs w:val="20"/>
        </w:rPr>
        <w:t>FORMATO 3.1E-001</w:t>
      </w:r>
      <w:r w:rsidRPr="00992E40">
        <w:rPr>
          <w:rFonts w:ascii="Arial Narrow" w:hAnsi="Arial Narrow" w:cstheme="minorHAnsi"/>
          <w:sz w:val="20"/>
          <w:szCs w:val="20"/>
        </w:rPr>
        <w:t xml:space="preserve"> o en el reporte que emitan los softwares de los </w:t>
      </w:r>
      <w:r w:rsidRPr="00992E40">
        <w:rPr>
          <w:rFonts w:ascii="Arial Narrow" w:hAnsi="Arial Narrow" w:cstheme="minorHAnsi"/>
          <w:b/>
          <w:sz w:val="20"/>
          <w:szCs w:val="20"/>
        </w:rPr>
        <w:t>LICITANTES</w:t>
      </w:r>
      <w:r w:rsidRPr="00992E40">
        <w:rPr>
          <w:rFonts w:ascii="Arial Narrow" w:hAnsi="Arial Narrow" w:cstheme="minorHAnsi"/>
          <w:sz w:val="20"/>
          <w:szCs w:val="20"/>
        </w:rPr>
        <w:t>, siempre y cuando estos contengan la misma información solicitada en el formato mencionado.</w:t>
      </w:r>
    </w:p>
    <w:p w14:paraId="3F042316"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Análisis, cálculo e integración de los costos horarios de la maquinaria y equipo de construcción, determinados y estructurados de conformidad con lo establecido en el punto 4 COSTO HORARIO DIRECTO POR MAQUINARIA O EQUIPO DE CONSTRUCCIÓN de las presentes BASES.</w:t>
      </w:r>
    </w:p>
    <w:p w14:paraId="1CC2DEA2" w14:textId="77777777" w:rsidR="004D35E3" w:rsidRPr="00992E40" w:rsidRDefault="004D35E3" w:rsidP="004D35E3">
      <w:pPr>
        <w:pStyle w:val="Prrafodelista"/>
        <w:numPr>
          <w:ilvl w:val="0"/>
          <w:numId w:val="7"/>
        </w:numPr>
        <w:autoSpaceDE w:val="0"/>
        <w:autoSpaceDN w:val="0"/>
        <w:adjustRightInd w:val="0"/>
        <w:spacing w:after="0" w:line="240" w:lineRule="auto"/>
        <w:rPr>
          <w:rFonts w:ascii="Arial Narrow" w:hAnsi="Arial Narrow" w:cstheme="minorHAnsi"/>
          <w:sz w:val="20"/>
          <w:szCs w:val="20"/>
        </w:rPr>
      </w:pPr>
      <w:r w:rsidRPr="00992E40">
        <w:rPr>
          <w:rFonts w:ascii="Arial Narrow" w:hAnsi="Arial Narrow" w:cstheme="minorHAnsi"/>
          <w:sz w:val="20"/>
          <w:szCs w:val="20"/>
        </w:rPr>
        <w:t>Copia simple de la Tasa de Interés Interbancaria de Equilibrio (TIIE) como indicador económico constante vigente a la fecha de la celebración de la Junta de Aclaraciones.</w:t>
      </w:r>
    </w:p>
    <w:p w14:paraId="7AE3A5F2" w14:textId="77777777" w:rsidR="004D35E3" w:rsidRPr="00992E40" w:rsidRDefault="004D35E3" w:rsidP="004D35E3">
      <w:pPr>
        <w:pStyle w:val="Prrafodelista"/>
        <w:numPr>
          <w:ilvl w:val="0"/>
          <w:numId w:val="7"/>
        </w:numPr>
        <w:rPr>
          <w:rFonts w:ascii="Arial Narrow" w:hAnsi="Arial Narrow" w:cstheme="minorHAnsi"/>
          <w:sz w:val="20"/>
          <w:szCs w:val="20"/>
        </w:rPr>
      </w:pPr>
      <w:r w:rsidRPr="00992E40">
        <w:rPr>
          <w:rFonts w:ascii="Arial Narrow" w:hAnsi="Arial Narrow" w:cstheme="minorHAnsi"/>
          <w:sz w:val="20"/>
          <w:szCs w:val="20"/>
        </w:rPr>
        <w:t xml:space="preserve">Análisis, cálculo e integración del factor de salario real conforme a lo establecido en el punto 4 FACTOR DE SALARIO REAL de las presentes BASES, estructurado conforme al </w:t>
      </w:r>
      <w:r w:rsidRPr="00992E40">
        <w:rPr>
          <w:rFonts w:ascii="Arial Narrow" w:hAnsi="Arial Narrow" w:cstheme="minorHAnsi"/>
          <w:b/>
          <w:sz w:val="20"/>
          <w:szCs w:val="20"/>
        </w:rPr>
        <w:t xml:space="preserve">FORMATO 3.1E-002 </w:t>
      </w:r>
      <w:r w:rsidRPr="00992E40">
        <w:rPr>
          <w:rFonts w:ascii="Arial Narrow" w:hAnsi="Arial Narrow" w:cstheme="minorHAnsi"/>
          <w:sz w:val="20"/>
          <w:szCs w:val="20"/>
        </w:rPr>
        <w:t>o en el reporte que emitan los softwares de los LICITANTES, siempre y cuando estos contengan la misma información solicitada en el formato mencionado.</w:t>
      </w:r>
    </w:p>
    <w:p w14:paraId="0A621E7E" w14:textId="77777777" w:rsidR="004D35E3" w:rsidRPr="00992E40" w:rsidRDefault="004D35E3" w:rsidP="004D35E3">
      <w:pPr>
        <w:pStyle w:val="Prrafodelista"/>
        <w:autoSpaceDE w:val="0"/>
        <w:autoSpaceDN w:val="0"/>
        <w:adjustRightInd w:val="0"/>
        <w:spacing w:after="0" w:line="240" w:lineRule="auto"/>
        <w:jc w:val="both"/>
        <w:rPr>
          <w:rFonts w:ascii="Arial Narrow" w:hAnsi="Arial Narrow" w:cstheme="minorHAnsi"/>
          <w:sz w:val="20"/>
          <w:szCs w:val="20"/>
        </w:rPr>
      </w:pPr>
    </w:p>
    <w:p w14:paraId="713878B3" w14:textId="77777777" w:rsidR="004D35E3" w:rsidRPr="00992E40" w:rsidRDefault="004D35E3" w:rsidP="007C17A4">
      <w:pPr>
        <w:pStyle w:val="Ttulo3"/>
        <w:rPr>
          <w:rFonts w:ascii="Arial Narrow" w:hAnsi="Arial Narrow" w:cstheme="minorHAnsi"/>
          <w:color w:val="auto"/>
          <w:sz w:val="20"/>
          <w:szCs w:val="20"/>
        </w:rPr>
      </w:pPr>
      <w:bookmarkStart w:id="44" w:name="_Toc164778823"/>
      <w:r w:rsidRPr="00992E40">
        <w:rPr>
          <w:rFonts w:ascii="Arial Narrow" w:hAnsi="Arial Narrow" w:cstheme="minorHAnsi"/>
          <w:color w:val="auto"/>
          <w:sz w:val="20"/>
          <w:szCs w:val="20"/>
        </w:rPr>
        <w:t>DOCUMENTO 3.2E</w:t>
      </w:r>
      <w:bookmarkEnd w:id="44"/>
    </w:p>
    <w:p w14:paraId="1E7B5C52"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Análisis, cálculo e integración de los costos indirectos, identificando los correspondientes a los de administración de oficinas de campo y los de oficinas centrales, de acuerdo a lo establecido en el punto 4 COSTO INDIRECTO de las presentes BASES.</w:t>
      </w:r>
    </w:p>
    <w:p w14:paraId="7D9181D6"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Análisis, cálculo e integración del costo por financiamiento, de acuerdo a lo establecido en el punto 4 COSTO DE FINANCIAMIENTO de las presentes bases.</w:t>
      </w:r>
    </w:p>
    <w:p w14:paraId="522EFCF5"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Escrito donde se manifieste la utilidad a considerar por 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en esta propuesta de acuerdo a lo establecido punto 4 UTILIDAD.</w:t>
      </w:r>
    </w:p>
    <w:p w14:paraId="6FAB138D"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Cargos adicionales de acuerdo a lo establecido punto 4 CARGOS ADICIONALES.</w:t>
      </w:r>
    </w:p>
    <w:p w14:paraId="1119EC2E" w14:textId="77777777" w:rsidR="004D35E3" w:rsidRPr="00992E40" w:rsidRDefault="004D35E3" w:rsidP="004D35E3">
      <w:pPr>
        <w:spacing w:after="0" w:line="240" w:lineRule="auto"/>
        <w:jc w:val="both"/>
        <w:rPr>
          <w:rFonts w:ascii="Arial Narrow" w:hAnsi="Arial Narrow" w:cstheme="minorHAnsi"/>
          <w:sz w:val="20"/>
          <w:szCs w:val="20"/>
        </w:rPr>
      </w:pPr>
    </w:p>
    <w:p w14:paraId="2A86602D" w14:textId="77777777" w:rsidR="004D35E3" w:rsidRPr="00992E40" w:rsidRDefault="004D35E3" w:rsidP="007C17A4">
      <w:pPr>
        <w:pStyle w:val="Ttulo3"/>
        <w:rPr>
          <w:rFonts w:ascii="Arial Narrow" w:hAnsi="Arial Narrow" w:cstheme="minorHAnsi"/>
          <w:color w:val="auto"/>
          <w:sz w:val="20"/>
          <w:szCs w:val="20"/>
        </w:rPr>
      </w:pPr>
      <w:bookmarkStart w:id="45" w:name="_Toc164778824"/>
      <w:r w:rsidRPr="00992E40">
        <w:rPr>
          <w:rFonts w:ascii="Arial Narrow" w:hAnsi="Arial Narrow" w:cstheme="minorHAnsi"/>
          <w:color w:val="auto"/>
          <w:sz w:val="20"/>
          <w:szCs w:val="20"/>
        </w:rPr>
        <w:t>DOCUMENTO 3.3E</w:t>
      </w:r>
      <w:bookmarkEnd w:id="45"/>
    </w:p>
    <w:p w14:paraId="0024726C"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Explosión de insumos que intervienen en la integración de la propuesta en orden alfabético, agrupando por materiales y equipos de instalación permanente, mano de obra, maquinaria y equipo de construcción a cargo fijo, con la descripción de cada uno de ellos, indicando las cantidades a utilizar, con sus respectivas unidades de medición y sus importes, lo cual deberá de coincidir con el programa de ejecución de obra, del DOCUMENTO 6T de la propuesta técnica.</w:t>
      </w:r>
    </w:p>
    <w:p w14:paraId="11464512" w14:textId="77777777" w:rsidR="004D35E3" w:rsidRPr="00992E40" w:rsidRDefault="004D35E3" w:rsidP="004D35E3">
      <w:pPr>
        <w:pStyle w:val="Prrafodelista"/>
        <w:spacing w:after="0" w:line="240" w:lineRule="auto"/>
        <w:jc w:val="both"/>
        <w:rPr>
          <w:rFonts w:ascii="Arial Narrow" w:hAnsi="Arial Narrow" w:cstheme="minorHAnsi"/>
          <w:sz w:val="20"/>
          <w:szCs w:val="20"/>
        </w:rPr>
      </w:pPr>
    </w:p>
    <w:p w14:paraId="4FD480FB" w14:textId="77777777" w:rsidR="004D35E3" w:rsidRPr="00992E40" w:rsidRDefault="004D35E3" w:rsidP="004D35E3">
      <w:pPr>
        <w:pStyle w:val="Prrafodelista"/>
        <w:numPr>
          <w:ilvl w:val="0"/>
          <w:numId w:val="7"/>
        </w:numPr>
        <w:autoSpaceDE w:val="0"/>
        <w:autoSpaceDN w:val="0"/>
        <w:adjustRightInd w:val="0"/>
        <w:spacing w:after="0" w:line="240" w:lineRule="auto"/>
        <w:ind w:left="360"/>
        <w:jc w:val="both"/>
        <w:rPr>
          <w:rFonts w:ascii="Arial Narrow" w:hAnsi="Arial Narrow" w:cstheme="minorHAnsi"/>
          <w:sz w:val="20"/>
          <w:szCs w:val="20"/>
        </w:rPr>
      </w:pPr>
      <w:r w:rsidRPr="00992E40">
        <w:rPr>
          <w:rFonts w:ascii="Arial Narrow" w:hAnsi="Arial Narrow" w:cstheme="minorHAnsi"/>
          <w:sz w:val="20"/>
          <w:szCs w:val="20"/>
        </w:rPr>
        <w:lastRenderedPageBreak/>
        <w:t xml:space="preserve">Cotizaciones del 80% de los insumos utilizados. Donde se indiquen el número de la cotización, el nombre de la obra, y se estipule claramente las condiciones de pago; así mismo, deberán estar firmadas por el proveedor o persona con atribuciones suficientes para comprometer un precio o descuentos. </w:t>
      </w:r>
    </w:p>
    <w:p w14:paraId="2665034B" w14:textId="77777777" w:rsidR="004D35E3" w:rsidRPr="00992E40" w:rsidRDefault="004D35E3" w:rsidP="004D35E3">
      <w:pPr>
        <w:pStyle w:val="Prrafodelista"/>
        <w:rPr>
          <w:rFonts w:ascii="Arial Narrow" w:hAnsi="Arial Narrow" w:cstheme="minorHAnsi"/>
          <w:sz w:val="20"/>
          <w:szCs w:val="20"/>
        </w:rPr>
      </w:pPr>
    </w:p>
    <w:p w14:paraId="0C3C25B2" w14:textId="77777777" w:rsidR="004D35E3" w:rsidRPr="00992E40" w:rsidRDefault="004D35E3" w:rsidP="004D35E3">
      <w:pPr>
        <w:pStyle w:val="Prrafodelista"/>
        <w:autoSpaceDE w:val="0"/>
        <w:autoSpaceDN w:val="0"/>
        <w:adjustRightInd w:val="0"/>
        <w:spacing w:after="0" w:line="240" w:lineRule="auto"/>
        <w:ind w:left="360"/>
        <w:jc w:val="both"/>
        <w:rPr>
          <w:rFonts w:ascii="Arial Narrow" w:hAnsi="Arial Narrow" w:cstheme="minorHAnsi"/>
          <w:sz w:val="20"/>
          <w:szCs w:val="20"/>
        </w:rPr>
      </w:pPr>
    </w:p>
    <w:p w14:paraId="7A7EE225" w14:textId="77777777" w:rsidR="004D35E3" w:rsidRPr="00992E40" w:rsidRDefault="004D35E3" w:rsidP="007C17A4">
      <w:pPr>
        <w:pStyle w:val="Ttulo3"/>
        <w:rPr>
          <w:rFonts w:ascii="Arial Narrow" w:hAnsi="Arial Narrow" w:cstheme="minorHAnsi"/>
          <w:color w:val="auto"/>
          <w:sz w:val="20"/>
          <w:szCs w:val="20"/>
        </w:rPr>
      </w:pPr>
      <w:bookmarkStart w:id="46" w:name="_Toc164778825"/>
      <w:r w:rsidRPr="00992E40">
        <w:rPr>
          <w:rFonts w:ascii="Arial Narrow" w:hAnsi="Arial Narrow" w:cstheme="minorHAnsi"/>
          <w:color w:val="auto"/>
          <w:sz w:val="20"/>
          <w:szCs w:val="20"/>
        </w:rPr>
        <w:t>DOCUMENTO 4E</w:t>
      </w:r>
      <w:bookmarkEnd w:id="46"/>
    </w:p>
    <w:p w14:paraId="70B6A664" w14:textId="77777777" w:rsidR="004D35E3" w:rsidRPr="00992E40" w:rsidRDefault="004D35E3" w:rsidP="004D35E3">
      <w:pPr>
        <w:pStyle w:val="Prrafodelista"/>
        <w:numPr>
          <w:ilvl w:val="0"/>
          <w:numId w:val="7"/>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Programa financiero de ejecución de los trabajos con erogaciones calendarizadas y cuantificadas, el cual deberá presentarse por semana y por concepto, y deberá estar estructurado conforme al </w:t>
      </w:r>
      <w:r w:rsidRPr="00992E40">
        <w:rPr>
          <w:rFonts w:ascii="Arial Narrow" w:hAnsi="Arial Narrow" w:cstheme="minorHAnsi"/>
          <w:b/>
          <w:sz w:val="20"/>
          <w:szCs w:val="20"/>
        </w:rPr>
        <w:t>FORMATO 4E-001,</w:t>
      </w:r>
      <w:r w:rsidRPr="00992E40">
        <w:rPr>
          <w:rFonts w:ascii="Arial Narrow" w:hAnsi="Arial Narrow" w:cstheme="minorHAnsi"/>
          <w:sz w:val="20"/>
          <w:szCs w:val="20"/>
        </w:rPr>
        <w:t xml:space="preserve"> o en el reporte que emitan el software de los </w:t>
      </w:r>
      <w:r w:rsidRPr="00992E40">
        <w:rPr>
          <w:rFonts w:ascii="Arial Narrow" w:hAnsi="Arial Narrow" w:cstheme="minorHAnsi"/>
          <w:b/>
          <w:sz w:val="20"/>
          <w:szCs w:val="20"/>
        </w:rPr>
        <w:t>LICITANTES</w:t>
      </w:r>
      <w:r w:rsidRPr="00992E40">
        <w:rPr>
          <w:rFonts w:ascii="Arial Narrow" w:hAnsi="Arial Narrow" w:cstheme="minorHAnsi"/>
          <w:sz w:val="20"/>
          <w:szCs w:val="20"/>
        </w:rPr>
        <w:t>, siempre y cuando estos contengan la información solicitada en el formato mencionado.</w:t>
      </w:r>
    </w:p>
    <w:p w14:paraId="25E92BEB" w14:textId="77777777" w:rsidR="004D35E3" w:rsidRPr="00992E40" w:rsidRDefault="004D35E3" w:rsidP="00DA4CF5">
      <w:pPr>
        <w:spacing w:after="0" w:line="240" w:lineRule="auto"/>
        <w:jc w:val="both"/>
        <w:rPr>
          <w:rFonts w:ascii="Arial Narrow" w:hAnsi="Arial Narrow" w:cstheme="minorHAnsi"/>
          <w:sz w:val="20"/>
          <w:szCs w:val="20"/>
        </w:rPr>
      </w:pPr>
    </w:p>
    <w:p w14:paraId="61A198C3" w14:textId="383B507D" w:rsidR="00E359EB" w:rsidRPr="00992E40" w:rsidRDefault="00E359EB">
      <w:pPr>
        <w:rPr>
          <w:rFonts w:ascii="Arial Narrow" w:hAnsi="Arial Narrow" w:cstheme="minorHAnsi"/>
          <w:sz w:val="20"/>
          <w:szCs w:val="20"/>
        </w:rPr>
      </w:pPr>
      <w:r w:rsidRPr="00992E40">
        <w:rPr>
          <w:rFonts w:ascii="Arial Narrow" w:hAnsi="Arial Narrow" w:cstheme="minorHAnsi"/>
          <w:sz w:val="20"/>
          <w:szCs w:val="20"/>
        </w:rPr>
        <w:br w:type="page"/>
      </w:r>
    </w:p>
    <w:p w14:paraId="61A8D814" w14:textId="77777777" w:rsidR="003D1F59" w:rsidRPr="00992E40" w:rsidRDefault="003D1F59" w:rsidP="00C6010B">
      <w:pPr>
        <w:pStyle w:val="Ttulo1"/>
        <w:rPr>
          <w:rFonts w:ascii="Arial Narrow" w:hAnsi="Arial Narrow" w:cstheme="minorHAnsi"/>
          <w:color w:val="auto"/>
          <w:sz w:val="20"/>
          <w:szCs w:val="20"/>
        </w:rPr>
      </w:pPr>
      <w:bookmarkStart w:id="47" w:name="_Toc52192167"/>
      <w:bookmarkStart w:id="48" w:name="_Toc164778826"/>
      <w:r w:rsidRPr="00992E40">
        <w:rPr>
          <w:rFonts w:ascii="Arial Narrow" w:hAnsi="Arial Narrow" w:cstheme="minorHAnsi"/>
          <w:color w:val="auto"/>
          <w:sz w:val="20"/>
          <w:szCs w:val="20"/>
        </w:rPr>
        <w:lastRenderedPageBreak/>
        <w:t>ADJUDICACIÓN DEL CONTRATO.</w:t>
      </w:r>
      <w:bookmarkEnd w:id="47"/>
      <w:bookmarkEnd w:id="48"/>
    </w:p>
    <w:p w14:paraId="253D3587" w14:textId="77777777" w:rsidR="00E359EB" w:rsidRPr="00992E40" w:rsidRDefault="00E359EB" w:rsidP="00E359EB">
      <w:pPr>
        <w:rPr>
          <w:rFonts w:ascii="Arial Narrow" w:hAnsi="Arial Narrow" w:cstheme="minorHAnsi"/>
          <w:sz w:val="20"/>
          <w:szCs w:val="20"/>
        </w:rPr>
      </w:pPr>
    </w:p>
    <w:p w14:paraId="25767299"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Una vez hecha la evaluación de las proposiciones, el contrato se adjudicará de entre los </w:t>
      </w:r>
      <w:r w:rsidRPr="00992E40">
        <w:rPr>
          <w:rFonts w:ascii="Arial Narrow" w:hAnsi="Arial Narrow" w:cstheme="minorHAnsi"/>
          <w:b/>
          <w:sz w:val="20"/>
          <w:szCs w:val="20"/>
        </w:rPr>
        <w:t>LICITANTES</w:t>
      </w:r>
      <w:r w:rsidRPr="00992E40">
        <w:rPr>
          <w:rFonts w:ascii="Arial Narrow" w:hAnsi="Arial Narrow" w:cstheme="minorHAnsi"/>
          <w:sz w:val="20"/>
          <w:szCs w:val="20"/>
        </w:rPr>
        <w:t xml:space="preserve">, a aquél cuya propuesta resulte solvente porque reúne, conforme a los criterios de adjudicación establecidos en presentes </w:t>
      </w:r>
      <w:r w:rsidRPr="00992E40">
        <w:rPr>
          <w:rFonts w:ascii="Arial Narrow" w:hAnsi="Arial Narrow" w:cstheme="minorHAnsi"/>
          <w:b/>
          <w:sz w:val="20"/>
          <w:szCs w:val="20"/>
        </w:rPr>
        <w:t>BASES</w:t>
      </w:r>
      <w:r w:rsidRPr="00992E40">
        <w:rPr>
          <w:rFonts w:ascii="Arial Narrow" w:hAnsi="Arial Narrow" w:cstheme="minorHAnsi"/>
          <w:sz w:val="20"/>
          <w:szCs w:val="20"/>
        </w:rPr>
        <w:t xml:space="preserve">, las condiciones legales, técnicas y económicas requeridas por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y, garantice satisfactoriamente el cumplimiento de las obligaciones respectivas. </w:t>
      </w:r>
    </w:p>
    <w:p w14:paraId="4C1730AC"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Si resultare que dos o más proposiciones son solventes porque satisfacen la totalidad de los requerimientos solicitados por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el contrato se adjudicará a quien presente la proposición cuyo precio sea el más bajo.</w:t>
      </w:r>
    </w:p>
    <w:p w14:paraId="3E3DEA6A" w14:textId="77777777" w:rsidR="00E359EB" w:rsidRPr="00992E40" w:rsidRDefault="00E359EB" w:rsidP="003D1F59">
      <w:pPr>
        <w:spacing w:after="0" w:line="240" w:lineRule="auto"/>
        <w:jc w:val="both"/>
        <w:rPr>
          <w:rFonts w:ascii="Arial Narrow" w:hAnsi="Arial Narrow" w:cstheme="minorHAnsi"/>
          <w:sz w:val="20"/>
          <w:szCs w:val="20"/>
        </w:rPr>
      </w:pPr>
    </w:p>
    <w:p w14:paraId="30B30F33" w14:textId="77777777" w:rsidR="003D1F59" w:rsidRPr="00992E40" w:rsidRDefault="003D1F59" w:rsidP="00C6010B">
      <w:pPr>
        <w:rPr>
          <w:rFonts w:ascii="Arial Narrow" w:hAnsi="Arial Narrow" w:cstheme="minorHAnsi"/>
          <w:b/>
          <w:sz w:val="20"/>
          <w:szCs w:val="20"/>
        </w:rPr>
      </w:pPr>
      <w:bookmarkStart w:id="49" w:name="_Toc52192168"/>
      <w:r w:rsidRPr="00992E40">
        <w:rPr>
          <w:rFonts w:ascii="Arial Narrow" w:hAnsi="Arial Narrow" w:cstheme="minorHAnsi"/>
          <w:b/>
          <w:sz w:val="20"/>
          <w:szCs w:val="20"/>
        </w:rPr>
        <w:t>ANTICIPO.</w:t>
      </w:r>
      <w:bookmarkEnd w:id="49"/>
    </w:p>
    <w:p w14:paraId="1C4670AF" w14:textId="0631CCC4" w:rsidR="003D1F59" w:rsidRPr="00992E40" w:rsidRDefault="00673C03"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Para esta Obra no habrá anticipo</w:t>
      </w:r>
    </w:p>
    <w:p w14:paraId="656578E4" w14:textId="77777777" w:rsidR="00673C03" w:rsidRPr="00992E40" w:rsidRDefault="00673C03" w:rsidP="003D1F59">
      <w:pPr>
        <w:spacing w:after="0" w:line="240" w:lineRule="auto"/>
        <w:jc w:val="both"/>
        <w:rPr>
          <w:rFonts w:ascii="Arial Narrow" w:hAnsi="Arial Narrow" w:cstheme="minorHAnsi"/>
          <w:sz w:val="20"/>
          <w:szCs w:val="20"/>
        </w:rPr>
      </w:pPr>
    </w:p>
    <w:p w14:paraId="555DB22E" w14:textId="77777777" w:rsidR="003D1F59" w:rsidRPr="00992E40" w:rsidRDefault="003D1F59" w:rsidP="00C6010B">
      <w:pPr>
        <w:rPr>
          <w:rFonts w:ascii="Arial Narrow" w:hAnsi="Arial Narrow" w:cstheme="minorHAnsi"/>
          <w:b/>
          <w:sz w:val="20"/>
          <w:szCs w:val="20"/>
        </w:rPr>
      </w:pPr>
      <w:bookmarkStart w:id="50" w:name="_Toc52192169"/>
      <w:r w:rsidRPr="00992E40">
        <w:rPr>
          <w:rFonts w:ascii="Arial Narrow" w:hAnsi="Arial Narrow" w:cstheme="minorHAnsi"/>
          <w:b/>
          <w:sz w:val="20"/>
          <w:szCs w:val="20"/>
        </w:rPr>
        <w:t>GARANTÍAS.</w:t>
      </w:r>
      <w:bookmarkEnd w:id="50"/>
    </w:p>
    <w:p w14:paraId="068968EE" w14:textId="35DC4E80"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contratista deberá garantizar: </w:t>
      </w:r>
    </w:p>
    <w:p w14:paraId="608B1A3F" w14:textId="77777777" w:rsidR="003D1F59" w:rsidRPr="00992E40" w:rsidRDefault="003D1F59" w:rsidP="003D1F59">
      <w:pPr>
        <w:spacing w:after="0" w:line="240" w:lineRule="auto"/>
        <w:jc w:val="both"/>
        <w:rPr>
          <w:rFonts w:ascii="Arial Narrow" w:hAnsi="Arial Narrow" w:cstheme="minorHAnsi"/>
          <w:sz w:val="20"/>
          <w:szCs w:val="20"/>
        </w:rPr>
      </w:pPr>
    </w:p>
    <w:p w14:paraId="537ACE09" w14:textId="77777777" w:rsidR="003D1F59" w:rsidRPr="00992E40" w:rsidRDefault="003D1F59" w:rsidP="00D37CCE">
      <w:pPr>
        <w:pStyle w:val="Prrafodelista"/>
        <w:numPr>
          <w:ilvl w:val="0"/>
          <w:numId w:val="8"/>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Los ANTICIPOS que en su caso reciban: esta Fianza cubrirá y deberán ser entregadas a la Contratante en términos de lo previsto por los artículos 48, fracción I, y 49, fracción III, de la </w:t>
      </w:r>
      <w:r w:rsidRPr="00992E40">
        <w:rPr>
          <w:rFonts w:ascii="Arial Narrow" w:hAnsi="Arial Narrow" w:cstheme="minorHAnsi"/>
          <w:b/>
          <w:sz w:val="20"/>
          <w:szCs w:val="20"/>
        </w:rPr>
        <w:t>LEY;</w:t>
      </w:r>
      <w:r w:rsidRPr="00992E40">
        <w:rPr>
          <w:rFonts w:ascii="Arial Narrow" w:hAnsi="Arial Narrow" w:cstheme="minorHAnsi"/>
          <w:sz w:val="20"/>
          <w:szCs w:val="20"/>
        </w:rPr>
        <w:t xml:space="preserve"> su importe deberá ser por el 100% (cien por ciento) del monto total otorgado en anticipo.</w:t>
      </w:r>
    </w:p>
    <w:p w14:paraId="293EFF5F" w14:textId="77777777" w:rsidR="003D1F59" w:rsidRPr="00992E40" w:rsidRDefault="003D1F59" w:rsidP="003D1F59">
      <w:pPr>
        <w:spacing w:after="0" w:line="240" w:lineRule="auto"/>
        <w:ind w:left="709" w:hanging="1"/>
        <w:jc w:val="both"/>
        <w:rPr>
          <w:rFonts w:ascii="Arial Narrow" w:hAnsi="Arial Narrow" w:cstheme="minorHAnsi"/>
          <w:sz w:val="20"/>
          <w:szCs w:val="20"/>
        </w:rPr>
      </w:pPr>
    </w:p>
    <w:p w14:paraId="70D799A7" w14:textId="60219391" w:rsidR="003D1F59" w:rsidRPr="00992E40" w:rsidRDefault="003D1F59" w:rsidP="00D37CCE">
      <w:pPr>
        <w:pStyle w:val="Prrafodelista"/>
        <w:numPr>
          <w:ilvl w:val="0"/>
          <w:numId w:val="8"/>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CUMPLIMIENTO de los contratos: esta FIANZA cubrirá y deberán ser entregadas a la Contratante en términos de lo previsto por los artículo</w:t>
      </w:r>
      <w:r w:rsidR="005D7631" w:rsidRPr="00992E40">
        <w:rPr>
          <w:rFonts w:ascii="Arial Narrow" w:hAnsi="Arial Narrow" w:cstheme="minorHAnsi"/>
          <w:sz w:val="20"/>
          <w:szCs w:val="20"/>
        </w:rPr>
        <w:t>s</w:t>
      </w:r>
      <w:r w:rsidRPr="00992E40">
        <w:rPr>
          <w:rFonts w:ascii="Arial Narrow" w:hAnsi="Arial Narrow" w:cstheme="minorHAnsi"/>
          <w:sz w:val="20"/>
          <w:szCs w:val="20"/>
        </w:rPr>
        <w:t xml:space="preserve"> 48, fracción II, y 49, fracción III, de la </w:t>
      </w:r>
      <w:r w:rsidRPr="00992E40">
        <w:rPr>
          <w:rFonts w:ascii="Arial Narrow" w:hAnsi="Arial Narrow" w:cstheme="minorHAnsi"/>
          <w:b/>
          <w:sz w:val="20"/>
          <w:szCs w:val="20"/>
        </w:rPr>
        <w:t xml:space="preserve">LEY </w:t>
      </w:r>
      <w:r w:rsidRPr="00992E40">
        <w:rPr>
          <w:rFonts w:ascii="Arial Narrow" w:hAnsi="Arial Narrow" w:cstheme="minorHAnsi"/>
          <w:sz w:val="20"/>
          <w:szCs w:val="20"/>
        </w:rPr>
        <w:t>y deberá ser por el 10% (diez por ciento) del monto total del contrato.</w:t>
      </w:r>
    </w:p>
    <w:p w14:paraId="1A2E9A13" w14:textId="77777777" w:rsidR="003D1F59" w:rsidRPr="00992E40" w:rsidRDefault="003D1F59" w:rsidP="003D1F59">
      <w:pPr>
        <w:spacing w:after="0" w:line="240" w:lineRule="auto"/>
        <w:ind w:left="709" w:hanging="1"/>
        <w:jc w:val="both"/>
        <w:rPr>
          <w:rFonts w:ascii="Arial Narrow" w:hAnsi="Arial Narrow" w:cstheme="minorHAnsi"/>
          <w:sz w:val="20"/>
          <w:szCs w:val="20"/>
        </w:rPr>
      </w:pPr>
    </w:p>
    <w:p w14:paraId="08D98EDE" w14:textId="03270855" w:rsidR="003D1F59" w:rsidRPr="00992E40" w:rsidRDefault="003D1F59" w:rsidP="00D37CCE">
      <w:pPr>
        <w:pStyle w:val="Prrafodelista"/>
        <w:numPr>
          <w:ilvl w:val="0"/>
          <w:numId w:val="8"/>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El CUMPLIMIENTO en tiempo y forma de los contratos: estas FIANZA cubrirá y deberán ser entregadas a la Contratante en términos de lo previsto por los artículo</w:t>
      </w:r>
      <w:r w:rsidR="005D7631" w:rsidRPr="00992E40">
        <w:rPr>
          <w:rFonts w:ascii="Arial Narrow" w:hAnsi="Arial Narrow" w:cstheme="minorHAnsi"/>
          <w:sz w:val="20"/>
          <w:szCs w:val="20"/>
        </w:rPr>
        <w:t>s</w:t>
      </w:r>
      <w:r w:rsidRPr="00992E40">
        <w:rPr>
          <w:rFonts w:ascii="Arial Narrow" w:hAnsi="Arial Narrow" w:cstheme="minorHAnsi"/>
          <w:sz w:val="20"/>
          <w:szCs w:val="20"/>
        </w:rPr>
        <w:t xml:space="preserve"> 48 y 49, fracción III, de la </w:t>
      </w:r>
      <w:r w:rsidRPr="00992E40">
        <w:rPr>
          <w:rFonts w:ascii="Arial Narrow" w:hAnsi="Arial Narrow" w:cstheme="minorHAnsi"/>
          <w:b/>
          <w:sz w:val="20"/>
          <w:szCs w:val="20"/>
        </w:rPr>
        <w:t>LEY</w:t>
      </w:r>
      <w:r w:rsidRPr="00992E40">
        <w:rPr>
          <w:rFonts w:ascii="Arial Narrow" w:hAnsi="Arial Narrow" w:cstheme="minorHAnsi"/>
          <w:sz w:val="20"/>
          <w:szCs w:val="20"/>
        </w:rPr>
        <w:t>, y deberá amparar el 10% (diez por ciento) del monto total del contrato.</w:t>
      </w:r>
    </w:p>
    <w:p w14:paraId="1D4A8476" w14:textId="77777777" w:rsidR="003D1F59" w:rsidRPr="00992E40" w:rsidRDefault="003D1F59" w:rsidP="003D1F59">
      <w:pPr>
        <w:spacing w:after="0" w:line="240" w:lineRule="auto"/>
        <w:ind w:left="709" w:hanging="1"/>
        <w:jc w:val="both"/>
        <w:rPr>
          <w:rFonts w:ascii="Arial Narrow" w:hAnsi="Arial Narrow" w:cstheme="minorHAnsi"/>
          <w:sz w:val="20"/>
          <w:szCs w:val="20"/>
        </w:rPr>
      </w:pPr>
    </w:p>
    <w:p w14:paraId="4EC863FB" w14:textId="77777777" w:rsidR="003D1F59" w:rsidRPr="00992E40" w:rsidRDefault="003D1F59" w:rsidP="00D37CCE">
      <w:pPr>
        <w:pStyle w:val="Prrafodelista"/>
        <w:numPr>
          <w:ilvl w:val="0"/>
          <w:numId w:val="8"/>
        </w:num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Los defectos que resultaren en los mismos, de los VICIOS OCULTOS y de cualquier otra responsabilidad en que hubiere incurrido, en los términos señalados en el contrato respectivo y en la legislación aplicable: estas garantías deberán ser entregadas a la Contratante en términos de lo previsto por el artículo 66 de la </w:t>
      </w:r>
      <w:r w:rsidRPr="00992E40">
        <w:rPr>
          <w:rFonts w:ascii="Arial Narrow" w:hAnsi="Arial Narrow" w:cstheme="minorHAnsi"/>
          <w:b/>
          <w:sz w:val="20"/>
          <w:szCs w:val="20"/>
        </w:rPr>
        <w:t>LEY</w:t>
      </w:r>
      <w:r w:rsidRPr="00992E40">
        <w:rPr>
          <w:rFonts w:ascii="Arial Narrow" w:hAnsi="Arial Narrow" w:cstheme="minorHAnsi"/>
          <w:sz w:val="20"/>
          <w:szCs w:val="20"/>
        </w:rPr>
        <w:t>, y deberá amparar el 10% (diez por ciento) del monto total ejercido.</w:t>
      </w:r>
    </w:p>
    <w:p w14:paraId="0184D665" w14:textId="77777777" w:rsidR="005D7631" w:rsidRPr="00992E40" w:rsidRDefault="005D7631" w:rsidP="00C6010B">
      <w:pPr>
        <w:rPr>
          <w:rFonts w:ascii="Arial Narrow" w:hAnsi="Arial Narrow" w:cstheme="minorHAnsi"/>
          <w:sz w:val="20"/>
          <w:szCs w:val="20"/>
        </w:rPr>
      </w:pPr>
      <w:bookmarkStart w:id="51" w:name="_Toc52192170"/>
    </w:p>
    <w:p w14:paraId="78B0681A" w14:textId="6DFF985B" w:rsidR="003D1F59" w:rsidRPr="00992E40" w:rsidRDefault="003D1F59" w:rsidP="00C6010B">
      <w:pPr>
        <w:rPr>
          <w:rFonts w:ascii="Arial Narrow" w:hAnsi="Arial Narrow" w:cstheme="minorHAnsi"/>
          <w:b/>
          <w:sz w:val="20"/>
          <w:szCs w:val="20"/>
        </w:rPr>
      </w:pPr>
      <w:r w:rsidRPr="00992E40">
        <w:rPr>
          <w:rFonts w:ascii="Arial Narrow" w:hAnsi="Arial Narrow" w:cstheme="minorHAnsi"/>
          <w:b/>
          <w:sz w:val="20"/>
          <w:szCs w:val="20"/>
        </w:rPr>
        <w:t>FIRMA DEL CONTRATO.</w:t>
      </w:r>
      <w:bookmarkEnd w:id="51"/>
    </w:p>
    <w:p w14:paraId="22969812" w14:textId="018526A9"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y el </w:t>
      </w:r>
      <w:r w:rsidRPr="00992E40">
        <w:rPr>
          <w:rFonts w:ascii="Arial Narrow" w:hAnsi="Arial Narrow" w:cstheme="minorHAnsi"/>
          <w:b/>
          <w:sz w:val="20"/>
          <w:szCs w:val="20"/>
        </w:rPr>
        <w:t>CONTRATISTA</w:t>
      </w:r>
      <w:r w:rsidRPr="00992E40">
        <w:rPr>
          <w:rFonts w:ascii="Arial Narrow" w:hAnsi="Arial Narrow" w:cstheme="minorHAnsi"/>
          <w:sz w:val="20"/>
          <w:szCs w:val="20"/>
        </w:rPr>
        <w:t xml:space="preserve"> se obligan a firmar el contrato de la obra correspondiente dentro de los treinta días naturales siguientes al de la notificación de la </w:t>
      </w:r>
      <w:r w:rsidR="00B67142" w:rsidRPr="00B67142">
        <w:rPr>
          <w:rFonts w:ascii="Arial Narrow" w:hAnsi="Arial Narrow" w:cstheme="minorHAnsi"/>
          <w:sz w:val="20"/>
          <w:szCs w:val="20"/>
        </w:rPr>
        <w:t>LICITACIÓN PÚBLICA</w:t>
      </w:r>
      <w:r w:rsidRPr="00992E40">
        <w:rPr>
          <w:rFonts w:ascii="Arial Narrow" w:hAnsi="Arial Narrow" w:cstheme="minorHAnsi"/>
          <w:sz w:val="20"/>
          <w:szCs w:val="20"/>
        </w:rPr>
        <w:t xml:space="preserve"> de acuerdo a lo establecido en el artículo 47 de la </w:t>
      </w:r>
      <w:r w:rsidRPr="00992E40">
        <w:rPr>
          <w:rFonts w:ascii="Arial Narrow" w:hAnsi="Arial Narrow" w:cstheme="minorHAnsi"/>
          <w:b/>
          <w:sz w:val="20"/>
          <w:szCs w:val="20"/>
        </w:rPr>
        <w:t>LEY.</w:t>
      </w:r>
    </w:p>
    <w:p w14:paraId="0654B04D" w14:textId="77777777" w:rsidR="003D1F59" w:rsidRPr="00992E40" w:rsidRDefault="003D1F59" w:rsidP="003D1F59">
      <w:pPr>
        <w:spacing w:after="0" w:line="240" w:lineRule="auto"/>
        <w:jc w:val="both"/>
        <w:rPr>
          <w:rFonts w:ascii="Arial Narrow" w:hAnsi="Arial Narrow" w:cstheme="minorHAnsi"/>
          <w:sz w:val="20"/>
          <w:szCs w:val="20"/>
        </w:rPr>
      </w:pPr>
    </w:p>
    <w:p w14:paraId="79FC3191" w14:textId="01BCE41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Para formalización y firmas del contrato mencionado en el párrafo anterior, el </w:t>
      </w:r>
      <w:r w:rsidRPr="00992E40">
        <w:rPr>
          <w:rFonts w:ascii="Arial Narrow" w:hAnsi="Arial Narrow" w:cstheme="minorHAnsi"/>
          <w:b/>
          <w:sz w:val="20"/>
          <w:szCs w:val="20"/>
        </w:rPr>
        <w:t xml:space="preserve">CONTRATISTA </w:t>
      </w:r>
      <w:r w:rsidRPr="00992E40">
        <w:rPr>
          <w:rFonts w:ascii="Arial Narrow" w:hAnsi="Arial Narrow" w:cstheme="minorHAnsi"/>
          <w:sz w:val="20"/>
          <w:szCs w:val="20"/>
        </w:rPr>
        <w:t xml:space="preserve">ganador deberá presentar las Fianzas del Anticipo, Cumplimiento, y Cumplimiento en tiempo y forma, dentro de los quince días naturales siguientes a la fecha de notificación de la adjudicación de acuerdo con lo dispuesto en las fracciones I, II y III del artículo 48 de la </w:t>
      </w:r>
      <w:r w:rsidRPr="00992E40">
        <w:rPr>
          <w:rFonts w:ascii="Arial Narrow" w:hAnsi="Arial Narrow" w:cstheme="minorHAnsi"/>
          <w:b/>
          <w:sz w:val="20"/>
          <w:szCs w:val="20"/>
        </w:rPr>
        <w:t>LEY</w:t>
      </w:r>
      <w:r w:rsidRPr="00992E40">
        <w:rPr>
          <w:rFonts w:ascii="Arial Narrow" w:hAnsi="Arial Narrow" w:cstheme="minorHAnsi"/>
          <w:sz w:val="20"/>
          <w:szCs w:val="20"/>
        </w:rPr>
        <w:t>; así mismo, deberá presentar OPINIÓN POSITIVA DEL SAT, fechada en el mismo mes de la adjudicación del contrato.</w:t>
      </w:r>
    </w:p>
    <w:p w14:paraId="6794B582" w14:textId="77777777" w:rsidR="00495E56" w:rsidRPr="00992E40" w:rsidRDefault="00495E56" w:rsidP="003D1F59">
      <w:pPr>
        <w:spacing w:after="0" w:line="240" w:lineRule="auto"/>
        <w:jc w:val="both"/>
        <w:rPr>
          <w:rFonts w:ascii="Arial Narrow" w:hAnsi="Arial Narrow" w:cstheme="minorHAnsi"/>
          <w:sz w:val="20"/>
          <w:szCs w:val="20"/>
        </w:rPr>
      </w:pPr>
    </w:p>
    <w:p w14:paraId="5B067F56" w14:textId="63F921DB"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Cuando el </w:t>
      </w:r>
      <w:r w:rsidRPr="00992E40">
        <w:rPr>
          <w:rFonts w:ascii="Arial Narrow" w:hAnsi="Arial Narrow" w:cstheme="minorHAnsi"/>
          <w:b/>
          <w:sz w:val="20"/>
          <w:szCs w:val="20"/>
        </w:rPr>
        <w:t>CONTRATISTA</w:t>
      </w:r>
      <w:r w:rsidRPr="00992E40">
        <w:rPr>
          <w:rFonts w:ascii="Arial Narrow" w:hAnsi="Arial Narrow" w:cstheme="minorHAnsi"/>
          <w:sz w:val="20"/>
          <w:szCs w:val="20"/>
        </w:rPr>
        <w:t xml:space="preserve"> no entregue la FIANZA de ANTICIPO dentro del plazo señalado en el artículo 48 de esta Ley, </w:t>
      </w:r>
      <w:r w:rsidRPr="00992E40">
        <w:rPr>
          <w:rFonts w:ascii="Arial Narrow" w:hAnsi="Arial Narrow" w:cstheme="minorHAnsi"/>
          <w:sz w:val="20"/>
          <w:szCs w:val="20"/>
          <w:u w:val="single"/>
        </w:rPr>
        <w:t>no procederá el diferimiento</w:t>
      </w:r>
      <w:r w:rsidRPr="00992E40">
        <w:rPr>
          <w:rFonts w:ascii="Arial Narrow" w:hAnsi="Arial Narrow" w:cstheme="minorHAnsi"/>
          <w:sz w:val="20"/>
          <w:szCs w:val="20"/>
        </w:rPr>
        <w:t xml:space="preserve"> y, por lo tanto, deberá iniciar los trabajos en la fecha establecida originalmente.</w:t>
      </w:r>
    </w:p>
    <w:p w14:paraId="234FE33B" w14:textId="77777777" w:rsidR="003D1F59" w:rsidRPr="00992E40" w:rsidRDefault="003D1F59" w:rsidP="003D1F59">
      <w:pPr>
        <w:spacing w:after="0" w:line="240" w:lineRule="auto"/>
        <w:jc w:val="both"/>
        <w:rPr>
          <w:rFonts w:ascii="Arial Narrow" w:hAnsi="Arial Narrow" w:cstheme="minorHAnsi"/>
          <w:sz w:val="20"/>
          <w:szCs w:val="20"/>
        </w:rPr>
      </w:pPr>
    </w:p>
    <w:p w14:paraId="4ACD11DE" w14:textId="43A82553" w:rsidR="003D1F59" w:rsidRPr="00992E40" w:rsidRDefault="003D1F59" w:rsidP="003D1F59">
      <w:pPr>
        <w:spacing w:after="0" w:line="240" w:lineRule="auto"/>
        <w:jc w:val="both"/>
        <w:rPr>
          <w:rFonts w:ascii="Arial Narrow" w:hAnsi="Arial Narrow" w:cstheme="minorHAnsi"/>
          <w:b/>
          <w:sz w:val="20"/>
          <w:szCs w:val="20"/>
        </w:rPr>
      </w:pPr>
      <w:r w:rsidRPr="00992E40">
        <w:rPr>
          <w:rFonts w:ascii="Arial Narrow" w:hAnsi="Arial Narrow" w:cstheme="minorHAnsi"/>
          <w:sz w:val="20"/>
          <w:szCs w:val="20"/>
        </w:rPr>
        <w:t xml:space="preserve">En </w:t>
      </w:r>
      <w:r w:rsidRPr="00992E40">
        <w:rPr>
          <w:rFonts w:ascii="Arial Narrow" w:hAnsi="Arial Narrow" w:cstheme="minorHAnsi"/>
          <w:b/>
          <w:sz w:val="20"/>
          <w:szCs w:val="20"/>
        </w:rPr>
        <w:t>CONTRATISTA</w:t>
      </w:r>
      <w:r w:rsidRPr="00992E40">
        <w:rPr>
          <w:rFonts w:ascii="Arial Narrow" w:hAnsi="Arial Narrow" w:cstheme="minorHAnsi"/>
          <w:sz w:val="20"/>
          <w:szCs w:val="20"/>
        </w:rPr>
        <w:t xml:space="preserve"> que no firme el contrato por causas imputables al mismo, será sancionado en los términos del artículo 78 de la </w:t>
      </w:r>
      <w:r w:rsidRPr="00992E40">
        <w:rPr>
          <w:rFonts w:ascii="Arial Narrow" w:hAnsi="Arial Narrow" w:cstheme="minorHAnsi"/>
          <w:b/>
          <w:sz w:val="20"/>
          <w:szCs w:val="20"/>
        </w:rPr>
        <w:t>LEY.</w:t>
      </w:r>
    </w:p>
    <w:p w14:paraId="7DDE4A6B" w14:textId="77777777" w:rsidR="003D1F59" w:rsidRPr="00992E40" w:rsidRDefault="003D1F59" w:rsidP="003D1F59">
      <w:pPr>
        <w:spacing w:after="0" w:line="240" w:lineRule="auto"/>
        <w:jc w:val="both"/>
        <w:rPr>
          <w:rFonts w:ascii="Arial Narrow" w:hAnsi="Arial Narrow" w:cstheme="minorHAnsi"/>
          <w:b/>
          <w:sz w:val="20"/>
          <w:szCs w:val="20"/>
        </w:rPr>
      </w:pPr>
    </w:p>
    <w:p w14:paraId="75F68250" w14:textId="77777777" w:rsidR="003D1F59" w:rsidRPr="00992E40" w:rsidRDefault="003D1F59" w:rsidP="00C6010B">
      <w:pPr>
        <w:pStyle w:val="Ttulo1"/>
        <w:rPr>
          <w:rFonts w:ascii="Arial Narrow" w:hAnsi="Arial Narrow" w:cstheme="minorHAnsi"/>
          <w:color w:val="auto"/>
          <w:sz w:val="20"/>
          <w:szCs w:val="20"/>
        </w:rPr>
      </w:pPr>
      <w:bookmarkStart w:id="52" w:name="_Toc52192171"/>
      <w:bookmarkStart w:id="53" w:name="_Toc164778827"/>
      <w:r w:rsidRPr="00992E40">
        <w:rPr>
          <w:rFonts w:ascii="Arial Narrow" w:hAnsi="Arial Narrow" w:cstheme="minorHAnsi"/>
          <w:color w:val="auto"/>
          <w:sz w:val="20"/>
          <w:szCs w:val="20"/>
        </w:rPr>
        <w:lastRenderedPageBreak/>
        <w:t>EJECUCIÓN DE LOS TRABAJOS.</w:t>
      </w:r>
      <w:bookmarkEnd w:id="52"/>
      <w:bookmarkEnd w:id="53"/>
    </w:p>
    <w:p w14:paraId="0CF22C8E" w14:textId="59A5C4BE" w:rsidR="003D1F59" w:rsidRPr="001D6B09" w:rsidRDefault="003D1F59" w:rsidP="003D1F59">
      <w:pPr>
        <w:spacing w:after="0" w:line="240" w:lineRule="auto"/>
        <w:jc w:val="both"/>
        <w:rPr>
          <w:rFonts w:ascii="Arial Narrow" w:hAnsi="Arial Narrow" w:cstheme="minorHAnsi"/>
          <w:color w:val="FF0000"/>
          <w:sz w:val="20"/>
          <w:szCs w:val="20"/>
        </w:rPr>
      </w:pPr>
      <w:r w:rsidRPr="00992E40">
        <w:rPr>
          <w:rFonts w:ascii="Arial Narrow" w:hAnsi="Arial Narrow" w:cstheme="minorHAnsi"/>
          <w:sz w:val="20"/>
          <w:szCs w:val="20"/>
        </w:rPr>
        <w:t>La ejecución de los trabajos deberá iniciarse en la fecha señalada en el contrato respectivo</w:t>
      </w:r>
      <w:r w:rsidR="001D6B09">
        <w:rPr>
          <w:rFonts w:ascii="Arial Narrow" w:hAnsi="Arial Narrow" w:cstheme="minorHAnsi"/>
          <w:sz w:val="20"/>
          <w:szCs w:val="20"/>
        </w:rPr>
        <w:t xml:space="preserve">, </w:t>
      </w:r>
      <w:r w:rsidR="001D6B09" w:rsidRPr="001D6B09">
        <w:rPr>
          <w:rFonts w:ascii="Arial Narrow" w:hAnsi="Arial Narrow" w:cstheme="minorHAnsi"/>
          <w:color w:val="FF0000"/>
          <w:sz w:val="20"/>
          <w:szCs w:val="20"/>
        </w:rPr>
        <w:t>con dos frentes de trabajo una en cada punto del proyecto, para poder cumplir con los tiempos del contrato.</w:t>
      </w:r>
    </w:p>
    <w:p w14:paraId="41A3EFDE" w14:textId="77777777" w:rsidR="003D1F59" w:rsidRPr="00992E40" w:rsidRDefault="003D1F59" w:rsidP="003D1F59">
      <w:pPr>
        <w:spacing w:after="0" w:line="240" w:lineRule="auto"/>
        <w:jc w:val="both"/>
        <w:rPr>
          <w:rFonts w:ascii="Arial Narrow" w:hAnsi="Arial Narrow" w:cstheme="minorHAnsi"/>
          <w:sz w:val="20"/>
          <w:szCs w:val="20"/>
        </w:rPr>
      </w:pPr>
    </w:p>
    <w:p w14:paraId="4935FEE6" w14:textId="5720BE9E"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w:t>
      </w:r>
      <w:r w:rsidRPr="00992E40">
        <w:rPr>
          <w:rFonts w:ascii="Arial Narrow" w:hAnsi="Arial Narrow" w:cstheme="minorHAnsi"/>
          <w:b/>
          <w:sz w:val="20"/>
          <w:szCs w:val="20"/>
        </w:rPr>
        <w:t>ENTIDAD CONVOCANTE</w:t>
      </w:r>
      <w:r w:rsidRPr="00992E40">
        <w:rPr>
          <w:rFonts w:ascii="Arial Narrow" w:hAnsi="Arial Narrow" w:cstheme="minorHAnsi"/>
          <w:sz w:val="20"/>
          <w:szCs w:val="20"/>
        </w:rPr>
        <w:t>, oportunamente pondrá a disposición del contratista el o los inmuebles en que deban llevarse a cabo, así como el pago del Anticipo</w:t>
      </w:r>
      <w:r w:rsidR="00025750">
        <w:rPr>
          <w:rFonts w:ascii="Arial Narrow" w:hAnsi="Arial Narrow" w:cstheme="minorHAnsi"/>
          <w:sz w:val="20"/>
          <w:szCs w:val="20"/>
        </w:rPr>
        <w:t xml:space="preserve"> (</w:t>
      </w:r>
      <w:r w:rsidR="00025750" w:rsidRPr="00025750">
        <w:rPr>
          <w:rFonts w:ascii="Arial Narrow" w:hAnsi="Arial Narrow" w:cstheme="minorHAnsi"/>
          <w:color w:val="FF0000"/>
          <w:sz w:val="20"/>
          <w:szCs w:val="20"/>
        </w:rPr>
        <w:t>Para la licitación que nos ocupa, no se considera anticipo)</w:t>
      </w:r>
      <w:r w:rsidRPr="00992E40">
        <w:rPr>
          <w:rFonts w:ascii="Arial Narrow" w:hAnsi="Arial Narrow" w:cstheme="minorHAnsi"/>
          <w:sz w:val="20"/>
          <w:szCs w:val="20"/>
        </w:rPr>
        <w:t xml:space="preserve">. El incumplimiento de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diferirá en igual plazo la fecha originalmente pactada para la conclusión de los trabajos. La entrega deberá constar por escrito.</w:t>
      </w:r>
    </w:p>
    <w:p w14:paraId="3780A2EF" w14:textId="77777777" w:rsidR="003D1F59" w:rsidRPr="00992E40" w:rsidRDefault="003D1F59" w:rsidP="003D1F59">
      <w:pPr>
        <w:spacing w:after="0" w:line="240" w:lineRule="auto"/>
        <w:jc w:val="both"/>
        <w:rPr>
          <w:rFonts w:ascii="Arial Narrow" w:hAnsi="Arial Narrow" w:cstheme="minorHAnsi"/>
          <w:sz w:val="20"/>
          <w:szCs w:val="20"/>
        </w:rPr>
      </w:pPr>
    </w:p>
    <w:p w14:paraId="5CF77B72" w14:textId="20A6A2FA"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Si el CONTRATISTA decide, </w:t>
      </w:r>
      <w:r w:rsidR="00051F0B" w:rsidRPr="00992E40">
        <w:rPr>
          <w:rFonts w:ascii="Arial Narrow" w:hAnsi="Arial Narrow" w:cstheme="minorHAnsi"/>
          <w:sz w:val="20"/>
          <w:szCs w:val="20"/>
        </w:rPr>
        <w:t>si así</w:t>
      </w:r>
      <w:r w:rsidR="00FE78F7" w:rsidRPr="00992E40">
        <w:rPr>
          <w:rFonts w:ascii="Arial Narrow" w:hAnsi="Arial Narrow" w:cstheme="minorHAnsi"/>
          <w:sz w:val="20"/>
          <w:szCs w:val="20"/>
        </w:rPr>
        <w:t xml:space="preserve"> lo</w:t>
      </w:r>
      <w:r w:rsidRPr="00992E40">
        <w:rPr>
          <w:rFonts w:ascii="Arial Narrow" w:hAnsi="Arial Narrow" w:cstheme="minorHAnsi"/>
          <w:sz w:val="20"/>
          <w:szCs w:val="20"/>
        </w:rPr>
        <w:t xml:space="preserve"> </w:t>
      </w:r>
      <w:r w:rsidR="00051F0B" w:rsidRPr="00992E40">
        <w:rPr>
          <w:rFonts w:ascii="Arial Narrow" w:hAnsi="Arial Narrow" w:cstheme="minorHAnsi"/>
          <w:sz w:val="20"/>
          <w:szCs w:val="20"/>
        </w:rPr>
        <w:t>desea, iniciar</w:t>
      </w:r>
      <w:r w:rsidRPr="00992E40">
        <w:rPr>
          <w:rFonts w:ascii="Arial Narrow" w:hAnsi="Arial Narrow" w:cstheme="minorHAnsi"/>
          <w:sz w:val="20"/>
          <w:szCs w:val="20"/>
        </w:rPr>
        <w:t xml:space="preserve"> los trabajos antes de esa fecha lo podrá </w:t>
      </w:r>
      <w:r w:rsidR="00051F0B" w:rsidRPr="00992E40">
        <w:rPr>
          <w:rFonts w:ascii="Arial Narrow" w:hAnsi="Arial Narrow" w:cstheme="minorHAnsi"/>
          <w:sz w:val="20"/>
          <w:szCs w:val="20"/>
        </w:rPr>
        <w:t>hacer, en</w:t>
      </w:r>
      <w:r w:rsidRPr="00992E40">
        <w:rPr>
          <w:rFonts w:ascii="Arial Narrow" w:hAnsi="Arial Narrow" w:cstheme="minorHAnsi"/>
          <w:sz w:val="20"/>
          <w:szCs w:val="20"/>
        </w:rPr>
        <w:t xml:space="preserve"> el entendido de que por ningún motivo podrá solicitar a 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pagos por gastos de financiamiento de este hecho</w:t>
      </w:r>
      <w:r w:rsidR="00495E56" w:rsidRPr="00992E40">
        <w:rPr>
          <w:rFonts w:ascii="Arial Narrow" w:hAnsi="Arial Narrow" w:cstheme="minorHAnsi"/>
          <w:sz w:val="20"/>
          <w:szCs w:val="20"/>
        </w:rPr>
        <w:t>.</w:t>
      </w:r>
    </w:p>
    <w:p w14:paraId="54E10913" w14:textId="77777777" w:rsidR="00495E56" w:rsidRPr="00992E40" w:rsidRDefault="00495E56" w:rsidP="003D1F59">
      <w:pPr>
        <w:spacing w:after="0" w:line="240" w:lineRule="auto"/>
        <w:jc w:val="both"/>
        <w:rPr>
          <w:rFonts w:ascii="Arial Narrow" w:hAnsi="Arial Narrow" w:cstheme="minorHAnsi"/>
          <w:sz w:val="20"/>
          <w:szCs w:val="20"/>
        </w:rPr>
      </w:pPr>
    </w:p>
    <w:p w14:paraId="1D47AF57" w14:textId="77777777" w:rsidR="003D1F59" w:rsidRPr="00992E40" w:rsidRDefault="003D1F59" w:rsidP="00A3654E">
      <w:pPr>
        <w:rPr>
          <w:rFonts w:ascii="Arial Narrow" w:hAnsi="Arial Narrow" w:cstheme="minorHAnsi"/>
          <w:b/>
          <w:sz w:val="20"/>
          <w:szCs w:val="20"/>
        </w:rPr>
      </w:pPr>
      <w:bookmarkStart w:id="54" w:name="_Toc52192172"/>
      <w:r w:rsidRPr="00992E40">
        <w:rPr>
          <w:rFonts w:ascii="Arial Narrow" w:hAnsi="Arial Narrow" w:cstheme="minorHAnsi"/>
          <w:b/>
          <w:sz w:val="20"/>
          <w:szCs w:val="20"/>
        </w:rPr>
        <w:t>RESIDENCIA DE LOS TRABAJOS Y SUPERINTENDENCIA DE LA OBRA</w:t>
      </w:r>
      <w:bookmarkEnd w:id="54"/>
    </w:p>
    <w:p w14:paraId="621E57CC"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 CIAPACOV, establecerá la residencia con anterioridad al inicio de los trabajos, misma que se ubicará en el sitio de ejecución de los mismos. Esta residencia deberá recaer en un servidor público designado por esta, quien fungirá como su representante ante el Contratista y será el responsable directo de la supervisión, vigilancia, control y revisión de los trabajos, incluyendo la aprobación de los números generadores y las estimaciones que presente el Contratista.</w:t>
      </w:r>
    </w:p>
    <w:p w14:paraId="411B19FB" w14:textId="77777777" w:rsidR="003D1F59" w:rsidRPr="00992E40" w:rsidRDefault="003D1F59" w:rsidP="003D1F59">
      <w:pPr>
        <w:spacing w:after="0" w:line="240" w:lineRule="auto"/>
        <w:jc w:val="both"/>
        <w:rPr>
          <w:rFonts w:ascii="Arial Narrow" w:hAnsi="Arial Narrow" w:cstheme="minorHAnsi"/>
          <w:sz w:val="20"/>
          <w:szCs w:val="20"/>
        </w:rPr>
      </w:pPr>
    </w:p>
    <w:p w14:paraId="47C0891A"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Por su parte el Contratista emitirá un nombramiento por escrito, el que designe un Superintendente de Construcción en cual deberá de tener </w:t>
      </w:r>
      <w:r w:rsidRPr="00992E40">
        <w:rPr>
          <w:rFonts w:ascii="Arial Narrow" w:hAnsi="Arial Narrow" w:cstheme="minorHAnsi"/>
          <w:sz w:val="20"/>
          <w:szCs w:val="20"/>
          <w:u w:val="single"/>
        </w:rPr>
        <w:t>cedula profesiona</w:t>
      </w:r>
      <w:r w:rsidRPr="00992E40">
        <w:rPr>
          <w:rFonts w:ascii="Arial Narrow" w:hAnsi="Arial Narrow" w:cstheme="minorHAnsi"/>
          <w:sz w:val="20"/>
          <w:szCs w:val="20"/>
        </w:rPr>
        <w:t>l, que conozca ampliamente los proyectos, normas de calidad y especificaciones de construcción, catálogo de conceptos, programas de ejecución, incluyendo los planos con sus modificaciones, especificaciones generales y particulares de construcción y normas de calidad, bitácora, convenios y demás documentos inherentes, que se generen con motivo de la ejecución de los trabajos; asimismo debe estar facultado para oír y recibir toda clase de notificaciones relacionadas con los trabajos, aun las de carácter personal, así como contar con las facultades suficientes para la toma de decisiones en todo lo relativo al cumplimiento del contrato.</w:t>
      </w:r>
    </w:p>
    <w:p w14:paraId="405878E5"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w:t>
      </w:r>
      <w:r w:rsidRPr="00992E40">
        <w:rPr>
          <w:rFonts w:ascii="Arial Narrow" w:hAnsi="Arial Narrow" w:cstheme="minorHAnsi"/>
          <w:b/>
          <w:sz w:val="20"/>
          <w:szCs w:val="20"/>
        </w:rPr>
        <w:t>ENTIDAD CONVOCANTE</w:t>
      </w:r>
      <w:r w:rsidRPr="00992E40">
        <w:rPr>
          <w:rFonts w:ascii="Arial Narrow" w:hAnsi="Arial Narrow" w:cstheme="minorHAnsi"/>
          <w:sz w:val="20"/>
          <w:szCs w:val="20"/>
        </w:rPr>
        <w:t xml:space="preserve"> podrá reservarse en el contrato el derecho de solicitar en cualquier momento, por causas justificadas, la sustitución del superintendente y el contratista tendrá la obligación de nombrar a otro que reúna los requisitos exigidos en el contrato.</w:t>
      </w:r>
    </w:p>
    <w:p w14:paraId="1D22C9DA" w14:textId="77777777" w:rsidR="003D1F59" w:rsidRPr="00992E40" w:rsidRDefault="003D1F59" w:rsidP="003D1F59">
      <w:pPr>
        <w:pStyle w:val="Ttulo1"/>
        <w:rPr>
          <w:rFonts w:ascii="Arial Narrow" w:hAnsi="Arial Narrow" w:cstheme="minorHAnsi"/>
          <w:b w:val="0"/>
          <w:color w:val="auto"/>
          <w:sz w:val="20"/>
          <w:szCs w:val="20"/>
        </w:rPr>
      </w:pPr>
      <w:bookmarkStart w:id="55" w:name="_Toc52192173"/>
      <w:bookmarkStart w:id="56" w:name="_Toc164778828"/>
      <w:r w:rsidRPr="00992E40">
        <w:rPr>
          <w:rStyle w:val="Ttulo1Car"/>
          <w:rFonts w:ascii="Arial Narrow" w:hAnsi="Arial Narrow" w:cstheme="minorHAnsi"/>
          <w:b/>
          <w:color w:val="auto"/>
          <w:sz w:val="20"/>
          <w:szCs w:val="20"/>
        </w:rPr>
        <w:t>ESTIMACIONES Y FORMA DE PAGO</w:t>
      </w:r>
      <w:r w:rsidRPr="00992E40">
        <w:rPr>
          <w:rFonts w:ascii="Arial Narrow" w:hAnsi="Arial Narrow" w:cstheme="minorHAnsi"/>
          <w:b w:val="0"/>
          <w:color w:val="auto"/>
          <w:sz w:val="20"/>
          <w:szCs w:val="20"/>
        </w:rPr>
        <w:t>.</w:t>
      </w:r>
      <w:bookmarkEnd w:id="55"/>
      <w:bookmarkEnd w:id="56"/>
    </w:p>
    <w:p w14:paraId="5AA66FCF"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Los trabajos objeto de la presente convocatoria se cubrirán mediante estimaciones, las cuales deberán ser expedidas de conformidad con los requisitos, especificaciones y periodicidad establecida en la cláusula correspondiente del Contrato que para tal efecto se suscriba. </w:t>
      </w:r>
    </w:p>
    <w:p w14:paraId="3E1C3A35" w14:textId="77777777" w:rsidR="003D1F59" w:rsidRPr="00992E40" w:rsidRDefault="003D1F59" w:rsidP="003D1F59">
      <w:pPr>
        <w:pStyle w:val="Ttulo1"/>
        <w:rPr>
          <w:rFonts w:ascii="Arial Narrow" w:hAnsi="Arial Narrow" w:cstheme="minorHAnsi"/>
          <w:color w:val="auto"/>
          <w:sz w:val="20"/>
          <w:szCs w:val="20"/>
        </w:rPr>
      </w:pPr>
      <w:bookmarkStart w:id="57" w:name="_Toc52192174"/>
      <w:bookmarkStart w:id="58" w:name="_Toc164778829"/>
      <w:r w:rsidRPr="00992E40">
        <w:rPr>
          <w:rFonts w:ascii="Arial Narrow" w:hAnsi="Arial Narrow" w:cstheme="minorHAnsi"/>
          <w:color w:val="auto"/>
          <w:sz w:val="20"/>
          <w:szCs w:val="20"/>
        </w:rPr>
        <w:t>AJUSTE DE COSTOS.</w:t>
      </w:r>
      <w:bookmarkEnd w:id="57"/>
      <w:bookmarkEnd w:id="58"/>
    </w:p>
    <w:p w14:paraId="5BF1CD35" w14:textId="77777777" w:rsidR="003D1F59" w:rsidRPr="00992E40" w:rsidRDefault="003D1F59" w:rsidP="003D1F59">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procedimiento de ajuste de costos se llevará a cabo mediante el procedimiento de revisión de los precios que ampare el contrato respectivo, para obtener como resultado el ajuste; los tiempos, especificaciones, restricciones y demás reglas para la aplicación de dicho procedimiento, se ejecutaran de conformidad con lo dispuesto por los artículos 56, 57, fracción I, y, 58 fracción I, de la </w:t>
      </w:r>
      <w:r w:rsidRPr="00992E40">
        <w:rPr>
          <w:rFonts w:ascii="Arial Narrow" w:hAnsi="Arial Narrow" w:cstheme="minorHAnsi"/>
          <w:b/>
          <w:sz w:val="20"/>
          <w:szCs w:val="20"/>
        </w:rPr>
        <w:t xml:space="preserve">LEY, </w:t>
      </w:r>
      <w:r w:rsidRPr="00992E40">
        <w:rPr>
          <w:rFonts w:ascii="Arial Narrow" w:hAnsi="Arial Narrow" w:cstheme="minorHAnsi"/>
          <w:sz w:val="20"/>
          <w:szCs w:val="20"/>
        </w:rPr>
        <w:t>así como con lo establecido en la cláusula correspondiente del contrato que para tal efecto se suscriba.</w:t>
      </w:r>
    </w:p>
    <w:p w14:paraId="7D12C40F" w14:textId="77777777" w:rsidR="003D1F59" w:rsidRPr="00992E40" w:rsidRDefault="003D1F59" w:rsidP="003D1F59">
      <w:pPr>
        <w:spacing w:after="0" w:line="240" w:lineRule="auto"/>
        <w:jc w:val="both"/>
        <w:rPr>
          <w:rFonts w:ascii="Arial Narrow" w:hAnsi="Arial Narrow" w:cstheme="minorHAnsi"/>
          <w:b/>
          <w:sz w:val="20"/>
          <w:szCs w:val="20"/>
        </w:rPr>
      </w:pPr>
    </w:p>
    <w:p w14:paraId="607B6D30" w14:textId="77777777" w:rsidR="008147A7" w:rsidRPr="00992E40" w:rsidRDefault="008147A7" w:rsidP="008147A7">
      <w:pPr>
        <w:pStyle w:val="Ttulo1"/>
        <w:rPr>
          <w:rFonts w:ascii="Arial Narrow" w:hAnsi="Arial Narrow" w:cstheme="minorHAnsi"/>
          <w:color w:val="auto"/>
          <w:sz w:val="20"/>
          <w:szCs w:val="20"/>
        </w:rPr>
      </w:pPr>
      <w:bookmarkStart w:id="59" w:name="_Toc52192176"/>
      <w:bookmarkStart w:id="60" w:name="_Toc164778830"/>
      <w:r w:rsidRPr="00992E40">
        <w:rPr>
          <w:rFonts w:ascii="Arial Narrow" w:hAnsi="Arial Narrow" w:cstheme="minorHAnsi"/>
          <w:color w:val="auto"/>
          <w:sz w:val="20"/>
          <w:szCs w:val="20"/>
        </w:rPr>
        <w:t>RESPONSABILIDADES DEL LICITANTE</w:t>
      </w:r>
      <w:bookmarkEnd w:id="59"/>
      <w:bookmarkEnd w:id="60"/>
    </w:p>
    <w:p w14:paraId="7A18AFE3" w14:textId="77777777"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será el único responsable de considerar en la integración de su propuesta todos los gastos necesarios para la ejecución de los trabajos, entre ellos, aquellos que correspondan a contribuciones, por lo que, en caso de omisión, no se aceptará ninguna reclamación al respecto.</w:t>
      </w:r>
    </w:p>
    <w:p w14:paraId="2020956C" w14:textId="77777777" w:rsidR="008147A7" w:rsidRPr="00992E40" w:rsidRDefault="008147A7" w:rsidP="008147A7">
      <w:pPr>
        <w:spacing w:after="0" w:line="240" w:lineRule="auto"/>
        <w:jc w:val="both"/>
        <w:rPr>
          <w:rFonts w:ascii="Arial Narrow" w:hAnsi="Arial Narrow" w:cstheme="minorHAnsi"/>
          <w:sz w:val="20"/>
          <w:szCs w:val="20"/>
        </w:rPr>
      </w:pPr>
    </w:p>
    <w:p w14:paraId="1D1110C0" w14:textId="77777777"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Asimismo, será responsabilidad del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verificar y cumplir con lo siguiente:</w:t>
      </w:r>
    </w:p>
    <w:p w14:paraId="32BC584A" w14:textId="77777777" w:rsidR="008147A7" w:rsidRPr="00992E40" w:rsidRDefault="008147A7" w:rsidP="008147A7">
      <w:pPr>
        <w:spacing w:after="0" w:line="240" w:lineRule="auto"/>
        <w:jc w:val="both"/>
        <w:rPr>
          <w:rFonts w:ascii="Arial Narrow" w:hAnsi="Arial Narrow" w:cstheme="minorHAnsi"/>
          <w:sz w:val="20"/>
          <w:szCs w:val="20"/>
        </w:rPr>
      </w:pPr>
    </w:p>
    <w:p w14:paraId="7E93CDBF" w14:textId="4D36E5A3"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 xml:space="preserve">Para aquellas obras donde se elaboren concretos hechos en obra o se tire concreto premezclado, se deberá contar con vibradores y revolvedoras en óptimas condiciones de uso </w:t>
      </w:r>
      <w:r w:rsidR="00D53FA1" w:rsidRPr="00992E40">
        <w:rPr>
          <w:rFonts w:ascii="Arial Narrow" w:hAnsi="Arial Narrow" w:cstheme="minorHAnsi"/>
          <w:sz w:val="20"/>
          <w:szCs w:val="20"/>
        </w:rPr>
        <w:t>durante todo el proceso de</w:t>
      </w:r>
      <w:r w:rsidRPr="00992E40">
        <w:rPr>
          <w:rFonts w:ascii="Arial Narrow" w:hAnsi="Arial Narrow" w:cstheme="minorHAnsi"/>
          <w:sz w:val="20"/>
          <w:szCs w:val="20"/>
        </w:rPr>
        <w:t xml:space="preserve"> </w:t>
      </w:r>
      <w:r w:rsidR="00D53FA1" w:rsidRPr="00992E40">
        <w:rPr>
          <w:rFonts w:ascii="Arial Narrow" w:hAnsi="Arial Narrow" w:cstheme="minorHAnsi"/>
          <w:sz w:val="20"/>
          <w:szCs w:val="20"/>
        </w:rPr>
        <w:t>la obra</w:t>
      </w:r>
      <w:r w:rsidRPr="00992E40">
        <w:rPr>
          <w:rFonts w:ascii="Arial Narrow" w:hAnsi="Arial Narrow" w:cstheme="minorHAnsi"/>
          <w:sz w:val="20"/>
          <w:szCs w:val="20"/>
        </w:rPr>
        <w:t xml:space="preserve">, </w:t>
      </w:r>
      <w:r w:rsidR="00051F0B" w:rsidRPr="00992E40">
        <w:rPr>
          <w:rFonts w:ascii="Arial Narrow" w:hAnsi="Arial Narrow" w:cstheme="minorHAnsi"/>
          <w:sz w:val="20"/>
          <w:szCs w:val="20"/>
        </w:rPr>
        <w:t>según condiciones</w:t>
      </w:r>
      <w:r w:rsidR="00D53FA1" w:rsidRPr="00992E40">
        <w:rPr>
          <w:rFonts w:ascii="Arial Narrow" w:hAnsi="Arial Narrow" w:cstheme="minorHAnsi"/>
          <w:sz w:val="20"/>
          <w:szCs w:val="20"/>
        </w:rPr>
        <w:t xml:space="preserve"> y</w:t>
      </w:r>
      <w:r w:rsidRPr="00992E40">
        <w:rPr>
          <w:rFonts w:ascii="Arial Narrow" w:hAnsi="Arial Narrow" w:cstheme="minorHAnsi"/>
          <w:sz w:val="20"/>
          <w:szCs w:val="20"/>
        </w:rPr>
        <w:t xml:space="preserve"> </w:t>
      </w:r>
      <w:r w:rsidR="00D53FA1" w:rsidRPr="00992E40">
        <w:rPr>
          <w:rFonts w:ascii="Arial Narrow" w:hAnsi="Arial Narrow" w:cstheme="minorHAnsi"/>
          <w:sz w:val="20"/>
          <w:szCs w:val="20"/>
        </w:rPr>
        <w:t>procesos de la misma</w:t>
      </w:r>
      <w:r w:rsidRPr="00992E40">
        <w:rPr>
          <w:rFonts w:ascii="Arial Narrow" w:hAnsi="Arial Narrow" w:cstheme="minorHAnsi"/>
          <w:sz w:val="20"/>
          <w:szCs w:val="20"/>
        </w:rPr>
        <w:t xml:space="preserve">. Los concretos deberán cumplir, para su elaboración, colocación y curado con lo estipulado por el Instituto Mexicano del Concreto. Las autorizaciones de colado deberán realizarse con 24 horas de anticipación mediante nota de bitácora. </w:t>
      </w:r>
    </w:p>
    <w:p w14:paraId="07490171"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lastRenderedPageBreak/>
        <w:t>Para la elaboración de concretos, morteros o cualquier otra mezcla, se deberá utilizar artesas sobre la vía pública, previa autorización de la Dirección</w:t>
      </w:r>
    </w:p>
    <w:p w14:paraId="16C8F2A4"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En el caso de utilizar cemento en los trabajos a que se refiere esta licitación, deberá cotizarse y utilizarse cemento normal CPO 30, el cual deberá ser almacenado y protegido en lugar cubierto, sobre tarimas de madera o metálicas, aislado siempre del suelo, de escurrimientos o de humedades.</w:t>
      </w:r>
    </w:p>
    <w:p w14:paraId="361145F6"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En caso de utilizar acero de refuerzo en la obra que se licita, este deberá ser protegido y almacenado en lugares donde esté libre de óxido o aceites, de otra forma no se autorizará su colocación.</w:t>
      </w:r>
    </w:p>
    <w:p w14:paraId="4FB5B3AD"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 xml:space="preserve">Todos los agregados que se lleguen a utilizar en la obra que se licita (arenas, gravas, tepetates), deberán estar libres de finos y la graduación deberá ser la solicitada. Es importante tomar en cuenta que los agregados deben ser de bancos autorizados por la </w:t>
      </w:r>
      <w:r w:rsidRPr="00992E40">
        <w:rPr>
          <w:rFonts w:ascii="Arial Narrow" w:hAnsi="Arial Narrow" w:cstheme="minorHAnsi"/>
          <w:b/>
          <w:sz w:val="20"/>
          <w:szCs w:val="20"/>
        </w:rPr>
        <w:t>ENTIDAD CONVOCANTE.</w:t>
      </w:r>
    </w:p>
    <w:p w14:paraId="08BACE5D"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Si es el caso de que en la obra que nos ocupa en la presente licitación sea necesaria la colocación de cimbra de contacto para acabado aparente, esta podrá tener hasta un máximo de 4 usos. El Residente de la obra deberá autorizar la cimbra mediante nota de bitácora; no se pagarán conceptos extraordinarios por ajustes de importancia al momento de descimbrar los elementos.</w:t>
      </w:r>
    </w:p>
    <w:p w14:paraId="018B8973" w14:textId="47C3E683"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 xml:space="preserve">En los casos de colocación de cimbra para elementos de castillos, losas, </w:t>
      </w:r>
      <w:r w:rsidR="00FE78F7" w:rsidRPr="00992E40">
        <w:rPr>
          <w:rFonts w:ascii="Arial Narrow" w:hAnsi="Arial Narrow" w:cstheme="minorHAnsi"/>
          <w:sz w:val="20"/>
          <w:szCs w:val="20"/>
        </w:rPr>
        <w:t>etc.</w:t>
      </w:r>
      <w:r w:rsidRPr="00992E40">
        <w:rPr>
          <w:rFonts w:ascii="Arial Narrow" w:hAnsi="Arial Narrow" w:cstheme="minorHAnsi"/>
          <w:sz w:val="20"/>
          <w:szCs w:val="20"/>
        </w:rPr>
        <w:t>, esta podrá tener hasta un máximo de 8 usos y será autorizada previa su colocación por el Residente de la obra.</w:t>
      </w:r>
    </w:p>
    <w:p w14:paraId="6124B513"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 xml:space="preserve">Todos los servicios necesarios para la ejecución de la obra (luz, agua, drenaje) correrán por cuenta del </w:t>
      </w:r>
      <w:r w:rsidRPr="00992E40">
        <w:rPr>
          <w:rFonts w:ascii="Arial Narrow" w:hAnsi="Arial Narrow" w:cstheme="minorHAnsi"/>
          <w:b/>
          <w:sz w:val="20"/>
          <w:szCs w:val="20"/>
        </w:rPr>
        <w:t>CONTRATISTA</w:t>
      </w:r>
      <w:r w:rsidRPr="00992E40">
        <w:rPr>
          <w:rFonts w:ascii="Arial Narrow" w:hAnsi="Arial Narrow" w:cstheme="minorHAnsi"/>
          <w:sz w:val="20"/>
          <w:szCs w:val="20"/>
        </w:rPr>
        <w:t>.</w:t>
      </w:r>
    </w:p>
    <w:p w14:paraId="584391DD"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Si en la obra que se licita es necesario la aplicación de pinturas (esmalte, anticorrosivo o vinílica), estas deben de ser 100% lavables, de primera calidad, debiendo ser aprobadas por el Residente de la obra antes de ser colocadas.</w:t>
      </w:r>
    </w:p>
    <w:p w14:paraId="333FA92C"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En el caso licitaciones de obras que cuenten con obra exterior, se deberá programar la ejecución de esta en el último tercio del programa general de la obra, debiendo comentar, en su momento, con la supervisión de obra la conveniencia de esta indicación.</w:t>
      </w:r>
    </w:p>
    <w:p w14:paraId="2C49C751"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La obra deberá permanecer limpia en todo el proceso de construcción, por lo que se deberá tomar en cuenta, en el costo de la mano de obra, esta condición.</w:t>
      </w:r>
    </w:p>
    <w:p w14:paraId="25702919" w14:textId="77777777" w:rsidR="008147A7" w:rsidRPr="00992E40" w:rsidRDefault="008147A7" w:rsidP="00D37CCE">
      <w:pPr>
        <w:pStyle w:val="Prrafodelista"/>
        <w:numPr>
          <w:ilvl w:val="0"/>
          <w:numId w:val="9"/>
        </w:num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 xml:space="preserve">Todos los daños ocasionados por el </w:t>
      </w:r>
      <w:r w:rsidRPr="00992E40">
        <w:rPr>
          <w:rFonts w:ascii="Arial Narrow" w:hAnsi="Arial Narrow" w:cstheme="minorHAnsi"/>
          <w:b/>
          <w:sz w:val="20"/>
          <w:szCs w:val="20"/>
        </w:rPr>
        <w:t>CONTRATISTA</w:t>
      </w:r>
      <w:r w:rsidRPr="00992E40">
        <w:rPr>
          <w:rFonts w:ascii="Arial Narrow" w:hAnsi="Arial Narrow" w:cstheme="minorHAnsi"/>
          <w:sz w:val="20"/>
          <w:szCs w:val="20"/>
        </w:rPr>
        <w:t xml:space="preserve"> a terceros por descuido o falta de planeación de él mismo, deberán ser reparados sin costo alguno para la </w:t>
      </w:r>
      <w:r w:rsidRPr="00992E40">
        <w:rPr>
          <w:rFonts w:ascii="Arial Narrow" w:hAnsi="Arial Narrow" w:cstheme="minorHAnsi"/>
          <w:b/>
          <w:sz w:val="20"/>
          <w:szCs w:val="20"/>
        </w:rPr>
        <w:t>ENTIDAD CONVOCANTE</w:t>
      </w:r>
      <w:r w:rsidRPr="00992E40">
        <w:rPr>
          <w:rFonts w:ascii="Arial Narrow" w:hAnsi="Arial Narrow" w:cstheme="minorHAnsi"/>
          <w:sz w:val="20"/>
          <w:szCs w:val="20"/>
        </w:rPr>
        <w:t>.</w:t>
      </w:r>
    </w:p>
    <w:p w14:paraId="5AE5602C" w14:textId="77777777" w:rsidR="008147A7" w:rsidRPr="00992E40" w:rsidRDefault="008147A7" w:rsidP="008147A7">
      <w:pPr>
        <w:pStyle w:val="Prrafodelista"/>
        <w:spacing w:after="0" w:line="240" w:lineRule="auto"/>
        <w:ind w:left="567"/>
        <w:jc w:val="both"/>
        <w:rPr>
          <w:rFonts w:ascii="Arial Narrow" w:hAnsi="Arial Narrow" w:cstheme="minorHAnsi"/>
          <w:sz w:val="20"/>
          <w:szCs w:val="20"/>
        </w:rPr>
      </w:pPr>
    </w:p>
    <w:p w14:paraId="2CA76BC0" w14:textId="193D7DC9" w:rsidR="008147A7" w:rsidRPr="00992E40" w:rsidRDefault="008147A7" w:rsidP="008147A7">
      <w:pPr>
        <w:ind w:firstLine="284"/>
        <w:rPr>
          <w:rFonts w:ascii="Arial Narrow" w:hAnsi="Arial Narrow" w:cstheme="minorHAnsi"/>
          <w:b/>
          <w:sz w:val="20"/>
          <w:szCs w:val="20"/>
        </w:rPr>
      </w:pPr>
      <w:r w:rsidRPr="00992E40">
        <w:rPr>
          <w:rFonts w:ascii="Arial Narrow" w:hAnsi="Arial Narrow" w:cstheme="minorHAnsi"/>
          <w:b/>
          <w:sz w:val="20"/>
          <w:szCs w:val="20"/>
        </w:rPr>
        <w:t>EN CUESTIONES AMBIENTALES</w:t>
      </w:r>
    </w:p>
    <w:p w14:paraId="2DDD7094" w14:textId="27B4B94A"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Todos y cada uno de los puntos que se indican enseguida deberán ser realizados por el </w:t>
      </w:r>
      <w:r w:rsidRPr="00992E40">
        <w:rPr>
          <w:rFonts w:ascii="Arial Narrow" w:hAnsi="Arial Narrow" w:cstheme="minorHAnsi"/>
          <w:b/>
          <w:sz w:val="20"/>
          <w:szCs w:val="20"/>
        </w:rPr>
        <w:t>LICITANTE</w:t>
      </w:r>
      <w:r w:rsidRPr="00992E40">
        <w:rPr>
          <w:rFonts w:ascii="Arial Narrow" w:hAnsi="Arial Narrow" w:cstheme="minorHAnsi"/>
          <w:sz w:val="20"/>
          <w:szCs w:val="20"/>
        </w:rPr>
        <w:t xml:space="preserve">, por lo mismo, deberán de ser tomados en cuenta en su propuesta; en caso de que el participante indique que no los consideró, DEBERÁ tener en la obra lo necesario para darles cumplimiento SIN CARGO extra para la </w:t>
      </w:r>
      <w:r w:rsidRPr="00992E40">
        <w:rPr>
          <w:rFonts w:ascii="Arial Narrow" w:hAnsi="Arial Narrow" w:cstheme="minorHAnsi"/>
          <w:b/>
          <w:sz w:val="20"/>
          <w:szCs w:val="20"/>
        </w:rPr>
        <w:t>ENTIDAD CONVOCANTE.</w:t>
      </w:r>
    </w:p>
    <w:p w14:paraId="2334B0B7"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1.</w:t>
      </w:r>
      <w:r w:rsidRPr="00992E40">
        <w:rPr>
          <w:rFonts w:ascii="Arial Narrow" w:hAnsi="Arial Narrow" w:cstheme="minorHAnsi"/>
          <w:sz w:val="20"/>
          <w:szCs w:val="20"/>
        </w:rPr>
        <w:tab/>
        <w:t>Los residuos domésticos se depositarán en contenedores que cuente con tapa y que estarán al alcance, dentro de la obra.</w:t>
      </w:r>
    </w:p>
    <w:p w14:paraId="376C12E1"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2.</w:t>
      </w:r>
      <w:r w:rsidRPr="00992E40">
        <w:rPr>
          <w:rFonts w:ascii="Arial Narrow" w:hAnsi="Arial Narrow" w:cstheme="minorHAnsi"/>
          <w:sz w:val="20"/>
          <w:szCs w:val="20"/>
        </w:rPr>
        <w:tab/>
        <w:t>Los residuos no domésticos considerados como no peligrosos (padecería metálica, madera, cartón), y que no se encuentren impregnados con sustancias peligrosas, deberán separarse por tipo y ponerse a disposición de empresas que se dediquen al reciclaje.</w:t>
      </w:r>
    </w:p>
    <w:p w14:paraId="481D16A2" w14:textId="45B28C31"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3.</w:t>
      </w:r>
      <w:r w:rsidRPr="00992E40">
        <w:rPr>
          <w:rFonts w:ascii="Arial Narrow" w:hAnsi="Arial Narrow" w:cstheme="minorHAnsi"/>
          <w:sz w:val="20"/>
          <w:szCs w:val="20"/>
        </w:rPr>
        <w:tab/>
        <w:t xml:space="preserve">La tierra y cubierta </w:t>
      </w:r>
      <w:r w:rsidR="00051F0B" w:rsidRPr="00992E40">
        <w:rPr>
          <w:rFonts w:ascii="Arial Narrow" w:hAnsi="Arial Narrow" w:cstheme="minorHAnsi"/>
          <w:sz w:val="20"/>
          <w:szCs w:val="20"/>
        </w:rPr>
        <w:t>vegetales obtenidos</w:t>
      </w:r>
      <w:r w:rsidRPr="00992E40">
        <w:rPr>
          <w:rFonts w:ascii="Arial Narrow" w:hAnsi="Arial Narrow" w:cstheme="minorHAnsi"/>
          <w:sz w:val="20"/>
          <w:szCs w:val="20"/>
        </w:rPr>
        <w:t xml:space="preserve"> en las áreas del proyecto, deberán ser canalizados y dispuestos para su aprovechamiento como material de relleno para áreas verdes, jardines o terrenos de uso agrícola.</w:t>
      </w:r>
    </w:p>
    <w:p w14:paraId="1EFA16FA"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4.</w:t>
      </w:r>
      <w:r w:rsidRPr="00992E40">
        <w:rPr>
          <w:rFonts w:ascii="Arial Narrow" w:hAnsi="Arial Narrow" w:cstheme="minorHAnsi"/>
          <w:sz w:val="20"/>
          <w:szCs w:val="20"/>
        </w:rPr>
        <w:tab/>
        <w:t>Los escombros deben ser dispuestos en tiraderos autorizados, previa verificación del Residente de la Obra.</w:t>
      </w:r>
    </w:p>
    <w:p w14:paraId="7B502B4A"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5.</w:t>
      </w:r>
      <w:r w:rsidRPr="00992E40">
        <w:rPr>
          <w:rFonts w:ascii="Arial Narrow" w:hAnsi="Arial Narrow" w:cstheme="minorHAnsi"/>
          <w:sz w:val="20"/>
          <w:szCs w:val="20"/>
        </w:rPr>
        <w:tab/>
        <w:t>Se debe de considerar el uso de materiales de construcción previamente humedecidos.</w:t>
      </w:r>
    </w:p>
    <w:p w14:paraId="4D99B81C"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6.</w:t>
      </w:r>
      <w:r w:rsidRPr="00992E40">
        <w:rPr>
          <w:rFonts w:ascii="Arial Narrow" w:hAnsi="Arial Narrow" w:cstheme="minorHAnsi"/>
          <w:sz w:val="20"/>
          <w:szCs w:val="20"/>
        </w:rPr>
        <w:tab/>
        <w:t>Se deberá evitar al máximo las emisiones de ruido, vibraciones y olores.</w:t>
      </w:r>
    </w:p>
    <w:p w14:paraId="1D38D853"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7.</w:t>
      </w:r>
      <w:r w:rsidRPr="00992E40">
        <w:rPr>
          <w:rFonts w:ascii="Arial Narrow" w:hAnsi="Arial Narrow" w:cstheme="minorHAnsi"/>
          <w:sz w:val="20"/>
          <w:szCs w:val="20"/>
        </w:rPr>
        <w:tab/>
        <w:t>Los materiales de construcción deberán ser obtenidos de bancos autorizados.</w:t>
      </w:r>
    </w:p>
    <w:p w14:paraId="28CFACF0"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8.</w:t>
      </w:r>
      <w:r w:rsidRPr="00992E40">
        <w:rPr>
          <w:rFonts w:ascii="Arial Narrow" w:hAnsi="Arial Narrow" w:cstheme="minorHAnsi"/>
          <w:sz w:val="20"/>
          <w:szCs w:val="20"/>
        </w:rPr>
        <w:tab/>
        <w:t>No realizar la disposición, a cielo abierto de aguas residuales.</w:t>
      </w:r>
    </w:p>
    <w:p w14:paraId="422A4349"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9.</w:t>
      </w:r>
      <w:r w:rsidRPr="00992E40">
        <w:rPr>
          <w:rFonts w:ascii="Arial Narrow" w:hAnsi="Arial Narrow" w:cstheme="minorHAnsi"/>
          <w:sz w:val="20"/>
          <w:szCs w:val="20"/>
        </w:rPr>
        <w:tab/>
        <w:t>NO realizar cacería de fauna nativa.</w:t>
      </w:r>
    </w:p>
    <w:p w14:paraId="6A642806"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10.</w:t>
      </w:r>
      <w:r w:rsidRPr="00992E40">
        <w:rPr>
          <w:rFonts w:ascii="Arial Narrow" w:hAnsi="Arial Narrow" w:cstheme="minorHAnsi"/>
          <w:sz w:val="20"/>
          <w:szCs w:val="20"/>
        </w:rPr>
        <w:tab/>
        <w:t>Capacitar y adiestrar al personal encargado del almacenamiento, distribución, uso y manejo de combustibles y lubricantes.</w:t>
      </w:r>
    </w:p>
    <w:p w14:paraId="1F606C96"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11.</w:t>
      </w:r>
      <w:r w:rsidRPr="00992E40">
        <w:rPr>
          <w:rFonts w:ascii="Arial Narrow" w:hAnsi="Arial Narrow" w:cstheme="minorHAnsi"/>
          <w:sz w:val="20"/>
          <w:szCs w:val="20"/>
        </w:rPr>
        <w:tab/>
        <w:t>Instalar señalamientos informativos y preventivos en relación con las actividades a realizar y en su caso, implementar procedimientos de agilización del tráfico vehicular.</w:t>
      </w:r>
    </w:p>
    <w:p w14:paraId="51327A60" w14:textId="77777777" w:rsidR="008147A7" w:rsidRPr="00992E40" w:rsidRDefault="008147A7" w:rsidP="008147A7">
      <w:pPr>
        <w:spacing w:after="0" w:line="240" w:lineRule="auto"/>
        <w:ind w:left="567" w:hanging="283"/>
        <w:jc w:val="both"/>
        <w:rPr>
          <w:rFonts w:ascii="Arial Narrow" w:hAnsi="Arial Narrow" w:cstheme="minorHAnsi"/>
          <w:sz w:val="20"/>
          <w:szCs w:val="20"/>
        </w:rPr>
      </w:pPr>
      <w:r w:rsidRPr="00992E40">
        <w:rPr>
          <w:rFonts w:ascii="Arial Narrow" w:hAnsi="Arial Narrow" w:cstheme="minorHAnsi"/>
          <w:sz w:val="20"/>
          <w:szCs w:val="20"/>
        </w:rPr>
        <w:t>12.</w:t>
      </w:r>
      <w:r w:rsidRPr="00992E40">
        <w:rPr>
          <w:rFonts w:ascii="Arial Narrow" w:hAnsi="Arial Narrow" w:cstheme="minorHAnsi"/>
          <w:sz w:val="20"/>
          <w:szCs w:val="20"/>
        </w:rPr>
        <w:tab/>
        <w:t>Contar con un programa permanente de mantenimiento preventivo y correctivo del equipo y vehículos a utilizar.</w:t>
      </w:r>
    </w:p>
    <w:p w14:paraId="188DA472" w14:textId="77777777" w:rsidR="008147A7" w:rsidRPr="00992E40" w:rsidRDefault="008147A7" w:rsidP="008147A7">
      <w:pPr>
        <w:spacing w:after="0" w:line="240" w:lineRule="auto"/>
        <w:ind w:left="567" w:hanging="283"/>
        <w:jc w:val="both"/>
        <w:rPr>
          <w:rFonts w:ascii="Arial Narrow" w:hAnsi="Arial Narrow" w:cstheme="minorHAnsi"/>
          <w:b/>
          <w:sz w:val="20"/>
          <w:szCs w:val="20"/>
        </w:rPr>
      </w:pPr>
      <w:r w:rsidRPr="00992E40">
        <w:rPr>
          <w:rFonts w:ascii="Arial Narrow" w:hAnsi="Arial Narrow" w:cstheme="minorHAnsi"/>
          <w:sz w:val="20"/>
          <w:szCs w:val="20"/>
        </w:rPr>
        <w:t>13.</w:t>
      </w:r>
      <w:r w:rsidRPr="00992E40">
        <w:rPr>
          <w:rFonts w:ascii="Arial Narrow" w:hAnsi="Arial Narrow" w:cstheme="minorHAnsi"/>
          <w:sz w:val="20"/>
          <w:szCs w:val="20"/>
        </w:rPr>
        <w:tab/>
        <w:t>Rehabilitar las áreas que hayan sido afectadas durante el desarrollo de los trabajos con cargo a la empresa.</w:t>
      </w:r>
    </w:p>
    <w:p w14:paraId="0CEA6EA7" w14:textId="77777777" w:rsidR="008147A7" w:rsidRPr="00992E40" w:rsidRDefault="008147A7" w:rsidP="008147A7">
      <w:pPr>
        <w:pStyle w:val="Ttulo1"/>
        <w:rPr>
          <w:rFonts w:ascii="Arial Narrow" w:hAnsi="Arial Narrow" w:cstheme="minorHAnsi"/>
          <w:color w:val="auto"/>
          <w:sz w:val="20"/>
          <w:szCs w:val="20"/>
        </w:rPr>
      </w:pPr>
      <w:bookmarkStart w:id="61" w:name="_Toc52192177"/>
      <w:bookmarkStart w:id="62" w:name="_Toc164778831"/>
      <w:r w:rsidRPr="00992E40">
        <w:rPr>
          <w:rFonts w:ascii="Arial Narrow" w:hAnsi="Arial Narrow" w:cstheme="minorHAnsi"/>
          <w:color w:val="auto"/>
          <w:sz w:val="20"/>
          <w:szCs w:val="20"/>
        </w:rPr>
        <w:lastRenderedPageBreak/>
        <w:t>IMPREVISTOS.</w:t>
      </w:r>
      <w:bookmarkEnd w:id="61"/>
      <w:bookmarkEnd w:id="62"/>
    </w:p>
    <w:p w14:paraId="18A3A9DA" w14:textId="77777777"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Lo no previsto en las presentes BASES o en el CONTRATO, quedará sujeto a lo expresamente consignado a las disposiciones a que se hace referencia en el numeral 17, denominado LEGISLACIÓN, inserto en el presente documento.</w:t>
      </w:r>
    </w:p>
    <w:p w14:paraId="59B7D7FA" w14:textId="77777777" w:rsidR="008147A7" w:rsidRPr="00992E40" w:rsidRDefault="008147A7" w:rsidP="008147A7">
      <w:pPr>
        <w:pStyle w:val="Ttulo1"/>
        <w:rPr>
          <w:rFonts w:ascii="Arial Narrow" w:hAnsi="Arial Narrow" w:cstheme="minorHAnsi"/>
          <w:color w:val="auto"/>
          <w:sz w:val="20"/>
          <w:szCs w:val="20"/>
        </w:rPr>
      </w:pPr>
      <w:bookmarkStart w:id="63" w:name="_Toc52192178"/>
      <w:bookmarkStart w:id="64" w:name="_Toc164778832"/>
      <w:r w:rsidRPr="00992E40">
        <w:rPr>
          <w:rFonts w:ascii="Arial Narrow" w:hAnsi="Arial Narrow" w:cstheme="minorHAnsi"/>
          <w:color w:val="auto"/>
          <w:sz w:val="20"/>
          <w:szCs w:val="20"/>
        </w:rPr>
        <w:t>CONFIDENCIALIDAD</w:t>
      </w:r>
      <w:bookmarkEnd w:id="63"/>
      <w:bookmarkEnd w:id="64"/>
    </w:p>
    <w:p w14:paraId="7CE56C1B" w14:textId="77777777"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El contratista no podrá dar información alguna relativa al proyecto, en forma de publicidad o artículo técnico a menos que cuente con la autorización previa, expresa y por escrito, de la </w:t>
      </w:r>
      <w:r w:rsidRPr="00992E40">
        <w:rPr>
          <w:rFonts w:ascii="Arial Narrow" w:hAnsi="Arial Narrow" w:cstheme="minorHAnsi"/>
          <w:b/>
          <w:sz w:val="20"/>
          <w:szCs w:val="20"/>
        </w:rPr>
        <w:t>ENTIDAD CONVOCANTE</w:t>
      </w:r>
    </w:p>
    <w:p w14:paraId="0871434B" w14:textId="77777777" w:rsidR="008147A7" w:rsidRPr="00992E40" w:rsidRDefault="008147A7" w:rsidP="008147A7">
      <w:pPr>
        <w:pStyle w:val="Ttulo1"/>
        <w:rPr>
          <w:rFonts w:ascii="Arial Narrow" w:hAnsi="Arial Narrow" w:cstheme="minorHAnsi"/>
          <w:color w:val="auto"/>
          <w:sz w:val="20"/>
          <w:szCs w:val="20"/>
        </w:rPr>
      </w:pPr>
      <w:bookmarkStart w:id="65" w:name="_Toc52192179"/>
      <w:bookmarkStart w:id="66" w:name="_Toc164778833"/>
      <w:r w:rsidRPr="00992E40">
        <w:rPr>
          <w:rFonts w:ascii="Arial Narrow" w:hAnsi="Arial Narrow" w:cstheme="minorHAnsi"/>
          <w:color w:val="auto"/>
          <w:sz w:val="20"/>
          <w:szCs w:val="20"/>
        </w:rPr>
        <w:t>LEGISLACIÓN</w:t>
      </w:r>
      <w:bookmarkEnd w:id="65"/>
      <w:bookmarkEnd w:id="66"/>
    </w:p>
    <w:p w14:paraId="7C2F54E8" w14:textId="4FF0A712"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 xml:space="preserve">La legislación aplicable a la presente LICITACIÓN será la dispuesta en la Constitución Política de los Estados Unidos Mexicanos; la Ley Estatal de Obras </w:t>
      </w:r>
      <w:r w:rsidR="00E359EB" w:rsidRPr="00992E40">
        <w:rPr>
          <w:rFonts w:ascii="Arial Narrow" w:hAnsi="Arial Narrow" w:cstheme="minorHAnsi"/>
          <w:sz w:val="20"/>
          <w:szCs w:val="20"/>
        </w:rPr>
        <w:t>Públicas</w:t>
      </w:r>
      <w:r w:rsidRPr="00992E40">
        <w:rPr>
          <w:rFonts w:ascii="Arial Narrow" w:hAnsi="Arial Narrow" w:cstheme="minorHAnsi"/>
          <w:sz w:val="20"/>
          <w:szCs w:val="20"/>
        </w:rPr>
        <w:t xml:space="preserve"> y, demás disposiciones legales y administrativas aplicables en el Estado de Colima.</w:t>
      </w:r>
    </w:p>
    <w:p w14:paraId="3ED93F1E" w14:textId="77777777" w:rsidR="008147A7" w:rsidRPr="00992E40" w:rsidRDefault="008147A7" w:rsidP="008147A7">
      <w:pPr>
        <w:pStyle w:val="Ttulo1"/>
        <w:rPr>
          <w:rFonts w:ascii="Arial Narrow" w:hAnsi="Arial Narrow" w:cstheme="minorHAnsi"/>
          <w:color w:val="auto"/>
          <w:sz w:val="20"/>
          <w:szCs w:val="20"/>
        </w:rPr>
      </w:pPr>
      <w:bookmarkStart w:id="67" w:name="_Toc52192180"/>
      <w:bookmarkStart w:id="68" w:name="_Toc164778834"/>
      <w:r w:rsidRPr="00992E40">
        <w:rPr>
          <w:rFonts w:ascii="Arial Narrow" w:hAnsi="Arial Narrow" w:cstheme="minorHAnsi"/>
          <w:color w:val="auto"/>
          <w:sz w:val="20"/>
          <w:szCs w:val="20"/>
        </w:rPr>
        <w:t>INFRACCIONES Y SANCIONES.</w:t>
      </w:r>
      <w:bookmarkEnd w:id="67"/>
      <w:bookmarkEnd w:id="68"/>
    </w:p>
    <w:p w14:paraId="2F573F09" w14:textId="61830413" w:rsidR="008147A7" w:rsidRPr="00992E40" w:rsidRDefault="008147A7" w:rsidP="008147A7">
      <w:pPr>
        <w:spacing w:after="0" w:line="240" w:lineRule="auto"/>
        <w:jc w:val="both"/>
        <w:rPr>
          <w:rFonts w:ascii="Arial Narrow" w:hAnsi="Arial Narrow" w:cstheme="minorHAnsi"/>
          <w:b/>
          <w:sz w:val="20"/>
          <w:szCs w:val="20"/>
        </w:rPr>
      </w:pPr>
      <w:r w:rsidRPr="00992E40">
        <w:rPr>
          <w:rFonts w:ascii="Arial Narrow" w:hAnsi="Arial Narrow" w:cstheme="minorHAnsi"/>
          <w:sz w:val="20"/>
          <w:szCs w:val="20"/>
        </w:rPr>
        <w:t xml:space="preserve">Los </w:t>
      </w:r>
      <w:r w:rsidRPr="00992E40">
        <w:rPr>
          <w:rFonts w:ascii="Arial Narrow" w:hAnsi="Arial Narrow" w:cstheme="minorHAnsi"/>
          <w:b/>
          <w:sz w:val="20"/>
          <w:szCs w:val="20"/>
        </w:rPr>
        <w:t xml:space="preserve">LICITANTES </w:t>
      </w:r>
      <w:r w:rsidRPr="00992E40">
        <w:rPr>
          <w:rFonts w:ascii="Arial Narrow" w:hAnsi="Arial Narrow" w:cstheme="minorHAnsi"/>
          <w:sz w:val="20"/>
          <w:szCs w:val="20"/>
        </w:rPr>
        <w:t xml:space="preserve">o contratistas que infrinjan las disposiciones de la </w:t>
      </w:r>
      <w:r w:rsidRPr="00992E40">
        <w:rPr>
          <w:rFonts w:ascii="Arial Narrow" w:hAnsi="Arial Narrow" w:cstheme="minorHAnsi"/>
          <w:b/>
          <w:sz w:val="20"/>
          <w:szCs w:val="20"/>
        </w:rPr>
        <w:t>LEY</w:t>
      </w:r>
      <w:r w:rsidRPr="00992E40">
        <w:rPr>
          <w:rFonts w:ascii="Arial Narrow" w:hAnsi="Arial Narrow" w:cstheme="minorHAnsi"/>
          <w:sz w:val="20"/>
          <w:szCs w:val="20"/>
        </w:rPr>
        <w:t xml:space="preserve">, serán sancionados por la Contraloría </w:t>
      </w:r>
      <w:r w:rsidR="0036103A" w:rsidRPr="00992E40">
        <w:rPr>
          <w:rFonts w:ascii="Arial Narrow" w:hAnsi="Arial Narrow" w:cstheme="minorHAnsi"/>
          <w:sz w:val="20"/>
          <w:szCs w:val="20"/>
        </w:rPr>
        <w:t xml:space="preserve">o el órgano de control, </w:t>
      </w:r>
      <w:r w:rsidRPr="00992E40">
        <w:rPr>
          <w:rFonts w:ascii="Arial Narrow" w:hAnsi="Arial Narrow" w:cstheme="minorHAnsi"/>
          <w:sz w:val="20"/>
          <w:szCs w:val="20"/>
        </w:rPr>
        <w:t xml:space="preserve">de conformidad con lo dispuesto en el Título séptimo capítulo 1 de la </w:t>
      </w:r>
      <w:r w:rsidRPr="00992E40">
        <w:rPr>
          <w:rFonts w:ascii="Arial Narrow" w:hAnsi="Arial Narrow" w:cstheme="minorHAnsi"/>
          <w:b/>
          <w:sz w:val="20"/>
          <w:szCs w:val="20"/>
        </w:rPr>
        <w:t>LEY.</w:t>
      </w:r>
    </w:p>
    <w:p w14:paraId="6FBA66E9" w14:textId="77777777" w:rsidR="008147A7" w:rsidRPr="00992E40" w:rsidRDefault="008147A7" w:rsidP="008147A7">
      <w:pPr>
        <w:spacing w:after="0" w:line="240" w:lineRule="auto"/>
        <w:jc w:val="both"/>
        <w:rPr>
          <w:rFonts w:ascii="Arial Narrow" w:hAnsi="Arial Narrow" w:cstheme="minorHAnsi"/>
          <w:b/>
          <w:sz w:val="20"/>
          <w:szCs w:val="20"/>
        </w:rPr>
      </w:pPr>
    </w:p>
    <w:p w14:paraId="15CBE4C5" w14:textId="77777777" w:rsidR="008147A7" w:rsidRPr="00992E40" w:rsidRDefault="008147A7" w:rsidP="008147A7">
      <w:pPr>
        <w:pStyle w:val="Ttulo1"/>
        <w:rPr>
          <w:rFonts w:ascii="Arial Narrow" w:hAnsi="Arial Narrow" w:cstheme="minorHAnsi"/>
          <w:color w:val="auto"/>
          <w:sz w:val="20"/>
          <w:szCs w:val="20"/>
        </w:rPr>
      </w:pPr>
      <w:bookmarkStart w:id="69" w:name="_Toc52192181"/>
      <w:bookmarkStart w:id="70" w:name="_Toc164778835"/>
      <w:r w:rsidRPr="00992E40">
        <w:rPr>
          <w:rFonts w:ascii="Arial Narrow" w:hAnsi="Arial Narrow" w:cstheme="minorHAnsi"/>
          <w:color w:val="auto"/>
          <w:sz w:val="20"/>
          <w:szCs w:val="20"/>
        </w:rPr>
        <w:t>INCONFORMIDADES.</w:t>
      </w:r>
      <w:bookmarkEnd w:id="69"/>
      <w:bookmarkEnd w:id="70"/>
    </w:p>
    <w:p w14:paraId="4A14294A" w14:textId="24778D53" w:rsidR="008147A7" w:rsidRPr="00992E40" w:rsidRDefault="008147A7" w:rsidP="008147A7">
      <w:pPr>
        <w:spacing w:after="0" w:line="240" w:lineRule="auto"/>
        <w:jc w:val="both"/>
        <w:rPr>
          <w:rFonts w:ascii="Arial Narrow" w:hAnsi="Arial Narrow" w:cstheme="minorHAnsi"/>
          <w:sz w:val="20"/>
          <w:szCs w:val="20"/>
        </w:rPr>
      </w:pPr>
      <w:r w:rsidRPr="00992E40">
        <w:rPr>
          <w:rFonts w:ascii="Arial Narrow" w:hAnsi="Arial Narrow" w:cstheme="minorHAnsi"/>
          <w:sz w:val="20"/>
          <w:szCs w:val="20"/>
        </w:rPr>
        <w:t>Las personas interesadas podrán inconformarse ante la Contraloría</w:t>
      </w:r>
      <w:r w:rsidR="00890061" w:rsidRPr="00992E40">
        <w:rPr>
          <w:rFonts w:ascii="Arial Narrow" w:hAnsi="Arial Narrow" w:cstheme="minorHAnsi"/>
          <w:sz w:val="20"/>
          <w:szCs w:val="20"/>
        </w:rPr>
        <w:t xml:space="preserve"> o el órgano de control</w:t>
      </w:r>
      <w:r w:rsidRPr="00992E40">
        <w:rPr>
          <w:rFonts w:ascii="Arial Narrow" w:hAnsi="Arial Narrow" w:cstheme="minorHAnsi"/>
          <w:sz w:val="20"/>
          <w:szCs w:val="20"/>
        </w:rPr>
        <w:t>, en su caso, por cualquier acto del procedimiento de contratación que contravenga las disposiciones que rigen las materias de la LEY, de acuerdo a lo establecido en el Título Octavo.</w:t>
      </w:r>
    </w:p>
    <w:p w14:paraId="0280DFEB" w14:textId="77777777" w:rsidR="008147A7" w:rsidRPr="00992E40" w:rsidRDefault="008147A7" w:rsidP="008147A7">
      <w:pPr>
        <w:pStyle w:val="Ttulo1"/>
        <w:ind w:left="360"/>
        <w:rPr>
          <w:rFonts w:ascii="Arial Narrow" w:hAnsi="Arial Narrow" w:cstheme="minorHAnsi"/>
          <w:color w:val="auto"/>
          <w:sz w:val="20"/>
          <w:szCs w:val="20"/>
        </w:rPr>
      </w:pPr>
      <w:bookmarkStart w:id="71" w:name="_Toc52192182"/>
      <w:bookmarkStart w:id="72" w:name="_Toc164778836"/>
      <w:r w:rsidRPr="00992E40">
        <w:rPr>
          <w:rFonts w:ascii="Arial Narrow" w:hAnsi="Arial Narrow" w:cstheme="minorHAnsi"/>
          <w:color w:val="auto"/>
          <w:sz w:val="20"/>
          <w:szCs w:val="20"/>
        </w:rPr>
        <w:t>FORMATOS GUÍA CON LOS QUE LOS LICITANTES DEBERÁN ACOMPAÑAR SUS PROPOSICIONES.</w:t>
      </w:r>
      <w:bookmarkEnd w:id="71"/>
      <w:bookmarkEnd w:id="72"/>
    </w:p>
    <w:p w14:paraId="251ADA4B" w14:textId="31664E04" w:rsidR="008147A7" w:rsidRPr="00992E40" w:rsidRDefault="008147A7" w:rsidP="008147A7">
      <w:pPr>
        <w:jc w:val="both"/>
        <w:rPr>
          <w:rFonts w:ascii="Arial Narrow" w:hAnsi="Arial Narrow" w:cstheme="minorHAnsi"/>
          <w:sz w:val="20"/>
          <w:szCs w:val="20"/>
        </w:rPr>
      </w:pPr>
      <w:r w:rsidRPr="00992E40">
        <w:rPr>
          <w:rFonts w:ascii="Arial Narrow" w:hAnsi="Arial Narrow" w:cstheme="minorHAnsi"/>
          <w:sz w:val="20"/>
          <w:szCs w:val="20"/>
        </w:rPr>
        <w:t xml:space="preserve">Todos los escritos o manifestaciones bajo protesta de decir verdad y, demás documentos solicitados en las presentes BASES y sus anexos, deberán estar en hoja membretada de los </w:t>
      </w:r>
      <w:r w:rsidRPr="00992E40">
        <w:rPr>
          <w:rFonts w:ascii="Arial Narrow" w:hAnsi="Arial Narrow" w:cstheme="minorHAnsi"/>
          <w:b/>
          <w:sz w:val="20"/>
          <w:szCs w:val="20"/>
        </w:rPr>
        <w:t>LICITANTES</w:t>
      </w:r>
      <w:r w:rsidRPr="00992E40">
        <w:rPr>
          <w:rFonts w:ascii="Arial Narrow" w:hAnsi="Arial Narrow" w:cstheme="minorHAnsi"/>
          <w:sz w:val="20"/>
          <w:szCs w:val="20"/>
        </w:rPr>
        <w:t xml:space="preserve"> y dirigirse a la </w:t>
      </w:r>
      <w:r w:rsidR="00E63AC5" w:rsidRPr="00992E40">
        <w:rPr>
          <w:rFonts w:ascii="Arial Narrow" w:hAnsi="Arial Narrow" w:cstheme="minorHAnsi"/>
          <w:sz w:val="20"/>
          <w:szCs w:val="20"/>
        </w:rPr>
        <w:t>C</w:t>
      </w:r>
      <w:r w:rsidRPr="00992E40">
        <w:rPr>
          <w:rFonts w:ascii="Arial Narrow" w:hAnsi="Arial Narrow" w:cstheme="minorHAnsi"/>
          <w:sz w:val="20"/>
          <w:szCs w:val="20"/>
        </w:rPr>
        <w:t>. Nancy Esmeralda Madrigal Montenegro, Encargada de Despacho de</w:t>
      </w:r>
      <w:r w:rsidR="00E63AC5" w:rsidRPr="00992E40">
        <w:rPr>
          <w:rFonts w:ascii="Arial Narrow" w:hAnsi="Arial Narrow" w:cstheme="minorHAnsi"/>
          <w:sz w:val="20"/>
          <w:szCs w:val="20"/>
        </w:rPr>
        <w:t xml:space="preserve"> la Dirección General de</w:t>
      </w:r>
      <w:r w:rsidRPr="00992E40">
        <w:rPr>
          <w:rFonts w:ascii="Arial Narrow" w:hAnsi="Arial Narrow" w:cstheme="minorHAnsi"/>
          <w:sz w:val="20"/>
          <w:szCs w:val="20"/>
        </w:rPr>
        <w:t xml:space="preserve"> la Comisión Intermunicipal de Agua Potable y Alcantarillado de los municipios de Colima y Villa de Álvarez. </w:t>
      </w:r>
    </w:p>
    <w:p w14:paraId="12353143" w14:textId="6C1FD434" w:rsidR="008147A7" w:rsidRPr="00992E40" w:rsidRDefault="008147A7" w:rsidP="008147A7">
      <w:pPr>
        <w:jc w:val="both"/>
        <w:rPr>
          <w:rFonts w:ascii="Arial Narrow" w:hAnsi="Arial Narrow" w:cstheme="minorHAnsi"/>
          <w:b/>
          <w:sz w:val="20"/>
          <w:szCs w:val="20"/>
          <w:u w:val="single"/>
        </w:rPr>
      </w:pPr>
      <w:r w:rsidRPr="00992E40">
        <w:rPr>
          <w:rFonts w:ascii="Arial Narrow" w:hAnsi="Arial Narrow" w:cstheme="minorHAnsi"/>
          <w:b/>
          <w:sz w:val="20"/>
          <w:szCs w:val="20"/>
          <w:u w:val="single"/>
        </w:rPr>
        <w:t xml:space="preserve">NO DEBERÁN, BAJO NINGUNA CIRCUNSTANCIA modificar los formatos proporcionados. </w:t>
      </w:r>
    </w:p>
    <w:p w14:paraId="1DAFA2CC" w14:textId="4E9E3C8F" w:rsidR="008147A7" w:rsidRPr="00992E40" w:rsidRDefault="008147A7" w:rsidP="008147A7">
      <w:pPr>
        <w:jc w:val="both"/>
        <w:rPr>
          <w:rFonts w:ascii="Arial Narrow" w:hAnsi="Arial Narrow" w:cstheme="minorHAnsi"/>
          <w:sz w:val="20"/>
          <w:szCs w:val="20"/>
        </w:rPr>
      </w:pPr>
      <w:r w:rsidRPr="00992E40">
        <w:rPr>
          <w:rFonts w:ascii="Arial Narrow" w:hAnsi="Arial Narrow" w:cstheme="minorHAnsi"/>
          <w:sz w:val="20"/>
          <w:szCs w:val="20"/>
        </w:rPr>
        <w:t>Los documentos solicitados tanto en la propuesta Técnica como en la Económica deberán tener una caratula de acuerdo al FORMATO denominado “Caratula” anexo a las presentes BASES.</w:t>
      </w:r>
    </w:p>
    <w:p w14:paraId="25989F5F" w14:textId="2A43288B" w:rsidR="006A0966" w:rsidRPr="00992E40" w:rsidRDefault="006A0966" w:rsidP="008147A7">
      <w:pPr>
        <w:jc w:val="both"/>
        <w:rPr>
          <w:rFonts w:ascii="Arial Narrow" w:hAnsi="Arial Narrow" w:cstheme="minorHAnsi"/>
          <w:sz w:val="20"/>
          <w:szCs w:val="20"/>
        </w:rPr>
      </w:pPr>
      <w:r w:rsidRPr="00992E40">
        <w:rPr>
          <w:rFonts w:ascii="Arial Narrow" w:hAnsi="Arial Narrow" w:cstheme="minorHAnsi"/>
          <w:b/>
          <w:sz w:val="20"/>
          <w:szCs w:val="20"/>
        </w:rPr>
        <w:t>Los licitantes entregarán sus proposiciones técnicas y económicas en sobre cerrado, así como todos los documentos solicitados en las presentes bases, debidamente firmados de forma impresa, así como debidamente escaneados en formato PDF en una memoria USB conforme a la estructura y orden señaladas en las presentes bases.</w:t>
      </w:r>
    </w:p>
    <w:p w14:paraId="2786076D" w14:textId="77777777" w:rsidR="008147A7" w:rsidRPr="00992E40" w:rsidRDefault="008147A7">
      <w:pPr>
        <w:rPr>
          <w:rFonts w:ascii="Arial Narrow" w:hAnsi="Arial Narrow" w:cstheme="minorHAnsi"/>
        </w:rPr>
      </w:pPr>
      <w:r w:rsidRPr="00992E40">
        <w:rPr>
          <w:rFonts w:ascii="Arial Narrow" w:hAnsi="Arial Narrow" w:cstheme="minorHAnsi"/>
        </w:rPr>
        <w:br w:type="page"/>
      </w:r>
    </w:p>
    <w:p w14:paraId="16E79DD2" w14:textId="77777777" w:rsidR="008147A7" w:rsidRPr="00992E40" w:rsidRDefault="008147A7" w:rsidP="008147A7">
      <w:pPr>
        <w:jc w:val="both"/>
        <w:rPr>
          <w:rFonts w:ascii="Arial Narrow" w:hAnsi="Arial Narrow" w:cstheme="minorHAnsi"/>
        </w:rPr>
      </w:pPr>
    </w:p>
    <w:p w14:paraId="2738CF1D" w14:textId="77777777" w:rsidR="008147A7" w:rsidRPr="00992E40" w:rsidRDefault="008147A7" w:rsidP="008147A7">
      <w:pPr>
        <w:jc w:val="both"/>
        <w:rPr>
          <w:rFonts w:ascii="Arial Narrow" w:hAnsi="Arial Narrow" w:cstheme="minorHAnsi"/>
        </w:rPr>
      </w:pPr>
    </w:p>
    <w:p w14:paraId="43D36AF5" w14:textId="77777777" w:rsidR="008147A7" w:rsidRPr="00992E40" w:rsidRDefault="008147A7" w:rsidP="008147A7">
      <w:pPr>
        <w:keepNext/>
        <w:keepLines/>
        <w:spacing w:after="0" w:line="240" w:lineRule="auto"/>
        <w:jc w:val="right"/>
        <w:outlineLvl w:val="2"/>
        <w:rPr>
          <w:rFonts w:ascii="Arial Narrow" w:eastAsiaTheme="majorEastAsia" w:hAnsi="Arial Narrow" w:cstheme="minorHAnsi"/>
          <w:b/>
          <w:bCs/>
        </w:rPr>
      </w:pPr>
      <w:bookmarkStart w:id="73" w:name="_Toc164778837"/>
      <w:r w:rsidRPr="00992E40">
        <w:rPr>
          <w:rFonts w:ascii="Arial Narrow" w:eastAsiaTheme="majorEastAsia" w:hAnsi="Arial Narrow" w:cstheme="minorHAnsi"/>
          <w:b/>
          <w:bCs/>
        </w:rPr>
        <w:t>FORMATO Caratula T</w:t>
      </w:r>
      <w:bookmarkEnd w:id="73"/>
    </w:p>
    <w:p w14:paraId="20BB00DD" w14:textId="77777777" w:rsidR="008147A7" w:rsidRPr="00992E40" w:rsidRDefault="008147A7" w:rsidP="008147A7">
      <w:pPr>
        <w:spacing w:after="0" w:line="240" w:lineRule="auto"/>
        <w:jc w:val="right"/>
        <w:rPr>
          <w:rFonts w:ascii="Arial Narrow" w:hAnsi="Arial Narrow" w:cstheme="minorHAnsi"/>
          <w:b/>
        </w:rPr>
      </w:pPr>
    </w:p>
    <w:p w14:paraId="411CD92E" w14:textId="227FEF57" w:rsidR="008147A7" w:rsidRPr="00992E40" w:rsidRDefault="00F81D16" w:rsidP="008147A7">
      <w:pPr>
        <w:spacing w:after="0" w:line="240" w:lineRule="auto"/>
        <w:jc w:val="right"/>
        <w:rPr>
          <w:rFonts w:ascii="Arial Narrow" w:hAnsi="Arial Narrow" w:cstheme="minorHAnsi"/>
          <w:b/>
        </w:rPr>
      </w:pPr>
      <w:r>
        <w:rPr>
          <w:rFonts w:ascii="Arial Narrow" w:hAnsi="Arial Narrow" w:cstheme="minorHAnsi"/>
          <w:b/>
          <w:sz w:val="24"/>
          <w:szCs w:val="24"/>
        </w:rPr>
        <w:t>LICITACIÓN PÚBLICA</w:t>
      </w:r>
      <w:r w:rsidR="008147A7" w:rsidRPr="00992E40">
        <w:rPr>
          <w:rFonts w:ascii="Arial Narrow" w:hAnsi="Arial Narrow" w:cstheme="minorHAnsi"/>
          <w:b/>
        </w:rPr>
        <w:t xml:space="preserve"> </w:t>
      </w:r>
      <w:proofErr w:type="spellStart"/>
      <w:r w:rsidR="002A707E" w:rsidRPr="00992E40">
        <w:rPr>
          <w:rFonts w:ascii="Arial Narrow" w:hAnsi="Arial Narrow" w:cstheme="minorHAnsi"/>
          <w:b/>
        </w:rPr>
        <w:t>N°</w:t>
      </w:r>
      <w:proofErr w:type="spellEnd"/>
      <w:r w:rsidR="002A707E" w:rsidRPr="00992E40">
        <w:rPr>
          <w:rFonts w:ascii="Arial Narrow" w:hAnsi="Arial Narrow" w:cstheme="minorHAnsi"/>
          <w:b/>
        </w:rPr>
        <w:t xml:space="preserve"> </w:t>
      </w:r>
      <w:r w:rsidR="00F61A81" w:rsidRPr="00F61A81">
        <w:rPr>
          <w:rFonts w:ascii="Arial Narrow" w:hAnsi="Arial Narrow" w:cstheme="minorHAnsi"/>
          <w:b/>
        </w:rPr>
        <w:t>CIAPACOV-RP-04-LPE/2024.</w:t>
      </w:r>
    </w:p>
    <w:p w14:paraId="0AC48AB6" w14:textId="77777777" w:rsidR="008147A7" w:rsidRPr="00992E40" w:rsidRDefault="008147A7" w:rsidP="008147A7">
      <w:pPr>
        <w:spacing w:after="0" w:line="240" w:lineRule="auto"/>
        <w:jc w:val="both"/>
        <w:rPr>
          <w:rFonts w:ascii="Arial Narrow" w:hAnsi="Arial Narrow" w:cstheme="minorHAnsi"/>
        </w:rPr>
      </w:pPr>
    </w:p>
    <w:p w14:paraId="310A2928" w14:textId="77777777" w:rsidR="008147A7" w:rsidRPr="00992E40" w:rsidRDefault="008147A7" w:rsidP="008147A7">
      <w:pPr>
        <w:spacing w:after="0" w:line="240" w:lineRule="auto"/>
        <w:jc w:val="both"/>
        <w:rPr>
          <w:rFonts w:ascii="Arial Narrow" w:hAnsi="Arial Narrow" w:cstheme="minorHAnsi"/>
        </w:rPr>
      </w:pPr>
    </w:p>
    <w:p w14:paraId="6DD9B07B" w14:textId="77777777" w:rsidR="008147A7" w:rsidRPr="00992E40" w:rsidRDefault="008147A7" w:rsidP="008147A7">
      <w:pPr>
        <w:spacing w:after="0" w:line="240" w:lineRule="auto"/>
        <w:jc w:val="both"/>
        <w:rPr>
          <w:rFonts w:ascii="Arial Narrow" w:hAnsi="Arial Narrow" w:cstheme="minorHAnsi"/>
        </w:rPr>
      </w:pPr>
    </w:p>
    <w:p w14:paraId="53544D6D" w14:textId="77777777" w:rsidR="008147A7" w:rsidRPr="00992E40" w:rsidRDefault="008147A7" w:rsidP="008147A7">
      <w:pPr>
        <w:spacing w:after="0" w:line="240" w:lineRule="auto"/>
        <w:jc w:val="both"/>
        <w:rPr>
          <w:rFonts w:ascii="Arial Narrow" w:hAnsi="Arial Narrow" w:cstheme="minorHAnsi"/>
        </w:rPr>
      </w:pPr>
    </w:p>
    <w:p w14:paraId="642B3A6B" w14:textId="77777777" w:rsidR="008147A7" w:rsidRPr="00992E40" w:rsidRDefault="008147A7" w:rsidP="008147A7">
      <w:pPr>
        <w:spacing w:after="0" w:line="240" w:lineRule="auto"/>
        <w:jc w:val="center"/>
        <w:rPr>
          <w:rFonts w:ascii="Arial Narrow" w:hAnsi="Arial Narrow" w:cstheme="minorHAnsi"/>
          <w:sz w:val="72"/>
          <w:szCs w:val="72"/>
        </w:rPr>
      </w:pPr>
    </w:p>
    <w:p w14:paraId="696D0352" w14:textId="77777777" w:rsidR="008147A7" w:rsidRPr="00992E40" w:rsidRDefault="008147A7" w:rsidP="008147A7">
      <w:pPr>
        <w:spacing w:after="0" w:line="240" w:lineRule="auto"/>
        <w:jc w:val="center"/>
        <w:rPr>
          <w:rFonts w:ascii="Arial Narrow" w:hAnsi="Arial Narrow" w:cstheme="minorHAnsi"/>
          <w:sz w:val="72"/>
          <w:szCs w:val="72"/>
        </w:rPr>
      </w:pPr>
      <w:r w:rsidRPr="00992E40">
        <w:rPr>
          <w:rFonts w:ascii="Arial Narrow" w:hAnsi="Arial Narrow" w:cstheme="minorHAnsi"/>
          <w:sz w:val="72"/>
          <w:szCs w:val="72"/>
        </w:rPr>
        <w:t>DOCUMENTO 1T</w:t>
      </w:r>
    </w:p>
    <w:p w14:paraId="16254293" w14:textId="77777777" w:rsidR="008147A7" w:rsidRPr="00992E40" w:rsidRDefault="008147A7" w:rsidP="008147A7">
      <w:pPr>
        <w:spacing w:after="0" w:line="240" w:lineRule="auto"/>
        <w:jc w:val="both"/>
        <w:rPr>
          <w:rFonts w:ascii="Arial Narrow" w:hAnsi="Arial Narrow" w:cstheme="minorHAnsi"/>
        </w:rPr>
      </w:pPr>
    </w:p>
    <w:p w14:paraId="2E77B674" w14:textId="77777777" w:rsidR="008147A7" w:rsidRPr="00992E40" w:rsidRDefault="008147A7" w:rsidP="008147A7">
      <w:pPr>
        <w:spacing w:after="0" w:line="240" w:lineRule="auto"/>
        <w:jc w:val="both"/>
        <w:rPr>
          <w:rFonts w:ascii="Arial Narrow" w:hAnsi="Arial Narrow" w:cstheme="minorHAnsi"/>
        </w:rPr>
      </w:pPr>
    </w:p>
    <w:p w14:paraId="419F4AB2" w14:textId="77777777" w:rsidR="008147A7" w:rsidRPr="00992E40" w:rsidRDefault="008147A7" w:rsidP="008147A7">
      <w:pPr>
        <w:spacing w:after="0" w:line="240" w:lineRule="auto"/>
        <w:jc w:val="both"/>
        <w:rPr>
          <w:rFonts w:ascii="Arial Narrow" w:hAnsi="Arial Narrow" w:cstheme="minorHAnsi"/>
        </w:rPr>
      </w:pPr>
    </w:p>
    <w:p w14:paraId="17015E3E" w14:textId="77777777" w:rsidR="008147A7" w:rsidRPr="00992E40" w:rsidRDefault="008147A7" w:rsidP="008147A7">
      <w:pPr>
        <w:spacing w:after="0" w:line="240" w:lineRule="auto"/>
        <w:jc w:val="both"/>
        <w:rPr>
          <w:rFonts w:ascii="Arial Narrow" w:hAnsi="Arial Narrow" w:cstheme="minorHAnsi"/>
        </w:rPr>
      </w:pPr>
    </w:p>
    <w:p w14:paraId="2A892041" w14:textId="77777777" w:rsidR="008147A7" w:rsidRPr="00992E40" w:rsidRDefault="008147A7" w:rsidP="008147A7">
      <w:pPr>
        <w:spacing w:after="0" w:line="240" w:lineRule="auto"/>
        <w:jc w:val="both"/>
        <w:rPr>
          <w:rFonts w:ascii="Arial Narrow" w:hAnsi="Arial Narrow" w:cstheme="minorHAnsi"/>
        </w:rPr>
      </w:pPr>
    </w:p>
    <w:p w14:paraId="69A72C23" w14:textId="77777777" w:rsidR="008147A7" w:rsidRPr="00992E40" w:rsidRDefault="008147A7" w:rsidP="008147A7">
      <w:pPr>
        <w:spacing w:after="0" w:line="240" w:lineRule="auto"/>
        <w:jc w:val="both"/>
        <w:rPr>
          <w:rFonts w:ascii="Arial Narrow" w:hAnsi="Arial Narrow" w:cstheme="minorHAnsi"/>
        </w:rPr>
      </w:pPr>
    </w:p>
    <w:p w14:paraId="4D552257" w14:textId="77777777" w:rsidR="008147A7" w:rsidRPr="00992E40" w:rsidRDefault="008147A7" w:rsidP="008147A7">
      <w:pPr>
        <w:spacing w:after="0" w:line="240" w:lineRule="auto"/>
        <w:jc w:val="both"/>
        <w:rPr>
          <w:rFonts w:ascii="Arial Narrow" w:hAnsi="Arial Narrow" w:cstheme="minorHAnsi"/>
        </w:rPr>
      </w:pPr>
    </w:p>
    <w:p w14:paraId="56134576" w14:textId="77777777" w:rsidR="008147A7" w:rsidRPr="00992E40" w:rsidRDefault="008147A7" w:rsidP="008147A7">
      <w:pPr>
        <w:spacing w:after="0" w:line="240" w:lineRule="auto"/>
        <w:jc w:val="both"/>
        <w:rPr>
          <w:rFonts w:ascii="Arial Narrow" w:hAnsi="Arial Narrow" w:cstheme="minorHAnsi"/>
        </w:rPr>
      </w:pPr>
    </w:p>
    <w:p w14:paraId="3C5CA240" w14:textId="77777777" w:rsidR="008147A7" w:rsidRPr="00992E40" w:rsidRDefault="008147A7" w:rsidP="008147A7">
      <w:pPr>
        <w:spacing w:after="0" w:line="240" w:lineRule="auto"/>
        <w:jc w:val="center"/>
        <w:rPr>
          <w:rFonts w:ascii="Arial Narrow" w:hAnsi="Arial Narrow" w:cstheme="minorHAnsi"/>
        </w:rPr>
      </w:pPr>
    </w:p>
    <w:p w14:paraId="48C937AF" w14:textId="77777777" w:rsidR="008147A7" w:rsidRPr="00992E40" w:rsidRDefault="008147A7" w:rsidP="008147A7">
      <w:pPr>
        <w:spacing w:after="0" w:line="240" w:lineRule="auto"/>
        <w:jc w:val="both"/>
        <w:rPr>
          <w:rFonts w:ascii="Arial Narrow" w:hAnsi="Arial Narrow" w:cstheme="minorHAnsi"/>
        </w:rPr>
      </w:pPr>
    </w:p>
    <w:p w14:paraId="6A6A0485"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_______________________________________________________________________</w:t>
      </w:r>
    </w:p>
    <w:p w14:paraId="003C5B41"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 xml:space="preserve">NOMBRE Y FIRMA PERSONA FÍSICA O MORAL </w:t>
      </w:r>
    </w:p>
    <w:p w14:paraId="26858689" w14:textId="77777777" w:rsidR="008147A7" w:rsidRPr="00992E40" w:rsidRDefault="008147A7" w:rsidP="008147A7">
      <w:pPr>
        <w:spacing w:after="0" w:line="240" w:lineRule="auto"/>
        <w:jc w:val="center"/>
        <w:rPr>
          <w:rFonts w:ascii="Arial Narrow" w:hAnsi="Arial Narrow" w:cstheme="minorHAnsi"/>
          <w:sz w:val="16"/>
          <w:szCs w:val="16"/>
        </w:rPr>
      </w:pPr>
      <w:r w:rsidRPr="00992E40">
        <w:rPr>
          <w:rFonts w:ascii="Arial Narrow" w:hAnsi="Arial Narrow" w:cstheme="minorHAnsi"/>
          <w:sz w:val="16"/>
          <w:szCs w:val="16"/>
        </w:rPr>
        <w:t>(EN CASO DE PERSONA MORAL NOMBRE DEL REPRESENTANTE LEGAL)</w:t>
      </w:r>
    </w:p>
    <w:p w14:paraId="6B86F8E8" w14:textId="77777777" w:rsidR="008147A7" w:rsidRPr="00992E40" w:rsidRDefault="008147A7" w:rsidP="008147A7">
      <w:pPr>
        <w:spacing w:after="0" w:line="240" w:lineRule="auto"/>
        <w:jc w:val="center"/>
        <w:rPr>
          <w:rFonts w:ascii="Arial Narrow" w:hAnsi="Arial Narrow" w:cstheme="minorHAnsi"/>
        </w:rPr>
      </w:pPr>
    </w:p>
    <w:p w14:paraId="3407BAEB" w14:textId="77777777" w:rsidR="008147A7" w:rsidRPr="00992E40" w:rsidRDefault="008147A7" w:rsidP="008147A7">
      <w:pPr>
        <w:spacing w:after="0" w:line="240" w:lineRule="auto"/>
        <w:jc w:val="both"/>
        <w:rPr>
          <w:rFonts w:ascii="Arial Narrow" w:hAnsi="Arial Narrow" w:cstheme="minorHAnsi"/>
        </w:rPr>
      </w:pPr>
    </w:p>
    <w:p w14:paraId="279A8CBC" w14:textId="77777777" w:rsidR="008147A7" w:rsidRPr="00992E40" w:rsidRDefault="008147A7" w:rsidP="008147A7">
      <w:pPr>
        <w:spacing w:after="0" w:line="240" w:lineRule="auto"/>
        <w:jc w:val="both"/>
        <w:rPr>
          <w:rFonts w:ascii="Arial Narrow" w:hAnsi="Arial Narrow" w:cstheme="minorHAnsi"/>
        </w:rPr>
      </w:pPr>
    </w:p>
    <w:p w14:paraId="6F15C716"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p>
    <w:p w14:paraId="31837913" w14:textId="4E9B0D36" w:rsidR="008147A7" w:rsidRDefault="008147A7" w:rsidP="008147A7">
      <w:pPr>
        <w:rPr>
          <w:rFonts w:ascii="Arial Narrow" w:hAnsi="Arial Narrow" w:cstheme="minorHAnsi"/>
        </w:rPr>
      </w:pPr>
    </w:p>
    <w:p w14:paraId="2D56B792" w14:textId="72CD258A" w:rsidR="0053437F" w:rsidRDefault="0053437F" w:rsidP="008147A7">
      <w:pPr>
        <w:rPr>
          <w:rFonts w:ascii="Arial Narrow" w:hAnsi="Arial Narrow" w:cstheme="minorHAnsi"/>
        </w:rPr>
      </w:pPr>
    </w:p>
    <w:p w14:paraId="4326269A" w14:textId="0A336BF4" w:rsidR="0053437F" w:rsidRDefault="0053437F" w:rsidP="008147A7">
      <w:pPr>
        <w:rPr>
          <w:rFonts w:ascii="Arial Narrow" w:hAnsi="Arial Narrow" w:cstheme="minorHAnsi"/>
        </w:rPr>
      </w:pPr>
    </w:p>
    <w:p w14:paraId="71C118B3" w14:textId="77777777" w:rsidR="0053437F" w:rsidRPr="00992E40" w:rsidRDefault="0053437F" w:rsidP="008147A7">
      <w:pPr>
        <w:rPr>
          <w:rFonts w:ascii="Arial Narrow" w:hAnsi="Arial Narrow" w:cstheme="minorHAnsi"/>
        </w:rPr>
      </w:pPr>
    </w:p>
    <w:p w14:paraId="337470F8" w14:textId="77777777" w:rsidR="007E3CC4" w:rsidRDefault="007E3CC4">
      <w:pPr>
        <w:rPr>
          <w:rFonts w:ascii="Arial Narrow" w:eastAsiaTheme="majorEastAsia" w:hAnsi="Arial Narrow" w:cstheme="minorHAnsi"/>
          <w:b/>
          <w:bCs/>
        </w:rPr>
      </w:pPr>
      <w:bookmarkStart w:id="74" w:name="_Toc52192184"/>
      <w:bookmarkStart w:id="75" w:name="_Toc164778838"/>
      <w:r>
        <w:rPr>
          <w:rFonts w:ascii="Arial Narrow" w:eastAsiaTheme="majorEastAsia" w:hAnsi="Arial Narrow" w:cstheme="minorHAnsi"/>
          <w:b/>
          <w:bCs/>
        </w:rPr>
        <w:br w:type="page"/>
      </w:r>
    </w:p>
    <w:p w14:paraId="5284B7F4" w14:textId="320CE330" w:rsidR="008147A7" w:rsidRPr="00992E40" w:rsidRDefault="008147A7" w:rsidP="008147A7">
      <w:pPr>
        <w:keepNext/>
        <w:keepLines/>
        <w:spacing w:before="200" w:after="0"/>
        <w:jc w:val="right"/>
        <w:outlineLvl w:val="2"/>
        <w:rPr>
          <w:rFonts w:ascii="Arial Narrow" w:eastAsiaTheme="majorEastAsia" w:hAnsi="Arial Narrow" w:cstheme="minorHAnsi"/>
          <w:b/>
          <w:bCs/>
        </w:rPr>
      </w:pPr>
      <w:r w:rsidRPr="00992E40">
        <w:rPr>
          <w:rFonts w:ascii="Arial Narrow" w:eastAsiaTheme="majorEastAsia" w:hAnsi="Arial Narrow" w:cstheme="minorHAnsi"/>
          <w:b/>
          <w:bCs/>
        </w:rPr>
        <w:lastRenderedPageBreak/>
        <w:t>FORMATO 1T-001</w:t>
      </w:r>
      <w:bookmarkEnd w:id="74"/>
      <w:bookmarkEnd w:id="75"/>
    </w:p>
    <w:p w14:paraId="4891FA76" w14:textId="77777777" w:rsidR="008147A7" w:rsidRPr="00992E40" w:rsidRDefault="008147A7" w:rsidP="008147A7">
      <w:pPr>
        <w:spacing w:after="0" w:line="240" w:lineRule="auto"/>
        <w:jc w:val="right"/>
        <w:rPr>
          <w:rFonts w:ascii="Arial Narrow" w:hAnsi="Arial Narrow" w:cstheme="minorHAnsi"/>
          <w:b/>
        </w:rPr>
      </w:pPr>
    </w:p>
    <w:p w14:paraId="23424D25" w14:textId="77777777" w:rsidR="008147A7" w:rsidRPr="00992E40" w:rsidRDefault="008147A7" w:rsidP="008147A7">
      <w:pPr>
        <w:spacing w:after="0" w:line="240" w:lineRule="auto"/>
        <w:jc w:val="right"/>
        <w:rPr>
          <w:rFonts w:ascii="Arial Narrow" w:hAnsi="Arial Narrow" w:cstheme="minorHAnsi"/>
        </w:rPr>
      </w:pPr>
      <w:r w:rsidRPr="00992E40">
        <w:rPr>
          <w:rFonts w:ascii="Arial Narrow" w:hAnsi="Arial Narrow" w:cstheme="minorHAnsi"/>
        </w:rPr>
        <w:t>Lugar y fecha</w:t>
      </w:r>
    </w:p>
    <w:p w14:paraId="41965AD5"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OFICIO DE NACIONALIDAD</w:t>
      </w:r>
    </w:p>
    <w:p w14:paraId="402787C7" w14:textId="77777777" w:rsidR="008147A7" w:rsidRPr="00992E40" w:rsidRDefault="008147A7" w:rsidP="008147A7">
      <w:pPr>
        <w:spacing w:after="0" w:line="240" w:lineRule="auto"/>
        <w:jc w:val="both"/>
        <w:rPr>
          <w:rFonts w:ascii="Arial Narrow" w:hAnsi="Arial Narrow" w:cstheme="minorHAnsi"/>
        </w:rPr>
      </w:pPr>
    </w:p>
    <w:p w14:paraId="4790B46F" w14:textId="77777777" w:rsidR="008147A7" w:rsidRPr="00992E40" w:rsidRDefault="008147A7" w:rsidP="008147A7">
      <w:pPr>
        <w:spacing w:after="0" w:line="240" w:lineRule="auto"/>
        <w:jc w:val="both"/>
        <w:rPr>
          <w:rFonts w:ascii="Arial Narrow" w:hAnsi="Arial Narrow" w:cstheme="minorHAnsi"/>
        </w:rPr>
      </w:pPr>
    </w:p>
    <w:p w14:paraId="1566E9AF" w14:textId="1E050EBF" w:rsidR="008147A7" w:rsidRPr="00992E40" w:rsidRDefault="00F81D16" w:rsidP="008147A7">
      <w:pPr>
        <w:spacing w:after="0" w:line="240" w:lineRule="auto"/>
        <w:jc w:val="both"/>
        <w:rPr>
          <w:rFonts w:ascii="Arial Narrow" w:hAnsi="Arial Narrow" w:cstheme="minorHAnsi"/>
        </w:rPr>
      </w:pPr>
      <w:r w:rsidRPr="00F81D16">
        <w:rPr>
          <w:rFonts w:ascii="Arial Narrow" w:hAnsi="Arial Narrow" w:cstheme="minorHAnsi"/>
        </w:rPr>
        <w:t>LICITACIÓN PÚBLICA</w:t>
      </w:r>
      <w:r w:rsidR="008147A7" w:rsidRPr="00992E40">
        <w:rPr>
          <w:rFonts w:ascii="Arial Narrow" w:hAnsi="Arial Narrow" w:cstheme="minorHAnsi"/>
        </w:rPr>
        <w:t xml:space="preserve"> número__________________________________.</w:t>
      </w:r>
    </w:p>
    <w:p w14:paraId="281F8C82"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Obra: “__________________________________________________”.</w:t>
      </w:r>
    </w:p>
    <w:p w14:paraId="5D5E17F7"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Nombre del licitante (Persona física o moral): ________________________________________</w:t>
      </w:r>
    </w:p>
    <w:p w14:paraId="7DCA362B" w14:textId="77777777" w:rsidR="008147A7" w:rsidRPr="00992E40" w:rsidRDefault="008147A7" w:rsidP="008147A7">
      <w:pPr>
        <w:spacing w:after="0" w:line="240" w:lineRule="auto"/>
        <w:jc w:val="both"/>
        <w:rPr>
          <w:rFonts w:ascii="Arial Narrow" w:hAnsi="Arial Narrow" w:cstheme="minorHAnsi"/>
        </w:rPr>
      </w:pPr>
    </w:p>
    <w:p w14:paraId="518D0ED9"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Por medio del presente documento, manifiesto BAJO PROTESTA DE DECIR VERDAD que el suscrito y/o la empresa que represento, es de nacionalidad mexicana y tiene su domicilio fiscal en la Entidad Colima. De conformidad con lo dispuesto en los artículos 30 de la Ley Estatal de Obras Públicas. </w:t>
      </w:r>
    </w:p>
    <w:p w14:paraId="2B7F8528" w14:textId="77777777" w:rsidR="008147A7" w:rsidRPr="00992E40" w:rsidRDefault="008147A7" w:rsidP="008147A7">
      <w:pPr>
        <w:spacing w:after="0" w:line="240" w:lineRule="auto"/>
        <w:jc w:val="both"/>
        <w:rPr>
          <w:rFonts w:ascii="Arial Narrow" w:hAnsi="Arial Narrow" w:cstheme="minorHAnsi"/>
        </w:rPr>
      </w:pPr>
    </w:p>
    <w:p w14:paraId="56241FB4"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Por lo que, de conformidad con el numeral antes señalado, no existe impedimento legal alguno para que el suscrito pueda presentar propuestas o celebrar contratos con la autoridad municipal.</w:t>
      </w:r>
    </w:p>
    <w:p w14:paraId="42E123DE" w14:textId="77777777" w:rsidR="008147A7" w:rsidRPr="00992E40" w:rsidRDefault="008147A7" w:rsidP="008147A7">
      <w:pPr>
        <w:spacing w:after="0" w:line="240" w:lineRule="auto"/>
        <w:jc w:val="both"/>
        <w:rPr>
          <w:rFonts w:ascii="Arial Narrow" w:hAnsi="Arial Narrow" w:cstheme="minorHAnsi"/>
        </w:rPr>
      </w:pPr>
    </w:p>
    <w:p w14:paraId="5229CF91" w14:textId="77777777" w:rsidR="008147A7" w:rsidRPr="00992E40" w:rsidRDefault="008147A7" w:rsidP="008147A7">
      <w:pPr>
        <w:spacing w:after="0" w:line="240" w:lineRule="auto"/>
        <w:jc w:val="both"/>
        <w:rPr>
          <w:rFonts w:ascii="Arial Narrow" w:hAnsi="Arial Narrow" w:cstheme="minorHAnsi"/>
        </w:rPr>
      </w:pPr>
    </w:p>
    <w:p w14:paraId="290CD84D" w14:textId="77777777" w:rsidR="008147A7" w:rsidRPr="00992E40" w:rsidRDefault="008147A7" w:rsidP="008147A7">
      <w:pPr>
        <w:spacing w:after="0" w:line="240" w:lineRule="auto"/>
        <w:jc w:val="both"/>
        <w:rPr>
          <w:rFonts w:ascii="Arial Narrow" w:hAnsi="Arial Narrow" w:cstheme="minorHAnsi"/>
        </w:rPr>
      </w:pPr>
    </w:p>
    <w:p w14:paraId="6CD2C7A7" w14:textId="77777777" w:rsidR="008147A7" w:rsidRPr="00992E40" w:rsidRDefault="008147A7" w:rsidP="008147A7">
      <w:pPr>
        <w:spacing w:after="0" w:line="240" w:lineRule="auto"/>
        <w:jc w:val="both"/>
        <w:rPr>
          <w:rFonts w:ascii="Arial Narrow" w:hAnsi="Arial Narrow" w:cstheme="minorHAnsi"/>
        </w:rPr>
      </w:pPr>
    </w:p>
    <w:p w14:paraId="6D424F05" w14:textId="77777777" w:rsidR="008147A7" w:rsidRPr="00992E40" w:rsidRDefault="008147A7" w:rsidP="008147A7">
      <w:pPr>
        <w:spacing w:after="0" w:line="240" w:lineRule="auto"/>
        <w:jc w:val="center"/>
        <w:rPr>
          <w:rFonts w:ascii="Arial Narrow" w:hAnsi="Arial Narrow" w:cstheme="minorHAnsi"/>
        </w:rPr>
      </w:pPr>
    </w:p>
    <w:p w14:paraId="23DE6EAD"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ATENTAMENTE</w:t>
      </w:r>
    </w:p>
    <w:p w14:paraId="2748A011" w14:textId="77777777" w:rsidR="008147A7" w:rsidRPr="00992E40" w:rsidRDefault="008147A7" w:rsidP="008147A7">
      <w:pPr>
        <w:spacing w:after="0" w:line="240" w:lineRule="auto"/>
        <w:jc w:val="center"/>
        <w:rPr>
          <w:rFonts w:ascii="Arial Narrow" w:hAnsi="Arial Narrow" w:cstheme="minorHAnsi"/>
        </w:rPr>
      </w:pPr>
    </w:p>
    <w:p w14:paraId="28316F03" w14:textId="77777777" w:rsidR="008147A7" w:rsidRPr="00992E40" w:rsidRDefault="008147A7" w:rsidP="008147A7">
      <w:pPr>
        <w:spacing w:after="0" w:line="240" w:lineRule="auto"/>
        <w:jc w:val="center"/>
        <w:rPr>
          <w:rFonts w:ascii="Arial Narrow" w:hAnsi="Arial Narrow" w:cstheme="minorHAnsi"/>
        </w:rPr>
      </w:pPr>
    </w:p>
    <w:p w14:paraId="0B7CA0D5" w14:textId="77777777" w:rsidR="008147A7" w:rsidRPr="00992E40" w:rsidRDefault="008147A7" w:rsidP="008147A7">
      <w:pPr>
        <w:spacing w:after="0" w:line="240" w:lineRule="auto"/>
        <w:jc w:val="center"/>
        <w:rPr>
          <w:rFonts w:ascii="Arial Narrow" w:hAnsi="Arial Narrow" w:cstheme="minorHAnsi"/>
        </w:rPr>
      </w:pPr>
    </w:p>
    <w:p w14:paraId="4732BD95" w14:textId="77777777" w:rsidR="008147A7" w:rsidRPr="00992E40" w:rsidRDefault="008147A7" w:rsidP="008147A7">
      <w:pPr>
        <w:spacing w:after="0" w:line="240" w:lineRule="auto"/>
        <w:jc w:val="center"/>
        <w:rPr>
          <w:rFonts w:ascii="Arial Narrow" w:hAnsi="Arial Narrow" w:cstheme="minorHAnsi"/>
        </w:rPr>
      </w:pPr>
    </w:p>
    <w:p w14:paraId="009FCB6F"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w:t>
      </w:r>
    </w:p>
    <w:p w14:paraId="0D4C0DAF"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 REPRESENTANTE LEGAL</w:t>
      </w:r>
    </w:p>
    <w:p w14:paraId="39B5BA6F" w14:textId="77777777" w:rsidR="008147A7" w:rsidRPr="00992E40" w:rsidRDefault="008147A7" w:rsidP="008147A7">
      <w:pPr>
        <w:spacing w:after="0" w:line="240" w:lineRule="auto"/>
        <w:jc w:val="both"/>
        <w:rPr>
          <w:rFonts w:ascii="Arial Narrow" w:hAnsi="Arial Narrow" w:cstheme="minorHAnsi"/>
        </w:rPr>
      </w:pPr>
    </w:p>
    <w:p w14:paraId="0BBDFAB9" w14:textId="77777777" w:rsidR="008147A7" w:rsidRPr="00992E40" w:rsidRDefault="008147A7" w:rsidP="008147A7">
      <w:pPr>
        <w:spacing w:after="0" w:line="240" w:lineRule="auto"/>
        <w:jc w:val="both"/>
        <w:rPr>
          <w:rFonts w:ascii="Arial Narrow" w:hAnsi="Arial Narrow" w:cstheme="minorHAnsi"/>
        </w:rPr>
      </w:pPr>
    </w:p>
    <w:p w14:paraId="12484475" w14:textId="77777777" w:rsidR="008147A7" w:rsidRPr="00992E40" w:rsidRDefault="008147A7" w:rsidP="008147A7">
      <w:pPr>
        <w:spacing w:after="0" w:line="240" w:lineRule="auto"/>
        <w:jc w:val="both"/>
        <w:rPr>
          <w:rFonts w:ascii="Arial Narrow" w:hAnsi="Arial Narrow" w:cstheme="minorHAnsi"/>
          <w:b/>
        </w:rPr>
      </w:pPr>
    </w:p>
    <w:p w14:paraId="7976E749" w14:textId="77777777" w:rsidR="008147A7" w:rsidRPr="00992E40" w:rsidRDefault="008147A7" w:rsidP="008147A7">
      <w:pPr>
        <w:spacing w:after="0" w:line="240" w:lineRule="auto"/>
        <w:jc w:val="both"/>
        <w:rPr>
          <w:rFonts w:ascii="Arial Narrow" w:hAnsi="Arial Narrow" w:cstheme="minorHAnsi"/>
          <w:b/>
        </w:rPr>
      </w:pPr>
    </w:p>
    <w:p w14:paraId="6193D0DB" w14:textId="77777777" w:rsidR="008147A7" w:rsidRPr="00992E40" w:rsidRDefault="008147A7" w:rsidP="008147A7">
      <w:pPr>
        <w:spacing w:after="0" w:line="240" w:lineRule="auto"/>
        <w:jc w:val="both"/>
        <w:rPr>
          <w:rFonts w:ascii="Arial Narrow" w:hAnsi="Arial Narrow" w:cstheme="minorHAnsi"/>
          <w:b/>
        </w:rPr>
      </w:pPr>
    </w:p>
    <w:p w14:paraId="7EC04CC7" w14:textId="77777777" w:rsidR="008147A7" w:rsidRPr="00992E40" w:rsidRDefault="008147A7" w:rsidP="008147A7">
      <w:pPr>
        <w:spacing w:after="0" w:line="240" w:lineRule="auto"/>
        <w:jc w:val="both"/>
        <w:rPr>
          <w:rFonts w:ascii="Arial Narrow" w:hAnsi="Arial Narrow" w:cstheme="minorHAnsi"/>
          <w:b/>
        </w:rPr>
      </w:pPr>
    </w:p>
    <w:p w14:paraId="324E6BB9" w14:textId="77777777" w:rsidR="008147A7" w:rsidRPr="00992E40" w:rsidRDefault="008147A7" w:rsidP="008147A7">
      <w:pPr>
        <w:spacing w:after="0" w:line="240" w:lineRule="auto"/>
        <w:jc w:val="both"/>
        <w:rPr>
          <w:rFonts w:ascii="Arial Narrow" w:hAnsi="Arial Narrow" w:cstheme="minorHAnsi"/>
          <w:b/>
        </w:rPr>
      </w:pPr>
    </w:p>
    <w:p w14:paraId="058774BF" w14:textId="77777777" w:rsidR="008147A7" w:rsidRPr="00992E40" w:rsidRDefault="008147A7" w:rsidP="008147A7">
      <w:pPr>
        <w:spacing w:after="0" w:line="240" w:lineRule="auto"/>
        <w:jc w:val="both"/>
        <w:rPr>
          <w:rFonts w:ascii="Arial Narrow" w:hAnsi="Arial Narrow" w:cstheme="minorHAnsi"/>
          <w:b/>
        </w:rPr>
      </w:pPr>
    </w:p>
    <w:p w14:paraId="38968360" w14:textId="77777777" w:rsidR="008147A7" w:rsidRPr="00992E40" w:rsidRDefault="008147A7" w:rsidP="008147A7">
      <w:pPr>
        <w:spacing w:after="0" w:line="240" w:lineRule="auto"/>
        <w:jc w:val="both"/>
        <w:rPr>
          <w:rFonts w:ascii="Arial Narrow" w:hAnsi="Arial Narrow" w:cstheme="minorHAnsi"/>
          <w:b/>
        </w:rPr>
      </w:pPr>
    </w:p>
    <w:p w14:paraId="013AD85D" w14:textId="01AFAEE0" w:rsidR="008147A7" w:rsidRDefault="008147A7" w:rsidP="008147A7">
      <w:pPr>
        <w:spacing w:after="0" w:line="240" w:lineRule="auto"/>
        <w:jc w:val="both"/>
        <w:rPr>
          <w:rFonts w:ascii="Arial Narrow" w:hAnsi="Arial Narrow" w:cstheme="minorHAnsi"/>
          <w:b/>
        </w:rPr>
      </w:pPr>
    </w:p>
    <w:p w14:paraId="4BD485CA" w14:textId="2FF427C3" w:rsidR="0053437F" w:rsidRDefault="0053437F" w:rsidP="008147A7">
      <w:pPr>
        <w:spacing w:after="0" w:line="240" w:lineRule="auto"/>
        <w:jc w:val="both"/>
        <w:rPr>
          <w:rFonts w:ascii="Arial Narrow" w:hAnsi="Arial Narrow" w:cstheme="minorHAnsi"/>
          <w:b/>
        </w:rPr>
      </w:pPr>
    </w:p>
    <w:p w14:paraId="44A620FB" w14:textId="1CDA6257" w:rsidR="0053437F" w:rsidRDefault="0053437F" w:rsidP="008147A7">
      <w:pPr>
        <w:spacing w:after="0" w:line="240" w:lineRule="auto"/>
        <w:jc w:val="both"/>
        <w:rPr>
          <w:rFonts w:ascii="Arial Narrow" w:hAnsi="Arial Narrow" w:cstheme="minorHAnsi"/>
          <w:b/>
        </w:rPr>
      </w:pPr>
    </w:p>
    <w:p w14:paraId="00FB756E" w14:textId="77777777" w:rsidR="0053437F" w:rsidRPr="00992E40" w:rsidRDefault="0053437F" w:rsidP="008147A7">
      <w:pPr>
        <w:spacing w:after="0" w:line="240" w:lineRule="auto"/>
        <w:jc w:val="both"/>
        <w:rPr>
          <w:rFonts w:ascii="Arial Narrow" w:hAnsi="Arial Narrow" w:cstheme="minorHAnsi"/>
          <w:b/>
        </w:rPr>
      </w:pPr>
    </w:p>
    <w:p w14:paraId="5515D670" w14:textId="77777777" w:rsidR="00534AE8" w:rsidRDefault="00534AE8">
      <w:pPr>
        <w:rPr>
          <w:rFonts w:ascii="Arial Narrow" w:eastAsiaTheme="majorEastAsia" w:hAnsi="Arial Narrow" w:cstheme="minorHAnsi"/>
          <w:b/>
          <w:bCs/>
        </w:rPr>
      </w:pPr>
      <w:bookmarkStart w:id="76" w:name="_Toc52192185"/>
      <w:bookmarkStart w:id="77" w:name="_Toc164778839"/>
      <w:r>
        <w:rPr>
          <w:rFonts w:ascii="Arial Narrow" w:eastAsiaTheme="majorEastAsia" w:hAnsi="Arial Narrow" w:cstheme="minorHAnsi"/>
          <w:b/>
          <w:bCs/>
        </w:rPr>
        <w:br w:type="page"/>
      </w:r>
    </w:p>
    <w:p w14:paraId="498B1D22" w14:textId="604869F5" w:rsidR="008147A7" w:rsidRPr="00992E40" w:rsidRDefault="008147A7" w:rsidP="008147A7">
      <w:pPr>
        <w:keepNext/>
        <w:keepLines/>
        <w:spacing w:before="200" w:after="0"/>
        <w:jc w:val="right"/>
        <w:outlineLvl w:val="2"/>
        <w:rPr>
          <w:rFonts w:ascii="Arial Narrow" w:eastAsiaTheme="majorEastAsia" w:hAnsi="Arial Narrow" w:cstheme="minorHAnsi"/>
          <w:b/>
          <w:bCs/>
        </w:rPr>
      </w:pPr>
      <w:r w:rsidRPr="00992E40">
        <w:rPr>
          <w:rFonts w:ascii="Arial Narrow" w:eastAsiaTheme="majorEastAsia" w:hAnsi="Arial Narrow" w:cstheme="minorHAnsi"/>
          <w:b/>
          <w:bCs/>
        </w:rPr>
        <w:lastRenderedPageBreak/>
        <w:t>FORMATO 1T-002</w:t>
      </w:r>
      <w:bookmarkEnd w:id="76"/>
      <w:bookmarkEnd w:id="77"/>
    </w:p>
    <w:p w14:paraId="78E987C7" w14:textId="77777777" w:rsidR="008147A7" w:rsidRPr="00992E40" w:rsidRDefault="008147A7" w:rsidP="008147A7">
      <w:pPr>
        <w:spacing w:after="0" w:line="240" w:lineRule="auto"/>
        <w:jc w:val="right"/>
        <w:rPr>
          <w:rFonts w:ascii="Arial Narrow" w:hAnsi="Arial Narrow" w:cstheme="minorHAnsi"/>
          <w:b/>
        </w:rPr>
      </w:pPr>
    </w:p>
    <w:p w14:paraId="320ACE36" w14:textId="77777777" w:rsidR="008147A7" w:rsidRPr="00992E40" w:rsidRDefault="008147A7" w:rsidP="008147A7">
      <w:pPr>
        <w:spacing w:after="0" w:line="240" w:lineRule="auto"/>
        <w:jc w:val="right"/>
        <w:rPr>
          <w:rFonts w:ascii="Arial Narrow" w:hAnsi="Arial Narrow" w:cstheme="minorHAnsi"/>
        </w:rPr>
      </w:pPr>
    </w:p>
    <w:p w14:paraId="028AB6C5" w14:textId="65075C3D" w:rsidR="008147A7" w:rsidRPr="00992E40" w:rsidRDefault="00F81D16" w:rsidP="008147A7">
      <w:pPr>
        <w:spacing w:after="0" w:line="240" w:lineRule="auto"/>
        <w:jc w:val="both"/>
        <w:rPr>
          <w:rFonts w:ascii="Arial Narrow" w:hAnsi="Arial Narrow" w:cstheme="minorHAnsi"/>
        </w:rPr>
      </w:pPr>
      <w:r w:rsidRPr="00F81D16">
        <w:rPr>
          <w:rFonts w:ascii="Arial Narrow" w:hAnsi="Arial Narrow" w:cstheme="minorHAnsi"/>
        </w:rPr>
        <w:t>LICITACIÓN PÚBLICA</w:t>
      </w:r>
      <w:r w:rsidR="00FD3911" w:rsidRPr="00992E40">
        <w:rPr>
          <w:rFonts w:ascii="Arial Narrow" w:hAnsi="Arial Narrow" w:cstheme="minorHAnsi"/>
        </w:rPr>
        <w:t xml:space="preserve"> </w:t>
      </w:r>
      <w:r w:rsidR="008147A7" w:rsidRPr="00992E40">
        <w:rPr>
          <w:rFonts w:ascii="Arial Narrow" w:hAnsi="Arial Narrow" w:cstheme="minorHAnsi"/>
        </w:rPr>
        <w:t>número__________________________________.</w:t>
      </w:r>
    </w:p>
    <w:p w14:paraId="1E92479C"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Obra: “__________________________________________________”.</w:t>
      </w:r>
    </w:p>
    <w:p w14:paraId="6CD1ED4F"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Nombre del licitante (Persona física o moral): ________________________________________</w:t>
      </w:r>
    </w:p>
    <w:p w14:paraId="4C89E509" w14:textId="77777777" w:rsidR="008147A7" w:rsidRPr="00992E40" w:rsidRDefault="008147A7" w:rsidP="008147A7">
      <w:pPr>
        <w:spacing w:after="0" w:line="240" w:lineRule="auto"/>
        <w:jc w:val="both"/>
        <w:rPr>
          <w:rFonts w:ascii="Arial Narrow" w:hAnsi="Arial Narrow" w:cstheme="minorHAnsi"/>
        </w:rPr>
      </w:pPr>
    </w:p>
    <w:p w14:paraId="0A967E26" w14:textId="4FB806D3" w:rsidR="00534AE8"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Por medio del presente documento, manifiesto BAJO PROTESTA DE DECIR VERDAD, que los datos aquí asentados son ciertos y han sido debidamente verificados, así como que cuento con facultades suficientes para suscribir la proposición en el presente procedimiento de licitación, a nombre y representación de  </w:t>
      </w:r>
      <w:proofErr w:type="gramStart"/>
      <w:r w:rsidRPr="00992E40">
        <w:rPr>
          <w:rFonts w:ascii="Arial Narrow" w:hAnsi="Arial Narrow" w:cstheme="minorHAnsi"/>
        </w:rPr>
        <w:t xml:space="preserve">   (</w:t>
      </w:r>
      <w:proofErr w:type="gramEnd"/>
      <w:r w:rsidRPr="00992E40">
        <w:rPr>
          <w:rFonts w:ascii="Arial Narrow" w:hAnsi="Arial Narrow" w:cstheme="minorHAnsi"/>
        </w:rPr>
        <w:t>Denominación o razón social).</w:t>
      </w:r>
    </w:p>
    <w:p w14:paraId="2603C97E" w14:textId="77777777" w:rsidR="008147A7" w:rsidRPr="00992E40" w:rsidRDefault="008147A7" w:rsidP="008147A7">
      <w:pPr>
        <w:spacing w:after="0" w:line="240" w:lineRule="auto"/>
        <w:jc w:val="both"/>
        <w:rPr>
          <w:rFonts w:ascii="Arial Narrow" w:hAnsi="Arial Narrow" w:cstheme="minorHAns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44"/>
        <w:gridCol w:w="3071"/>
        <w:gridCol w:w="2552"/>
        <w:gridCol w:w="2268"/>
      </w:tblGrid>
      <w:tr w:rsidR="008147A7" w:rsidRPr="00992E40" w14:paraId="4945D54C" w14:textId="77777777" w:rsidTr="00C4214A">
        <w:trPr>
          <w:cantSplit/>
        </w:trPr>
        <w:tc>
          <w:tcPr>
            <w:tcW w:w="5315" w:type="dxa"/>
            <w:gridSpan w:val="2"/>
          </w:tcPr>
          <w:p w14:paraId="7A55BF30"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Registro Federal de Contribuyentes:</w:t>
            </w:r>
          </w:p>
        </w:tc>
        <w:tc>
          <w:tcPr>
            <w:tcW w:w="4820" w:type="dxa"/>
            <w:gridSpan w:val="2"/>
          </w:tcPr>
          <w:p w14:paraId="46947B2A"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039DEB56" w14:textId="77777777" w:rsidTr="00C4214A">
        <w:trPr>
          <w:cantSplit/>
        </w:trPr>
        <w:tc>
          <w:tcPr>
            <w:tcW w:w="5315" w:type="dxa"/>
            <w:gridSpan w:val="2"/>
          </w:tcPr>
          <w:p w14:paraId="171492B0"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proofErr w:type="gramStart"/>
            <w:r w:rsidRPr="00992E40">
              <w:rPr>
                <w:rFonts w:ascii="Arial Narrow" w:eastAsia="Times New Roman" w:hAnsi="Arial Narrow" w:cstheme="minorHAnsi"/>
                <w:b/>
                <w:sz w:val="20"/>
                <w:szCs w:val="20"/>
                <w:lang w:eastAsia="es-ES"/>
              </w:rPr>
              <w:t>Domicilio.-</w:t>
            </w:r>
            <w:proofErr w:type="gramEnd"/>
            <w:r w:rsidRPr="00992E40">
              <w:rPr>
                <w:rFonts w:ascii="Arial Narrow" w:eastAsia="Times New Roman" w:hAnsi="Arial Narrow" w:cstheme="minorHAnsi"/>
                <w:b/>
                <w:sz w:val="20"/>
                <w:szCs w:val="20"/>
                <w:lang w:eastAsia="es-ES"/>
              </w:rPr>
              <w:t xml:space="preserve"> Calle y Número:</w:t>
            </w:r>
          </w:p>
        </w:tc>
        <w:tc>
          <w:tcPr>
            <w:tcW w:w="4820" w:type="dxa"/>
            <w:gridSpan w:val="2"/>
          </w:tcPr>
          <w:p w14:paraId="0B4C27C2"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3769B3EB" w14:textId="77777777" w:rsidTr="00C4214A">
        <w:tc>
          <w:tcPr>
            <w:tcW w:w="2244" w:type="dxa"/>
          </w:tcPr>
          <w:p w14:paraId="5C59FC03"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Colonia:</w:t>
            </w:r>
          </w:p>
        </w:tc>
        <w:tc>
          <w:tcPr>
            <w:tcW w:w="3071" w:type="dxa"/>
          </w:tcPr>
          <w:p w14:paraId="0325DAA8"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2552" w:type="dxa"/>
          </w:tcPr>
          <w:p w14:paraId="5E421128"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Delegación o municipio:</w:t>
            </w:r>
          </w:p>
        </w:tc>
        <w:tc>
          <w:tcPr>
            <w:tcW w:w="2268" w:type="dxa"/>
          </w:tcPr>
          <w:p w14:paraId="2799193B"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1799E3BC" w14:textId="77777777" w:rsidTr="00C4214A">
        <w:tc>
          <w:tcPr>
            <w:tcW w:w="2244" w:type="dxa"/>
          </w:tcPr>
          <w:p w14:paraId="6D27FCC9"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Código Postal:</w:t>
            </w:r>
          </w:p>
        </w:tc>
        <w:tc>
          <w:tcPr>
            <w:tcW w:w="3071" w:type="dxa"/>
          </w:tcPr>
          <w:p w14:paraId="321990A0"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2552" w:type="dxa"/>
          </w:tcPr>
          <w:p w14:paraId="19CE094B"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Entidad Federativa:</w:t>
            </w:r>
          </w:p>
        </w:tc>
        <w:tc>
          <w:tcPr>
            <w:tcW w:w="2268" w:type="dxa"/>
          </w:tcPr>
          <w:p w14:paraId="10473A72"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3DA5E10B" w14:textId="77777777" w:rsidTr="00C4214A">
        <w:tc>
          <w:tcPr>
            <w:tcW w:w="2244" w:type="dxa"/>
          </w:tcPr>
          <w:p w14:paraId="05C25F3E"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Teléfonos:</w:t>
            </w:r>
          </w:p>
        </w:tc>
        <w:tc>
          <w:tcPr>
            <w:tcW w:w="3071" w:type="dxa"/>
          </w:tcPr>
          <w:p w14:paraId="0CCC8CFE"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2552" w:type="dxa"/>
          </w:tcPr>
          <w:p w14:paraId="1E4999FB"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Fax:</w:t>
            </w:r>
          </w:p>
        </w:tc>
        <w:tc>
          <w:tcPr>
            <w:tcW w:w="2268" w:type="dxa"/>
          </w:tcPr>
          <w:p w14:paraId="08A50462"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0693B9F6" w14:textId="77777777" w:rsidTr="00C4214A">
        <w:trPr>
          <w:cantSplit/>
        </w:trPr>
        <w:tc>
          <w:tcPr>
            <w:tcW w:w="5315" w:type="dxa"/>
            <w:gridSpan w:val="2"/>
          </w:tcPr>
          <w:p w14:paraId="1FB73ABD"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Correo Electrónico (E - Mail):</w:t>
            </w:r>
          </w:p>
        </w:tc>
        <w:tc>
          <w:tcPr>
            <w:tcW w:w="4820" w:type="dxa"/>
            <w:gridSpan w:val="2"/>
          </w:tcPr>
          <w:p w14:paraId="53553309"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bl>
    <w:p w14:paraId="1A8F8514" w14:textId="77777777" w:rsidR="008147A7" w:rsidRPr="00992E40" w:rsidRDefault="008147A7" w:rsidP="008147A7">
      <w:pPr>
        <w:spacing w:after="0" w:line="240" w:lineRule="auto"/>
        <w:jc w:val="both"/>
        <w:rPr>
          <w:rFonts w:ascii="Arial Narrow" w:hAnsi="Arial Narrow" w:cstheme="minorHAns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3686"/>
      </w:tblGrid>
      <w:tr w:rsidR="008147A7" w:rsidRPr="00992E40" w14:paraId="694DB501" w14:textId="77777777" w:rsidTr="00C4214A">
        <w:trPr>
          <w:cantSplit/>
        </w:trPr>
        <w:tc>
          <w:tcPr>
            <w:tcW w:w="6449" w:type="dxa"/>
          </w:tcPr>
          <w:p w14:paraId="0EF11DD2"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No. de la escritura pública en la que consta su acta constitutiva:</w:t>
            </w:r>
          </w:p>
        </w:tc>
        <w:tc>
          <w:tcPr>
            <w:tcW w:w="3686" w:type="dxa"/>
          </w:tcPr>
          <w:p w14:paraId="5311B4B0"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Fecha:</w:t>
            </w:r>
          </w:p>
        </w:tc>
      </w:tr>
      <w:tr w:rsidR="008147A7" w:rsidRPr="00992E40" w14:paraId="6562E758" w14:textId="77777777" w:rsidTr="00C4214A">
        <w:trPr>
          <w:cantSplit/>
        </w:trPr>
        <w:tc>
          <w:tcPr>
            <w:tcW w:w="6449" w:type="dxa"/>
          </w:tcPr>
          <w:p w14:paraId="6525C4DF"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3686" w:type="dxa"/>
          </w:tcPr>
          <w:p w14:paraId="74FE9339"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4A31EEF9" w14:textId="77777777" w:rsidTr="00C4214A">
        <w:trPr>
          <w:cantSplit/>
        </w:trPr>
        <w:tc>
          <w:tcPr>
            <w:tcW w:w="10135" w:type="dxa"/>
            <w:gridSpan w:val="2"/>
          </w:tcPr>
          <w:p w14:paraId="1E51FBB4"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Nombre, número y lugar del Notario Público ante el cual se dio fe de la misma:</w:t>
            </w:r>
          </w:p>
        </w:tc>
      </w:tr>
      <w:tr w:rsidR="008147A7" w:rsidRPr="00992E40" w14:paraId="1F128E4D" w14:textId="77777777" w:rsidTr="00C4214A">
        <w:trPr>
          <w:cantSplit/>
        </w:trPr>
        <w:tc>
          <w:tcPr>
            <w:tcW w:w="10135" w:type="dxa"/>
            <w:gridSpan w:val="2"/>
          </w:tcPr>
          <w:p w14:paraId="78A9A457"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bl>
    <w:p w14:paraId="1775A809" w14:textId="61EAA969"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89"/>
        <w:gridCol w:w="3118"/>
        <w:gridCol w:w="3828"/>
      </w:tblGrid>
      <w:tr w:rsidR="008147A7" w:rsidRPr="00992E40" w14:paraId="29574850" w14:textId="77777777" w:rsidTr="00C4214A">
        <w:trPr>
          <w:cantSplit/>
        </w:trPr>
        <w:tc>
          <w:tcPr>
            <w:tcW w:w="10135" w:type="dxa"/>
            <w:gridSpan w:val="3"/>
          </w:tcPr>
          <w:p w14:paraId="17BC2EAC"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Relación de accionistas:</w:t>
            </w:r>
          </w:p>
        </w:tc>
      </w:tr>
      <w:tr w:rsidR="008147A7" w:rsidRPr="00992E40" w14:paraId="68BFDB75" w14:textId="77777777" w:rsidTr="00C4214A">
        <w:tc>
          <w:tcPr>
            <w:tcW w:w="3189" w:type="dxa"/>
          </w:tcPr>
          <w:p w14:paraId="147DF803" w14:textId="77777777" w:rsidR="008147A7" w:rsidRPr="00992E40" w:rsidRDefault="008147A7" w:rsidP="008147A7">
            <w:pPr>
              <w:jc w:val="center"/>
              <w:rPr>
                <w:rFonts w:ascii="Arial Narrow" w:hAnsi="Arial Narrow" w:cstheme="minorHAnsi"/>
                <w:lang w:val="es-ES_tradnl" w:eastAsia="es-ES"/>
              </w:rPr>
            </w:pPr>
            <w:r w:rsidRPr="00992E40">
              <w:rPr>
                <w:rFonts w:ascii="Arial Narrow" w:hAnsi="Arial Narrow" w:cstheme="minorHAnsi"/>
                <w:lang w:val="es-ES_tradnl" w:eastAsia="es-ES"/>
              </w:rPr>
              <w:t>Apellido Paterno</w:t>
            </w:r>
          </w:p>
        </w:tc>
        <w:tc>
          <w:tcPr>
            <w:tcW w:w="3118" w:type="dxa"/>
          </w:tcPr>
          <w:p w14:paraId="3FA0417D" w14:textId="77777777" w:rsidR="008147A7" w:rsidRPr="00992E40" w:rsidRDefault="008147A7" w:rsidP="008147A7">
            <w:pPr>
              <w:jc w:val="center"/>
              <w:rPr>
                <w:rFonts w:ascii="Arial Narrow" w:hAnsi="Arial Narrow" w:cstheme="minorHAnsi"/>
                <w:lang w:val="es-ES_tradnl" w:eastAsia="es-ES"/>
              </w:rPr>
            </w:pPr>
            <w:r w:rsidRPr="00992E40">
              <w:rPr>
                <w:rFonts w:ascii="Arial Narrow" w:hAnsi="Arial Narrow" w:cstheme="minorHAnsi"/>
                <w:lang w:val="es-ES_tradnl" w:eastAsia="es-ES"/>
              </w:rPr>
              <w:t>Apellido Materno</w:t>
            </w:r>
          </w:p>
        </w:tc>
        <w:tc>
          <w:tcPr>
            <w:tcW w:w="3828" w:type="dxa"/>
          </w:tcPr>
          <w:p w14:paraId="01FD2D4F" w14:textId="77777777" w:rsidR="008147A7" w:rsidRPr="00992E40" w:rsidRDefault="008147A7" w:rsidP="008147A7">
            <w:pPr>
              <w:jc w:val="center"/>
              <w:rPr>
                <w:rFonts w:ascii="Arial Narrow" w:hAnsi="Arial Narrow" w:cstheme="minorHAnsi"/>
                <w:lang w:val="es-ES_tradnl" w:eastAsia="es-ES"/>
              </w:rPr>
            </w:pPr>
            <w:r w:rsidRPr="00992E40">
              <w:rPr>
                <w:rFonts w:ascii="Arial Narrow" w:hAnsi="Arial Narrow" w:cstheme="minorHAnsi"/>
                <w:lang w:val="es-ES_tradnl" w:eastAsia="es-ES"/>
              </w:rPr>
              <w:t>Nombre(s)</w:t>
            </w:r>
          </w:p>
        </w:tc>
      </w:tr>
      <w:tr w:rsidR="008147A7" w:rsidRPr="00992E40" w14:paraId="213E36DE" w14:textId="77777777" w:rsidTr="00C4214A">
        <w:tc>
          <w:tcPr>
            <w:tcW w:w="3189" w:type="dxa"/>
          </w:tcPr>
          <w:p w14:paraId="2352F458"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3118" w:type="dxa"/>
          </w:tcPr>
          <w:p w14:paraId="4074A079"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3828" w:type="dxa"/>
          </w:tcPr>
          <w:p w14:paraId="553D06E4"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bl>
    <w:p w14:paraId="1F0EBE04" w14:textId="77777777" w:rsidR="008147A7" w:rsidRPr="00992E40" w:rsidRDefault="008147A7" w:rsidP="008147A7">
      <w:pPr>
        <w:spacing w:after="0" w:line="240" w:lineRule="auto"/>
        <w:jc w:val="both"/>
        <w:rPr>
          <w:rFonts w:ascii="Arial Narrow" w:hAnsi="Arial Narrow" w:cstheme="minorHAns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32"/>
        <w:gridCol w:w="5103"/>
      </w:tblGrid>
      <w:tr w:rsidR="008147A7" w:rsidRPr="00992E40" w14:paraId="709075D6" w14:textId="77777777" w:rsidTr="00C4214A">
        <w:tc>
          <w:tcPr>
            <w:tcW w:w="10135" w:type="dxa"/>
            <w:gridSpan w:val="2"/>
          </w:tcPr>
          <w:p w14:paraId="139C5C5F"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Descripción del objeto social:</w:t>
            </w:r>
          </w:p>
        </w:tc>
      </w:tr>
      <w:tr w:rsidR="008147A7" w:rsidRPr="00992E40" w14:paraId="703EA570" w14:textId="77777777" w:rsidTr="00C4214A">
        <w:trPr>
          <w:cantSplit/>
        </w:trPr>
        <w:tc>
          <w:tcPr>
            <w:tcW w:w="5032" w:type="dxa"/>
          </w:tcPr>
          <w:p w14:paraId="71057DF6"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Reformas al acta constitutiva:</w:t>
            </w:r>
          </w:p>
        </w:tc>
        <w:tc>
          <w:tcPr>
            <w:tcW w:w="5103" w:type="dxa"/>
          </w:tcPr>
          <w:p w14:paraId="7ABE43DE"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bl>
    <w:p w14:paraId="5CEAAEFD" w14:textId="77777777" w:rsidR="008147A7" w:rsidRPr="00992E40" w:rsidRDefault="008147A7" w:rsidP="008147A7">
      <w:pPr>
        <w:spacing w:after="0" w:line="240" w:lineRule="auto"/>
        <w:jc w:val="both"/>
        <w:rPr>
          <w:rFonts w:ascii="Arial Narrow" w:hAnsi="Arial Narrow" w:cstheme="minorHAns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44"/>
        <w:gridCol w:w="2788"/>
        <w:gridCol w:w="1701"/>
        <w:gridCol w:w="3402"/>
      </w:tblGrid>
      <w:tr w:rsidR="008147A7" w:rsidRPr="00992E40" w14:paraId="4700F16C" w14:textId="77777777" w:rsidTr="00C4214A">
        <w:tc>
          <w:tcPr>
            <w:tcW w:w="5032" w:type="dxa"/>
            <w:gridSpan w:val="2"/>
          </w:tcPr>
          <w:p w14:paraId="3247FA93"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Nombre del apoderado o representante:</w:t>
            </w:r>
          </w:p>
        </w:tc>
        <w:tc>
          <w:tcPr>
            <w:tcW w:w="5103" w:type="dxa"/>
            <w:gridSpan w:val="2"/>
          </w:tcPr>
          <w:p w14:paraId="0E64AB01"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624C0BB9" w14:textId="77777777" w:rsidTr="00C4214A">
        <w:tc>
          <w:tcPr>
            <w:tcW w:w="5032" w:type="dxa"/>
            <w:gridSpan w:val="2"/>
          </w:tcPr>
          <w:p w14:paraId="0A3A8E96"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5103" w:type="dxa"/>
            <w:gridSpan w:val="2"/>
          </w:tcPr>
          <w:p w14:paraId="037CB583"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09965850" w14:textId="77777777" w:rsidTr="00C4214A">
        <w:trPr>
          <w:cantSplit/>
        </w:trPr>
        <w:tc>
          <w:tcPr>
            <w:tcW w:w="10135" w:type="dxa"/>
            <w:gridSpan w:val="4"/>
          </w:tcPr>
          <w:p w14:paraId="1A6AADB2"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Datos del documento mediante el cual se acredita su personalidad y facultad:</w:t>
            </w:r>
          </w:p>
        </w:tc>
      </w:tr>
      <w:tr w:rsidR="008147A7" w:rsidRPr="00992E40" w14:paraId="300A046A" w14:textId="77777777" w:rsidTr="00C4214A">
        <w:trPr>
          <w:cantSplit/>
        </w:trPr>
        <w:tc>
          <w:tcPr>
            <w:tcW w:w="2244" w:type="dxa"/>
          </w:tcPr>
          <w:p w14:paraId="67C6B5F3"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Escritura Pública No.:</w:t>
            </w:r>
          </w:p>
        </w:tc>
        <w:tc>
          <w:tcPr>
            <w:tcW w:w="2788" w:type="dxa"/>
          </w:tcPr>
          <w:p w14:paraId="4D3F10A8"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c>
          <w:tcPr>
            <w:tcW w:w="1701" w:type="dxa"/>
          </w:tcPr>
          <w:p w14:paraId="076ECDA8"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Fecha:</w:t>
            </w:r>
          </w:p>
        </w:tc>
        <w:tc>
          <w:tcPr>
            <w:tcW w:w="3402" w:type="dxa"/>
          </w:tcPr>
          <w:p w14:paraId="40D46A97"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r w:rsidR="008147A7" w:rsidRPr="00992E40" w14:paraId="4E5DF95F" w14:textId="77777777" w:rsidTr="00C4214A">
        <w:trPr>
          <w:cantSplit/>
        </w:trPr>
        <w:tc>
          <w:tcPr>
            <w:tcW w:w="10135" w:type="dxa"/>
            <w:gridSpan w:val="4"/>
          </w:tcPr>
          <w:p w14:paraId="0B581D05" w14:textId="77777777" w:rsidR="008147A7" w:rsidRPr="00992E40" w:rsidRDefault="008147A7" w:rsidP="008147A7">
            <w:pPr>
              <w:autoSpaceDE w:val="0"/>
              <w:autoSpaceDN w:val="0"/>
              <w:spacing w:after="0"/>
              <w:jc w:val="both"/>
              <w:rPr>
                <w:rFonts w:ascii="Arial Narrow" w:eastAsia="Times New Roman" w:hAnsi="Arial Narrow" w:cstheme="minorHAnsi"/>
                <w:b/>
                <w:sz w:val="20"/>
                <w:szCs w:val="20"/>
                <w:lang w:eastAsia="es-ES"/>
              </w:rPr>
            </w:pPr>
            <w:r w:rsidRPr="00992E40">
              <w:rPr>
                <w:rFonts w:ascii="Arial Narrow" w:eastAsia="Times New Roman" w:hAnsi="Arial Narrow" w:cstheme="minorHAnsi"/>
                <w:b/>
                <w:sz w:val="20"/>
                <w:szCs w:val="20"/>
                <w:lang w:eastAsia="es-ES"/>
              </w:rPr>
              <w:t>Nombre, número y lugar del Notario Público ante el cual se otorgó:</w:t>
            </w:r>
          </w:p>
        </w:tc>
      </w:tr>
      <w:tr w:rsidR="008147A7" w:rsidRPr="00992E40" w14:paraId="271DE107" w14:textId="77777777" w:rsidTr="00C4214A">
        <w:trPr>
          <w:cantSplit/>
        </w:trPr>
        <w:tc>
          <w:tcPr>
            <w:tcW w:w="10135" w:type="dxa"/>
            <w:gridSpan w:val="4"/>
          </w:tcPr>
          <w:p w14:paraId="06347FF7" w14:textId="77777777" w:rsidR="008147A7" w:rsidRPr="00992E40" w:rsidRDefault="008147A7" w:rsidP="008147A7">
            <w:pPr>
              <w:autoSpaceDE w:val="0"/>
              <w:autoSpaceDN w:val="0"/>
              <w:spacing w:after="0"/>
              <w:jc w:val="both"/>
              <w:rPr>
                <w:rFonts w:ascii="Arial Narrow" w:eastAsia="Times New Roman" w:hAnsi="Arial Narrow" w:cstheme="minorHAnsi"/>
                <w:sz w:val="20"/>
                <w:szCs w:val="20"/>
                <w:lang w:eastAsia="es-ES"/>
              </w:rPr>
            </w:pPr>
          </w:p>
        </w:tc>
      </w:tr>
    </w:tbl>
    <w:p w14:paraId="404E8928" w14:textId="77777777" w:rsidR="008147A7" w:rsidRPr="00992E40" w:rsidRDefault="008147A7" w:rsidP="008147A7">
      <w:pPr>
        <w:spacing w:after="0" w:line="240" w:lineRule="auto"/>
        <w:jc w:val="both"/>
        <w:rPr>
          <w:rFonts w:ascii="Arial Narrow" w:hAnsi="Arial Narrow" w:cstheme="minorHAnsi"/>
        </w:rPr>
      </w:pPr>
    </w:p>
    <w:p w14:paraId="6E0B6916"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Bajo protesta de decir verdad</w:t>
      </w:r>
    </w:p>
    <w:p w14:paraId="46CB558C" w14:textId="77777777" w:rsidR="008147A7" w:rsidRPr="00992E40" w:rsidRDefault="008147A7" w:rsidP="008147A7">
      <w:pPr>
        <w:spacing w:after="0" w:line="240" w:lineRule="auto"/>
        <w:jc w:val="center"/>
        <w:rPr>
          <w:rFonts w:ascii="Arial Narrow" w:hAnsi="Arial Narrow" w:cstheme="minorHAnsi"/>
        </w:rPr>
      </w:pPr>
    </w:p>
    <w:p w14:paraId="019DACB6" w14:textId="77777777" w:rsidR="008147A7" w:rsidRPr="00992E40" w:rsidRDefault="008147A7" w:rsidP="008147A7">
      <w:pPr>
        <w:spacing w:after="0" w:line="240" w:lineRule="auto"/>
        <w:jc w:val="center"/>
        <w:rPr>
          <w:rFonts w:ascii="Arial Narrow" w:hAnsi="Arial Narrow" w:cstheme="minorHAnsi"/>
        </w:rPr>
      </w:pPr>
    </w:p>
    <w:p w14:paraId="18F77539"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____________________________________________________________________</w:t>
      </w:r>
    </w:p>
    <w:p w14:paraId="70DC5E7F" w14:textId="5B23D3F5" w:rsidR="0053437F" w:rsidRDefault="008147A7" w:rsidP="007929FA">
      <w:pPr>
        <w:spacing w:after="0" w:line="240" w:lineRule="auto"/>
        <w:jc w:val="center"/>
        <w:rPr>
          <w:rFonts w:ascii="Arial Narrow" w:eastAsiaTheme="majorEastAsia" w:hAnsi="Arial Narrow" w:cstheme="minorHAnsi"/>
          <w:b/>
          <w:bCs/>
        </w:rPr>
      </w:pPr>
      <w:r w:rsidRPr="00992E40">
        <w:rPr>
          <w:rFonts w:ascii="Arial Narrow" w:hAnsi="Arial Narrow" w:cstheme="minorHAnsi"/>
        </w:rPr>
        <w:t>NOMBRE Y FIRMA DEL</w:t>
      </w:r>
      <w:r w:rsidR="007929FA">
        <w:rPr>
          <w:rFonts w:ascii="Arial Narrow" w:hAnsi="Arial Narrow" w:cstheme="minorHAnsi"/>
        </w:rPr>
        <w:t xml:space="preserve"> </w:t>
      </w:r>
      <w:r w:rsidRPr="00992E40">
        <w:rPr>
          <w:rFonts w:ascii="Arial Narrow" w:hAnsi="Arial Narrow" w:cstheme="minorHAnsi"/>
        </w:rPr>
        <w:t>REPRESENTANTE LEGAL</w:t>
      </w:r>
      <w:bookmarkStart w:id="78" w:name="_Toc52192186"/>
      <w:r w:rsidR="0053437F">
        <w:rPr>
          <w:rFonts w:ascii="Arial Narrow" w:eastAsiaTheme="majorEastAsia" w:hAnsi="Arial Narrow" w:cstheme="minorHAnsi"/>
          <w:b/>
          <w:bCs/>
        </w:rPr>
        <w:br w:type="page"/>
      </w:r>
    </w:p>
    <w:p w14:paraId="2D2B7BE9" w14:textId="31284499"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79" w:name="_Toc164778840"/>
      <w:r w:rsidRPr="00992E40">
        <w:rPr>
          <w:rFonts w:ascii="Arial Narrow" w:eastAsiaTheme="majorEastAsia" w:hAnsi="Arial Narrow" w:cstheme="minorHAnsi"/>
          <w:b/>
          <w:bCs/>
        </w:rPr>
        <w:lastRenderedPageBreak/>
        <w:t>FORMATO 1T -003</w:t>
      </w:r>
      <w:bookmarkEnd w:id="78"/>
      <w:bookmarkEnd w:id="79"/>
    </w:p>
    <w:p w14:paraId="783D6DDC" w14:textId="77777777" w:rsidR="008147A7" w:rsidRPr="00992E40" w:rsidRDefault="008147A7" w:rsidP="008147A7">
      <w:pPr>
        <w:rPr>
          <w:rFonts w:ascii="Arial Narrow" w:hAnsi="Arial Narrow" w:cstheme="minorHAnsi"/>
        </w:rPr>
      </w:pPr>
    </w:p>
    <w:p w14:paraId="67AC976B" w14:textId="77777777" w:rsidR="008147A7" w:rsidRPr="00992E40" w:rsidRDefault="008147A7" w:rsidP="008147A7">
      <w:pPr>
        <w:spacing w:after="0" w:line="240" w:lineRule="auto"/>
        <w:jc w:val="right"/>
        <w:rPr>
          <w:rFonts w:ascii="Arial Narrow" w:hAnsi="Arial Narrow" w:cstheme="minorHAnsi"/>
        </w:rPr>
      </w:pPr>
      <w:r w:rsidRPr="00992E40">
        <w:rPr>
          <w:rFonts w:ascii="Arial Narrow" w:hAnsi="Arial Narrow" w:cstheme="minorHAnsi"/>
        </w:rPr>
        <w:t>Lugar y fecha</w:t>
      </w:r>
    </w:p>
    <w:p w14:paraId="6339BF82" w14:textId="2C2D6838"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Por medio del presente manifiesto que el domicilio para recibir todo tipo de notificaciones y documentos que deriven de los actos del procedimiento de contratación relacionado con la </w:t>
      </w:r>
      <w:r w:rsidR="00F81D16" w:rsidRPr="00F81D16">
        <w:rPr>
          <w:rFonts w:ascii="Arial Narrow" w:hAnsi="Arial Narrow" w:cstheme="minorHAnsi"/>
        </w:rPr>
        <w:t xml:space="preserve">LICITACIÓN PÚBLICA </w:t>
      </w:r>
      <w:r w:rsidRPr="00992E40">
        <w:rPr>
          <w:rFonts w:ascii="Arial Narrow" w:hAnsi="Arial Narrow" w:cstheme="minorHAnsi"/>
        </w:rPr>
        <w:t>No. _________________, para la contratación de la obra: __________________________________ en su caso, para el Contrato de Obra Pública correspondiente, es el que a continuación se indica.</w:t>
      </w:r>
    </w:p>
    <w:p w14:paraId="3974BDB0" w14:textId="77777777" w:rsidR="008147A7" w:rsidRPr="00992E40" w:rsidRDefault="008147A7" w:rsidP="008147A7">
      <w:pPr>
        <w:spacing w:after="0" w:line="240" w:lineRule="auto"/>
        <w:jc w:val="both"/>
        <w:rPr>
          <w:rFonts w:ascii="Arial Narrow" w:hAnsi="Arial Narrow" w:cstheme="minorHAnsi"/>
        </w:rPr>
      </w:pPr>
    </w:p>
    <w:p w14:paraId="4E9DCC26"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Calle y número:</w:t>
      </w:r>
      <w:r w:rsidRPr="00992E40">
        <w:rPr>
          <w:rFonts w:ascii="Arial Narrow" w:hAnsi="Arial Narrow" w:cstheme="minorHAnsi"/>
        </w:rPr>
        <w:tab/>
      </w:r>
    </w:p>
    <w:p w14:paraId="16ADA506"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Colonia:</w:t>
      </w:r>
      <w:r w:rsidRPr="00992E40">
        <w:rPr>
          <w:rFonts w:ascii="Arial Narrow" w:hAnsi="Arial Narrow" w:cstheme="minorHAnsi"/>
        </w:rPr>
        <w:tab/>
      </w:r>
    </w:p>
    <w:p w14:paraId="1EA09B24"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Código Postal:</w:t>
      </w:r>
      <w:r w:rsidRPr="00992E40">
        <w:rPr>
          <w:rFonts w:ascii="Arial Narrow" w:hAnsi="Arial Narrow" w:cstheme="minorHAnsi"/>
        </w:rPr>
        <w:tab/>
      </w:r>
    </w:p>
    <w:p w14:paraId="126C8441"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Delegación o Municipio:</w:t>
      </w:r>
      <w:r w:rsidRPr="00992E40">
        <w:rPr>
          <w:rFonts w:ascii="Arial Narrow" w:hAnsi="Arial Narrow" w:cstheme="minorHAnsi"/>
        </w:rPr>
        <w:tab/>
      </w:r>
    </w:p>
    <w:p w14:paraId="681A72B9"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Entidad Federativa:</w:t>
      </w:r>
      <w:r w:rsidRPr="00992E40">
        <w:rPr>
          <w:rFonts w:ascii="Arial Narrow" w:hAnsi="Arial Narrow" w:cstheme="minorHAnsi"/>
        </w:rPr>
        <w:tab/>
      </w:r>
    </w:p>
    <w:p w14:paraId="59B01D7D"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Teléfono:</w:t>
      </w:r>
      <w:r w:rsidRPr="00992E40">
        <w:rPr>
          <w:rFonts w:ascii="Arial Narrow" w:hAnsi="Arial Narrow" w:cstheme="minorHAnsi"/>
        </w:rPr>
        <w:tab/>
      </w:r>
    </w:p>
    <w:p w14:paraId="54682F08"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Fax:</w:t>
      </w:r>
      <w:r w:rsidRPr="00992E40">
        <w:rPr>
          <w:rFonts w:ascii="Arial Narrow" w:hAnsi="Arial Narrow" w:cstheme="minorHAnsi"/>
        </w:rPr>
        <w:tab/>
      </w:r>
    </w:p>
    <w:p w14:paraId="3BE131F4"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Correo electrónico:</w:t>
      </w:r>
      <w:r w:rsidRPr="00992E40">
        <w:rPr>
          <w:rFonts w:ascii="Arial Narrow" w:hAnsi="Arial Narrow" w:cstheme="minorHAnsi"/>
        </w:rPr>
        <w:tab/>
      </w:r>
    </w:p>
    <w:p w14:paraId="494634A2" w14:textId="77777777" w:rsidR="008147A7" w:rsidRPr="00992E40" w:rsidRDefault="008147A7" w:rsidP="008147A7">
      <w:pPr>
        <w:spacing w:after="0" w:line="240" w:lineRule="auto"/>
        <w:jc w:val="both"/>
        <w:rPr>
          <w:rFonts w:ascii="Arial Narrow" w:hAnsi="Arial Narrow" w:cstheme="minorHAnsi"/>
        </w:rPr>
      </w:pPr>
    </w:p>
    <w:p w14:paraId="255E0046"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En este domicilio se me podrán practicar notificaciones, aún las de carácter personal, mismas que surtirán todos sus efectos legales, mientras no señale otro distinto.</w:t>
      </w:r>
    </w:p>
    <w:p w14:paraId="223D339B" w14:textId="77777777" w:rsidR="008147A7" w:rsidRPr="00992E40" w:rsidRDefault="008147A7" w:rsidP="008147A7">
      <w:pPr>
        <w:rPr>
          <w:rFonts w:ascii="Arial Narrow" w:hAnsi="Arial Narrow" w:cstheme="minorHAnsi"/>
        </w:rPr>
      </w:pPr>
    </w:p>
    <w:p w14:paraId="20F1814D" w14:textId="77777777" w:rsidR="008147A7" w:rsidRPr="00992E40" w:rsidRDefault="008147A7" w:rsidP="008147A7">
      <w:pPr>
        <w:rPr>
          <w:rFonts w:ascii="Arial Narrow" w:hAnsi="Arial Narrow" w:cstheme="minorHAnsi"/>
        </w:rPr>
      </w:pPr>
    </w:p>
    <w:p w14:paraId="6BFA1F17"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ATENTAMENTE</w:t>
      </w:r>
    </w:p>
    <w:p w14:paraId="7587B76E" w14:textId="77777777" w:rsidR="008147A7" w:rsidRPr="00992E40" w:rsidRDefault="008147A7" w:rsidP="008147A7">
      <w:pPr>
        <w:jc w:val="center"/>
        <w:rPr>
          <w:rFonts w:ascii="Arial Narrow" w:hAnsi="Arial Narrow" w:cstheme="minorHAnsi"/>
        </w:rPr>
      </w:pPr>
    </w:p>
    <w:p w14:paraId="7294DD63"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_________________________________________</w:t>
      </w:r>
    </w:p>
    <w:p w14:paraId="53FE047E"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NOMBRE Y FIRMA DEL REPRESENTANTE LEGAL</w:t>
      </w:r>
    </w:p>
    <w:p w14:paraId="52FF3468" w14:textId="77777777" w:rsidR="008147A7" w:rsidRPr="00992E40" w:rsidRDefault="008147A7" w:rsidP="008147A7">
      <w:pPr>
        <w:rPr>
          <w:rFonts w:ascii="Arial Narrow" w:hAnsi="Arial Narrow" w:cstheme="minorHAnsi"/>
        </w:rPr>
      </w:pPr>
    </w:p>
    <w:p w14:paraId="238A636F" w14:textId="77777777" w:rsidR="008147A7" w:rsidRPr="00992E40" w:rsidRDefault="008147A7" w:rsidP="008147A7">
      <w:pPr>
        <w:rPr>
          <w:rFonts w:ascii="Arial Narrow" w:hAnsi="Arial Narrow" w:cstheme="minorHAnsi"/>
        </w:rPr>
      </w:pPr>
    </w:p>
    <w:p w14:paraId="0F155126" w14:textId="7E6E28EC" w:rsidR="00051F0B" w:rsidRDefault="00051F0B">
      <w:pPr>
        <w:rPr>
          <w:rFonts w:ascii="Arial Narrow" w:hAnsi="Arial Narrow" w:cstheme="minorHAnsi"/>
        </w:rPr>
      </w:pPr>
      <w:r>
        <w:rPr>
          <w:rFonts w:ascii="Arial Narrow" w:hAnsi="Arial Narrow" w:cstheme="minorHAnsi"/>
        </w:rPr>
        <w:br w:type="page"/>
      </w:r>
    </w:p>
    <w:p w14:paraId="6324D766" w14:textId="77777777" w:rsidR="008147A7" w:rsidRPr="00992E40" w:rsidRDefault="008147A7" w:rsidP="008147A7">
      <w:pPr>
        <w:rPr>
          <w:rFonts w:ascii="Arial Narrow" w:hAnsi="Arial Narrow" w:cstheme="minorHAnsi"/>
        </w:rPr>
      </w:pPr>
    </w:p>
    <w:p w14:paraId="3FD6DEA5"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80" w:name="_Toc52192187"/>
      <w:bookmarkStart w:id="81" w:name="_Toc164778841"/>
      <w:r w:rsidRPr="00992E40">
        <w:rPr>
          <w:rFonts w:ascii="Arial Narrow" w:eastAsiaTheme="majorEastAsia" w:hAnsi="Arial Narrow" w:cstheme="minorHAnsi"/>
          <w:b/>
          <w:bCs/>
        </w:rPr>
        <w:t>FORMATO 1T -004</w:t>
      </w:r>
      <w:bookmarkEnd w:id="80"/>
      <w:bookmarkEnd w:id="81"/>
    </w:p>
    <w:p w14:paraId="3128307E" w14:textId="77777777" w:rsidR="008147A7" w:rsidRPr="00992E40" w:rsidRDefault="008147A7" w:rsidP="008147A7">
      <w:pPr>
        <w:spacing w:after="0" w:line="240" w:lineRule="auto"/>
        <w:jc w:val="right"/>
        <w:rPr>
          <w:rFonts w:ascii="Arial Narrow" w:hAnsi="Arial Narrow" w:cstheme="minorHAnsi"/>
        </w:rPr>
      </w:pPr>
    </w:p>
    <w:p w14:paraId="6DD90F5D" w14:textId="77777777" w:rsidR="008147A7" w:rsidRPr="00992E40" w:rsidRDefault="008147A7" w:rsidP="008147A7">
      <w:pPr>
        <w:spacing w:after="0" w:line="240" w:lineRule="auto"/>
        <w:jc w:val="right"/>
        <w:rPr>
          <w:rFonts w:ascii="Arial Narrow" w:hAnsi="Arial Narrow" w:cstheme="minorHAnsi"/>
        </w:rPr>
      </w:pPr>
      <w:r w:rsidRPr="00992E40">
        <w:rPr>
          <w:rFonts w:ascii="Arial Narrow" w:hAnsi="Arial Narrow" w:cstheme="minorHAnsi"/>
        </w:rPr>
        <w:t>Lugar y fecha</w:t>
      </w:r>
    </w:p>
    <w:p w14:paraId="3B2F4877" w14:textId="1DC2D3D1"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En referencia a la </w:t>
      </w:r>
      <w:r w:rsidR="00F81D16" w:rsidRPr="00F81D16">
        <w:rPr>
          <w:rFonts w:ascii="Arial Narrow" w:hAnsi="Arial Narrow" w:cstheme="minorHAnsi"/>
        </w:rPr>
        <w:t>LICITACIÓN PÚBLICA</w:t>
      </w:r>
      <w:r w:rsidR="00FD3911" w:rsidRPr="00992E40">
        <w:rPr>
          <w:rFonts w:ascii="Arial Narrow" w:hAnsi="Arial Narrow" w:cstheme="minorHAnsi"/>
        </w:rPr>
        <w:t xml:space="preserve"> </w:t>
      </w:r>
      <w:proofErr w:type="spellStart"/>
      <w:r w:rsidRPr="00992E40">
        <w:rPr>
          <w:rFonts w:ascii="Arial Narrow" w:hAnsi="Arial Narrow" w:cstheme="minorHAnsi"/>
        </w:rPr>
        <w:t>N°</w:t>
      </w:r>
      <w:proofErr w:type="spellEnd"/>
      <w:r w:rsidRPr="00992E40">
        <w:rPr>
          <w:rFonts w:ascii="Arial Narrow" w:hAnsi="Arial Narrow" w:cstheme="minorHAnsi"/>
        </w:rPr>
        <w:t>_______________, para la contratación de la obra: _________________________________________________________________________</w:t>
      </w:r>
    </w:p>
    <w:p w14:paraId="1FFBC371" w14:textId="77777777" w:rsidR="008147A7" w:rsidRPr="00992E40" w:rsidRDefault="008147A7" w:rsidP="008147A7">
      <w:pPr>
        <w:spacing w:after="0" w:line="240" w:lineRule="auto"/>
        <w:jc w:val="both"/>
        <w:rPr>
          <w:rFonts w:ascii="Arial Narrow" w:hAnsi="Arial Narrow" w:cstheme="minorHAnsi"/>
        </w:rPr>
      </w:pPr>
    </w:p>
    <w:p w14:paraId="18858119"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Sobre el particular manifiesto lo siguiente:</w:t>
      </w:r>
    </w:p>
    <w:p w14:paraId="54B654A7" w14:textId="77777777" w:rsidR="008147A7" w:rsidRPr="00992E40" w:rsidRDefault="008147A7" w:rsidP="008147A7">
      <w:pPr>
        <w:spacing w:after="0" w:line="240" w:lineRule="auto"/>
        <w:jc w:val="both"/>
        <w:rPr>
          <w:rFonts w:ascii="Arial Narrow" w:hAnsi="Arial Narrow" w:cstheme="minorHAnsi"/>
        </w:rPr>
      </w:pPr>
    </w:p>
    <w:p w14:paraId="71DA69D3"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En mi nombre y representación del Licitante ___________________, manifiesto reconocer que la firma y antefirma que aparecen en este documento me corresponden y mediante ellas me ostento como Representante Legal de éste.</w:t>
      </w:r>
    </w:p>
    <w:p w14:paraId="631AB7B7" w14:textId="77777777" w:rsidR="008147A7" w:rsidRPr="00992E40" w:rsidRDefault="008147A7" w:rsidP="008147A7">
      <w:pPr>
        <w:spacing w:after="0" w:line="240" w:lineRule="auto"/>
        <w:jc w:val="both"/>
        <w:rPr>
          <w:rFonts w:ascii="Arial Narrow" w:hAnsi="Arial Narrow" w:cstheme="minorHAnsi"/>
        </w:rPr>
      </w:pPr>
    </w:p>
    <w:p w14:paraId="1306CF42"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FIRMA                                                                                                                 ANTE FIRMA</w:t>
      </w:r>
    </w:p>
    <w:p w14:paraId="0749E069" w14:textId="77777777" w:rsidR="008147A7" w:rsidRPr="00992E40" w:rsidRDefault="008147A7" w:rsidP="008147A7">
      <w:pPr>
        <w:spacing w:after="0" w:line="240" w:lineRule="auto"/>
        <w:jc w:val="center"/>
        <w:rPr>
          <w:rFonts w:ascii="Arial Narrow" w:hAnsi="Arial Narrow" w:cstheme="minorHAnsi"/>
        </w:rPr>
      </w:pPr>
    </w:p>
    <w:p w14:paraId="3832CFEC" w14:textId="77777777" w:rsidR="008147A7" w:rsidRPr="00992E40" w:rsidRDefault="008147A7" w:rsidP="008147A7">
      <w:pPr>
        <w:spacing w:after="0" w:line="240" w:lineRule="auto"/>
        <w:jc w:val="center"/>
        <w:rPr>
          <w:rFonts w:ascii="Arial Narrow" w:hAnsi="Arial Narrow" w:cstheme="minorHAnsi"/>
        </w:rPr>
      </w:pPr>
    </w:p>
    <w:p w14:paraId="105F57EB"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____________________________________                          ______________________________________</w:t>
      </w:r>
    </w:p>
    <w:p w14:paraId="34BC9B47" w14:textId="77777777" w:rsidR="008147A7" w:rsidRPr="00992E40" w:rsidRDefault="008147A7" w:rsidP="008147A7">
      <w:pPr>
        <w:spacing w:after="0" w:line="240" w:lineRule="auto"/>
        <w:jc w:val="both"/>
        <w:rPr>
          <w:rFonts w:ascii="Arial Narrow" w:hAnsi="Arial Narrow" w:cstheme="minorHAnsi"/>
        </w:rPr>
      </w:pPr>
    </w:p>
    <w:p w14:paraId="429DC284" w14:textId="77777777" w:rsidR="008147A7" w:rsidRPr="00992E40" w:rsidRDefault="008147A7" w:rsidP="008147A7">
      <w:pPr>
        <w:spacing w:after="0" w:line="240" w:lineRule="auto"/>
        <w:jc w:val="both"/>
        <w:rPr>
          <w:rFonts w:ascii="Arial Narrow" w:hAnsi="Arial Narrow" w:cstheme="minorHAnsi"/>
        </w:rPr>
      </w:pPr>
    </w:p>
    <w:p w14:paraId="393C25FC" w14:textId="77777777" w:rsidR="008147A7" w:rsidRPr="00992E40" w:rsidRDefault="008147A7" w:rsidP="008147A7">
      <w:pPr>
        <w:spacing w:after="0" w:line="240" w:lineRule="auto"/>
        <w:jc w:val="both"/>
        <w:rPr>
          <w:rFonts w:ascii="Arial Narrow" w:hAnsi="Arial Narrow" w:cstheme="minorHAnsi"/>
        </w:rPr>
      </w:pPr>
    </w:p>
    <w:p w14:paraId="5389FAD4" w14:textId="77777777" w:rsidR="008147A7" w:rsidRPr="00992E40" w:rsidRDefault="008147A7" w:rsidP="008147A7">
      <w:pPr>
        <w:spacing w:after="0" w:line="240" w:lineRule="auto"/>
        <w:jc w:val="both"/>
        <w:rPr>
          <w:rFonts w:ascii="Arial Narrow" w:hAnsi="Arial Narrow" w:cstheme="minorHAnsi"/>
        </w:rPr>
      </w:pPr>
    </w:p>
    <w:p w14:paraId="6F687F63" w14:textId="77777777" w:rsidR="008147A7" w:rsidRPr="00992E40" w:rsidRDefault="008147A7" w:rsidP="008147A7">
      <w:pPr>
        <w:spacing w:after="0" w:line="240" w:lineRule="auto"/>
        <w:jc w:val="both"/>
        <w:rPr>
          <w:rFonts w:ascii="Arial Narrow" w:hAnsi="Arial Narrow" w:cstheme="minorHAnsi"/>
        </w:rPr>
      </w:pPr>
    </w:p>
    <w:p w14:paraId="16EBFA25" w14:textId="77777777" w:rsidR="008147A7" w:rsidRPr="00992E40" w:rsidRDefault="008147A7" w:rsidP="008147A7">
      <w:pPr>
        <w:spacing w:after="0" w:line="240" w:lineRule="auto"/>
        <w:jc w:val="both"/>
        <w:rPr>
          <w:rFonts w:ascii="Arial Narrow" w:hAnsi="Arial Narrow" w:cstheme="minorHAnsi"/>
        </w:rPr>
      </w:pPr>
    </w:p>
    <w:p w14:paraId="75E8169C" w14:textId="77777777" w:rsidR="008147A7" w:rsidRPr="00992E40" w:rsidRDefault="008147A7" w:rsidP="008147A7">
      <w:pPr>
        <w:spacing w:after="0" w:line="240" w:lineRule="auto"/>
        <w:jc w:val="both"/>
        <w:rPr>
          <w:rFonts w:ascii="Arial Narrow" w:hAnsi="Arial Narrow" w:cstheme="minorHAnsi"/>
        </w:rPr>
      </w:pPr>
    </w:p>
    <w:p w14:paraId="63B84F36"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ATENTAMENTE</w:t>
      </w:r>
    </w:p>
    <w:p w14:paraId="30C3C43A" w14:textId="77777777" w:rsidR="008147A7" w:rsidRPr="00992E40" w:rsidRDefault="008147A7" w:rsidP="008147A7">
      <w:pPr>
        <w:spacing w:after="0" w:line="240" w:lineRule="auto"/>
        <w:jc w:val="center"/>
        <w:rPr>
          <w:rFonts w:ascii="Arial Narrow" w:hAnsi="Arial Narrow" w:cstheme="minorHAnsi"/>
        </w:rPr>
      </w:pPr>
    </w:p>
    <w:p w14:paraId="614BB757" w14:textId="77777777" w:rsidR="008147A7" w:rsidRPr="00992E40" w:rsidRDefault="008147A7" w:rsidP="008147A7">
      <w:pPr>
        <w:spacing w:after="0" w:line="240" w:lineRule="auto"/>
        <w:jc w:val="center"/>
        <w:rPr>
          <w:rFonts w:ascii="Arial Narrow" w:hAnsi="Arial Narrow" w:cstheme="minorHAnsi"/>
        </w:rPr>
      </w:pPr>
    </w:p>
    <w:p w14:paraId="30C56F61"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w:t>
      </w:r>
    </w:p>
    <w:p w14:paraId="214EAFDC"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62BD59AB"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1525F1A8" w14:textId="77777777" w:rsidR="008147A7" w:rsidRPr="00992E40" w:rsidRDefault="008147A7" w:rsidP="008147A7">
      <w:pPr>
        <w:spacing w:after="0" w:line="240" w:lineRule="auto"/>
        <w:jc w:val="center"/>
        <w:rPr>
          <w:rFonts w:ascii="Arial Narrow" w:hAnsi="Arial Narrow" w:cstheme="minorHAnsi"/>
        </w:rPr>
      </w:pPr>
    </w:p>
    <w:p w14:paraId="6BB46929" w14:textId="77777777" w:rsidR="008147A7" w:rsidRPr="00992E40" w:rsidRDefault="008147A7" w:rsidP="008147A7">
      <w:pPr>
        <w:spacing w:after="0" w:line="240" w:lineRule="auto"/>
        <w:jc w:val="center"/>
        <w:rPr>
          <w:rFonts w:ascii="Arial Narrow" w:hAnsi="Arial Narrow" w:cstheme="minorHAnsi"/>
        </w:rPr>
      </w:pPr>
    </w:p>
    <w:p w14:paraId="03332D67" w14:textId="77777777" w:rsidR="008147A7" w:rsidRPr="00992E40" w:rsidRDefault="008147A7" w:rsidP="008147A7">
      <w:pPr>
        <w:spacing w:after="0" w:line="240" w:lineRule="auto"/>
        <w:jc w:val="center"/>
        <w:rPr>
          <w:rFonts w:ascii="Arial Narrow" w:hAnsi="Arial Narrow" w:cstheme="minorHAnsi"/>
        </w:rPr>
      </w:pPr>
    </w:p>
    <w:p w14:paraId="5D618449" w14:textId="77777777" w:rsidR="008147A7" w:rsidRPr="00992E40" w:rsidRDefault="008147A7" w:rsidP="008147A7">
      <w:pPr>
        <w:spacing w:after="0" w:line="240" w:lineRule="auto"/>
        <w:jc w:val="center"/>
        <w:rPr>
          <w:rFonts w:ascii="Arial Narrow" w:hAnsi="Arial Narrow" w:cstheme="minorHAnsi"/>
        </w:rPr>
      </w:pPr>
    </w:p>
    <w:p w14:paraId="011CC363" w14:textId="77777777" w:rsidR="008147A7" w:rsidRPr="00992E40" w:rsidRDefault="008147A7" w:rsidP="008147A7">
      <w:pPr>
        <w:spacing w:after="0" w:line="240" w:lineRule="auto"/>
        <w:jc w:val="center"/>
        <w:rPr>
          <w:rFonts w:ascii="Arial Narrow" w:hAnsi="Arial Narrow" w:cstheme="minorHAnsi"/>
        </w:rPr>
      </w:pPr>
    </w:p>
    <w:p w14:paraId="47804F6F" w14:textId="77777777" w:rsidR="008147A7" w:rsidRPr="00992E40" w:rsidRDefault="008147A7" w:rsidP="008147A7">
      <w:pPr>
        <w:spacing w:after="0" w:line="240" w:lineRule="auto"/>
        <w:jc w:val="center"/>
        <w:rPr>
          <w:rFonts w:ascii="Arial Narrow" w:hAnsi="Arial Narrow" w:cstheme="minorHAnsi"/>
        </w:rPr>
      </w:pPr>
    </w:p>
    <w:p w14:paraId="20741E15" w14:textId="77777777" w:rsidR="008147A7" w:rsidRPr="00992E40" w:rsidRDefault="008147A7" w:rsidP="008147A7">
      <w:pPr>
        <w:spacing w:after="0" w:line="240" w:lineRule="auto"/>
        <w:jc w:val="center"/>
        <w:rPr>
          <w:rFonts w:ascii="Arial Narrow" w:hAnsi="Arial Narrow" w:cstheme="minorHAnsi"/>
        </w:rPr>
      </w:pPr>
    </w:p>
    <w:p w14:paraId="21B2D8E2" w14:textId="4CCADBD7" w:rsidR="00051F0B" w:rsidRDefault="00051F0B">
      <w:pPr>
        <w:rPr>
          <w:rFonts w:ascii="Arial Narrow" w:hAnsi="Arial Narrow" w:cstheme="minorHAnsi"/>
        </w:rPr>
      </w:pPr>
      <w:r>
        <w:rPr>
          <w:rFonts w:ascii="Arial Narrow" w:hAnsi="Arial Narrow" w:cstheme="minorHAnsi"/>
        </w:rPr>
        <w:br w:type="page"/>
      </w:r>
    </w:p>
    <w:p w14:paraId="1D60B241" w14:textId="77777777" w:rsidR="008147A7" w:rsidRPr="00992E40" w:rsidRDefault="008147A7" w:rsidP="008147A7">
      <w:pPr>
        <w:spacing w:after="0" w:line="240" w:lineRule="auto"/>
        <w:jc w:val="center"/>
        <w:rPr>
          <w:rFonts w:ascii="Arial Narrow" w:hAnsi="Arial Narrow" w:cstheme="minorHAnsi"/>
        </w:rPr>
      </w:pPr>
    </w:p>
    <w:p w14:paraId="653713FE"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82" w:name="_Toc52192188"/>
      <w:bookmarkStart w:id="83" w:name="_Toc164778842"/>
      <w:r w:rsidRPr="00992E40">
        <w:rPr>
          <w:rFonts w:ascii="Arial Narrow" w:eastAsiaTheme="majorEastAsia" w:hAnsi="Arial Narrow" w:cstheme="minorHAnsi"/>
          <w:b/>
          <w:bCs/>
        </w:rPr>
        <w:t>FORMATO 1T-005</w:t>
      </w:r>
      <w:bookmarkEnd w:id="82"/>
      <w:bookmarkEnd w:id="83"/>
    </w:p>
    <w:p w14:paraId="0D06D277" w14:textId="77777777" w:rsidR="008147A7" w:rsidRPr="00992E40" w:rsidRDefault="008147A7" w:rsidP="008147A7">
      <w:pPr>
        <w:rPr>
          <w:rFonts w:ascii="Arial Narrow" w:hAnsi="Arial Narrow" w:cstheme="minorHAnsi"/>
        </w:rPr>
      </w:pPr>
    </w:p>
    <w:p w14:paraId="59C4D4E1" w14:textId="77777777" w:rsidR="008147A7" w:rsidRPr="00992E40" w:rsidRDefault="008147A7" w:rsidP="008147A7">
      <w:pPr>
        <w:rPr>
          <w:rFonts w:ascii="Arial Narrow" w:hAnsi="Arial Narrow" w:cstheme="minorHAnsi"/>
        </w:rPr>
      </w:pPr>
    </w:p>
    <w:p w14:paraId="6F2797AC" w14:textId="77777777" w:rsidR="008147A7" w:rsidRPr="00992E40" w:rsidRDefault="008147A7" w:rsidP="008147A7">
      <w:pPr>
        <w:spacing w:after="0" w:line="240" w:lineRule="auto"/>
        <w:jc w:val="right"/>
        <w:rPr>
          <w:rFonts w:ascii="Arial Narrow" w:hAnsi="Arial Narrow" w:cstheme="minorHAnsi"/>
        </w:rPr>
      </w:pPr>
      <w:r w:rsidRPr="00992E40">
        <w:rPr>
          <w:rFonts w:ascii="Arial Narrow" w:hAnsi="Arial Narrow" w:cstheme="minorHAnsi"/>
        </w:rPr>
        <w:t>Lugar y fecha</w:t>
      </w:r>
    </w:p>
    <w:p w14:paraId="5CF29CD1" w14:textId="3EF134A5" w:rsidR="008147A7" w:rsidRPr="00992E40" w:rsidRDefault="00A11035" w:rsidP="008147A7">
      <w:pPr>
        <w:jc w:val="both"/>
        <w:rPr>
          <w:rFonts w:ascii="Arial Narrow" w:hAnsi="Arial Narrow" w:cstheme="minorHAnsi"/>
        </w:rPr>
      </w:pPr>
      <w:r w:rsidRPr="00A11035">
        <w:rPr>
          <w:rFonts w:ascii="Arial Narrow" w:hAnsi="Arial Narrow" w:cstheme="minorHAnsi"/>
        </w:rPr>
        <w:t xml:space="preserve">LICITACIÓN PÚBLICA </w:t>
      </w:r>
      <w:r w:rsidR="008147A7" w:rsidRPr="00992E40">
        <w:rPr>
          <w:rFonts w:ascii="Arial Narrow" w:hAnsi="Arial Narrow" w:cstheme="minorHAnsi"/>
        </w:rPr>
        <w:t>número: ________________________________.</w:t>
      </w:r>
    </w:p>
    <w:p w14:paraId="6276D72A"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Obra: “__________________________________________________”.</w:t>
      </w:r>
    </w:p>
    <w:p w14:paraId="04294CEA"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Nombre del licitante (Persona física o moral): ________________________________________</w:t>
      </w:r>
    </w:p>
    <w:p w14:paraId="3F785AA4" w14:textId="77777777" w:rsidR="008147A7" w:rsidRPr="00992E40" w:rsidRDefault="008147A7" w:rsidP="008147A7">
      <w:pPr>
        <w:jc w:val="both"/>
        <w:rPr>
          <w:rFonts w:ascii="Arial Narrow" w:hAnsi="Arial Narrow" w:cstheme="minorHAnsi"/>
        </w:rPr>
      </w:pPr>
    </w:p>
    <w:p w14:paraId="073A10CF"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Por medio del presente documento, manifiesto BAJO PROTESTA DE DECIR VERDAD que el suscrito y/o la empresa que represento, no se encuentran en alguno de los supuestos previstos en el artículo 51 de la Ley Estatal de Obras Públicas.</w:t>
      </w:r>
    </w:p>
    <w:p w14:paraId="59A396C3"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 xml:space="preserve"> </w:t>
      </w:r>
    </w:p>
    <w:p w14:paraId="73DB8E34"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Por lo que, de conformidad con el numeral antes señalado, no existe impedimento legal alguno para que el suscrito pueda presentar propuestas o celebrar contratos con la autoridad municipal.</w:t>
      </w:r>
    </w:p>
    <w:p w14:paraId="48EB5926" w14:textId="77777777" w:rsidR="008147A7" w:rsidRPr="00992E40" w:rsidRDefault="008147A7" w:rsidP="008147A7">
      <w:pPr>
        <w:jc w:val="both"/>
        <w:rPr>
          <w:rFonts w:ascii="Arial Narrow" w:hAnsi="Arial Narrow" w:cstheme="minorHAnsi"/>
        </w:rPr>
      </w:pPr>
    </w:p>
    <w:p w14:paraId="07C7F52E" w14:textId="77777777" w:rsidR="008147A7" w:rsidRPr="00992E40" w:rsidRDefault="008147A7" w:rsidP="008147A7">
      <w:pPr>
        <w:spacing w:after="0" w:line="240" w:lineRule="auto"/>
        <w:jc w:val="center"/>
        <w:rPr>
          <w:rFonts w:ascii="Arial Narrow" w:hAnsi="Arial Narrow" w:cstheme="minorHAnsi"/>
        </w:rPr>
      </w:pPr>
    </w:p>
    <w:p w14:paraId="1D15882E" w14:textId="77777777" w:rsidR="008147A7" w:rsidRPr="00992E40" w:rsidRDefault="008147A7" w:rsidP="008147A7">
      <w:pPr>
        <w:spacing w:after="0" w:line="240" w:lineRule="auto"/>
        <w:jc w:val="center"/>
        <w:rPr>
          <w:rFonts w:ascii="Arial Narrow" w:hAnsi="Arial Narrow" w:cstheme="minorHAnsi"/>
        </w:rPr>
      </w:pPr>
    </w:p>
    <w:p w14:paraId="5E161577"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 xml:space="preserve"> ATENTAMENTE</w:t>
      </w:r>
    </w:p>
    <w:p w14:paraId="10425E62" w14:textId="77777777" w:rsidR="008147A7" w:rsidRPr="00992E40" w:rsidRDefault="008147A7" w:rsidP="008147A7">
      <w:pPr>
        <w:spacing w:after="0" w:line="240" w:lineRule="auto"/>
        <w:jc w:val="center"/>
        <w:rPr>
          <w:rFonts w:ascii="Arial Narrow" w:hAnsi="Arial Narrow" w:cstheme="minorHAnsi"/>
        </w:rPr>
      </w:pPr>
    </w:p>
    <w:p w14:paraId="5D2B9B82" w14:textId="77777777" w:rsidR="008147A7" w:rsidRPr="00992E40" w:rsidRDefault="008147A7" w:rsidP="008147A7">
      <w:pPr>
        <w:spacing w:after="0" w:line="240" w:lineRule="auto"/>
        <w:jc w:val="center"/>
        <w:rPr>
          <w:rFonts w:ascii="Arial Narrow" w:hAnsi="Arial Narrow" w:cstheme="minorHAnsi"/>
        </w:rPr>
      </w:pPr>
    </w:p>
    <w:p w14:paraId="6CF9B61F"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w:t>
      </w:r>
    </w:p>
    <w:p w14:paraId="42CCB2AE"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41EF9AF2"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201818AC" w14:textId="77777777" w:rsidR="008147A7" w:rsidRPr="00992E40" w:rsidRDefault="008147A7" w:rsidP="008147A7">
      <w:pPr>
        <w:spacing w:after="0" w:line="240" w:lineRule="auto"/>
        <w:jc w:val="center"/>
        <w:rPr>
          <w:rFonts w:ascii="Arial Narrow" w:hAnsi="Arial Narrow" w:cstheme="minorHAnsi"/>
        </w:rPr>
      </w:pPr>
    </w:p>
    <w:p w14:paraId="57774165" w14:textId="601FCF2A" w:rsidR="00051F0B" w:rsidRDefault="00051F0B">
      <w:pPr>
        <w:rPr>
          <w:rFonts w:ascii="Arial Narrow" w:hAnsi="Arial Narrow" w:cstheme="minorHAnsi"/>
        </w:rPr>
      </w:pPr>
      <w:r>
        <w:rPr>
          <w:rFonts w:ascii="Arial Narrow" w:hAnsi="Arial Narrow" w:cstheme="minorHAnsi"/>
        </w:rPr>
        <w:br w:type="page"/>
      </w:r>
    </w:p>
    <w:p w14:paraId="3F5B6882" w14:textId="77777777" w:rsidR="008147A7" w:rsidRPr="00992E40" w:rsidRDefault="008147A7" w:rsidP="008147A7">
      <w:pPr>
        <w:spacing w:after="0" w:line="240" w:lineRule="auto"/>
        <w:jc w:val="center"/>
        <w:rPr>
          <w:rFonts w:ascii="Arial Narrow" w:hAnsi="Arial Narrow" w:cstheme="minorHAnsi"/>
        </w:rPr>
      </w:pPr>
    </w:p>
    <w:p w14:paraId="1514A167"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84" w:name="_Toc52192189"/>
      <w:bookmarkStart w:id="85" w:name="_Toc164778843"/>
      <w:r w:rsidRPr="00992E40">
        <w:rPr>
          <w:rFonts w:ascii="Arial Narrow" w:eastAsiaTheme="majorEastAsia" w:hAnsi="Arial Narrow" w:cstheme="minorHAnsi"/>
          <w:b/>
          <w:bCs/>
        </w:rPr>
        <w:t>FORMATO 1T-006</w:t>
      </w:r>
      <w:bookmarkEnd w:id="84"/>
      <w:bookmarkEnd w:id="85"/>
    </w:p>
    <w:p w14:paraId="53809A7F" w14:textId="77777777" w:rsidR="008147A7" w:rsidRPr="00992E40" w:rsidRDefault="008147A7" w:rsidP="008147A7">
      <w:pPr>
        <w:spacing w:after="0" w:line="240" w:lineRule="auto"/>
        <w:rPr>
          <w:rFonts w:ascii="Arial Narrow" w:hAnsi="Arial Narrow" w:cstheme="minorHAnsi"/>
        </w:rPr>
      </w:pPr>
    </w:p>
    <w:p w14:paraId="07B3EF2E" w14:textId="77777777" w:rsidR="008147A7" w:rsidRPr="00992E40" w:rsidRDefault="008147A7" w:rsidP="008147A7">
      <w:pPr>
        <w:spacing w:after="0" w:line="240" w:lineRule="auto"/>
        <w:rPr>
          <w:rFonts w:ascii="Arial Narrow" w:hAnsi="Arial Narrow" w:cstheme="minorHAnsi"/>
        </w:rPr>
      </w:pPr>
    </w:p>
    <w:p w14:paraId="1CEB608D" w14:textId="411CFC61" w:rsidR="008147A7" w:rsidRPr="00992E40" w:rsidRDefault="00A11035" w:rsidP="008147A7">
      <w:pPr>
        <w:spacing w:after="0" w:line="240" w:lineRule="auto"/>
        <w:rPr>
          <w:rFonts w:ascii="Arial Narrow" w:hAnsi="Arial Narrow" w:cstheme="minorHAnsi"/>
        </w:rPr>
      </w:pPr>
      <w:r w:rsidRPr="00A11035">
        <w:rPr>
          <w:rFonts w:ascii="Arial Narrow" w:hAnsi="Arial Narrow" w:cstheme="minorHAnsi"/>
        </w:rPr>
        <w:t xml:space="preserve">LICITACIÓN PÚBLICA </w:t>
      </w:r>
      <w:r w:rsidR="008147A7" w:rsidRPr="00992E40">
        <w:rPr>
          <w:rFonts w:ascii="Arial Narrow" w:hAnsi="Arial Narrow" w:cstheme="minorHAnsi"/>
        </w:rPr>
        <w:t>número__________________________________.</w:t>
      </w:r>
    </w:p>
    <w:p w14:paraId="0CE3B47A"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Obra: “__________________________________________________”.</w:t>
      </w:r>
    </w:p>
    <w:p w14:paraId="168F6917"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Nombre del licitante (Persona física o moral): ________________________________________</w:t>
      </w:r>
    </w:p>
    <w:p w14:paraId="16BF56BF" w14:textId="77777777" w:rsidR="008147A7" w:rsidRPr="00992E40" w:rsidRDefault="008147A7" w:rsidP="008147A7">
      <w:pPr>
        <w:rPr>
          <w:rFonts w:ascii="Arial Narrow" w:hAnsi="Arial Narrow" w:cstheme="minorHAnsi"/>
        </w:rPr>
      </w:pPr>
    </w:p>
    <w:p w14:paraId="456FAA7D" w14:textId="77777777" w:rsidR="008147A7" w:rsidRPr="00992E40" w:rsidRDefault="008147A7" w:rsidP="008147A7">
      <w:pPr>
        <w:rPr>
          <w:rFonts w:ascii="Arial Narrow" w:hAnsi="Arial Narrow" w:cstheme="minorHAnsi"/>
        </w:rPr>
      </w:pPr>
    </w:p>
    <w:p w14:paraId="67EC53BA" w14:textId="77777777" w:rsidR="008147A7" w:rsidRPr="00992E40" w:rsidRDefault="008147A7" w:rsidP="008147A7">
      <w:pPr>
        <w:rPr>
          <w:rFonts w:ascii="Arial Narrow" w:hAnsi="Arial Narrow" w:cstheme="minorHAnsi"/>
        </w:rPr>
      </w:pPr>
    </w:p>
    <w:p w14:paraId="7054E9FF"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Por medio del presente documento, manifiesto BAJO PROTESTA DE DECIR VERDAD que actualmente no desempeño ningún empleo, cargo o comisión en cualquier ente público, en el ámbito federal, estatal o municipal, o en el caso de llegar a desempeñarlo, con la formalización del contrato correspondiente, no se actualiza el conflicto de interés a que se refiere el artículo 3, fracción IV de la Ley General de Responsabilidades Administrativas.</w:t>
      </w:r>
    </w:p>
    <w:p w14:paraId="04A1DD44" w14:textId="77777777" w:rsidR="008147A7" w:rsidRPr="00992E40" w:rsidRDefault="008147A7" w:rsidP="008147A7">
      <w:pPr>
        <w:jc w:val="both"/>
        <w:rPr>
          <w:rFonts w:ascii="Arial Narrow" w:hAnsi="Arial Narrow" w:cstheme="minorHAnsi"/>
        </w:rPr>
      </w:pPr>
    </w:p>
    <w:p w14:paraId="50B23678" w14:textId="77777777" w:rsidR="008147A7" w:rsidRPr="00992E40" w:rsidRDefault="008147A7" w:rsidP="008147A7">
      <w:pPr>
        <w:jc w:val="both"/>
        <w:rPr>
          <w:rFonts w:ascii="Arial Narrow" w:hAnsi="Arial Narrow" w:cstheme="minorHAnsi"/>
        </w:rPr>
      </w:pPr>
    </w:p>
    <w:p w14:paraId="5FE07F58" w14:textId="77777777" w:rsidR="008147A7" w:rsidRPr="00992E40" w:rsidRDefault="008147A7" w:rsidP="008147A7">
      <w:pPr>
        <w:spacing w:after="0" w:line="240" w:lineRule="auto"/>
        <w:jc w:val="center"/>
        <w:rPr>
          <w:rFonts w:ascii="Arial Narrow" w:hAnsi="Arial Narrow" w:cstheme="minorHAnsi"/>
        </w:rPr>
      </w:pPr>
    </w:p>
    <w:p w14:paraId="4282466F" w14:textId="77777777" w:rsidR="008147A7" w:rsidRPr="00992E40" w:rsidRDefault="008147A7" w:rsidP="008147A7">
      <w:pPr>
        <w:spacing w:after="0" w:line="240" w:lineRule="auto"/>
        <w:jc w:val="center"/>
        <w:rPr>
          <w:rFonts w:ascii="Arial Narrow" w:hAnsi="Arial Narrow" w:cstheme="minorHAnsi"/>
        </w:rPr>
      </w:pPr>
    </w:p>
    <w:p w14:paraId="1AD4E6A5" w14:textId="77777777" w:rsidR="008147A7" w:rsidRPr="00992E40" w:rsidRDefault="008147A7" w:rsidP="008147A7">
      <w:pPr>
        <w:spacing w:after="0" w:line="240" w:lineRule="auto"/>
        <w:jc w:val="center"/>
        <w:rPr>
          <w:rFonts w:ascii="Arial Narrow" w:hAnsi="Arial Narrow" w:cstheme="minorHAnsi"/>
        </w:rPr>
      </w:pPr>
    </w:p>
    <w:p w14:paraId="74A10501" w14:textId="77777777" w:rsidR="008147A7" w:rsidRPr="00992E40" w:rsidRDefault="008147A7" w:rsidP="008147A7">
      <w:pPr>
        <w:spacing w:after="0" w:line="240" w:lineRule="auto"/>
        <w:jc w:val="center"/>
        <w:rPr>
          <w:rFonts w:ascii="Arial Narrow" w:hAnsi="Arial Narrow" w:cstheme="minorHAnsi"/>
        </w:rPr>
      </w:pPr>
    </w:p>
    <w:p w14:paraId="6049F8FD"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ATENTAMENTE</w:t>
      </w:r>
    </w:p>
    <w:p w14:paraId="10E1E50B" w14:textId="77777777" w:rsidR="008147A7" w:rsidRPr="00992E40" w:rsidRDefault="008147A7" w:rsidP="008147A7">
      <w:pPr>
        <w:spacing w:after="0" w:line="240" w:lineRule="auto"/>
        <w:jc w:val="center"/>
        <w:rPr>
          <w:rFonts w:ascii="Arial Narrow" w:hAnsi="Arial Narrow" w:cstheme="minorHAnsi"/>
        </w:rPr>
      </w:pPr>
    </w:p>
    <w:p w14:paraId="451C9663" w14:textId="77777777" w:rsidR="008147A7" w:rsidRPr="00992E40" w:rsidRDefault="008147A7" w:rsidP="008147A7">
      <w:pPr>
        <w:spacing w:after="0" w:line="240" w:lineRule="auto"/>
        <w:jc w:val="center"/>
        <w:rPr>
          <w:rFonts w:ascii="Arial Narrow" w:hAnsi="Arial Narrow" w:cstheme="minorHAnsi"/>
        </w:rPr>
      </w:pPr>
    </w:p>
    <w:p w14:paraId="74C22110"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w:t>
      </w:r>
    </w:p>
    <w:p w14:paraId="567B5F7E"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560B4834"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09DDCE28" w14:textId="77777777" w:rsidR="008147A7" w:rsidRPr="00992E40" w:rsidRDefault="008147A7" w:rsidP="008147A7">
      <w:pPr>
        <w:spacing w:after="0" w:line="240" w:lineRule="auto"/>
        <w:jc w:val="center"/>
        <w:rPr>
          <w:rFonts w:ascii="Arial Narrow" w:hAnsi="Arial Narrow" w:cstheme="minorHAnsi"/>
        </w:rPr>
      </w:pPr>
    </w:p>
    <w:p w14:paraId="1D3A9127" w14:textId="77777777" w:rsidR="008147A7" w:rsidRPr="00992E40" w:rsidRDefault="008147A7" w:rsidP="008147A7">
      <w:pPr>
        <w:jc w:val="both"/>
        <w:rPr>
          <w:rFonts w:ascii="Arial Narrow" w:hAnsi="Arial Narrow" w:cstheme="minorHAnsi"/>
        </w:rPr>
      </w:pPr>
    </w:p>
    <w:p w14:paraId="6ADF369E" w14:textId="0AAD187F" w:rsidR="00051F0B" w:rsidRDefault="00051F0B">
      <w:pPr>
        <w:rPr>
          <w:rFonts w:ascii="Arial Narrow" w:hAnsi="Arial Narrow" w:cstheme="minorHAnsi"/>
        </w:rPr>
      </w:pPr>
      <w:r>
        <w:rPr>
          <w:rFonts w:ascii="Arial Narrow" w:hAnsi="Arial Narrow" w:cstheme="minorHAnsi"/>
        </w:rPr>
        <w:br w:type="page"/>
      </w:r>
    </w:p>
    <w:p w14:paraId="2D9187EB" w14:textId="77777777" w:rsidR="008147A7" w:rsidRPr="00992E40" w:rsidRDefault="008147A7" w:rsidP="008147A7">
      <w:pPr>
        <w:jc w:val="both"/>
        <w:rPr>
          <w:rFonts w:ascii="Arial Narrow" w:hAnsi="Arial Narrow" w:cstheme="minorHAnsi"/>
        </w:rPr>
      </w:pPr>
    </w:p>
    <w:p w14:paraId="103F471C"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86" w:name="_Toc52192190"/>
      <w:bookmarkStart w:id="87" w:name="_Toc164778844"/>
      <w:r w:rsidRPr="00992E40">
        <w:rPr>
          <w:rFonts w:ascii="Arial Narrow" w:eastAsiaTheme="majorEastAsia" w:hAnsi="Arial Narrow" w:cstheme="minorHAnsi"/>
          <w:b/>
          <w:bCs/>
        </w:rPr>
        <w:t>FORMATO 2T-001</w:t>
      </w:r>
      <w:bookmarkEnd w:id="86"/>
      <w:bookmarkEnd w:id="87"/>
    </w:p>
    <w:p w14:paraId="6697AC73" w14:textId="77777777" w:rsidR="008147A7" w:rsidRPr="00992E40" w:rsidRDefault="008147A7" w:rsidP="008147A7">
      <w:pPr>
        <w:rPr>
          <w:rFonts w:ascii="Arial Narrow" w:hAnsi="Arial Narrow" w:cstheme="minorHAnsi"/>
        </w:rPr>
      </w:pPr>
    </w:p>
    <w:p w14:paraId="63BFA938" w14:textId="402F5EA8" w:rsidR="008147A7" w:rsidRPr="00992E40" w:rsidRDefault="00A11035" w:rsidP="008147A7">
      <w:pPr>
        <w:spacing w:after="0" w:line="240" w:lineRule="auto"/>
        <w:rPr>
          <w:rFonts w:ascii="Arial Narrow" w:hAnsi="Arial Narrow" w:cstheme="minorHAnsi"/>
        </w:rPr>
      </w:pPr>
      <w:r w:rsidRPr="00A11035">
        <w:rPr>
          <w:rFonts w:ascii="Arial Narrow" w:hAnsi="Arial Narrow" w:cstheme="minorHAnsi"/>
        </w:rPr>
        <w:t xml:space="preserve">LICITACIÓN PÚBLICA </w:t>
      </w:r>
      <w:r w:rsidR="008147A7" w:rsidRPr="00992E40">
        <w:rPr>
          <w:rFonts w:ascii="Arial Narrow" w:hAnsi="Arial Narrow" w:cstheme="minorHAnsi"/>
        </w:rPr>
        <w:t>número__________________________________.</w:t>
      </w:r>
    </w:p>
    <w:p w14:paraId="4ACBA355"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Obra: “__________________________________________________”.</w:t>
      </w:r>
    </w:p>
    <w:p w14:paraId="0145D37E"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Nombre del licitante (Persona física o moral): ________________________________________</w:t>
      </w:r>
    </w:p>
    <w:p w14:paraId="6ECF338E" w14:textId="77777777" w:rsidR="008147A7" w:rsidRPr="00992E40" w:rsidRDefault="008147A7" w:rsidP="008147A7">
      <w:pPr>
        <w:rPr>
          <w:rFonts w:ascii="Arial Narrow" w:hAnsi="Arial Narrow" w:cstheme="minorHAnsi"/>
        </w:rPr>
      </w:pPr>
    </w:p>
    <w:p w14:paraId="1DF9C3ED" w14:textId="409F002D" w:rsidR="008147A7" w:rsidRPr="00992E40" w:rsidRDefault="008147A7" w:rsidP="008147A7">
      <w:pPr>
        <w:jc w:val="both"/>
        <w:rPr>
          <w:rFonts w:ascii="Arial Narrow" w:hAnsi="Arial Narrow" w:cstheme="minorHAnsi"/>
        </w:rPr>
      </w:pPr>
      <w:r w:rsidRPr="00992E40">
        <w:rPr>
          <w:rFonts w:ascii="Arial Narrow" w:hAnsi="Arial Narrow" w:cstheme="minorHAnsi"/>
        </w:rPr>
        <w:t xml:space="preserve">Por medio del presente documento, manifiesto BAJO PROTESTA DE DECIR VERDAD que conozco el sitio de realización de los trabajos </w:t>
      </w:r>
      <w:r w:rsidR="00FE78F7" w:rsidRPr="00992E40">
        <w:rPr>
          <w:rFonts w:ascii="Arial Narrow" w:hAnsi="Arial Narrow" w:cstheme="minorHAnsi"/>
        </w:rPr>
        <w:t>y características</w:t>
      </w:r>
      <w:r w:rsidRPr="00992E40">
        <w:rPr>
          <w:rFonts w:ascii="Arial Narrow" w:hAnsi="Arial Narrow" w:cstheme="minorHAnsi"/>
        </w:rPr>
        <w:t xml:space="preserve"> climáticas, topográficas y geológicas de la región, así como las condiciones generales y especiales del lugar.</w:t>
      </w:r>
    </w:p>
    <w:p w14:paraId="11DE2B59"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De haber (o no) asistido a la Junta de aclaraciones y conocer los cambios o adiciones que se hicieron durante el acto mencionado, haciendo mención que se han considerado para la integración de la propuesta presentada, quedando bajo nuestra estricta responsabilidad.</w:t>
      </w:r>
    </w:p>
    <w:p w14:paraId="1331BD6B" w14:textId="77777777" w:rsidR="008147A7" w:rsidRPr="00992E40" w:rsidRDefault="008147A7" w:rsidP="008147A7">
      <w:pPr>
        <w:spacing w:after="0" w:line="240" w:lineRule="auto"/>
        <w:jc w:val="center"/>
        <w:rPr>
          <w:rFonts w:ascii="Arial Narrow" w:hAnsi="Arial Narrow" w:cstheme="minorHAnsi"/>
        </w:rPr>
      </w:pPr>
    </w:p>
    <w:p w14:paraId="763C5B4E" w14:textId="77777777" w:rsidR="008147A7" w:rsidRPr="00992E40" w:rsidRDefault="008147A7" w:rsidP="008147A7">
      <w:pPr>
        <w:spacing w:after="0" w:line="240" w:lineRule="auto"/>
        <w:jc w:val="center"/>
        <w:rPr>
          <w:rFonts w:ascii="Arial Narrow" w:hAnsi="Arial Narrow" w:cstheme="minorHAnsi"/>
        </w:rPr>
      </w:pPr>
    </w:p>
    <w:p w14:paraId="0487AA56"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ATENTAMENTE</w:t>
      </w:r>
    </w:p>
    <w:p w14:paraId="639E6767" w14:textId="77777777" w:rsidR="008147A7" w:rsidRPr="00992E40" w:rsidRDefault="008147A7" w:rsidP="008147A7">
      <w:pPr>
        <w:spacing w:after="0" w:line="240" w:lineRule="auto"/>
        <w:jc w:val="center"/>
        <w:rPr>
          <w:rFonts w:ascii="Arial Narrow" w:hAnsi="Arial Narrow" w:cstheme="minorHAnsi"/>
        </w:rPr>
      </w:pPr>
    </w:p>
    <w:p w14:paraId="4EF1C32B" w14:textId="77777777" w:rsidR="008147A7" w:rsidRPr="00992E40" w:rsidRDefault="008147A7" w:rsidP="008147A7">
      <w:pPr>
        <w:spacing w:after="0" w:line="240" w:lineRule="auto"/>
        <w:jc w:val="center"/>
        <w:rPr>
          <w:rFonts w:ascii="Arial Narrow" w:hAnsi="Arial Narrow" w:cstheme="minorHAnsi"/>
        </w:rPr>
      </w:pPr>
    </w:p>
    <w:p w14:paraId="2BD91FEA"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w:t>
      </w:r>
    </w:p>
    <w:p w14:paraId="43AA1EF0"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7071A93D"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53767103" w14:textId="77777777" w:rsidR="008147A7" w:rsidRPr="00992E40" w:rsidRDefault="008147A7" w:rsidP="008147A7">
      <w:pPr>
        <w:spacing w:after="0" w:line="240" w:lineRule="auto"/>
        <w:jc w:val="center"/>
        <w:rPr>
          <w:rFonts w:ascii="Arial Narrow" w:hAnsi="Arial Narrow" w:cstheme="minorHAnsi"/>
        </w:rPr>
      </w:pPr>
    </w:p>
    <w:p w14:paraId="01DA50A4" w14:textId="77777777" w:rsidR="008147A7" w:rsidRPr="00992E40" w:rsidRDefault="008147A7" w:rsidP="008147A7">
      <w:pPr>
        <w:jc w:val="both"/>
        <w:rPr>
          <w:rFonts w:ascii="Arial Narrow" w:hAnsi="Arial Narrow" w:cstheme="minorHAnsi"/>
        </w:rPr>
      </w:pPr>
    </w:p>
    <w:p w14:paraId="2F54612C" w14:textId="77777777" w:rsidR="008147A7" w:rsidRPr="00992E40" w:rsidRDefault="008147A7" w:rsidP="008147A7">
      <w:pPr>
        <w:jc w:val="both"/>
        <w:rPr>
          <w:rFonts w:ascii="Arial Narrow" w:hAnsi="Arial Narrow" w:cstheme="minorHAnsi"/>
        </w:rPr>
      </w:pPr>
    </w:p>
    <w:p w14:paraId="5320944D" w14:textId="77777777" w:rsidR="008147A7" w:rsidRPr="00992E40" w:rsidRDefault="008147A7" w:rsidP="008147A7">
      <w:pPr>
        <w:jc w:val="both"/>
        <w:rPr>
          <w:rFonts w:ascii="Arial Narrow" w:hAnsi="Arial Narrow" w:cstheme="minorHAnsi"/>
        </w:rPr>
      </w:pPr>
    </w:p>
    <w:p w14:paraId="23E62B1C" w14:textId="77777777" w:rsidR="008147A7" w:rsidRPr="00992E40" w:rsidRDefault="008147A7" w:rsidP="008147A7">
      <w:pPr>
        <w:jc w:val="both"/>
        <w:rPr>
          <w:rFonts w:ascii="Arial Narrow" w:hAnsi="Arial Narrow" w:cstheme="minorHAnsi"/>
        </w:rPr>
      </w:pPr>
    </w:p>
    <w:p w14:paraId="5010A28B" w14:textId="77777777" w:rsidR="008147A7" w:rsidRPr="00992E40" w:rsidRDefault="008147A7" w:rsidP="008147A7">
      <w:pPr>
        <w:jc w:val="both"/>
        <w:rPr>
          <w:rFonts w:ascii="Arial Narrow" w:hAnsi="Arial Narrow" w:cstheme="minorHAnsi"/>
        </w:rPr>
      </w:pPr>
    </w:p>
    <w:p w14:paraId="29389261" w14:textId="00870C9F" w:rsidR="00051F0B" w:rsidRDefault="00051F0B">
      <w:pPr>
        <w:rPr>
          <w:rFonts w:ascii="Arial Narrow" w:hAnsi="Arial Narrow" w:cstheme="minorHAnsi"/>
        </w:rPr>
      </w:pPr>
      <w:r>
        <w:rPr>
          <w:rFonts w:ascii="Arial Narrow" w:hAnsi="Arial Narrow" w:cstheme="minorHAnsi"/>
        </w:rPr>
        <w:br w:type="page"/>
      </w:r>
    </w:p>
    <w:p w14:paraId="57FBD9DF" w14:textId="77777777" w:rsidR="008147A7" w:rsidRPr="00992E40" w:rsidRDefault="008147A7" w:rsidP="008147A7">
      <w:pPr>
        <w:jc w:val="both"/>
        <w:rPr>
          <w:rFonts w:ascii="Arial Narrow" w:hAnsi="Arial Narrow" w:cstheme="minorHAnsi"/>
        </w:rPr>
      </w:pPr>
    </w:p>
    <w:p w14:paraId="7A544B95"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88" w:name="_Toc52192191"/>
      <w:bookmarkStart w:id="89" w:name="_Toc164778845"/>
      <w:r w:rsidRPr="00992E40">
        <w:rPr>
          <w:rFonts w:ascii="Arial Narrow" w:eastAsiaTheme="majorEastAsia" w:hAnsi="Arial Narrow" w:cstheme="minorHAnsi"/>
          <w:b/>
          <w:bCs/>
        </w:rPr>
        <w:t>FORMATO 3T-001</w:t>
      </w:r>
      <w:bookmarkEnd w:id="88"/>
      <w:bookmarkEnd w:id="89"/>
    </w:p>
    <w:p w14:paraId="0EE483C0" w14:textId="77777777" w:rsidR="008147A7" w:rsidRPr="00992E40" w:rsidRDefault="008147A7" w:rsidP="008147A7">
      <w:pPr>
        <w:rPr>
          <w:rFonts w:ascii="Arial Narrow" w:hAnsi="Arial Narrow" w:cstheme="minorHAnsi"/>
        </w:rPr>
      </w:pPr>
    </w:p>
    <w:p w14:paraId="6F9F1086" w14:textId="73D823AF" w:rsidR="008147A7" w:rsidRPr="00992E40" w:rsidRDefault="008147A7" w:rsidP="008147A7">
      <w:pPr>
        <w:jc w:val="both"/>
        <w:rPr>
          <w:rFonts w:ascii="Arial Narrow" w:hAnsi="Arial Narrow" w:cstheme="minorHAnsi"/>
        </w:rPr>
      </w:pPr>
      <w:r w:rsidRPr="00992E40">
        <w:rPr>
          <w:rFonts w:ascii="Arial Narrow" w:hAnsi="Arial Narrow" w:cstheme="minorHAnsi"/>
        </w:rPr>
        <w:t xml:space="preserve">En referencia a la </w:t>
      </w:r>
      <w:r w:rsidR="00A11035" w:rsidRPr="00A11035">
        <w:rPr>
          <w:rFonts w:ascii="Arial Narrow" w:hAnsi="Arial Narrow" w:cstheme="minorHAnsi"/>
        </w:rPr>
        <w:t xml:space="preserve">LICITACIÓN PÚBLICA </w:t>
      </w:r>
      <w:proofErr w:type="spellStart"/>
      <w:r w:rsidRPr="00992E40">
        <w:rPr>
          <w:rFonts w:ascii="Arial Narrow" w:hAnsi="Arial Narrow" w:cstheme="minorHAnsi"/>
        </w:rPr>
        <w:t>N°</w:t>
      </w:r>
      <w:proofErr w:type="spellEnd"/>
      <w:r w:rsidRPr="00992E40">
        <w:rPr>
          <w:rFonts w:ascii="Arial Narrow" w:hAnsi="Arial Narrow" w:cstheme="minorHAnsi"/>
        </w:rPr>
        <w:t>_______________, para la contratación de la obra: _________________________________________________________________________</w:t>
      </w:r>
    </w:p>
    <w:p w14:paraId="4449D23A"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Manifiesto que conozco y que se tomaron en cuenta para la elaboración de la propuesta, los requisitos de la convocatoria, las Bases de Licitación, así como los proyectos, normas de calidad de materiales, especificaciones de construcciones y las leyes, reglamentos y códigos aplicables.</w:t>
      </w:r>
    </w:p>
    <w:p w14:paraId="5F12C420" w14:textId="77777777" w:rsidR="008147A7" w:rsidRPr="00992E40" w:rsidRDefault="008147A7" w:rsidP="008147A7">
      <w:pPr>
        <w:jc w:val="both"/>
        <w:rPr>
          <w:rFonts w:ascii="Arial Narrow" w:hAnsi="Arial Narrow" w:cstheme="minorHAnsi"/>
        </w:rPr>
      </w:pPr>
      <w:r w:rsidRPr="00992E40">
        <w:rPr>
          <w:rFonts w:ascii="Arial Narrow" w:hAnsi="Arial Narrow" w:cstheme="minorHAnsi"/>
        </w:rPr>
        <w:t>Así mismo, manifestamos conocer el contenido del modelo del contrato, el cual anexamos a este escrito debidamente firmado de conformidad en todos sus términos.</w:t>
      </w:r>
    </w:p>
    <w:p w14:paraId="6DFADD48" w14:textId="77777777" w:rsidR="008147A7" w:rsidRPr="00992E40" w:rsidRDefault="008147A7" w:rsidP="008147A7">
      <w:pPr>
        <w:jc w:val="both"/>
        <w:rPr>
          <w:rFonts w:ascii="Arial Narrow" w:hAnsi="Arial Narrow" w:cstheme="minorHAnsi"/>
        </w:rPr>
      </w:pPr>
    </w:p>
    <w:p w14:paraId="4C08154E" w14:textId="77777777" w:rsidR="008147A7" w:rsidRPr="00992E40" w:rsidRDefault="008147A7" w:rsidP="008147A7">
      <w:pPr>
        <w:jc w:val="both"/>
        <w:rPr>
          <w:rFonts w:ascii="Arial Narrow" w:hAnsi="Arial Narrow" w:cstheme="minorHAnsi"/>
        </w:rPr>
      </w:pPr>
    </w:p>
    <w:p w14:paraId="6D263ECE" w14:textId="77777777" w:rsidR="008147A7" w:rsidRPr="00992E40" w:rsidRDefault="008147A7" w:rsidP="008147A7">
      <w:pPr>
        <w:jc w:val="both"/>
        <w:rPr>
          <w:rFonts w:ascii="Arial Narrow" w:hAnsi="Arial Narrow" w:cstheme="minorHAnsi"/>
        </w:rPr>
      </w:pPr>
    </w:p>
    <w:p w14:paraId="6F444D22"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ATENTAMENTE</w:t>
      </w:r>
    </w:p>
    <w:p w14:paraId="2A500B90" w14:textId="77777777" w:rsidR="008147A7" w:rsidRPr="00992E40" w:rsidRDefault="008147A7" w:rsidP="008147A7">
      <w:pPr>
        <w:spacing w:after="0" w:line="240" w:lineRule="auto"/>
        <w:jc w:val="center"/>
        <w:rPr>
          <w:rFonts w:ascii="Arial Narrow" w:hAnsi="Arial Narrow" w:cstheme="minorHAnsi"/>
        </w:rPr>
      </w:pPr>
    </w:p>
    <w:p w14:paraId="5BD850AD" w14:textId="77777777" w:rsidR="008147A7" w:rsidRPr="00992E40" w:rsidRDefault="008147A7" w:rsidP="008147A7">
      <w:pPr>
        <w:spacing w:after="0" w:line="240" w:lineRule="auto"/>
        <w:jc w:val="center"/>
        <w:rPr>
          <w:rFonts w:ascii="Arial Narrow" w:hAnsi="Arial Narrow" w:cstheme="minorHAnsi"/>
        </w:rPr>
      </w:pPr>
    </w:p>
    <w:p w14:paraId="149BF3FD"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w:t>
      </w:r>
    </w:p>
    <w:p w14:paraId="3DEBDD0B"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1C8BC850"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39906C52" w14:textId="77777777" w:rsidR="008147A7" w:rsidRPr="00992E40" w:rsidRDefault="008147A7" w:rsidP="008147A7">
      <w:pPr>
        <w:jc w:val="both"/>
        <w:rPr>
          <w:rFonts w:ascii="Arial Narrow" w:hAnsi="Arial Narrow" w:cstheme="minorHAnsi"/>
        </w:rPr>
      </w:pPr>
    </w:p>
    <w:p w14:paraId="749855A9" w14:textId="77777777" w:rsidR="008147A7" w:rsidRPr="00992E40" w:rsidRDefault="008147A7" w:rsidP="008147A7">
      <w:pPr>
        <w:jc w:val="both"/>
        <w:rPr>
          <w:rFonts w:ascii="Arial Narrow" w:hAnsi="Arial Narrow" w:cstheme="minorHAnsi"/>
        </w:rPr>
      </w:pPr>
    </w:p>
    <w:p w14:paraId="131B265D" w14:textId="77777777" w:rsidR="008147A7" w:rsidRPr="00992E40" w:rsidRDefault="008147A7" w:rsidP="008147A7">
      <w:pPr>
        <w:jc w:val="both"/>
        <w:rPr>
          <w:rFonts w:ascii="Arial Narrow" w:hAnsi="Arial Narrow" w:cstheme="minorHAnsi"/>
        </w:rPr>
      </w:pPr>
    </w:p>
    <w:p w14:paraId="139B7BE7" w14:textId="77777777" w:rsidR="008147A7" w:rsidRPr="00992E40" w:rsidRDefault="008147A7" w:rsidP="008147A7">
      <w:pPr>
        <w:jc w:val="both"/>
        <w:rPr>
          <w:rFonts w:ascii="Arial Narrow" w:hAnsi="Arial Narrow" w:cstheme="minorHAnsi"/>
        </w:rPr>
      </w:pPr>
    </w:p>
    <w:p w14:paraId="4EED16A6" w14:textId="77777777" w:rsidR="008147A7" w:rsidRPr="00992E40" w:rsidRDefault="008147A7" w:rsidP="008147A7">
      <w:pPr>
        <w:jc w:val="both"/>
        <w:rPr>
          <w:rFonts w:ascii="Arial Narrow" w:hAnsi="Arial Narrow" w:cstheme="minorHAnsi"/>
        </w:rPr>
      </w:pPr>
    </w:p>
    <w:p w14:paraId="788AADF3" w14:textId="645BF6BB" w:rsidR="00051F0B" w:rsidRDefault="00051F0B">
      <w:pPr>
        <w:rPr>
          <w:rFonts w:ascii="Arial Narrow" w:hAnsi="Arial Narrow" w:cstheme="minorHAnsi"/>
        </w:rPr>
      </w:pPr>
      <w:r>
        <w:rPr>
          <w:rFonts w:ascii="Arial Narrow" w:hAnsi="Arial Narrow" w:cstheme="minorHAnsi"/>
        </w:rPr>
        <w:br w:type="page"/>
      </w:r>
    </w:p>
    <w:p w14:paraId="37155E84" w14:textId="77777777" w:rsidR="008147A7" w:rsidRPr="00992E40" w:rsidRDefault="008147A7" w:rsidP="008147A7">
      <w:pPr>
        <w:jc w:val="both"/>
        <w:rPr>
          <w:rFonts w:ascii="Arial Narrow" w:hAnsi="Arial Narrow" w:cstheme="minorHAnsi"/>
        </w:rPr>
      </w:pPr>
    </w:p>
    <w:p w14:paraId="7B4046B3"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90" w:name="_Toc52192192"/>
      <w:bookmarkStart w:id="91" w:name="_Toc164778846"/>
      <w:r w:rsidRPr="00992E40">
        <w:rPr>
          <w:rFonts w:ascii="Arial Narrow" w:eastAsiaTheme="majorEastAsia" w:hAnsi="Arial Narrow" w:cstheme="minorHAnsi"/>
          <w:b/>
          <w:bCs/>
        </w:rPr>
        <w:t>FORMATO 4T-001</w:t>
      </w:r>
      <w:bookmarkEnd w:id="90"/>
      <w:bookmarkEnd w:id="91"/>
    </w:p>
    <w:p w14:paraId="6BE531F1" w14:textId="77777777" w:rsidR="008147A7" w:rsidRPr="00992E40" w:rsidRDefault="008147A7" w:rsidP="008147A7">
      <w:pPr>
        <w:jc w:val="center"/>
        <w:rPr>
          <w:rFonts w:ascii="Arial Narrow" w:hAnsi="Arial Narrow" w:cstheme="minorHAnsi"/>
          <w:b/>
        </w:rPr>
      </w:pPr>
    </w:p>
    <w:p w14:paraId="52B9E090"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LISTADO DE COSTOS DE MATERIALES</w:t>
      </w:r>
    </w:p>
    <w:p w14:paraId="3FE8D173"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 xml:space="preserve"> (NOMBRE DEL LICITANTE)</w:t>
      </w:r>
    </w:p>
    <w:p w14:paraId="61B7FA26" w14:textId="77777777" w:rsidR="008147A7" w:rsidRPr="00992E40" w:rsidRDefault="008147A7" w:rsidP="008147A7">
      <w:pPr>
        <w:jc w:val="center"/>
        <w:rPr>
          <w:rFonts w:ascii="Arial Narrow" w:hAnsi="Arial Narrow"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9"/>
        <w:gridCol w:w="4381"/>
      </w:tblGrid>
      <w:tr w:rsidR="008147A7" w:rsidRPr="00992E40" w14:paraId="1C5B51C7" w14:textId="77777777" w:rsidTr="00C4214A">
        <w:tc>
          <w:tcPr>
            <w:tcW w:w="5778" w:type="dxa"/>
          </w:tcPr>
          <w:p w14:paraId="6A0467AF"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w:t>
            </w:r>
            <w:proofErr w:type="spellEnd"/>
          </w:p>
        </w:tc>
        <w:tc>
          <w:tcPr>
            <w:tcW w:w="4442" w:type="dxa"/>
          </w:tcPr>
          <w:p w14:paraId="460A8349"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28D8D84C" w14:textId="77777777" w:rsidTr="00C4214A">
        <w:tc>
          <w:tcPr>
            <w:tcW w:w="5778" w:type="dxa"/>
          </w:tcPr>
          <w:p w14:paraId="765CF2FE" w14:textId="29F888C9" w:rsidR="008147A7" w:rsidRPr="00992E40" w:rsidRDefault="00A11035" w:rsidP="008147A7">
            <w:pPr>
              <w:rPr>
                <w:rFonts w:ascii="Arial Narrow" w:hAnsi="Arial Narrow" w:cstheme="minorHAnsi"/>
              </w:rPr>
            </w:pPr>
            <w:r w:rsidRPr="00A11035">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66E2E0D9"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17167A4F" w14:textId="77777777" w:rsidTr="00C4214A">
        <w:tc>
          <w:tcPr>
            <w:tcW w:w="5778" w:type="dxa"/>
          </w:tcPr>
          <w:p w14:paraId="21EEB1EE"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5D2CB487" w14:textId="77777777" w:rsidR="008147A7" w:rsidRPr="00992E40" w:rsidRDefault="008147A7" w:rsidP="008147A7">
            <w:pPr>
              <w:rPr>
                <w:rFonts w:ascii="Arial Narrow" w:hAnsi="Arial Narrow" w:cstheme="minorHAnsi"/>
              </w:rPr>
            </w:pPr>
          </w:p>
        </w:tc>
      </w:tr>
      <w:tr w:rsidR="008147A7" w:rsidRPr="00992E40" w14:paraId="50FE1BDE" w14:textId="77777777" w:rsidTr="00C4214A">
        <w:tc>
          <w:tcPr>
            <w:tcW w:w="5778" w:type="dxa"/>
          </w:tcPr>
          <w:p w14:paraId="545EE551"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57902C3E" w14:textId="77777777" w:rsidR="008147A7" w:rsidRPr="00992E40" w:rsidRDefault="008147A7" w:rsidP="008147A7">
            <w:pPr>
              <w:rPr>
                <w:rFonts w:ascii="Arial Narrow" w:hAnsi="Arial Narrow" w:cstheme="minorHAnsi"/>
              </w:rPr>
            </w:pPr>
          </w:p>
        </w:tc>
      </w:tr>
    </w:tbl>
    <w:p w14:paraId="3F7FE938" w14:textId="77777777" w:rsidR="008147A7" w:rsidRPr="00992E40" w:rsidRDefault="008147A7" w:rsidP="008147A7">
      <w:pPr>
        <w:spacing w:after="0" w:line="240" w:lineRule="auto"/>
        <w:rPr>
          <w:rFonts w:ascii="Arial Narrow" w:hAnsi="Arial Narrow" w:cstheme="minorHAnsi"/>
        </w:rPr>
      </w:pPr>
    </w:p>
    <w:tbl>
      <w:tblPr>
        <w:tblStyle w:val="Tablaconcuadrcula"/>
        <w:tblW w:w="0" w:type="auto"/>
        <w:tblLook w:val="04A0" w:firstRow="1" w:lastRow="0" w:firstColumn="1" w:lastColumn="0" w:noHBand="0" w:noVBand="1"/>
      </w:tblPr>
      <w:tblGrid>
        <w:gridCol w:w="2280"/>
        <w:gridCol w:w="2697"/>
        <w:gridCol w:w="2532"/>
        <w:gridCol w:w="2561"/>
      </w:tblGrid>
      <w:tr w:rsidR="008147A7" w:rsidRPr="00992E40" w14:paraId="2263B810" w14:textId="77777777" w:rsidTr="00C4214A">
        <w:tc>
          <w:tcPr>
            <w:tcW w:w="2333" w:type="dxa"/>
            <w:shd w:val="pct15" w:color="auto" w:fill="auto"/>
          </w:tcPr>
          <w:p w14:paraId="2922CD75"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Código</w:t>
            </w:r>
          </w:p>
        </w:tc>
        <w:tc>
          <w:tcPr>
            <w:tcW w:w="2750" w:type="dxa"/>
            <w:shd w:val="pct15" w:color="auto" w:fill="auto"/>
          </w:tcPr>
          <w:p w14:paraId="3730B940"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Descripción</w:t>
            </w:r>
          </w:p>
        </w:tc>
        <w:tc>
          <w:tcPr>
            <w:tcW w:w="2594" w:type="dxa"/>
            <w:shd w:val="pct15" w:color="auto" w:fill="auto"/>
          </w:tcPr>
          <w:p w14:paraId="633FAB7B"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Unidad</w:t>
            </w:r>
          </w:p>
        </w:tc>
        <w:tc>
          <w:tcPr>
            <w:tcW w:w="2619" w:type="dxa"/>
            <w:shd w:val="pct15" w:color="auto" w:fill="auto"/>
          </w:tcPr>
          <w:p w14:paraId="1CA288B8"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Cantidad</w:t>
            </w:r>
          </w:p>
        </w:tc>
      </w:tr>
      <w:tr w:rsidR="008147A7" w:rsidRPr="00992E40" w14:paraId="795288C1" w14:textId="77777777" w:rsidTr="00C4214A">
        <w:tc>
          <w:tcPr>
            <w:tcW w:w="2333" w:type="dxa"/>
          </w:tcPr>
          <w:p w14:paraId="669900A6" w14:textId="77777777" w:rsidR="008147A7" w:rsidRPr="00992E40" w:rsidRDefault="008147A7" w:rsidP="008147A7">
            <w:pPr>
              <w:rPr>
                <w:rFonts w:ascii="Arial Narrow" w:hAnsi="Arial Narrow" w:cstheme="minorHAnsi"/>
              </w:rPr>
            </w:pPr>
          </w:p>
        </w:tc>
        <w:tc>
          <w:tcPr>
            <w:tcW w:w="2750" w:type="dxa"/>
          </w:tcPr>
          <w:p w14:paraId="16BABB0C" w14:textId="77777777" w:rsidR="008147A7" w:rsidRPr="00992E40" w:rsidRDefault="008147A7" w:rsidP="008147A7">
            <w:pPr>
              <w:rPr>
                <w:rFonts w:ascii="Arial Narrow" w:hAnsi="Arial Narrow" w:cstheme="minorHAnsi"/>
              </w:rPr>
            </w:pPr>
          </w:p>
        </w:tc>
        <w:tc>
          <w:tcPr>
            <w:tcW w:w="2594" w:type="dxa"/>
          </w:tcPr>
          <w:p w14:paraId="14A66D90" w14:textId="77777777" w:rsidR="008147A7" w:rsidRPr="00992E40" w:rsidRDefault="008147A7" w:rsidP="008147A7">
            <w:pPr>
              <w:rPr>
                <w:rFonts w:ascii="Arial Narrow" w:hAnsi="Arial Narrow" w:cstheme="minorHAnsi"/>
              </w:rPr>
            </w:pPr>
          </w:p>
        </w:tc>
        <w:tc>
          <w:tcPr>
            <w:tcW w:w="2619" w:type="dxa"/>
          </w:tcPr>
          <w:p w14:paraId="4FC5FB9D" w14:textId="77777777" w:rsidR="008147A7" w:rsidRPr="00992E40" w:rsidRDefault="008147A7" w:rsidP="008147A7">
            <w:pPr>
              <w:rPr>
                <w:rFonts w:ascii="Arial Narrow" w:hAnsi="Arial Narrow" w:cstheme="minorHAnsi"/>
              </w:rPr>
            </w:pPr>
          </w:p>
        </w:tc>
      </w:tr>
      <w:tr w:rsidR="008147A7" w:rsidRPr="00992E40" w14:paraId="0E538D5D" w14:textId="77777777" w:rsidTr="00C4214A">
        <w:tc>
          <w:tcPr>
            <w:tcW w:w="2333" w:type="dxa"/>
          </w:tcPr>
          <w:p w14:paraId="6E554255" w14:textId="77777777" w:rsidR="008147A7" w:rsidRPr="00992E40" w:rsidRDefault="008147A7" w:rsidP="008147A7">
            <w:pPr>
              <w:rPr>
                <w:rFonts w:ascii="Arial Narrow" w:hAnsi="Arial Narrow" w:cstheme="minorHAnsi"/>
              </w:rPr>
            </w:pPr>
          </w:p>
        </w:tc>
        <w:tc>
          <w:tcPr>
            <w:tcW w:w="2750" w:type="dxa"/>
          </w:tcPr>
          <w:p w14:paraId="57DE9836" w14:textId="77777777" w:rsidR="008147A7" w:rsidRPr="00992E40" w:rsidRDefault="008147A7" w:rsidP="008147A7">
            <w:pPr>
              <w:rPr>
                <w:rFonts w:ascii="Arial Narrow" w:hAnsi="Arial Narrow" w:cstheme="minorHAnsi"/>
              </w:rPr>
            </w:pPr>
          </w:p>
        </w:tc>
        <w:tc>
          <w:tcPr>
            <w:tcW w:w="2594" w:type="dxa"/>
          </w:tcPr>
          <w:p w14:paraId="118227A9" w14:textId="77777777" w:rsidR="008147A7" w:rsidRPr="00992E40" w:rsidRDefault="008147A7" w:rsidP="008147A7">
            <w:pPr>
              <w:rPr>
                <w:rFonts w:ascii="Arial Narrow" w:hAnsi="Arial Narrow" w:cstheme="minorHAnsi"/>
              </w:rPr>
            </w:pPr>
          </w:p>
        </w:tc>
        <w:tc>
          <w:tcPr>
            <w:tcW w:w="2619" w:type="dxa"/>
          </w:tcPr>
          <w:p w14:paraId="49384248" w14:textId="77777777" w:rsidR="008147A7" w:rsidRPr="00992E40" w:rsidRDefault="008147A7" w:rsidP="008147A7">
            <w:pPr>
              <w:rPr>
                <w:rFonts w:ascii="Arial Narrow" w:hAnsi="Arial Narrow" w:cstheme="minorHAnsi"/>
              </w:rPr>
            </w:pPr>
          </w:p>
        </w:tc>
      </w:tr>
      <w:tr w:rsidR="008147A7" w:rsidRPr="00992E40" w14:paraId="627078D9" w14:textId="77777777" w:rsidTr="00C4214A">
        <w:tc>
          <w:tcPr>
            <w:tcW w:w="2333" w:type="dxa"/>
          </w:tcPr>
          <w:p w14:paraId="3662EE05" w14:textId="77777777" w:rsidR="008147A7" w:rsidRPr="00992E40" w:rsidRDefault="008147A7" w:rsidP="008147A7">
            <w:pPr>
              <w:rPr>
                <w:rFonts w:ascii="Arial Narrow" w:hAnsi="Arial Narrow" w:cstheme="minorHAnsi"/>
              </w:rPr>
            </w:pPr>
          </w:p>
        </w:tc>
        <w:tc>
          <w:tcPr>
            <w:tcW w:w="2750" w:type="dxa"/>
          </w:tcPr>
          <w:p w14:paraId="0C52095D" w14:textId="77777777" w:rsidR="008147A7" w:rsidRPr="00992E40" w:rsidRDefault="008147A7" w:rsidP="008147A7">
            <w:pPr>
              <w:rPr>
                <w:rFonts w:ascii="Arial Narrow" w:hAnsi="Arial Narrow" w:cstheme="minorHAnsi"/>
              </w:rPr>
            </w:pPr>
          </w:p>
        </w:tc>
        <w:tc>
          <w:tcPr>
            <w:tcW w:w="2594" w:type="dxa"/>
          </w:tcPr>
          <w:p w14:paraId="423DFC91" w14:textId="77777777" w:rsidR="008147A7" w:rsidRPr="00992E40" w:rsidRDefault="008147A7" w:rsidP="008147A7">
            <w:pPr>
              <w:rPr>
                <w:rFonts w:ascii="Arial Narrow" w:hAnsi="Arial Narrow" w:cstheme="minorHAnsi"/>
              </w:rPr>
            </w:pPr>
          </w:p>
        </w:tc>
        <w:tc>
          <w:tcPr>
            <w:tcW w:w="2619" w:type="dxa"/>
          </w:tcPr>
          <w:p w14:paraId="5F0F20F6" w14:textId="77777777" w:rsidR="008147A7" w:rsidRPr="00992E40" w:rsidRDefault="008147A7" w:rsidP="008147A7">
            <w:pPr>
              <w:rPr>
                <w:rFonts w:ascii="Arial Narrow" w:hAnsi="Arial Narrow" w:cstheme="minorHAnsi"/>
              </w:rPr>
            </w:pPr>
          </w:p>
        </w:tc>
      </w:tr>
      <w:tr w:rsidR="008147A7" w:rsidRPr="00992E40" w14:paraId="35C8F610" w14:textId="77777777" w:rsidTr="00C4214A">
        <w:tc>
          <w:tcPr>
            <w:tcW w:w="2333" w:type="dxa"/>
          </w:tcPr>
          <w:p w14:paraId="0FD903DD" w14:textId="77777777" w:rsidR="008147A7" w:rsidRPr="00992E40" w:rsidRDefault="008147A7" w:rsidP="008147A7">
            <w:pPr>
              <w:rPr>
                <w:rFonts w:ascii="Arial Narrow" w:hAnsi="Arial Narrow" w:cstheme="minorHAnsi"/>
              </w:rPr>
            </w:pPr>
          </w:p>
        </w:tc>
        <w:tc>
          <w:tcPr>
            <w:tcW w:w="2750" w:type="dxa"/>
          </w:tcPr>
          <w:p w14:paraId="1375DF66" w14:textId="77777777" w:rsidR="008147A7" w:rsidRPr="00992E40" w:rsidRDefault="008147A7" w:rsidP="008147A7">
            <w:pPr>
              <w:rPr>
                <w:rFonts w:ascii="Arial Narrow" w:hAnsi="Arial Narrow" w:cstheme="minorHAnsi"/>
              </w:rPr>
            </w:pPr>
          </w:p>
        </w:tc>
        <w:tc>
          <w:tcPr>
            <w:tcW w:w="2594" w:type="dxa"/>
          </w:tcPr>
          <w:p w14:paraId="2C0802AE" w14:textId="77777777" w:rsidR="008147A7" w:rsidRPr="00992E40" w:rsidRDefault="008147A7" w:rsidP="008147A7">
            <w:pPr>
              <w:rPr>
                <w:rFonts w:ascii="Arial Narrow" w:hAnsi="Arial Narrow" w:cstheme="minorHAnsi"/>
              </w:rPr>
            </w:pPr>
          </w:p>
        </w:tc>
        <w:tc>
          <w:tcPr>
            <w:tcW w:w="2619" w:type="dxa"/>
          </w:tcPr>
          <w:p w14:paraId="4A5B90A5" w14:textId="77777777" w:rsidR="008147A7" w:rsidRPr="00992E40" w:rsidRDefault="008147A7" w:rsidP="008147A7">
            <w:pPr>
              <w:rPr>
                <w:rFonts w:ascii="Arial Narrow" w:hAnsi="Arial Narrow" w:cstheme="minorHAnsi"/>
              </w:rPr>
            </w:pPr>
          </w:p>
        </w:tc>
      </w:tr>
      <w:tr w:rsidR="008147A7" w:rsidRPr="00992E40" w14:paraId="394BE439" w14:textId="77777777" w:rsidTr="00C4214A">
        <w:tc>
          <w:tcPr>
            <w:tcW w:w="2333" w:type="dxa"/>
          </w:tcPr>
          <w:p w14:paraId="7994A1C5" w14:textId="77777777" w:rsidR="008147A7" w:rsidRPr="00992E40" w:rsidRDefault="008147A7" w:rsidP="008147A7">
            <w:pPr>
              <w:rPr>
                <w:rFonts w:ascii="Arial Narrow" w:hAnsi="Arial Narrow" w:cstheme="minorHAnsi"/>
              </w:rPr>
            </w:pPr>
          </w:p>
        </w:tc>
        <w:tc>
          <w:tcPr>
            <w:tcW w:w="2750" w:type="dxa"/>
          </w:tcPr>
          <w:p w14:paraId="560EFA3A" w14:textId="77777777" w:rsidR="008147A7" w:rsidRPr="00992E40" w:rsidRDefault="008147A7" w:rsidP="008147A7">
            <w:pPr>
              <w:rPr>
                <w:rFonts w:ascii="Arial Narrow" w:hAnsi="Arial Narrow" w:cstheme="minorHAnsi"/>
              </w:rPr>
            </w:pPr>
          </w:p>
        </w:tc>
        <w:tc>
          <w:tcPr>
            <w:tcW w:w="2594" w:type="dxa"/>
          </w:tcPr>
          <w:p w14:paraId="17A2600F" w14:textId="77777777" w:rsidR="008147A7" w:rsidRPr="00992E40" w:rsidRDefault="008147A7" w:rsidP="008147A7">
            <w:pPr>
              <w:rPr>
                <w:rFonts w:ascii="Arial Narrow" w:hAnsi="Arial Narrow" w:cstheme="minorHAnsi"/>
              </w:rPr>
            </w:pPr>
          </w:p>
        </w:tc>
        <w:tc>
          <w:tcPr>
            <w:tcW w:w="2619" w:type="dxa"/>
          </w:tcPr>
          <w:p w14:paraId="4B4BE2E2" w14:textId="77777777" w:rsidR="008147A7" w:rsidRPr="00992E40" w:rsidRDefault="008147A7" w:rsidP="008147A7">
            <w:pPr>
              <w:rPr>
                <w:rFonts w:ascii="Arial Narrow" w:hAnsi="Arial Narrow" w:cstheme="minorHAnsi"/>
              </w:rPr>
            </w:pPr>
          </w:p>
        </w:tc>
      </w:tr>
    </w:tbl>
    <w:p w14:paraId="2F7F3CAB" w14:textId="77777777" w:rsidR="008147A7" w:rsidRPr="00992E40" w:rsidRDefault="008147A7" w:rsidP="008147A7">
      <w:pPr>
        <w:spacing w:after="0" w:line="240" w:lineRule="auto"/>
        <w:rPr>
          <w:rFonts w:ascii="Arial Narrow" w:hAnsi="Arial Narrow" w:cstheme="minorHAnsi"/>
        </w:rPr>
      </w:pPr>
    </w:p>
    <w:p w14:paraId="3F473D6B" w14:textId="77777777" w:rsidR="008147A7" w:rsidRPr="00992E40" w:rsidRDefault="008147A7" w:rsidP="008147A7">
      <w:pPr>
        <w:spacing w:after="0" w:line="240" w:lineRule="auto"/>
        <w:rPr>
          <w:rFonts w:ascii="Arial Narrow" w:hAnsi="Arial Narrow" w:cstheme="minorHAnsi"/>
        </w:rPr>
      </w:pPr>
    </w:p>
    <w:p w14:paraId="2B0C0EC9" w14:textId="77777777" w:rsidR="008147A7" w:rsidRPr="00992E40" w:rsidRDefault="008147A7" w:rsidP="008147A7">
      <w:pPr>
        <w:spacing w:after="0" w:line="240" w:lineRule="auto"/>
        <w:rPr>
          <w:rFonts w:ascii="Arial Narrow" w:hAnsi="Arial Narrow" w:cstheme="minorHAnsi"/>
        </w:rPr>
      </w:pPr>
    </w:p>
    <w:p w14:paraId="089FF17E" w14:textId="77777777" w:rsidR="008147A7" w:rsidRPr="00992E40" w:rsidRDefault="008147A7" w:rsidP="008147A7">
      <w:pPr>
        <w:spacing w:after="0" w:line="240" w:lineRule="auto"/>
        <w:rPr>
          <w:rFonts w:ascii="Arial Narrow" w:hAnsi="Arial Narrow" w:cstheme="minorHAnsi"/>
        </w:rPr>
      </w:pPr>
    </w:p>
    <w:p w14:paraId="7B001249" w14:textId="77777777" w:rsidR="008147A7" w:rsidRPr="00992E40" w:rsidRDefault="008147A7" w:rsidP="008147A7">
      <w:pPr>
        <w:spacing w:after="0" w:line="240" w:lineRule="auto"/>
        <w:rPr>
          <w:rFonts w:ascii="Arial Narrow" w:hAnsi="Arial Narrow" w:cstheme="minorHAnsi"/>
        </w:rPr>
      </w:pPr>
    </w:p>
    <w:p w14:paraId="4CCA7E78" w14:textId="77777777" w:rsidR="008147A7" w:rsidRPr="00992E40" w:rsidRDefault="008147A7" w:rsidP="008147A7">
      <w:pPr>
        <w:spacing w:after="0" w:line="240" w:lineRule="auto"/>
        <w:rPr>
          <w:rFonts w:ascii="Arial Narrow" w:hAnsi="Arial Narrow" w:cstheme="minorHAnsi"/>
        </w:rPr>
      </w:pPr>
    </w:p>
    <w:p w14:paraId="0F62967E" w14:textId="77777777" w:rsidR="008147A7" w:rsidRPr="00992E40" w:rsidRDefault="008147A7" w:rsidP="008147A7">
      <w:pPr>
        <w:spacing w:after="0" w:line="240" w:lineRule="auto"/>
        <w:rPr>
          <w:rFonts w:ascii="Arial Narrow" w:hAnsi="Arial Narrow" w:cstheme="minorHAnsi"/>
        </w:rPr>
      </w:pPr>
    </w:p>
    <w:p w14:paraId="54340B88" w14:textId="77777777" w:rsidR="008147A7" w:rsidRPr="00992E40" w:rsidRDefault="008147A7" w:rsidP="008147A7">
      <w:pPr>
        <w:spacing w:after="0" w:line="240" w:lineRule="auto"/>
        <w:rPr>
          <w:rFonts w:ascii="Arial Narrow" w:hAnsi="Arial Narrow" w:cstheme="minorHAnsi"/>
        </w:rPr>
      </w:pPr>
    </w:p>
    <w:p w14:paraId="6BAB3D3D" w14:textId="77777777" w:rsidR="008147A7" w:rsidRPr="00992E40" w:rsidRDefault="008147A7" w:rsidP="008147A7">
      <w:pPr>
        <w:spacing w:after="0" w:line="240" w:lineRule="auto"/>
        <w:rPr>
          <w:rFonts w:ascii="Arial Narrow" w:hAnsi="Arial Narrow" w:cstheme="minorHAnsi"/>
        </w:rPr>
      </w:pPr>
    </w:p>
    <w:p w14:paraId="23594F63" w14:textId="77777777" w:rsidR="008147A7" w:rsidRPr="00992E40" w:rsidRDefault="008147A7" w:rsidP="008147A7">
      <w:pPr>
        <w:spacing w:after="0" w:line="240" w:lineRule="auto"/>
        <w:rPr>
          <w:rFonts w:ascii="Arial Narrow" w:hAnsi="Arial Narrow" w:cstheme="minorHAnsi"/>
        </w:rPr>
      </w:pPr>
    </w:p>
    <w:p w14:paraId="3447571E"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2FE5DEAF"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209CAFAD" w14:textId="77777777" w:rsidR="008147A7" w:rsidRPr="00992E40" w:rsidRDefault="008147A7" w:rsidP="008147A7">
      <w:pPr>
        <w:spacing w:after="0" w:line="240" w:lineRule="auto"/>
        <w:rPr>
          <w:rFonts w:ascii="Arial Narrow" w:hAnsi="Arial Narrow" w:cstheme="minorHAnsi"/>
        </w:rPr>
      </w:pPr>
    </w:p>
    <w:p w14:paraId="360C39FE" w14:textId="77777777" w:rsidR="008147A7" w:rsidRPr="00992E40" w:rsidRDefault="008147A7" w:rsidP="008147A7">
      <w:pPr>
        <w:jc w:val="center"/>
        <w:rPr>
          <w:rFonts w:ascii="Arial Narrow" w:hAnsi="Arial Narrow" w:cstheme="minorHAnsi"/>
          <w:b/>
        </w:rPr>
        <w:sectPr w:rsidR="008147A7" w:rsidRPr="00992E40" w:rsidSect="00D06168">
          <w:headerReference w:type="even" r:id="rId17"/>
          <w:headerReference w:type="default" r:id="rId18"/>
          <w:footerReference w:type="default" r:id="rId19"/>
          <w:headerReference w:type="first" r:id="rId20"/>
          <w:pgSz w:w="12240" w:h="15840" w:code="1"/>
          <w:pgMar w:top="1560" w:right="1080" w:bottom="851" w:left="1080" w:header="567" w:footer="2099" w:gutter="0"/>
          <w:cols w:space="708"/>
          <w:docGrid w:linePitch="360"/>
        </w:sectPr>
      </w:pPr>
    </w:p>
    <w:p w14:paraId="0E199D51"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92" w:name="_Toc52192193"/>
      <w:bookmarkStart w:id="93" w:name="_Toc164778847"/>
      <w:r w:rsidRPr="00992E40">
        <w:rPr>
          <w:rFonts w:ascii="Arial Narrow" w:eastAsiaTheme="majorEastAsia" w:hAnsi="Arial Narrow" w:cstheme="minorHAnsi"/>
          <w:b/>
          <w:bCs/>
        </w:rPr>
        <w:lastRenderedPageBreak/>
        <w:t>FORMATO 4T-002</w:t>
      </w:r>
      <w:bookmarkEnd w:id="92"/>
      <w:bookmarkEnd w:id="93"/>
    </w:p>
    <w:p w14:paraId="07B4F051" w14:textId="77777777" w:rsidR="008147A7" w:rsidRPr="00992E40" w:rsidRDefault="008147A7" w:rsidP="008147A7">
      <w:pPr>
        <w:jc w:val="center"/>
        <w:rPr>
          <w:rFonts w:ascii="Arial Narrow" w:hAnsi="Arial Narrow" w:cstheme="minorHAnsi"/>
          <w:b/>
        </w:rPr>
      </w:pPr>
    </w:p>
    <w:p w14:paraId="4373F644"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LISTADO DE COSTOS DE MANO DE OBRA</w:t>
      </w:r>
    </w:p>
    <w:p w14:paraId="52BB7A4D"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(NOMBRE DEL LICITANTE)</w:t>
      </w:r>
    </w:p>
    <w:p w14:paraId="7D4FAF84" w14:textId="77777777" w:rsidR="008147A7" w:rsidRPr="00992E40" w:rsidRDefault="008147A7" w:rsidP="008147A7">
      <w:pPr>
        <w:jc w:val="center"/>
        <w:rPr>
          <w:rFonts w:ascii="Arial Narrow" w:hAnsi="Arial Narrow" w:cstheme="minorHAnsi"/>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442"/>
      </w:tblGrid>
      <w:tr w:rsidR="008147A7" w:rsidRPr="00992E40" w14:paraId="1431B773" w14:textId="77777777" w:rsidTr="00C4214A">
        <w:trPr>
          <w:jc w:val="center"/>
        </w:trPr>
        <w:tc>
          <w:tcPr>
            <w:tcW w:w="5778" w:type="dxa"/>
          </w:tcPr>
          <w:p w14:paraId="750D4918"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w:t>
            </w:r>
            <w:proofErr w:type="spellEnd"/>
          </w:p>
        </w:tc>
        <w:tc>
          <w:tcPr>
            <w:tcW w:w="4442" w:type="dxa"/>
          </w:tcPr>
          <w:p w14:paraId="19BA1E86"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0F23BB87" w14:textId="77777777" w:rsidTr="00C4214A">
        <w:trPr>
          <w:jc w:val="center"/>
        </w:trPr>
        <w:tc>
          <w:tcPr>
            <w:tcW w:w="5778" w:type="dxa"/>
          </w:tcPr>
          <w:p w14:paraId="5257762A" w14:textId="03108D06" w:rsidR="008147A7" w:rsidRPr="00992E40" w:rsidRDefault="00A11035" w:rsidP="008147A7">
            <w:pPr>
              <w:rPr>
                <w:rFonts w:ascii="Arial Narrow" w:hAnsi="Arial Narrow" w:cstheme="minorHAnsi"/>
              </w:rPr>
            </w:pPr>
            <w:r w:rsidRPr="00A11035">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005D1CBA"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7D29CC86" w14:textId="77777777" w:rsidTr="00C4214A">
        <w:trPr>
          <w:jc w:val="center"/>
        </w:trPr>
        <w:tc>
          <w:tcPr>
            <w:tcW w:w="5778" w:type="dxa"/>
          </w:tcPr>
          <w:p w14:paraId="68DDE71C"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23F806CE" w14:textId="77777777" w:rsidR="008147A7" w:rsidRPr="00992E40" w:rsidRDefault="008147A7" w:rsidP="008147A7">
            <w:pPr>
              <w:rPr>
                <w:rFonts w:ascii="Arial Narrow" w:hAnsi="Arial Narrow" w:cstheme="minorHAnsi"/>
              </w:rPr>
            </w:pPr>
          </w:p>
        </w:tc>
      </w:tr>
      <w:tr w:rsidR="008147A7" w:rsidRPr="00992E40" w14:paraId="41C66E16" w14:textId="77777777" w:rsidTr="00C4214A">
        <w:trPr>
          <w:jc w:val="center"/>
        </w:trPr>
        <w:tc>
          <w:tcPr>
            <w:tcW w:w="5778" w:type="dxa"/>
          </w:tcPr>
          <w:p w14:paraId="479819A7"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311D07F1" w14:textId="77777777" w:rsidR="008147A7" w:rsidRPr="00992E40" w:rsidRDefault="008147A7" w:rsidP="008147A7">
            <w:pPr>
              <w:rPr>
                <w:rFonts w:ascii="Arial Narrow" w:hAnsi="Arial Narrow" w:cstheme="minorHAnsi"/>
              </w:rPr>
            </w:pPr>
          </w:p>
        </w:tc>
      </w:tr>
    </w:tbl>
    <w:p w14:paraId="747A0B0B" w14:textId="77777777" w:rsidR="008147A7" w:rsidRPr="00992E40" w:rsidRDefault="008147A7" w:rsidP="008147A7">
      <w:pPr>
        <w:spacing w:after="0" w:line="240" w:lineRule="auto"/>
        <w:rPr>
          <w:rFonts w:ascii="Arial Narrow" w:hAnsi="Arial Narrow" w:cstheme="minorHAnsi"/>
        </w:rPr>
      </w:pPr>
    </w:p>
    <w:p w14:paraId="0906A906" w14:textId="77777777" w:rsidR="008147A7" w:rsidRPr="00992E40" w:rsidRDefault="008147A7" w:rsidP="008147A7">
      <w:pPr>
        <w:spacing w:after="0" w:line="240" w:lineRule="auto"/>
        <w:rPr>
          <w:rFonts w:ascii="Arial Narrow" w:hAnsi="Arial Narrow" w:cstheme="minorHAnsi"/>
        </w:rPr>
      </w:pPr>
    </w:p>
    <w:tbl>
      <w:tblPr>
        <w:tblStyle w:val="Tablaconcuadrcula"/>
        <w:tblW w:w="0" w:type="auto"/>
        <w:jc w:val="center"/>
        <w:tblLook w:val="04A0" w:firstRow="1" w:lastRow="0" w:firstColumn="1" w:lastColumn="0" w:noHBand="0" w:noVBand="1"/>
      </w:tblPr>
      <w:tblGrid>
        <w:gridCol w:w="1242"/>
        <w:gridCol w:w="1843"/>
        <w:gridCol w:w="1134"/>
        <w:gridCol w:w="1986"/>
        <w:gridCol w:w="1134"/>
        <w:gridCol w:w="1843"/>
        <w:gridCol w:w="1701"/>
      </w:tblGrid>
      <w:tr w:rsidR="008147A7" w:rsidRPr="00992E40" w14:paraId="42F7D309" w14:textId="77777777" w:rsidTr="00C4214A">
        <w:trPr>
          <w:jc w:val="center"/>
        </w:trPr>
        <w:tc>
          <w:tcPr>
            <w:tcW w:w="1242" w:type="dxa"/>
            <w:shd w:val="pct15" w:color="auto" w:fill="auto"/>
            <w:vAlign w:val="center"/>
          </w:tcPr>
          <w:p w14:paraId="5F8F00C0"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Código</w:t>
            </w:r>
          </w:p>
        </w:tc>
        <w:tc>
          <w:tcPr>
            <w:tcW w:w="1843" w:type="dxa"/>
            <w:shd w:val="pct15" w:color="auto" w:fill="auto"/>
            <w:vAlign w:val="center"/>
          </w:tcPr>
          <w:p w14:paraId="0C1CC116"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 xml:space="preserve"> Descripción de la categoría   </w:t>
            </w:r>
          </w:p>
        </w:tc>
        <w:tc>
          <w:tcPr>
            <w:tcW w:w="1134" w:type="dxa"/>
            <w:shd w:val="pct15" w:color="auto" w:fill="auto"/>
            <w:vAlign w:val="center"/>
          </w:tcPr>
          <w:p w14:paraId="46281BB8"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 xml:space="preserve"> Unidad (</w:t>
            </w:r>
            <w:proofErr w:type="spellStart"/>
            <w:r w:rsidRPr="00992E40">
              <w:rPr>
                <w:rFonts w:ascii="Arial Narrow" w:hAnsi="Arial Narrow" w:cstheme="minorHAnsi"/>
                <w:b/>
              </w:rPr>
              <w:t>Jor</w:t>
            </w:r>
            <w:proofErr w:type="spellEnd"/>
            <w:r w:rsidRPr="00992E40">
              <w:rPr>
                <w:rFonts w:ascii="Arial Narrow" w:hAnsi="Arial Narrow" w:cstheme="minorHAnsi"/>
                <w:b/>
              </w:rPr>
              <w:t>)</w:t>
            </w:r>
          </w:p>
        </w:tc>
        <w:tc>
          <w:tcPr>
            <w:tcW w:w="1986" w:type="dxa"/>
            <w:shd w:val="pct15" w:color="auto" w:fill="auto"/>
            <w:vAlign w:val="center"/>
          </w:tcPr>
          <w:p w14:paraId="0BBC3A90"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 xml:space="preserve"> Salario mínimo establecido en la CONASAMI</w:t>
            </w:r>
          </w:p>
        </w:tc>
        <w:tc>
          <w:tcPr>
            <w:tcW w:w="1134" w:type="dxa"/>
            <w:shd w:val="pct15" w:color="auto" w:fill="auto"/>
            <w:vAlign w:val="center"/>
          </w:tcPr>
          <w:p w14:paraId="4F1F5C2F" w14:textId="77777777" w:rsidR="008147A7" w:rsidRPr="00992E40" w:rsidRDefault="008147A7" w:rsidP="008147A7">
            <w:pPr>
              <w:jc w:val="center"/>
              <w:rPr>
                <w:rFonts w:ascii="Arial Narrow" w:hAnsi="Arial Narrow" w:cstheme="minorHAnsi"/>
                <w:b/>
                <w:lang w:val="es-ES"/>
              </w:rPr>
            </w:pPr>
            <w:r w:rsidRPr="00992E40">
              <w:rPr>
                <w:rFonts w:ascii="Arial Narrow" w:hAnsi="Arial Narrow" w:cstheme="minorHAnsi"/>
                <w:b/>
                <w:lang w:val="es-ES"/>
              </w:rPr>
              <w:t>Salario Nominal</w:t>
            </w:r>
          </w:p>
        </w:tc>
        <w:tc>
          <w:tcPr>
            <w:tcW w:w="1843" w:type="dxa"/>
            <w:shd w:val="pct15" w:color="auto" w:fill="auto"/>
            <w:vAlign w:val="center"/>
          </w:tcPr>
          <w:p w14:paraId="012067EC" w14:textId="77777777" w:rsidR="008147A7" w:rsidRPr="00992E40" w:rsidRDefault="008147A7" w:rsidP="008147A7">
            <w:pPr>
              <w:jc w:val="center"/>
              <w:rPr>
                <w:rFonts w:ascii="Arial Narrow" w:hAnsi="Arial Narrow" w:cstheme="minorHAnsi"/>
                <w:b/>
                <w:lang w:val="es-ES"/>
              </w:rPr>
            </w:pPr>
            <w:r w:rsidRPr="00992E40">
              <w:rPr>
                <w:rFonts w:ascii="Arial Narrow" w:hAnsi="Arial Narrow" w:cstheme="minorHAnsi"/>
                <w:b/>
                <w:lang w:val="es-ES"/>
              </w:rPr>
              <w:t xml:space="preserve">Factor de salario Real </w:t>
            </w:r>
          </w:p>
        </w:tc>
        <w:tc>
          <w:tcPr>
            <w:tcW w:w="1701" w:type="dxa"/>
            <w:shd w:val="pct15" w:color="auto" w:fill="auto"/>
            <w:vAlign w:val="center"/>
          </w:tcPr>
          <w:p w14:paraId="533F6AFA"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Salario Real</w:t>
            </w:r>
          </w:p>
        </w:tc>
      </w:tr>
      <w:tr w:rsidR="008147A7" w:rsidRPr="00992E40" w14:paraId="2418DD2F" w14:textId="77777777" w:rsidTr="00C4214A">
        <w:trPr>
          <w:jc w:val="center"/>
        </w:trPr>
        <w:tc>
          <w:tcPr>
            <w:tcW w:w="1242" w:type="dxa"/>
          </w:tcPr>
          <w:p w14:paraId="3867D9E2" w14:textId="77777777" w:rsidR="008147A7" w:rsidRPr="00992E40" w:rsidRDefault="008147A7" w:rsidP="008147A7">
            <w:pPr>
              <w:jc w:val="center"/>
              <w:rPr>
                <w:rFonts w:ascii="Arial Narrow" w:hAnsi="Arial Narrow" w:cstheme="minorHAnsi"/>
                <w:lang w:val="es-ES"/>
              </w:rPr>
            </w:pPr>
          </w:p>
        </w:tc>
        <w:tc>
          <w:tcPr>
            <w:tcW w:w="1843" w:type="dxa"/>
          </w:tcPr>
          <w:p w14:paraId="031E963C" w14:textId="77777777" w:rsidR="008147A7" w:rsidRPr="00992E40" w:rsidRDefault="008147A7" w:rsidP="008147A7">
            <w:pPr>
              <w:jc w:val="center"/>
              <w:rPr>
                <w:rFonts w:ascii="Arial Narrow" w:hAnsi="Arial Narrow" w:cstheme="minorHAnsi"/>
                <w:lang w:val="es-ES"/>
              </w:rPr>
            </w:pPr>
          </w:p>
        </w:tc>
        <w:tc>
          <w:tcPr>
            <w:tcW w:w="1134" w:type="dxa"/>
          </w:tcPr>
          <w:p w14:paraId="47763B30" w14:textId="77777777" w:rsidR="008147A7" w:rsidRPr="00992E40" w:rsidRDefault="008147A7" w:rsidP="008147A7">
            <w:pPr>
              <w:jc w:val="center"/>
              <w:rPr>
                <w:rFonts w:ascii="Arial Narrow" w:hAnsi="Arial Narrow" w:cstheme="minorHAnsi"/>
                <w:lang w:val="es-ES"/>
              </w:rPr>
            </w:pPr>
          </w:p>
        </w:tc>
        <w:tc>
          <w:tcPr>
            <w:tcW w:w="1986" w:type="dxa"/>
          </w:tcPr>
          <w:p w14:paraId="1DC96D8B" w14:textId="77777777" w:rsidR="008147A7" w:rsidRPr="00992E40" w:rsidRDefault="008147A7" w:rsidP="008147A7">
            <w:pPr>
              <w:jc w:val="center"/>
              <w:rPr>
                <w:rFonts w:ascii="Arial Narrow" w:hAnsi="Arial Narrow" w:cstheme="minorHAnsi"/>
                <w:lang w:val="es-ES"/>
              </w:rPr>
            </w:pPr>
          </w:p>
        </w:tc>
        <w:tc>
          <w:tcPr>
            <w:tcW w:w="1134" w:type="dxa"/>
          </w:tcPr>
          <w:p w14:paraId="537C3474" w14:textId="77777777" w:rsidR="008147A7" w:rsidRPr="00992E40" w:rsidRDefault="008147A7" w:rsidP="008147A7">
            <w:pPr>
              <w:jc w:val="center"/>
              <w:rPr>
                <w:rFonts w:ascii="Arial Narrow" w:hAnsi="Arial Narrow" w:cstheme="minorHAnsi"/>
                <w:lang w:val="es-ES"/>
              </w:rPr>
            </w:pPr>
          </w:p>
        </w:tc>
        <w:tc>
          <w:tcPr>
            <w:tcW w:w="1843" w:type="dxa"/>
          </w:tcPr>
          <w:p w14:paraId="5EF52081" w14:textId="77777777" w:rsidR="008147A7" w:rsidRPr="00992E40" w:rsidRDefault="008147A7" w:rsidP="008147A7">
            <w:pPr>
              <w:jc w:val="center"/>
              <w:rPr>
                <w:rFonts w:ascii="Arial Narrow" w:hAnsi="Arial Narrow" w:cstheme="minorHAnsi"/>
                <w:lang w:val="es-ES"/>
              </w:rPr>
            </w:pPr>
          </w:p>
        </w:tc>
        <w:tc>
          <w:tcPr>
            <w:tcW w:w="1701" w:type="dxa"/>
          </w:tcPr>
          <w:p w14:paraId="7CECD0F2" w14:textId="77777777" w:rsidR="008147A7" w:rsidRPr="00992E40" w:rsidRDefault="008147A7" w:rsidP="008147A7">
            <w:pPr>
              <w:jc w:val="center"/>
              <w:rPr>
                <w:rFonts w:ascii="Arial Narrow" w:hAnsi="Arial Narrow" w:cstheme="minorHAnsi"/>
              </w:rPr>
            </w:pPr>
          </w:p>
        </w:tc>
      </w:tr>
      <w:tr w:rsidR="008147A7" w:rsidRPr="00992E40" w14:paraId="7F98F032" w14:textId="77777777" w:rsidTr="00C4214A">
        <w:trPr>
          <w:jc w:val="center"/>
        </w:trPr>
        <w:tc>
          <w:tcPr>
            <w:tcW w:w="1242" w:type="dxa"/>
          </w:tcPr>
          <w:p w14:paraId="68EA24EB" w14:textId="77777777" w:rsidR="008147A7" w:rsidRPr="00992E40" w:rsidRDefault="008147A7" w:rsidP="008147A7">
            <w:pPr>
              <w:rPr>
                <w:rFonts w:ascii="Arial Narrow" w:hAnsi="Arial Narrow" w:cstheme="minorHAnsi"/>
              </w:rPr>
            </w:pPr>
          </w:p>
        </w:tc>
        <w:tc>
          <w:tcPr>
            <w:tcW w:w="1843" w:type="dxa"/>
          </w:tcPr>
          <w:p w14:paraId="79974B32" w14:textId="77777777" w:rsidR="008147A7" w:rsidRPr="00992E40" w:rsidRDefault="008147A7" w:rsidP="008147A7">
            <w:pPr>
              <w:rPr>
                <w:rFonts w:ascii="Arial Narrow" w:hAnsi="Arial Narrow" w:cstheme="minorHAnsi"/>
              </w:rPr>
            </w:pPr>
          </w:p>
        </w:tc>
        <w:tc>
          <w:tcPr>
            <w:tcW w:w="1134" w:type="dxa"/>
          </w:tcPr>
          <w:p w14:paraId="3C2CB8B9" w14:textId="77777777" w:rsidR="008147A7" w:rsidRPr="00992E40" w:rsidRDefault="008147A7" w:rsidP="008147A7">
            <w:pPr>
              <w:rPr>
                <w:rFonts w:ascii="Arial Narrow" w:hAnsi="Arial Narrow" w:cstheme="minorHAnsi"/>
              </w:rPr>
            </w:pPr>
          </w:p>
        </w:tc>
        <w:tc>
          <w:tcPr>
            <w:tcW w:w="1986" w:type="dxa"/>
          </w:tcPr>
          <w:p w14:paraId="1AB758EA" w14:textId="77777777" w:rsidR="008147A7" w:rsidRPr="00992E40" w:rsidRDefault="008147A7" w:rsidP="008147A7">
            <w:pPr>
              <w:rPr>
                <w:rFonts w:ascii="Arial Narrow" w:hAnsi="Arial Narrow" w:cstheme="minorHAnsi"/>
              </w:rPr>
            </w:pPr>
          </w:p>
        </w:tc>
        <w:tc>
          <w:tcPr>
            <w:tcW w:w="1134" w:type="dxa"/>
          </w:tcPr>
          <w:p w14:paraId="06DADC55" w14:textId="77777777" w:rsidR="008147A7" w:rsidRPr="00992E40" w:rsidRDefault="008147A7" w:rsidP="008147A7">
            <w:pPr>
              <w:rPr>
                <w:rFonts w:ascii="Arial Narrow" w:hAnsi="Arial Narrow" w:cstheme="minorHAnsi"/>
              </w:rPr>
            </w:pPr>
          </w:p>
        </w:tc>
        <w:tc>
          <w:tcPr>
            <w:tcW w:w="1843" w:type="dxa"/>
          </w:tcPr>
          <w:p w14:paraId="15435BC2" w14:textId="77777777" w:rsidR="008147A7" w:rsidRPr="00992E40" w:rsidRDefault="008147A7" w:rsidP="008147A7">
            <w:pPr>
              <w:rPr>
                <w:rFonts w:ascii="Arial Narrow" w:hAnsi="Arial Narrow" w:cstheme="minorHAnsi"/>
              </w:rPr>
            </w:pPr>
          </w:p>
        </w:tc>
        <w:tc>
          <w:tcPr>
            <w:tcW w:w="1701" w:type="dxa"/>
          </w:tcPr>
          <w:p w14:paraId="5423E1C4" w14:textId="77777777" w:rsidR="008147A7" w:rsidRPr="00992E40" w:rsidRDefault="008147A7" w:rsidP="008147A7">
            <w:pPr>
              <w:rPr>
                <w:rFonts w:ascii="Arial Narrow" w:hAnsi="Arial Narrow" w:cstheme="minorHAnsi"/>
              </w:rPr>
            </w:pPr>
          </w:p>
        </w:tc>
      </w:tr>
      <w:tr w:rsidR="008147A7" w:rsidRPr="00992E40" w14:paraId="2F5BC51D" w14:textId="77777777" w:rsidTr="00C4214A">
        <w:trPr>
          <w:jc w:val="center"/>
        </w:trPr>
        <w:tc>
          <w:tcPr>
            <w:tcW w:w="1242" w:type="dxa"/>
          </w:tcPr>
          <w:p w14:paraId="29439FC2" w14:textId="77777777" w:rsidR="008147A7" w:rsidRPr="00992E40" w:rsidRDefault="008147A7" w:rsidP="008147A7">
            <w:pPr>
              <w:rPr>
                <w:rFonts w:ascii="Arial Narrow" w:hAnsi="Arial Narrow" w:cstheme="minorHAnsi"/>
              </w:rPr>
            </w:pPr>
          </w:p>
        </w:tc>
        <w:tc>
          <w:tcPr>
            <w:tcW w:w="1843" w:type="dxa"/>
          </w:tcPr>
          <w:p w14:paraId="2254970A" w14:textId="77777777" w:rsidR="008147A7" w:rsidRPr="00992E40" w:rsidRDefault="008147A7" w:rsidP="008147A7">
            <w:pPr>
              <w:rPr>
                <w:rFonts w:ascii="Arial Narrow" w:hAnsi="Arial Narrow" w:cstheme="minorHAnsi"/>
              </w:rPr>
            </w:pPr>
          </w:p>
        </w:tc>
        <w:tc>
          <w:tcPr>
            <w:tcW w:w="1134" w:type="dxa"/>
          </w:tcPr>
          <w:p w14:paraId="22333200" w14:textId="77777777" w:rsidR="008147A7" w:rsidRPr="00992E40" w:rsidRDefault="008147A7" w:rsidP="008147A7">
            <w:pPr>
              <w:rPr>
                <w:rFonts w:ascii="Arial Narrow" w:hAnsi="Arial Narrow" w:cstheme="minorHAnsi"/>
              </w:rPr>
            </w:pPr>
          </w:p>
        </w:tc>
        <w:tc>
          <w:tcPr>
            <w:tcW w:w="1986" w:type="dxa"/>
          </w:tcPr>
          <w:p w14:paraId="2111FBE6" w14:textId="77777777" w:rsidR="008147A7" w:rsidRPr="00992E40" w:rsidRDefault="008147A7" w:rsidP="008147A7">
            <w:pPr>
              <w:rPr>
                <w:rFonts w:ascii="Arial Narrow" w:hAnsi="Arial Narrow" w:cstheme="minorHAnsi"/>
              </w:rPr>
            </w:pPr>
          </w:p>
        </w:tc>
        <w:tc>
          <w:tcPr>
            <w:tcW w:w="1134" w:type="dxa"/>
          </w:tcPr>
          <w:p w14:paraId="49F96E7C" w14:textId="77777777" w:rsidR="008147A7" w:rsidRPr="00992E40" w:rsidRDefault="008147A7" w:rsidP="008147A7">
            <w:pPr>
              <w:rPr>
                <w:rFonts w:ascii="Arial Narrow" w:hAnsi="Arial Narrow" w:cstheme="minorHAnsi"/>
              </w:rPr>
            </w:pPr>
          </w:p>
        </w:tc>
        <w:tc>
          <w:tcPr>
            <w:tcW w:w="1843" w:type="dxa"/>
          </w:tcPr>
          <w:p w14:paraId="01107347" w14:textId="77777777" w:rsidR="008147A7" w:rsidRPr="00992E40" w:rsidRDefault="008147A7" w:rsidP="008147A7">
            <w:pPr>
              <w:rPr>
                <w:rFonts w:ascii="Arial Narrow" w:hAnsi="Arial Narrow" w:cstheme="minorHAnsi"/>
              </w:rPr>
            </w:pPr>
          </w:p>
        </w:tc>
        <w:tc>
          <w:tcPr>
            <w:tcW w:w="1701" w:type="dxa"/>
          </w:tcPr>
          <w:p w14:paraId="6F23114E" w14:textId="77777777" w:rsidR="008147A7" w:rsidRPr="00992E40" w:rsidRDefault="008147A7" w:rsidP="008147A7">
            <w:pPr>
              <w:rPr>
                <w:rFonts w:ascii="Arial Narrow" w:hAnsi="Arial Narrow" w:cstheme="minorHAnsi"/>
              </w:rPr>
            </w:pPr>
          </w:p>
        </w:tc>
      </w:tr>
    </w:tbl>
    <w:p w14:paraId="6EA5BE94" w14:textId="77777777" w:rsidR="008147A7" w:rsidRPr="00992E40" w:rsidRDefault="008147A7" w:rsidP="008147A7">
      <w:pPr>
        <w:spacing w:after="0" w:line="240" w:lineRule="auto"/>
        <w:rPr>
          <w:rFonts w:ascii="Arial Narrow" w:hAnsi="Arial Narrow" w:cstheme="minorHAnsi"/>
        </w:rPr>
      </w:pPr>
    </w:p>
    <w:p w14:paraId="678D13D2" w14:textId="77777777" w:rsidR="008147A7" w:rsidRPr="00992E40" w:rsidRDefault="008147A7" w:rsidP="008147A7">
      <w:pPr>
        <w:spacing w:after="0" w:line="240" w:lineRule="auto"/>
        <w:rPr>
          <w:rFonts w:ascii="Arial Narrow" w:hAnsi="Arial Narrow" w:cstheme="minorHAnsi"/>
        </w:rPr>
      </w:pPr>
    </w:p>
    <w:p w14:paraId="2A3E5A66"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351EBF3E"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779B6C3C" w14:textId="77777777" w:rsidR="008147A7" w:rsidRPr="00992E40" w:rsidRDefault="008147A7" w:rsidP="008147A7">
      <w:pPr>
        <w:jc w:val="center"/>
        <w:rPr>
          <w:rFonts w:ascii="Arial Narrow" w:hAnsi="Arial Narrow" w:cstheme="minorHAnsi"/>
          <w:b/>
        </w:rPr>
        <w:sectPr w:rsidR="008147A7" w:rsidRPr="00992E40" w:rsidSect="00C4214A">
          <w:pgSz w:w="15840" w:h="12240" w:orient="landscape"/>
          <w:pgMar w:top="1077" w:right="1440" w:bottom="1077" w:left="1440" w:header="709" w:footer="709" w:gutter="0"/>
          <w:cols w:space="708"/>
          <w:docGrid w:linePitch="360"/>
        </w:sectPr>
      </w:pPr>
    </w:p>
    <w:p w14:paraId="20943B46"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94" w:name="_Toc52192194"/>
      <w:bookmarkStart w:id="95" w:name="_Toc164778848"/>
      <w:r w:rsidRPr="00992E40">
        <w:rPr>
          <w:rFonts w:ascii="Arial Narrow" w:eastAsiaTheme="majorEastAsia" w:hAnsi="Arial Narrow" w:cstheme="minorHAnsi"/>
          <w:b/>
          <w:bCs/>
        </w:rPr>
        <w:lastRenderedPageBreak/>
        <w:t>FORMATO 4T-003</w:t>
      </w:r>
      <w:bookmarkEnd w:id="94"/>
      <w:bookmarkEnd w:id="95"/>
    </w:p>
    <w:p w14:paraId="71B2C178" w14:textId="77777777" w:rsidR="008147A7" w:rsidRPr="00992E40" w:rsidRDefault="008147A7" w:rsidP="008147A7">
      <w:pPr>
        <w:jc w:val="center"/>
        <w:rPr>
          <w:rFonts w:ascii="Arial Narrow" w:hAnsi="Arial Narrow" w:cstheme="minorHAnsi"/>
          <w:b/>
        </w:rPr>
      </w:pPr>
    </w:p>
    <w:p w14:paraId="71B51F03"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LISTADO DE ADQUISICIÓN DE LA MAQUINARIA</w:t>
      </w:r>
    </w:p>
    <w:p w14:paraId="4C73B132"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 xml:space="preserve"> (NOMBRE DEL LICITANTE)</w:t>
      </w:r>
    </w:p>
    <w:p w14:paraId="0D61B5CA" w14:textId="77777777" w:rsidR="008147A7" w:rsidRPr="00992E40" w:rsidRDefault="008147A7" w:rsidP="008147A7">
      <w:pPr>
        <w:jc w:val="center"/>
        <w:rPr>
          <w:rFonts w:ascii="Arial Narrow" w:hAnsi="Arial Narrow"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9"/>
        <w:gridCol w:w="2845"/>
        <w:gridCol w:w="3142"/>
      </w:tblGrid>
      <w:tr w:rsidR="00CC3DEB" w:rsidRPr="00992E40" w14:paraId="50976A1D" w14:textId="77777777" w:rsidTr="00CC3DEB">
        <w:tc>
          <w:tcPr>
            <w:tcW w:w="4099" w:type="dxa"/>
          </w:tcPr>
          <w:p w14:paraId="7887CC10" w14:textId="77777777" w:rsidR="00CC3DEB" w:rsidRPr="00992E40" w:rsidRDefault="00CC3DEB"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w:t>
            </w:r>
            <w:proofErr w:type="spellEnd"/>
          </w:p>
        </w:tc>
        <w:tc>
          <w:tcPr>
            <w:tcW w:w="2845" w:type="dxa"/>
          </w:tcPr>
          <w:p w14:paraId="67DA4259" w14:textId="77777777" w:rsidR="00CC3DEB" w:rsidRPr="00992E40" w:rsidRDefault="00CC3DEB" w:rsidP="008147A7">
            <w:pPr>
              <w:rPr>
                <w:rFonts w:ascii="Arial Narrow" w:hAnsi="Arial Narrow" w:cstheme="minorHAnsi"/>
              </w:rPr>
            </w:pPr>
          </w:p>
        </w:tc>
        <w:tc>
          <w:tcPr>
            <w:tcW w:w="3142" w:type="dxa"/>
          </w:tcPr>
          <w:p w14:paraId="0CAC7F2C" w14:textId="0EA194E8" w:rsidR="00CC3DEB" w:rsidRPr="00992E40" w:rsidRDefault="00CC3DEB" w:rsidP="008147A7">
            <w:pPr>
              <w:rPr>
                <w:rFonts w:ascii="Arial Narrow" w:hAnsi="Arial Narrow" w:cstheme="minorHAnsi"/>
              </w:rPr>
            </w:pPr>
            <w:r w:rsidRPr="00992E40">
              <w:rPr>
                <w:rFonts w:ascii="Arial Narrow" w:hAnsi="Arial Narrow" w:cstheme="minorHAnsi"/>
              </w:rPr>
              <w:t xml:space="preserve">Fecha de inicio: </w:t>
            </w:r>
          </w:p>
        </w:tc>
      </w:tr>
      <w:tr w:rsidR="00CC3DEB" w:rsidRPr="00992E40" w14:paraId="0B666826" w14:textId="77777777" w:rsidTr="00CC3DEB">
        <w:tc>
          <w:tcPr>
            <w:tcW w:w="4099" w:type="dxa"/>
          </w:tcPr>
          <w:p w14:paraId="5BCEBE0A" w14:textId="4E019F0A" w:rsidR="00CC3DEB" w:rsidRPr="00992E40" w:rsidRDefault="00A11035" w:rsidP="008147A7">
            <w:pPr>
              <w:rPr>
                <w:rFonts w:ascii="Arial Narrow" w:hAnsi="Arial Narrow" w:cstheme="minorHAnsi"/>
              </w:rPr>
            </w:pPr>
            <w:r w:rsidRPr="00A11035">
              <w:rPr>
                <w:rFonts w:ascii="Arial Narrow" w:hAnsi="Arial Narrow" w:cstheme="minorHAnsi"/>
              </w:rPr>
              <w:t xml:space="preserve">LICITACIÓN PÚBLICA </w:t>
            </w:r>
            <w:proofErr w:type="spellStart"/>
            <w:r w:rsidR="00CC3DEB" w:rsidRPr="00992E40">
              <w:rPr>
                <w:rFonts w:ascii="Arial Narrow" w:hAnsi="Arial Narrow" w:cstheme="minorHAnsi"/>
              </w:rPr>
              <w:t>N°</w:t>
            </w:r>
            <w:proofErr w:type="spellEnd"/>
            <w:r w:rsidR="00CC3DEB" w:rsidRPr="00992E40">
              <w:rPr>
                <w:rFonts w:ascii="Arial Narrow" w:hAnsi="Arial Narrow" w:cstheme="minorHAnsi"/>
              </w:rPr>
              <w:t xml:space="preserve"> </w:t>
            </w:r>
            <w:proofErr w:type="spellStart"/>
            <w:r w:rsidR="00CC3DEB" w:rsidRPr="00992E40">
              <w:rPr>
                <w:rFonts w:ascii="Arial Narrow" w:hAnsi="Arial Narrow" w:cstheme="minorHAnsi"/>
              </w:rPr>
              <w:t>xxxxx</w:t>
            </w:r>
            <w:proofErr w:type="spellEnd"/>
          </w:p>
        </w:tc>
        <w:tc>
          <w:tcPr>
            <w:tcW w:w="2845" w:type="dxa"/>
          </w:tcPr>
          <w:p w14:paraId="463E1893" w14:textId="77777777" w:rsidR="00CC3DEB" w:rsidRPr="00992E40" w:rsidRDefault="00CC3DEB" w:rsidP="008147A7">
            <w:pPr>
              <w:rPr>
                <w:rFonts w:ascii="Arial Narrow" w:hAnsi="Arial Narrow" w:cstheme="minorHAnsi"/>
              </w:rPr>
            </w:pPr>
          </w:p>
        </w:tc>
        <w:tc>
          <w:tcPr>
            <w:tcW w:w="3142" w:type="dxa"/>
          </w:tcPr>
          <w:p w14:paraId="255D67DE" w14:textId="3B3047C5" w:rsidR="00CC3DEB" w:rsidRPr="00992E40" w:rsidRDefault="00CC3DEB" w:rsidP="008147A7">
            <w:pPr>
              <w:rPr>
                <w:rFonts w:ascii="Arial Narrow" w:hAnsi="Arial Narrow" w:cstheme="minorHAnsi"/>
              </w:rPr>
            </w:pPr>
            <w:r w:rsidRPr="00992E40">
              <w:rPr>
                <w:rFonts w:ascii="Arial Narrow" w:hAnsi="Arial Narrow" w:cstheme="minorHAnsi"/>
              </w:rPr>
              <w:t>Fecha de Término:</w:t>
            </w:r>
          </w:p>
        </w:tc>
      </w:tr>
      <w:tr w:rsidR="00CC3DEB" w:rsidRPr="00992E40" w14:paraId="1CF728D0" w14:textId="77777777" w:rsidTr="00CC3DEB">
        <w:tc>
          <w:tcPr>
            <w:tcW w:w="4099" w:type="dxa"/>
          </w:tcPr>
          <w:p w14:paraId="72B62BA1" w14:textId="77777777" w:rsidR="00CC3DEB" w:rsidRPr="00992E40" w:rsidRDefault="00CC3DEB"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2845" w:type="dxa"/>
          </w:tcPr>
          <w:p w14:paraId="08142E8E" w14:textId="77777777" w:rsidR="00CC3DEB" w:rsidRPr="00992E40" w:rsidRDefault="00CC3DEB" w:rsidP="008147A7">
            <w:pPr>
              <w:rPr>
                <w:rFonts w:ascii="Arial Narrow" w:hAnsi="Arial Narrow" w:cstheme="minorHAnsi"/>
              </w:rPr>
            </w:pPr>
          </w:p>
        </w:tc>
        <w:tc>
          <w:tcPr>
            <w:tcW w:w="3142" w:type="dxa"/>
          </w:tcPr>
          <w:p w14:paraId="51B4B7AC" w14:textId="5741883B" w:rsidR="00CC3DEB" w:rsidRPr="00992E40" w:rsidRDefault="00CC3DEB" w:rsidP="008147A7">
            <w:pPr>
              <w:rPr>
                <w:rFonts w:ascii="Arial Narrow" w:hAnsi="Arial Narrow" w:cstheme="minorHAnsi"/>
              </w:rPr>
            </w:pPr>
          </w:p>
        </w:tc>
      </w:tr>
      <w:tr w:rsidR="00CC3DEB" w:rsidRPr="00992E40" w14:paraId="2F6B00B8" w14:textId="77777777" w:rsidTr="00CC3DEB">
        <w:tc>
          <w:tcPr>
            <w:tcW w:w="4099" w:type="dxa"/>
          </w:tcPr>
          <w:p w14:paraId="50E5798B" w14:textId="77777777" w:rsidR="00CC3DEB" w:rsidRPr="00992E40" w:rsidRDefault="00CC3DEB" w:rsidP="008147A7">
            <w:pPr>
              <w:rPr>
                <w:rFonts w:ascii="Arial Narrow" w:hAnsi="Arial Narrow" w:cstheme="minorHAnsi"/>
              </w:rPr>
            </w:pPr>
            <w:r w:rsidRPr="00992E40">
              <w:rPr>
                <w:rFonts w:ascii="Arial Narrow" w:hAnsi="Arial Narrow" w:cstheme="minorHAnsi"/>
              </w:rPr>
              <w:t>Plazo de ejecución en días naturales:</w:t>
            </w:r>
          </w:p>
        </w:tc>
        <w:tc>
          <w:tcPr>
            <w:tcW w:w="2845" w:type="dxa"/>
          </w:tcPr>
          <w:p w14:paraId="139C8BC9" w14:textId="77777777" w:rsidR="00CC3DEB" w:rsidRPr="00992E40" w:rsidRDefault="00CC3DEB" w:rsidP="008147A7">
            <w:pPr>
              <w:rPr>
                <w:rFonts w:ascii="Arial Narrow" w:hAnsi="Arial Narrow" w:cstheme="minorHAnsi"/>
              </w:rPr>
            </w:pPr>
          </w:p>
        </w:tc>
        <w:tc>
          <w:tcPr>
            <w:tcW w:w="3142" w:type="dxa"/>
          </w:tcPr>
          <w:p w14:paraId="0E74BC5D" w14:textId="094ABF60" w:rsidR="00CC3DEB" w:rsidRPr="00992E40" w:rsidRDefault="00CC3DEB" w:rsidP="008147A7">
            <w:pPr>
              <w:rPr>
                <w:rFonts w:ascii="Arial Narrow" w:hAnsi="Arial Narrow" w:cstheme="minorHAnsi"/>
              </w:rPr>
            </w:pPr>
          </w:p>
        </w:tc>
      </w:tr>
    </w:tbl>
    <w:p w14:paraId="370770E1" w14:textId="77777777" w:rsidR="008147A7" w:rsidRPr="00992E40" w:rsidRDefault="008147A7" w:rsidP="008147A7">
      <w:pPr>
        <w:spacing w:after="0" w:line="240" w:lineRule="auto"/>
        <w:rPr>
          <w:rFonts w:ascii="Arial Narrow" w:hAnsi="Arial Narrow" w:cstheme="minorHAnsi"/>
        </w:rPr>
      </w:pPr>
    </w:p>
    <w:tbl>
      <w:tblPr>
        <w:tblStyle w:val="Tablaconcuadrcula"/>
        <w:tblW w:w="0" w:type="auto"/>
        <w:tblLook w:val="04A0" w:firstRow="1" w:lastRow="0" w:firstColumn="1" w:lastColumn="0" w:noHBand="0" w:noVBand="1"/>
      </w:tblPr>
      <w:tblGrid>
        <w:gridCol w:w="2279"/>
        <w:gridCol w:w="2696"/>
        <w:gridCol w:w="2530"/>
        <w:gridCol w:w="2571"/>
      </w:tblGrid>
      <w:tr w:rsidR="008147A7" w:rsidRPr="00992E40" w14:paraId="675CB9C6" w14:textId="77777777" w:rsidTr="00C4214A">
        <w:tc>
          <w:tcPr>
            <w:tcW w:w="2333" w:type="dxa"/>
            <w:shd w:val="pct15" w:color="auto" w:fill="auto"/>
          </w:tcPr>
          <w:p w14:paraId="33824001"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Código</w:t>
            </w:r>
          </w:p>
        </w:tc>
        <w:tc>
          <w:tcPr>
            <w:tcW w:w="2750" w:type="dxa"/>
            <w:shd w:val="pct15" w:color="auto" w:fill="auto"/>
          </w:tcPr>
          <w:p w14:paraId="26DE3F28"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Descripción de la Maquinaria</w:t>
            </w:r>
          </w:p>
        </w:tc>
        <w:tc>
          <w:tcPr>
            <w:tcW w:w="2594" w:type="dxa"/>
            <w:shd w:val="pct15" w:color="auto" w:fill="auto"/>
          </w:tcPr>
          <w:p w14:paraId="37299E60"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Unidad</w:t>
            </w:r>
          </w:p>
        </w:tc>
        <w:tc>
          <w:tcPr>
            <w:tcW w:w="2619" w:type="dxa"/>
            <w:shd w:val="pct15" w:color="auto" w:fill="auto"/>
          </w:tcPr>
          <w:p w14:paraId="52AD8F3B"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Valor de Adquisición.</w:t>
            </w:r>
          </w:p>
        </w:tc>
      </w:tr>
      <w:tr w:rsidR="008147A7" w:rsidRPr="00992E40" w14:paraId="2EFF53D4" w14:textId="77777777" w:rsidTr="00C4214A">
        <w:tc>
          <w:tcPr>
            <w:tcW w:w="2333" w:type="dxa"/>
          </w:tcPr>
          <w:p w14:paraId="6B4FDDFC" w14:textId="77777777" w:rsidR="008147A7" w:rsidRPr="00992E40" w:rsidRDefault="008147A7" w:rsidP="008147A7">
            <w:pPr>
              <w:rPr>
                <w:rFonts w:ascii="Arial Narrow" w:hAnsi="Arial Narrow" w:cstheme="minorHAnsi"/>
              </w:rPr>
            </w:pPr>
          </w:p>
        </w:tc>
        <w:tc>
          <w:tcPr>
            <w:tcW w:w="2750" w:type="dxa"/>
          </w:tcPr>
          <w:p w14:paraId="7203EC74" w14:textId="77777777" w:rsidR="008147A7" w:rsidRPr="00992E40" w:rsidRDefault="008147A7" w:rsidP="008147A7">
            <w:pPr>
              <w:rPr>
                <w:rFonts w:ascii="Arial Narrow" w:hAnsi="Arial Narrow" w:cstheme="minorHAnsi"/>
              </w:rPr>
            </w:pPr>
          </w:p>
        </w:tc>
        <w:tc>
          <w:tcPr>
            <w:tcW w:w="2594" w:type="dxa"/>
          </w:tcPr>
          <w:p w14:paraId="1B930B2A" w14:textId="77777777" w:rsidR="008147A7" w:rsidRPr="00992E40" w:rsidRDefault="008147A7" w:rsidP="008147A7">
            <w:pPr>
              <w:rPr>
                <w:rFonts w:ascii="Arial Narrow" w:hAnsi="Arial Narrow" w:cstheme="minorHAnsi"/>
              </w:rPr>
            </w:pPr>
          </w:p>
        </w:tc>
        <w:tc>
          <w:tcPr>
            <w:tcW w:w="2619" w:type="dxa"/>
          </w:tcPr>
          <w:p w14:paraId="732008D2" w14:textId="77777777" w:rsidR="008147A7" w:rsidRPr="00992E40" w:rsidRDefault="008147A7" w:rsidP="008147A7">
            <w:pPr>
              <w:rPr>
                <w:rFonts w:ascii="Arial Narrow" w:hAnsi="Arial Narrow" w:cstheme="minorHAnsi"/>
              </w:rPr>
            </w:pPr>
          </w:p>
        </w:tc>
      </w:tr>
      <w:tr w:rsidR="008147A7" w:rsidRPr="00992E40" w14:paraId="400B3513" w14:textId="77777777" w:rsidTr="00C4214A">
        <w:tc>
          <w:tcPr>
            <w:tcW w:w="2333" w:type="dxa"/>
          </w:tcPr>
          <w:p w14:paraId="143FC974" w14:textId="77777777" w:rsidR="008147A7" w:rsidRPr="00992E40" w:rsidRDefault="008147A7" w:rsidP="008147A7">
            <w:pPr>
              <w:rPr>
                <w:rFonts w:ascii="Arial Narrow" w:hAnsi="Arial Narrow" w:cstheme="minorHAnsi"/>
              </w:rPr>
            </w:pPr>
          </w:p>
        </w:tc>
        <w:tc>
          <w:tcPr>
            <w:tcW w:w="2750" w:type="dxa"/>
          </w:tcPr>
          <w:p w14:paraId="6E202E05" w14:textId="77777777" w:rsidR="008147A7" w:rsidRPr="00992E40" w:rsidRDefault="008147A7" w:rsidP="008147A7">
            <w:pPr>
              <w:rPr>
                <w:rFonts w:ascii="Arial Narrow" w:hAnsi="Arial Narrow" w:cstheme="minorHAnsi"/>
              </w:rPr>
            </w:pPr>
          </w:p>
        </w:tc>
        <w:tc>
          <w:tcPr>
            <w:tcW w:w="2594" w:type="dxa"/>
          </w:tcPr>
          <w:p w14:paraId="63926F93" w14:textId="77777777" w:rsidR="008147A7" w:rsidRPr="00992E40" w:rsidRDefault="008147A7" w:rsidP="008147A7">
            <w:pPr>
              <w:rPr>
                <w:rFonts w:ascii="Arial Narrow" w:hAnsi="Arial Narrow" w:cstheme="minorHAnsi"/>
              </w:rPr>
            </w:pPr>
          </w:p>
        </w:tc>
        <w:tc>
          <w:tcPr>
            <w:tcW w:w="2619" w:type="dxa"/>
          </w:tcPr>
          <w:p w14:paraId="03CF3AB0" w14:textId="77777777" w:rsidR="008147A7" w:rsidRPr="00992E40" w:rsidRDefault="008147A7" w:rsidP="008147A7">
            <w:pPr>
              <w:rPr>
                <w:rFonts w:ascii="Arial Narrow" w:hAnsi="Arial Narrow" w:cstheme="minorHAnsi"/>
              </w:rPr>
            </w:pPr>
          </w:p>
        </w:tc>
      </w:tr>
      <w:tr w:rsidR="008147A7" w:rsidRPr="00992E40" w14:paraId="4AB00F95" w14:textId="77777777" w:rsidTr="00C4214A">
        <w:tc>
          <w:tcPr>
            <w:tcW w:w="2333" w:type="dxa"/>
          </w:tcPr>
          <w:p w14:paraId="08FFEA27" w14:textId="77777777" w:rsidR="008147A7" w:rsidRPr="00992E40" w:rsidRDefault="008147A7" w:rsidP="008147A7">
            <w:pPr>
              <w:rPr>
                <w:rFonts w:ascii="Arial Narrow" w:hAnsi="Arial Narrow" w:cstheme="minorHAnsi"/>
              </w:rPr>
            </w:pPr>
          </w:p>
        </w:tc>
        <w:tc>
          <w:tcPr>
            <w:tcW w:w="2750" w:type="dxa"/>
          </w:tcPr>
          <w:p w14:paraId="5CC6A23F" w14:textId="77777777" w:rsidR="008147A7" w:rsidRPr="00992E40" w:rsidRDefault="008147A7" w:rsidP="008147A7">
            <w:pPr>
              <w:rPr>
                <w:rFonts w:ascii="Arial Narrow" w:hAnsi="Arial Narrow" w:cstheme="minorHAnsi"/>
              </w:rPr>
            </w:pPr>
          </w:p>
        </w:tc>
        <w:tc>
          <w:tcPr>
            <w:tcW w:w="2594" w:type="dxa"/>
          </w:tcPr>
          <w:p w14:paraId="4B4B410C" w14:textId="77777777" w:rsidR="008147A7" w:rsidRPr="00992E40" w:rsidRDefault="008147A7" w:rsidP="008147A7">
            <w:pPr>
              <w:rPr>
                <w:rFonts w:ascii="Arial Narrow" w:hAnsi="Arial Narrow" w:cstheme="minorHAnsi"/>
              </w:rPr>
            </w:pPr>
          </w:p>
        </w:tc>
        <w:tc>
          <w:tcPr>
            <w:tcW w:w="2619" w:type="dxa"/>
          </w:tcPr>
          <w:p w14:paraId="210B545C" w14:textId="77777777" w:rsidR="008147A7" w:rsidRPr="00992E40" w:rsidRDefault="008147A7" w:rsidP="008147A7">
            <w:pPr>
              <w:rPr>
                <w:rFonts w:ascii="Arial Narrow" w:hAnsi="Arial Narrow" w:cstheme="minorHAnsi"/>
              </w:rPr>
            </w:pPr>
          </w:p>
        </w:tc>
      </w:tr>
      <w:tr w:rsidR="008147A7" w:rsidRPr="00992E40" w14:paraId="3395029A" w14:textId="77777777" w:rsidTr="00C4214A">
        <w:tc>
          <w:tcPr>
            <w:tcW w:w="2333" w:type="dxa"/>
          </w:tcPr>
          <w:p w14:paraId="5F52AFE1" w14:textId="77777777" w:rsidR="008147A7" w:rsidRPr="00992E40" w:rsidRDefault="008147A7" w:rsidP="008147A7">
            <w:pPr>
              <w:rPr>
                <w:rFonts w:ascii="Arial Narrow" w:hAnsi="Arial Narrow" w:cstheme="minorHAnsi"/>
              </w:rPr>
            </w:pPr>
          </w:p>
        </w:tc>
        <w:tc>
          <w:tcPr>
            <w:tcW w:w="2750" w:type="dxa"/>
          </w:tcPr>
          <w:p w14:paraId="02322209" w14:textId="77777777" w:rsidR="008147A7" w:rsidRPr="00992E40" w:rsidRDefault="008147A7" w:rsidP="008147A7">
            <w:pPr>
              <w:rPr>
                <w:rFonts w:ascii="Arial Narrow" w:hAnsi="Arial Narrow" w:cstheme="minorHAnsi"/>
              </w:rPr>
            </w:pPr>
          </w:p>
        </w:tc>
        <w:tc>
          <w:tcPr>
            <w:tcW w:w="2594" w:type="dxa"/>
          </w:tcPr>
          <w:p w14:paraId="585057D5" w14:textId="77777777" w:rsidR="008147A7" w:rsidRPr="00992E40" w:rsidRDefault="008147A7" w:rsidP="008147A7">
            <w:pPr>
              <w:rPr>
                <w:rFonts w:ascii="Arial Narrow" w:hAnsi="Arial Narrow" w:cstheme="minorHAnsi"/>
              </w:rPr>
            </w:pPr>
          </w:p>
        </w:tc>
        <w:tc>
          <w:tcPr>
            <w:tcW w:w="2619" w:type="dxa"/>
          </w:tcPr>
          <w:p w14:paraId="1D4678CD" w14:textId="77777777" w:rsidR="008147A7" w:rsidRPr="00992E40" w:rsidRDefault="008147A7" w:rsidP="008147A7">
            <w:pPr>
              <w:rPr>
                <w:rFonts w:ascii="Arial Narrow" w:hAnsi="Arial Narrow" w:cstheme="minorHAnsi"/>
              </w:rPr>
            </w:pPr>
          </w:p>
        </w:tc>
      </w:tr>
      <w:tr w:rsidR="008147A7" w:rsidRPr="00992E40" w14:paraId="4676C68B" w14:textId="77777777" w:rsidTr="00C4214A">
        <w:tc>
          <w:tcPr>
            <w:tcW w:w="2333" w:type="dxa"/>
          </w:tcPr>
          <w:p w14:paraId="76919546" w14:textId="77777777" w:rsidR="008147A7" w:rsidRPr="00992E40" w:rsidRDefault="008147A7" w:rsidP="008147A7">
            <w:pPr>
              <w:rPr>
                <w:rFonts w:ascii="Arial Narrow" w:hAnsi="Arial Narrow" w:cstheme="minorHAnsi"/>
              </w:rPr>
            </w:pPr>
          </w:p>
        </w:tc>
        <w:tc>
          <w:tcPr>
            <w:tcW w:w="2750" w:type="dxa"/>
          </w:tcPr>
          <w:p w14:paraId="4A189BA2" w14:textId="77777777" w:rsidR="008147A7" w:rsidRPr="00992E40" w:rsidRDefault="008147A7" w:rsidP="008147A7">
            <w:pPr>
              <w:rPr>
                <w:rFonts w:ascii="Arial Narrow" w:hAnsi="Arial Narrow" w:cstheme="minorHAnsi"/>
              </w:rPr>
            </w:pPr>
          </w:p>
        </w:tc>
        <w:tc>
          <w:tcPr>
            <w:tcW w:w="2594" w:type="dxa"/>
          </w:tcPr>
          <w:p w14:paraId="2D1783C6" w14:textId="77777777" w:rsidR="008147A7" w:rsidRPr="00992E40" w:rsidRDefault="008147A7" w:rsidP="008147A7">
            <w:pPr>
              <w:rPr>
                <w:rFonts w:ascii="Arial Narrow" w:hAnsi="Arial Narrow" w:cstheme="minorHAnsi"/>
              </w:rPr>
            </w:pPr>
          </w:p>
        </w:tc>
        <w:tc>
          <w:tcPr>
            <w:tcW w:w="2619" w:type="dxa"/>
          </w:tcPr>
          <w:p w14:paraId="7A27084F" w14:textId="77777777" w:rsidR="008147A7" w:rsidRPr="00992E40" w:rsidRDefault="008147A7" w:rsidP="008147A7">
            <w:pPr>
              <w:rPr>
                <w:rFonts w:ascii="Arial Narrow" w:hAnsi="Arial Narrow" w:cstheme="minorHAnsi"/>
              </w:rPr>
            </w:pPr>
          </w:p>
        </w:tc>
      </w:tr>
    </w:tbl>
    <w:p w14:paraId="55ABA879" w14:textId="77777777" w:rsidR="008147A7" w:rsidRPr="00992E40" w:rsidRDefault="008147A7" w:rsidP="008147A7">
      <w:pPr>
        <w:spacing w:after="0" w:line="240" w:lineRule="auto"/>
        <w:rPr>
          <w:rFonts w:ascii="Arial Narrow" w:hAnsi="Arial Narrow" w:cstheme="minorHAnsi"/>
        </w:rPr>
      </w:pPr>
    </w:p>
    <w:p w14:paraId="356B0BF7" w14:textId="77777777" w:rsidR="008147A7" w:rsidRPr="00992E40" w:rsidRDefault="008147A7" w:rsidP="008147A7">
      <w:pPr>
        <w:spacing w:after="0" w:line="240" w:lineRule="auto"/>
        <w:rPr>
          <w:rFonts w:ascii="Arial Narrow" w:hAnsi="Arial Narrow" w:cstheme="minorHAnsi"/>
        </w:rPr>
      </w:pPr>
    </w:p>
    <w:p w14:paraId="66B6CCAF" w14:textId="77777777" w:rsidR="008147A7" w:rsidRPr="00992E40" w:rsidRDefault="008147A7" w:rsidP="008147A7">
      <w:pPr>
        <w:spacing w:after="0" w:line="240" w:lineRule="auto"/>
        <w:rPr>
          <w:rFonts w:ascii="Arial Narrow" w:hAnsi="Arial Narrow" w:cstheme="minorHAnsi"/>
        </w:rPr>
      </w:pPr>
    </w:p>
    <w:p w14:paraId="0DD73A22" w14:textId="77777777" w:rsidR="008147A7" w:rsidRPr="00992E40" w:rsidRDefault="008147A7" w:rsidP="008147A7">
      <w:pPr>
        <w:spacing w:after="0" w:line="240" w:lineRule="auto"/>
        <w:rPr>
          <w:rFonts w:ascii="Arial Narrow" w:hAnsi="Arial Narrow" w:cstheme="minorHAnsi"/>
        </w:rPr>
      </w:pPr>
    </w:p>
    <w:p w14:paraId="14DDD4B0" w14:textId="77777777" w:rsidR="008147A7" w:rsidRPr="00992E40" w:rsidRDefault="008147A7" w:rsidP="008147A7">
      <w:pPr>
        <w:spacing w:after="0" w:line="240" w:lineRule="auto"/>
        <w:rPr>
          <w:rFonts w:ascii="Arial Narrow" w:hAnsi="Arial Narrow" w:cstheme="minorHAnsi"/>
        </w:rPr>
      </w:pPr>
    </w:p>
    <w:p w14:paraId="1D352F78" w14:textId="77777777" w:rsidR="008147A7" w:rsidRPr="00992E40" w:rsidRDefault="008147A7" w:rsidP="008147A7">
      <w:pPr>
        <w:spacing w:after="0" w:line="240" w:lineRule="auto"/>
        <w:rPr>
          <w:rFonts w:ascii="Arial Narrow" w:hAnsi="Arial Narrow" w:cstheme="minorHAnsi"/>
        </w:rPr>
      </w:pPr>
    </w:p>
    <w:p w14:paraId="1C6AC5AB"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472DF801"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499011C2" w14:textId="77777777" w:rsidR="008147A7" w:rsidRPr="00992E40" w:rsidRDefault="008147A7" w:rsidP="008147A7">
      <w:pPr>
        <w:spacing w:after="0" w:line="240" w:lineRule="auto"/>
        <w:rPr>
          <w:rFonts w:ascii="Arial Narrow" w:hAnsi="Arial Narrow" w:cstheme="minorHAnsi"/>
        </w:rPr>
      </w:pPr>
    </w:p>
    <w:p w14:paraId="37061FAF" w14:textId="77777777" w:rsidR="008147A7" w:rsidRPr="00992E40" w:rsidRDefault="008147A7" w:rsidP="008147A7">
      <w:pPr>
        <w:spacing w:after="0" w:line="240" w:lineRule="auto"/>
        <w:rPr>
          <w:rFonts w:ascii="Arial Narrow" w:hAnsi="Arial Narrow" w:cstheme="minorHAnsi"/>
        </w:rPr>
      </w:pPr>
    </w:p>
    <w:p w14:paraId="00FA5F1C" w14:textId="77777777" w:rsidR="008147A7" w:rsidRPr="00992E40" w:rsidRDefault="008147A7" w:rsidP="008147A7">
      <w:pPr>
        <w:spacing w:after="0" w:line="240" w:lineRule="auto"/>
        <w:rPr>
          <w:rFonts w:ascii="Arial Narrow" w:hAnsi="Arial Narrow" w:cstheme="minorHAnsi"/>
        </w:rPr>
      </w:pPr>
    </w:p>
    <w:p w14:paraId="201F632E" w14:textId="77777777" w:rsidR="008147A7" w:rsidRPr="00992E40" w:rsidRDefault="008147A7" w:rsidP="008147A7">
      <w:pPr>
        <w:spacing w:after="0" w:line="240" w:lineRule="auto"/>
        <w:rPr>
          <w:rFonts w:ascii="Arial Narrow" w:hAnsi="Arial Narrow" w:cstheme="minorHAnsi"/>
        </w:rPr>
      </w:pPr>
    </w:p>
    <w:p w14:paraId="6F2CA36A" w14:textId="77777777" w:rsidR="008147A7" w:rsidRPr="00992E40" w:rsidRDefault="008147A7" w:rsidP="008147A7">
      <w:pPr>
        <w:spacing w:after="0" w:line="240" w:lineRule="auto"/>
        <w:rPr>
          <w:rFonts w:ascii="Arial Narrow" w:hAnsi="Arial Narrow" w:cstheme="minorHAnsi"/>
        </w:rPr>
      </w:pPr>
    </w:p>
    <w:p w14:paraId="1E861EB2" w14:textId="77777777" w:rsidR="008147A7" w:rsidRPr="00992E40" w:rsidRDefault="008147A7" w:rsidP="008147A7">
      <w:pPr>
        <w:spacing w:after="0" w:line="240" w:lineRule="auto"/>
        <w:rPr>
          <w:rFonts w:ascii="Arial Narrow" w:hAnsi="Arial Narrow" w:cstheme="minorHAnsi"/>
        </w:rPr>
      </w:pPr>
    </w:p>
    <w:p w14:paraId="1A54543B" w14:textId="77777777" w:rsidR="008147A7" w:rsidRPr="00992E40" w:rsidRDefault="008147A7" w:rsidP="008147A7">
      <w:pPr>
        <w:spacing w:after="0" w:line="240" w:lineRule="auto"/>
        <w:rPr>
          <w:rFonts w:ascii="Arial Narrow" w:hAnsi="Arial Narrow" w:cstheme="minorHAnsi"/>
        </w:rPr>
      </w:pPr>
    </w:p>
    <w:p w14:paraId="30300C70" w14:textId="77777777" w:rsidR="008147A7" w:rsidRPr="00992E40" w:rsidRDefault="008147A7" w:rsidP="008147A7">
      <w:pPr>
        <w:spacing w:after="0" w:line="240" w:lineRule="auto"/>
        <w:rPr>
          <w:rFonts w:ascii="Arial Narrow" w:hAnsi="Arial Narrow" w:cstheme="minorHAnsi"/>
        </w:rPr>
      </w:pPr>
    </w:p>
    <w:p w14:paraId="3E59F696" w14:textId="77777777" w:rsidR="008147A7" w:rsidRPr="00992E40" w:rsidRDefault="008147A7" w:rsidP="008147A7">
      <w:pPr>
        <w:jc w:val="center"/>
        <w:rPr>
          <w:rFonts w:ascii="Arial Narrow" w:hAnsi="Arial Narrow" w:cstheme="minorHAnsi"/>
          <w:b/>
        </w:rPr>
        <w:sectPr w:rsidR="008147A7" w:rsidRPr="00992E40" w:rsidSect="00C4214A">
          <w:pgSz w:w="12240" w:h="15840"/>
          <w:pgMar w:top="1440" w:right="1077" w:bottom="1440" w:left="1077" w:header="709" w:footer="709" w:gutter="0"/>
          <w:cols w:space="708"/>
          <w:docGrid w:linePitch="360"/>
        </w:sectPr>
      </w:pPr>
    </w:p>
    <w:p w14:paraId="1C55A06D"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96" w:name="_Toc52192195"/>
      <w:bookmarkStart w:id="97" w:name="_Toc164778849"/>
      <w:r w:rsidRPr="00992E40">
        <w:rPr>
          <w:rFonts w:ascii="Arial Narrow" w:eastAsiaTheme="majorEastAsia" w:hAnsi="Arial Narrow" w:cstheme="minorHAnsi"/>
          <w:b/>
          <w:bCs/>
        </w:rPr>
        <w:lastRenderedPageBreak/>
        <w:t>FORMATO 4T-004</w:t>
      </w:r>
      <w:bookmarkEnd w:id="96"/>
      <w:bookmarkEnd w:id="97"/>
    </w:p>
    <w:p w14:paraId="1BF83776"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RELACIÓN DE MAQUINARIA Y EQUIPO</w:t>
      </w:r>
    </w:p>
    <w:p w14:paraId="1C7476BF"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 xml:space="preserve"> (NOMBRE DEL LICITANTE)</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442"/>
      </w:tblGrid>
      <w:tr w:rsidR="008147A7" w:rsidRPr="00992E40" w14:paraId="3AF6030F" w14:textId="77777777" w:rsidTr="00C4214A">
        <w:tc>
          <w:tcPr>
            <w:tcW w:w="5778" w:type="dxa"/>
          </w:tcPr>
          <w:p w14:paraId="3AFC3ECD"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w:t>
            </w:r>
            <w:proofErr w:type="spellEnd"/>
          </w:p>
        </w:tc>
        <w:tc>
          <w:tcPr>
            <w:tcW w:w="4442" w:type="dxa"/>
          </w:tcPr>
          <w:p w14:paraId="7A0207E6"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08808418" w14:textId="77777777" w:rsidTr="000C45B2">
        <w:trPr>
          <w:trHeight w:val="241"/>
        </w:trPr>
        <w:tc>
          <w:tcPr>
            <w:tcW w:w="5778" w:type="dxa"/>
          </w:tcPr>
          <w:p w14:paraId="0AE01DB6" w14:textId="299B6545" w:rsidR="008147A7" w:rsidRPr="00992E40" w:rsidRDefault="00A11035" w:rsidP="008147A7">
            <w:pPr>
              <w:rPr>
                <w:rFonts w:ascii="Arial Narrow" w:hAnsi="Arial Narrow" w:cstheme="minorHAnsi"/>
              </w:rPr>
            </w:pPr>
            <w:r w:rsidRPr="00A11035">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52E078A0"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0B9A30B8" w14:textId="77777777" w:rsidTr="00C4214A">
        <w:tc>
          <w:tcPr>
            <w:tcW w:w="5778" w:type="dxa"/>
          </w:tcPr>
          <w:p w14:paraId="45584AC2"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6738DD99" w14:textId="77777777" w:rsidR="008147A7" w:rsidRPr="00992E40" w:rsidRDefault="008147A7" w:rsidP="008147A7">
            <w:pPr>
              <w:rPr>
                <w:rFonts w:ascii="Arial Narrow" w:hAnsi="Arial Narrow" w:cstheme="minorHAnsi"/>
              </w:rPr>
            </w:pPr>
          </w:p>
        </w:tc>
      </w:tr>
      <w:tr w:rsidR="008147A7" w:rsidRPr="00992E40" w14:paraId="1382F51B" w14:textId="77777777" w:rsidTr="00C4214A">
        <w:tc>
          <w:tcPr>
            <w:tcW w:w="5778" w:type="dxa"/>
          </w:tcPr>
          <w:p w14:paraId="354BB92B"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350B748C" w14:textId="77777777" w:rsidR="008147A7" w:rsidRPr="00992E40" w:rsidRDefault="008147A7" w:rsidP="008147A7">
            <w:pPr>
              <w:rPr>
                <w:rFonts w:ascii="Arial Narrow" w:hAnsi="Arial Narrow" w:cstheme="minorHAnsi"/>
              </w:rPr>
            </w:pPr>
          </w:p>
        </w:tc>
      </w:tr>
    </w:tbl>
    <w:p w14:paraId="2201C2E9" w14:textId="77777777" w:rsidR="008147A7" w:rsidRPr="00992E40" w:rsidRDefault="008147A7" w:rsidP="008147A7">
      <w:pPr>
        <w:spacing w:after="0" w:line="240" w:lineRule="auto"/>
        <w:rPr>
          <w:rFonts w:ascii="Arial Narrow" w:hAnsi="Arial Narrow" w:cstheme="minorHAnsi"/>
        </w:rPr>
      </w:pPr>
    </w:p>
    <w:tbl>
      <w:tblPr>
        <w:tblW w:w="13679" w:type="dxa"/>
        <w:tblInd w:w="-1" w:type="dxa"/>
        <w:tblBorders>
          <w:top w:val="double" w:sz="6" w:space="0" w:color="auto"/>
          <w:left w:val="double" w:sz="6" w:space="0" w:color="auto"/>
          <w:bottom w:val="double" w:sz="6" w:space="0" w:color="auto"/>
          <w:right w:val="double" w:sz="6" w:space="0" w:color="auto"/>
        </w:tblBorders>
        <w:tblLayout w:type="fixed"/>
        <w:tblCellMar>
          <w:left w:w="70" w:type="dxa"/>
          <w:right w:w="70" w:type="dxa"/>
        </w:tblCellMar>
        <w:tblLook w:val="0000" w:firstRow="0" w:lastRow="0" w:firstColumn="0" w:lastColumn="0" w:noHBand="0" w:noVBand="0"/>
      </w:tblPr>
      <w:tblGrid>
        <w:gridCol w:w="779"/>
        <w:gridCol w:w="1552"/>
        <w:gridCol w:w="850"/>
        <w:gridCol w:w="991"/>
        <w:gridCol w:w="567"/>
        <w:gridCol w:w="849"/>
        <w:gridCol w:w="852"/>
        <w:gridCol w:w="852"/>
        <w:gridCol w:w="852"/>
        <w:gridCol w:w="851"/>
        <w:gridCol w:w="857"/>
        <w:gridCol w:w="851"/>
        <w:gridCol w:w="991"/>
        <w:gridCol w:w="993"/>
        <w:gridCol w:w="992"/>
      </w:tblGrid>
      <w:tr w:rsidR="008147A7" w:rsidRPr="00992E40" w14:paraId="3A08FC20" w14:textId="77777777" w:rsidTr="00C4214A">
        <w:trPr>
          <w:trHeight w:val="296"/>
        </w:trPr>
        <w:tc>
          <w:tcPr>
            <w:tcW w:w="13679" w:type="dxa"/>
            <w:gridSpan w:val="15"/>
            <w:tcBorders>
              <w:top w:val="single" w:sz="4" w:space="0" w:color="auto"/>
              <w:left w:val="single" w:sz="4" w:space="0" w:color="auto"/>
              <w:bottom w:val="single" w:sz="4" w:space="0" w:color="auto"/>
              <w:right w:val="single" w:sz="4" w:space="0" w:color="auto"/>
            </w:tcBorders>
            <w:vAlign w:val="center"/>
          </w:tcPr>
          <w:p w14:paraId="389F1DAA" w14:textId="77777777" w:rsidR="008147A7" w:rsidRPr="00992E40" w:rsidRDefault="008147A7" w:rsidP="008147A7">
            <w:pPr>
              <w:jc w:val="center"/>
              <w:rPr>
                <w:rFonts w:ascii="Arial Narrow" w:hAnsi="Arial Narrow" w:cstheme="minorHAnsi"/>
                <w:lang w:val="es-ES_tradnl" w:eastAsia="es-ES"/>
              </w:rPr>
            </w:pPr>
            <w:r w:rsidRPr="00992E40">
              <w:rPr>
                <w:rFonts w:ascii="Arial Narrow" w:hAnsi="Arial Narrow" w:cstheme="minorHAnsi"/>
                <w:lang w:val="es-ES_tradnl" w:eastAsia="es-ES"/>
              </w:rPr>
              <w:t>RELACIÓN DE LA MAQUINARIA Y EQUIPO DE CONSTRUCCIÓN,</w:t>
            </w:r>
          </w:p>
          <w:p w14:paraId="4B41E55D" w14:textId="77777777" w:rsidR="008147A7" w:rsidRPr="00992E40" w:rsidRDefault="008147A7" w:rsidP="008147A7">
            <w:pPr>
              <w:jc w:val="center"/>
              <w:rPr>
                <w:rFonts w:ascii="Arial Narrow" w:hAnsi="Arial Narrow" w:cstheme="minorHAnsi"/>
                <w:lang w:val="es-ES_tradnl" w:eastAsia="es-ES"/>
              </w:rPr>
            </w:pPr>
            <w:r w:rsidRPr="00992E40">
              <w:rPr>
                <w:rFonts w:ascii="Arial Narrow" w:hAnsi="Arial Narrow" w:cstheme="minorHAnsi"/>
                <w:lang w:val="es-ES_tradnl" w:eastAsia="es-ES"/>
              </w:rPr>
              <w:t>INDICANDO SI SON DE SU PROPIEDAD O RENTADOS, SU UBICACIÓN FÍSICA Y VIDA ÚTIL</w:t>
            </w:r>
          </w:p>
        </w:tc>
      </w:tr>
      <w:tr w:rsidR="008147A7" w:rsidRPr="00992E40" w14:paraId="198ED7B7" w14:textId="77777777" w:rsidTr="00C4214A">
        <w:tblPrEx>
          <w:tblBorders>
            <w:top w:val="none" w:sz="0" w:space="0" w:color="auto"/>
            <w:left w:val="none" w:sz="0" w:space="0" w:color="auto"/>
            <w:bottom w:val="none" w:sz="0" w:space="0" w:color="auto"/>
            <w:right w:val="none" w:sz="0" w:space="0" w:color="auto"/>
          </w:tblBorders>
        </w:tblPrEx>
        <w:trPr>
          <w:trHeight w:val="563"/>
        </w:trPr>
        <w:tc>
          <w:tcPr>
            <w:tcW w:w="779" w:type="dxa"/>
            <w:vMerge w:val="restart"/>
            <w:tcBorders>
              <w:top w:val="single" w:sz="4" w:space="0" w:color="auto"/>
              <w:left w:val="single" w:sz="4" w:space="0" w:color="auto"/>
              <w:right w:val="single" w:sz="4" w:space="0" w:color="auto"/>
            </w:tcBorders>
          </w:tcPr>
          <w:p w14:paraId="05BD1B37"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roofErr w:type="spellStart"/>
            <w:r w:rsidRPr="00992E40">
              <w:rPr>
                <w:rFonts w:ascii="Arial Narrow" w:eastAsia="Times New Roman" w:hAnsi="Arial Narrow" w:cstheme="minorHAnsi"/>
                <w:b/>
                <w:sz w:val="20"/>
                <w:szCs w:val="20"/>
                <w:lang w:val="es-ES_tradnl" w:eastAsia="es-ES"/>
              </w:rPr>
              <w:t>N°</w:t>
            </w:r>
            <w:proofErr w:type="spellEnd"/>
            <w:r w:rsidRPr="00992E40">
              <w:rPr>
                <w:rFonts w:ascii="Arial Narrow" w:eastAsia="Times New Roman" w:hAnsi="Arial Narrow" w:cstheme="minorHAnsi"/>
                <w:b/>
                <w:sz w:val="20"/>
                <w:szCs w:val="20"/>
                <w:lang w:val="es-ES_tradnl" w:eastAsia="es-ES"/>
              </w:rPr>
              <w:t xml:space="preserve"> DE EQUIPO</w:t>
            </w:r>
          </w:p>
        </w:tc>
        <w:tc>
          <w:tcPr>
            <w:tcW w:w="1552" w:type="dxa"/>
            <w:vMerge w:val="restart"/>
            <w:tcBorders>
              <w:top w:val="single" w:sz="4" w:space="0" w:color="auto"/>
              <w:left w:val="single" w:sz="4" w:space="0" w:color="auto"/>
              <w:right w:val="single" w:sz="4" w:space="0" w:color="auto"/>
            </w:tcBorders>
          </w:tcPr>
          <w:p w14:paraId="42C9BA50"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NOMBRE DE LA MAQUINARIA</w:t>
            </w:r>
          </w:p>
        </w:tc>
        <w:tc>
          <w:tcPr>
            <w:tcW w:w="850" w:type="dxa"/>
            <w:vMerge w:val="restart"/>
            <w:tcBorders>
              <w:top w:val="single" w:sz="4" w:space="0" w:color="auto"/>
              <w:left w:val="single" w:sz="4" w:space="0" w:color="auto"/>
              <w:right w:val="single" w:sz="4" w:space="0" w:color="auto"/>
            </w:tcBorders>
          </w:tcPr>
          <w:p w14:paraId="4FFD64C8" w14:textId="77777777" w:rsidR="008147A7" w:rsidRPr="00992E40" w:rsidRDefault="008147A7" w:rsidP="008147A7">
            <w:pPr>
              <w:autoSpaceDE w:val="0"/>
              <w:autoSpaceDN w:val="0"/>
              <w:spacing w:after="0"/>
              <w:rPr>
                <w:rFonts w:ascii="Arial Narrow" w:eastAsia="Times New Roman" w:hAnsi="Arial Narrow" w:cstheme="minorHAnsi"/>
                <w:b/>
                <w:sz w:val="20"/>
                <w:szCs w:val="20"/>
                <w:lang w:val="es-ES_tradnl" w:eastAsia="es-ES"/>
              </w:rPr>
            </w:pPr>
          </w:p>
          <w:p w14:paraId="47101EB4"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MARCA</w:t>
            </w:r>
          </w:p>
          <w:p w14:paraId="5076B542"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p w14:paraId="751484F5"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991" w:type="dxa"/>
            <w:vMerge w:val="restart"/>
            <w:tcBorders>
              <w:top w:val="single" w:sz="4" w:space="0" w:color="auto"/>
              <w:left w:val="single" w:sz="4" w:space="0" w:color="auto"/>
              <w:right w:val="single" w:sz="4" w:space="0" w:color="auto"/>
            </w:tcBorders>
          </w:tcPr>
          <w:p w14:paraId="2F3D9EFF"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VALOR COMERCIAL ACTUAL</w:t>
            </w:r>
          </w:p>
        </w:tc>
        <w:tc>
          <w:tcPr>
            <w:tcW w:w="567" w:type="dxa"/>
            <w:vMerge w:val="restart"/>
            <w:tcBorders>
              <w:top w:val="single" w:sz="4" w:space="0" w:color="auto"/>
              <w:left w:val="single" w:sz="4" w:space="0" w:color="auto"/>
              <w:right w:val="single" w:sz="4" w:space="0" w:color="auto"/>
            </w:tcBorders>
          </w:tcPr>
          <w:p w14:paraId="6A095701"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w:t>
            </w:r>
          </w:p>
          <w:p w14:paraId="035BAE50"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DE VIDA ÚTIL</w:t>
            </w:r>
          </w:p>
        </w:tc>
        <w:tc>
          <w:tcPr>
            <w:tcW w:w="4256" w:type="dxa"/>
            <w:gridSpan w:val="5"/>
            <w:tcBorders>
              <w:top w:val="single" w:sz="4" w:space="0" w:color="auto"/>
              <w:left w:val="single" w:sz="4" w:space="0" w:color="auto"/>
              <w:bottom w:val="single" w:sz="4" w:space="0" w:color="auto"/>
              <w:right w:val="single" w:sz="4" w:space="0" w:color="auto"/>
            </w:tcBorders>
          </w:tcPr>
          <w:p w14:paraId="6F3AEA95" w14:textId="7A2614C5" w:rsidR="008147A7" w:rsidRPr="00992E40" w:rsidRDefault="00FE78F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CARACTERÍSTICAS PARTICULARES</w:t>
            </w:r>
          </w:p>
        </w:tc>
        <w:tc>
          <w:tcPr>
            <w:tcW w:w="857" w:type="dxa"/>
            <w:vMerge w:val="restart"/>
            <w:tcBorders>
              <w:top w:val="single" w:sz="4" w:space="0" w:color="auto"/>
              <w:left w:val="single" w:sz="4" w:space="0" w:color="auto"/>
              <w:right w:val="single" w:sz="4" w:space="0" w:color="auto"/>
            </w:tcBorders>
          </w:tcPr>
          <w:p w14:paraId="424646D2"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FECHA</w:t>
            </w:r>
          </w:p>
          <w:p w14:paraId="1D17C753"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PUESTA EN SITIO</w:t>
            </w:r>
          </w:p>
        </w:tc>
        <w:tc>
          <w:tcPr>
            <w:tcW w:w="851" w:type="dxa"/>
            <w:vMerge w:val="restart"/>
            <w:tcBorders>
              <w:top w:val="single" w:sz="4" w:space="0" w:color="auto"/>
              <w:left w:val="single" w:sz="4" w:space="0" w:color="auto"/>
              <w:right w:val="single" w:sz="4" w:space="0" w:color="auto"/>
            </w:tcBorders>
          </w:tcPr>
          <w:p w14:paraId="3446773F"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UBICACIÓN ACTUAL</w:t>
            </w:r>
          </w:p>
        </w:tc>
        <w:tc>
          <w:tcPr>
            <w:tcW w:w="2976" w:type="dxa"/>
            <w:gridSpan w:val="3"/>
            <w:tcBorders>
              <w:top w:val="single" w:sz="4" w:space="0" w:color="auto"/>
              <w:left w:val="single" w:sz="4" w:space="0" w:color="auto"/>
              <w:bottom w:val="single" w:sz="4" w:space="0" w:color="auto"/>
              <w:right w:val="single" w:sz="4" w:space="0" w:color="auto"/>
            </w:tcBorders>
          </w:tcPr>
          <w:p w14:paraId="0E59794A"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DISPONIBILIDAD</w:t>
            </w:r>
          </w:p>
        </w:tc>
      </w:tr>
      <w:tr w:rsidR="008147A7" w:rsidRPr="00992E40" w14:paraId="13B411DB" w14:textId="77777777" w:rsidTr="00C4214A">
        <w:tblPrEx>
          <w:tblBorders>
            <w:top w:val="none" w:sz="0" w:space="0" w:color="auto"/>
            <w:left w:val="none" w:sz="0" w:space="0" w:color="auto"/>
            <w:bottom w:val="none" w:sz="0" w:space="0" w:color="auto"/>
            <w:right w:val="none" w:sz="0" w:space="0" w:color="auto"/>
          </w:tblBorders>
        </w:tblPrEx>
        <w:trPr>
          <w:trHeight w:val="562"/>
        </w:trPr>
        <w:tc>
          <w:tcPr>
            <w:tcW w:w="779" w:type="dxa"/>
            <w:vMerge/>
            <w:tcBorders>
              <w:left w:val="single" w:sz="4" w:space="0" w:color="auto"/>
              <w:bottom w:val="single" w:sz="4" w:space="0" w:color="auto"/>
              <w:right w:val="single" w:sz="4" w:space="0" w:color="auto"/>
            </w:tcBorders>
          </w:tcPr>
          <w:p w14:paraId="17F63411"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1552" w:type="dxa"/>
            <w:vMerge/>
            <w:tcBorders>
              <w:left w:val="single" w:sz="4" w:space="0" w:color="auto"/>
              <w:bottom w:val="single" w:sz="4" w:space="0" w:color="auto"/>
              <w:right w:val="single" w:sz="4" w:space="0" w:color="auto"/>
            </w:tcBorders>
          </w:tcPr>
          <w:p w14:paraId="5B382693"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850" w:type="dxa"/>
            <w:vMerge/>
            <w:tcBorders>
              <w:left w:val="single" w:sz="4" w:space="0" w:color="auto"/>
              <w:bottom w:val="single" w:sz="4" w:space="0" w:color="auto"/>
              <w:right w:val="single" w:sz="4" w:space="0" w:color="auto"/>
            </w:tcBorders>
          </w:tcPr>
          <w:p w14:paraId="142CAA4D" w14:textId="77777777" w:rsidR="008147A7" w:rsidRPr="00992E40" w:rsidRDefault="008147A7" w:rsidP="008147A7">
            <w:pPr>
              <w:autoSpaceDE w:val="0"/>
              <w:autoSpaceDN w:val="0"/>
              <w:spacing w:after="0"/>
              <w:rPr>
                <w:rFonts w:ascii="Arial Narrow" w:eastAsia="Times New Roman" w:hAnsi="Arial Narrow" w:cstheme="minorHAnsi"/>
                <w:b/>
                <w:sz w:val="20"/>
                <w:szCs w:val="20"/>
                <w:lang w:val="es-ES_tradnl" w:eastAsia="es-ES"/>
              </w:rPr>
            </w:pPr>
          </w:p>
        </w:tc>
        <w:tc>
          <w:tcPr>
            <w:tcW w:w="991" w:type="dxa"/>
            <w:vMerge/>
            <w:tcBorders>
              <w:left w:val="single" w:sz="4" w:space="0" w:color="auto"/>
              <w:bottom w:val="single" w:sz="4" w:space="0" w:color="auto"/>
              <w:right w:val="single" w:sz="4" w:space="0" w:color="auto"/>
            </w:tcBorders>
          </w:tcPr>
          <w:p w14:paraId="108DF7BC"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567" w:type="dxa"/>
            <w:vMerge/>
            <w:tcBorders>
              <w:left w:val="single" w:sz="4" w:space="0" w:color="auto"/>
              <w:bottom w:val="single" w:sz="4" w:space="0" w:color="auto"/>
              <w:right w:val="single" w:sz="4" w:space="0" w:color="auto"/>
            </w:tcBorders>
          </w:tcPr>
          <w:p w14:paraId="31659DC5"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849" w:type="dxa"/>
            <w:tcBorders>
              <w:top w:val="single" w:sz="4" w:space="0" w:color="auto"/>
              <w:left w:val="single" w:sz="4" w:space="0" w:color="auto"/>
              <w:bottom w:val="single" w:sz="4" w:space="0" w:color="auto"/>
              <w:right w:val="single" w:sz="4" w:space="0" w:color="auto"/>
            </w:tcBorders>
          </w:tcPr>
          <w:p w14:paraId="22626A6E"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p w14:paraId="3499CBF6"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MODELO</w:t>
            </w:r>
          </w:p>
        </w:tc>
        <w:tc>
          <w:tcPr>
            <w:tcW w:w="852" w:type="dxa"/>
            <w:tcBorders>
              <w:top w:val="single" w:sz="4" w:space="0" w:color="auto"/>
              <w:left w:val="single" w:sz="4" w:space="0" w:color="auto"/>
              <w:bottom w:val="single" w:sz="4" w:space="0" w:color="auto"/>
              <w:right w:val="single" w:sz="4" w:space="0" w:color="auto"/>
            </w:tcBorders>
          </w:tcPr>
          <w:p w14:paraId="0B327995"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NUMERO</w:t>
            </w:r>
          </w:p>
          <w:p w14:paraId="2A6EFB1C"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 xml:space="preserve">DE  </w:t>
            </w:r>
          </w:p>
          <w:p w14:paraId="7EA41A90"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SERIE</w:t>
            </w:r>
          </w:p>
        </w:tc>
        <w:tc>
          <w:tcPr>
            <w:tcW w:w="852" w:type="dxa"/>
            <w:tcBorders>
              <w:top w:val="single" w:sz="4" w:space="0" w:color="auto"/>
              <w:left w:val="single" w:sz="4" w:space="0" w:color="auto"/>
              <w:bottom w:val="single" w:sz="4" w:space="0" w:color="auto"/>
              <w:right w:val="single" w:sz="4" w:space="0" w:color="auto"/>
            </w:tcBorders>
          </w:tcPr>
          <w:p w14:paraId="789C0BC2"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CAPACIDAD</w:t>
            </w:r>
          </w:p>
          <w:p w14:paraId="157BFEA6"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p>
        </w:tc>
        <w:tc>
          <w:tcPr>
            <w:tcW w:w="852" w:type="dxa"/>
            <w:tcBorders>
              <w:top w:val="single" w:sz="4" w:space="0" w:color="auto"/>
              <w:left w:val="single" w:sz="4" w:space="0" w:color="auto"/>
              <w:bottom w:val="single" w:sz="4" w:space="0" w:color="auto"/>
              <w:right w:val="single" w:sz="4" w:space="0" w:color="auto"/>
            </w:tcBorders>
          </w:tcPr>
          <w:p w14:paraId="50E4F2CE"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TIPO</w:t>
            </w:r>
          </w:p>
          <w:p w14:paraId="7A43B421"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DE</w:t>
            </w:r>
          </w:p>
          <w:p w14:paraId="12625A64"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MOTOR</w:t>
            </w:r>
          </w:p>
        </w:tc>
        <w:tc>
          <w:tcPr>
            <w:tcW w:w="851" w:type="dxa"/>
            <w:tcBorders>
              <w:top w:val="single" w:sz="4" w:space="0" w:color="auto"/>
              <w:left w:val="single" w:sz="4" w:space="0" w:color="auto"/>
              <w:bottom w:val="single" w:sz="4" w:space="0" w:color="auto"/>
              <w:right w:val="single" w:sz="4" w:space="0" w:color="auto"/>
            </w:tcBorders>
          </w:tcPr>
          <w:p w14:paraId="6232604E"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POTENCIA</w:t>
            </w:r>
          </w:p>
          <w:p w14:paraId="41A57018"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DEL</w:t>
            </w:r>
          </w:p>
          <w:p w14:paraId="02CA27CF"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MOTOR</w:t>
            </w:r>
          </w:p>
        </w:tc>
        <w:tc>
          <w:tcPr>
            <w:tcW w:w="857" w:type="dxa"/>
            <w:vMerge/>
            <w:tcBorders>
              <w:left w:val="single" w:sz="4" w:space="0" w:color="auto"/>
              <w:bottom w:val="single" w:sz="4" w:space="0" w:color="auto"/>
              <w:right w:val="single" w:sz="4" w:space="0" w:color="auto"/>
            </w:tcBorders>
          </w:tcPr>
          <w:p w14:paraId="2065D092"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851" w:type="dxa"/>
            <w:vMerge/>
            <w:tcBorders>
              <w:left w:val="single" w:sz="4" w:space="0" w:color="auto"/>
              <w:bottom w:val="single" w:sz="4" w:space="0" w:color="auto"/>
              <w:right w:val="single" w:sz="4" w:space="0" w:color="auto"/>
            </w:tcBorders>
          </w:tcPr>
          <w:p w14:paraId="7CFF367F"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p>
        </w:tc>
        <w:tc>
          <w:tcPr>
            <w:tcW w:w="991" w:type="dxa"/>
            <w:tcBorders>
              <w:top w:val="single" w:sz="4" w:space="0" w:color="auto"/>
              <w:left w:val="single" w:sz="4" w:space="0" w:color="auto"/>
              <w:bottom w:val="single" w:sz="4" w:space="0" w:color="auto"/>
              <w:right w:val="single" w:sz="4" w:space="0" w:color="auto"/>
            </w:tcBorders>
          </w:tcPr>
          <w:p w14:paraId="65DAA596"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PROPIA</w:t>
            </w:r>
          </w:p>
        </w:tc>
        <w:tc>
          <w:tcPr>
            <w:tcW w:w="993" w:type="dxa"/>
            <w:tcBorders>
              <w:top w:val="single" w:sz="4" w:space="0" w:color="auto"/>
              <w:left w:val="single" w:sz="4" w:space="0" w:color="auto"/>
              <w:bottom w:val="single" w:sz="4" w:space="0" w:color="auto"/>
              <w:right w:val="single" w:sz="4" w:space="0" w:color="auto"/>
            </w:tcBorders>
          </w:tcPr>
          <w:p w14:paraId="100F6AA6"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POR</w:t>
            </w:r>
          </w:p>
          <w:p w14:paraId="3A7B1F26"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COMPRAR</w:t>
            </w:r>
          </w:p>
        </w:tc>
        <w:tc>
          <w:tcPr>
            <w:tcW w:w="992" w:type="dxa"/>
            <w:tcBorders>
              <w:top w:val="single" w:sz="4" w:space="0" w:color="auto"/>
              <w:left w:val="single" w:sz="4" w:space="0" w:color="auto"/>
              <w:bottom w:val="single" w:sz="4" w:space="0" w:color="auto"/>
              <w:right w:val="single" w:sz="4" w:space="0" w:color="auto"/>
            </w:tcBorders>
          </w:tcPr>
          <w:p w14:paraId="2066BB2A" w14:textId="77777777" w:rsidR="008147A7" w:rsidRPr="00992E40" w:rsidRDefault="008147A7" w:rsidP="008147A7">
            <w:pPr>
              <w:autoSpaceDE w:val="0"/>
              <w:autoSpaceDN w:val="0"/>
              <w:spacing w:after="0"/>
              <w:jc w:val="center"/>
              <w:rPr>
                <w:rFonts w:ascii="Arial Narrow" w:eastAsia="Times New Roman" w:hAnsi="Arial Narrow" w:cstheme="minorHAnsi"/>
                <w:b/>
                <w:sz w:val="20"/>
                <w:szCs w:val="20"/>
                <w:lang w:val="es-ES_tradnl" w:eastAsia="es-ES"/>
              </w:rPr>
            </w:pPr>
            <w:r w:rsidRPr="00992E40">
              <w:rPr>
                <w:rFonts w:ascii="Arial Narrow" w:eastAsia="Times New Roman" w:hAnsi="Arial Narrow" w:cstheme="minorHAnsi"/>
                <w:b/>
                <w:sz w:val="20"/>
                <w:szCs w:val="20"/>
                <w:lang w:val="es-ES_tradnl" w:eastAsia="es-ES"/>
              </w:rPr>
              <w:t>EN</w:t>
            </w:r>
          </w:p>
          <w:p w14:paraId="2027033E" w14:textId="77777777" w:rsidR="008147A7" w:rsidRPr="00992E40" w:rsidRDefault="008147A7" w:rsidP="008147A7">
            <w:pPr>
              <w:autoSpaceDE w:val="0"/>
              <w:autoSpaceDN w:val="0"/>
              <w:spacing w:after="0"/>
              <w:jc w:val="center"/>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ALQUILER</w:t>
            </w:r>
          </w:p>
        </w:tc>
      </w:tr>
      <w:tr w:rsidR="008147A7" w:rsidRPr="00992E40" w14:paraId="552CAA77" w14:textId="77777777" w:rsidTr="00C4214A">
        <w:tblPrEx>
          <w:tblBorders>
            <w:top w:val="none" w:sz="0" w:space="0" w:color="auto"/>
            <w:left w:val="none" w:sz="0" w:space="0" w:color="auto"/>
            <w:bottom w:val="none" w:sz="0" w:space="0" w:color="auto"/>
            <w:right w:val="none" w:sz="0" w:space="0" w:color="auto"/>
          </w:tblBorders>
          <w:tblCellMar>
            <w:left w:w="71" w:type="dxa"/>
            <w:right w:w="71" w:type="dxa"/>
          </w:tblCellMar>
        </w:tblPrEx>
        <w:tc>
          <w:tcPr>
            <w:tcW w:w="13679" w:type="dxa"/>
            <w:gridSpan w:val="15"/>
            <w:tcBorders>
              <w:top w:val="single" w:sz="4" w:space="0" w:color="auto"/>
              <w:left w:val="single" w:sz="4" w:space="0" w:color="auto"/>
              <w:bottom w:val="single" w:sz="4" w:space="0" w:color="auto"/>
              <w:right w:val="single" w:sz="4" w:space="0" w:color="auto"/>
            </w:tcBorders>
          </w:tcPr>
          <w:p w14:paraId="7E1DB81A" w14:textId="77777777" w:rsidR="008147A7" w:rsidRPr="00992E40" w:rsidRDefault="008147A7" w:rsidP="008147A7">
            <w:pPr>
              <w:autoSpaceDE w:val="0"/>
              <w:autoSpaceDN w:val="0"/>
              <w:spacing w:after="0"/>
              <w:rPr>
                <w:rFonts w:ascii="Arial Narrow" w:eastAsia="Times New Roman" w:hAnsi="Arial Narrow" w:cstheme="minorHAnsi"/>
                <w:b/>
                <w:sz w:val="20"/>
                <w:szCs w:val="20"/>
                <w:lang w:val="es-ES_tradnl" w:eastAsia="es-ES"/>
              </w:rPr>
            </w:pPr>
          </w:p>
        </w:tc>
      </w:tr>
      <w:tr w:rsidR="008147A7" w:rsidRPr="00992E40" w14:paraId="346BFE12" w14:textId="77777777" w:rsidTr="00C4214A">
        <w:tblPrEx>
          <w:tblBorders>
            <w:top w:val="none" w:sz="0" w:space="0" w:color="auto"/>
            <w:left w:val="none" w:sz="0" w:space="0" w:color="auto"/>
            <w:bottom w:val="none" w:sz="0" w:space="0" w:color="auto"/>
            <w:right w:val="none" w:sz="0" w:space="0" w:color="auto"/>
          </w:tblBorders>
          <w:tblCellMar>
            <w:left w:w="71" w:type="dxa"/>
            <w:right w:w="71" w:type="dxa"/>
          </w:tblCellMar>
        </w:tblPrEx>
        <w:tc>
          <w:tcPr>
            <w:tcW w:w="13679" w:type="dxa"/>
            <w:gridSpan w:val="15"/>
            <w:tcBorders>
              <w:top w:val="single" w:sz="4" w:space="0" w:color="auto"/>
              <w:left w:val="single" w:sz="4" w:space="0" w:color="auto"/>
              <w:bottom w:val="single" w:sz="4" w:space="0" w:color="auto"/>
              <w:right w:val="single" w:sz="4" w:space="0" w:color="auto"/>
            </w:tcBorders>
          </w:tcPr>
          <w:p w14:paraId="2D947C29" w14:textId="77777777" w:rsidR="008147A7" w:rsidRPr="00992E40" w:rsidRDefault="008147A7" w:rsidP="008147A7">
            <w:pPr>
              <w:autoSpaceDE w:val="0"/>
              <w:autoSpaceDN w:val="0"/>
              <w:spacing w:after="0"/>
              <w:rPr>
                <w:rFonts w:ascii="Arial Narrow" w:eastAsia="Times New Roman" w:hAnsi="Arial Narrow" w:cstheme="minorHAnsi"/>
                <w:b/>
                <w:sz w:val="20"/>
                <w:szCs w:val="20"/>
                <w:lang w:val="es-ES_tradnl" w:eastAsia="es-ES"/>
              </w:rPr>
            </w:pPr>
          </w:p>
        </w:tc>
      </w:tr>
      <w:tr w:rsidR="008147A7" w:rsidRPr="00992E40" w14:paraId="245DDEF7" w14:textId="77777777" w:rsidTr="00C4214A">
        <w:tblPrEx>
          <w:tblBorders>
            <w:top w:val="none" w:sz="0" w:space="0" w:color="auto"/>
            <w:left w:val="none" w:sz="0" w:space="0" w:color="auto"/>
            <w:bottom w:val="none" w:sz="0" w:space="0" w:color="auto"/>
            <w:right w:val="none" w:sz="0" w:space="0" w:color="auto"/>
          </w:tblBorders>
          <w:tblCellMar>
            <w:left w:w="71" w:type="dxa"/>
            <w:right w:w="71" w:type="dxa"/>
          </w:tblCellMar>
        </w:tblPrEx>
        <w:tc>
          <w:tcPr>
            <w:tcW w:w="13679" w:type="dxa"/>
            <w:gridSpan w:val="15"/>
            <w:tcBorders>
              <w:top w:val="single" w:sz="4" w:space="0" w:color="auto"/>
              <w:left w:val="single" w:sz="4" w:space="0" w:color="auto"/>
              <w:bottom w:val="single" w:sz="4" w:space="0" w:color="auto"/>
              <w:right w:val="single" w:sz="4" w:space="0" w:color="auto"/>
            </w:tcBorders>
          </w:tcPr>
          <w:p w14:paraId="2DFED5D4" w14:textId="386F0EA0" w:rsidR="008147A7" w:rsidRPr="00992E40" w:rsidRDefault="008147A7" w:rsidP="008147A7">
            <w:pPr>
              <w:autoSpaceDE w:val="0"/>
              <w:autoSpaceDN w:val="0"/>
              <w:spacing w:after="0"/>
              <w:rPr>
                <w:rFonts w:ascii="Arial Narrow" w:eastAsia="Times New Roman" w:hAnsi="Arial Narrow" w:cstheme="minorHAnsi"/>
                <w:sz w:val="20"/>
                <w:szCs w:val="20"/>
                <w:lang w:val="es-ES_tradnl" w:eastAsia="es-ES"/>
              </w:rPr>
            </w:pPr>
            <w:r w:rsidRPr="00992E40">
              <w:rPr>
                <w:rFonts w:ascii="Arial Narrow" w:eastAsia="Times New Roman" w:hAnsi="Arial Narrow" w:cstheme="minorHAnsi"/>
                <w:b/>
                <w:sz w:val="20"/>
                <w:szCs w:val="20"/>
                <w:lang w:val="es-ES_tradnl" w:eastAsia="es-ES"/>
              </w:rPr>
              <w:t xml:space="preserve">NOTA: CON ESTOS NÚMEROS SE </w:t>
            </w:r>
            <w:r w:rsidR="00FE78F7" w:rsidRPr="00992E40">
              <w:rPr>
                <w:rFonts w:ascii="Arial Narrow" w:eastAsia="Times New Roman" w:hAnsi="Arial Narrow" w:cstheme="minorHAnsi"/>
                <w:b/>
                <w:sz w:val="20"/>
                <w:szCs w:val="20"/>
                <w:lang w:val="es-ES_tradnl" w:eastAsia="es-ES"/>
              </w:rPr>
              <w:t>IDENTIFICARÁ</w:t>
            </w:r>
            <w:r w:rsidRPr="00992E40">
              <w:rPr>
                <w:rFonts w:ascii="Arial Narrow" w:eastAsia="Times New Roman" w:hAnsi="Arial Narrow" w:cstheme="minorHAnsi"/>
                <w:b/>
                <w:sz w:val="20"/>
                <w:szCs w:val="20"/>
                <w:lang w:val="es-ES_tradnl" w:eastAsia="es-ES"/>
              </w:rPr>
              <w:t xml:space="preserve"> EL EQUIPO POSTERIORMENTE.</w:t>
            </w:r>
          </w:p>
        </w:tc>
      </w:tr>
    </w:tbl>
    <w:p w14:paraId="403F5F01" w14:textId="77777777" w:rsidR="008147A7" w:rsidRPr="00992E40" w:rsidRDefault="008147A7" w:rsidP="008147A7">
      <w:pPr>
        <w:spacing w:after="0" w:line="240" w:lineRule="auto"/>
        <w:jc w:val="center"/>
        <w:rPr>
          <w:rFonts w:ascii="Arial Narrow" w:hAnsi="Arial Narrow" w:cstheme="minorHAnsi"/>
        </w:rPr>
      </w:pPr>
    </w:p>
    <w:p w14:paraId="5A2C88D2" w14:textId="77777777" w:rsidR="008147A7" w:rsidRPr="00992E40" w:rsidRDefault="008147A7" w:rsidP="008147A7">
      <w:pPr>
        <w:spacing w:after="0" w:line="240" w:lineRule="auto"/>
        <w:jc w:val="center"/>
        <w:rPr>
          <w:rFonts w:ascii="Arial Narrow" w:hAnsi="Arial Narrow" w:cstheme="minorHAnsi"/>
        </w:rPr>
      </w:pPr>
    </w:p>
    <w:p w14:paraId="7989C9DC"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3611FA81" w14:textId="4E8AA34B" w:rsidR="00051F0B"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37A75DF9" w14:textId="77777777" w:rsidR="00051F0B" w:rsidRDefault="00051F0B">
      <w:pPr>
        <w:rPr>
          <w:rFonts w:ascii="Arial Narrow" w:hAnsi="Arial Narrow" w:cstheme="minorHAnsi"/>
        </w:rPr>
      </w:pPr>
      <w:r>
        <w:rPr>
          <w:rFonts w:ascii="Arial Narrow" w:hAnsi="Arial Narrow" w:cstheme="minorHAnsi"/>
        </w:rPr>
        <w:br w:type="page"/>
      </w:r>
    </w:p>
    <w:p w14:paraId="20D60BAD" w14:textId="77777777" w:rsidR="008147A7" w:rsidRPr="00992E40" w:rsidRDefault="008147A7" w:rsidP="008147A7">
      <w:pPr>
        <w:spacing w:after="0" w:line="240" w:lineRule="auto"/>
        <w:jc w:val="center"/>
        <w:rPr>
          <w:rFonts w:ascii="Arial Narrow" w:hAnsi="Arial Narrow" w:cstheme="minorHAnsi"/>
        </w:rPr>
      </w:pPr>
    </w:p>
    <w:p w14:paraId="6AC3EAD2"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98" w:name="_Toc52192196"/>
      <w:bookmarkStart w:id="99" w:name="_Toc164778850"/>
      <w:r w:rsidRPr="00992E40">
        <w:rPr>
          <w:rFonts w:ascii="Arial Narrow" w:eastAsiaTheme="majorEastAsia" w:hAnsi="Arial Narrow" w:cstheme="minorHAnsi"/>
          <w:b/>
          <w:bCs/>
        </w:rPr>
        <w:t>FORMATO 6T-001</w:t>
      </w:r>
      <w:bookmarkEnd w:id="98"/>
      <w:bookmarkEnd w:id="99"/>
    </w:p>
    <w:p w14:paraId="791470D3"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PROGRAMA DE EJECUCIÓN DE LOS TRABAJOS</w:t>
      </w:r>
    </w:p>
    <w:p w14:paraId="20393621"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 xml:space="preserve"> (NOMBRE DEL LICITANTE)</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442"/>
      </w:tblGrid>
      <w:tr w:rsidR="008147A7" w:rsidRPr="00992E40" w14:paraId="2D4EE4DB" w14:textId="77777777" w:rsidTr="00C4214A">
        <w:tc>
          <w:tcPr>
            <w:tcW w:w="5778" w:type="dxa"/>
          </w:tcPr>
          <w:p w14:paraId="4DDE63FB"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w:t>
            </w:r>
            <w:proofErr w:type="spellEnd"/>
          </w:p>
        </w:tc>
        <w:tc>
          <w:tcPr>
            <w:tcW w:w="4442" w:type="dxa"/>
          </w:tcPr>
          <w:p w14:paraId="67AE85C6"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7CEB3B91" w14:textId="77777777" w:rsidTr="00C4214A">
        <w:tc>
          <w:tcPr>
            <w:tcW w:w="5778" w:type="dxa"/>
          </w:tcPr>
          <w:p w14:paraId="46AE7CED" w14:textId="6E9DFEAE" w:rsidR="008147A7" w:rsidRPr="00992E40" w:rsidRDefault="00C14FFE" w:rsidP="008147A7">
            <w:pPr>
              <w:rPr>
                <w:rFonts w:ascii="Arial Narrow" w:hAnsi="Arial Narrow" w:cstheme="minorHAnsi"/>
              </w:rPr>
            </w:pPr>
            <w:r w:rsidRPr="00C14FFE">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2EFB61FF"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1A9F0E65" w14:textId="77777777" w:rsidTr="00C4214A">
        <w:tc>
          <w:tcPr>
            <w:tcW w:w="5778" w:type="dxa"/>
          </w:tcPr>
          <w:p w14:paraId="675911E6"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5F1097DE" w14:textId="77777777" w:rsidR="008147A7" w:rsidRPr="00992E40" w:rsidRDefault="008147A7" w:rsidP="008147A7">
            <w:pPr>
              <w:rPr>
                <w:rFonts w:ascii="Arial Narrow" w:hAnsi="Arial Narrow" w:cstheme="minorHAnsi"/>
              </w:rPr>
            </w:pPr>
          </w:p>
        </w:tc>
      </w:tr>
      <w:tr w:rsidR="008147A7" w:rsidRPr="00992E40" w14:paraId="31EA00B3" w14:textId="77777777" w:rsidTr="00C4214A">
        <w:tc>
          <w:tcPr>
            <w:tcW w:w="5778" w:type="dxa"/>
          </w:tcPr>
          <w:p w14:paraId="62F7FE00"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p w14:paraId="5ED82083" w14:textId="77777777" w:rsidR="008147A7" w:rsidRPr="00992E40" w:rsidRDefault="008147A7" w:rsidP="008147A7">
            <w:pPr>
              <w:rPr>
                <w:rFonts w:ascii="Arial Narrow" w:hAnsi="Arial Narrow" w:cstheme="minorHAnsi"/>
              </w:rPr>
            </w:pPr>
          </w:p>
        </w:tc>
        <w:tc>
          <w:tcPr>
            <w:tcW w:w="4442" w:type="dxa"/>
          </w:tcPr>
          <w:p w14:paraId="24642B9E" w14:textId="77777777" w:rsidR="008147A7" w:rsidRPr="00992E40" w:rsidRDefault="008147A7" w:rsidP="008147A7">
            <w:pPr>
              <w:rPr>
                <w:rFonts w:ascii="Arial Narrow" w:hAnsi="Arial Narrow" w:cstheme="minorHAnsi"/>
              </w:rPr>
            </w:pPr>
          </w:p>
        </w:tc>
      </w:tr>
    </w:tbl>
    <w:tbl>
      <w:tblPr>
        <w:tblpPr w:leftFromText="141" w:rightFromText="141" w:vertAnchor="text" w:horzAnchor="margin" w:tblpY="106"/>
        <w:tblW w:w="13780" w:type="dxa"/>
        <w:tblLayout w:type="fixed"/>
        <w:tblCellMar>
          <w:left w:w="30" w:type="dxa"/>
          <w:right w:w="30" w:type="dxa"/>
        </w:tblCellMar>
        <w:tblLook w:val="0000" w:firstRow="0" w:lastRow="0" w:firstColumn="0" w:lastColumn="0" w:noHBand="0" w:noVBand="0"/>
      </w:tblPr>
      <w:tblGrid>
        <w:gridCol w:w="435"/>
        <w:gridCol w:w="2615"/>
        <w:gridCol w:w="1027"/>
        <w:gridCol w:w="9703"/>
      </w:tblGrid>
      <w:tr w:rsidR="008147A7" w:rsidRPr="00992E40" w14:paraId="518B375A" w14:textId="77777777" w:rsidTr="00C4214A">
        <w:trPr>
          <w:trHeight w:val="202"/>
        </w:trPr>
        <w:tc>
          <w:tcPr>
            <w:tcW w:w="435" w:type="dxa"/>
            <w:tcBorders>
              <w:top w:val="single" w:sz="6" w:space="0" w:color="auto"/>
              <w:left w:val="single" w:sz="6" w:space="0" w:color="auto"/>
              <w:bottom w:val="nil"/>
              <w:right w:val="single" w:sz="6" w:space="0" w:color="auto"/>
            </w:tcBorders>
            <w:shd w:val="pct5" w:color="auto" w:fill="auto"/>
          </w:tcPr>
          <w:p w14:paraId="7929A49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15" w:type="dxa"/>
            <w:tcBorders>
              <w:top w:val="single" w:sz="6" w:space="0" w:color="auto"/>
              <w:left w:val="single" w:sz="6" w:space="0" w:color="auto"/>
              <w:bottom w:val="nil"/>
              <w:right w:val="single" w:sz="6" w:space="0" w:color="auto"/>
            </w:tcBorders>
            <w:shd w:val="pct5" w:color="auto" w:fill="auto"/>
          </w:tcPr>
          <w:p w14:paraId="4D9D608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ACTIVIDADES</w:t>
            </w:r>
          </w:p>
        </w:tc>
        <w:tc>
          <w:tcPr>
            <w:tcW w:w="1027" w:type="dxa"/>
            <w:tcBorders>
              <w:top w:val="single" w:sz="6" w:space="0" w:color="auto"/>
              <w:left w:val="single" w:sz="6" w:space="0" w:color="auto"/>
              <w:bottom w:val="nil"/>
              <w:right w:val="single" w:sz="6" w:space="0" w:color="auto"/>
            </w:tcBorders>
            <w:shd w:val="pct5" w:color="auto" w:fill="auto"/>
          </w:tcPr>
          <w:p w14:paraId="298DAD3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Duración</w:t>
            </w:r>
          </w:p>
        </w:tc>
        <w:tc>
          <w:tcPr>
            <w:tcW w:w="9703" w:type="dxa"/>
            <w:tcBorders>
              <w:top w:val="single" w:sz="6" w:space="0" w:color="auto"/>
              <w:left w:val="single" w:sz="6" w:space="0" w:color="auto"/>
              <w:bottom w:val="single" w:sz="6" w:space="0" w:color="auto"/>
              <w:right w:val="single" w:sz="6" w:space="0" w:color="auto"/>
            </w:tcBorders>
            <w:shd w:val="pct5" w:color="auto" w:fill="auto"/>
          </w:tcPr>
          <w:p w14:paraId="3B3A95A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SEMANAS </w:t>
            </w:r>
          </w:p>
        </w:tc>
      </w:tr>
    </w:tbl>
    <w:tbl>
      <w:tblPr>
        <w:tblpPr w:leftFromText="74" w:rightFromText="74" w:vertAnchor="text" w:horzAnchor="margin" w:tblpY="56"/>
        <w:tblW w:w="13780" w:type="dxa"/>
        <w:tblLayout w:type="fixed"/>
        <w:tblCellMar>
          <w:left w:w="15" w:type="dxa"/>
          <w:right w:w="15" w:type="dxa"/>
        </w:tblCellMar>
        <w:tblLook w:val="0000" w:firstRow="0" w:lastRow="0" w:firstColumn="0" w:lastColumn="0" w:noHBand="0" w:noVBand="0"/>
      </w:tblPr>
      <w:tblGrid>
        <w:gridCol w:w="437"/>
        <w:gridCol w:w="2625"/>
        <w:gridCol w:w="1032"/>
        <w:gridCol w:w="302"/>
        <w:gridCol w:w="304"/>
        <w:gridCol w:w="301"/>
        <w:gridCol w:w="301"/>
        <w:gridCol w:w="301"/>
        <w:gridCol w:w="333"/>
        <w:gridCol w:w="301"/>
        <w:gridCol w:w="271"/>
        <w:gridCol w:w="301"/>
        <w:gridCol w:w="335"/>
        <w:gridCol w:w="269"/>
        <w:gridCol w:w="303"/>
        <w:gridCol w:w="301"/>
        <w:gridCol w:w="301"/>
        <w:gridCol w:w="301"/>
        <w:gridCol w:w="301"/>
        <w:gridCol w:w="303"/>
        <w:gridCol w:w="301"/>
        <w:gridCol w:w="301"/>
        <w:gridCol w:w="301"/>
        <w:gridCol w:w="301"/>
        <w:gridCol w:w="303"/>
        <w:gridCol w:w="301"/>
        <w:gridCol w:w="301"/>
        <w:gridCol w:w="301"/>
        <w:gridCol w:w="339"/>
        <w:gridCol w:w="263"/>
        <w:gridCol w:w="301"/>
        <w:gridCol w:w="301"/>
        <w:gridCol w:w="301"/>
        <w:gridCol w:w="301"/>
        <w:gridCol w:w="341"/>
      </w:tblGrid>
      <w:tr w:rsidR="003C3E2E" w:rsidRPr="00992E40" w14:paraId="22E4B088" w14:textId="77777777" w:rsidTr="00C4214A">
        <w:trPr>
          <w:trHeight w:val="117"/>
        </w:trPr>
        <w:tc>
          <w:tcPr>
            <w:tcW w:w="230" w:type="dxa"/>
            <w:tcBorders>
              <w:top w:val="nil"/>
              <w:left w:val="single" w:sz="3" w:space="0" w:color="auto"/>
              <w:bottom w:val="double" w:sz="3" w:space="0" w:color="auto"/>
              <w:right w:val="single" w:sz="3" w:space="0" w:color="auto"/>
            </w:tcBorders>
            <w:shd w:val="pct5" w:color="auto" w:fill="auto"/>
          </w:tcPr>
          <w:p w14:paraId="64D746D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No.</w:t>
            </w:r>
          </w:p>
        </w:tc>
        <w:tc>
          <w:tcPr>
            <w:tcW w:w="1385" w:type="dxa"/>
            <w:tcBorders>
              <w:top w:val="nil"/>
              <w:left w:val="single" w:sz="3" w:space="0" w:color="auto"/>
              <w:bottom w:val="double" w:sz="3" w:space="0" w:color="auto"/>
              <w:right w:val="single" w:sz="3" w:space="0" w:color="auto"/>
            </w:tcBorders>
            <w:shd w:val="pct5" w:color="auto" w:fill="auto"/>
          </w:tcPr>
          <w:p w14:paraId="31C4B8F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(CONCEPTOS)</w:t>
            </w:r>
          </w:p>
        </w:tc>
        <w:tc>
          <w:tcPr>
            <w:tcW w:w="544" w:type="dxa"/>
            <w:tcBorders>
              <w:top w:val="nil"/>
              <w:left w:val="single" w:sz="3" w:space="0" w:color="auto"/>
              <w:bottom w:val="double" w:sz="3" w:space="0" w:color="auto"/>
              <w:right w:val="single" w:sz="3" w:space="0" w:color="auto"/>
            </w:tcBorders>
            <w:shd w:val="pct5" w:color="auto" w:fill="auto"/>
          </w:tcPr>
          <w:p w14:paraId="62F7901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En días</w:t>
            </w:r>
          </w:p>
        </w:tc>
        <w:tc>
          <w:tcPr>
            <w:tcW w:w="159" w:type="dxa"/>
            <w:tcBorders>
              <w:top w:val="nil"/>
              <w:left w:val="single" w:sz="3" w:space="0" w:color="auto"/>
              <w:bottom w:val="double" w:sz="2" w:space="0" w:color="auto"/>
              <w:right w:val="nil"/>
            </w:tcBorders>
            <w:shd w:val="pct5" w:color="auto" w:fill="auto"/>
          </w:tcPr>
          <w:p w14:paraId="4E5F0E4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60" w:type="dxa"/>
            <w:tcBorders>
              <w:top w:val="nil"/>
              <w:left w:val="nil"/>
              <w:bottom w:val="double" w:sz="2" w:space="0" w:color="auto"/>
              <w:right w:val="nil"/>
            </w:tcBorders>
            <w:shd w:val="pct5" w:color="auto" w:fill="auto"/>
          </w:tcPr>
          <w:p w14:paraId="2FB3B0C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1B91AD38"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1</w:t>
            </w:r>
          </w:p>
        </w:tc>
        <w:tc>
          <w:tcPr>
            <w:tcW w:w="159" w:type="dxa"/>
            <w:tcBorders>
              <w:top w:val="nil"/>
              <w:left w:val="nil"/>
              <w:bottom w:val="double" w:sz="2" w:space="0" w:color="auto"/>
              <w:right w:val="nil"/>
            </w:tcBorders>
            <w:shd w:val="pct5" w:color="auto" w:fill="auto"/>
          </w:tcPr>
          <w:p w14:paraId="3EAEF88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single" w:sz="3" w:space="0" w:color="auto"/>
              <w:bottom w:val="double" w:sz="2" w:space="0" w:color="auto"/>
              <w:right w:val="nil"/>
            </w:tcBorders>
            <w:shd w:val="pct5" w:color="auto" w:fill="auto"/>
          </w:tcPr>
          <w:p w14:paraId="59818CA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76" w:type="dxa"/>
            <w:tcBorders>
              <w:top w:val="nil"/>
              <w:left w:val="nil"/>
              <w:bottom w:val="double" w:sz="2" w:space="0" w:color="auto"/>
              <w:right w:val="nil"/>
            </w:tcBorders>
            <w:shd w:val="pct5" w:color="auto" w:fill="auto"/>
          </w:tcPr>
          <w:p w14:paraId="59FD467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64864496"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2</w:t>
            </w:r>
          </w:p>
        </w:tc>
        <w:tc>
          <w:tcPr>
            <w:tcW w:w="143" w:type="dxa"/>
            <w:tcBorders>
              <w:top w:val="nil"/>
              <w:left w:val="nil"/>
              <w:bottom w:val="double" w:sz="2" w:space="0" w:color="auto"/>
              <w:right w:val="nil"/>
            </w:tcBorders>
            <w:shd w:val="pct5" w:color="auto" w:fill="auto"/>
          </w:tcPr>
          <w:p w14:paraId="0E020F2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single" w:sz="3" w:space="0" w:color="auto"/>
              <w:bottom w:val="double" w:sz="2" w:space="0" w:color="auto"/>
              <w:right w:val="nil"/>
            </w:tcBorders>
            <w:shd w:val="pct5" w:color="auto" w:fill="auto"/>
          </w:tcPr>
          <w:p w14:paraId="000C0AC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77" w:type="dxa"/>
            <w:tcBorders>
              <w:top w:val="nil"/>
              <w:left w:val="nil"/>
              <w:bottom w:val="double" w:sz="2" w:space="0" w:color="auto"/>
              <w:right w:val="nil"/>
            </w:tcBorders>
            <w:shd w:val="pct5" w:color="auto" w:fill="auto"/>
          </w:tcPr>
          <w:p w14:paraId="69067CA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42" w:type="dxa"/>
            <w:tcBorders>
              <w:top w:val="nil"/>
              <w:left w:val="nil"/>
              <w:bottom w:val="double" w:sz="2" w:space="0" w:color="auto"/>
              <w:right w:val="nil"/>
            </w:tcBorders>
            <w:shd w:val="pct5" w:color="auto" w:fill="auto"/>
          </w:tcPr>
          <w:p w14:paraId="38E94FB7"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3</w:t>
            </w:r>
          </w:p>
        </w:tc>
        <w:tc>
          <w:tcPr>
            <w:tcW w:w="160" w:type="dxa"/>
            <w:tcBorders>
              <w:top w:val="nil"/>
              <w:left w:val="nil"/>
              <w:bottom w:val="double" w:sz="2" w:space="0" w:color="auto"/>
              <w:right w:val="nil"/>
            </w:tcBorders>
            <w:shd w:val="pct5" w:color="auto" w:fill="auto"/>
          </w:tcPr>
          <w:p w14:paraId="69A3EB4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single" w:sz="3" w:space="0" w:color="auto"/>
              <w:bottom w:val="double" w:sz="2" w:space="0" w:color="auto"/>
              <w:right w:val="nil"/>
            </w:tcBorders>
            <w:shd w:val="pct5" w:color="auto" w:fill="auto"/>
          </w:tcPr>
          <w:p w14:paraId="508708A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67637EB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6F009448"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4</w:t>
            </w:r>
          </w:p>
        </w:tc>
        <w:tc>
          <w:tcPr>
            <w:tcW w:w="159" w:type="dxa"/>
            <w:tcBorders>
              <w:top w:val="nil"/>
              <w:left w:val="nil"/>
              <w:bottom w:val="double" w:sz="2" w:space="0" w:color="auto"/>
              <w:right w:val="nil"/>
            </w:tcBorders>
            <w:shd w:val="pct5" w:color="auto" w:fill="auto"/>
          </w:tcPr>
          <w:p w14:paraId="044586A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60" w:type="dxa"/>
            <w:tcBorders>
              <w:top w:val="nil"/>
              <w:left w:val="single" w:sz="3" w:space="0" w:color="auto"/>
              <w:bottom w:val="double" w:sz="2" w:space="0" w:color="auto"/>
              <w:right w:val="nil"/>
            </w:tcBorders>
            <w:shd w:val="pct5" w:color="auto" w:fill="auto"/>
          </w:tcPr>
          <w:p w14:paraId="7A4B1E6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2EDAA45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14E09EAA"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5</w:t>
            </w:r>
          </w:p>
        </w:tc>
        <w:tc>
          <w:tcPr>
            <w:tcW w:w="159" w:type="dxa"/>
            <w:tcBorders>
              <w:top w:val="nil"/>
              <w:left w:val="nil"/>
              <w:bottom w:val="double" w:sz="2" w:space="0" w:color="auto"/>
              <w:right w:val="nil"/>
            </w:tcBorders>
            <w:shd w:val="pct5" w:color="auto" w:fill="auto"/>
          </w:tcPr>
          <w:p w14:paraId="0833A48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single" w:sz="3" w:space="0" w:color="auto"/>
              <w:bottom w:val="double" w:sz="2" w:space="0" w:color="auto"/>
              <w:right w:val="nil"/>
            </w:tcBorders>
            <w:shd w:val="pct5" w:color="auto" w:fill="auto"/>
          </w:tcPr>
          <w:p w14:paraId="403C389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60" w:type="dxa"/>
            <w:tcBorders>
              <w:top w:val="nil"/>
              <w:left w:val="nil"/>
              <w:bottom w:val="double" w:sz="2" w:space="0" w:color="auto"/>
              <w:right w:val="nil"/>
            </w:tcBorders>
            <w:shd w:val="pct5" w:color="auto" w:fill="auto"/>
          </w:tcPr>
          <w:p w14:paraId="6153FFB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6E865A9C"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6</w:t>
            </w:r>
          </w:p>
        </w:tc>
        <w:tc>
          <w:tcPr>
            <w:tcW w:w="159" w:type="dxa"/>
            <w:tcBorders>
              <w:top w:val="nil"/>
              <w:left w:val="nil"/>
              <w:bottom w:val="double" w:sz="2" w:space="0" w:color="auto"/>
              <w:right w:val="nil"/>
            </w:tcBorders>
            <w:shd w:val="pct5" w:color="auto" w:fill="auto"/>
          </w:tcPr>
          <w:p w14:paraId="334EFCE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single" w:sz="3" w:space="0" w:color="auto"/>
              <w:bottom w:val="double" w:sz="2" w:space="0" w:color="auto"/>
              <w:right w:val="nil"/>
            </w:tcBorders>
            <w:shd w:val="pct5" w:color="auto" w:fill="auto"/>
          </w:tcPr>
          <w:p w14:paraId="7849B31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79" w:type="dxa"/>
            <w:tcBorders>
              <w:top w:val="nil"/>
              <w:left w:val="nil"/>
              <w:bottom w:val="double" w:sz="2" w:space="0" w:color="auto"/>
              <w:right w:val="nil"/>
            </w:tcBorders>
            <w:shd w:val="pct5" w:color="auto" w:fill="auto"/>
          </w:tcPr>
          <w:p w14:paraId="3E684C8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39" w:type="dxa"/>
            <w:tcBorders>
              <w:top w:val="nil"/>
              <w:left w:val="nil"/>
              <w:bottom w:val="double" w:sz="2" w:space="0" w:color="auto"/>
              <w:right w:val="nil"/>
            </w:tcBorders>
            <w:shd w:val="pct5" w:color="auto" w:fill="auto"/>
          </w:tcPr>
          <w:p w14:paraId="424CA27F"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7</w:t>
            </w:r>
          </w:p>
        </w:tc>
        <w:tc>
          <w:tcPr>
            <w:tcW w:w="159" w:type="dxa"/>
            <w:tcBorders>
              <w:top w:val="nil"/>
              <w:left w:val="nil"/>
              <w:bottom w:val="double" w:sz="2" w:space="0" w:color="auto"/>
              <w:right w:val="nil"/>
            </w:tcBorders>
            <w:shd w:val="pct5" w:color="auto" w:fill="auto"/>
          </w:tcPr>
          <w:p w14:paraId="1102B89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single" w:sz="3" w:space="0" w:color="auto"/>
              <w:bottom w:val="double" w:sz="2" w:space="0" w:color="auto"/>
              <w:right w:val="nil"/>
            </w:tcBorders>
            <w:shd w:val="pct5" w:color="auto" w:fill="auto"/>
          </w:tcPr>
          <w:p w14:paraId="3070DD5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74E7191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59" w:type="dxa"/>
            <w:tcBorders>
              <w:top w:val="nil"/>
              <w:left w:val="nil"/>
              <w:bottom w:val="double" w:sz="2" w:space="0" w:color="auto"/>
              <w:right w:val="nil"/>
            </w:tcBorders>
            <w:shd w:val="pct5" w:color="auto" w:fill="auto"/>
          </w:tcPr>
          <w:p w14:paraId="60BA1E5B"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8</w:t>
            </w:r>
          </w:p>
        </w:tc>
        <w:tc>
          <w:tcPr>
            <w:tcW w:w="180" w:type="dxa"/>
            <w:tcBorders>
              <w:top w:val="nil"/>
              <w:left w:val="nil"/>
              <w:bottom w:val="double" w:sz="2" w:space="0" w:color="auto"/>
              <w:right w:val="single" w:sz="3" w:space="0" w:color="auto"/>
            </w:tcBorders>
            <w:shd w:val="pct5" w:color="auto" w:fill="auto"/>
          </w:tcPr>
          <w:p w14:paraId="5F2B8045" w14:textId="77777777" w:rsidR="008147A7" w:rsidRPr="00992E40" w:rsidRDefault="008147A7" w:rsidP="008147A7">
            <w:pPr>
              <w:autoSpaceDE w:val="0"/>
              <w:autoSpaceDN w:val="0"/>
              <w:spacing w:after="0"/>
              <w:rPr>
                <w:rFonts w:ascii="Arial Narrow" w:eastAsia="Times New Roman" w:hAnsi="Arial Narrow" w:cstheme="minorHAnsi"/>
                <w:b/>
                <w:snapToGrid w:val="0"/>
                <w:color w:val="000000"/>
                <w:sz w:val="20"/>
                <w:szCs w:val="20"/>
                <w:lang w:val="es-ES_tradnl" w:eastAsia="es-ES"/>
              </w:rPr>
            </w:pPr>
          </w:p>
        </w:tc>
      </w:tr>
    </w:tbl>
    <w:tbl>
      <w:tblPr>
        <w:tblpPr w:leftFromText="141" w:rightFromText="141" w:vertAnchor="text" w:horzAnchor="margin" w:tblpY="106"/>
        <w:tblW w:w="13780" w:type="dxa"/>
        <w:tblLayout w:type="fixed"/>
        <w:tblCellMar>
          <w:left w:w="30" w:type="dxa"/>
          <w:right w:w="30" w:type="dxa"/>
        </w:tblCellMar>
        <w:tblLook w:val="0000" w:firstRow="0" w:lastRow="0" w:firstColumn="0" w:lastColumn="0" w:noHBand="0" w:noVBand="0"/>
      </w:tblPr>
      <w:tblGrid>
        <w:gridCol w:w="435"/>
        <w:gridCol w:w="2619"/>
        <w:gridCol w:w="1028"/>
        <w:gridCol w:w="301"/>
        <w:gridCol w:w="302"/>
        <w:gridCol w:w="301"/>
        <w:gridCol w:w="301"/>
        <w:gridCol w:w="301"/>
        <w:gridCol w:w="333"/>
        <w:gridCol w:w="301"/>
        <w:gridCol w:w="269"/>
        <w:gridCol w:w="301"/>
        <w:gridCol w:w="335"/>
        <w:gridCol w:w="268"/>
        <w:gridCol w:w="303"/>
        <w:gridCol w:w="302"/>
        <w:gridCol w:w="302"/>
        <w:gridCol w:w="302"/>
        <w:gridCol w:w="302"/>
        <w:gridCol w:w="303"/>
        <w:gridCol w:w="302"/>
        <w:gridCol w:w="302"/>
        <w:gridCol w:w="302"/>
        <w:gridCol w:w="302"/>
        <w:gridCol w:w="303"/>
        <w:gridCol w:w="302"/>
        <w:gridCol w:w="302"/>
        <w:gridCol w:w="302"/>
        <w:gridCol w:w="340"/>
        <w:gridCol w:w="264"/>
        <w:gridCol w:w="302"/>
        <w:gridCol w:w="302"/>
        <w:gridCol w:w="302"/>
        <w:gridCol w:w="302"/>
        <w:gridCol w:w="342"/>
      </w:tblGrid>
      <w:tr w:rsidR="008147A7" w:rsidRPr="00992E40" w14:paraId="29DF0BC2" w14:textId="77777777" w:rsidTr="00C4214A">
        <w:trPr>
          <w:trHeight w:val="243"/>
        </w:trPr>
        <w:tc>
          <w:tcPr>
            <w:tcW w:w="435" w:type="dxa"/>
            <w:tcBorders>
              <w:top w:val="single" w:sz="12" w:space="0" w:color="auto"/>
              <w:left w:val="single" w:sz="6" w:space="0" w:color="auto"/>
              <w:bottom w:val="nil"/>
              <w:right w:val="single" w:sz="6" w:space="0" w:color="auto"/>
            </w:tcBorders>
          </w:tcPr>
          <w:p w14:paraId="3A55269A"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12" w:space="0" w:color="auto"/>
              <w:left w:val="single" w:sz="6" w:space="0" w:color="auto"/>
              <w:bottom w:val="nil"/>
              <w:right w:val="single" w:sz="6" w:space="0" w:color="auto"/>
            </w:tcBorders>
          </w:tcPr>
          <w:p w14:paraId="6FB6A99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12" w:space="0" w:color="auto"/>
              <w:left w:val="single" w:sz="6" w:space="0" w:color="auto"/>
              <w:bottom w:val="nil"/>
              <w:right w:val="single" w:sz="6" w:space="0" w:color="auto"/>
            </w:tcBorders>
          </w:tcPr>
          <w:p w14:paraId="4D945F1E"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5011DF5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double" w:sz="4" w:space="0" w:color="auto"/>
              <w:left w:val="single" w:sz="6" w:space="0" w:color="auto"/>
              <w:bottom w:val="single" w:sz="6" w:space="0" w:color="auto"/>
              <w:right w:val="single" w:sz="6" w:space="0" w:color="auto"/>
            </w:tcBorders>
          </w:tcPr>
          <w:p w14:paraId="58B1AD2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334B780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7148380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7A9A20B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double" w:sz="4" w:space="0" w:color="auto"/>
              <w:left w:val="single" w:sz="6" w:space="0" w:color="auto"/>
              <w:bottom w:val="single" w:sz="6" w:space="0" w:color="auto"/>
              <w:right w:val="single" w:sz="6" w:space="0" w:color="auto"/>
            </w:tcBorders>
          </w:tcPr>
          <w:p w14:paraId="05E5BA9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5932F51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double" w:sz="4" w:space="0" w:color="auto"/>
              <w:left w:val="single" w:sz="6" w:space="0" w:color="auto"/>
              <w:bottom w:val="single" w:sz="6" w:space="0" w:color="auto"/>
              <w:right w:val="single" w:sz="6" w:space="0" w:color="auto"/>
            </w:tcBorders>
          </w:tcPr>
          <w:p w14:paraId="12F03CF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25603EA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double" w:sz="4" w:space="0" w:color="auto"/>
              <w:left w:val="single" w:sz="6" w:space="0" w:color="auto"/>
              <w:bottom w:val="single" w:sz="6" w:space="0" w:color="auto"/>
              <w:right w:val="single" w:sz="6" w:space="0" w:color="auto"/>
            </w:tcBorders>
          </w:tcPr>
          <w:p w14:paraId="7851565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double" w:sz="4" w:space="0" w:color="auto"/>
              <w:left w:val="single" w:sz="6" w:space="0" w:color="auto"/>
              <w:bottom w:val="single" w:sz="6" w:space="0" w:color="auto"/>
              <w:right w:val="single" w:sz="6" w:space="0" w:color="auto"/>
            </w:tcBorders>
          </w:tcPr>
          <w:p w14:paraId="636A9CE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double" w:sz="4" w:space="0" w:color="auto"/>
              <w:left w:val="single" w:sz="6" w:space="0" w:color="auto"/>
              <w:bottom w:val="single" w:sz="6" w:space="0" w:color="auto"/>
              <w:right w:val="single" w:sz="6" w:space="0" w:color="auto"/>
            </w:tcBorders>
          </w:tcPr>
          <w:p w14:paraId="0C130F0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5234851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43E1AAE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43653B1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1D9830BB"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double" w:sz="4" w:space="0" w:color="auto"/>
              <w:left w:val="single" w:sz="6" w:space="0" w:color="auto"/>
              <w:bottom w:val="single" w:sz="6" w:space="0" w:color="auto"/>
              <w:right w:val="single" w:sz="6" w:space="0" w:color="auto"/>
            </w:tcBorders>
          </w:tcPr>
          <w:p w14:paraId="72922DD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6CF50B2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0FBAFCF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13866E90"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274C48F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double" w:sz="4" w:space="0" w:color="auto"/>
              <w:left w:val="single" w:sz="6" w:space="0" w:color="auto"/>
              <w:bottom w:val="single" w:sz="6" w:space="0" w:color="auto"/>
              <w:right w:val="single" w:sz="6" w:space="0" w:color="auto"/>
            </w:tcBorders>
          </w:tcPr>
          <w:p w14:paraId="34978CC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3500D42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7BD8EEC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4C4C609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double" w:sz="4" w:space="0" w:color="auto"/>
              <w:left w:val="single" w:sz="6" w:space="0" w:color="auto"/>
              <w:bottom w:val="single" w:sz="6" w:space="0" w:color="auto"/>
              <w:right w:val="single" w:sz="6" w:space="0" w:color="auto"/>
            </w:tcBorders>
          </w:tcPr>
          <w:p w14:paraId="2922721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double" w:sz="4" w:space="0" w:color="auto"/>
              <w:left w:val="single" w:sz="6" w:space="0" w:color="auto"/>
              <w:bottom w:val="single" w:sz="6" w:space="0" w:color="auto"/>
              <w:right w:val="single" w:sz="6" w:space="0" w:color="auto"/>
            </w:tcBorders>
          </w:tcPr>
          <w:p w14:paraId="297F07F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09623A8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186BD05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7B24732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double" w:sz="4" w:space="0" w:color="auto"/>
              <w:left w:val="single" w:sz="6" w:space="0" w:color="auto"/>
              <w:bottom w:val="single" w:sz="6" w:space="0" w:color="auto"/>
              <w:right w:val="single" w:sz="6" w:space="0" w:color="auto"/>
            </w:tcBorders>
          </w:tcPr>
          <w:p w14:paraId="40622E9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double" w:sz="4" w:space="0" w:color="auto"/>
              <w:left w:val="single" w:sz="6" w:space="0" w:color="auto"/>
              <w:bottom w:val="single" w:sz="6" w:space="0" w:color="auto"/>
              <w:right w:val="single" w:sz="6" w:space="0" w:color="auto"/>
            </w:tcBorders>
          </w:tcPr>
          <w:p w14:paraId="11A2B3F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5C2FF0A6" w14:textId="77777777" w:rsidTr="00C4214A">
        <w:trPr>
          <w:trHeight w:val="243"/>
        </w:trPr>
        <w:tc>
          <w:tcPr>
            <w:tcW w:w="435" w:type="dxa"/>
            <w:tcBorders>
              <w:top w:val="single" w:sz="6" w:space="0" w:color="auto"/>
              <w:left w:val="single" w:sz="6" w:space="0" w:color="auto"/>
              <w:bottom w:val="nil"/>
              <w:right w:val="single" w:sz="6" w:space="0" w:color="auto"/>
            </w:tcBorders>
          </w:tcPr>
          <w:p w14:paraId="6CD2E312"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bottom w:val="nil"/>
              <w:right w:val="single" w:sz="6" w:space="0" w:color="auto"/>
            </w:tcBorders>
          </w:tcPr>
          <w:p w14:paraId="715E2252"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bottom w:val="nil"/>
              <w:right w:val="single" w:sz="6" w:space="0" w:color="auto"/>
            </w:tcBorders>
          </w:tcPr>
          <w:p w14:paraId="43579C80"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31BA5F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26BA581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5D2F52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914925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54003E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43E19F8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1B1371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469B204E"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8333DF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70DCAFE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5D54165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7DE9EC15"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212D1B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70475D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12A2FA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A71B15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6AC400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920218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0B4317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BDA2C6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BE6F9B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7059AB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D0DEC8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A390C5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99C4F4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1C9A74E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6C8332B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03D287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546277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F659A1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7D6192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1B8F1BF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7C10F185" w14:textId="77777777" w:rsidTr="00C4214A">
        <w:trPr>
          <w:trHeight w:val="244"/>
        </w:trPr>
        <w:tc>
          <w:tcPr>
            <w:tcW w:w="435" w:type="dxa"/>
            <w:tcBorders>
              <w:top w:val="single" w:sz="6" w:space="0" w:color="auto"/>
              <w:left w:val="single" w:sz="6" w:space="0" w:color="auto"/>
              <w:right w:val="single" w:sz="6" w:space="0" w:color="auto"/>
            </w:tcBorders>
          </w:tcPr>
          <w:p w14:paraId="362FF310"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right w:val="single" w:sz="6" w:space="0" w:color="auto"/>
            </w:tcBorders>
          </w:tcPr>
          <w:p w14:paraId="688C6FB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right w:val="single" w:sz="6" w:space="0" w:color="auto"/>
            </w:tcBorders>
          </w:tcPr>
          <w:p w14:paraId="6EA6EDE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501FE7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88B76E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95CDEF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AE3B222"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C357F7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2B68E70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272F04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3E7972C5"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434BD6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0653812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4C8E490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9944A3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8EEF99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2E8F94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EAF1AB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E9FB73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50458F2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792A07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F22DD6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793BE8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A006D3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2D6A0D8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896B3C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87B1C0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5EE15E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69C9FF1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054C624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E635C3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4D49D3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B9F2F0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4DBEB4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33DE8E9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39F5B1E8" w14:textId="77777777" w:rsidTr="00C4214A">
        <w:trPr>
          <w:trHeight w:val="243"/>
        </w:trPr>
        <w:tc>
          <w:tcPr>
            <w:tcW w:w="435" w:type="dxa"/>
            <w:tcBorders>
              <w:top w:val="single" w:sz="6" w:space="0" w:color="auto"/>
              <w:left w:val="single" w:sz="6" w:space="0" w:color="auto"/>
              <w:bottom w:val="nil"/>
              <w:right w:val="single" w:sz="6" w:space="0" w:color="auto"/>
            </w:tcBorders>
          </w:tcPr>
          <w:p w14:paraId="310E8423"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bottom w:val="nil"/>
              <w:right w:val="single" w:sz="6" w:space="0" w:color="auto"/>
            </w:tcBorders>
          </w:tcPr>
          <w:p w14:paraId="14F00045"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bottom w:val="nil"/>
              <w:right w:val="single" w:sz="6" w:space="0" w:color="auto"/>
            </w:tcBorders>
          </w:tcPr>
          <w:p w14:paraId="56470A7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E69684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2CD3091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711B81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DD0FFC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5F288C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14763FA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77542E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0893C80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86E361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271D35D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26A7692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7F78B94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569C68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5F1A66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28A495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E2D3D3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28933FC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403720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339D56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CBD857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DB73D3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29B557C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CF548A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8F03270"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1CBC66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5186735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2E02E2D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FC5019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3DB9DA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B3C03A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86524C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0B4039CA"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03990229" w14:textId="77777777" w:rsidTr="00C4214A">
        <w:trPr>
          <w:trHeight w:val="243"/>
        </w:trPr>
        <w:tc>
          <w:tcPr>
            <w:tcW w:w="435" w:type="dxa"/>
            <w:tcBorders>
              <w:top w:val="single" w:sz="6" w:space="0" w:color="auto"/>
              <w:left w:val="single" w:sz="6" w:space="0" w:color="auto"/>
              <w:bottom w:val="nil"/>
              <w:right w:val="single" w:sz="6" w:space="0" w:color="auto"/>
            </w:tcBorders>
          </w:tcPr>
          <w:p w14:paraId="21B6DB9D"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bottom w:val="nil"/>
              <w:right w:val="single" w:sz="6" w:space="0" w:color="auto"/>
            </w:tcBorders>
          </w:tcPr>
          <w:p w14:paraId="7F13D0B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bottom w:val="nil"/>
              <w:right w:val="single" w:sz="6" w:space="0" w:color="auto"/>
            </w:tcBorders>
          </w:tcPr>
          <w:p w14:paraId="363A6BD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A48316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3E9B565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84D1F0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1AB2E72"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F21B76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5B85211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D52435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77ED78D4"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C41474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1F57C50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052FA3B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FA7B5F0"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FFB7C9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DE7CD3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0B812A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0AFF3B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926BBE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E028A3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27E4EC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2A020F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41DC8A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45A75A2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03964F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4E2AA9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6B888A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605E4D7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1CCFE62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EBCC73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B33AED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8C880D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F03C48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7E970B4A"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4BD27ECA" w14:textId="77777777" w:rsidTr="00C4214A">
        <w:trPr>
          <w:trHeight w:val="244"/>
        </w:trPr>
        <w:tc>
          <w:tcPr>
            <w:tcW w:w="435" w:type="dxa"/>
            <w:tcBorders>
              <w:top w:val="single" w:sz="6" w:space="0" w:color="auto"/>
              <w:left w:val="single" w:sz="6" w:space="0" w:color="auto"/>
              <w:bottom w:val="nil"/>
              <w:right w:val="single" w:sz="6" w:space="0" w:color="auto"/>
            </w:tcBorders>
          </w:tcPr>
          <w:p w14:paraId="1FF47E24"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bottom w:val="nil"/>
              <w:right w:val="single" w:sz="6" w:space="0" w:color="auto"/>
            </w:tcBorders>
          </w:tcPr>
          <w:p w14:paraId="0197FB1B"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bottom w:val="nil"/>
              <w:right w:val="single" w:sz="6" w:space="0" w:color="auto"/>
            </w:tcBorders>
          </w:tcPr>
          <w:p w14:paraId="3E88EDF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61EB8B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03A0ED1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FB4766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930231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6BF0DF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0A88543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B13896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278A78C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6482DA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1A0C44D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63B90E5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4D69236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58139C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991988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196213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7859D44"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1BEF027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B3E2AA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AF734F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8B6C715"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700600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64718A0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2C8BDC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A246A1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20680D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4E8AAB4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38DA7CF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0F9185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F27070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744D64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6DD59F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14D1B32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5B224058" w14:textId="77777777" w:rsidTr="00C4214A">
        <w:trPr>
          <w:trHeight w:val="243"/>
        </w:trPr>
        <w:tc>
          <w:tcPr>
            <w:tcW w:w="435" w:type="dxa"/>
            <w:tcBorders>
              <w:top w:val="single" w:sz="6" w:space="0" w:color="auto"/>
              <w:left w:val="single" w:sz="6" w:space="0" w:color="auto"/>
              <w:bottom w:val="single" w:sz="6" w:space="0" w:color="auto"/>
              <w:right w:val="single" w:sz="6" w:space="0" w:color="auto"/>
            </w:tcBorders>
          </w:tcPr>
          <w:p w14:paraId="6556D7E2"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bottom w:val="single" w:sz="6" w:space="0" w:color="auto"/>
              <w:right w:val="single" w:sz="6" w:space="0" w:color="auto"/>
            </w:tcBorders>
          </w:tcPr>
          <w:p w14:paraId="4FA4E46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bottom w:val="single" w:sz="6" w:space="0" w:color="auto"/>
              <w:right w:val="single" w:sz="6" w:space="0" w:color="auto"/>
            </w:tcBorders>
          </w:tcPr>
          <w:p w14:paraId="03DAFB1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2DF79A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5249A18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DC7816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9BD365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AD9CE3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60C8F96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915EEE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797B6DCE"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F30802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52B05B6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52AFBAC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3A9DA39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C9980E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7F37F8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37034D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2A6D01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648951C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3140AB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2EB5E1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A84F21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9476DF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3453476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9E6C84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59E3CC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28EC19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79A4834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374D566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CF92B0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DF565F1"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A54AEA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DBE4B3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2858362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603295A4" w14:textId="77777777" w:rsidTr="00C4214A">
        <w:trPr>
          <w:trHeight w:val="243"/>
        </w:trPr>
        <w:tc>
          <w:tcPr>
            <w:tcW w:w="435" w:type="dxa"/>
            <w:tcBorders>
              <w:top w:val="single" w:sz="6" w:space="0" w:color="auto"/>
              <w:left w:val="single" w:sz="6" w:space="0" w:color="auto"/>
              <w:bottom w:val="single" w:sz="6" w:space="0" w:color="auto"/>
              <w:right w:val="single" w:sz="6" w:space="0" w:color="auto"/>
            </w:tcBorders>
          </w:tcPr>
          <w:p w14:paraId="4C0B696D"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Borders>
              <w:top w:val="single" w:sz="6" w:space="0" w:color="auto"/>
              <w:left w:val="single" w:sz="6" w:space="0" w:color="auto"/>
              <w:bottom w:val="single" w:sz="6" w:space="0" w:color="auto"/>
              <w:right w:val="single" w:sz="6" w:space="0" w:color="auto"/>
            </w:tcBorders>
          </w:tcPr>
          <w:p w14:paraId="6CD8654B"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Borders>
              <w:top w:val="single" w:sz="6" w:space="0" w:color="auto"/>
              <w:left w:val="single" w:sz="6" w:space="0" w:color="auto"/>
              <w:bottom w:val="single" w:sz="6" w:space="0" w:color="auto"/>
              <w:right w:val="single" w:sz="6" w:space="0" w:color="auto"/>
            </w:tcBorders>
          </w:tcPr>
          <w:p w14:paraId="44B2E14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D789A4A"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36C3BF4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E8E020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8F17ED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39C014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3" w:type="dxa"/>
            <w:tcBorders>
              <w:top w:val="single" w:sz="6" w:space="0" w:color="auto"/>
              <w:left w:val="single" w:sz="6" w:space="0" w:color="auto"/>
              <w:bottom w:val="single" w:sz="6" w:space="0" w:color="auto"/>
              <w:right w:val="single" w:sz="6" w:space="0" w:color="auto"/>
            </w:tcBorders>
          </w:tcPr>
          <w:p w14:paraId="72EAE94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903F76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70" w:type="dxa"/>
            <w:tcBorders>
              <w:top w:val="single" w:sz="6" w:space="0" w:color="auto"/>
              <w:left w:val="single" w:sz="6" w:space="0" w:color="auto"/>
              <w:bottom w:val="single" w:sz="6" w:space="0" w:color="auto"/>
              <w:right w:val="single" w:sz="6" w:space="0" w:color="auto"/>
            </w:tcBorders>
          </w:tcPr>
          <w:p w14:paraId="6836DD4B"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BD46CE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4" w:type="dxa"/>
            <w:tcBorders>
              <w:top w:val="single" w:sz="6" w:space="0" w:color="auto"/>
              <w:left w:val="single" w:sz="6" w:space="0" w:color="auto"/>
              <w:bottom w:val="single" w:sz="6" w:space="0" w:color="auto"/>
              <w:right w:val="single" w:sz="6" w:space="0" w:color="auto"/>
            </w:tcBorders>
          </w:tcPr>
          <w:p w14:paraId="3F62878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8" w:type="dxa"/>
            <w:tcBorders>
              <w:top w:val="single" w:sz="6" w:space="0" w:color="auto"/>
              <w:left w:val="single" w:sz="6" w:space="0" w:color="auto"/>
              <w:bottom w:val="single" w:sz="6" w:space="0" w:color="auto"/>
              <w:right w:val="single" w:sz="6" w:space="0" w:color="auto"/>
            </w:tcBorders>
          </w:tcPr>
          <w:p w14:paraId="41F6F773"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3A7FDEB4"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68F76C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8CBC25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BECA4CF"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07B5B0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776141B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6921E4B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545009F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D9BE9A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15F9519"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2" w:type="dxa"/>
            <w:tcBorders>
              <w:top w:val="single" w:sz="6" w:space="0" w:color="auto"/>
              <w:left w:val="single" w:sz="6" w:space="0" w:color="auto"/>
              <w:bottom w:val="single" w:sz="6" w:space="0" w:color="auto"/>
              <w:right w:val="single" w:sz="6" w:space="0" w:color="auto"/>
            </w:tcBorders>
          </w:tcPr>
          <w:p w14:paraId="4AE78300"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2E996334"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4D7F9CC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33AE64C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39" w:type="dxa"/>
            <w:tcBorders>
              <w:top w:val="single" w:sz="6" w:space="0" w:color="auto"/>
              <w:left w:val="single" w:sz="6" w:space="0" w:color="auto"/>
              <w:bottom w:val="single" w:sz="6" w:space="0" w:color="auto"/>
              <w:right w:val="single" w:sz="6" w:space="0" w:color="auto"/>
            </w:tcBorders>
          </w:tcPr>
          <w:p w14:paraId="445DAC2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4" w:type="dxa"/>
            <w:tcBorders>
              <w:top w:val="single" w:sz="6" w:space="0" w:color="auto"/>
              <w:left w:val="single" w:sz="6" w:space="0" w:color="auto"/>
              <w:bottom w:val="single" w:sz="6" w:space="0" w:color="auto"/>
              <w:right w:val="single" w:sz="6" w:space="0" w:color="auto"/>
            </w:tcBorders>
          </w:tcPr>
          <w:p w14:paraId="58A2C117"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76D6768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C8E1DD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131AAFA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01" w:type="dxa"/>
            <w:tcBorders>
              <w:top w:val="single" w:sz="6" w:space="0" w:color="auto"/>
              <w:left w:val="single" w:sz="6" w:space="0" w:color="auto"/>
              <w:bottom w:val="single" w:sz="6" w:space="0" w:color="auto"/>
              <w:right w:val="single" w:sz="6" w:space="0" w:color="auto"/>
            </w:tcBorders>
          </w:tcPr>
          <w:p w14:paraId="01D21DAC"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341" w:type="dxa"/>
            <w:tcBorders>
              <w:top w:val="single" w:sz="6" w:space="0" w:color="auto"/>
              <w:left w:val="single" w:sz="6" w:space="0" w:color="auto"/>
              <w:bottom w:val="single" w:sz="6" w:space="0" w:color="auto"/>
              <w:right w:val="single" w:sz="6" w:space="0" w:color="auto"/>
            </w:tcBorders>
          </w:tcPr>
          <w:p w14:paraId="74C90E32"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bl>
    <w:p w14:paraId="0FA3A0B4" w14:textId="77777777" w:rsidR="008147A7" w:rsidRPr="00992E40" w:rsidRDefault="008147A7" w:rsidP="008147A7">
      <w:pPr>
        <w:spacing w:after="0" w:line="240" w:lineRule="auto"/>
        <w:rPr>
          <w:rFonts w:ascii="Arial Narrow" w:hAnsi="Arial Narrow" w:cstheme="minorHAnsi"/>
        </w:rPr>
      </w:pPr>
    </w:p>
    <w:p w14:paraId="1358D0FE"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51564B35"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76900D29"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sectPr w:rsidR="008147A7" w:rsidRPr="00992E40" w:rsidSect="00C4214A">
          <w:pgSz w:w="15840" w:h="12240" w:orient="landscape"/>
          <w:pgMar w:top="1077" w:right="1440" w:bottom="1077" w:left="1440" w:header="709" w:footer="709" w:gutter="0"/>
          <w:cols w:space="708"/>
          <w:docGrid w:linePitch="360"/>
        </w:sectPr>
      </w:pPr>
    </w:p>
    <w:p w14:paraId="0F55E717"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00" w:name="_Toc52192197"/>
      <w:bookmarkStart w:id="101" w:name="_Toc164778851"/>
      <w:r w:rsidRPr="00992E40">
        <w:rPr>
          <w:rFonts w:ascii="Arial Narrow" w:eastAsiaTheme="majorEastAsia" w:hAnsi="Arial Narrow" w:cstheme="minorHAnsi"/>
          <w:b/>
          <w:bCs/>
        </w:rPr>
        <w:lastRenderedPageBreak/>
        <w:t>FORMATO 7T-001</w:t>
      </w:r>
      <w:bookmarkEnd w:id="100"/>
      <w:bookmarkEnd w:id="101"/>
    </w:p>
    <w:p w14:paraId="6D8F274F" w14:textId="77777777" w:rsidR="008147A7" w:rsidRPr="00992E40" w:rsidRDefault="008147A7" w:rsidP="008147A7">
      <w:pPr>
        <w:spacing w:after="0" w:line="240" w:lineRule="auto"/>
        <w:jc w:val="center"/>
        <w:rPr>
          <w:rFonts w:ascii="Arial Narrow" w:hAnsi="Arial Narrow" w:cstheme="minorHAnsi"/>
        </w:rPr>
      </w:pPr>
    </w:p>
    <w:p w14:paraId="27E3E641" w14:textId="77777777" w:rsidR="008147A7" w:rsidRPr="00992E40" w:rsidRDefault="008147A7" w:rsidP="008147A7">
      <w:pPr>
        <w:spacing w:after="0" w:line="240" w:lineRule="auto"/>
        <w:jc w:val="center"/>
        <w:rPr>
          <w:rFonts w:ascii="Arial Narrow" w:hAnsi="Arial Narrow" w:cstheme="minorHAnsi"/>
        </w:rPr>
      </w:pPr>
    </w:p>
    <w:p w14:paraId="6D051C75" w14:textId="77777777" w:rsidR="008147A7" w:rsidRPr="00992E40" w:rsidRDefault="008147A7" w:rsidP="008147A7">
      <w:pPr>
        <w:spacing w:after="0" w:line="240" w:lineRule="auto"/>
        <w:jc w:val="right"/>
        <w:rPr>
          <w:rFonts w:ascii="Arial Narrow" w:hAnsi="Arial Narrow" w:cstheme="minorHAnsi"/>
        </w:rPr>
      </w:pPr>
      <w:r w:rsidRPr="00992E40">
        <w:rPr>
          <w:rFonts w:ascii="Arial Narrow" w:hAnsi="Arial Narrow" w:cstheme="minorHAnsi"/>
        </w:rPr>
        <w:t>Lugar y fecha</w:t>
      </w:r>
    </w:p>
    <w:p w14:paraId="7821B454" w14:textId="6D5D581C" w:rsidR="008147A7" w:rsidRPr="00992E40" w:rsidRDefault="00C14FFE" w:rsidP="008147A7">
      <w:pPr>
        <w:spacing w:after="0" w:line="240" w:lineRule="auto"/>
        <w:rPr>
          <w:rFonts w:ascii="Arial Narrow" w:hAnsi="Arial Narrow" w:cstheme="minorHAnsi"/>
        </w:rPr>
      </w:pPr>
      <w:r w:rsidRPr="00C14FFE">
        <w:rPr>
          <w:rFonts w:ascii="Arial Narrow" w:hAnsi="Arial Narrow" w:cstheme="minorHAnsi"/>
        </w:rPr>
        <w:t>LICITACIÓN PÚBLICA</w:t>
      </w:r>
      <w:r w:rsidR="00FD3911" w:rsidRPr="00992E40">
        <w:rPr>
          <w:rFonts w:ascii="Arial Narrow" w:hAnsi="Arial Narrow" w:cstheme="minorHAnsi"/>
        </w:rPr>
        <w:t xml:space="preserve"> </w:t>
      </w:r>
      <w:r w:rsidR="008147A7" w:rsidRPr="00992E40">
        <w:rPr>
          <w:rFonts w:ascii="Arial Narrow" w:hAnsi="Arial Narrow" w:cstheme="minorHAnsi"/>
        </w:rPr>
        <w:t>número__________________________________.</w:t>
      </w:r>
    </w:p>
    <w:p w14:paraId="400FF639"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Obra: “__________________________________________________”.</w:t>
      </w:r>
    </w:p>
    <w:p w14:paraId="3F65BE5A"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Nombre del licitante (Persona física o moral): ________________________________________</w:t>
      </w:r>
    </w:p>
    <w:p w14:paraId="3D444DC6" w14:textId="77777777" w:rsidR="008147A7" w:rsidRPr="00992E40" w:rsidRDefault="008147A7" w:rsidP="008147A7">
      <w:pPr>
        <w:spacing w:after="0" w:line="240" w:lineRule="auto"/>
        <w:rPr>
          <w:rFonts w:ascii="Arial Narrow" w:hAnsi="Arial Narrow" w:cstheme="minorHAnsi"/>
        </w:rPr>
      </w:pPr>
    </w:p>
    <w:p w14:paraId="00687EEC"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La empresa___________________________________________________________, manifiesta que tiene capacidad técnica para realizar todos y cada uno de los trabajos relacionados con la Licitación mencionada.</w:t>
      </w:r>
    </w:p>
    <w:p w14:paraId="43D9DCFB" w14:textId="77777777" w:rsidR="008147A7" w:rsidRPr="00992E40" w:rsidRDefault="008147A7" w:rsidP="008147A7">
      <w:pPr>
        <w:spacing w:after="0" w:line="240" w:lineRule="auto"/>
        <w:rPr>
          <w:rFonts w:ascii="Arial Narrow" w:hAnsi="Arial Narrow" w:cstheme="minorHAnsi"/>
        </w:rPr>
      </w:pPr>
    </w:p>
    <w:p w14:paraId="17FF5A56"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 xml:space="preserve">Por tal motivo </w:t>
      </w:r>
      <w:r w:rsidRPr="00992E40">
        <w:rPr>
          <w:rFonts w:ascii="Arial Narrow" w:hAnsi="Arial Narrow" w:cstheme="minorHAnsi"/>
          <w:b/>
        </w:rPr>
        <w:t>no subcontrataremos</w:t>
      </w:r>
      <w:r w:rsidRPr="00992E40">
        <w:rPr>
          <w:rFonts w:ascii="Arial Narrow" w:hAnsi="Arial Narrow" w:cstheme="minorHAnsi"/>
        </w:rPr>
        <w:t xml:space="preserve"> ninguna de las partes de la obra de la Licitación arriba mencionado.</w:t>
      </w:r>
    </w:p>
    <w:p w14:paraId="3A394C3E" w14:textId="77777777" w:rsidR="008147A7" w:rsidRPr="00992E40" w:rsidRDefault="008147A7" w:rsidP="008147A7">
      <w:pPr>
        <w:spacing w:after="0" w:line="240" w:lineRule="auto"/>
        <w:rPr>
          <w:rFonts w:ascii="Arial Narrow" w:hAnsi="Arial Narrow" w:cstheme="minorHAnsi"/>
        </w:rPr>
      </w:pPr>
    </w:p>
    <w:p w14:paraId="432EA670" w14:textId="77777777" w:rsidR="008147A7" w:rsidRPr="00992E40" w:rsidRDefault="008147A7" w:rsidP="008147A7">
      <w:pPr>
        <w:spacing w:after="0" w:line="240" w:lineRule="auto"/>
        <w:rPr>
          <w:rFonts w:ascii="Arial Narrow" w:hAnsi="Arial Narrow" w:cstheme="minorHAnsi"/>
        </w:rPr>
      </w:pPr>
    </w:p>
    <w:p w14:paraId="6FB3EE33"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Sin otro particular por el momento, reciba un afectuoso saludo.</w:t>
      </w:r>
    </w:p>
    <w:p w14:paraId="64C620B9" w14:textId="77777777" w:rsidR="008147A7" w:rsidRPr="00992E40" w:rsidRDefault="008147A7" w:rsidP="008147A7">
      <w:pPr>
        <w:spacing w:after="0" w:line="240" w:lineRule="auto"/>
        <w:rPr>
          <w:rFonts w:ascii="Arial Narrow" w:hAnsi="Arial Narrow" w:cstheme="minorHAnsi"/>
        </w:rPr>
      </w:pPr>
    </w:p>
    <w:p w14:paraId="1FE23F56" w14:textId="77777777" w:rsidR="008147A7" w:rsidRPr="00992E40" w:rsidRDefault="008147A7" w:rsidP="008147A7">
      <w:pPr>
        <w:spacing w:after="0" w:line="240" w:lineRule="auto"/>
        <w:rPr>
          <w:rFonts w:ascii="Arial Narrow" w:hAnsi="Arial Narrow" w:cstheme="minorHAnsi"/>
        </w:rPr>
      </w:pPr>
    </w:p>
    <w:p w14:paraId="45A48FD2" w14:textId="77777777" w:rsidR="008147A7" w:rsidRPr="00992E40" w:rsidRDefault="008147A7" w:rsidP="008147A7">
      <w:pPr>
        <w:spacing w:after="0" w:line="240" w:lineRule="auto"/>
        <w:rPr>
          <w:rFonts w:ascii="Arial Narrow" w:hAnsi="Arial Narrow" w:cstheme="minorHAnsi"/>
        </w:rPr>
      </w:pPr>
    </w:p>
    <w:p w14:paraId="552E535D" w14:textId="77777777" w:rsidR="008147A7" w:rsidRPr="00992E40" w:rsidRDefault="008147A7" w:rsidP="008147A7">
      <w:pPr>
        <w:spacing w:after="0" w:line="240" w:lineRule="auto"/>
        <w:rPr>
          <w:rFonts w:ascii="Arial Narrow" w:hAnsi="Arial Narrow" w:cstheme="minorHAnsi"/>
        </w:rPr>
      </w:pPr>
    </w:p>
    <w:p w14:paraId="6D40FC16"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ATENTAMENTE</w:t>
      </w:r>
    </w:p>
    <w:p w14:paraId="7113C802" w14:textId="77777777" w:rsidR="008147A7" w:rsidRPr="00992E40" w:rsidRDefault="008147A7" w:rsidP="008147A7">
      <w:pPr>
        <w:jc w:val="center"/>
        <w:rPr>
          <w:rFonts w:ascii="Arial Narrow" w:hAnsi="Arial Narrow" w:cstheme="minorHAnsi"/>
        </w:rPr>
      </w:pPr>
    </w:p>
    <w:p w14:paraId="1EECE3D9"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_________________________________________</w:t>
      </w:r>
    </w:p>
    <w:p w14:paraId="00EDBDB3" w14:textId="77777777" w:rsidR="008147A7" w:rsidRPr="00992E40" w:rsidRDefault="008147A7" w:rsidP="008147A7">
      <w:pPr>
        <w:jc w:val="center"/>
        <w:rPr>
          <w:rFonts w:ascii="Arial Narrow" w:hAnsi="Arial Narrow" w:cstheme="minorHAnsi"/>
        </w:rPr>
      </w:pPr>
      <w:r w:rsidRPr="00992E40">
        <w:rPr>
          <w:rFonts w:ascii="Arial Narrow" w:hAnsi="Arial Narrow" w:cstheme="minorHAnsi"/>
        </w:rPr>
        <w:t>NOMBRE Y FIRMA DEL REPRESENTANTE LEGAL</w:t>
      </w:r>
    </w:p>
    <w:p w14:paraId="3B93228B" w14:textId="77777777" w:rsidR="008147A7" w:rsidRPr="00992E40" w:rsidRDefault="008147A7" w:rsidP="008147A7">
      <w:pPr>
        <w:spacing w:after="0" w:line="240" w:lineRule="auto"/>
        <w:rPr>
          <w:rFonts w:ascii="Arial Narrow" w:hAnsi="Arial Narrow" w:cstheme="minorHAnsi"/>
        </w:rPr>
      </w:pPr>
    </w:p>
    <w:p w14:paraId="16A0EFEA" w14:textId="77777777" w:rsidR="008147A7" w:rsidRPr="00992E40" w:rsidRDefault="008147A7" w:rsidP="008147A7">
      <w:pPr>
        <w:spacing w:after="0" w:line="240" w:lineRule="auto"/>
        <w:rPr>
          <w:rFonts w:ascii="Arial Narrow" w:hAnsi="Arial Narrow" w:cstheme="minorHAnsi"/>
        </w:rPr>
      </w:pPr>
    </w:p>
    <w:p w14:paraId="3720928A" w14:textId="77777777" w:rsidR="008147A7" w:rsidRPr="00992E40" w:rsidRDefault="008147A7" w:rsidP="008147A7">
      <w:pPr>
        <w:spacing w:after="0" w:line="240" w:lineRule="auto"/>
        <w:rPr>
          <w:rFonts w:ascii="Arial Narrow" w:hAnsi="Arial Narrow" w:cstheme="minorHAnsi"/>
        </w:rPr>
      </w:pPr>
    </w:p>
    <w:p w14:paraId="77A28A40" w14:textId="77777777" w:rsidR="008147A7" w:rsidRPr="00992E40" w:rsidRDefault="008147A7" w:rsidP="008147A7">
      <w:pPr>
        <w:spacing w:after="0" w:line="240" w:lineRule="auto"/>
        <w:rPr>
          <w:rFonts w:ascii="Arial Narrow" w:hAnsi="Arial Narrow" w:cstheme="minorHAnsi"/>
        </w:rPr>
      </w:pPr>
    </w:p>
    <w:p w14:paraId="319EBC73" w14:textId="77777777" w:rsidR="008147A7" w:rsidRPr="00992E40" w:rsidRDefault="008147A7" w:rsidP="008147A7">
      <w:pPr>
        <w:spacing w:after="0" w:line="240" w:lineRule="auto"/>
        <w:rPr>
          <w:rFonts w:ascii="Arial Narrow" w:hAnsi="Arial Narrow" w:cstheme="minorHAnsi"/>
        </w:rPr>
      </w:pPr>
    </w:p>
    <w:p w14:paraId="31B063B7" w14:textId="77777777" w:rsidR="008147A7" w:rsidRPr="00992E40" w:rsidRDefault="008147A7" w:rsidP="008147A7">
      <w:pPr>
        <w:spacing w:after="0" w:line="240" w:lineRule="auto"/>
        <w:rPr>
          <w:rFonts w:ascii="Arial Narrow" w:hAnsi="Arial Narrow" w:cstheme="minorHAnsi"/>
        </w:rPr>
      </w:pPr>
    </w:p>
    <w:p w14:paraId="56EE3873" w14:textId="77777777" w:rsidR="008147A7" w:rsidRPr="00992E40" w:rsidRDefault="008147A7" w:rsidP="008147A7">
      <w:pPr>
        <w:spacing w:after="0" w:line="240" w:lineRule="auto"/>
        <w:rPr>
          <w:rFonts w:ascii="Arial Narrow" w:hAnsi="Arial Narrow" w:cstheme="minorHAnsi"/>
        </w:rPr>
      </w:pPr>
    </w:p>
    <w:p w14:paraId="0BF86CDF" w14:textId="77777777" w:rsidR="008147A7" w:rsidRPr="00992E40" w:rsidRDefault="008147A7" w:rsidP="008147A7">
      <w:pPr>
        <w:spacing w:after="0" w:line="240" w:lineRule="auto"/>
        <w:rPr>
          <w:rFonts w:ascii="Arial Narrow" w:hAnsi="Arial Narrow" w:cstheme="minorHAnsi"/>
        </w:rPr>
      </w:pPr>
    </w:p>
    <w:p w14:paraId="5475595D" w14:textId="77777777" w:rsidR="008147A7" w:rsidRPr="00992E40" w:rsidRDefault="008147A7" w:rsidP="008147A7">
      <w:pPr>
        <w:spacing w:after="0" w:line="240" w:lineRule="auto"/>
        <w:rPr>
          <w:rFonts w:ascii="Arial Narrow" w:hAnsi="Arial Narrow" w:cstheme="minorHAnsi"/>
        </w:rPr>
      </w:pPr>
    </w:p>
    <w:p w14:paraId="34F22106" w14:textId="77777777" w:rsidR="008147A7" w:rsidRPr="00992E40" w:rsidRDefault="008147A7" w:rsidP="008147A7">
      <w:pPr>
        <w:spacing w:after="0" w:line="240" w:lineRule="auto"/>
        <w:rPr>
          <w:rFonts w:ascii="Arial Narrow" w:hAnsi="Arial Narrow" w:cstheme="minorHAnsi"/>
        </w:rPr>
      </w:pPr>
    </w:p>
    <w:p w14:paraId="47E9ADA9" w14:textId="77777777" w:rsidR="008147A7" w:rsidRPr="00992E40" w:rsidRDefault="008147A7" w:rsidP="008147A7">
      <w:pPr>
        <w:spacing w:after="0" w:line="240" w:lineRule="auto"/>
        <w:rPr>
          <w:rFonts w:ascii="Arial Narrow" w:hAnsi="Arial Narrow" w:cstheme="minorHAnsi"/>
        </w:rPr>
      </w:pPr>
    </w:p>
    <w:p w14:paraId="6AB7F4FF" w14:textId="2ACCD840" w:rsidR="00051F0B" w:rsidRDefault="00051F0B">
      <w:pPr>
        <w:rPr>
          <w:rFonts w:ascii="Arial Narrow" w:hAnsi="Arial Narrow" w:cstheme="minorHAnsi"/>
        </w:rPr>
      </w:pPr>
      <w:r>
        <w:rPr>
          <w:rFonts w:ascii="Arial Narrow" w:hAnsi="Arial Narrow" w:cstheme="minorHAnsi"/>
        </w:rPr>
        <w:br w:type="page"/>
      </w:r>
    </w:p>
    <w:p w14:paraId="0F90CAF9" w14:textId="77777777" w:rsidR="008147A7" w:rsidRPr="00992E40" w:rsidRDefault="008147A7" w:rsidP="008147A7">
      <w:pPr>
        <w:spacing w:after="0" w:line="240" w:lineRule="auto"/>
        <w:rPr>
          <w:rFonts w:ascii="Arial Narrow" w:hAnsi="Arial Narrow" w:cstheme="minorHAnsi"/>
        </w:rPr>
      </w:pPr>
    </w:p>
    <w:p w14:paraId="2E3EDB37"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02" w:name="_Toc52192198"/>
      <w:bookmarkStart w:id="103" w:name="_Toc164778852"/>
      <w:r w:rsidRPr="00992E40">
        <w:rPr>
          <w:rFonts w:ascii="Arial Narrow" w:eastAsiaTheme="majorEastAsia" w:hAnsi="Arial Narrow" w:cstheme="minorHAnsi"/>
          <w:b/>
          <w:bCs/>
        </w:rPr>
        <w:t>FORMATO Caratula E</w:t>
      </w:r>
      <w:bookmarkEnd w:id="102"/>
      <w:bookmarkEnd w:id="103"/>
    </w:p>
    <w:p w14:paraId="3C6C9B22" w14:textId="77777777" w:rsidR="008147A7" w:rsidRPr="00992E40" w:rsidRDefault="008147A7" w:rsidP="008147A7">
      <w:pPr>
        <w:spacing w:after="0" w:line="240" w:lineRule="auto"/>
        <w:jc w:val="right"/>
        <w:rPr>
          <w:rFonts w:ascii="Arial Narrow" w:hAnsi="Arial Narrow" w:cstheme="minorHAnsi"/>
          <w:b/>
        </w:rPr>
      </w:pPr>
    </w:p>
    <w:p w14:paraId="2D882C23" w14:textId="209FDE6E" w:rsidR="008147A7" w:rsidRPr="00992E40" w:rsidRDefault="00C14FFE" w:rsidP="008147A7">
      <w:pPr>
        <w:spacing w:after="0" w:line="240" w:lineRule="auto"/>
        <w:jc w:val="right"/>
        <w:rPr>
          <w:rFonts w:ascii="Arial Narrow" w:hAnsi="Arial Narrow" w:cstheme="minorHAnsi"/>
          <w:b/>
        </w:rPr>
      </w:pPr>
      <w:r w:rsidRPr="00C14FFE">
        <w:rPr>
          <w:rFonts w:ascii="Arial Narrow" w:hAnsi="Arial Narrow" w:cstheme="minorHAnsi"/>
          <w:b/>
        </w:rPr>
        <w:t>LICITACIÓN PÚBLICA</w:t>
      </w:r>
      <w:r w:rsidR="008147A7" w:rsidRPr="00992E40">
        <w:rPr>
          <w:rFonts w:ascii="Arial Narrow" w:hAnsi="Arial Narrow" w:cstheme="minorHAnsi"/>
          <w:b/>
        </w:rPr>
        <w:t xml:space="preserve"> </w:t>
      </w:r>
      <w:proofErr w:type="spellStart"/>
      <w:r w:rsidR="008147A7" w:rsidRPr="00992E40">
        <w:rPr>
          <w:rFonts w:ascii="Arial Narrow" w:hAnsi="Arial Narrow" w:cstheme="minorHAnsi"/>
          <w:b/>
        </w:rPr>
        <w:t>N°</w:t>
      </w:r>
      <w:proofErr w:type="spellEnd"/>
      <w:r w:rsidR="008147A7" w:rsidRPr="00992E40">
        <w:rPr>
          <w:rFonts w:ascii="Arial Narrow" w:hAnsi="Arial Narrow" w:cstheme="minorHAnsi"/>
          <w:b/>
        </w:rPr>
        <w:t xml:space="preserve"> (XXXXXXXX)</w:t>
      </w:r>
    </w:p>
    <w:p w14:paraId="5C120AD0" w14:textId="77777777" w:rsidR="008147A7" w:rsidRPr="00992E40" w:rsidRDefault="008147A7" w:rsidP="008147A7">
      <w:pPr>
        <w:spacing w:after="0" w:line="240" w:lineRule="auto"/>
        <w:jc w:val="both"/>
        <w:rPr>
          <w:rFonts w:ascii="Arial Narrow" w:hAnsi="Arial Narrow" w:cstheme="minorHAnsi"/>
        </w:rPr>
      </w:pPr>
    </w:p>
    <w:p w14:paraId="3B35AE12" w14:textId="77777777" w:rsidR="008147A7" w:rsidRPr="00992E40" w:rsidRDefault="008147A7" w:rsidP="008147A7">
      <w:pPr>
        <w:spacing w:after="0" w:line="240" w:lineRule="auto"/>
        <w:jc w:val="both"/>
        <w:rPr>
          <w:rFonts w:ascii="Arial Narrow" w:hAnsi="Arial Narrow" w:cstheme="minorHAnsi"/>
        </w:rPr>
      </w:pPr>
    </w:p>
    <w:p w14:paraId="1563C095" w14:textId="77777777" w:rsidR="008147A7" w:rsidRPr="00992E40" w:rsidRDefault="008147A7" w:rsidP="008147A7">
      <w:pPr>
        <w:spacing w:after="0" w:line="240" w:lineRule="auto"/>
        <w:jc w:val="both"/>
        <w:rPr>
          <w:rFonts w:ascii="Arial Narrow" w:hAnsi="Arial Narrow" w:cstheme="minorHAnsi"/>
        </w:rPr>
      </w:pPr>
    </w:p>
    <w:p w14:paraId="2EDFD804" w14:textId="77777777" w:rsidR="008147A7" w:rsidRPr="00992E40" w:rsidRDefault="008147A7" w:rsidP="008147A7">
      <w:pPr>
        <w:spacing w:after="0" w:line="240" w:lineRule="auto"/>
        <w:jc w:val="both"/>
        <w:rPr>
          <w:rFonts w:ascii="Arial Narrow" w:hAnsi="Arial Narrow" w:cstheme="minorHAnsi"/>
        </w:rPr>
      </w:pPr>
    </w:p>
    <w:p w14:paraId="5C6EDAA8" w14:textId="77777777" w:rsidR="008147A7" w:rsidRPr="00992E40" w:rsidRDefault="008147A7" w:rsidP="008147A7">
      <w:pPr>
        <w:spacing w:after="0" w:line="240" w:lineRule="auto"/>
        <w:jc w:val="both"/>
        <w:rPr>
          <w:rFonts w:ascii="Arial Narrow" w:hAnsi="Arial Narrow" w:cstheme="minorHAnsi"/>
        </w:rPr>
      </w:pPr>
    </w:p>
    <w:p w14:paraId="23C74AA1" w14:textId="77777777" w:rsidR="008147A7" w:rsidRPr="00992E40" w:rsidRDefault="008147A7" w:rsidP="008147A7">
      <w:pPr>
        <w:spacing w:after="0" w:line="240" w:lineRule="auto"/>
        <w:jc w:val="both"/>
        <w:rPr>
          <w:rFonts w:ascii="Arial Narrow" w:hAnsi="Arial Narrow" w:cstheme="minorHAnsi"/>
        </w:rPr>
      </w:pPr>
    </w:p>
    <w:p w14:paraId="2F86D609" w14:textId="77777777" w:rsidR="008147A7" w:rsidRPr="00992E40" w:rsidRDefault="008147A7" w:rsidP="008147A7">
      <w:pPr>
        <w:spacing w:after="0" w:line="240" w:lineRule="auto"/>
        <w:jc w:val="both"/>
        <w:rPr>
          <w:rFonts w:ascii="Arial Narrow" w:hAnsi="Arial Narrow" w:cstheme="minorHAnsi"/>
        </w:rPr>
      </w:pPr>
    </w:p>
    <w:p w14:paraId="62CDDF0D" w14:textId="77777777" w:rsidR="008147A7" w:rsidRPr="00992E40" w:rsidRDefault="008147A7" w:rsidP="008147A7">
      <w:pPr>
        <w:spacing w:after="0" w:line="240" w:lineRule="auto"/>
        <w:jc w:val="both"/>
        <w:rPr>
          <w:rFonts w:ascii="Arial Narrow" w:hAnsi="Arial Narrow" w:cstheme="minorHAnsi"/>
        </w:rPr>
      </w:pPr>
    </w:p>
    <w:p w14:paraId="0EF2D004" w14:textId="77777777" w:rsidR="008147A7" w:rsidRPr="00992E40" w:rsidRDefault="008147A7" w:rsidP="008147A7">
      <w:pPr>
        <w:spacing w:after="0" w:line="240" w:lineRule="auto"/>
        <w:jc w:val="both"/>
        <w:rPr>
          <w:rFonts w:ascii="Arial Narrow" w:hAnsi="Arial Narrow" w:cstheme="minorHAnsi"/>
        </w:rPr>
      </w:pPr>
    </w:p>
    <w:p w14:paraId="1422D836" w14:textId="77777777" w:rsidR="008147A7" w:rsidRPr="00992E40" w:rsidRDefault="008147A7" w:rsidP="008147A7">
      <w:pPr>
        <w:spacing w:after="0" w:line="240" w:lineRule="auto"/>
        <w:jc w:val="both"/>
        <w:rPr>
          <w:rFonts w:ascii="Arial Narrow" w:hAnsi="Arial Narrow" w:cstheme="minorHAnsi"/>
        </w:rPr>
      </w:pPr>
    </w:p>
    <w:p w14:paraId="17CD5048" w14:textId="77777777" w:rsidR="008147A7" w:rsidRPr="00992E40" w:rsidRDefault="008147A7" w:rsidP="008147A7">
      <w:pPr>
        <w:spacing w:after="0" w:line="240" w:lineRule="auto"/>
        <w:jc w:val="both"/>
        <w:rPr>
          <w:rFonts w:ascii="Arial Narrow" w:hAnsi="Arial Narrow" w:cstheme="minorHAnsi"/>
        </w:rPr>
      </w:pPr>
    </w:p>
    <w:p w14:paraId="3A8DAAA1" w14:textId="77777777" w:rsidR="008147A7" w:rsidRPr="00992E40" w:rsidRDefault="008147A7" w:rsidP="008147A7">
      <w:pPr>
        <w:spacing w:after="0" w:line="240" w:lineRule="auto"/>
        <w:jc w:val="center"/>
        <w:rPr>
          <w:rFonts w:ascii="Arial Narrow" w:hAnsi="Arial Narrow" w:cstheme="minorHAnsi"/>
          <w:sz w:val="72"/>
          <w:szCs w:val="72"/>
        </w:rPr>
      </w:pPr>
      <w:r w:rsidRPr="00992E40">
        <w:rPr>
          <w:rFonts w:ascii="Arial Narrow" w:hAnsi="Arial Narrow" w:cstheme="minorHAnsi"/>
          <w:sz w:val="72"/>
          <w:szCs w:val="72"/>
        </w:rPr>
        <w:t>DOCUMENTO 1E</w:t>
      </w:r>
    </w:p>
    <w:p w14:paraId="67D7BF79" w14:textId="77777777" w:rsidR="008147A7" w:rsidRPr="00992E40" w:rsidRDefault="008147A7" w:rsidP="008147A7">
      <w:pPr>
        <w:spacing w:after="0" w:line="240" w:lineRule="auto"/>
        <w:jc w:val="both"/>
        <w:rPr>
          <w:rFonts w:ascii="Arial Narrow" w:hAnsi="Arial Narrow" w:cstheme="minorHAnsi"/>
        </w:rPr>
      </w:pPr>
    </w:p>
    <w:p w14:paraId="5AD96EC1" w14:textId="77777777" w:rsidR="008147A7" w:rsidRPr="00992E40" w:rsidRDefault="008147A7" w:rsidP="008147A7">
      <w:pPr>
        <w:spacing w:after="0" w:line="240" w:lineRule="auto"/>
        <w:jc w:val="both"/>
        <w:rPr>
          <w:rFonts w:ascii="Arial Narrow" w:hAnsi="Arial Narrow" w:cstheme="minorHAnsi"/>
        </w:rPr>
      </w:pPr>
    </w:p>
    <w:p w14:paraId="627ACE3C" w14:textId="77777777" w:rsidR="008147A7" w:rsidRPr="00992E40" w:rsidRDefault="008147A7" w:rsidP="008147A7">
      <w:pPr>
        <w:spacing w:after="0" w:line="240" w:lineRule="auto"/>
        <w:jc w:val="both"/>
        <w:rPr>
          <w:rFonts w:ascii="Arial Narrow" w:hAnsi="Arial Narrow" w:cstheme="minorHAnsi"/>
        </w:rPr>
      </w:pPr>
    </w:p>
    <w:p w14:paraId="1C46B1C2" w14:textId="77777777" w:rsidR="008147A7" w:rsidRPr="00992E40" w:rsidRDefault="008147A7" w:rsidP="008147A7">
      <w:pPr>
        <w:spacing w:after="0" w:line="240" w:lineRule="auto"/>
        <w:jc w:val="both"/>
        <w:rPr>
          <w:rFonts w:ascii="Arial Narrow" w:hAnsi="Arial Narrow" w:cstheme="minorHAnsi"/>
        </w:rPr>
      </w:pPr>
    </w:p>
    <w:p w14:paraId="5F1E30C6" w14:textId="77777777" w:rsidR="008147A7" w:rsidRPr="00992E40" w:rsidRDefault="008147A7" w:rsidP="008147A7">
      <w:pPr>
        <w:spacing w:after="0" w:line="240" w:lineRule="auto"/>
        <w:jc w:val="both"/>
        <w:rPr>
          <w:rFonts w:ascii="Arial Narrow" w:hAnsi="Arial Narrow" w:cstheme="minorHAnsi"/>
        </w:rPr>
      </w:pPr>
    </w:p>
    <w:p w14:paraId="2441F8D8" w14:textId="77777777" w:rsidR="008147A7" w:rsidRPr="00992E40" w:rsidRDefault="008147A7" w:rsidP="008147A7">
      <w:pPr>
        <w:spacing w:after="0" w:line="240" w:lineRule="auto"/>
        <w:jc w:val="both"/>
        <w:rPr>
          <w:rFonts w:ascii="Arial Narrow" w:hAnsi="Arial Narrow" w:cstheme="minorHAnsi"/>
        </w:rPr>
      </w:pPr>
    </w:p>
    <w:p w14:paraId="11F432F0" w14:textId="77777777" w:rsidR="008147A7" w:rsidRPr="00992E40" w:rsidRDefault="008147A7" w:rsidP="008147A7">
      <w:pPr>
        <w:spacing w:after="0" w:line="240" w:lineRule="auto"/>
        <w:jc w:val="both"/>
        <w:rPr>
          <w:rFonts w:ascii="Arial Narrow" w:hAnsi="Arial Narrow" w:cstheme="minorHAnsi"/>
        </w:rPr>
      </w:pPr>
    </w:p>
    <w:p w14:paraId="6052EB11" w14:textId="77777777" w:rsidR="008147A7" w:rsidRPr="00992E40" w:rsidRDefault="008147A7" w:rsidP="008147A7">
      <w:pPr>
        <w:spacing w:after="0" w:line="240" w:lineRule="auto"/>
        <w:jc w:val="both"/>
        <w:rPr>
          <w:rFonts w:ascii="Arial Narrow" w:hAnsi="Arial Narrow" w:cstheme="minorHAnsi"/>
        </w:rPr>
      </w:pPr>
    </w:p>
    <w:p w14:paraId="6810C8C2" w14:textId="77777777" w:rsidR="008147A7" w:rsidRPr="00992E40" w:rsidRDefault="008147A7" w:rsidP="008147A7">
      <w:pPr>
        <w:spacing w:after="0" w:line="240" w:lineRule="auto"/>
        <w:jc w:val="both"/>
        <w:rPr>
          <w:rFonts w:ascii="Arial Narrow" w:hAnsi="Arial Narrow" w:cstheme="minorHAnsi"/>
        </w:rPr>
      </w:pPr>
    </w:p>
    <w:p w14:paraId="66F2B5A8" w14:textId="77777777" w:rsidR="008147A7" w:rsidRPr="00992E40" w:rsidRDefault="008147A7" w:rsidP="008147A7">
      <w:pPr>
        <w:spacing w:after="0" w:line="240" w:lineRule="auto"/>
        <w:jc w:val="both"/>
        <w:rPr>
          <w:rFonts w:ascii="Arial Narrow" w:hAnsi="Arial Narrow" w:cstheme="minorHAnsi"/>
        </w:rPr>
      </w:pPr>
    </w:p>
    <w:p w14:paraId="082FDF8D" w14:textId="77777777" w:rsidR="008147A7" w:rsidRPr="00992E40" w:rsidRDefault="008147A7" w:rsidP="008147A7">
      <w:pPr>
        <w:spacing w:after="0" w:line="240" w:lineRule="auto"/>
        <w:jc w:val="center"/>
        <w:rPr>
          <w:rFonts w:ascii="Arial Narrow" w:hAnsi="Arial Narrow" w:cstheme="minorHAnsi"/>
        </w:rPr>
      </w:pPr>
    </w:p>
    <w:p w14:paraId="2F9FDED1" w14:textId="77777777" w:rsidR="008147A7" w:rsidRPr="00992E40" w:rsidRDefault="008147A7" w:rsidP="008147A7">
      <w:pPr>
        <w:spacing w:after="0" w:line="240" w:lineRule="auto"/>
        <w:jc w:val="both"/>
        <w:rPr>
          <w:rFonts w:ascii="Arial Narrow" w:hAnsi="Arial Narrow" w:cstheme="minorHAnsi"/>
        </w:rPr>
      </w:pPr>
    </w:p>
    <w:p w14:paraId="2333D36A"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_______________________________________________________________________</w:t>
      </w:r>
    </w:p>
    <w:p w14:paraId="16425B08"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 xml:space="preserve">NOMBRE Y FIRMA PERSONA FÍSICA O MORAL </w:t>
      </w:r>
    </w:p>
    <w:p w14:paraId="0AAB0D5D" w14:textId="77777777" w:rsidR="008147A7" w:rsidRPr="00992E40" w:rsidRDefault="008147A7" w:rsidP="008147A7">
      <w:pPr>
        <w:spacing w:after="0" w:line="240" w:lineRule="auto"/>
        <w:jc w:val="center"/>
        <w:rPr>
          <w:rFonts w:ascii="Arial Narrow" w:hAnsi="Arial Narrow" w:cstheme="minorHAnsi"/>
          <w:sz w:val="16"/>
          <w:szCs w:val="16"/>
        </w:rPr>
      </w:pPr>
      <w:r w:rsidRPr="00992E40">
        <w:rPr>
          <w:rFonts w:ascii="Arial Narrow" w:hAnsi="Arial Narrow" w:cstheme="minorHAnsi"/>
          <w:sz w:val="16"/>
          <w:szCs w:val="16"/>
        </w:rPr>
        <w:t>(EN CASO DE PERSONA MORAL NOMBRE DEL REPRESENTANTE LEGAL)</w:t>
      </w:r>
    </w:p>
    <w:p w14:paraId="5F2C58E3" w14:textId="77777777" w:rsidR="008147A7" w:rsidRPr="00992E40" w:rsidRDefault="008147A7" w:rsidP="008147A7">
      <w:pPr>
        <w:spacing w:after="0" w:line="240" w:lineRule="auto"/>
        <w:jc w:val="center"/>
        <w:rPr>
          <w:rFonts w:ascii="Arial Narrow" w:hAnsi="Arial Narrow" w:cstheme="minorHAnsi"/>
        </w:rPr>
      </w:pPr>
    </w:p>
    <w:p w14:paraId="435AEDD5"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p>
    <w:p w14:paraId="1262D767"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04" w:name="_Toc52192199"/>
    </w:p>
    <w:p w14:paraId="74EE47C8" w14:textId="77777777" w:rsidR="008147A7" w:rsidRPr="00992E40" w:rsidRDefault="008147A7" w:rsidP="008147A7">
      <w:pPr>
        <w:rPr>
          <w:rFonts w:ascii="Arial Narrow" w:eastAsiaTheme="majorEastAsia" w:hAnsi="Arial Narrow" w:cstheme="minorHAnsi"/>
          <w:b/>
          <w:bCs/>
        </w:rPr>
      </w:pPr>
      <w:r w:rsidRPr="00992E40">
        <w:rPr>
          <w:rFonts w:ascii="Arial Narrow" w:hAnsi="Arial Narrow" w:cstheme="minorHAnsi"/>
        </w:rPr>
        <w:br w:type="page"/>
      </w:r>
    </w:p>
    <w:p w14:paraId="7444BACA"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05" w:name="_Toc164778853"/>
      <w:r w:rsidRPr="00992E40">
        <w:rPr>
          <w:rFonts w:ascii="Arial Narrow" w:eastAsiaTheme="majorEastAsia" w:hAnsi="Arial Narrow" w:cstheme="minorHAnsi"/>
          <w:b/>
          <w:bCs/>
        </w:rPr>
        <w:lastRenderedPageBreak/>
        <w:t>FORMATO 1E-001</w:t>
      </w:r>
      <w:bookmarkEnd w:id="104"/>
      <w:bookmarkEnd w:id="105"/>
    </w:p>
    <w:p w14:paraId="0BBED065" w14:textId="77777777" w:rsidR="008147A7" w:rsidRPr="00992E40" w:rsidRDefault="008147A7" w:rsidP="008147A7">
      <w:pPr>
        <w:spacing w:after="0" w:line="240" w:lineRule="auto"/>
        <w:rPr>
          <w:rFonts w:ascii="Arial Narrow" w:hAnsi="Arial Narrow" w:cstheme="minorHAnsi"/>
        </w:rPr>
      </w:pPr>
    </w:p>
    <w:p w14:paraId="324D73A8" w14:textId="77777777" w:rsidR="008147A7" w:rsidRPr="00992E40" w:rsidRDefault="008147A7" w:rsidP="008147A7">
      <w:pPr>
        <w:spacing w:after="0" w:line="240" w:lineRule="auto"/>
        <w:jc w:val="right"/>
        <w:rPr>
          <w:rFonts w:ascii="Arial Narrow" w:hAnsi="Arial Narrow" w:cstheme="minorHAnsi"/>
        </w:rPr>
      </w:pPr>
      <w:r w:rsidRPr="00992E40">
        <w:rPr>
          <w:rFonts w:ascii="Arial Narrow" w:hAnsi="Arial Narrow" w:cstheme="minorHAnsi"/>
        </w:rPr>
        <w:t>Lugar y Fecha</w:t>
      </w:r>
    </w:p>
    <w:p w14:paraId="605ABA03"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El suscrito ____________________________en representación de ______________________________, en atención a la Licitación No._____________________________________ de fecha ______________________________., relativo a la obra: ________________________________________________________________________________</w:t>
      </w:r>
    </w:p>
    <w:p w14:paraId="139EF7F5" w14:textId="77777777" w:rsidR="008147A7" w:rsidRPr="00992E40" w:rsidRDefault="008147A7" w:rsidP="008147A7">
      <w:pPr>
        <w:spacing w:after="0" w:line="240" w:lineRule="auto"/>
        <w:rPr>
          <w:rFonts w:ascii="Arial Narrow" w:hAnsi="Arial Narrow" w:cstheme="minorHAnsi"/>
        </w:rPr>
      </w:pPr>
    </w:p>
    <w:p w14:paraId="549B36F0"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 xml:space="preserve">Manifiesta a Ud., </w:t>
      </w:r>
      <w:proofErr w:type="gramStart"/>
      <w:r w:rsidRPr="00992E40">
        <w:rPr>
          <w:rFonts w:ascii="Arial Narrow" w:hAnsi="Arial Narrow" w:cstheme="minorHAnsi"/>
        </w:rPr>
        <w:t>que</w:t>
      </w:r>
      <w:proofErr w:type="gramEnd"/>
      <w:r w:rsidRPr="00992E40">
        <w:rPr>
          <w:rFonts w:ascii="Arial Narrow" w:hAnsi="Arial Narrow" w:cstheme="minorHAnsi"/>
        </w:rPr>
        <w:t xml:space="preserve"> a nombre de su representada,</w:t>
      </w:r>
    </w:p>
    <w:p w14:paraId="61977339" w14:textId="77777777" w:rsidR="008147A7" w:rsidRPr="00992E40" w:rsidRDefault="008147A7" w:rsidP="008147A7">
      <w:pPr>
        <w:spacing w:after="0" w:line="240" w:lineRule="auto"/>
        <w:rPr>
          <w:rFonts w:ascii="Arial Narrow" w:hAnsi="Arial Narrow" w:cstheme="minorHAnsi"/>
        </w:rPr>
      </w:pPr>
    </w:p>
    <w:p w14:paraId="0A2C29FA"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DECLARA:</w:t>
      </w:r>
    </w:p>
    <w:p w14:paraId="5B530E3F" w14:textId="77777777" w:rsidR="008147A7" w:rsidRPr="00992E40" w:rsidRDefault="008147A7" w:rsidP="008147A7">
      <w:pPr>
        <w:spacing w:after="0" w:line="240" w:lineRule="auto"/>
        <w:rPr>
          <w:rFonts w:ascii="Arial Narrow" w:hAnsi="Arial Narrow" w:cstheme="minorHAnsi"/>
        </w:rPr>
      </w:pPr>
    </w:p>
    <w:p w14:paraId="1C566A18"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Que este postor cumplió con los requisitos establecidos en las bases de licitación para participar en la licitación antes mencionada.</w:t>
      </w:r>
    </w:p>
    <w:p w14:paraId="3A30E114" w14:textId="77777777" w:rsidR="008147A7" w:rsidRPr="00992E40" w:rsidRDefault="008147A7" w:rsidP="008147A7">
      <w:pPr>
        <w:spacing w:after="0" w:line="240" w:lineRule="auto"/>
        <w:rPr>
          <w:rFonts w:ascii="Arial Narrow" w:hAnsi="Arial Narrow" w:cstheme="minorHAnsi"/>
        </w:rPr>
      </w:pPr>
    </w:p>
    <w:p w14:paraId="00378540" w14:textId="2A89BBA4"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Que oportunamente se recogieron las bases y documentos relativos a la licitación. </w:t>
      </w:r>
      <w:r w:rsidR="00FE78F7" w:rsidRPr="00992E40">
        <w:rPr>
          <w:rFonts w:ascii="Arial Narrow" w:hAnsi="Arial Narrow" w:cstheme="minorHAnsi"/>
        </w:rPr>
        <w:t>Que hemos</w:t>
      </w:r>
      <w:r w:rsidRPr="00992E40">
        <w:rPr>
          <w:rFonts w:ascii="Arial Narrow" w:hAnsi="Arial Narrow" w:cstheme="minorHAnsi"/>
        </w:rPr>
        <w:t xml:space="preserve"> tomado debida nota de las bases a que se sujetará la licitación y conforme a los cuales se llevará a cabo la obra; que aceptan íntegramente las condiciones contenidas en el citado pliego y sus apéndices, los que se devuelven debidamente firmados por el suscrito.</w:t>
      </w:r>
    </w:p>
    <w:p w14:paraId="6CFF9894" w14:textId="77777777" w:rsidR="008147A7" w:rsidRPr="00992E40" w:rsidRDefault="008147A7" w:rsidP="008147A7">
      <w:pPr>
        <w:spacing w:after="0" w:line="240" w:lineRule="auto"/>
        <w:rPr>
          <w:rFonts w:ascii="Arial Narrow" w:hAnsi="Arial Narrow" w:cstheme="minorHAnsi"/>
        </w:rPr>
      </w:pPr>
    </w:p>
    <w:p w14:paraId="248D45AD" w14:textId="1DC34151"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Que conoce la Ley Estatal de Obras Públicas y las disposiciones administrativas que norman la contratación y ejecución de </w:t>
      </w:r>
      <w:r w:rsidR="00FE78F7" w:rsidRPr="00992E40">
        <w:rPr>
          <w:rFonts w:ascii="Arial Narrow" w:hAnsi="Arial Narrow" w:cstheme="minorHAnsi"/>
        </w:rPr>
        <w:t>las Obras</w:t>
      </w:r>
      <w:r w:rsidRPr="00992E40">
        <w:rPr>
          <w:rFonts w:ascii="Arial Narrow" w:hAnsi="Arial Narrow" w:cstheme="minorHAnsi"/>
        </w:rPr>
        <w:t xml:space="preserve"> Publicas, que tiene en vigor la Secretaría de Hacienda y Crédito Público, así como, las Normas para construcción e instalaciones y de calidad de los materiales que la ENTIDAD designe y estén en vigor y las especificaciones generales en su caso, y que acepta que tales documentos rijan en lo aplicable para esta licitación y los actos que de este se deriven.</w:t>
      </w:r>
    </w:p>
    <w:p w14:paraId="5AB6D2E4" w14:textId="77777777" w:rsidR="008147A7" w:rsidRPr="00992E40" w:rsidRDefault="008147A7" w:rsidP="008147A7">
      <w:pPr>
        <w:spacing w:after="0" w:line="240" w:lineRule="auto"/>
        <w:rPr>
          <w:rFonts w:ascii="Arial Narrow" w:hAnsi="Arial Narrow" w:cstheme="minorHAnsi"/>
        </w:rPr>
      </w:pPr>
    </w:p>
    <w:p w14:paraId="32C554E3"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Que conoce los planos del proyecto que se nos proporcionaron, conforme a los cuales se realiza la obra.</w:t>
      </w:r>
    </w:p>
    <w:p w14:paraId="57565D0F" w14:textId="77777777" w:rsidR="008147A7" w:rsidRPr="00992E40" w:rsidRDefault="008147A7" w:rsidP="008147A7">
      <w:pPr>
        <w:spacing w:after="0" w:line="240" w:lineRule="auto"/>
        <w:jc w:val="both"/>
        <w:rPr>
          <w:rFonts w:ascii="Arial Narrow" w:hAnsi="Arial Narrow" w:cstheme="minorHAnsi"/>
        </w:rPr>
      </w:pPr>
    </w:p>
    <w:p w14:paraId="273CE510"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Que conoce el sitio en que se construirá la obra y ha considerado al formular su oferta, la medida en que ese factor pudiera afectar la realización de los trabajos en tiempo y costo.</w:t>
      </w:r>
    </w:p>
    <w:p w14:paraId="662C5DC5" w14:textId="77777777" w:rsidR="008147A7" w:rsidRPr="00992E40" w:rsidRDefault="008147A7" w:rsidP="008147A7">
      <w:pPr>
        <w:spacing w:after="0" w:line="240" w:lineRule="auto"/>
        <w:rPr>
          <w:rFonts w:ascii="Arial Narrow" w:hAnsi="Arial Narrow" w:cstheme="minorHAnsi"/>
        </w:rPr>
      </w:pPr>
    </w:p>
    <w:p w14:paraId="4F1628EE"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Que para el caso que se le sea adjudicado el contrato, nombra como representante en la obra y responsable directo de la ejecución correcta de la misma, al C.______________________________________.</w:t>
      </w:r>
    </w:p>
    <w:p w14:paraId="202D0E8D" w14:textId="77777777" w:rsidR="008147A7" w:rsidRPr="00992E40" w:rsidRDefault="008147A7" w:rsidP="008147A7">
      <w:pPr>
        <w:spacing w:after="0" w:line="240" w:lineRule="auto"/>
        <w:rPr>
          <w:rFonts w:ascii="Arial Narrow" w:hAnsi="Arial Narrow" w:cstheme="minorHAnsi"/>
        </w:rPr>
      </w:pPr>
    </w:p>
    <w:p w14:paraId="7B93F3C3" w14:textId="77777777" w:rsidR="008147A7" w:rsidRPr="00992E40" w:rsidRDefault="008147A7" w:rsidP="008147A7">
      <w:pPr>
        <w:spacing w:after="0" w:line="240" w:lineRule="auto"/>
        <w:rPr>
          <w:rFonts w:ascii="Arial Narrow" w:hAnsi="Arial Narrow" w:cstheme="minorHAnsi"/>
        </w:rPr>
      </w:pPr>
    </w:p>
    <w:p w14:paraId="75FB770C" w14:textId="77777777" w:rsidR="008147A7" w:rsidRPr="00992E40" w:rsidRDefault="008147A7" w:rsidP="008147A7">
      <w:pPr>
        <w:spacing w:after="0" w:line="240" w:lineRule="auto"/>
        <w:rPr>
          <w:rFonts w:ascii="Arial Narrow" w:hAnsi="Arial Narrow" w:cstheme="minorHAnsi"/>
        </w:rPr>
      </w:pPr>
    </w:p>
    <w:p w14:paraId="4B130743"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PROPONE:</w:t>
      </w:r>
    </w:p>
    <w:p w14:paraId="340A7194"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 xml:space="preserve">Construir, mediante el contrato respectivo la obra </w:t>
      </w:r>
      <w:proofErr w:type="gramStart"/>
      <w:r w:rsidRPr="00992E40">
        <w:rPr>
          <w:rFonts w:ascii="Arial Narrow" w:hAnsi="Arial Narrow" w:cstheme="minorHAnsi"/>
        </w:rPr>
        <w:t>de:_</w:t>
      </w:r>
      <w:proofErr w:type="gramEnd"/>
      <w:r w:rsidRPr="00992E40">
        <w:rPr>
          <w:rFonts w:ascii="Arial Narrow" w:hAnsi="Arial Narrow" w:cstheme="minorHAnsi"/>
        </w:rPr>
        <w:t>____________________________________________</w:t>
      </w:r>
    </w:p>
    <w:p w14:paraId="0FB4053F"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Con un importe de $___________________________________________________________</w:t>
      </w:r>
      <w:proofErr w:type="gramStart"/>
      <w:r w:rsidRPr="00992E40">
        <w:rPr>
          <w:rFonts w:ascii="Arial Narrow" w:hAnsi="Arial Narrow" w:cstheme="minorHAnsi"/>
        </w:rPr>
        <w:t>_(</w:t>
      </w:r>
      <w:proofErr w:type="gramEnd"/>
      <w:r w:rsidRPr="00992E40">
        <w:rPr>
          <w:rFonts w:ascii="Arial Narrow" w:hAnsi="Arial Narrow" w:cstheme="minorHAnsi"/>
        </w:rPr>
        <w:t xml:space="preserve">Importe con letra):_________________________________________________________________________), </w:t>
      </w:r>
    </w:p>
    <w:p w14:paraId="083A0A7F" w14:textId="77777777" w:rsidR="008147A7" w:rsidRPr="00992E40" w:rsidRDefault="008147A7" w:rsidP="008147A7">
      <w:pPr>
        <w:spacing w:after="0" w:line="240" w:lineRule="auto"/>
        <w:rPr>
          <w:rFonts w:ascii="Arial Narrow" w:hAnsi="Arial Narrow" w:cstheme="minorHAnsi"/>
        </w:rPr>
      </w:pPr>
    </w:p>
    <w:p w14:paraId="35B15DFD" w14:textId="77777777" w:rsidR="008147A7" w:rsidRPr="00992E40" w:rsidRDefault="008147A7" w:rsidP="008147A7">
      <w:pPr>
        <w:spacing w:after="0" w:line="240" w:lineRule="auto"/>
        <w:rPr>
          <w:rFonts w:ascii="Arial Narrow" w:hAnsi="Arial Narrow" w:cstheme="minorHAnsi"/>
        </w:rPr>
      </w:pPr>
    </w:p>
    <w:p w14:paraId="706F810F" w14:textId="5003EC95"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 xml:space="preserve">De acuerdo con los planos, especificaciones y demás documentos relativos que se nos proporcionaron, dentro del plazo que me dio a </w:t>
      </w:r>
      <w:r w:rsidR="00FE78F7" w:rsidRPr="00992E40">
        <w:rPr>
          <w:rFonts w:ascii="Arial Narrow" w:hAnsi="Arial Narrow" w:cstheme="minorHAnsi"/>
        </w:rPr>
        <w:t>conocer el</w:t>
      </w:r>
      <w:r w:rsidRPr="00992E40">
        <w:rPr>
          <w:rFonts w:ascii="Arial Narrow" w:hAnsi="Arial Narrow" w:cstheme="minorHAnsi"/>
        </w:rPr>
        <w:t xml:space="preserve"> Organismo Operador y conforme con los conceptos, cantidades de trabajo aproximadas y con los precios unitarios contenidos en el catálogo que, debidamente firmado, se </w:t>
      </w:r>
      <w:r w:rsidR="00FE78F7" w:rsidRPr="00992E40">
        <w:rPr>
          <w:rFonts w:ascii="Arial Narrow" w:hAnsi="Arial Narrow" w:cstheme="minorHAnsi"/>
        </w:rPr>
        <w:t>anexa a</w:t>
      </w:r>
      <w:r w:rsidRPr="00992E40">
        <w:rPr>
          <w:rFonts w:ascii="Arial Narrow" w:hAnsi="Arial Narrow" w:cstheme="minorHAnsi"/>
        </w:rPr>
        <w:t xml:space="preserve"> esta oferta.</w:t>
      </w:r>
    </w:p>
    <w:p w14:paraId="00B7079A" w14:textId="77777777" w:rsidR="008147A7" w:rsidRPr="00992E40" w:rsidRDefault="008147A7" w:rsidP="008147A7">
      <w:pPr>
        <w:spacing w:after="0" w:line="240" w:lineRule="auto"/>
        <w:rPr>
          <w:rFonts w:ascii="Arial Narrow" w:hAnsi="Arial Narrow" w:cstheme="minorHAnsi"/>
        </w:rPr>
      </w:pPr>
    </w:p>
    <w:p w14:paraId="08AB48D5"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SE COMPROMETE:</w:t>
      </w:r>
    </w:p>
    <w:p w14:paraId="2E15DB76" w14:textId="77777777" w:rsidR="008147A7" w:rsidRPr="00992E40" w:rsidRDefault="008147A7" w:rsidP="008147A7">
      <w:pPr>
        <w:spacing w:after="0" w:line="240" w:lineRule="auto"/>
        <w:rPr>
          <w:rFonts w:ascii="Arial Narrow" w:hAnsi="Arial Narrow" w:cstheme="minorHAnsi"/>
        </w:rPr>
      </w:pPr>
    </w:p>
    <w:p w14:paraId="1791192C" w14:textId="7777777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t>A firmar en su caso, el contrato que se formulará de acuerdo con el modelo que se nos dio a conocer y con los precios unitarios que se detallan en el catálogo anexo, dentro de los 20 (veinte) días naturales siguientes a la fecha en que el mismo sea adjudicado.</w:t>
      </w:r>
    </w:p>
    <w:p w14:paraId="347F59E8" w14:textId="77777777" w:rsidR="008147A7" w:rsidRPr="00992E40" w:rsidRDefault="008147A7" w:rsidP="008147A7">
      <w:pPr>
        <w:spacing w:after="0" w:line="240" w:lineRule="auto"/>
        <w:jc w:val="both"/>
        <w:rPr>
          <w:rFonts w:ascii="Arial Narrow" w:hAnsi="Arial Narrow" w:cstheme="minorHAnsi"/>
        </w:rPr>
      </w:pPr>
    </w:p>
    <w:p w14:paraId="14A8DBDC" w14:textId="7C173F57" w:rsidR="008147A7" w:rsidRPr="00992E40" w:rsidRDefault="008147A7" w:rsidP="008147A7">
      <w:pPr>
        <w:spacing w:after="0" w:line="240" w:lineRule="auto"/>
        <w:jc w:val="both"/>
        <w:rPr>
          <w:rFonts w:ascii="Arial Narrow" w:hAnsi="Arial Narrow" w:cstheme="minorHAnsi"/>
        </w:rPr>
      </w:pPr>
      <w:r w:rsidRPr="00992E40">
        <w:rPr>
          <w:rFonts w:ascii="Arial Narrow" w:hAnsi="Arial Narrow" w:cstheme="minorHAnsi"/>
        </w:rPr>
        <w:lastRenderedPageBreak/>
        <w:t xml:space="preserve">A presentar ante el Organismo Operador en el transcurso de los 5 (cinco) días </w:t>
      </w:r>
      <w:r w:rsidR="00FE78F7" w:rsidRPr="00992E40">
        <w:rPr>
          <w:rFonts w:ascii="Arial Narrow" w:hAnsi="Arial Narrow" w:cstheme="minorHAnsi"/>
        </w:rPr>
        <w:t>siguientes a</w:t>
      </w:r>
      <w:r w:rsidRPr="00992E40">
        <w:rPr>
          <w:rFonts w:ascii="Arial Narrow" w:hAnsi="Arial Narrow" w:cstheme="minorHAnsi"/>
        </w:rPr>
        <w:t xml:space="preserve"> la fecha que se reciba la comunicación del fallo, las fianzas de garantía de cumplimiento y la fianza del anticipo (en su caso.</w:t>
      </w:r>
    </w:p>
    <w:p w14:paraId="2D073617" w14:textId="77777777" w:rsidR="008147A7" w:rsidRPr="00992E40" w:rsidRDefault="008147A7" w:rsidP="008147A7">
      <w:pPr>
        <w:spacing w:after="0" w:line="240" w:lineRule="auto"/>
        <w:jc w:val="both"/>
        <w:rPr>
          <w:rFonts w:ascii="Arial Narrow" w:hAnsi="Arial Narrow" w:cstheme="minorHAnsi"/>
        </w:rPr>
      </w:pPr>
    </w:p>
    <w:p w14:paraId="08B2E42B" w14:textId="77777777" w:rsidR="008147A7" w:rsidRPr="00992E40" w:rsidRDefault="008147A7" w:rsidP="008147A7">
      <w:pPr>
        <w:spacing w:after="0" w:line="240" w:lineRule="auto"/>
        <w:jc w:val="center"/>
        <w:rPr>
          <w:rFonts w:ascii="Arial Narrow" w:hAnsi="Arial Narrow" w:cstheme="minorHAnsi"/>
        </w:rPr>
      </w:pPr>
    </w:p>
    <w:p w14:paraId="51E7EC3F"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ATENTAMENTE</w:t>
      </w:r>
    </w:p>
    <w:p w14:paraId="495F0BEF" w14:textId="77777777" w:rsidR="008147A7" w:rsidRPr="00992E40" w:rsidRDefault="008147A7" w:rsidP="008147A7">
      <w:pPr>
        <w:spacing w:after="0" w:line="240" w:lineRule="auto"/>
        <w:jc w:val="center"/>
        <w:rPr>
          <w:rFonts w:ascii="Arial Narrow" w:hAnsi="Arial Narrow" w:cstheme="minorHAnsi"/>
        </w:rPr>
      </w:pPr>
    </w:p>
    <w:p w14:paraId="5E59A64A" w14:textId="77777777" w:rsidR="008147A7" w:rsidRPr="00992E40" w:rsidRDefault="008147A7" w:rsidP="008147A7">
      <w:pPr>
        <w:spacing w:after="0" w:line="240" w:lineRule="auto"/>
        <w:jc w:val="center"/>
        <w:rPr>
          <w:rFonts w:ascii="Arial Narrow" w:hAnsi="Arial Narrow" w:cstheme="minorHAnsi"/>
        </w:rPr>
      </w:pPr>
    </w:p>
    <w:p w14:paraId="304D5640" w14:textId="77777777" w:rsidR="008147A7" w:rsidRPr="00992E40" w:rsidRDefault="008147A7" w:rsidP="008147A7">
      <w:pPr>
        <w:spacing w:after="0" w:line="240" w:lineRule="auto"/>
        <w:jc w:val="center"/>
        <w:rPr>
          <w:rFonts w:ascii="Arial Narrow" w:hAnsi="Arial Narrow" w:cstheme="minorHAnsi"/>
        </w:rPr>
      </w:pPr>
    </w:p>
    <w:p w14:paraId="21F2A846"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PERSONA FÍSICA O MORAL.</w:t>
      </w:r>
    </w:p>
    <w:p w14:paraId="752E42CB"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w:t>
      </w:r>
    </w:p>
    <w:p w14:paraId="0AC55CE3" w14:textId="77777777" w:rsidR="008147A7" w:rsidRPr="00992E40" w:rsidRDefault="008147A7" w:rsidP="008147A7">
      <w:pPr>
        <w:spacing w:after="0" w:line="240" w:lineRule="auto"/>
        <w:jc w:val="center"/>
        <w:rPr>
          <w:rFonts w:ascii="Arial Narrow" w:hAnsi="Arial Narrow" w:cstheme="minorHAnsi"/>
        </w:rPr>
      </w:pPr>
    </w:p>
    <w:p w14:paraId="50891CBF" w14:textId="77777777" w:rsidR="008147A7" w:rsidRPr="00992E40" w:rsidRDefault="008147A7" w:rsidP="008147A7">
      <w:pPr>
        <w:spacing w:after="0" w:line="240" w:lineRule="auto"/>
        <w:jc w:val="center"/>
        <w:rPr>
          <w:rFonts w:ascii="Arial Narrow" w:hAnsi="Arial Narrow" w:cstheme="minorHAnsi"/>
        </w:rPr>
      </w:pPr>
    </w:p>
    <w:p w14:paraId="3720B2A4" w14:textId="77777777" w:rsidR="008147A7" w:rsidRPr="00992E40" w:rsidRDefault="008147A7" w:rsidP="008147A7">
      <w:pPr>
        <w:spacing w:after="0" w:line="240" w:lineRule="auto"/>
        <w:jc w:val="center"/>
        <w:rPr>
          <w:rFonts w:ascii="Arial Narrow" w:hAnsi="Arial Narrow" w:cstheme="minorHAnsi"/>
        </w:rPr>
      </w:pPr>
    </w:p>
    <w:p w14:paraId="7C71FC97" w14:textId="77777777" w:rsidR="008147A7" w:rsidRPr="00992E40" w:rsidRDefault="008147A7" w:rsidP="008147A7">
      <w:pPr>
        <w:spacing w:after="0" w:line="240" w:lineRule="auto"/>
        <w:jc w:val="center"/>
        <w:rPr>
          <w:rFonts w:ascii="Arial Narrow" w:hAnsi="Arial Narrow" w:cstheme="minorHAnsi"/>
        </w:rPr>
      </w:pPr>
    </w:p>
    <w:p w14:paraId="3BF423D8" w14:textId="77777777" w:rsidR="008147A7" w:rsidRPr="00992E40" w:rsidRDefault="008147A7" w:rsidP="008147A7">
      <w:pPr>
        <w:spacing w:after="0" w:line="240" w:lineRule="auto"/>
        <w:jc w:val="center"/>
        <w:rPr>
          <w:rFonts w:ascii="Arial Narrow" w:hAnsi="Arial Narrow" w:cstheme="minorHAnsi"/>
        </w:rPr>
      </w:pPr>
    </w:p>
    <w:p w14:paraId="200FDA08" w14:textId="77777777" w:rsidR="008147A7" w:rsidRPr="00992E40" w:rsidRDefault="008147A7" w:rsidP="008147A7">
      <w:pPr>
        <w:spacing w:after="0" w:line="240" w:lineRule="auto"/>
        <w:jc w:val="center"/>
        <w:rPr>
          <w:rFonts w:ascii="Arial Narrow" w:hAnsi="Arial Narrow" w:cstheme="minorHAnsi"/>
        </w:rPr>
      </w:pPr>
    </w:p>
    <w:p w14:paraId="1B2C201A" w14:textId="77777777" w:rsidR="008147A7" w:rsidRPr="00992E40" w:rsidRDefault="008147A7" w:rsidP="008147A7">
      <w:pPr>
        <w:spacing w:after="0" w:line="240" w:lineRule="auto"/>
        <w:jc w:val="center"/>
        <w:rPr>
          <w:rFonts w:ascii="Arial Narrow" w:hAnsi="Arial Narrow" w:cstheme="minorHAnsi"/>
        </w:rPr>
      </w:pPr>
    </w:p>
    <w:p w14:paraId="06D84BF5" w14:textId="77777777" w:rsidR="008147A7" w:rsidRPr="00992E40" w:rsidRDefault="008147A7" w:rsidP="008147A7">
      <w:pPr>
        <w:spacing w:after="0" w:line="240" w:lineRule="auto"/>
        <w:jc w:val="center"/>
        <w:rPr>
          <w:rFonts w:ascii="Arial Narrow" w:hAnsi="Arial Narrow" w:cstheme="minorHAnsi"/>
        </w:rPr>
      </w:pPr>
    </w:p>
    <w:p w14:paraId="32E6A68F"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p>
    <w:p w14:paraId="55908A66" w14:textId="77777777" w:rsidR="008147A7" w:rsidRPr="00992E40" w:rsidRDefault="008147A7" w:rsidP="008147A7">
      <w:pPr>
        <w:rPr>
          <w:rFonts w:ascii="Arial Narrow" w:hAnsi="Arial Narrow" w:cstheme="minorHAnsi"/>
        </w:rPr>
      </w:pPr>
    </w:p>
    <w:p w14:paraId="251A4BB7" w14:textId="77777777" w:rsidR="008147A7" w:rsidRPr="00992E40" w:rsidRDefault="008147A7" w:rsidP="008147A7">
      <w:pPr>
        <w:rPr>
          <w:rFonts w:ascii="Arial Narrow" w:eastAsiaTheme="majorEastAsia" w:hAnsi="Arial Narrow" w:cstheme="minorHAnsi"/>
          <w:b/>
          <w:bCs/>
        </w:rPr>
      </w:pPr>
      <w:bookmarkStart w:id="106" w:name="_Toc52192200"/>
      <w:r w:rsidRPr="00992E40">
        <w:rPr>
          <w:rFonts w:ascii="Arial Narrow" w:hAnsi="Arial Narrow" w:cstheme="minorHAnsi"/>
        </w:rPr>
        <w:br w:type="page"/>
      </w:r>
    </w:p>
    <w:p w14:paraId="7CD76B17"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07" w:name="_Toc164778854"/>
      <w:r w:rsidRPr="00992E40">
        <w:rPr>
          <w:rFonts w:ascii="Arial Narrow" w:eastAsiaTheme="majorEastAsia" w:hAnsi="Arial Narrow" w:cstheme="minorHAnsi"/>
          <w:b/>
          <w:bCs/>
        </w:rPr>
        <w:lastRenderedPageBreak/>
        <w:t>FORMATO 2E-001</w:t>
      </w:r>
      <w:bookmarkEnd w:id="106"/>
      <w:bookmarkEnd w:id="107"/>
    </w:p>
    <w:p w14:paraId="6F3459B9" w14:textId="77777777" w:rsidR="008147A7" w:rsidRPr="00992E40" w:rsidRDefault="008147A7" w:rsidP="008147A7">
      <w:pPr>
        <w:spacing w:after="0" w:line="240" w:lineRule="auto"/>
        <w:jc w:val="center"/>
        <w:rPr>
          <w:rFonts w:ascii="Arial Narrow" w:hAnsi="Arial Narrow" w:cstheme="minorHAnsi"/>
        </w:rPr>
      </w:pPr>
    </w:p>
    <w:p w14:paraId="4662FE86" w14:textId="77777777" w:rsidR="008147A7" w:rsidRPr="00992E40" w:rsidRDefault="008147A7" w:rsidP="008147A7">
      <w:pPr>
        <w:spacing w:after="0" w:line="240" w:lineRule="auto"/>
        <w:jc w:val="center"/>
        <w:rPr>
          <w:rFonts w:ascii="Arial Narrow" w:hAnsi="Arial Narrow" w:cstheme="minorHAnsi"/>
        </w:rPr>
      </w:pPr>
    </w:p>
    <w:p w14:paraId="5ECB3F4F" w14:textId="77777777" w:rsidR="008147A7" w:rsidRPr="00992E40" w:rsidRDefault="008147A7" w:rsidP="008147A7">
      <w:pPr>
        <w:spacing w:after="0" w:line="240" w:lineRule="auto"/>
        <w:jc w:val="center"/>
        <w:rPr>
          <w:rFonts w:ascii="Arial Narrow" w:hAnsi="Arial Narrow" w:cstheme="minorHAnsi"/>
        </w:rPr>
      </w:pPr>
    </w:p>
    <w:p w14:paraId="3648915E" w14:textId="77777777" w:rsidR="008147A7" w:rsidRPr="00992E40" w:rsidRDefault="008147A7" w:rsidP="008147A7">
      <w:pPr>
        <w:spacing w:after="0" w:line="240" w:lineRule="auto"/>
        <w:jc w:val="center"/>
        <w:rPr>
          <w:rFonts w:ascii="Arial Narrow" w:hAnsi="Arial Narrow" w:cstheme="minorHAnsi"/>
        </w:rPr>
      </w:pPr>
    </w:p>
    <w:p w14:paraId="18FD8A8F" w14:textId="77777777" w:rsidR="008147A7" w:rsidRPr="00992E40" w:rsidRDefault="008147A7" w:rsidP="008147A7">
      <w:pPr>
        <w:spacing w:after="0" w:line="240" w:lineRule="auto"/>
        <w:jc w:val="center"/>
        <w:rPr>
          <w:rFonts w:ascii="Arial Narrow" w:hAnsi="Arial Narrow" w:cstheme="minorHAnsi"/>
          <w:b/>
        </w:rPr>
      </w:pPr>
      <w:r w:rsidRPr="00992E40">
        <w:rPr>
          <w:rFonts w:ascii="Arial Narrow" w:hAnsi="Arial Narrow" w:cstheme="minorHAnsi"/>
          <w:b/>
        </w:rPr>
        <w:t>PRESUPUESTO DE OBRA</w:t>
      </w:r>
    </w:p>
    <w:p w14:paraId="51B94765"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 xml:space="preserve"> (NOMBRE DEL LICITANTE)</w:t>
      </w:r>
    </w:p>
    <w:p w14:paraId="4BF4D76A" w14:textId="77777777" w:rsidR="008147A7" w:rsidRPr="00992E40" w:rsidRDefault="008147A7" w:rsidP="008147A7">
      <w:pPr>
        <w:spacing w:after="0" w:line="240" w:lineRule="auto"/>
        <w:jc w:val="center"/>
        <w:rPr>
          <w:rFonts w:ascii="Arial Narrow" w:hAnsi="Arial Narrow"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2"/>
        <w:gridCol w:w="4384"/>
      </w:tblGrid>
      <w:tr w:rsidR="008147A7" w:rsidRPr="00992E40" w14:paraId="1E21CC3F" w14:textId="77777777" w:rsidTr="00C4214A">
        <w:tc>
          <w:tcPr>
            <w:tcW w:w="5778" w:type="dxa"/>
          </w:tcPr>
          <w:p w14:paraId="0AF8E2AA"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xxxxxxxxxxx</w:t>
            </w:r>
            <w:proofErr w:type="spellEnd"/>
          </w:p>
        </w:tc>
        <w:tc>
          <w:tcPr>
            <w:tcW w:w="4442" w:type="dxa"/>
          </w:tcPr>
          <w:p w14:paraId="091C4F7B"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6FB02545" w14:textId="77777777" w:rsidTr="00C4214A">
        <w:tc>
          <w:tcPr>
            <w:tcW w:w="5778" w:type="dxa"/>
          </w:tcPr>
          <w:p w14:paraId="11A546F6" w14:textId="6FA79657" w:rsidR="008147A7" w:rsidRPr="00992E40" w:rsidRDefault="00C14FFE" w:rsidP="008147A7">
            <w:pPr>
              <w:rPr>
                <w:rFonts w:ascii="Arial Narrow" w:hAnsi="Arial Narrow" w:cstheme="minorHAnsi"/>
              </w:rPr>
            </w:pPr>
            <w:r w:rsidRPr="00C14FFE">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0C9FF614"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4DF9D6DE" w14:textId="77777777" w:rsidTr="00C4214A">
        <w:tc>
          <w:tcPr>
            <w:tcW w:w="5778" w:type="dxa"/>
          </w:tcPr>
          <w:p w14:paraId="5392B742"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3E8D4E18" w14:textId="77777777" w:rsidR="008147A7" w:rsidRPr="00992E40" w:rsidRDefault="008147A7" w:rsidP="008147A7">
            <w:pPr>
              <w:rPr>
                <w:rFonts w:ascii="Arial Narrow" w:hAnsi="Arial Narrow" w:cstheme="minorHAnsi"/>
              </w:rPr>
            </w:pPr>
          </w:p>
        </w:tc>
      </w:tr>
      <w:tr w:rsidR="008147A7" w:rsidRPr="00992E40" w14:paraId="788AB51E" w14:textId="77777777" w:rsidTr="00C4214A">
        <w:tc>
          <w:tcPr>
            <w:tcW w:w="5778" w:type="dxa"/>
          </w:tcPr>
          <w:p w14:paraId="04B4EEEC"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2C3E9945" w14:textId="77777777" w:rsidR="008147A7" w:rsidRPr="00992E40" w:rsidRDefault="008147A7" w:rsidP="008147A7">
            <w:pPr>
              <w:rPr>
                <w:rFonts w:ascii="Arial Narrow" w:hAnsi="Arial Narrow" w:cstheme="minorHAnsi"/>
              </w:rPr>
            </w:pPr>
          </w:p>
        </w:tc>
      </w:tr>
    </w:tbl>
    <w:p w14:paraId="7C5343EB" w14:textId="77777777" w:rsidR="008147A7" w:rsidRPr="00992E40" w:rsidRDefault="008147A7" w:rsidP="008147A7">
      <w:pPr>
        <w:spacing w:after="0" w:line="240" w:lineRule="auto"/>
        <w:rPr>
          <w:rFonts w:ascii="Arial Narrow" w:hAnsi="Arial Narrow" w:cstheme="minorHAnsi"/>
        </w:rPr>
      </w:pPr>
    </w:p>
    <w:tbl>
      <w:tblPr>
        <w:tblStyle w:val="Tablaconcuadrcula"/>
        <w:tblW w:w="0" w:type="auto"/>
        <w:tblLook w:val="04A0" w:firstRow="1" w:lastRow="0" w:firstColumn="1" w:lastColumn="0" w:noHBand="0" w:noVBand="1"/>
      </w:tblPr>
      <w:tblGrid>
        <w:gridCol w:w="1226"/>
        <w:gridCol w:w="1404"/>
        <w:gridCol w:w="1259"/>
        <w:gridCol w:w="1400"/>
        <w:gridCol w:w="1261"/>
        <w:gridCol w:w="2088"/>
        <w:gridCol w:w="1438"/>
      </w:tblGrid>
      <w:tr w:rsidR="008147A7" w:rsidRPr="00992E40" w14:paraId="373BE677" w14:textId="77777777" w:rsidTr="00C4214A">
        <w:tc>
          <w:tcPr>
            <w:tcW w:w="1242" w:type="dxa"/>
            <w:shd w:val="pct15" w:color="auto" w:fill="auto"/>
          </w:tcPr>
          <w:p w14:paraId="216190AC"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Código</w:t>
            </w:r>
          </w:p>
        </w:tc>
        <w:tc>
          <w:tcPr>
            <w:tcW w:w="1418" w:type="dxa"/>
            <w:shd w:val="pct15" w:color="auto" w:fill="auto"/>
          </w:tcPr>
          <w:p w14:paraId="36F7EB87"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Concepto</w:t>
            </w:r>
          </w:p>
        </w:tc>
        <w:tc>
          <w:tcPr>
            <w:tcW w:w="1276" w:type="dxa"/>
            <w:shd w:val="pct15" w:color="auto" w:fill="auto"/>
          </w:tcPr>
          <w:p w14:paraId="60137A19"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Unidad</w:t>
            </w:r>
          </w:p>
        </w:tc>
        <w:tc>
          <w:tcPr>
            <w:tcW w:w="1417" w:type="dxa"/>
            <w:shd w:val="pct15" w:color="auto" w:fill="auto"/>
          </w:tcPr>
          <w:p w14:paraId="66400C0A"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Cantidad</w:t>
            </w:r>
          </w:p>
        </w:tc>
        <w:tc>
          <w:tcPr>
            <w:tcW w:w="1276" w:type="dxa"/>
            <w:shd w:val="pct15" w:color="auto" w:fill="auto"/>
          </w:tcPr>
          <w:p w14:paraId="421AB83F"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Precio Unitario</w:t>
            </w:r>
          </w:p>
        </w:tc>
        <w:tc>
          <w:tcPr>
            <w:tcW w:w="2136" w:type="dxa"/>
            <w:shd w:val="pct15" w:color="auto" w:fill="auto"/>
          </w:tcPr>
          <w:p w14:paraId="161B0FD9"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Precio Unitario con letra</w:t>
            </w:r>
          </w:p>
        </w:tc>
        <w:tc>
          <w:tcPr>
            <w:tcW w:w="1461" w:type="dxa"/>
            <w:shd w:val="pct15" w:color="auto" w:fill="auto"/>
          </w:tcPr>
          <w:p w14:paraId="273BABD6"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Importe</w:t>
            </w:r>
          </w:p>
        </w:tc>
      </w:tr>
      <w:tr w:rsidR="008147A7" w:rsidRPr="00992E40" w14:paraId="2D9F7994" w14:textId="77777777" w:rsidTr="00C4214A">
        <w:tc>
          <w:tcPr>
            <w:tcW w:w="1242" w:type="dxa"/>
          </w:tcPr>
          <w:p w14:paraId="10054624" w14:textId="77777777" w:rsidR="008147A7" w:rsidRPr="00992E40" w:rsidRDefault="008147A7" w:rsidP="008147A7">
            <w:pPr>
              <w:rPr>
                <w:rFonts w:ascii="Arial Narrow" w:hAnsi="Arial Narrow" w:cstheme="minorHAnsi"/>
              </w:rPr>
            </w:pPr>
          </w:p>
        </w:tc>
        <w:tc>
          <w:tcPr>
            <w:tcW w:w="1418" w:type="dxa"/>
          </w:tcPr>
          <w:p w14:paraId="35607D90" w14:textId="77777777" w:rsidR="008147A7" w:rsidRPr="00992E40" w:rsidRDefault="008147A7" w:rsidP="008147A7">
            <w:pPr>
              <w:rPr>
                <w:rFonts w:ascii="Arial Narrow" w:hAnsi="Arial Narrow" w:cstheme="minorHAnsi"/>
              </w:rPr>
            </w:pPr>
          </w:p>
        </w:tc>
        <w:tc>
          <w:tcPr>
            <w:tcW w:w="1276" w:type="dxa"/>
          </w:tcPr>
          <w:p w14:paraId="51BDD6C7" w14:textId="77777777" w:rsidR="008147A7" w:rsidRPr="00992E40" w:rsidRDefault="008147A7" w:rsidP="008147A7">
            <w:pPr>
              <w:rPr>
                <w:rFonts w:ascii="Arial Narrow" w:hAnsi="Arial Narrow" w:cstheme="minorHAnsi"/>
              </w:rPr>
            </w:pPr>
          </w:p>
        </w:tc>
        <w:tc>
          <w:tcPr>
            <w:tcW w:w="1417" w:type="dxa"/>
          </w:tcPr>
          <w:p w14:paraId="7AE5657C" w14:textId="77777777" w:rsidR="008147A7" w:rsidRPr="00992E40" w:rsidRDefault="008147A7" w:rsidP="008147A7">
            <w:pPr>
              <w:rPr>
                <w:rFonts w:ascii="Arial Narrow" w:hAnsi="Arial Narrow" w:cstheme="minorHAnsi"/>
              </w:rPr>
            </w:pPr>
          </w:p>
        </w:tc>
        <w:tc>
          <w:tcPr>
            <w:tcW w:w="1276" w:type="dxa"/>
          </w:tcPr>
          <w:p w14:paraId="4D73340B" w14:textId="77777777" w:rsidR="008147A7" w:rsidRPr="00992E40" w:rsidRDefault="008147A7" w:rsidP="008147A7">
            <w:pPr>
              <w:rPr>
                <w:rFonts w:ascii="Arial Narrow" w:hAnsi="Arial Narrow" w:cstheme="minorHAnsi"/>
              </w:rPr>
            </w:pPr>
          </w:p>
        </w:tc>
        <w:tc>
          <w:tcPr>
            <w:tcW w:w="2136" w:type="dxa"/>
          </w:tcPr>
          <w:p w14:paraId="57A05659" w14:textId="77777777" w:rsidR="008147A7" w:rsidRPr="00992E40" w:rsidRDefault="008147A7" w:rsidP="008147A7">
            <w:pPr>
              <w:rPr>
                <w:rFonts w:ascii="Arial Narrow" w:hAnsi="Arial Narrow" w:cstheme="minorHAnsi"/>
              </w:rPr>
            </w:pPr>
          </w:p>
        </w:tc>
        <w:tc>
          <w:tcPr>
            <w:tcW w:w="1461" w:type="dxa"/>
          </w:tcPr>
          <w:p w14:paraId="3D1D71B1" w14:textId="77777777" w:rsidR="008147A7" w:rsidRPr="00992E40" w:rsidRDefault="008147A7" w:rsidP="008147A7">
            <w:pPr>
              <w:rPr>
                <w:rFonts w:ascii="Arial Narrow" w:hAnsi="Arial Narrow" w:cstheme="minorHAnsi"/>
              </w:rPr>
            </w:pPr>
          </w:p>
        </w:tc>
      </w:tr>
      <w:tr w:rsidR="008147A7" w:rsidRPr="00992E40" w14:paraId="4A6A591D" w14:textId="77777777" w:rsidTr="00C4214A">
        <w:tc>
          <w:tcPr>
            <w:tcW w:w="1242" w:type="dxa"/>
          </w:tcPr>
          <w:p w14:paraId="5A07FA48" w14:textId="77777777" w:rsidR="008147A7" w:rsidRPr="00992E40" w:rsidRDefault="008147A7" w:rsidP="008147A7">
            <w:pPr>
              <w:rPr>
                <w:rFonts w:ascii="Arial Narrow" w:hAnsi="Arial Narrow" w:cstheme="minorHAnsi"/>
              </w:rPr>
            </w:pPr>
          </w:p>
        </w:tc>
        <w:tc>
          <w:tcPr>
            <w:tcW w:w="1418" w:type="dxa"/>
          </w:tcPr>
          <w:p w14:paraId="7F197BFC" w14:textId="77777777" w:rsidR="008147A7" w:rsidRPr="00992E40" w:rsidRDefault="008147A7" w:rsidP="008147A7">
            <w:pPr>
              <w:rPr>
                <w:rFonts w:ascii="Arial Narrow" w:hAnsi="Arial Narrow" w:cstheme="minorHAnsi"/>
              </w:rPr>
            </w:pPr>
          </w:p>
        </w:tc>
        <w:tc>
          <w:tcPr>
            <w:tcW w:w="1276" w:type="dxa"/>
          </w:tcPr>
          <w:p w14:paraId="0FB67EF7" w14:textId="77777777" w:rsidR="008147A7" w:rsidRPr="00992E40" w:rsidRDefault="008147A7" w:rsidP="008147A7">
            <w:pPr>
              <w:rPr>
                <w:rFonts w:ascii="Arial Narrow" w:hAnsi="Arial Narrow" w:cstheme="minorHAnsi"/>
              </w:rPr>
            </w:pPr>
          </w:p>
        </w:tc>
        <w:tc>
          <w:tcPr>
            <w:tcW w:w="1417" w:type="dxa"/>
          </w:tcPr>
          <w:p w14:paraId="67318C7D" w14:textId="77777777" w:rsidR="008147A7" w:rsidRPr="00992E40" w:rsidRDefault="008147A7" w:rsidP="008147A7">
            <w:pPr>
              <w:rPr>
                <w:rFonts w:ascii="Arial Narrow" w:hAnsi="Arial Narrow" w:cstheme="minorHAnsi"/>
              </w:rPr>
            </w:pPr>
          </w:p>
        </w:tc>
        <w:tc>
          <w:tcPr>
            <w:tcW w:w="1276" w:type="dxa"/>
          </w:tcPr>
          <w:p w14:paraId="72E7918A" w14:textId="77777777" w:rsidR="008147A7" w:rsidRPr="00992E40" w:rsidRDefault="008147A7" w:rsidP="008147A7">
            <w:pPr>
              <w:rPr>
                <w:rFonts w:ascii="Arial Narrow" w:hAnsi="Arial Narrow" w:cstheme="minorHAnsi"/>
              </w:rPr>
            </w:pPr>
          </w:p>
        </w:tc>
        <w:tc>
          <w:tcPr>
            <w:tcW w:w="2136" w:type="dxa"/>
          </w:tcPr>
          <w:p w14:paraId="38C75E2F" w14:textId="77777777" w:rsidR="008147A7" w:rsidRPr="00992E40" w:rsidRDefault="008147A7" w:rsidP="008147A7">
            <w:pPr>
              <w:rPr>
                <w:rFonts w:ascii="Arial Narrow" w:hAnsi="Arial Narrow" w:cstheme="minorHAnsi"/>
              </w:rPr>
            </w:pPr>
          </w:p>
        </w:tc>
        <w:tc>
          <w:tcPr>
            <w:tcW w:w="1461" w:type="dxa"/>
          </w:tcPr>
          <w:p w14:paraId="5374FF13" w14:textId="77777777" w:rsidR="008147A7" w:rsidRPr="00992E40" w:rsidRDefault="008147A7" w:rsidP="008147A7">
            <w:pPr>
              <w:rPr>
                <w:rFonts w:ascii="Arial Narrow" w:hAnsi="Arial Narrow" w:cstheme="minorHAnsi"/>
              </w:rPr>
            </w:pPr>
          </w:p>
        </w:tc>
      </w:tr>
      <w:tr w:rsidR="008147A7" w:rsidRPr="00992E40" w14:paraId="1D71EBB6" w14:textId="77777777" w:rsidTr="00C4214A">
        <w:tc>
          <w:tcPr>
            <w:tcW w:w="1242" w:type="dxa"/>
          </w:tcPr>
          <w:p w14:paraId="6CE985E0" w14:textId="77777777" w:rsidR="008147A7" w:rsidRPr="00992E40" w:rsidRDefault="008147A7" w:rsidP="008147A7">
            <w:pPr>
              <w:rPr>
                <w:rFonts w:ascii="Arial Narrow" w:hAnsi="Arial Narrow" w:cstheme="minorHAnsi"/>
              </w:rPr>
            </w:pPr>
          </w:p>
        </w:tc>
        <w:tc>
          <w:tcPr>
            <w:tcW w:w="1418" w:type="dxa"/>
          </w:tcPr>
          <w:p w14:paraId="55C1C222" w14:textId="77777777" w:rsidR="008147A7" w:rsidRPr="00992E40" w:rsidRDefault="008147A7" w:rsidP="008147A7">
            <w:pPr>
              <w:rPr>
                <w:rFonts w:ascii="Arial Narrow" w:hAnsi="Arial Narrow" w:cstheme="minorHAnsi"/>
              </w:rPr>
            </w:pPr>
          </w:p>
        </w:tc>
        <w:tc>
          <w:tcPr>
            <w:tcW w:w="1276" w:type="dxa"/>
          </w:tcPr>
          <w:p w14:paraId="05417197" w14:textId="77777777" w:rsidR="008147A7" w:rsidRPr="00992E40" w:rsidRDefault="008147A7" w:rsidP="008147A7">
            <w:pPr>
              <w:rPr>
                <w:rFonts w:ascii="Arial Narrow" w:hAnsi="Arial Narrow" w:cstheme="minorHAnsi"/>
              </w:rPr>
            </w:pPr>
          </w:p>
        </w:tc>
        <w:tc>
          <w:tcPr>
            <w:tcW w:w="1417" w:type="dxa"/>
          </w:tcPr>
          <w:p w14:paraId="3AAF5C29" w14:textId="77777777" w:rsidR="008147A7" w:rsidRPr="00992E40" w:rsidRDefault="008147A7" w:rsidP="008147A7">
            <w:pPr>
              <w:rPr>
                <w:rFonts w:ascii="Arial Narrow" w:hAnsi="Arial Narrow" w:cstheme="minorHAnsi"/>
              </w:rPr>
            </w:pPr>
          </w:p>
        </w:tc>
        <w:tc>
          <w:tcPr>
            <w:tcW w:w="1276" w:type="dxa"/>
          </w:tcPr>
          <w:p w14:paraId="746F7479" w14:textId="77777777" w:rsidR="008147A7" w:rsidRPr="00992E40" w:rsidRDefault="008147A7" w:rsidP="008147A7">
            <w:pPr>
              <w:rPr>
                <w:rFonts w:ascii="Arial Narrow" w:hAnsi="Arial Narrow" w:cstheme="minorHAnsi"/>
              </w:rPr>
            </w:pPr>
          </w:p>
        </w:tc>
        <w:tc>
          <w:tcPr>
            <w:tcW w:w="2136" w:type="dxa"/>
          </w:tcPr>
          <w:p w14:paraId="72D42F27" w14:textId="77777777" w:rsidR="008147A7" w:rsidRPr="00992E40" w:rsidRDefault="008147A7" w:rsidP="008147A7">
            <w:pPr>
              <w:rPr>
                <w:rFonts w:ascii="Arial Narrow" w:hAnsi="Arial Narrow" w:cstheme="minorHAnsi"/>
              </w:rPr>
            </w:pPr>
          </w:p>
        </w:tc>
        <w:tc>
          <w:tcPr>
            <w:tcW w:w="1461" w:type="dxa"/>
          </w:tcPr>
          <w:p w14:paraId="5121EC45" w14:textId="77777777" w:rsidR="008147A7" w:rsidRPr="00992E40" w:rsidRDefault="008147A7" w:rsidP="008147A7">
            <w:pPr>
              <w:rPr>
                <w:rFonts w:ascii="Arial Narrow" w:hAnsi="Arial Narrow" w:cstheme="minorHAnsi"/>
              </w:rPr>
            </w:pPr>
          </w:p>
        </w:tc>
      </w:tr>
      <w:tr w:rsidR="008147A7" w:rsidRPr="00992E40" w14:paraId="016E2592" w14:textId="77777777" w:rsidTr="00C4214A">
        <w:tc>
          <w:tcPr>
            <w:tcW w:w="1242" w:type="dxa"/>
          </w:tcPr>
          <w:p w14:paraId="366C5406" w14:textId="77777777" w:rsidR="008147A7" w:rsidRPr="00992E40" w:rsidRDefault="008147A7" w:rsidP="008147A7">
            <w:pPr>
              <w:rPr>
                <w:rFonts w:ascii="Arial Narrow" w:hAnsi="Arial Narrow" w:cstheme="minorHAnsi"/>
              </w:rPr>
            </w:pPr>
          </w:p>
        </w:tc>
        <w:tc>
          <w:tcPr>
            <w:tcW w:w="1418" w:type="dxa"/>
          </w:tcPr>
          <w:p w14:paraId="74E038C7" w14:textId="77777777" w:rsidR="008147A7" w:rsidRPr="00992E40" w:rsidRDefault="008147A7" w:rsidP="008147A7">
            <w:pPr>
              <w:rPr>
                <w:rFonts w:ascii="Arial Narrow" w:hAnsi="Arial Narrow" w:cstheme="minorHAnsi"/>
              </w:rPr>
            </w:pPr>
          </w:p>
        </w:tc>
        <w:tc>
          <w:tcPr>
            <w:tcW w:w="1276" w:type="dxa"/>
          </w:tcPr>
          <w:p w14:paraId="58EF18E3" w14:textId="77777777" w:rsidR="008147A7" w:rsidRPr="00992E40" w:rsidRDefault="008147A7" w:rsidP="008147A7">
            <w:pPr>
              <w:rPr>
                <w:rFonts w:ascii="Arial Narrow" w:hAnsi="Arial Narrow" w:cstheme="minorHAnsi"/>
              </w:rPr>
            </w:pPr>
          </w:p>
        </w:tc>
        <w:tc>
          <w:tcPr>
            <w:tcW w:w="1417" w:type="dxa"/>
          </w:tcPr>
          <w:p w14:paraId="679A9A33" w14:textId="77777777" w:rsidR="008147A7" w:rsidRPr="00992E40" w:rsidRDefault="008147A7" w:rsidP="008147A7">
            <w:pPr>
              <w:rPr>
                <w:rFonts w:ascii="Arial Narrow" w:hAnsi="Arial Narrow" w:cstheme="minorHAnsi"/>
              </w:rPr>
            </w:pPr>
          </w:p>
        </w:tc>
        <w:tc>
          <w:tcPr>
            <w:tcW w:w="1276" w:type="dxa"/>
          </w:tcPr>
          <w:p w14:paraId="311A7949" w14:textId="77777777" w:rsidR="008147A7" w:rsidRPr="00992E40" w:rsidRDefault="008147A7" w:rsidP="008147A7">
            <w:pPr>
              <w:rPr>
                <w:rFonts w:ascii="Arial Narrow" w:hAnsi="Arial Narrow" w:cstheme="minorHAnsi"/>
              </w:rPr>
            </w:pPr>
          </w:p>
        </w:tc>
        <w:tc>
          <w:tcPr>
            <w:tcW w:w="2136" w:type="dxa"/>
          </w:tcPr>
          <w:p w14:paraId="5FABA86E" w14:textId="77777777" w:rsidR="008147A7" w:rsidRPr="00992E40" w:rsidRDefault="008147A7" w:rsidP="008147A7">
            <w:pPr>
              <w:rPr>
                <w:rFonts w:ascii="Arial Narrow" w:hAnsi="Arial Narrow" w:cstheme="minorHAnsi"/>
              </w:rPr>
            </w:pPr>
          </w:p>
        </w:tc>
        <w:tc>
          <w:tcPr>
            <w:tcW w:w="1461" w:type="dxa"/>
          </w:tcPr>
          <w:p w14:paraId="576965AB" w14:textId="77777777" w:rsidR="008147A7" w:rsidRPr="00992E40" w:rsidRDefault="008147A7" w:rsidP="008147A7">
            <w:pPr>
              <w:rPr>
                <w:rFonts w:ascii="Arial Narrow" w:hAnsi="Arial Narrow" w:cstheme="minorHAnsi"/>
              </w:rPr>
            </w:pPr>
          </w:p>
        </w:tc>
      </w:tr>
      <w:tr w:rsidR="008147A7" w:rsidRPr="00992E40" w14:paraId="047BDA99" w14:textId="77777777" w:rsidTr="00C4214A">
        <w:tc>
          <w:tcPr>
            <w:tcW w:w="1242" w:type="dxa"/>
          </w:tcPr>
          <w:p w14:paraId="79A3FA59" w14:textId="77777777" w:rsidR="008147A7" w:rsidRPr="00992E40" w:rsidRDefault="008147A7" w:rsidP="008147A7">
            <w:pPr>
              <w:rPr>
                <w:rFonts w:ascii="Arial Narrow" w:hAnsi="Arial Narrow" w:cstheme="minorHAnsi"/>
              </w:rPr>
            </w:pPr>
          </w:p>
        </w:tc>
        <w:tc>
          <w:tcPr>
            <w:tcW w:w="1418" w:type="dxa"/>
          </w:tcPr>
          <w:p w14:paraId="22C81DE6" w14:textId="77777777" w:rsidR="008147A7" w:rsidRPr="00992E40" w:rsidRDefault="008147A7" w:rsidP="008147A7">
            <w:pPr>
              <w:rPr>
                <w:rFonts w:ascii="Arial Narrow" w:hAnsi="Arial Narrow" w:cstheme="minorHAnsi"/>
              </w:rPr>
            </w:pPr>
          </w:p>
        </w:tc>
        <w:tc>
          <w:tcPr>
            <w:tcW w:w="1276" w:type="dxa"/>
          </w:tcPr>
          <w:p w14:paraId="722FBF6B" w14:textId="77777777" w:rsidR="008147A7" w:rsidRPr="00992E40" w:rsidRDefault="008147A7" w:rsidP="008147A7">
            <w:pPr>
              <w:rPr>
                <w:rFonts w:ascii="Arial Narrow" w:hAnsi="Arial Narrow" w:cstheme="minorHAnsi"/>
              </w:rPr>
            </w:pPr>
          </w:p>
        </w:tc>
        <w:tc>
          <w:tcPr>
            <w:tcW w:w="1417" w:type="dxa"/>
          </w:tcPr>
          <w:p w14:paraId="2CCF54EC" w14:textId="77777777" w:rsidR="008147A7" w:rsidRPr="00992E40" w:rsidRDefault="008147A7" w:rsidP="008147A7">
            <w:pPr>
              <w:rPr>
                <w:rFonts w:ascii="Arial Narrow" w:hAnsi="Arial Narrow" w:cstheme="minorHAnsi"/>
              </w:rPr>
            </w:pPr>
          </w:p>
        </w:tc>
        <w:tc>
          <w:tcPr>
            <w:tcW w:w="1276" w:type="dxa"/>
          </w:tcPr>
          <w:p w14:paraId="28F9AEB0" w14:textId="77777777" w:rsidR="008147A7" w:rsidRPr="00992E40" w:rsidRDefault="008147A7" w:rsidP="008147A7">
            <w:pPr>
              <w:rPr>
                <w:rFonts w:ascii="Arial Narrow" w:hAnsi="Arial Narrow" w:cstheme="minorHAnsi"/>
              </w:rPr>
            </w:pPr>
          </w:p>
        </w:tc>
        <w:tc>
          <w:tcPr>
            <w:tcW w:w="2136" w:type="dxa"/>
          </w:tcPr>
          <w:p w14:paraId="0DAF5E52" w14:textId="77777777" w:rsidR="008147A7" w:rsidRPr="00992E40" w:rsidRDefault="008147A7" w:rsidP="008147A7">
            <w:pPr>
              <w:rPr>
                <w:rFonts w:ascii="Arial Narrow" w:hAnsi="Arial Narrow" w:cstheme="minorHAnsi"/>
              </w:rPr>
            </w:pPr>
          </w:p>
        </w:tc>
        <w:tc>
          <w:tcPr>
            <w:tcW w:w="1461" w:type="dxa"/>
          </w:tcPr>
          <w:p w14:paraId="1BC2351A" w14:textId="77777777" w:rsidR="008147A7" w:rsidRPr="00992E40" w:rsidRDefault="008147A7" w:rsidP="008147A7">
            <w:pPr>
              <w:rPr>
                <w:rFonts w:ascii="Arial Narrow" w:hAnsi="Arial Narrow" w:cstheme="minorHAnsi"/>
              </w:rPr>
            </w:pPr>
          </w:p>
        </w:tc>
      </w:tr>
      <w:tr w:rsidR="008147A7" w:rsidRPr="00992E40" w14:paraId="7A0BAF08" w14:textId="77777777" w:rsidTr="00C4214A">
        <w:tc>
          <w:tcPr>
            <w:tcW w:w="8765" w:type="dxa"/>
            <w:gridSpan w:val="6"/>
          </w:tcPr>
          <w:p w14:paraId="1E7DE33F" w14:textId="77777777" w:rsidR="008147A7" w:rsidRPr="00992E40" w:rsidRDefault="008147A7" w:rsidP="008147A7">
            <w:pPr>
              <w:jc w:val="right"/>
              <w:rPr>
                <w:rFonts w:ascii="Arial Narrow" w:hAnsi="Arial Narrow" w:cstheme="minorHAnsi"/>
                <w:b/>
              </w:rPr>
            </w:pPr>
            <w:proofErr w:type="gramStart"/>
            <w:r w:rsidRPr="00992E40">
              <w:rPr>
                <w:rFonts w:ascii="Arial Narrow" w:hAnsi="Arial Narrow" w:cstheme="minorHAnsi"/>
                <w:b/>
              </w:rPr>
              <w:t>Total</w:t>
            </w:r>
            <w:proofErr w:type="gramEnd"/>
            <w:r w:rsidRPr="00992E40">
              <w:rPr>
                <w:rFonts w:ascii="Arial Narrow" w:hAnsi="Arial Narrow" w:cstheme="minorHAnsi"/>
                <w:b/>
              </w:rPr>
              <w:t xml:space="preserve"> del presupuesto </w:t>
            </w:r>
          </w:p>
        </w:tc>
        <w:tc>
          <w:tcPr>
            <w:tcW w:w="1461" w:type="dxa"/>
          </w:tcPr>
          <w:p w14:paraId="5E839C2F" w14:textId="77777777" w:rsidR="008147A7" w:rsidRPr="00992E40" w:rsidRDefault="008147A7" w:rsidP="008147A7">
            <w:pPr>
              <w:rPr>
                <w:rFonts w:ascii="Arial Narrow" w:hAnsi="Arial Narrow" w:cstheme="minorHAnsi"/>
              </w:rPr>
            </w:pPr>
          </w:p>
        </w:tc>
      </w:tr>
      <w:tr w:rsidR="008147A7" w:rsidRPr="00992E40" w14:paraId="5851D1AE" w14:textId="77777777" w:rsidTr="00C4214A">
        <w:tc>
          <w:tcPr>
            <w:tcW w:w="8765" w:type="dxa"/>
            <w:gridSpan w:val="6"/>
          </w:tcPr>
          <w:p w14:paraId="2D46BEB1" w14:textId="77777777" w:rsidR="008147A7" w:rsidRPr="00992E40" w:rsidRDefault="008147A7" w:rsidP="008147A7">
            <w:pPr>
              <w:jc w:val="right"/>
              <w:rPr>
                <w:rFonts w:ascii="Arial Narrow" w:hAnsi="Arial Narrow" w:cstheme="minorHAnsi"/>
                <w:b/>
              </w:rPr>
            </w:pPr>
          </w:p>
        </w:tc>
        <w:tc>
          <w:tcPr>
            <w:tcW w:w="1461" w:type="dxa"/>
          </w:tcPr>
          <w:p w14:paraId="0E0E5EA6" w14:textId="77777777" w:rsidR="008147A7" w:rsidRPr="00992E40" w:rsidRDefault="008147A7" w:rsidP="008147A7">
            <w:pPr>
              <w:rPr>
                <w:rFonts w:ascii="Arial Narrow" w:hAnsi="Arial Narrow" w:cstheme="minorHAnsi"/>
              </w:rPr>
            </w:pPr>
          </w:p>
        </w:tc>
      </w:tr>
      <w:tr w:rsidR="008147A7" w:rsidRPr="00992E40" w14:paraId="04DA0D31" w14:textId="77777777" w:rsidTr="00C4214A">
        <w:tc>
          <w:tcPr>
            <w:tcW w:w="8765" w:type="dxa"/>
            <w:gridSpan w:val="6"/>
          </w:tcPr>
          <w:p w14:paraId="55E5F612" w14:textId="77777777" w:rsidR="008147A7" w:rsidRPr="00992E40" w:rsidRDefault="008147A7" w:rsidP="008147A7">
            <w:pPr>
              <w:jc w:val="right"/>
              <w:rPr>
                <w:rFonts w:ascii="Arial Narrow" w:hAnsi="Arial Narrow" w:cstheme="minorHAnsi"/>
              </w:rPr>
            </w:pPr>
          </w:p>
        </w:tc>
        <w:tc>
          <w:tcPr>
            <w:tcW w:w="1461" w:type="dxa"/>
          </w:tcPr>
          <w:p w14:paraId="721E0606" w14:textId="77777777" w:rsidR="008147A7" w:rsidRPr="00992E40" w:rsidRDefault="008147A7" w:rsidP="008147A7">
            <w:pPr>
              <w:rPr>
                <w:rFonts w:ascii="Arial Narrow" w:hAnsi="Arial Narrow" w:cstheme="minorHAnsi"/>
              </w:rPr>
            </w:pPr>
          </w:p>
        </w:tc>
      </w:tr>
      <w:tr w:rsidR="008147A7" w:rsidRPr="00992E40" w14:paraId="64CA87F0" w14:textId="77777777" w:rsidTr="00C4214A">
        <w:tc>
          <w:tcPr>
            <w:tcW w:w="8765" w:type="dxa"/>
            <w:gridSpan w:val="6"/>
          </w:tcPr>
          <w:p w14:paraId="3C38D1C4" w14:textId="77777777" w:rsidR="008147A7" w:rsidRPr="00992E40" w:rsidRDefault="008147A7" w:rsidP="008147A7">
            <w:pPr>
              <w:rPr>
                <w:rFonts w:ascii="Arial Narrow" w:hAnsi="Arial Narrow" w:cstheme="minorHAnsi"/>
                <w:b/>
              </w:rPr>
            </w:pPr>
            <w:r w:rsidRPr="00992E40">
              <w:rPr>
                <w:rFonts w:ascii="Arial Narrow" w:hAnsi="Arial Narrow" w:cstheme="minorHAnsi"/>
                <w:b/>
              </w:rPr>
              <w:t>Importe total con letra:</w:t>
            </w:r>
          </w:p>
        </w:tc>
        <w:tc>
          <w:tcPr>
            <w:tcW w:w="1461" w:type="dxa"/>
          </w:tcPr>
          <w:p w14:paraId="6AD4122F" w14:textId="77777777" w:rsidR="008147A7" w:rsidRPr="00992E40" w:rsidRDefault="008147A7" w:rsidP="008147A7">
            <w:pPr>
              <w:rPr>
                <w:rFonts w:ascii="Arial Narrow" w:hAnsi="Arial Narrow" w:cstheme="minorHAnsi"/>
              </w:rPr>
            </w:pPr>
          </w:p>
        </w:tc>
      </w:tr>
    </w:tbl>
    <w:p w14:paraId="48CDED8F" w14:textId="77777777" w:rsidR="008147A7" w:rsidRPr="00992E40" w:rsidRDefault="008147A7" w:rsidP="008147A7">
      <w:pPr>
        <w:spacing w:after="0" w:line="240" w:lineRule="auto"/>
        <w:rPr>
          <w:rFonts w:ascii="Arial Narrow" w:hAnsi="Arial Narrow" w:cstheme="minorHAnsi"/>
        </w:rPr>
      </w:pPr>
      <w:r w:rsidRPr="00992E40">
        <w:rPr>
          <w:rFonts w:ascii="Arial Narrow" w:hAnsi="Arial Narrow" w:cstheme="minorHAnsi"/>
        </w:rPr>
        <w:tab/>
      </w:r>
    </w:p>
    <w:p w14:paraId="1F1F6BF4" w14:textId="77777777" w:rsidR="008147A7" w:rsidRPr="00992E40" w:rsidRDefault="008147A7" w:rsidP="008147A7">
      <w:pPr>
        <w:spacing w:after="0" w:line="240" w:lineRule="auto"/>
        <w:rPr>
          <w:rFonts w:ascii="Arial Narrow" w:hAnsi="Arial Narrow" w:cstheme="minorHAnsi"/>
        </w:rPr>
      </w:pPr>
    </w:p>
    <w:p w14:paraId="137D43CA"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479E4F2F"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1F509DC3" w14:textId="77777777" w:rsidR="008147A7" w:rsidRPr="00992E40" w:rsidRDefault="008147A7" w:rsidP="008147A7">
      <w:pPr>
        <w:spacing w:after="0" w:line="240" w:lineRule="auto"/>
        <w:jc w:val="center"/>
        <w:rPr>
          <w:rFonts w:ascii="Arial Narrow" w:hAnsi="Arial Narrow" w:cstheme="minorHAnsi"/>
        </w:rPr>
      </w:pPr>
    </w:p>
    <w:p w14:paraId="72C0F397" w14:textId="77777777" w:rsidR="008147A7" w:rsidRPr="00992E40" w:rsidRDefault="008147A7" w:rsidP="008147A7">
      <w:pPr>
        <w:spacing w:after="0" w:line="240" w:lineRule="auto"/>
        <w:jc w:val="center"/>
        <w:rPr>
          <w:rFonts w:ascii="Arial Narrow" w:hAnsi="Arial Narrow" w:cstheme="minorHAnsi"/>
        </w:rPr>
      </w:pPr>
    </w:p>
    <w:p w14:paraId="6F4DD912" w14:textId="77777777" w:rsidR="008147A7" w:rsidRPr="00992E40" w:rsidRDefault="008147A7" w:rsidP="008147A7">
      <w:pPr>
        <w:spacing w:after="0" w:line="240" w:lineRule="auto"/>
        <w:jc w:val="center"/>
        <w:rPr>
          <w:rFonts w:ascii="Arial Narrow" w:hAnsi="Arial Narrow" w:cstheme="minorHAnsi"/>
        </w:rPr>
      </w:pPr>
    </w:p>
    <w:p w14:paraId="188D7310" w14:textId="77777777" w:rsidR="008147A7" w:rsidRPr="00992E40" w:rsidRDefault="008147A7" w:rsidP="008147A7">
      <w:pPr>
        <w:spacing w:after="0" w:line="240" w:lineRule="auto"/>
        <w:jc w:val="center"/>
        <w:rPr>
          <w:rFonts w:ascii="Arial Narrow" w:hAnsi="Arial Narrow" w:cstheme="minorHAnsi"/>
        </w:rPr>
      </w:pPr>
    </w:p>
    <w:p w14:paraId="0583F978" w14:textId="77777777" w:rsidR="008147A7" w:rsidRPr="00992E40" w:rsidRDefault="008147A7" w:rsidP="008147A7">
      <w:pPr>
        <w:spacing w:after="0" w:line="240" w:lineRule="auto"/>
        <w:jc w:val="center"/>
        <w:rPr>
          <w:rFonts w:ascii="Arial Narrow" w:hAnsi="Arial Narrow" w:cstheme="minorHAnsi"/>
        </w:rPr>
      </w:pPr>
    </w:p>
    <w:p w14:paraId="33061D1A" w14:textId="77777777" w:rsidR="008147A7" w:rsidRPr="00992E40" w:rsidRDefault="008147A7" w:rsidP="008147A7">
      <w:pPr>
        <w:spacing w:after="0" w:line="240" w:lineRule="auto"/>
        <w:jc w:val="center"/>
        <w:rPr>
          <w:rFonts w:ascii="Arial Narrow" w:hAnsi="Arial Narrow" w:cstheme="minorHAnsi"/>
        </w:rPr>
      </w:pPr>
    </w:p>
    <w:p w14:paraId="0C97443E" w14:textId="77777777" w:rsidR="008147A7" w:rsidRPr="00992E40" w:rsidRDefault="008147A7" w:rsidP="008147A7">
      <w:pPr>
        <w:spacing w:after="0" w:line="240" w:lineRule="auto"/>
        <w:jc w:val="center"/>
        <w:rPr>
          <w:rFonts w:ascii="Arial Narrow" w:hAnsi="Arial Narrow" w:cstheme="minorHAnsi"/>
        </w:rPr>
      </w:pPr>
    </w:p>
    <w:p w14:paraId="2221B12D" w14:textId="77777777" w:rsidR="008147A7" w:rsidRPr="00992E40" w:rsidRDefault="008147A7" w:rsidP="008147A7">
      <w:pPr>
        <w:spacing w:after="0" w:line="240" w:lineRule="auto"/>
        <w:jc w:val="center"/>
        <w:rPr>
          <w:rFonts w:ascii="Arial Narrow" w:hAnsi="Arial Narrow" w:cstheme="minorHAnsi"/>
        </w:rPr>
      </w:pPr>
    </w:p>
    <w:p w14:paraId="0196DD19" w14:textId="77777777" w:rsidR="008147A7" w:rsidRPr="00992E40" w:rsidRDefault="008147A7" w:rsidP="008147A7">
      <w:pPr>
        <w:spacing w:after="0" w:line="240" w:lineRule="auto"/>
        <w:jc w:val="center"/>
        <w:rPr>
          <w:rFonts w:ascii="Arial Narrow" w:hAnsi="Arial Narrow" w:cstheme="minorHAnsi"/>
        </w:rPr>
      </w:pPr>
    </w:p>
    <w:p w14:paraId="13ACC214" w14:textId="77777777" w:rsidR="008147A7" w:rsidRPr="00992E40" w:rsidRDefault="008147A7" w:rsidP="008147A7">
      <w:pPr>
        <w:spacing w:after="0" w:line="240" w:lineRule="auto"/>
        <w:jc w:val="center"/>
        <w:rPr>
          <w:rFonts w:ascii="Arial Narrow" w:hAnsi="Arial Narrow" w:cstheme="minorHAnsi"/>
        </w:rPr>
      </w:pPr>
    </w:p>
    <w:p w14:paraId="659E435E" w14:textId="77777777" w:rsidR="008147A7" w:rsidRPr="00992E40" w:rsidRDefault="008147A7" w:rsidP="008147A7">
      <w:pPr>
        <w:spacing w:after="0" w:line="240" w:lineRule="auto"/>
        <w:jc w:val="center"/>
        <w:rPr>
          <w:rFonts w:ascii="Arial Narrow" w:hAnsi="Arial Narrow" w:cstheme="minorHAnsi"/>
        </w:rPr>
      </w:pPr>
    </w:p>
    <w:p w14:paraId="038B6B25" w14:textId="7099B2A8" w:rsidR="00426CC0" w:rsidRDefault="00426CC0">
      <w:pPr>
        <w:rPr>
          <w:rFonts w:ascii="Arial Narrow" w:eastAsiaTheme="majorEastAsia" w:hAnsi="Arial Narrow" w:cstheme="minorHAnsi"/>
          <w:b/>
          <w:bCs/>
        </w:rPr>
      </w:pPr>
      <w:bookmarkStart w:id="108" w:name="_Toc52192201"/>
      <w:r>
        <w:rPr>
          <w:rFonts w:ascii="Arial Narrow" w:eastAsiaTheme="majorEastAsia" w:hAnsi="Arial Narrow" w:cstheme="minorHAnsi"/>
          <w:b/>
          <w:bCs/>
        </w:rPr>
        <w:br w:type="page"/>
      </w:r>
    </w:p>
    <w:p w14:paraId="5367BAFC" w14:textId="77777777" w:rsidR="008147A7" w:rsidRPr="00992E40" w:rsidRDefault="008147A7" w:rsidP="008147A7">
      <w:pPr>
        <w:rPr>
          <w:rFonts w:ascii="Arial Narrow" w:eastAsiaTheme="majorEastAsia" w:hAnsi="Arial Narrow" w:cstheme="minorHAnsi"/>
          <w:b/>
          <w:bCs/>
        </w:rPr>
      </w:pPr>
    </w:p>
    <w:p w14:paraId="169A1B26"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09" w:name="_Toc164778855"/>
      <w:r w:rsidRPr="00992E40">
        <w:rPr>
          <w:rFonts w:ascii="Arial Narrow" w:eastAsiaTheme="majorEastAsia" w:hAnsi="Arial Narrow" w:cstheme="minorHAnsi"/>
          <w:b/>
          <w:bCs/>
        </w:rPr>
        <w:t>FORMATO 3E-001</w:t>
      </w:r>
      <w:bookmarkEnd w:id="108"/>
      <w:bookmarkEnd w:id="109"/>
    </w:p>
    <w:p w14:paraId="311036D4" w14:textId="77777777" w:rsidR="008147A7" w:rsidRPr="00992E40" w:rsidRDefault="008147A7" w:rsidP="008147A7">
      <w:pPr>
        <w:spacing w:after="0" w:line="240" w:lineRule="auto"/>
        <w:jc w:val="center"/>
        <w:rPr>
          <w:rFonts w:ascii="Arial Narrow" w:hAnsi="Arial Narrow" w:cstheme="minorHAnsi"/>
          <w:b/>
        </w:rPr>
      </w:pPr>
      <w:r w:rsidRPr="00992E40">
        <w:rPr>
          <w:rFonts w:ascii="Arial Narrow" w:hAnsi="Arial Narrow" w:cstheme="minorHAnsi"/>
          <w:b/>
        </w:rPr>
        <w:t>ANÁLISIS PRECIOS UNITARIOS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2"/>
        <w:gridCol w:w="4384"/>
      </w:tblGrid>
      <w:tr w:rsidR="008147A7" w:rsidRPr="00992E40" w14:paraId="5BD127E6" w14:textId="77777777" w:rsidTr="00C4214A">
        <w:tc>
          <w:tcPr>
            <w:tcW w:w="5778" w:type="dxa"/>
          </w:tcPr>
          <w:p w14:paraId="56143B6E"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w:t>
            </w:r>
            <w:proofErr w:type="spellEnd"/>
          </w:p>
        </w:tc>
        <w:tc>
          <w:tcPr>
            <w:tcW w:w="4442" w:type="dxa"/>
          </w:tcPr>
          <w:p w14:paraId="6138D1B0"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030C2889" w14:textId="77777777" w:rsidTr="00C4214A">
        <w:tc>
          <w:tcPr>
            <w:tcW w:w="5778" w:type="dxa"/>
          </w:tcPr>
          <w:p w14:paraId="01F49007" w14:textId="464B7C98" w:rsidR="008147A7" w:rsidRPr="00992E40" w:rsidRDefault="00C14FFE" w:rsidP="008147A7">
            <w:pPr>
              <w:rPr>
                <w:rFonts w:ascii="Arial Narrow" w:hAnsi="Arial Narrow" w:cstheme="minorHAnsi"/>
              </w:rPr>
            </w:pPr>
            <w:r w:rsidRPr="00C14FFE">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1E461E7B"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40CCD76C" w14:textId="77777777" w:rsidTr="00C4214A">
        <w:tc>
          <w:tcPr>
            <w:tcW w:w="5778" w:type="dxa"/>
          </w:tcPr>
          <w:p w14:paraId="047BBDB4"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1A296322" w14:textId="77777777" w:rsidR="008147A7" w:rsidRPr="00992E40" w:rsidRDefault="008147A7" w:rsidP="008147A7">
            <w:pPr>
              <w:rPr>
                <w:rFonts w:ascii="Arial Narrow" w:hAnsi="Arial Narrow" w:cstheme="minorHAnsi"/>
              </w:rPr>
            </w:pPr>
          </w:p>
        </w:tc>
      </w:tr>
      <w:tr w:rsidR="008147A7" w:rsidRPr="00992E40" w14:paraId="5F76A4C7" w14:textId="77777777" w:rsidTr="00C4214A">
        <w:tc>
          <w:tcPr>
            <w:tcW w:w="5778" w:type="dxa"/>
          </w:tcPr>
          <w:p w14:paraId="0D713127"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4A7757F8" w14:textId="77777777" w:rsidR="008147A7" w:rsidRPr="00992E40" w:rsidRDefault="008147A7" w:rsidP="008147A7">
            <w:pPr>
              <w:rPr>
                <w:rFonts w:ascii="Arial Narrow" w:hAnsi="Arial Narrow" w:cstheme="minorHAnsi"/>
              </w:rPr>
            </w:pPr>
          </w:p>
        </w:tc>
      </w:tr>
    </w:tbl>
    <w:tbl>
      <w:tblPr>
        <w:tblW w:w="7884" w:type="dxa"/>
        <w:tblInd w:w="51" w:type="dxa"/>
        <w:tblCellMar>
          <w:left w:w="70" w:type="dxa"/>
          <w:right w:w="70" w:type="dxa"/>
        </w:tblCellMar>
        <w:tblLook w:val="0000" w:firstRow="0" w:lastRow="0" w:firstColumn="0" w:lastColumn="0" w:noHBand="0" w:noVBand="0"/>
      </w:tblPr>
      <w:tblGrid>
        <w:gridCol w:w="603"/>
        <w:gridCol w:w="603"/>
        <w:gridCol w:w="3076"/>
        <w:gridCol w:w="234"/>
        <w:gridCol w:w="234"/>
        <w:gridCol w:w="234"/>
        <w:gridCol w:w="1234"/>
        <w:gridCol w:w="879"/>
        <w:gridCol w:w="1708"/>
        <w:gridCol w:w="1207"/>
      </w:tblGrid>
      <w:tr w:rsidR="00051F0B" w:rsidRPr="00992E40" w14:paraId="66FDA803" w14:textId="77777777" w:rsidTr="00426CC0">
        <w:trPr>
          <w:trHeight w:val="321"/>
        </w:trPr>
        <w:tc>
          <w:tcPr>
            <w:tcW w:w="0" w:type="auto"/>
            <w:gridSpan w:val="5"/>
            <w:tcBorders>
              <w:top w:val="nil"/>
              <w:left w:val="nil"/>
              <w:bottom w:val="single" w:sz="4" w:space="0" w:color="auto"/>
              <w:right w:val="nil"/>
            </w:tcBorders>
            <w:shd w:val="clear" w:color="auto" w:fill="auto"/>
            <w:noWrap/>
            <w:vAlign w:val="center"/>
          </w:tcPr>
          <w:p w14:paraId="659C3E68" w14:textId="77777777" w:rsidR="008147A7" w:rsidRPr="00992E40" w:rsidRDefault="008147A7" w:rsidP="008147A7">
            <w:pPr>
              <w:spacing w:after="0"/>
              <w:rPr>
                <w:rFonts w:ascii="Arial Narrow" w:eastAsia="Times New Roman" w:hAnsi="Arial Narrow" w:cstheme="minorHAnsi"/>
                <w:b/>
                <w:bCs/>
                <w:sz w:val="20"/>
                <w:szCs w:val="20"/>
                <w:lang w:val="es-ES" w:eastAsia="es-ES"/>
              </w:rPr>
            </w:pPr>
          </w:p>
        </w:tc>
        <w:tc>
          <w:tcPr>
            <w:tcW w:w="0" w:type="auto"/>
            <w:tcBorders>
              <w:top w:val="nil"/>
              <w:left w:val="nil"/>
              <w:bottom w:val="single" w:sz="4" w:space="0" w:color="auto"/>
              <w:right w:val="nil"/>
            </w:tcBorders>
            <w:shd w:val="clear" w:color="auto" w:fill="auto"/>
            <w:noWrap/>
            <w:vAlign w:val="bottom"/>
          </w:tcPr>
          <w:p w14:paraId="36130D0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13E67E16"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0C7FD79B"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1F7EFEF9"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660849A2"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365216D7" w14:textId="77777777" w:rsidTr="00426CC0">
        <w:trPr>
          <w:trHeight w:val="256"/>
        </w:trPr>
        <w:tc>
          <w:tcPr>
            <w:tcW w:w="0" w:type="auto"/>
            <w:gridSpan w:val="2"/>
            <w:tcBorders>
              <w:top w:val="nil"/>
              <w:left w:val="nil"/>
              <w:bottom w:val="nil"/>
              <w:right w:val="nil"/>
            </w:tcBorders>
            <w:shd w:val="clear" w:color="auto" w:fill="auto"/>
            <w:noWrap/>
            <w:vAlign w:val="center"/>
          </w:tcPr>
          <w:p w14:paraId="2C2364F7"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Nombre:</w:t>
            </w:r>
          </w:p>
        </w:tc>
        <w:tc>
          <w:tcPr>
            <w:tcW w:w="0" w:type="auto"/>
            <w:tcBorders>
              <w:top w:val="nil"/>
              <w:left w:val="nil"/>
              <w:bottom w:val="nil"/>
              <w:right w:val="nil"/>
            </w:tcBorders>
            <w:shd w:val="clear" w:color="auto" w:fill="auto"/>
            <w:noWrap/>
            <w:vAlign w:val="bottom"/>
          </w:tcPr>
          <w:p w14:paraId="64E5247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5B4765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72CDFA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F8C6FF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center"/>
          </w:tcPr>
          <w:p w14:paraId="59B04B51"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b/>
                <w:bCs/>
                <w:sz w:val="20"/>
                <w:szCs w:val="20"/>
                <w:lang w:val="es-ES" w:eastAsia="es-ES"/>
              </w:rPr>
              <w:t xml:space="preserve">Fecha de </w:t>
            </w:r>
            <w:proofErr w:type="spellStart"/>
            <w:r w:rsidRPr="00992E40">
              <w:rPr>
                <w:rFonts w:ascii="Arial Narrow" w:eastAsia="Times New Roman" w:hAnsi="Arial Narrow" w:cstheme="minorHAnsi"/>
                <w:b/>
                <w:bCs/>
                <w:sz w:val="20"/>
                <w:szCs w:val="20"/>
                <w:lang w:val="es-ES" w:eastAsia="es-ES"/>
              </w:rPr>
              <w:t>cot</w:t>
            </w:r>
            <w:proofErr w:type="spellEnd"/>
            <w:r w:rsidRPr="00992E40">
              <w:rPr>
                <w:rFonts w:ascii="Arial Narrow" w:eastAsia="Times New Roman" w:hAnsi="Arial Narrow" w:cstheme="minorHAnsi"/>
                <w:b/>
                <w:bCs/>
                <w:sz w:val="20"/>
                <w:szCs w:val="20"/>
                <w:lang w:val="es-ES" w:eastAsia="es-ES"/>
              </w:rPr>
              <w:t>.:</w:t>
            </w:r>
          </w:p>
        </w:tc>
        <w:tc>
          <w:tcPr>
            <w:tcW w:w="0" w:type="auto"/>
            <w:tcBorders>
              <w:top w:val="nil"/>
              <w:left w:val="nil"/>
              <w:bottom w:val="nil"/>
              <w:right w:val="nil"/>
            </w:tcBorders>
            <w:shd w:val="clear" w:color="auto" w:fill="auto"/>
            <w:noWrap/>
            <w:vAlign w:val="bottom"/>
          </w:tcPr>
          <w:p w14:paraId="5B46548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4262479" w14:textId="77777777" w:rsidR="008147A7" w:rsidRPr="00992E40" w:rsidRDefault="008147A7" w:rsidP="008147A7">
            <w:pPr>
              <w:spacing w:after="0"/>
              <w:rPr>
                <w:rFonts w:ascii="Arial Narrow" w:eastAsia="Times New Roman" w:hAnsi="Arial Narrow" w:cstheme="minorHAnsi"/>
                <w:sz w:val="20"/>
                <w:szCs w:val="20"/>
                <w:lang w:val="es-ES" w:eastAsia="es-ES"/>
              </w:rPr>
            </w:pPr>
          </w:p>
        </w:tc>
      </w:tr>
      <w:tr w:rsidR="00051F0B" w:rsidRPr="00992E40" w14:paraId="0B0A3FFA" w14:textId="77777777" w:rsidTr="00426CC0">
        <w:trPr>
          <w:trHeight w:val="216"/>
        </w:trPr>
        <w:tc>
          <w:tcPr>
            <w:tcW w:w="0" w:type="auto"/>
            <w:gridSpan w:val="2"/>
            <w:tcBorders>
              <w:top w:val="nil"/>
              <w:left w:val="nil"/>
              <w:bottom w:val="nil"/>
              <w:right w:val="nil"/>
            </w:tcBorders>
            <w:shd w:val="clear" w:color="auto" w:fill="auto"/>
            <w:noWrap/>
            <w:vAlign w:val="center"/>
          </w:tcPr>
          <w:p w14:paraId="06430AA1"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Unidad:</w:t>
            </w:r>
          </w:p>
        </w:tc>
        <w:tc>
          <w:tcPr>
            <w:tcW w:w="0" w:type="auto"/>
            <w:tcBorders>
              <w:top w:val="nil"/>
              <w:left w:val="nil"/>
              <w:bottom w:val="nil"/>
              <w:right w:val="nil"/>
            </w:tcBorders>
            <w:shd w:val="clear" w:color="auto" w:fill="auto"/>
            <w:noWrap/>
            <w:vAlign w:val="bottom"/>
          </w:tcPr>
          <w:p w14:paraId="54FB71C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D485DA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C3D5CE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922F61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center"/>
          </w:tcPr>
          <w:p w14:paraId="1D46E1B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b/>
                <w:bCs/>
                <w:sz w:val="20"/>
                <w:szCs w:val="20"/>
                <w:lang w:val="es-ES" w:eastAsia="es-ES"/>
              </w:rPr>
              <w:t>Costo unitario:</w:t>
            </w:r>
          </w:p>
        </w:tc>
        <w:tc>
          <w:tcPr>
            <w:tcW w:w="0" w:type="auto"/>
            <w:tcBorders>
              <w:top w:val="nil"/>
              <w:left w:val="nil"/>
              <w:bottom w:val="nil"/>
              <w:right w:val="nil"/>
            </w:tcBorders>
            <w:shd w:val="clear" w:color="auto" w:fill="auto"/>
            <w:noWrap/>
            <w:vAlign w:val="center"/>
          </w:tcPr>
          <w:p w14:paraId="434CEBE9" w14:textId="77777777" w:rsidR="008147A7" w:rsidRPr="00992E40" w:rsidRDefault="008147A7" w:rsidP="008147A7">
            <w:pPr>
              <w:spacing w:after="0"/>
              <w:rPr>
                <w:rFonts w:ascii="Arial Narrow" w:eastAsia="Times New Roman" w:hAnsi="Arial Narrow" w:cstheme="minorHAnsi"/>
                <w:b/>
                <w:bCs/>
                <w:sz w:val="20"/>
                <w:szCs w:val="20"/>
                <w:lang w:val="es-ES" w:eastAsia="es-ES"/>
              </w:rPr>
            </w:pPr>
          </w:p>
        </w:tc>
        <w:tc>
          <w:tcPr>
            <w:tcW w:w="0" w:type="auto"/>
            <w:tcBorders>
              <w:top w:val="nil"/>
              <w:left w:val="nil"/>
              <w:bottom w:val="nil"/>
              <w:right w:val="nil"/>
            </w:tcBorders>
            <w:shd w:val="clear" w:color="auto" w:fill="auto"/>
            <w:noWrap/>
            <w:vAlign w:val="bottom"/>
          </w:tcPr>
          <w:p w14:paraId="790334B7" w14:textId="77777777" w:rsidR="008147A7" w:rsidRPr="00992E40" w:rsidRDefault="008147A7" w:rsidP="008147A7">
            <w:pPr>
              <w:spacing w:after="0"/>
              <w:rPr>
                <w:rFonts w:ascii="Arial Narrow" w:eastAsia="Times New Roman" w:hAnsi="Arial Narrow" w:cstheme="minorHAnsi"/>
                <w:sz w:val="20"/>
                <w:szCs w:val="20"/>
                <w:lang w:val="es-ES" w:eastAsia="es-ES"/>
              </w:rPr>
            </w:pPr>
          </w:p>
        </w:tc>
      </w:tr>
      <w:tr w:rsidR="00051F0B" w:rsidRPr="00992E40" w14:paraId="09A1F73F" w14:textId="77777777" w:rsidTr="00426CC0">
        <w:trPr>
          <w:trHeight w:val="239"/>
        </w:trPr>
        <w:tc>
          <w:tcPr>
            <w:tcW w:w="0" w:type="auto"/>
            <w:gridSpan w:val="2"/>
            <w:tcBorders>
              <w:top w:val="single" w:sz="4" w:space="0" w:color="auto"/>
              <w:left w:val="single" w:sz="4" w:space="0" w:color="auto"/>
              <w:bottom w:val="single" w:sz="4" w:space="0" w:color="auto"/>
              <w:right w:val="single" w:sz="4" w:space="0" w:color="000000"/>
            </w:tcBorders>
            <w:shd w:val="clear" w:color="auto" w:fill="C0C0C0"/>
            <w:noWrap/>
            <w:vAlign w:val="bottom"/>
          </w:tcPr>
          <w:p w14:paraId="23451816"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Código</w:t>
            </w:r>
          </w:p>
        </w:tc>
        <w:tc>
          <w:tcPr>
            <w:tcW w:w="0" w:type="auto"/>
            <w:tcBorders>
              <w:top w:val="single" w:sz="4" w:space="0" w:color="auto"/>
              <w:left w:val="nil"/>
              <w:bottom w:val="single" w:sz="4" w:space="0" w:color="auto"/>
              <w:right w:val="nil"/>
            </w:tcBorders>
            <w:shd w:val="clear" w:color="auto" w:fill="C0C0C0"/>
            <w:noWrap/>
            <w:vAlign w:val="bottom"/>
          </w:tcPr>
          <w:p w14:paraId="2CB9DBA9"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Nombre</w:t>
            </w:r>
          </w:p>
        </w:tc>
        <w:tc>
          <w:tcPr>
            <w:tcW w:w="0" w:type="auto"/>
            <w:tcBorders>
              <w:top w:val="single" w:sz="4" w:space="0" w:color="auto"/>
              <w:left w:val="nil"/>
              <w:bottom w:val="single" w:sz="4" w:space="0" w:color="auto"/>
              <w:right w:val="nil"/>
            </w:tcBorders>
            <w:shd w:val="clear" w:color="auto" w:fill="C0C0C0"/>
            <w:noWrap/>
            <w:vAlign w:val="bottom"/>
          </w:tcPr>
          <w:p w14:paraId="712CA9CC"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tcBorders>
              <w:top w:val="single" w:sz="4" w:space="0" w:color="auto"/>
              <w:left w:val="nil"/>
              <w:bottom w:val="single" w:sz="4" w:space="0" w:color="auto"/>
              <w:right w:val="nil"/>
            </w:tcBorders>
            <w:shd w:val="clear" w:color="auto" w:fill="C0C0C0"/>
            <w:noWrap/>
            <w:vAlign w:val="bottom"/>
          </w:tcPr>
          <w:p w14:paraId="597AFB48"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tcBorders>
              <w:top w:val="single" w:sz="4" w:space="0" w:color="auto"/>
              <w:left w:val="nil"/>
              <w:bottom w:val="single" w:sz="4" w:space="0" w:color="auto"/>
              <w:right w:val="single" w:sz="4" w:space="0" w:color="auto"/>
            </w:tcBorders>
            <w:shd w:val="clear" w:color="auto" w:fill="C0C0C0"/>
            <w:noWrap/>
            <w:vAlign w:val="bottom"/>
          </w:tcPr>
          <w:p w14:paraId="5E06E2E1"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tcBorders>
              <w:top w:val="single" w:sz="4" w:space="0" w:color="auto"/>
              <w:left w:val="nil"/>
              <w:bottom w:val="single" w:sz="4" w:space="0" w:color="auto"/>
              <w:right w:val="single" w:sz="4" w:space="0" w:color="auto"/>
            </w:tcBorders>
            <w:shd w:val="clear" w:color="auto" w:fill="C0C0C0"/>
            <w:noWrap/>
            <w:vAlign w:val="bottom"/>
          </w:tcPr>
          <w:p w14:paraId="493AB6E4"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Unidad</w:t>
            </w:r>
          </w:p>
        </w:tc>
        <w:tc>
          <w:tcPr>
            <w:tcW w:w="0" w:type="auto"/>
            <w:tcBorders>
              <w:top w:val="single" w:sz="4" w:space="0" w:color="auto"/>
              <w:left w:val="nil"/>
              <w:bottom w:val="single" w:sz="4" w:space="0" w:color="auto"/>
              <w:right w:val="single" w:sz="4" w:space="0" w:color="auto"/>
            </w:tcBorders>
            <w:shd w:val="clear" w:color="auto" w:fill="C0C0C0"/>
            <w:noWrap/>
            <w:vAlign w:val="bottom"/>
          </w:tcPr>
          <w:p w14:paraId="6C872AE8"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Cantidad</w:t>
            </w:r>
          </w:p>
        </w:tc>
        <w:tc>
          <w:tcPr>
            <w:tcW w:w="0" w:type="auto"/>
            <w:tcBorders>
              <w:top w:val="single" w:sz="4" w:space="0" w:color="auto"/>
              <w:left w:val="nil"/>
              <w:bottom w:val="single" w:sz="4" w:space="0" w:color="auto"/>
              <w:right w:val="single" w:sz="4" w:space="0" w:color="auto"/>
            </w:tcBorders>
            <w:shd w:val="clear" w:color="auto" w:fill="C0C0C0"/>
            <w:noWrap/>
            <w:vAlign w:val="bottom"/>
          </w:tcPr>
          <w:p w14:paraId="1885FD92"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Costo unitario</w:t>
            </w:r>
          </w:p>
        </w:tc>
        <w:tc>
          <w:tcPr>
            <w:tcW w:w="0" w:type="auto"/>
            <w:tcBorders>
              <w:top w:val="single" w:sz="4" w:space="0" w:color="auto"/>
              <w:left w:val="nil"/>
              <w:bottom w:val="single" w:sz="4" w:space="0" w:color="auto"/>
              <w:right w:val="single" w:sz="4" w:space="0" w:color="auto"/>
            </w:tcBorders>
            <w:shd w:val="clear" w:color="auto" w:fill="C0C0C0"/>
            <w:noWrap/>
            <w:vAlign w:val="bottom"/>
          </w:tcPr>
          <w:p w14:paraId="675D841B"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Costo total</w:t>
            </w:r>
          </w:p>
        </w:tc>
      </w:tr>
      <w:tr w:rsidR="00051F0B" w:rsidRPr="00992E40" w14:paraId="5C559EEB" w14:textId="77777777" w:rsidTr="00426CC0">
        <w:trPr>
          <w:trHeight w:val="239"/>
        </w:trPr>
        <w:tc>
          <w:tcPr>
            <w:tcW w:w="0" w:type="auto"/>
            <w:gridSpan w:val="2"/>
            <w:tcBorders>
              <w:top w:val="nil"/>
              <w:left w:val="single" w:sz="4" w:space="0" w:color="auto"/>
              <w:bottom w:val="single" w:sz="4" w:space="0" w:color="auto"/>
              <w:right w:val="nil"/>
            </w:tcBorders>
            <w:shd w:val="clear" w:color="auto" w:fill="auto"/>
            <w:noWrap/>
            <w:vAlign w:val="bottom"/>
          </w:tcPr>
          <w:p w14:paraId="2596F3E5"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MATERIALES</w:t>
            </w:r>
          </w:p>
        </w:tc>
        <w:tc>
          <w:tcPr>
            <w:tcW w:w="0" w:type="auto"/>
            <w:tcBorders>
              <w:top w:val="nil"/>
              <w:left w:val="nil"/>
              <w:bottom w:val="single" w:sz="4" w:space="0" w:color="auto"/>
              <w:right w:val="nil"/>
            </w:tcBorders>
            <w:shd w:val="clear" w:color="auto" w:fill="auto"/>
            <w:noWrap/>
            <w:vAlign w:val="bottom"/>
          </w:tcPr>
          <w:p w14:paraId="2B176106"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3AF1EBF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6DF517F9"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6EA597BA"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61BAA68A"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5093F298"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nil"/>
            </w:tcBorders>
            <w:shd w:val="clear" w:color="auto" w:fill="auto"/>
            <w:noWrap/>
            <w:vAlign w:val="bottom"/>
          </w:tcPr>
          <w:p w14:paraId="56CE91BA"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single" w:sz="4" w:space="0" w:color="auto"/>
              <w:right w:val="single" w:sz="4" w:space="0" w:color="auto"/>
            </w:tcBorders>
            <w:shd w:val="clear" w:color="auto" w:fill="auto"/>
            <w:noWrap/>
            <w:vAlign w:val="bottom"/>
          </w:tcPr>
          <w:p w14:paraId="4DB9649C"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5B8B88BF" w14:textId="77777777" w:rsidTr="00426CC0">
        <w:trPr>
          <w:trHeight w:val="239"/>
        </w:trPr>
        <w:tc>
          <w:tcPr>
            <w:tcW w:w="0" w:type="auto"/>
            <w:tcBorders>
              <w:top w:val="nil"/>
              <w:left w:val="nil"/>
              <w:bottom w:val="nil"/>
              <w:right w:val="nil"/>
            </w:tcBorders>
            <w:shd w:val="clear" w:color="auto" w:fill="auto"/>
            <w:noWrap/>
            <w:vAlign w:val="bottom"/>
          </w:tcPr>
          <w:p w14:paraId="5BBE8CF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831BEC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770F89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3FC9A7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CBE54C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CC7C4F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6DB192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E61EC6D"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DB7EEF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4571348"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202C5399" w14:textId="77777777" w:rsidTr="00426CC0">
        <w:trPr>
          <w:trHeight w:val="239"/>
        </w:trPr>
        <w:tc>
          <w:tcPr>
            <w:tcW w:w="0" w:type="auto"/>
            <w:tcBorders>
              <w:top w:val="nil"/>
              <w:left w:val="nil"/>
              <w:bottom w:val="nil"/>
              <w:right w:val="nil"/>
            </w:tcBorders>
            <w:shd w:val="clear" w:color="auto" w:fill="auto"/>
            <w:noWrap/>
            <w:vAlign w:val="bottom"/>
          </w:tcPr>
          <w:p w14:paraId="1309EE3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F03895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5B9C47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2B424F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3FACFA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7FC1A4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D89B90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78C8FE6"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(A)</w:t>
            </w:r>
          </w:p>
        </w:tc>
        <w:tc>
          <w:tcPr>
            <w:tcW w:w="0" w:type="auto"/>
            <w:tcBorders>
              <w:top w:val="nil"/>
              <w:left w:val="nil"/>
              <w:bottom w:val="nil"/>
              <w:right w:val="nil"/>
            </w:tcBorders>
            <w:shd w:val="clear" w:color="auto" w:fill="auto"/>
            <w:noWrap/>
            <w:vAlign w:val="bottom"/>
          </w:tcPr>
          <w:p w14:paraId="56792752"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SUBTOTAL:</w:t>
            </w:r>
          </w:p>
        </w:tc>
        <w:tc>
          <w:tcPr>
            <w:tcW w:w="0" w:type="auto"/>
            <w:tcBorders>
              <w:top w:val="single" w:sz="4" w:space="0" w:color="auto"/>
              <w:left w:val="nil"/>
              <w:bottom w:val="nil"/>
              <w:right w:val="nil"/>
            </w:tcBorders>
            <w:shd w:val="clear" w:color="auto" w:fill="auto"/>
            <w:noWrap/>
            <w:vAlign w:val="bottom"/>
          </w:tcPr>
          <w:p w14:paraId="00E65A8C"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64F27F62" w14:textId="77777777" w:rsidTr="00426CC0">
        <w:trPr>
          <w:trHeight w:val="239"/>
        </w:trPr>
        <w:tc>
          <w:tcPr>
            <w:tcW w:w="0" w:type="auto"/>
            <w:gridSpan w:val="3"/>
            <w:tcBorders>
              <w:top w:val="single" w:sz="4" w:space="0" w:color="auto"/>
              <w:left w:val="single" w:sz="4" w:space="0" w:color="auto"/>
              <w:bottom w:val="single" w:sz="4" w:space="0" w:color="auto"/>
              <w:right w:val="nil"/>
            </w:tcBorders>
            <w:shd w:val="clear" w:color="auto" w:fill="auto"/>
            <w:noWrap/>
            <w:vAlign w:val="bottom"/>
          </w:tcPr>
          <w:p w14:paraId="5F8FEAE6"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MANO DE OBRA</w:t>
            </w:r>
          </w:p>
        </w:tc>
        <w:tc>
          <w:tcPr>
            <w:tcW w:w="0" w:type="auto"/>
            <w:tcBorders>
              <w:top w:val="single" w:sz="4" w:space="0" w:color="auto"/>
              <w:left w:val="nil"/>
              <w:bottom w:val="single" w:sz="4" w:space="0" w:color="auto"/>
              <w:right w:val="nil"/>
            </w:tcBorders>
            <w:shd w:val="clear" w:color="auto" w:fill="auto"/>
            <w:noWrap/>
            <w:vAlign w:val="bottom"/>
          </w:tcPr>
          <w:p w14:paraId="2F33687D"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23C46FE"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3D7C7855"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B212A98"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726C01A0"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3487536F"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69889FD"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08029619" w14:textId="77777777" w:rsidTr="00426CC0">
        <w:trPr>
          <w:trHeight w:val="239"/>
        </w:trPr>
        <w:tc>
          <w:tcPr>
            <w:tcW w:w="0" w:type="auto"/>
            <w:tcBorders>
              <w:top w:val="nil"/>
              <w:left w:val="nil"/>
              <w:bottom w:val="nil"/>
              <w:right w:val="nil"/>
            </w:tcBorders>
            <w:shd w:val="clear" w:color="auto" w:fill="auto"/>
            <w:noWrap/>
            <w:vAlign w:val="bottom"/>
          </w:tcPr>
          <w:p w14:paraId="460DAF9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615F74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3BCBE0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AD20A5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6E2E37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93C8FB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36135C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3589071"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7AA4327"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9DEEBA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4040C1B8" w14:textId="77777777" w:rsidTr="00426CC0">
        <w:trPr>
          <w:trHeight w:val="239"/>
        </w:trPr>
        <w:tc>
          <w:tcPr>
            <w:tcW w:w="0" w:type="auto"/>
            <w:tcBorders>
              <w:top w:val="nil"/>
              <w:left w:val="nil"/>
              <w:bottom w:val="nil"/>
              <w:right w:val="nil"/>
            </w:tcBorders>
            <w:shd w:val="clear" w:color="auto" w:fill="auto"/>
            <w:noWrap/>
            <w:vAlign w:val="bottom"/>
          </w:tcPr>
          <w:p w14:paraId="6644F44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E5D292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700AEA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03A509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8332CC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E49289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7A78E2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204A7A9"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(B)</w:t>
            </w:r>
          </w:p>
        </w:tc>
        <w:tc>
          <w:tcPr>
            <w:tcW w:w="0" w:type="auto"/>
            <w:tcBorders>
              <w:top w:val="nil"/>
              <w:left w:val="nil"/>
              <w:bottom w:val="nil"/>
              <w:right w:val="nil"/>
            </w:tcBorders>
            <w:shd w:val="clear" w:color="auto" w:fill="auto"/>
            <w:noWrap/>
            <w:vAlign w:val="bottom"/>
          </w:tcPr>
          <w:p w14:paraId="67A0DB27"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SUBTOTAL:</w:t>
            </w:r>
          </w:p>
        </w:tc>
        <w:tc>
          <w:tcPr>
            <w:tcW w:w="0" w:type="auto"/>
            <w:tcBorders>
              <w:top w:val="single" w:sz="4" w:space="0" w:color="auto"/>
              <w:left w:val="nil"/>
              <w:bottom w:val="nil"/>
              <w:right w:val="nil"/>
            </w:tcBorders>
            <w:shd w:val="clear" w:color="auto" w:fill="auto"/>
            <w:noWrap/>
            <w:vAlign w:val="bottom"/>
          </w:tcPr>
          <w:p w14:paraId="2104626D"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0988D409" w14:textId="77777777" w:rsidTr="00426CC0">
        <w:trPr>
          <w:trHeight w:val="239"/>
        </w:trPr>
        <w:tc>
          <w:tcPr>
            <w:tcW w:w="0" w:type="auto"/>
            <w:gridSpan w:val="2"/>
            <w:tcBorders>
              <w:top w:val="single" w:sz="4" w:space="0" w:color="auto"/>
              <w:left w:val="single" w:sz="4" w:space="0" w:color="auto"/>
              <w:bottom w:val="single" w:sz="4" w:space="0" w:color="auto"/>
              <w:right w:val="nil"/>
            </w:tcBorders>
            <w:shd w:val="clear" w:color="auto" w:fill="auto"/>
            <w:noWrap/>
            <w:vAlign w:val="bottom"/>
          </w:tcPr>
          <w:p w14:paraId="0F548CAF"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MAQUINARIA</w:t>
            </w:r>
          </w:p>
        </w:tc>
        <w:tc>
          <w:tcPr>
            <w:tcW w:w="0" w:type="auto"/>
            <w:tcBorders>
              <w:top w:val="single" w:sz="4" w:space="0" w:color="auto"/>
              <w:left w:val="nil"/>
              <w:bottom w:val="single" w:sz="4" w:space="0" w:color="auto"/>
              <w:right w:val="nil"/>
            </w:tcBorders>
            <w:shd w:val="clear" w:color="auto" w:fill="auto"/>
            <w:noWrap/>
            <w:vAlign w:val="bottom"/>
          </w:tcPr>
          <w:p w14:paraId="39A5CB13"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286C65E8"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18E2C21"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263FC655"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77A86445"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121BB084"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4B4F7EC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3BECB44"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36B477E6" w14:textId="77777777" w:rsidTr="00426CC0">
        <w:trPr>
          <w:trHeight w:val="239"/>
        </w:trPr>
        <w:tc>
          <w:tcPr>
            <w:tcW w:w="0" w:type="auto"/>
            <w:tcBorders>
              <w:top w:val="nil"/>
              <w:left w:val="nil"/>
              <w:bottom w:val="nil"/>
              <w:right w:val="nil"/>
            </w:tcBorders>
            <w:shd w:val="clear" w:color="auto" w:fill="auto"/>
            <w:noWrap/>
            <w:vAlign w:val="bottom"/>
          </w:tcPr>
          <w:p w14:paraId="613B191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33D52B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29A9FB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0ED8DD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467359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67FBC7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D6D2C0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03F788B"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E00182D"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4AC729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3D5DBE67" w14:textId="77777777" w:rsidTr="00426CC0">
        <w:trPr>
          <w:trHeight w:val="239"/>
        </w:trPr>
        <w:tc>
          <w:tcPr>
            <w:tcW w:w="0" w:type="auto"/>
            <w:tcBorders>
              <w:top w:val="nil"/>
              <w:left w:val="nil"/>
              <w:bottom w:val="nil"/>
              <w:right w:val="nil"/>
            </w:tcBorders>
            <w:shd w:val="clear" w:color="auto" w:fill="auto"/>
            <w:noWrap/>
            <w:vAlign w:val="bottom"/>
          </w:tcPr>
          <w:p w14:paraId="44688E1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A20ED6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C3FDCA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901163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9BEE9A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C161D5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77111A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7BF65E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(C)</w:t>
            </w:r>
          </w:p>
        </w:tc>
        <w:tc>
          <w:tcPr>
            <w:tcW w:w="0" w:type="auto"/>
            <w:tcBorders>
              <w:top w:val="nil"/>
              <w:left w:val="nil"/>
              <w:bottom w:val="nil"/>
              <w:right w:val="nil"/>
            </w:tcBorders>
            <w:shd w:val="clear" w:color="auto" w:fill="auto"/>
            <w:noWrap/>
            <w:vAlign w:val="bottom"/>
          </w:tcPr>
          <w:p w14:paraId="64B5ED4B"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SUBTOTAL:</w:t>
            </w:r>
          </w:p>
        </w:tc>
        <w:tc>
          <w:tcPr>
            <w:tcW w:w="0" w:type="auto"/>
            <w:tcBorders>
              <w:top w:val="single" w:sz="4" w:space="0" w:color="auto"/>
              <w:left w:val="nil"/>
              <w:bottom w:val="nil"/>
              <w:right w:val="nil"/>
            </w:tcBorders>
            <w:shd w:val="clear" w:color="auto" w:fill="auto"/>
            <w:noWrap/>
            <w:vAlign w:val="bottom"/>
          </w:tcPr>
          <w:p w14:paraId="325D38EE"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523BEC95" w14:textId="77777777" w:rsidTr="00426CC0">
        <w:trPr>
          <w:trHeight w:val="239"/>
        </w:trPr>
        <w:tc>
          <w:tcPr>
            <w:tcW w:w="0" w:type="auto"/>
            <w:gridSpan w:val="3"/>
            <w:tcBorders>
              <w:top w:val="single" w:sz="4" w:space="0" w:color="auto"/>
              <w:left w:val="single" w:sz="4" w:space="0" w:color="auto"/>
              <w:bottom w:val="single" w:sz="4" w:space="0" w:color="auto"/>
              <w:right w:val="nil"/>
            </w:tcBorders>
            <w:shd w:val="clear" w:color="auto" w:fill="auto"/>
            <w:noWrap/>
            <w:vAlign w:val="bottom"/>
          </w:tcPr>
          <w:p w14:paraId="505E5B3F"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SUBCONTRATOS</w:t>
            </w:r>
          </w:p>
        </w:tc>
        <w:tc>
          <w:tcPr>
            <w:tcW w:w="0" w:type="auto"/>
            <w:tcBorders>
              <w:top w:val="single" w:sz="4" w:space="0" w:color="auto"/>
              <w:left w:val="nil"/>
              <w:bottom w:val="single" w:sz="4" w:space="0" w:color="auto"/>
              <w:right w:val="nil"/>
            </w:tcBorders>
            <w:shd w:val="clear" w:color="auto" w:fill="auto"/>
            <w:noWrap/>
            <w:vAlign w:val="bottom"/>
          </w:tcPr>
          <w:p w14:paraId="4EDF53F5"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8A4B033"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11087856"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0CFD2CA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7A59E22"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57B07E67"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28EE1F8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3F2DE026" w14:textId="77777777" w:rsidTr="00426CC0">
        <w:trPr>
          <w:trHeight w:val="239"/>
        </w:trPr>
        <w:tc>
          <w:tcPr>
            <w:tcW w:w="0" w:type="auto"/>
            <w:tcBorders>
              <w:top w:val="nil"/>
              <w:left w:val="nil"/>
              <w:bottom w:val="nil"/>
              <w:right w:val="nil"/>
            </w:tcBorders>
            <w:shd w:val="clear" w:color="auto" w:fill="auto"/>
            <w:noWrap/>
            <w:vAlign w:val="bottom"/>
          </w:tcPr>
          <w:p w14:paraId="5FF003F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5D513E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A68E0A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47F43C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159073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F76602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B52D72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4142B0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4C2EF14"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55A95B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56DA35A9" w14:textId="77777777" w:rsidTr="00426CC0">
        <w:trPr>
          <w:trHeight w:val="239"/>
        </w:trPr>
        <w:tc>
          <w:tcPr>
            <w:tcW w:w="0" w:type="auto"/>
            <w:tcBorders>
              <w:top w:val="nil"/>
              <w:left w:val="nil"/>
              <w:bottom w:val="nil"/>
              <w:right w:val="nil"/>
            </w:tcBorders>
            <w:shd w:val="clear" w:color="auto" w:fill="auto"/>
            <w:noWrap/>
            <w:vAlign w:val="bottom"/>
          </w:tcPr>
          <w:p w14:paraId="5DFCEFC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B87038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59E226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E9AF8F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A4E58B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AADA8C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330239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8D2677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w:t>
            </w:r>
          </w:p>
        </w:tc>
        <w:tc>
          <w:tcPr>
            <w:tcW w:w="0" w:type="auto"/>
            <w:tcBorders>
              <w:top w:val="nil"/>
              <w:left w:val="nil"/>
              <w:bottom w:val="nil"/>
              <w:right w:val="nil"/>
            </w:tcBorders>
            <w:shd w:val="clear" w:color="auto" w:fill="auto"/>
            <w:noWrap/>
            <w:vAlign w:val="bottom"/>
          </w:tcPr>
          <w:p w14:paraId="1AD92E7C"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SUBTOTAL:</w:t>
            </w:r>
          </w:p>
        </w:tc>
        <w:tc>
          <w:tcPr>
            <w:tcW w:w="0" w:type="auto"/>
            <w:tcBorders>
              <w:top w:val="single" w:sz="4" w:space="0" w:color="auto"/>
              <w:left w:val="nil"/>
              <w:bottom w:val="nil"/>
              <w:right w:val="nil"/>
            </w:tcBorders>
            <w:shd w:val="clear" w:color="auto" w:fill="auto"/>
            <w:noWrap/>
            <w:vAlign w:val="bottom"/>
          </w:tcPr>
          <w:p w14:paraId="18D8F921"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242952F0" w14:textId="77777777" w:rsidTr="00426CC0">
        <w:trPr>
          <w:trHeight w:val="239"/>
        </w:trPr>
        <w:tc>
          <w:tcPr>
            <w:tcW w:w="0" w:type="auto"/>
            <w:gridSpan w:val="2"/>
            <w:tcBorders>
              <w:top w:val="single" w:sz="4" w:space="0" w:color="auto"/>
              <w:left w:val="single" w:sz="4" w:space="0" w:color="auto"/>
              <w:bottom w:val="single" w:sz="4" w:space="0" w:color="auto"/>
              <w:right w:val="nil"/>
            </w:tcBorders>
            <w:shd w:val="clear" w:color="auto" w:fill="auto"/>
            <w:noWrap/>
            <w:vAlign w:val="bottom"/>
          </w:tcPr>
          <w:p w14:paraId="0C4989F6"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BÁSICOS</w:t>
            </w:r>
          </w:p>
        </w:tc>
        <w:tc>
          <w:tcPr>
            <w:tcW w:w="0" w:type="auto"/>
            <w:tcBorders>
              <w:top w:val="single" w:sz="4" w:space="0" w:color="auto"/>
              <w:left w:val="nil"/>
              <w:bottom w:val="single" w:sz="4" w:space="0" w:color="auto"/>
              <w:right w:val="nil"/>
            </w:tcBorders>
            <w:shd w:val="clear" w:color="auto" w:fill="auto"/>
            <w:noWrap/>
            <w:vAlign w:val="bottom"/>
          </w:tcPr>
          <w:p w14:paraId="7C3E559D"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7E677186"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17B2DDE"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4D9B9828"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5290FB2"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734BFF58"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458FD17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962F3A2"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5901A60C" w14:textId="77777777" w:rsidTr="00426CC0">
        <w:trPr>
          <w:trHeight w:val="239"/>
        </w:trPr>
        <w:tc>
          <w:tcPr>
            <w:tcW w:w="0" w:type="auto"/>
            <w:tcBorders>
              <w:top w:val="nil"/>
              <w:left w:val="nil"/>
              <w:bottom w:val="nil"/>
              <w:right w:val="nil"/>
            </w:tcBorders>
            <w:shd w:val="clear" w:color="auto" w:fill="auto"/>
            <w:noWrap/>
            <w:vAlign w:val="bottom"/>
          </w:tcPr>
          <w:p w14:paraId="605F86C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BC3102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54EC1E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97123F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47E8AC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59F0DC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1DF323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A96ACB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16DCE6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C9486B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724213A6" w14:textId="77777777" w:rsidTr="00426CC0">
        <w:trPr>
          <w:trHeight w:val="239"/>
        </w:trPr>
        <w:tc>
          <w:tcPr>
            <w:tcW w:w="0" w:type="auto"/>
            <w:tcBorders>
              <w:top w:val="nil"/>
              <w:left w:val="nil"/>
              <w:bottom w:val="nil"/>
              <w:right w:val="nil"/>
            </w:tcBorders>
            <w:shd w:val="clear" w:color="auto" w:fill="auto"/>
            <w:noWrap/>
            <w:vAlign w:val="bottom"/>
          </w:tcPr>
          <w:p w14:paraId="2F4C0CB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3900FE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8BF322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9F44AE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BEA4AF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64BF2C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AAD837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D99A83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(F)</w:t>
            </w:r>
          </w:p>
        </w:tc>
        <w:tc>
          <w:tcPr>
            <w:tcW w:w="0" w:type="auto"/>
            <w:tcBorders>
              <w:top w:val="nil"/>
              <w:left w:val="nil"/>
              <w:bottom w:val="nil"/>
              <w:right w:val="nil"/>
            </w:tcBorders>
            <w:shd w:val="clear" w:color="auto" w:fill="auto"/>
            <w:noWrap/>
            <w:vAlign w:val="bottom"/>
          </w:tcPr>
          <w:p w14:paraId="7AD788CA"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SUBTOTAL:</w:t>
            </w:r>
          </w:p>
        </w:tc>
        <w:tc>
          <w:tcPr>
            <w:tcW w:w="0" w:type="auto"/>
            <w:tcBorders>
              <w:top w:val="single" w:sz="4" w:space="0" w:color="auto"/>
              <w:left w:val="nil"/>
              <w:bottom w:val="nil"/>
              <w:right w:val="nil"/>
            </w:tcBorders>
            <w:shd w:val="clear" w:color="auto" w:fill="auto"/>
            <w:noWrap/>
            <w:vAlign w:val="bottom"/>
          </w:tcPr>
          <w:p w14:paraId="39A7B7C7"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1DA341E6" w14:textId="77777777" w:rsidTr="00426CC0">
        <w:trPr>
          <w:trHeight w:val="239"/>
        </w:trPr>
        <w:tc>
          <w:tcPr>
            <w:tcW w:w="0" w:type="auto"/>
            <w:tcBorders>
              <w:top w:val="nil"/>
              <w:left w:val="nil"/>
              <w:bottom w:val="nil"/>
              <w:right w:val="nil"/>
            </w:tcBorders>
            <w:shd w:val="clear" w:color="auto" w:fill="auto"/>
            <w:noWrap/>
            <w:vAlign w:val="bottom"/>
          </w:tcPr>
          <w:p w14:paraId="6BF8B6A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F83D52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F94DA5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C89E72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1763E1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039515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1F29E6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3B27096"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F960EA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ABDC7B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646915E5" w14:textId="77777777" w:rsidTr="00426CC0">
        <w:trPr>
          <w:trHeight w:val="239"/>
        </w:trPr>
        <w:tc>
          <w:tcPr>
            <w:tcW w:w="0" w:type="auto"/>
            <w:tcBorders>
              <w:top w:val="nil"/>
              <w:left w:val="nil"/>
              <w:bottom w:val="nil"/>
              <w:right w:val="nil"/>
            </w:tcBorders>
            <w:shd w:val="clear" w:color="auto" w:fill="auto"/>
            <w:noWrap/>
            <w:vAlign w:val="bottom"/>
          </w:tcPr>
          <w:p w14:paraId="1B23D18D" w14:textId="77777777" w:rsidR="008147A7" w:rsidRPr="00992E40" w:rsidRDefault="008147A7" w:rsidP="008147A7">
            <w:pPr>
              <w:spacing w:after="0"/>
              <w:rPr>
                <w:rFonts w:ascii="Arial Narrow" w:eastAsia="Times New Roman" w:hAnsi="Arial Narrow" w:cstheme="minorHAnsi"/>
                <w:b/>
                <w:bCs/>
                <w:sz w:val="20"/>
                <w:szCs w:val="20"/>
                <w:lang w:val="es-ES" w:eastAsia="es-ES"/>
              </w:rPr>
            </w:pPr>
          </w:p>
        </w:tc>
        <w:tc>
          <w:tcPr>
            <w:tcW w:w="0" w:type="auto"/>
            <w:tcBorders>
              <w:top w:val="nil"/>
              <w:left w:val="nil"/>
              <w:bottom w:val="nil"/>
              <w:right w:val="nil"/>
            </w:tcBorders>
            <w:shd w:val="clear" w:color="auto" w:fill="auto"/>
            <w:noWrap/>
            <w:vAlign w:val="bottom"/>
          </w:tcPr>
          <w:p w14:paraId="482ABC27" w14:textId="77777777" w:rsidR="008147A7" w:rsidRPr="00992E40" w:rsidRDefault="008147A7" w:rsidP="008147A7">
            <w:pPr>
              <w:spacing w:after="0"/>
              <w:rPr>
                <w:rFonts w:ascii="Arial Narrow" w:eastAsia="Times New Roman" w:hAnsi="Arial Narrow" w:cstheme="minorHAnsi"/>
                <w:b/>
                <w:bCs/>
                <w:sz w:val="20"/>
                <w:szCs w:val="20"/>
                <w:lang w:val="es-ES" w:eastAsia="es-ES"/>
              </w:rPr>
            </w:pPr>
          </w:p>
        </w:tc>
        <w:tc>
          <w:tcPr>
            <w:tcW w:w="0" w:type="auto"/>
            <w:tcBorders>
              <w:top w:val="nil"/>
              <w:left w:val="nil"/>
              <w:bottom w:val="nil"/>
              <w:right w:val="nil"/>
            </w:tcBorders>
            <w:shd w:val="clear" w:color="auto" w:fill="auto"/>
            <w:noWrap/>
            <w:vAlign w:val="bottom"/>
          </w:tcPr>
          <w:p w14:paraId="2A810B4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39A2D8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CD0AD1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C8D358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04B64A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760D74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93051C8"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(G) TOT. INSUMOS:</w:t>
            </w:r>
          </w:p>
        </w:tc>
        <w:tc>
          <w:tcPr>
            <w:tcW w:w="0" w:type="auto"/>
            <w:tcBorders>
              <w:top w:val="nil"/>
              <w:left w:val="nil"/>
              <w:bottom w:val="nil"/>
              <w:right w:val="nil"/>
            </w:tcBorders>
            <w:shd w:val="clear" w:color="auto" w:fill="auto"/>
            <w:noWrap/>
            <w:vAlign w:val="bottom"/>
          </w:tcPr>
          <w:p w14:paraId="5DBE30F5" w14:textId="77777777" w:rsidR="008147A7" w:rsidRPr="00992E40" w:rsidRDefault="008147A7" w:rsidP="008147A7">
            <w:pPr>
              <w:spacing w:after="0"/>
              <w:jc w:val="right"/>
              <w:rPr>
                <w:rFonts w:ascii="Arial Narrow" w:eastAsia="Times New Roman" w:hAnsi="Arial Narrow" w:cstheme="minorHAnsi"/>
                <w:b/>
                <w:bCs/>
                <w:i/>
                <w:iCs/>
                <w:sz w:val="20"/>
                <w:szCs w:val="20"/>
                <w:lang w:val="es-ES" w:eastAsia="es-ES"/>
              </w:rPr>
            </w:pPr>
            <w:r w:rsidRPr="00992E40">
              <w:rPr>
                <w:rFonts w:ascii="Arial Narrow" w:eastAsia="Times New Roman" w:hAnsi="Arial Narrow" w:cstheme="minorHAnsi"/>
                <w:b/>
                <w:bCs/>
                <w:i/>
                <w:iCs/>
                <w:sz w:val="20"/>
                <w:szCs w:val="20"/>
                <w:lang w:val="es-ES" w:eastAsia="es-ES"/>
              </w:rPr>
              <w:t>(A+B+C+D+F)</w:t>
            </w:r>
          </w:p>
        </w:tc>
      </w:tr>
      <w:tr w:rsidR="00051F0B" w:rsidRPr="00992E40" w14:paraId="565B4CEC" w14:textId="77777777" w:rsidTr="00426CC0">
        <w:trPr>
          <w:trHeight w:val="239"/>
        </w:trPr>
        <w:tc>
          <w:tcPr>
            <w:tcW w:w="0" w:type="auto"/>
            <w:tcBorders>
              <w:top w:val="nil"/>
              <w:left w:val="nil"/>
              <w:bottom w:val="nil"/>
              <w:right w:val="nil"/>
            </w:tcBorders>
            <w:shd w:val="clear" w:color="auto" w:fill="auto"/>
            <w:noWrap/>
            <w:vAlign w:val="bottom"/>
          </w:tcPr>
          <w:p w14:paraId="2E79EBC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657E9B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5AF08C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6F14DB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23FCDA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4C288B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604B68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DDAC988"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D724F9B"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564C80D"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183BE63D" w14:textId="77777777" w:rsidTr="00426CC0">
        <w:trPr>
          <w:trHeight w:val="239"/>
        </w:trPr>
        <w:tc>
          <w:tcPr>
            <w:tcW w:w="0" w:type="auto"/>
            <w:gridSpan w:val="3"/>
            <w:tcBorders>
              <w:top w:val="single" w:sz="4" w:space="0" w:color="auto"/>
              <w:left w:val="single" w:sz="4" w:space="0" w:color="auto"/>
              <w:bottom w:val="single" w:sz="4" w:space="0" w:color="auto"/>
              <w:right w:val="nil"/>
            </w:tcBorders>
            <w:shd w:val="clear" w:color="auto" w:fill="auto"/>
            <w:noWrap/>
            <w:vAlign w:val="bottom"/>
          </w:tcPr>
          <w:p w14:paraId="07A2EE67"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Cargos en porcentaje</w:t>
            </w:r>
          </w:p>
        </w:tc>
        <w:tc>
          <w:tcPr>
            <w:tcW w:w="0" w:type="auto"/>
            <w:tcBorders>
              <w:top w:val="single" w:sz="4" w:space="0" w:color="auto"/>
              <w:left w:val="nil"/>
              <w:bottom w:val="single" w:sz="4" w:space="0" w:color="auto"/>
              <w:right w:val="nil"/>
            </w:tcBorders>
            <w:shd w:val="clear" w:color="auto" w:fill="auto"/>
            <w:noWrap/>
            <w:vAlign w:val="bottom"/>
          </w:tcPr>
          <w:p w14:paraId="10A091C7"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7B054725"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14875E11" w14:textId="77777777" w:rsidR="008147A7" w:rsidRPr="00992E40" w:rsidRDefault="008147A7" w:rsidP="008147A7">
            <w:pPr>
              <w:spacing w:after="0"/>
              <w:jc w:val="center"/>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28305CF6" w14:textId="77777777" w:rsidR="008147A7" w:rsidRPr="00992E40" w:rsidRDefault="008147A7" w:rsidP="008147A7">
            <w:pPr>
              <w:spacing w:after="0"/>
              <w:jc w:val="center"/>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626B1857"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single" w:sz="4" w:space="0" w:color="auto"/>
              <w:left w:val="nil"/>
              <w:bottom w:val="single" w:sz="4" w:space="0" w:color="auto"/>
              <w:right w:val="nil"/>
            </w:tcBorders>
            <w:shd w:val="clear" w:color="auto" w:fill="auto"/>
            <w:noWrap/>
            <w:vAlign w:val="bottom"/>
          </w:tcPr>
          <w:p w14:paraId="4191ACAE"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Base</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C9A5858"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051F0B" w:rsidRPr="00992E40" w14:paraId="750F93A0" w14:textId="77777777" w:rsidTr="00426CC0">
        <w:trPr>
          <w:trHeight w:val="239"/>
        </w:trPr>
        <w:tc>
          <w:tcPr>
            <w:tcW w:w="0" w:type="auto"/>
            <w:tcBorders>
              <w:top w:val="nil"/>
              <w:left w:val="nil"/>
              <w:bottom w:val="nil"/>
              <w:right w:val="nil"/>
            </w:tcBorders>
            <w:shd w:val="clear" w:color="auto" w:fill="auto"/>
            <w:noWrap/>
            <w:vAlign w:val="bottom"/>
          </w:tcPr>
          <w:p w14:paraId="4CFC637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98093A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bottom"/>
          </w:tcPr>
          <w:p w14:paraId="24ACB207"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Herramienta</w:t>
            </w:r>
          </w:p>
        </w:tc>
        <w:tc>
          <w:tcPr>
            <w:tcW w:w="0" w:type="auto"/>
            <w:tcBorders>
              <w:top w:val="nil"/>
              <w:left w:val="nil"/>
              <w:bottom w:val="nil"/>
              <w:right w:val="nil"/>
            </w:tcBorders>
            <w:shd w:val="clear" w:color="auto" w:fill="auto"/>
            <w:noWrap/>
            <w:vAlign w:val="bottom"/>
          </w:tcPr>
          <w:p w14:paraId="103679E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4EF781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1DE2C9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362A0B0"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3.0000%</w:t>
            </w:r>
          </w:p>
        </w:tc>
        <w:tc>
          <w:tcPr>
            <w:tcW w:w="0" w:type="auto"/>
            <w:tcBorders>
              <w:top w:val="nil"/>
              <w:left w:val="nil"/>
              <w:bottom w:val="nil"/>
              <w:right w:val="nil"/>
            </w:tcBorders>
            <w:shd w:val="clear" w:color="auto" w:fill="auto"/>
            <w:noWrap/>
            <w:vAlign w:val="bottom"/>
          </w:tcPr>
          <w:p w14:paraId="79BB3A01"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(B)</w:t>
            </w:r>
          </w:p>
        </w:tc>
        <w:tc>
          <w:tcPr>
            <w:tcW w:w="0" w:type="auto"/>
            <w:tcBorders>
              <w:top w:val="nil"/>
              <w:left w:val="nil"/>
              <w:bottom w:val="nil"/>
              <w:right w:val="nil"/>
            </w:tcBorders>
            <w:shd w:val="clear" w:color="auto" w:fill="auto"/>
            <w:noWrap/>
            <w:vAlign w:val="bottom"/>
          </w:tcPr>
          <w:p w14:paraId="1EAD2FCD"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r>
      <w:tr w:rsidR="00051F0B" w:rsidRPr="00992E40" w14:paraId="69EC73B7" w14:textId="77777777" w:rsidTr="00426CC0">
        <w:trPr>
          <w:trHeight w:val="239"/>
        </w:trPr>
        <w:tc>
          <w:tcPr>
            <w:tcW w:w="0" w:type="auto"/>
            <w:tcBorders>
              <w:top w:val="nil"/>
              <w:left w:val="nil"/>
              <w:bottom w:val="nil"/>
              <w:right w:val="nil"/>
            </w:tcBorders>
            <w:shd w:val="clear" w:color="auto" w:fill="auto"/>
            <w:noWrap/>
            <w:vAlign w:val="bottom"/>
          </w:tcPr>
          <w:p w14:paraId="719F5E4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9EFCAA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bottom"/>
          </w:tcPr>
          <w:p w14:paraId="4F3DC62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Primer Mando</w:t>
            </w:r>
          </w:p>
        </w:tc>
        <w:tc>
          <w:tcPr>
            <w:tcW w:w="0" w:type="auto"/>
            <w:tcBorders>
              <w:top w:val="nil"/>
              <w:left w:val="nil"/>
              <w:bottom w:val="nil"/>
              <w:right w:val="nil"/>
            </w:tcBorders>
            <w:shd w:val="clear" w:color="auto" w:fill="auto"/>
            <w:noWrap/>
            <w:vAlign w:val="bottom"/>
          </w:tcPr>
          <w:p w14:paraId="0FE69D9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D381C7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CA8078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536604D" w14:textId="77777777" w:rsidR="008147A7" w:rsidRPr="00992E40" w:rsidRDefault="008147A7" w:rsidP="008147A7">
            <w:pPr>
              <w:spacing w:after="0"/>
              <w:jc w:val="center"/>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10.0000%</w:t>
            </w:r>
          </w:p>
        </w:tc>
        <w:tc>
          <w:tcPr>
            <w:tcW w:w="0" w:type="auto"/>
            <w:tcBorders>
              <w:top w:val="nil"/>
              <w:left w:val="nil"/>
              <w:bottom w:val="nil"/>
              <w:right w:val="nil"/>
            </w:tcBorders>
            <w:shd w:val="clear" w:color="auto" w:fill="auto"/>
            <w:noWrap/>
            <w:vAlign w:val="bottom"/>
          </w:tcPr>
          <w:p w14:paraId="321926A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(B)</w:t>
            </w:r>
          </w:p>
        </w:tc>
        <w:tc>
          <w:tcPr>
            <w:tcW w:w="0" w:type="auto"/>
            <w:tcBorders>
              <w:top w:val="nil"/>
              <w:left w:val="nil"/>
              <w:bottom w:val="nil"/>
              <w:right w:val="nil"/>
            </w:tcBorders>
            <w:shd w:val="clear" w:color="auto" w:fill="auto"/>
            <w:noWrap/>
            <w:vAlign w:val="bottom"/>
          </w:tcPr>
          <w:p w14:paraId="09ED268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r>
      <w:tr w:rsidR="00051F0B" w:rsidRPr="00992E40" w14:paraId="265602DC" w14:textId="77777777" w:rsidTr="00426CC0">
        <w:trPr>
          <w:trHeight w:val="239"/>
        </w:trPr>
        <w:tc>
          <w:tcPr>
            <w:tcW w:w="0" w:type="auto"/>
            <w:tcBorders>
              <w:top w:val="nil"/>
              <w:left w:val="nil"/>
              <w:bottom w:val="nil"/>
              <w:right w:val="nil"/>
            </w:tcBorders>
            <w:shd w:val="clear" w:color="auto" w:fill="auto"/>
            <w:noWrap/>
            <w:vAlign w:val="bottom"/>
          </w:tcPr>
          <w:p w14:paraId="2F202FC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0D618F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bottom"/>
          </w:tcPr>
          <w:p w14:paraId="3088D1F7"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Equipo de seguridad</w:t>
            </w:r>
          </w:p>
        </w:tc>
        <w:tc>
          <w:tcPr>
            <w:tcW w:w="0" w:type="auto"/>
            <w:tcBorders>
              <w:top w:val="nil"/>
              <w:left w:val="nil"/>
              <w:bottom w:val="nil"/>
              <w:right w:val="nil"/>
            </w:tcBorders>
            <w:shd w:val="clear" w:color="auto" w:fill="auto"/>
            <w:noWrap/>
            <w:vAlign w:val="bottom"/>
          </w:tcPr>
          <w:p w14:paraId="0BEBAB7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B1E35E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105F70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CE2BA8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1.0000%</w:t>
            </w:r>
          </w:p>
        </w:tc>
        <w:tc>
          <w:tcPr>
            <w:tcW w:w="0" w:type="auto"/>
            <w:tcBorders>
              <w:top w:val="nil"/>
              <w:left w:val="nil"/>
              <w:bottom w:val="nil"/>
              <w:right w:val="nil"/>
            </w:tcBorders>
            <w:shd w:val="clear" w:color="auto" w:fill="auto"/>
            <w:noWrap/>
            <w:vAlign w:val="bottom"/>
          </w:tcPr>
          <w:p w14:paraId="011BD2D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(B)</w:t>
            </w:r>
          </w:p>
        </w:tc>
        <w:tc>
          <w:tcPr>
            <w:tcW w:w="0" w:type="auto"/>
            <w:tcBorders>
              <w:top w:val="nil"/>
              <w:left w:val="nil"/>
              <w:bottom w:val="nil"/>
              <w:right w:val="nil"/>
            </w:tcBorders>
            <w:shd w:val="clear" w:color="auto" w:fill="auto"/>
            <w:noWrap/>
            <w:vAlign w:val="bottom"/>
          </w:tcPr>
          <w:p w14:paraId="2373A38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r>
      <w:tr w:rsidR="00051F0B" w:rsidRPr="00992E40" w14:paraId="3E3C038F" w14:textId="77777777" w:rsidTr="00426CC0">
        <w:trPr>
          <w:trHeight w:val="239"/>
        </w:trPr>
        <w:tc>
          <w:tcPr>
            <w:tcW w:w="0" w:type="auto"/>
            <w:tcBorders>
              <w:top w:val="nil"/>
              <w:left w:val="nil"/>
              <w:bottom w:val="nil"/>
              <w:right w:val="nil"/>
            </w:tcBorders>
            <w:shd w:val="clear" w:color="auto" w:fill="auto"/>
            <w:noWrap/>
            <w:vAlign w:val="bottom"/>
          </w:tcPr>
          <w:p w14:paraId="4CB87E7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CD8507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193D46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F49225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3B7BEE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B24309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669B87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0D5DD49"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796F443"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(H) SUBTOTAL:</w:t>
            </w:r>
          </w:p>
        </w:tc>
        <w:tc>
          <w:tcPr>
            <w:tcW w:w="0" w:type="auto"/>
            <w:tcBorders>
              <w:top w:val="single" w:sz="4" w:space="0" w:color="auto"/>
              <w:left w:val="nil"/>
              <w:bottom w:val="nil"/>
              <w:right w:val="nil"/>
            </w:tcBorders>
            <w:shd w:val="clear" w:color="auto" w:fill="auto"/>
            <w:noWrap/>
            <w:vAlign w:val="bottom"/>
          </w:tcPr>
          <w:p w14:paraId="752597C3"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27E5FE13" w14:textId="77777777" w:rsidTr="00426CC0">
        <w:trPr>
          <w:trHeight w:val="239"/>
        </w:trPr>
        <w:tc>
          <w:tcPr>
            <w:tcW w:w="0" w:type="auto"/>
            <w:tcBorders>
              <w:top w:val="nil"/>
              <w:left w:val="nil"/>
              <w:bottom w:val="nil"/>
              <w:right w:val="nil"/>
            </w:tcBorders>
            <w:shd w:val="clear" w:color="auto" w:fill="auto"/>
            <w:noWrap/>
            <w:vAlign w:val="bottom"/>
          </w:tcPr>
          <w:p w14:paraId="1F61583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481486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EC4B51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B6453C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2EECF0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E88782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475AC95"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16AB01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4F3162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CA603A1"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3FE86DF4" w14:textId="77777777" w:rsidTr="00426CC0">
        <w:trPr>
          <w:trHeight w:val="239"/>
        </w:trPr>
        <w:tc>
          <w:tcPr>
            <w:tcW w:w="0" w:type="auto"/>
            <w:tcBorders>
              <w:top w:val="nil"/>
              <w:left w:val="nil"/>
              <w:bottom w:val="nil"/>
              <w:right w:val="nil"/>
            </w:tcBorders>
            <w:shd w:val="clear" w:color="auto" w:fill="auto"/>
            <w:noWrap/>
            <w:vAlign w:val="bottom"/>
          </w:tcPr>
          <w:p w14:paraId="3D50D66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13EDDE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3D4AE2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1290A7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E8284D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02E11C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26BEC0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14BD83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5B26483"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(I) COSTO DIRECTO</w:t>
            </w:r>
          </w:p>
        </w:tc>
        <w:tc>
          <w:tcPr>
            <w:tcW w:w="0" w:type="auto"/>
            <w:tcBorders>
              <w:top w:val="single" w:sz="4" w:space="0" w:color="auto"/>
              <w:left w:val="nil"/>
              <w:bottom w:val="nil"/>
              <w:right w:val="nil"/>
            </w:tcBorders>
            <w:shd w:val="clear" w:color="auto" w:fill="auto"/>
            <w:noWrap/>
            <w:vAlign w:val="bottom"/>
          </w:tcPr>
          <w:p w14:paraId="17C6C7B7"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(G+H)</w:t>
            </w:r>
          </w:p>
        </w:tc>
      </w:tr>
      <w:tr w:rsidR="00051F0B" w:rsidRPr="00992E40" w14:paraId="7AECB3D1" w14:textId="77777777" w:rsidTr="00426CC0">
        <w:trPr>
          <w:trHeight w:val="239"/>
        </w:trPr>
        <w:tc>
          <w:tcPr>
            <w:tcW w:w="0" w:type="auto"/>
            <w:tcBorders>
              <w:top w:val="nil"/>
              <w:left w:val="nil"/>
              <w:bottom w:val="nil"/>
              <w:right w:val="nil"/>
            </w:tcBorders>
            <w:shd w:val="clear" w:color="auto" w:fill="auto"/>
            <w:noWrap/>
            <w:vAlign w:val="bottom"/>
          </w:tcPr>
          <w:p w14:paraId="52CF058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B12F3D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122427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A5DDA7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D935A1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8F3905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2F5938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228884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8016336"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847F0C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4F7963A7" w14:textId="77777777" w:rsidTr="00426CC0">
        <w:trPr>
          <w:trHeight w:val="239"/>
        </w:trPr>
        <w:tc>
          <w:tcPr>
            <w:tcW w:w="0" w:type="auto"/>
            <w:tcBorders>
              <w:top w:val="nil"/>
              <w:left w:val="nil"/>
              <w:bottom w:val="nil"/>
              <w:right w:val="nil"/>
            </w:tcBorders>
            <w:shd w:val="clear" w:color="auto" w:fill="auto"/>
            <w:noWrap/>
            <w:vAlign w:val="bottom"/>
          </w:tcPr>
          <w:p w14:paraId="65BB5BAC"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FB8D45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4"/>
            <w:tcBorders>
              <w:top w:val="nil"/>
              <w:left w:val="nil"/>
              <w:bottom w:val="nil"/>
              <w:right w:val="nil"/>
            </w:tcBorders>
            <w:shd w:val="clear" w:color="auto" w:fill="auto"/>
            <w:noWrap/>
            <w:vAlign w:val="bottom"/>
          </w:tcPr>
          <w:p w14:paraId="50B6D4F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Indirectos (</w:t>
            </w:r>
            <w:proofErr w:type="spellStart"/>
            <w:r w:rsidRPr="00992E40">
              <w:rPr>
                <w:rFonts w:ascii="Arial Narrow" w:eastAsia="Times New Roman" w:hAnsi="Arial Narrow" w:cstheme="minorHAnsi"/>
                <w:sz w:val="20"/>
                <w:szCs w:val="20"/>
                <w:lang w:val="es-ES" w:eastAsia="es-ES"/>
              </w:rPr>
              <w:t>of</w:t>
            </w:r>
            <w:proofErr w:type="spellEnd"/>
            <w:r w:rsidRPr="00992E40">
              <w:rPr>
                <w:rFonts w:ascii="Arial Narrow" w:eastAsia="Times New Roman" w:hAnsi="Arial Narrow" w:cstheme="minorHAnsi"/>
                <w:sz w:val="20"/>
                <w:szCs w:val="20"/>
                <w:lang w:val="es-ES" w:eastAsia="es-ES"/>
              </w:rPr>
              <w:t>. Central, de obra, seguros y fianzas)</w:t>
            </w:r>
          </w:p>
        </w:tc>
        <w:tc>
          <w:tcPr>
            <w:tcW w:w="0" w:type="auto"/>
            <w:tcBorders>
              <w:top w:val="nil"/>
              <w:left w:val="nil"/>
              <w:bottom w:val="nil"/>
              <w:right w:val="nil"/>
            </w:tcBorders>
            <w:shd w:val="clear" w:color="auto" w:fill="auto"/>
            <w:noWrap/>
            <w:vAlign w:val="bottom"/>
          </w:tcPr>
          <w:p w14:paraId="1113D20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06D446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0.0000%</w:t>
            </w:r>
          </w:p>
        </w:tc>
        <w:tc>
          <w:tcPr>
            <w:tcW w:w="0" w:type="auto"/>
            <w:tcBorders>
              <w:top w:val="nil"/>
              <w:left w:val="nil"/>
              <w:bottom w:val="nil"/>
              <w:right w:val="nil"/>
            </w:tcBorders>
            <w:shd w:val="clear" w:color="auto" w:fill="auto"/>
            <w:noWrap/>
            <w:vAlign w:val="bottom"/>
          </w:tcPr>
          <w:p w14:paraId="3AE56EB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roofErr w:type="gramStart"/>
            <w:r w:rsidRPr="00992E40">
              <w:rPr>
                <w:rFonts w:ascii="Arial Narrow" w:eastAsia="Times New Roman" w:hAnsi="Arial Narrow" w:cstheme="minorHAnsi"/>
                <w:sz w:val="20"/>
                <w:szCs w:val="20"/>
                <w:lang w:val="es-ES" w:eastAsia="es-ES"/>
              </w:rPr>
              <w:t>( I</w:t>
            </w:r>
            <w:proofErr w:type="gramEnd"/>
            <w:r w:rsidRPr="00992E40">
              <w:rPr>
                <w:rFonts w:ascii="Arial Narrow" w:eastAsia="Times New Roman" w:hAnsi="Arial Narrow" w:cstheme="minorHAnsi"/>
                <w:sz w:val="20"/>
                <w:szCs w:val="20"/>
                <w:lang w:val="es-ES" w:eastAsia="es-ES"/>
              </w:rPr>
              <w:t xml:space="preserve"> )</w:t>
            </w:r>
          </w:p>
        </w:tc>
        <w:tc>
          <w:tcPr>
            <w:tcW w:w="0" w:type="auto"/>
            <w:tcBorders>
              <w:top w:val="nil"/>
              <w:left w:val="nil"/>
              <w:bottom w:val="nil"/>
              <w:right w:val="nil"/>
            </w:tcBorders>
            <w:shd w:val="clear" w:color="auto" w:fill="auto"/>
            <w:noWrap/>
            <w:vAlign w:val="bottom"/>
          </w:tcPr>
          <w:p w14:paraId="0ED654A1"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(J) 0.00</w:t>
            </w:r>
          </w:p>
        </w:tc>
      </w:tr>
      <w:tr w:rsidR="00051F0B" w:rsidRPr="00992E40" w14:paraId="0A63CA41" w14:textId="77777777" w:rsidTr="00426CC0">
        <w:trPr>
          <w:trHeight w:val="239"/>
        </w:trPr>
        <w:tc>
          <w:tcPr>
            <w:tcW w:w="0" w:type="auto"/>
            <w:tcBorders>
              <w:top w:val="nil"/>
              <w:left w:val="nil"/>
              <w:bottom w:val="nil"/>
              <w:right w:val="nil"/>
            </w:tcBorders>
            <w:shd w:val="clear" w:color="auto" w:fill="auto"/>
            <w:noWrap/>
            <w:vAlign w:val="bottom"/>
          </w:tcPr>
          <w:p w14:paraId="7EF0DC3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93D7FB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bottom"/>
          </w:tcPr>
          <w:p w14:paraId="475ACB21"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Costo financiero</w:t>
            </w:r>
          </w:p>
        </w:tc>
        <w:tc>
          <w:tcPr>
            <w:tcW w:w="0" w:type="auto"/>
            <w:tcBorders>
              <w:top w:val="nil"/>
              <w:left w:val="nil"/>
              <w:bottom w:val="nil"/>
              <w:right w:val="nil"/>
            </w:tcBorders>
            <w:shd w:val="clear" w:color="auto" w:fill="auto"/>
            <w:noWrap/>
            <w:vAlign w:val="bottom"/>
          </w:tcPr>
          <w:p w14:paraId="012F9DD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AC7D7D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FB0218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30430BF"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0.0000%</w:t>
            </w:r>
          </w:p>
        </w:tc>
        <w:tc>
          <w:tcPr>
            <w:tcW w:w="0" w:type="auto"/>
            <w:tcBorders>
              <w:top w:val="nil"/>
              <w:left w:val="nil"/>
              <w:bottom w:val="nil"/>
              <w:right w:val="nil"/>
            </w:tcBorders>
            <w:shd w:val="clear" w:color="auto" w:fill="auto"/>
            <w:noWrap/>
            <w:vAlign w:val="bottom"/>
          </w:tcPr>
          <w:p w14:paraId="72CEDDAF"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roofErr w:type="gramStart"/>
            <w:r w:rsidRPr="00992E40">
              <w:rPr>
                <w:rFonts w:ascii="Arial Narrow" w:eastAsia="Times New Roman" w:hAnsi="Arial Narrow" w:cstheme="minorHAnsi"/>
                <w:sz w:val="20"/>
                <w:szCs w:val="20"/>
                <w:lang w:val="es-ES" w:eastAsia="es-ES"/>
              </w:rPr>
              <w:t>( I</w:t>
            </w:r>
            <w:proofErr w:type="gramEnd"/>
            <w:r w:rsidRPr="00992E40">
              <w:rPr>
                <w:rFonts w:ascii="Arial Narrow" w:eastAsia="Times New Roman" w:hAnsi="Arial Narrow" w:cstheme="minorHAnsi"/>
                <w:sz w:val="20"/>
                <w:szCs w:val="20"/>
                <w:lang w:val="es-ES" w:eastAsia="es-ES"/>
              </w:rPr>
              <w:t xml:space="preserve"> + J )</w:t>
            </w:r>
          </w:p>
        </w:tc>
        <w:tc>
          <w:tcPr>
            <w:tcW w:w="0" w:type="auto"/>
            <w:tcBorders>
              <w:top w:val="nil"/>
              <w:left w:val="nil"/>
              <w:bottom w:val="nil"/>
              <w:right w:val="nil"/>
            </w:tcBorders>
            <w:shd w:val="clear" w:color="auto" w:fill="auto"/>
            <w:noWrap/>
            <w:vAlign w:val="bottom"/>
          </w:tcPr>
          <w:p w14:paraId="051B7BA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(K) 0.00</w:t>
            </w:r>
          </w:p>
        </w:tc>
      </w:tr>
      <w:tr w:rsidR="00051F0B" w:rsidRPr="00992E40" w14:paraId="257E1FF4" w14:textId="77777777" w:rsidTr="00426CC0">
        <w:trPr>
          <w:trHeight w:val="239"/>
        </w:trPr>
        <w:tc>
          <w:tcPr>
            <w:tcW w:w="0" w:type="auto"/>
            <w:tcBorders>
              <w:top w:val="nil"/>
              <w:left w:val="nil"/>
              <w:bottom w:val="nil"/>
              <w:right w:val="nil"/>
            </w:tcBorders>
            <w:shd w:val="clear" w:color="auto" w:fill="auto"/>
            <w:noWrap/>
            <w:vAlign w:val="bottom"/>
          </w:tcPr>
          <w:p w14:paraId="3152DA8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2957E3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C18381C"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Utilidad</w:t>
            </w:r>
          </w:p>
        </w:tc>
        <w:tc>
          <w:tcPr>
            <w:tcW w:w="0" w:type="auto"/>
            <w:tcBorders>
              <w:top w:val="nil"/>
              <w:left w:val="nil"/>
              <w:bottom w:val="nil"/>
              <w:right w:val="nil"/>
            </w:tcBorders>
            <w:shd w:val="clear" w:color="auto" w:fill="auto"/>
            <w:noWrap/>
            <w:vAlign w:val="bottom"/>
          </w:tcPr>
          <w:p w14:paraId="582D571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E742F0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A3C250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065A4C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66F76A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0.0000%</w:t>
            </w:r>
          </w:p>
        </w:tc>
        <w:tc>
          <w:tcPr>
            <w:tcW w:w="0" w:type="auto"/>
            <w:tcBorders>
              <w:top w:val="nil"/>
              <w:left w:val="nil"/>
              <w:bottom w:val="nil"/>
              <w:right w:val="nil"/>
            </w:tcBorders>
            <w:shd w:val="clear" w:color="auto" w:fill="auto"/>
            <w:noWrap/>
            <w:vAlign w:val="bottom"/>
          </w:tcPr>
          <w:p w14:paraId="6D28CBDF"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(I+J+K)</w:t>
            </w:r>
          </w:p>
        </w:tc>
        <w:tc>
          <w:tcPr>
            <w:tcW w:w="0" w:type="auto"/>
            <w:tcBorders>
              <w:top w:val="nil"/>
              <w:left w:val="nil"/>
              <w:bottom w:val="nil"/>
              <w:right w:val="nil"/>
            </w:tcBorders>
            <w:shd w:val="clear" w:color="auto" w:fill="auto"/>
            <w:noWrap/>
            <w:vAlign w:val="bottom"/>
          </w:tcPr>
          <w:p w14:paraId="512221F9"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(L) 0.00</w:t>
            </w:r>
          </w:p>
        </w:tc>
      </w:tr>
      <w:tr w:rsidR="00051F0B" w:rsidRPr="00992E40" w14:paraId="5D402E7B" w14:textId="77777777" w:rsidTr="00426CC0">
        <w:trPr>
          <w:trHeight w:val="239"/>
        </w:trPr>
        <w:tc>
          <w:tcPr>
            <w:tcW w:w="0" w:type="auto"/>
            <w:tcBorders>
              <w:top w:val="nil"/>
              <w:left w:val="nil"/>
              <w:bottom w:val="nil"/>
              <w:right w:val="nil"/>
            </w:tcBorders>
            <w:shd w:val="clear" w:color="auto" w:fill="auto"/>
            <w:noWrap/>
            <w:vAlign w:val="bottom"/>
          </w:tcPr>
          <w:p w14:paraId="729CACF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FA3FA4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0C4AC4A"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Vigilancia e Inspección de Obra</w:t>
            </w:r>
          </w:p>
        </w:tc>
        <w:tc>
          <w:tcPr>
            <w:tcW w:w="0" w:type="auto"/>
            <w:tcBorders>
              <w:top w:val="nil"/>
              <w:left w:val="nil"/>
              <w:bottom w:val="nil"/>
              <w:right w:val="nil"/>
            </w:tcBorders>
            <w:shd w:val="clear" w:color="auto" w:fill="auto"/>
            <w:noWrap/>
            <w:vAlign w:val="bottom"/>
          </w:tcPr>
          <w:p w14:paraId="2412658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0CDD34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32FC9A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B56CFD2" w14:textId="77777777" w:rsidR="008147A7" w:rsidRPr="00992E40" w:rsidRDefault="008147A7" w:rsidP="008147A7">
            <w:pPr>
              <w:spacing w:after="0"/>
              <w:rPr>
                <w:rFonts w:ascii="Arial Narrow" w:eastAsia="Times New Roman" w:hAnsi="Arial Narrow" w:cstheme="minorHAnsi"/>
                <w:b/>
                <w:sz w:val="20"/>
                <w:szCs w:val="20"/>
                <w:lang w:val="es-ES" w:eastAsia="es-ES"/>
              </w:rPr>
            </w:pPr>
          </w:p>
        </w:tc>
        <w:tc>
          <w:tcPr>
            <w:tcW w:w="0" w:type="auto"/>
            <w:tcBorders>
              <w:top w:val="nil"/>
              <w:left w:val="nil"/>
              <w:bottom w:val="nil"/>
              <w:right w:val="nil"/>
            </w:tcBorders>
            <w:shd w:val="clear" w:color="auto" w:fill="auto"/>
            <w:noWrap/>
            <w:vAlign w:val="bottom"/>
          </w:tcPr>
          <w:p w14:paraId="4C6F9D2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1.5000%</w:t>
            </w:r>
          </w:p>
        </w:tc>
        <w:tc>
          <w:tcPr>
            <w:tcW w:w="0" w:type="auto"/>
            <w:tcBorders>
              <w:top w:val="nil"/>
              <w:left w:val="nil"/>
              <w:bottom w:val="nil"/>
              <w:right w:val="nil"/>
            </w:tcBorders>
            <w:shd w:val="clear" w:color="auto" w:fill="auto"/>
            <w:noWrap/>
            <w:vAlign w:val="bottom"/>
          </w:tcPr>
          <w:p w14:paraId="70EDCB2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(I+J+K+L)</w:t>
            </w:r>
          </w:p>
        </w:tc>
        <w:tc>
          <w:tcPr>
            <w:tcW w:w="0" w:type="auto"/>
            <w:tcBorders>
              <w:top w:val="nil"/>
              <w:left w:val="nil"/>
              <w:bottom w:val="nil"/>
              <w:right w:val="nil"/>
            </w:tcBorders>
            <w:shd w:val="clear" w:color="auto" w:fill="auto"/>
            <w:noWrap/>
            <w:vAlign w:val="bottom"/>
          </w:tcPr>
          <w:p w14:paraId="6D9737AF"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r>
      <w:tr w:rsidR="00051F0B" w:rsidRPr="00992E40" w14:paraId="7C95D557" w14:textId="77777777" w:rsidTr="00426CC0">
        <w:trPr>
          <w:trHeight w:val="239"/>
        </w:trPr>
        <w:tc>
          <w:tcPr>
            <w:tcW w:w="0" w:type="auto"/>
            <w:tcBorders>
              <w:top w:val="nil"/>
              <w:left w:val="nil"/>
              <w:bottom w:val="nil"/>
              <w:right w:val="nil"/>
            </w:tcBorders>
            <w:shd w:val="clear" w:color="auto" w:fill="auto"/>
            <w:noWrap/>
            <w:vAlign w:val="bottom"/>
          </w:tcPr>
          <w:p w14:paraId="024412E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896092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EEAD458"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Obras de beneficio social</w:t>
            </w:r>
          </w:p>
        </w:tc>
        <w:tc>
          <w:tcPr>
            <w:tcW w:w="0" w:type="auto"/>
            <w:tcBorders>
              <w:top w:val="nil"/>
              <w:left w:val="nil"/>
              <w:bottom w:val="nil"/>
              <w:right w:val="nil"/>
            </w:tcBorders>
            <w:shd w:val="clear" w:color="auto" w:fill="auto"/>
            <w:noWrap/>
            <w:vAlign w:val="bottom"/>
          </w:tcPr>
          <w:p w14:paraId="11E1325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755F4D4"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79E10B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5F493C0" w14:textId="77777777" w:rsidR="008147A7" w:rsidRPr="00992E40" w:rsidRDefault="008147A7" w:rsidP="008147A7">
            <w:pPr>
              <w:spacing w:after="0"/>
              <w:rPr>
                <w:rFonts w:ascii="Arial Narrow" w:eastAsia="Times New Roman" w:hAnsi="Arial Narrow" w:cstheme="minorHAnsi"/>
                <w:b/>
                <w:sz w:val="20"/>
                <w:szCs w:val="20"/>
                <w:lang w:val="es-ES" w:eastAsia="es-ES"/>
              </w:rPr>
            </w:pPr>
          </w:p>
        </w:tc>
        <w:tc>
          <w:tcPr>
            <w:tcW w:w="0" w:type="auto"/>
            <w:tcBorders>
              <w:top w:val="nil"/>
              <w:left w:val="nil"/>
              <w:bottom w:val="nil"/>
              <w:right w:val="nil"/>
            </w:tcBorders>
            <w:shd w:val="clear" w:color="auto" w:fill="auto"/>
            <w:noWrap/>
            <w:vAlign w:val="bottom"/>
          </w:tcPr>
          <w:p w14:paraId="22D500F9"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1.0%</w:t>
            </w:r>
          </w:p>
        </w:tc>
        <w:tc>
          <w:tcPr>
            <w:tcW w:w="0" w:type="auto"/>
            <w:tcBorders>
              <w:top w:val="nil"/>
              <w:left w:val="nil"/>
              <w:bottom w:val="nil"/>
              <w:right w:val="nil"/>
            </w:tcBorders>
            <w:shd w:val="clear" w:color="auto" w:fill="auto"/>
            <w:noWrap/>
            <w:vAlign w:val="bottom"/>
          </w:tcPr>
          <w:p w14:paraId="60930A3A"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(I+J+K+L)</w:t>
            </w:r>
          </w:p>
        </w:tc>
        <w:tc>
          <w:tcPr>
            <w:tcW w:w="0" w:type="auto"/>
            <w:tcBorders>
              <w:top w:val="nil"/>
              <w:left w:val="nil"/>
              <w:bottom w:val="nil"/>
              <w:right w:val="nil"/>
            </w:tcBorders>
            <w:shd w:val="clear" w:color="auto" w:fill="auto"/>
            <w:noWrap/>
            <w:vAlign w:val="bottom"/>
          </w:tcPr>
          <w:p w14:paraId="03FC2EA3"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r>
      <w:tr w:rsidR="00051F0B" w:rsidRPr="00992E40" w14:paraId="0824B63A" w14:textId="77777777" w:rsidTr="00426CC0">
        <w:trPr>
          <w:trHeight w:val="239"/>
        </w:trPr>
        <w:tc>
          <w:tcPr>
            <w:tcW w:w="0" w:type="auto"/>
            <w:tcBorders>
              <w:top w:val="nil"/>
              <w:left w:val="nil"/>
              <w:bottom w:val="nil"/>
              <w:right w:val="nil"/>
            </w:tcBorders>
            <w:shd w:val="clear" w:color="auto" w:fill="auto"/>
            <w:noWrap/>
            <w:vAlign w:val="bottom"/>
          </w:tcPr>
          <w:p w14:paraId="1B26584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91658D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95A116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F5AA78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3DAFE8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3644CC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9E1404F" w14:textId="77777777" w:rsidR="008147A7" w:rsidRPr="00992E40" w:rsidRDefault="008147A7" w:rsidP="008147A7">
            <w:pPr>
              <w:spacing w:after="0"/>
              <w:rPr>
                <w:rFonts w:ascii="Arial Narrow" w:eastAsia="Times New Roman" w:hAnsi="Arial Narrow" w:cstheme="minorHAnsi"/>
                <w:b/>
                <w:sz w:val="20"/>
                <w:szCs w:val="20"/>
                <w:lang w:val="es-ES" w:eastAsia="es-ES"/>
              </w:rPr>
            </w:pPr>
          </w:p>
        </w:tc>
        <w:tc>
          <w:tcPr>
            <w:tcW w:w="0" w:type="auto"/>
            <w:tcBorders>
              <w:top w:val="nil"/>
              <w:left w:val="nil"/>
              <w:bottom w:val="nil"/>
              <w:right w:val="nil"/>
            </w:tcBorders>
            <w:shd w:val="clear" w:color="auto" w:fill="auto"/>
            <w:noWrap/>
            <w:vAlign w:val="bottom"/>
          </w:tcPr>
          <w:p w14:paraId="116CF962"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CA7E08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F5E1A52"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351B5DF1" w14:textId="77777777" w:rsidTr="00426CC0">
        <w:trPr>
          <w:trHeight w:val="239"/>
        </w:trPr>
        <w:tc>
          <w:tcPr>
            <w:tcW w:w="0" w:type="auto"/>
            <w:tcBorders>
              <w:top w:val="nil"/>
              <w:left w:val="nil"/>
              <w:bottom w:val="nil"/>
              <w:right w:val="nil"/>
            </w:tcBorders>
            <w:shd w:val="clear" w:color="auto" w:fill="auto"/>
            <w:noWrap/>
            <w:vAlign w:val="bottom"/>
          </w:tcPr>
          <w:p w14:paraId="036F7B0F"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6D0937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gridSpan w:val="2"/>
            <w:tcBorders>
              <w:top w:val="nil"/>
              <w:left w:val="nil"/>
              <w:bottom w:val="nil"/>
              <w:right w:val="nil"/>
            </w:tcBorders>
            <w:shd w:val="clear" w:color="auto" w:fill="auto"/>
            <w:noWrap/>
            <w:vAlign w:val="bottom"/>
          </w:tcPr>
          <w:p w14:paraId="6AB60BBA"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CMIC</w:t>
            </w:r>
          </w:p>
        </w:tc>
        <w:tc>
          <w:tcPr>
            <w:tcW w:w="0" w:type="auto"/>
            <w:tcBorders>
              <w:top w:val="nil"/>
              <w:left w:val="nil"/>
              <w:bottom w:val="nil"/>
              <w:right w:val="nil"/>
            </w:tcBorders>
            <w:shd w:val="clear" w:color="auto" w:fill="auto"/>
            <w:noWrap/>
            <w:vAlign w:val="bottom"/>
          </w:tcPr>
          <w:p w14:paraId="64ECD40E"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C90161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EAC7DF8" w14:textId="77777777" w:rsidR="008147A7" w:rsidRPr="00992E40" w:rsidRDefault="008147A7" w:rsidP="008147A7">
            <w:pPr>
              <w:spacing w:after="0"/>
              <w:rPr>
                <w:rFonts w:ascii="Arial Narrow" w:eastAsia="Times New Roman" w:hAnsi="Arial Narrow" w:cstheme="minorHAnsi"/>
                <w:b/>
                <w:sz w:val="20"/>
                <w:szCs w:val="20"/>
                <w:lang w:val="es-ES" w:eastAsia="es-ES"/>
              </w:rPr>
            </w:pPr>
            <w:r w:rsidRPr="00992E40">
              <w:rPr>
                <w:rFonts w:ascii="Arial Narrow" w:eastAsia="Times New Roman" w:hAnsi="Arial Narrow" w:cstheme="minorHAnsi"/>
                <w:b/>
                <w:sz w:val="20"/>
                <w:szCs w:val="20"/>
                <w:lang w:val="es-ES" w:eastAsia="es-ES"/>
              </w:rPr>
              <w:t>(informativos)</w:t>
            </w:r>
          </w:p>
        </w:tc>
        <w:tc>
          <w:tcPr>
            <w:tcW w:w="0" w:type="auto"/>
            <w:tcBorders>
              <w:top w:val="nil"/>
              <w:left w:val="nil"/>
              <w:bottom w:val="nil"/>
              <w:right w:val="nil"/>
            </w:tcBorders>
            <w:shd w:val="clear" w:color="auto" w:fill="auto"/>
            <w:noWrap/>
            <w:vAlign w:val="bottom"/>
          </w:tcPr>
          <w:p w14:paraId="6A69789F"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0.0000%</w:t>
            </w:r>
          </w:p>
        </w:tc>
        <w:tc>
          <w:tcPr>
            <w:tcW w:w="0" w:type="auto"/>
            <w:tcBorders>
              <w:top w:val="nil"/>
              <w:left w:val="nil"/>
              <w:bottom w:val="nil"/>
              <w:right w:val="nil"/>
            </w:tcBorders>
            <w:shd w:val="clear" w:color="auto" w:fill="auto"/>
            <w:noWrap/>
            <w:vAlign w:val="bottom"/>
          </w:tcPr>
          <w:p w14:paraId="6B454A6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c>
          <w:tcPr>
            <w:tcW w:w="0" w:type="auto"/>
            <w:tcBorders>
              <w:top w:val="nil"/>
              <w:left w:val="nil"/>
              <w:bottom w:val="nil"/>
              <w:right w:val="nil"/>
            </w:tcBorders>
            <w:shd w:val="clear" w:color="auto" w:fill="auto"/>
            <w:noWrap/>
            <w:vAlign w:val="bottom"/>
          </w:tcPr>
          <w:p w14:paraId="5C43EE57"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(0.00)</w:t>
            </w:r>
          </w:p>
        </w:tc>
      </w:tr>
      <w:tr w:rsidR="00051F0B" w:rsidRPr="00992E40" w14:paraId="780A0BA8" w14:textId="77777777" w:rsidTr="00426CC0">
        <w:trPr>
          <w:trHeight w:val="239"/>
        </w:trPr>
        <w:tc>
          <w:tcPr>
            <w:tcW w:w="0" w:type="auto"/>
            <w:tcBorders>
              <w:top w:val="nil"/>
              <w:left w:val="nil"/>
              <w:bottom w:val="nil"/>
              <w:right w:val="nil"/>
            </w:tcBorders>
            <w:shd w:val="clear" w:color="auto" w:fill="auto"/>
            <w:noWrap/>
            <w:vAlign w:val="bottom"/>
          </w:tcPr>
          <w:p w14:paraId="75EFB45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7E5C2D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46FD71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19A8CC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11793D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08EBDD9"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F16108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C8453E5"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B935E06"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(M) SUBTOTAL:</w:t>
            </w:r>
          </w:p>
        </w:tc>
        <w:tc>
          <w:tcPr>
            <w:tcW w:w="0" w:type="auto"/>
            <w:tcBorders>
              <w:top w:val="single" w:sz="4" w:space="0" w:color="auto"/>
              <w:left w:val="nil"/>
              <w:bottom w:val="nil"/>
              <w:right w:val="nil"/>
            </w:tcBorders>
            <w:shd w:val="clear" w:color="auto" w:fill="auto"/>
            <w:noWrap/>
            <w:vAlign w:val="bottom"/>
          </w:tcPr>
          <w:p w14:paraId="2F8AB9E3"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r w:rsidR="00051F0B" w:rsidRPr="00992E40" w14:paraId="60072AF4" w14:textId="77777777" w:rsidTr="00426CC0">
        <w:trPr>
          <w:trHeight w:val="239"/>
        </w:trPr>
        <w:tc>
          <w:tcPr>
            <w:tcW w:w="0" w:type="auto"/>
            <w:tcBorders>
              <w:top w:val="nil"/>
              <w:left w:val="nil"/>
              <w:bottom w:val="nil"/>
              <w:right w:val="nil"/>
            </w:tcBorders>
            <w:shd w:val="clear" w:color="auto" w:fill="auto"/>
            <w:noWrap/>
            <w:vAlign w:val="bottom"/>
          </w:tcPr>
          <w:p w14:paraId="346E3633"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3221A46"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E569771"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AFCA3BD"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9228AC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3D32337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9EDCB0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4292A11C"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0E3B99A6"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F822D0E"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p>
        </w:tc>
      </w:tr>
      <w:tr w:rsidR="00051F0B" w:rsidRPr="00992E40" w14:paraId="2218595F" w14:textId="77777777" w:rsidTr="00426CC0">
        <w:trPr>
          <w:trHeight w:val="321"/>
        </w:trPr>
        <w:tc>
          <w:tcPr>
            <w:tcW w:w="0" w:type="auto"/>
            <w:gridSpan w:val="3"/>
            <w:tcBorders>
              <w:top w:val="nil"/>
              <w:left w:val="nil"/>
              <w:bottom w:val="nil"/>
              <w:right w:val="nil"/>
            </w:tcBorders>
            <w:shd w:val="clear" w:color="auto" w:fill="C0C0C0"/>
            <w:noWrap/>
            <w:vAlign w:val="bottom"/>
          </w:tcPr>
          <w:p w14:paraId="0E07CDAD" w14:textId="77777777" w:rsidR="008147A7" w:rsidRPr="00992E40" w:rsidRDefault="008147A7" w:rsidP="008147A7">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PRECIO UNITARIO</w:t>
            </w:r>
          </w:p>
        </w:tc>
        <w:tc>
          <w:tcPr>
            <w:tcW w:w="0" w:type="auto"/>
            <w:tcBorders>
              <w:top w:val="nil"/>
              <w:left w:val="nil"/>
              <w:bottom w:val="nil"/>
              <w:right w:val="nil"/>
            </w:tcBorders>
            <w:shd w:val="clear" w:color="auto" w:fill="C0C0C0"/>
            <w:noWrap/>
            <w:vAlign w:val="bottom"/>
          </w:tcPr>
          <w:p w14:paraId="5C6A2310"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nil"/>
              <w:right w:val="nil"/>
            </w:tcBorders>
            <w:shd w:val="clear" w:color="auto" w:fill="C0C0C0"/>
            <w:noWrap/>
            <w:vAlign w:val="bottom"/>
          </w:tcPr>
          <w:p w14:paraId="6ED00602"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nil"/>
              <w:right w:val="nil"/>
            </w:tcBorders>
            <w:shd w:val="clear" w:color="auto" w:fill="C0C0C0"/>
            <w:noWrap/>
            <w:vAlign w:val="bottom"/>
          </w:tcPr>
          <w:p w14:paraId="3D837BD4"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nil"/>
              <w:right w:val="nil"/>
            </w:tcBorders>
            <w:shd w:val="clear" w:color="auto" w:fill="C0C0C0"/>
            <w:noWrap/>
            <w:vAlign w:val="bottom"/>
          </w:tcPr>
          <w:p w14:paraId="78324CA7"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nil"/>
              <w:right w:val="nil"/>
            </w:tcBorders>
            <w:shd w:val="clear" w:color="auto" w:fill="C0C0C0"/>
            <w:noWrap/>
            <w:vAlign w:val="bottom"/>
          </w:tcPr>
          <w:p w14:paraId="3CB39E4D"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nil"/>
              <w:right w:val="nil"/>
            </w:tcBorders>
            <w:shd w:val="clear" w:color="auto" w:fill="C0C0C0"/>
            <w:noWrap/>
            <w:vAlign w:val="bottom"/>
          </w:tcPr>
          <w:p w14:paraId="51CCBEB9" w14:textId="77777777" w:rsidR="008147A7" w:rsidRPr="00992E40" w:rsidRDefault="008147A7" w:rsidP="008147A7">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tcBorders>
              <w:top w:val="nil"/>
              <w:left w:val="nil"/>
              <w:bottom w:val="nil"/>
              <w:right w:val="nil"/>
            </w:tcBorders>
            <w:shd w:val="clear" w:color="auto" w:fill="C0C0C0"/>
            <w:noWrap/>
            <w:vAlign w:val="bottom"/>
          </w:tcPr>
          <w:p w14:paraId="36BD9560" w14:textId="77777777" w:rsidR="008147A7" w:rsidRPr="00992E40" w:rsidRDefault="008147A7" w:rsidP="008147A7">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(I + M)</w:t>
            </w:r>
          </w:p>
        </w:tc>
      </w:tr>
      <w:tr w:rsidR="00051F0B" w:rsidRPr="00992E40" w14:paraId="3AFF2B33" w14:textId="77777777" w:rsidTr="00426CC0">
        <w:trPr>
          <w:trHeight w:val="239"/>
        </w:trPr>
        <w:tc>
          <w:tcPr>
            <w:tcW w:w="0" w:type="auto"/>
            <w:gridSpan w:val="3"/>
            <w:tcBorders>
              <w:top w:val="nil"/>
              <w:left w:val="nil"/>
              <w:bottom w:val="nil"/>
              <w:right w:val="nil"/>
            </w:tcBorders>
            <w:shd w:val="clear" w:color="auto" w:fill="auto"/>
            <w:noWrap/>
            <w:vAlign w:val="bottom"/>
          </w:tcPr>
          <w:p w14:paraId="1B294EA8" w14:textId="77777777" w:rsidR="008147A7" w:rsidRPr="00992E40" w:rsidRDefault="008147A7" w:rsidP="008147A7">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IMPORTE CON LETRA</w:t>
            </w:r>
          </w:p>
        </w:tc>
        <w:tc>
          <w:tcPr>
            <w:tcW w:w="0" w:type="auto"/>
            <w:tcBorders>
              <w:top w:val="nil"/>
              <w:left w:val="nil"/>
              <w:bottom w:val="nil"/>
              <w:right w:val="nil"/>
            </w:tcBorders>
            <w:shd w:val="clear" w:color="auto" w:fill="auto"/>
            <w:noWrap/>
            <w:vAlign w:val="bottom"/>
          </w:tcPr>
          <w:p w14:paraId="1ABB3EE7"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C68DC6B"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7DDCA6B2"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14F3F2DA"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6DB85628"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53CE28E0" w14:textId="77777777" w:rsidR="008147A7" w:rsidRPr="00992E40" w:rsidRDefault="008147A7" w:rsidP="008147A7">
            <w:pPr>
              <w:spacing w:after="0"/>
              <w:rPr>
                <w:rFonts w:ascii="Arial Narrow" w:eastAsia="Times New Roman" w:hAnsi="Arial Narrow" w:cstheme="minorHAnsi"/>
                <w:sz w:val="20"/>
                <w:szCs w:val="20"/>
                <w:lang w:val="es-ES" w:eastAsia="es-ES"/>
              </w:rPr>
            </w:pPr>
          </w:p>
        </w:tc>
        <w:tc>
          <w:tcPr>
            <w:tcW w:w="0" w:type="auto"/>
            <w:tcBorders>
              <w:top w:val="nil"/>
              <w:left w:val="nil"/>
              <w:bottom w:val="nil"/>
              <w:right w:val="nil"/>
            </w:tcBorders>
            <w:shd w:val="clear" w:color="auto" w:fill="auto"/>
            <w:noWrap/>
            <w:vAlign w:val="bottom"/>
          </w:tcPr>
          <w:p w14:paraId="27030C64" w14:textId="77777777" w:rsidR="008147A7" w:rsidRPr="00992E40" w:rsidRDefault="008147A7" w:rsidP="008147A7">
            <w:pPr>
              <w:spacing w:after="0"/>
              <w:rPr>
                <w:rFonts w:ascii="Arial Narrow" w:eastAsia="Times New Roman" w:hAnsi="Arial Narrow" w:cstheme="minorHAnsi"/>
                <w:sz w:val="20"/>
                <w:szCs w:val="20"/>
                <w:lang w:val="es-ES" w:eastAsia="es-ES"/>
              </w:rPr>
            </w:pPr>
          </w:p>
        </w:tc>
      </w:tr>
    </w:tbl>
    <w:p w14:paraId="6A291951" w14:textId="77777777" w:rsidR="008147A7" w:rsidRPr="00992E40" w:rsidRDefault="008147A7" w:rsidP="008147A7">
      <w:pPr>
        <w:spacing w:after="0" w:line="240" w:lineRule="auto"/>
        <w:jc w:val="both"/>
        <w:rPr>
          <w:rFonts w:ascii="Arial Narrow" w:hAnsi="Arial Narrow" w:cstheme="minorHAnsi"/>
        </w:rPr>
      </w:pPr>
    </w:p>
    <w:p w14:paraId="45BD37CE" w14:textId="77777777" w:rsidR="008147A7" w:rsidRPr="00992E40" w:rsidRDefault="008147A7" w:rsidP="008147A7">
      <w:pPr>
        <w:spacing w:after="0" w:line="240" w:lineRule="auto"/>
        <w:jc w:val="both"/>
        <w:rPr>
          <w:rFonts w:ascii="Arial Narrow" w:hAnsi="Arial Narrow" w:cstheme="minorHAnsi"/>
        </w:rPr>
      </w:pPr>
    </w:p>
    <w:p w14:paraId="0712AB96" w14:textId="77777777" w:rsidR="008147A7" w:rsidRPr="00992E40" w:rsidRDefault="008147A7" w:rsidP="008147A7">
      <w:pPr>
        <w:spacing w:after="0" w:line="240" w:lineRule="auto"/>
        <w:jc w:val="both"/>
        <w:rPr>
          <w:rFonts w:ascii="Arial Narrow" w:hAnsi="Arial Narrow" w:cstheme="minorHAnsi"/>
        </w:rPr>
      </w:pPr>
    </w:p>
    <w:p w14:paraId="724D537C" w14:textId="77777777" w:rsidR="008147A7" w:rsidRPr="00992E40" w:rsidRDefault="008147A7" w:rsidP="008147A7">
      <w:pPr>
        <w:spacing w:after="0" w:line="240" w:lineRule="auto"/>
        <w:jc w:val="both"/>
        <w:rPr>
          <w:rFonts w:ascii="Arial Narrow" w:hAnsi="Arial Narrow" w:cstheme="minorHAnsi"/>
        </w:rPr>
      </w:pPr>
    </w:p>
    <w:p w14:paraId="1B88AC84" w14:textId="77777777" w:rsidR="008147A7" w:rsidRPr="00992E40" w:rsidRDefault="008147A7" w:rsidP="008147A7">
      <w:pPr>
        <w:spacing w:after="0" w:line="240" w:lineRule="auto"/>
        <w:jc w:val="both"/>
        <w:rPr>
          <w:rFonts w:ascii="Arial Narrow" w:hAnsi="Arial Narrow" w:cstheme="minorHAnsi"/>
        </w:rPr>
      </w:pPr>
    </w:p>
    <w:p w14:paraId="654F1027" w14:textId="77777777" w:rsidR="008147A7" w:rsidRPr="00992E40" w:rsidRDefault="008147A7" w:rsidP="008147A7">
      <w:pPr>
        <w:spacing w:after="0" w:line="240" w:lineRule="auto"/>
        <w:jc w:val="both"/>
        <w:rPr>
          <w:rFonts w:ascii="Arial Narrow" w:hAnsi="Arial Narrow" w:cstheme="minorHAnsi"/>
        </w:rPr>
      </w:pPr>
    </w:p>
    <w:p w14:paraId="252B9DF5" w14:textId="77777777" w:rsidR="008147A7" w:rsidRPr="00992E40" w:rsidRDefault="008147A7" w:rsidP="008147A7">
      <w:pPr>
        <w:spacing w:after="0" w:line="240" w:lineRule="auto"/>
        <w:jc w:val="both"/>
        <w:rPr>
          <w:rFonts w:ascii="Arial Narrow" w:hAnsi="Arial Narrow" w:cstheme="minorHAnsi"/>
        </w:rPr>
      </w:pPr>
    </w:p>
    <w:p w14:paraId="1557882A" w14:textId="77777777" w:rsidR="008147A7" w:rsidRPr="00992E40" w:rsidRDefault="008147A7" w:rsidP="008147A7">
      <w:pPr>
        <w:spacing w:after="0" w:line="240" w:lineRule="auto"/>
        <w:jc w:val="both"/>
        <w:rPr>
          <w:rFonts w:ascii="Arial Narrow" w:hAnsi="Arial Narrow" w:cstheme="minorHAnsi"/>
        </w:rPr>
      </w:pPr>
    </w:p>
    <w:p w14:paraId="5A0F63A9" w14:textId="77777777" w:rsidR="008147A7" w:rsidRPr="00992E40" w:rsidRDefault="008147A7" w:rsidP="008147A7">
      <w:pPr>
        <w:spacing w:after="0" w:line="240" w:lineRule="auto"/>
        <w:jc w:val="both"/>
        <w:rPr>
          <w:rFonts w:ascii="Arial Narrow" w:hAnsi="Arial Narrow" w:cstheme="minorHAnsi"/>
        </w:rPr>
      </w:pPr>
    </w:p>
    <w:p w14:paraId="1B6F3146" w14:textId="77777777" w:rsidR="008147A7" w:rsidRPr="00992E40" w:rsidRDefault="008147A7" w:rsidP="008147A7">
      <w:pPr>
        <w:spacing w:after="0" w:line="240" w:lineRule="auto"/>
        <w:jc w:val="both"/>
        <w:rPr>
          <w:rFonts w:ascii="Arial Narrow" w:hAnsi="Arial Narrow" w:cstheme="minorHAnsi"/>
        </w:rPr>
      </w:pPr>
    </w:p>
    <w:p w14:paraId="13C20CF8" w14:textId="77777777" w:rsidR="008147A7" w:rsidRPr="00992E40" w:rsidRDefault="008147A7" w:rsidP="008147A7">
      <w:pPr>
        <w:spacing w:after="0" w:line="240" w:lineRule="auto"/>
        <w:jc w:val="both"/>
        <w:rPr>
          <w:rFonts w:ascii="Arial Narrow" w:hAnsi="Arial Narrow" w:cstheme="minorHAnsi"/>
        </w:rPr>
      </w:pPr>
    </w:p>
    <w:p w14:paraId="167844F6" w14:textId="77777777" w:rsidR="008147A7" w:rsidRPr="00992E40" w:rsidRDefault="008147A7" w:rsidP="008147A7">
      <w:pPr>
        <w:spacing w:after="0" w:line="240" w:lineRule="auto"/>
        <w:jc w:val="both"/>
        <w:rPr>
          <w:rFonts w:ascii="Arial Narrow" w:hAnsi="Arial Narrow" w:cstheme="minorHAnsi"/>
        </w:rPr>
      </w:pPr>
    </w:p>
    <w:p w14:paraId="1EFA540E" w14:textId="77777777" w:rsidR="008147A7" w:rsidRPr="00992E40" w:rsidRDefault="008147A7" w:rsidP="008147A7">
      <w:pPr>
        <w:spacing w:after="0" w:line="240" w:lineRule="auto"/>
        <w:jc w:val="both"/>
        <w:rPr>
          <w:rFonts w:ascii="Arial Narrow" w:hAnsi="Arial Narrow" w:cstheme="minorHAnsi"/>
        </w:rPr>
      </w:pPr>
    </w:p>
    <w:p w14:paraId="047769E4" w14:textId="77777777" w:rsidR="008147A7" w:rsidRPr="00992E40" w:rsidRDefault="008147A7" w:rsidP="008147A7">
      <w:pPr>
        <w:spacing w:after="0" w:line="240" w:lineRule="auto"/>
        <w:jc w:val="both"/>
        <w:rPr>
          <w:rFonts w:ascii="Arial Narrow" w:hAnsi="Arial Narrow" w:cstheme="minorHAnsi"/>
        </w:rPr>
      </w:pPr>
    </w:p>
    <w:p w14:paraId="74260A45" w14:textId="77777777" w:rsidR="008147A7" w:rsidRPr="00992E40" w:rsidRDefault="008147A7" w:rsidP="008147A7">
      <w:pPr>
        <w:spacing w:after="0" w:line="240" w:lineRule="auto"/>
        <w:jc w:val="both"/>
        <w:rPr>
          <w:rFonts w:ascii="Arial Narrow" w:hAnsi="Arial Narrow" w:cstheme="minorHAnsi"/>
        </w:rPr>
      </w:pPr>
    </w:p>
    <w:p w14:paraId="7264ECFA" w14:textId="77777777" w:rsidR="008147A7" w:rsidRPr="00992E40" w:rsidRDefault="008147A7" w:rsidP="008147A7">
      <w:pPr>
        <w:spacing w:after="0" w:line="240" w:lineRule="auto"/>
        <w:jc w:val="both"/>
        <w:rPr>
          <w:rFonts w:ascii="Arial Narrow" w:hAnsi="Arial Narrow" w:cstheme="minorHAnsi"/>
        </w:rPr>
      </w:pPr>
    </w:p>
    <w:p w14:paraId="24E43306" w14:textId="77777777" w:rsidR="008147A7" w:rsidRPr="00992E40" w:rsidRDefault="008147A7" w:rsidP="008147A7">
      <w:pPr>
        <w:spacing w:after="0" w:line="240" w:lineRule="auto"/>
        <w:jc w:val="both"/>
        <w:rPr>
          <w:rFonts w:ascii="Arial Narrow" w:hAnsi="Arial Narrow" w:cstheme="minorHAnsi"/>
        </w:rPr>
      </w:pPr>
    </w:p>
    <w:p w14:paraId="61863EED" w14:textId="77777777" w:rsidR="008147A7" w:rsidRPr="00992E40" w:rsidRDefault="008147A7" w:rsidP="008147A7">
      <w:pPr>
        <w:spacing w:after="0" w:line="240" w:lineRule="auto"/>
        <w:jc w:val="both"/>
        <w:rPr>
          <w:rFonts w:ascii="Arial Narrow" w:hAnsi="Arial Narrow" w:cstheme="minorHAnsi"/>
        </w:rPr>
      </w:pPr>
    </w:p>
    <w:p w14:paraId="7628EA74" w14:textId="77777777" w:rsidR="008147A7" w:rsidRPr="00992E40" w:rsidRDefault="008147A7" w:rsidP="008147A7">
      <w:pPr>
        <w:spacing w:after="0" w:line="240" w:lineRule="auto"/>
        <w:jc w:val="center"/>
        <w:rPr>
          <w:rFonts w:ascii="Arial Narrow" w:hAnsi="Arial Narrow" w:cstheme="minorHAnsi"/>
        </w:rPr>
      </w:pPr>
    </w:p>
    <w:p w14:paraId="1AB7549C"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0635B0E1"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54CF50CC" w14:textId="5E3ACF89" w:rsidR="00051F0B" w:rsidRDefault="00051F0B">
      <w:pPr>
        <w:rPr>
          <w:rFonts w:ascii="Arial Narrow" w:hAnsi="Arial Narrow" w:cstheme="minorHAnsi"/>
        </w:rPr>
      </w:pPr>
      <w:r>
        <w:rPr>
          <w:rFonts w:ascii="Arial Narrow" w:hAnsi="Arial Narrow" w:cstheme="minorHAnsi"/>
        </w:rPr>
        <w:br w:type="page"/>
      </w:r>
    </w:p>
    <w:p w14:paraId="305B90A1"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10" w:name="_Toc52192202"/>
      <w:bookmarkStart w:id="111" w:name="_Toc164778856"/>
      <w:r w:rsidRPr="00992E40">
        <w:rPr>
          <w:rFonts w:ascii="Arial Narrow" w:eastAsiaTheme="majorEastAsia" w:hAnsi="Arial Narrow" w:cstheme="minorHAnsi"/>
          <w:b/>
          <w:bCs/>
        </w:rPr>
        <w:lastRenderedPageBreak/>
        <w:t>FORMATO 3.1E-001</w:t>
      </w:r>
      <w:bookmarkEnd w:id="110"/>
      <w:bookmarkEnd w:id="111"/>
    </w:p>
    <w:p w14:paraId="43C84741" w14:textId="77777777" w:rsidR="008147A7" w:rsidRPr="00992E40" w:rsidRDefault="008147A7" w:rsidP="008147A7">
      <w:pPr>
        <w:spacing w:after="0" w:line="240" w:lineRule="auto"/>
        <w:jc w:val="center"/>
        <w:rPr>
          <w:rFonts w:ascii="Arial Narrow" w:hAnsi="Arial Narrow" w:cstheme="minorHAnsi"/>
        </w:rPr>
      </w:pPr>
    </w:p>
    <w:p w14:paraId="75626F7D" w14:textId="77777777" w:rsidR="008147A7" w:rsidRPr="00992E40" w:rsidRDefault="008147A7" w:rsidP="008147A7">
      <w:pPr>
        <w:spacing w:after="0" w:line="240" w:lineRule="auto"/>
        <w:jc w:val="center"/>
        <w:rPr>
          <w:rFonts w:ascii="Arial Narrow" w:hAnsi="Arial Narrow" w:cstheme="minorHAnsi"/>
          <w:b/>
        </w:rPr>
      </w:pPr>
      <w:r w:rsidRPr="00992E40">
        <w:rPr>
          <w:rFonts w:ascii="Arial Narrow" w:hAnsi="Arial Narrow" w:cstheme="minorHAnsi"/>
          <w:b/>
        </w:rPr>
        <w:t>ANÁLISIS DE BÁSICOS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2"/>
        <w:gridCol w:w="4384"/>
      </w:tblGrid>
      <w:tr w:rsidR="008147A7" w:rsidRPr="00992E40" w14:paraId="517E4B25" w14:textId="77777777" w:rsidTr="00C4214A">
        <w:tc>
          <w:tcPr>
            <w:tcW w:w="5778" w:type="dxa"/>
          </w:tcPr>
          <w:p w14:paraId="5C5BF74F"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w:t>
            </w:r>
            <w:proofErr w:type="spellEnd"/>
          </w:p>
        </w:tc>
        <w:tc>
          <w:tcPr>
            <w:tcW w:w="4442" w:type="dxa"/>
          </w:tcPr>
          <w:p w14:paraId="4F2B76ED"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50CB8073" w14:textId="77777777" w:rsidTr="00C4214A">
        <w:tc>
          <w:tcPr>
            <w:tcW w:w="5778" w:type="dxa"/>
          </w:tcPr>
          <w:p w14:paraId="7515BD9A" w14:textId="17BFC2EA" w:rsidR="008147A7" w:rsidRPr="00992E40" w:rsidRDefault="00C14FFE" w:rsidP="008147A7">
            <w:pPr>
              <w:rPr>
                <w:rFonts w:ascii="Arial Narrow" w:hAnsi="Arial Narrow" w:cstheme="minorHAnsi"/>
              </w:rPr>
            </w:pPr>
            <w:r w:rsidRPr="00C14FFE">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4442" w:type="dxa"/>
          </w:tcPr>
          <w:p w14:paraId="5E17C41D"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2EFE420A" w14:textId="77777777" w:rsidTr="00C4214A">
        <w:tc>
          <w:tcPr>
            <w:tcW w:w="5778" w:type="dxa"/>
          </w:tcPr>
          <w:p w14:paraId="2A0B958B"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1974C034" w14:textId="77777777" w:rsidR="008147A7" w:rsidRPr="00992E40" w:rsidRDefault="008147A7" w:rsidP="008147A7">
            <w:pPr>
              <w:rPr>
                <w:rFonts w:ascii="Arial Narrow" w:hAnsi="Arial Narrow" w:cstheme="minorHAnsi"/>
              </w:rPr>
            </w:pPr>
          </w:p>
        </w:tc>
      </w:tr>
      <w:tr w:rsidR="008147A7" w:rsidRPr="00992E40" w14:paraId="52F33D85" w14:textId="77777777" w:rsidTr="00C4214A">
        <w:tc>
          <w:tcPr>
            <w:tcW w:w="5778" w:type="dxa"/>
          </w:tcPr>
          <w:p w14:paraId="6B38477B"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691B2F52" w14:textId="77777777" w:rsidR="008147A7" w:rsidRPr="00992E40" w:rsidRDefault="008147A7" w:rsidP="008147A7">
            <w:pPr>
              <w:rPr>
                <w:rFonts w:ascii="Arial Narrow" w:hAnsi="Arial Narrow" w:cstheme="minorHAnsi"/>
              </w:rPr>
            </w:pPr>
          </w:p>
        </w:tc>
      </w:tr>
    </w:tbl>
    <w:p w14:paraId="588C0443" w14:textId="77777777" w:rsidR="008147A7" w:rsidRPr="00992E40" w:rsidRDefault="008147A7" w:rsidP="008147A7">
      <w:pPr>
        <w:spacing w:after="0" w:line="240" w:lineRule="auto"/>
        <w:jc w:val="center"/>
        <w:rPr>
          <w:rFonts w:ascii="Arial Narrow" w:hAnsi="Arial Narrow" w:cstheme="minorHAnsi"/>
        </w:rPr>
      </w:pPr>
    </w:p>
    <w:p w14:paraId="0E8C5C3A" w14:textId="77777777" w:rsidR="008147A7" w:rsidRPr="00992E40" w:rsidRDefault="008147A7" w:rsidP="008147A7">
      <w:pPr>
        <w:spacing w:after="0" w:line="240" w:lineRule="auto"/>
        <w:jc w:val="center"/>
        <w:rPr>
          <w:rFonts w:ascii="Arial Narrow" w:hAnsi="Arial Narrow" w:cstheme="minorHAnsi"/>
        </w:rPr>
      </w:pPr>
    </w:p>
    <w:tbl>
      <w:tblPr>
        <w:tblStyle w:val="Tablaconcuadrcula"/>
        <w:tblW w:w="0" w:type="auto"/>
        <w:tblLook w:val="04A0" w:firstRow="1" w:lastRow="0" w:firstColumn="1" w:lastColumn="0" w:noHBand="0" w:noVBand="1"/>
      </w:tblPr>
      <w:tblGrid>
        <w:gridCol w:w="1343"/>
        <w:gridCol w:w="1396"/>
        <w:gridCol w:w="1248"/>
        <w:gridCol w:w="1680"/>
        <w:gridCol w:w="1667"/>
        <w:gridCol w:w="1354"/>
        <w:gridCol w:w="1388"/>
      </w:tblGrid>
      <w:tr w:rsidR="008147A7" w:rsidRPr="00992E40" w14:paraId="5C4B826F" w14:textId="77777777" w:rsidTr="00C4214A">
        <w:tc>
          <w:tcPr>
            <w:tcW w:w="1369" w:type="dxa"/>
            <w:shd w:val="pct15" w:color="auto" w:fill="auto"/>
          </w:tcPr>
          <w:p w14:paraId="39BAE766"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Código</w:t>
            </w:r>
          </w:p>
        </w:tc>
        <w:tc>
          <w:tcPr>
            <w:tcW w:w="1415" w:type="dxa"/>
            <w:shd w:val="pct15" w:color="auto" w:fill="auto"/>
          </w:tcPr>
          <w:p w14:paraId="524C1516"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Concepto</w:t>
            </w:r>
          </w:p>
        </w:tc>
        <w:tc>
          <w:tcPr>
            <w:tcW w:w="1271" w:type="dxa"/>
            <w:shd w:val="pct15" w:color="auto" w:fill="auto"/>
          </w:tcPr>
          <w:p w14:paraId="4BD1CF73" w14:textId="77777777" w:rsidR="008147A7" w:rsidRPr="00992E40" w:rsidRDefault="008147A7" w:rsidP="008147A7">
            <w:pPr>
              <w:rPr>
                <w:rFonts w:ascii="Arial Narrow" w:hAnsi="Arial Narrow" w:cstheme="minorHAnsi"/>
              </w:rPr>
            </w:pPr>
            <w:r w:rsidRPr="00992E40">
              <w:rPr>
                <w:rFonts w:ascii="Arial Narrow" w:hAnsi="Arial Narrow" w:cstheme="minorHAnsi"/>
                <w:b/>
              </w:rPr>
              <w:t>Unidad</w:t>
            </w:r>
          </w:p>
        </w:tc>
        <w:tc>
          <w:tcPr>
            <w:tcW w:w="1723" w:type="dxa"/>
            <w:shd w:val="pct15" w:color="auto" w:fill="auto"/>
          </w:tcPr>
          <w:p w14:paraId="4B103C2E" w14:textId="77777777" w:rsidR="008147A7" w:rsidRPr="00992E40" w:rsidRDefault="008147A7" w:rsidP="008147A7">
            <w:pPr>
              <w:rPr>
                <w:rFonts w:ascii="Arial Narrow" w:hAnsi="Arial Narrow" w:cstheme="minorHAnsi"/>
              </w:rPr>
            </w:pPr>
            <w:r w:rsidRPr="00992E40">
              <w:rPr>
                <w:rFonts w:ascii="Arial Narrow" w:hAnsi="Arial Narrow" w:cstheme="minorHAnsi"/>
                <w:b/>
              </w:rPr>
              <w:t>Precio Unitario</w:t>
            </w:r>
          </w:p>
        </w:tc>
        <w:tc>
          <w:tcPr>
            <w:tcW w:w="1701" w:type="dxa"/>
            <w:shd w:val="pct15" w:color="auto" w:fill="auto"/>
          </w:tcPr>
          <w:p w14:paraId="48E17C8A"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Concepto</w:t>
            </w:r>
          </w:p>
        </w:tc>
        <w:tc>
          <w:tcPr>
            <w:tcW w:w="1380" w:type="dxa"/>
            <w:shd w:val="pct15" w:color="auto" w:fill="auto"/>
          </w:tcPr>
          <w:p w14:paraId="0D738D15"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Importe</w:t>
            </w:r>
          </w:p>
        </w:tc>
        <w:tc>
          <w:tcPr>
            <w:tcW w:w="1443" w:type="dxa"/>
            <w:shd w:val="pct15" w:color="auto" w:fill="auto"/>
          </w:tcPr>
          <w:p w14:paraId="24F81507"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w:t>
            </w:r>
          </w:p>
        </w:tc>
      </w:tr>
      <w:tr w:rsidR="008147A7" w:rsidRPr="00992E40" w14:paraId="0E0BE60A" w14:textId="77777777" w:rsidTr="00C4214A">
        <w:tc>
          <w:tcPr>
            <w:tcW w:w="10302" w:type="dxa"/>
            <w:gridSpan w:val="7"/>
          </w:tcPr>
          <w:p w14:paraId="57D7D4CF" w14:textId="77777777" w:rsidR="008147A7" w:rsidRPr="00992E40" w:rsidRDefault="008147A7" w:rsidP="008147A7">
            <w:pPr>
              <w:rPr>
                <w:rFonts w:ascii="Arial Narrow" w:hAnsi="Arial Narrow" w:cstheme="minorHAnsi"/>
                <w:b/>
              </w:rPr>
            </w:pPr>
            <w:r w:rsidRPr="00992E40">
              <w:rPr>
                <w:rFonts w:ascii="Arial Narrow" w:hAnsi="Arial Narrow" w:cstheme="minorHAnsi"/>
                <w:b/>
              </w:rPr>
              <w:t>Nombre del Básico</w:t>
            </w:r>
          </w:p>
        </w:tc>
      </w:tr>
      <w:tr w:rsidR="008147A7" w:rsidRPr="00992E40" w14:paraId="753EBD59" w14:textId="77777777" w:rsidTr="00C4214A">
        <w:tc>
          <w:tcPr>
            <w:tcW w:w="10302" w:type="dxa"/>
            <w:gridSpan w:val="7"/>
          </w:tcPr>
          <w:p w14:paraId="7984C321"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Materiales</w:t>
            </w:r>
          </w:p>
        </w:tc>
      </w:tr>
      <w:tr w:rsidR="008147A7" w:rsidRPr="00992E40" w14:paraId="3502838B" w14:textId="77777777" w:rsidTr="00C4214A">
        <w:tc>
          <w:tcPr>
            <w:tcW w:w="1369" w:type="dxa"/>
          </w:tcPr>
          <w:p w14:paraId="02F302FC" w14:textId="77777777" w:rsidR="008147A7" w:rsidRPr="00992E40" w:rsidRDefault="008147A7" w:rsidP="008147A7">
            <w:pPr>
              <w:rPr>
                <w:rFonts w:ascii="Arial Narrow" w:hAnsi="Arial Narrow" w:cstheme="minorHAnsi"/>
              </w:rPr>
            </w:pPr>
          </w:p>
        </w:tc>
        <w:tc>
          <w:tcPr>
            <w:tcW w:w="1415" w:type="dxa"/>
          </w:tcPr>
          <w:p w14:paraId="3FC63691" w14:textId="77777777" w:rsidR="008147A7" w:rsidRPr="00992E40" w:rsidRDefault="008147A7" w:rsidP="008147A7">
            <w:pPr>
              <w:rPr>
                <w:rFonts w:ascii="Arial Narrow" w:hAnsi="Arial Narrow" w:cstheme="minorHAnsi"/>
              </w:rPr>
            </w:pPr>
          </w:p>
        </w:tc>
        <w:tc>
          <w:tcPr>
            <w:tcW w:w="1271" w:type="dxa"/>
          </w:tcPr>
          <w:p w14:paraId="32283B49" w14:textId="77777777" w:rsidR="008147A7" w:rsidRPr="00992E40" w:rsidRDefault="008147A7" w:rsidP="008147A7">
            <w:pPr>
              <w:rPr>
                <w:rFonts w:ascii="Arial Narrow" w:hAnsi="Arial Narrow" w:cstheme="minorHAnsi"/>
              </w:rPr>
            </w:pPr>
          </w:p>
        </w:tc>
        <w:tc>
          <w:tcPr>
            <w:tcW w:w="1723" w:type="dxa"/>
          </w:tcPr>
          <w:p w14:paraId="4C772B7F" w14:textId="77777777" w:rsidR="008147A7" w:rsidRPr="00992E40" w:rsidRDefault="008147A7" w:rsidP="008147A7">
            <w:pPr>
              <w:rPr>
                <w:rFonts w:ascii="Arial Narrow" w:hAnsi="Arial Narrow" w:cstheme="minorHAnsi"/>
              </w:rPr>
            </w:pPr>
          </w:p>
        </w:tc>
        <w:tc>
          <w:tcPr>
            <w:tcW w:w="1701" w:type="dxa"/>
          </w:tcPr>
          <w:p w14:paraId="12CC8806" w14:textId="77777777" w:rsidR="008147A7" w:rsidRPr="00992E40" w:rsidRDefault="008147A7" w:rsidP="008147A7">
            <w:pPr>
              <w:rPr>
                <w:rFonts w:ascii="Arial Narrow" w:hAnsi="Arial Narrow" w:cstheme="minorHAnsi"/>
              </w:rPr>
            </w:pPr>
          </w:p>
        </w:tc>
        <w:tc>
          <w:tcPr>
            <w:tcW w:w="1380" w:type="dxa"/>
          </w:tcPr>
          <w:p w14:paraId="4B8AFC56" w14:textId="77777777" w:rsidR="008147A7" w:rsidRPr="00992E40" w:rsidRDefault="008147A7" w:rsidP="008147A7">
            <w:pPr>
              <w:rPr>
                <w:rFonts w:ascii="Arial Narrow" w:hAnsi="Arial Narrow" w:cstheme="minorHAnsi"/>
              </w:rPr>
            </w:pPr>
          </w:p>
        </w:tc>
        <w:tc>
          <w:tcPr>
            <w:tcW w:w="1443" w:type="dxa"/>
          </w:tcPr>
          <w:p w14:paraId="2DFF44E3" w14:textId="77777777" w:rsidR="008147A7" w:rsidRPr="00992E40" w:rsidRDefault="008147A7" w:rsidP="008147A7">
            <w:pPr>
              <w:rPr>
                <w:rFonts w:ascii="Arial Narrow" w:hAnsi="Arial Narrow" w:cstheme="minorHAnsi"/>
              </w:rPr>
            </w:pPr>
          </w:p>
        </w:tc>
      </w:tr>
      <w:tr w:rsidR="008147A7" w:rsidRPr="00992E40" w14:paraId="174566B0" w14:textId="77777777" w:rsidTr="00C4214A">
        <w:tc>
          <w:tcPr>
            <w:tcW w:w="7479" w:type="dxa"/>
            <w:gridSpan w:val="5"/>
          </w:tcPr>
          <w:p w14:paraId="3C7D457C" w14:textId="77777777" w:rsidR="008147A7" w:rsidRPr="00992E40" w:rsidRDefault="008147A7" w:rsidP="008147A7">
            <w:pPr>
              <w:jc w:val="right"/>
              <w:rPr>
                <w:rFonts w:ascii="Arial Narrow" w:hAnsi="Arial Narrow" w:cstheme="minorHAnsi"/>
                <w:b/>
                <w:i/>
              </w:rPr>
            </w:pPr>
            <w:r w:rsidRPr="00992E40">
              <w:rPr>
                <w:rFonts w:ascii="Arial Narrow" w:hAnsi="Arial Narrow" w:cstheme="minorHAnsi"/>
                <w:b/>
                <w:i/>
              </w:rPr>
              <w:t>Sub Total materiales</w:t>
            </w:r>
          </w:p>
        </w:tc>
        <w:tc>
          <w:tcPr>
            <w:tcW w:w="1380" w:type="dxa"/>
          </w:tcPr>
          <w:p w14:paraId="2CDF85A8" w14:textId="77777777" w:rsidR="008147A7" w:rsidRPr="00992E40" w:rsidRDefault="008147A7" w:rsidP="008147A7">
            <w:pPr>
              <w:rPr>
                <w:rFonts w:ascii="Arial Narrow" w:hAnsi="Arial Narrow" w:cstheme="minorHAnsi"/>
              </w:rPr>
            </w:pPr>
          </w:p>
        </w:tc>
        <w:tc>
          <w:tcPr>
            <w:tcW w:w="1443" w:type="dxa"/>
          </w:tcPr>
          <w:p w14:paraId="16174F2E" w14:textId="77777777" w:rsidR="008147A7" w:rsidRPr="00992E40" w:rsidRDefault="008147A7" w:rsidP="008147A7">
            <w:pPr>
              <w:rPr>
                <w:rFonts w:ascii="Arial Narrow" w:hAnsi="Arial Narrow" w:cstheme="minorHAnsi"/>
              </w:rPr>
            </w:pPr>
          </w:p>
        </w:tc>
      </w:tr>
      <w:tr w:rsidR="008147A7" w:rsidRPr="00992E40" w14:paraId="6380D36F" w14:textId="77777777" w:rsidTr="00C4214A">
        <w:tc>
          <w:tcPr>
            <w:tcW w:w="10302" w:type="dxa"/>
            <w:gridSpan w:val="7"/>
          </w:tcPr>
          <w:p w14:paraId="5C8132A5"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Maquinaria</w:t>
            </w:r>
          </w:p>
        </w:tc>
      </w:tr>
      <w:tr w:rsidR="008147A7" w:rsidRPr="00992E40" w14:paraId="5DE45E42" w14:textId="77777777" w:rsidTr="00C4214A">
        <w:tc>
          <w:tcPr>
            <w:tcW w:w="1369" w:type="dxa"/>
          </w:tcPr>
          <w:p w14:paraId="603C2DF4" w14:textId="77777777" w:rsidR="008147A7" w:rsidRPr="00992E40" w:rsidRDefault="008147A7" w:rsidP="008147A7">
            <w:pPr>
              <w:rPr>
                <w:rFonts w:ascii="Arial Narrow" w:hAnsi="Arial Narrow" w:cstheme="minorHAnsi"/>
              </w:rPr>
            </w:pPr>
          </w:p>
        </w:tc>
        <w:tc>
          <w:tcPr>
            <w:tcW w:w="1415" w:type="dxa"/>
          </w:tcPr>
          <w:p w14:paraId="7FBBC14E" w14:textId="77777777" w:rsidR="008147A7" w:rsidRPr="00992E40" w:rsidRDefault="008147A7" w:rsidP="008147A7">
            <w:pPr>
              <w:rPr>
                <w:rFonts w:ascii="Arial Narrow" w:hAnsi="Arial Narrow" w:cstheme="minorHAnsi"/>
              </w:rPr>
            </w:pPr>
          </w:p>
        </w:tc>
        <w:tc>
          <w:tcPr>
            <w:tcW w:w="1271" w:type="dxa"/>
          </w:tcPr>
          <w:p w14:paraId="60F3BB1B" w14:textId="77777777" w:rsidR="008147A7" w:rsidRPr="00992E40" w:rsidRDefault="008147A7" w:rsidP="008147A7">
            <w:pPr>
              <w:rPr>
                <w:rFonts w:ascii="Arial Narrow" w:hAnsi="Arial Narrow" w:cstheme="minorHAnsi"/>
              </w:rPr>
            </w:pPr>
          </w:p>
        </w:tc>
        <w:tc>
          <w:tcPr>
            <w:tcW w:w="1723" w:type="dxa"/>
          </w:tcPr>
          <w:p w14:paraId="015DD8B3" w14:textId="77777777" w:rsidR="008147A7" w:rsidRPr="00992E40" w:rsidRDefault="008147A7" w:rsidP="008147A7">
            <w:pPr>
              <w:rPr>
                <w:rFonts w:ascii="Arial Narrow" w:hAnsi="Arial Narrow" w:cstheme="minorHAnsi"/>
              </w:rPr>
            </w:pPr>
          </w:p>
        </w:tc>
        <w:tc>
          <w:tcPr>
            <w:tcW w:w="1701" w:type="dxa"/>
          </w:tcPr>
          <w:p w14:paraId="084EEEFF" w14:textId="77777777" w:rsidR="008147A7" w:rsidRPr="00992E40" w:rsidRDefault="008147A7" w:rsidP="008147A7">
            <w:pPr>
              <w:rPr>
                <w:rFonts w:ascii="Arial Narrow" w:hAnsi="Arial Narrow" w:cstheme="minorHAnsi"/>
              </w:rPr>
            </w:pPr>
          </w:p>
        </w:tc>
        <w:tc>
          <w:tcPr>
            <w:tcW w:w="1380" w:type="dxa"/>
          </w:tcPr>
          <w:p w14:paraId="5733674E" w14:textId="77777777" w:rsidR="008147A7" w:rsidRPr="00992E40" w:rsidRDefault="008147A7" w:rsidP="008147A7">
            <w:pPr>
              <w:rPr>
                <w:rFonts w:ascii="Arial Narrow" w:hAnsi="Arial Narrow" w:cstheme="minorHAnsi"/>
              </w:rPr>
            </w:pPr>
          </w:p>
        </w:tc>
        <w:tc>
          <w:tcPr>
            <w:tcW w:w="1443" w:type="dxa"/>
          </w:tcPr>
          <w:p w14:paraId="6A0F094A" w14:textId="77777777" w:rsidR="008147A7" w:rsidRPr="00992E40" w:rsidRDefault="008147A7" w:rsidP="008147A7">
            <w:pPr>
              <w:rPr>
                <w:rFonts w:ascii="Arial Narrow" w:hAnsi="Arial Narrow" w:cstheme="minorHAnsi"/>
              </w:rPr>
            </w:pPr>
          </w:p>
        </w:tc>
      </w:tr>
      <w:tr w:rsidR="008147A7" w:rsidRPr="00992E40" w14:paraId="06C8BC5D" w14:textId="77777777" w:rsidTr="00C4214A">
        <w:tc>
          <w:tcPr>
            <w:tcW w:w="7479" w:type="dxa"/>
            <w:gridSpan w:val="5"/>
          </w:tcPr>
          <w:p w14:paraId="1D00E5EB" w14:textId="77777777" w:rsidR="008147A7" w:rsidRPr="00992E40" w:rsidRDefault="008147A7" w:rsidP="008147A7">
            <w:pPr>
              <w:jc w:val="right"/>
              <w:rPr>
                <w:rFonts w:ascii="Arial Narrow" w:hAnsi="Arial Narrow" w:cstheme="minorHAnsi"/>
              </w:rPr>
            </w:pPr>
            <w:r w:rsidRPr="00992E40">
              <w:rPr>
                <w:rFonts w:ascii="Arial Narrow" w:hAnsi="Arial Narrow" w:cstheme="minorHAnsi"/>
                <w:b/>
                <w:i/>
              </w:rPr>
              <w:t>Sub Total Maquinaria</w:t>
            </w:r>
          </w:p>
        </w:tc>
        <w:tc>
          <w:tcPr>
            <w:tcW w:w="1380" w:type="dxa"/>
          </w:tcPr>
          <w:p w14:paraId="468116FA" w14:textId="77777777" w:rsidR="008147A7" w:rsidRPr="00992E40" w:rsidRDefault="008147A7" w:rsidP="008147A7">
            <w:pPr>
              <w:rPr>
                <w:rFonts w:ascii="Arial Narrow" w:hAnsi="Arial Narrow" w:cstheme="minorHAnsi"/>
              </w:rPr>
            </w:pPr>
          </w:p>
        </w:tc>
        <w:tc>
          <w:tcPr>
            <w:tcW w:w="1443" w:type="dxa"/>
          </w:tcPr>
          <w:p w14:paraId="615B4DE9" w14:textId="77777777" w:rsidR="008147A7" w:rsidRPr="00992E40" w:rsidRDefault="008147A7" w:rsidP="008147A7">
            <w:pPr>
              <w:rPr>
                <w:rFonts w:ascii="Arial Narrow" w:hAnsi="Arial Narrow" w:cstheme="minorHAnsi"/>
              </w:rPr>
            </w:pPr>
          </w:p>
        </w:tc>
      </w:tr>
      <w:tr w:rsidR="008147A7" w:rsidRPr="00992E40" w14:paraId="32B9AAE0" w14:textId="77777777" w:rsidTr="00C4214A">
        <w:tc>
          <w:tcPr>
            <w:tcW w:w="10302" w:type="dxa"/>
            <w:gridSpan w:val="7"/>
          </w:tcPr>
          <w:p w14:paraId="5DEEF1A8" w14:textId="77777777" w:rsidR="008147A7" w:rsidRPr="00992E40" w:rsidRDefault="008147A7" w:rsidP="008147A7">
            <w:pPr>
              <w:jc w:val="center"/>
              <w:rPr>
                <w:rFonts w:ascii="Arial Narrow" w:hAnsi="Arial Narrow" w:cstheme="minorHAnsi"/>
                <w:b/>
              </w:rPr>
            </w:pPr>
            <w:r w:rsidRPr="00992E40">
              <w:rPr>
                <w:rFonts w:ascii="Arial Narrow" w:hAnsi="Arial Narrow" w:cstheme="minorHAnsi"/>
                <w:b/>
              </w:rPr>
              <w:t>Mano de Obra</w:t>
            </w:r>
          </w:p>
        </w:tc>
      </w:tr>
      <w:tr w:rsidR="008147A7" w:rsidRPr="00992E40" w14:paraId="78B9E97E" w14:textId="77777777" w:rsidTr="00C4214A">
        <w:tc>
          <w:tcPr>
            <w:tcW w:w="1369" w:type="dxa"/>
          </w:tcPr>
          <w:p w14:paraId="17DD1BFC" w14:textId="77777777" w:rsidR="008147A7" w:rsidRPr="00992E40" w:rsidRDefault="008147A7" w:rsidP="008147A7">
            <w:pPr>
              <w:rPr>
                <w:rFonts w:ascii="Arial Narrow" w:hAnsi="Arial Narrow" w:cstheme="minorHAnsi"/>
              </w:rPr>
            </w:pPr>
          </w:p>
        </w:tc>
        <w:tc>
          <w:tcPr>
            <w:tcW w:w="1415" w:type="dxa"/>
          </w:tcPr>
          <w:p w14:paraId="18874666" w14:textId="77777777" w:rsidR="008147A7" w:rsidRPr="00992E40" w:rsidRDefault="008147A7" w:rsidP="008147A7">
            <w:pPr>
              <w:rPr>
                <w:rFonts w:ascii="Arial Narrow" w:hAnsi="Arial Narrow" w:cstheme="minorHAnsi"/>
              </w:rPr>
            </w:pPr>
          </w:p>
        </w:tc>
        <w:tc>
          <w:tcPr>
            <w:tcW w:w="1271" w:type="dxa"/>
          </w:tcPr>
          <w:p w14:paraId="18A48535" w14:textId="77777777" w:rsidR="008147A7" w:rsidRPr="00992E40" w:rsidRDefault="008147A7" w:rsidP="008147A7">
            <w:pPr>
              <w:rPr>
                <w:rFonts w:ascii="Arial Narrow" w:hAnsi="Arial Narrow" w:cstheme="minorHAnsi"/>
              </w:rPr>
            </w:pPr>
          </w:p>
        </w:tc>
        <w:tc>
          <w:tcPr>
            <w:tcW w:w="1723" w:type="dxa"/>
          </w:tcPr>
          <w:p w14:paraId="7A970709" w14:textId="77777777" w:rsidR="008147A7" w:rsidRPr="00992E40" w:rsidRDefault="008147A7" w:rsidP="008147A7">
            <w:pPr>
              <w:rPr>
                <w:rFonts w:ascii="Arial Narrow" w:hAnsi="Arial Narrow" w:cstheme="minorHAnsi"/>
              </w:rPr>
            </w:pPr>
          </w:p>
        </w:tc>
        <w:tc>
          <w:tcPr>
            <w:tcW w:w="1701" w:type="dxa"/>
          </w:tcPr>
          <w:p w14:paraId="0EF5DABC" w14:textId="77777777" w:rsidR="008147A7" w:rsidRPr="00992E40" w:rsidRDefault="008147A7" w:rsidP="008147A7">
            <w:pPr>
              <w:rPr>
                <w:rFonts w:ascii="Arial Narrow" w:hAnsi="Arial Narrow" w:cstheme="minorHAnsi"/>
              </w:rPr>
            </w:pPr>
          </w:p>
        </w:tc>
        <w:tc>
          <w:tcPr>
            <w:tcW w:w="1380" w:type="dxa"/>
          </w:tcPr>
          <w:p w14:paraId="08D51885" w14:textId="77777777" w:rsidR="008147A7" w:rsidRPr="00992E40" w:rsidRDefault="008147A7" w:rsidP="008147A7">
            <w:pPr>
              <w:rPr>
                <w:rFonts w:ascii="Arial Narrow" w:hAnsi="Arial Narrow" w:cstheme="minorHAnsi"/>
              </w:rPr>
            </w:pPr>
          </w:p>
        </w:tc>
        <w:tc>
          <w:tcPr>
            <w:tcW w:w="1443" w:type="dxa"/>
          </w:tcPr>
          <w:p w14:paraId="721A5EF6" w14:textId="77777777" w:rsidR="008147A7" w:rsidRPr="00992E40" w:rsidRDefault="008147A7" w:rsidP="008147A7">
            <w:pPr>
              <w:rPr>
                <w:rFonts w:ascii="Arial Narrow" w:hAnsi="Arial Narrow" w:cstheme="minorHAnsi"/>
              </w:rPr>
            </w:pPr>
          </w:p>
        </w:tc>
      </w:tr>
      <w:tr w:rsidR="008147A7" w:rsidRPr="00992E40" w14:paraId="61CEEC93" w14:textId="77777777" w:rsidTr="00C4214A">
        <w:tc>
          <w:tcPr>
            <w:tcW w:w="7479" w:type="dxa"/>
            <w:gridSpan w:val="5"/>
          </w:tcPr>
          <w:p w14:paraId="0F3F76CB" w14:textId="77777777" w:rsidR="008147A7" w:rsidRPr="00992E40" w:rsidRDefault="008147A7" w:rsidP="008147A7">
            <w:pPr>
              <w:jc w:val="right"/>
              <w:rPr>
                <w:rFonts w:ascii="Arial Narrow" w:hAnsi="Arial Narrow" w:cstheme="minorHAnsi"/>
              </w:rPr>
            </w:pPr>
            <w:r w:rsidRPr="00992E40">
              <w:rPr>
                <w:rFonts w:ascii="Arial Narrow" w:hAnsi="Arial Narrow" w:cstheme="minorHAnsi"/>
                <w:b/>
                <w:i/>
              </w:rPr>
              <w:t>Sub Total Mano de Obra</w:t>
            </w:r>
          </w:p>
        </w:tc>
        <w:tc>
          <w:tcPr>
            <w:tcW w:w="1380" w:type="dxa"/>
          </w:tcPr>
          <w:p w14:paraId="10BD1281" w14:textId="77777777" w:rsidR="008147A7" w:rsidRPr="00992E40" w:rsidRDefault="008147A7" w:rsidP="008147A7">
            <w:pPr>
              <w:rPr>
                <w:rFonts w:ascii="Arial Narrow" w:hAnsi="Arial Narrow" w:cstheme="minorHAnsi"/>
              </w:rPr>
            </w:pPr>
          </w:p>
        </w:tc>
        <w:tc>
          <w:tcPr>
            <w:tcW w:w="1443" w:type="dxa"/>
          </w:tcPr>
          <w:p w14:paraId="407BA0A7" w14:textId="77777777" w:rsidR="008147A7" w:rsidRPr="00992E40" w:rsidRDefault="008147A7" w:rsidP="008147A7">
            <w:pPr>
              <w:rPr>
                <w:rFonts w:ascii="Arial Narrow" w:hAnsi="Arial Narrow" w:cstheme="minorHAnsi"/>
              </w:rPr>
            </w:pPr>
          </w:p>
        </w:tc>
      </w:tr>
      <w:tr w:rsidR="008147A7" w:rsidRPr="00992E40" w14:paraId="61A83EAD" w14:textId="77777777" w:rsidTr="00C4214A">
        <w:tc>
          <w:tcPr>
            <w:tcW w:w="7479" w:type="dxa"/>
            <w:gridSpan w:val="5"/>
          </w:tcPr>
          <w:p w14:paraId="5A56AF4C" w14:textId="77777777" w:rsidR="008147A7" w:rsidRPr="00992E40" w:rsidRDefault="008147A7" w:rsidP="008147A7">
            <w:pPr>
              <w:jc w:val="right"/>
              <w:rPr>
                <w:rFonts w:ascii="Arial Narrow" w:hAnsi="Arial Narrow" w:cstheme="minorHAnsi"/>
                <w:b/>
                <w:i/>
              </w:rPr>
            </w:pPr>
          </w:p>
        </w:tc>
        <w:tc>
          <w:tcPr>
            <w:tcW w:w="1380" w:type="dxa"/>
          </w:tcPr>
          <w:p w14:paraId="4A8FE607" w14:textId="77777777" w:rsidR="008147A7" w:rsidRPr="00992E40" w:rsidRDefault="008147A7" w:rsidP="008147A7">
            <w:pPr>
              <w:rPr>
                <w:rFonts w:ascii="Arial Narrow" w:hAnsi="Arial Narrow" w:cstheme="minorHAnsi"/>
              </w:rPr>
            </w:pPr>
          </w:p>
        </w:tc>
        <w:tc>
          <w:tcPr>
            <w:tcW w:w="1443" w:type="dxa"/>
          </w:tcPr>
          <w:p w14:paraId="0D787835" w14:textId="77777777" w:rsidR="008147A7" w:rsidRPr="00992E40" w:rsidRDefault="008147A7" w:rsidP="008147A7">
            <w:pPr>
              <w:rPr>
                <w:rFonts w:ascii="Arial Narrow" w:hAnsi="Arial Narrow" w:cstheme="minorHAnsi"/>
              </w:rPr>
            </w:pPr>
          </w:p>
        </w:tc>
      </w:tr>
      <w:tr w:rsidR="008147A7" w:rsidRPr="00992E40" w14:paraId="3452FFF6" w14:textId="77777777" w:rsidTr="00C4214A">
        <w:tc>
          <w:tcPr>
            <w:tcW w:w="7479" w:type="dxa"/>
            <w:gridSpan w:val="5"/>
          </w:tcPr>
          <w:p w14:paraId="0E79603F" w14:textId="77777777" w:rsidR="008147A7" w:rsidRPr="00992E40" w:rsidRDefault="008147A7" w:rsidP="008147A7">
            <w:pPr>
              <w:jc w:val="right"/>
              <w:rPr>
                <w:rFonts w:ascii="Arial Narrow" w:hAnsi="Arial Narrow" w:cstheme="minorHAnsi"/>
                <w:b/>
                <w:i/>
              </w:rPr>
            </w:pPr>
            <w:proofErr w:type="gramStart"/>
            <w:r w:rsidRPr="00992E40">
              <w:rPr>
                <w:rFonts w:ascii="Arial Narrow" w:hAnsi="Arial Narrow" w:cstheme="minorHAnsi"/>
                <w:b/>
                <w:i/>
              </w:rPr>
              <w:t>Total</w:t>
            </w:r>
            <w:proofErr w:type="gramEnd"/>
            <w:r w:rsidRPr="00992E40">
              <w:rPr>
                <w:rFonts w:ascii="Arial Narrow" w:hAnsi="Arial Narrow" w:cstheme="minorHAnsi"/>
                <w:b/>
                <w:i/>
              </w:rPr>
              <w:t xml:space="preserve"> del Costo </w:t>
            </w:r>
          </w:p>
        </w:tc>
        <w:tc>
          <w:tcPr>
            <w:tcW w:w="1380" w:type="dxa"/>
          </w:tcPr>
          <w:p w14:paraId="616E0BDB" w14:textId="77777777" w:rsidR="008147A7" w:rsidRPr="00992E40" w:rsidRDefault="008147A7" w:rsidP="008147A7">
            <w:pPr>
              <w:rPr>
                <w:rFonts w:ascii="Arial Narrow" w:hAnsi="Arial Narrow" w:cstheme="minorHAnsi"/>
              </w:rPr>
            </w:pPr>
          </w:p>
        </w:tc>
        <w:tc>
          <w:tcPr>
            <w:tcW w:w="1443" w:type="dxa"/>
          </w:tcPr>
          <w:p w14:paraId="55C9A886" w14:textId="77777777" w:rsidR="008147A7" w:rsidRPr="00992E40" w:rsidRDefault="008147A7" w:rsidP="008147A7">
            <w:pPr>
              <w:rPr>
                <w:rFonts w:ascii="Arial Narrow" w:hAnsi="Arial Narrow" w:cstheme="minorHAnsi"/>
              </w:rPr>
            </w:pPr>
          </w:p>
        </w:tc>
      </w:tr>
    </w:tbl>
    <w:p w14:paraId="6F324DB1" w14:textId="77777777" w:rsidR="008147A7" w:rsidRPr="00992E40" w:rsidRDefault="008147A7" w:rsidP="008147A7">
      <w:pPr>
        <w:spacing w:after="0" w:line="240" w:lineRule="auto"/>
        <w:jc w:val="center"/>
        <w:rPr>
          <w:rFonts w:ascii="Arial Narrow" w:hAnsi="Arial Narrow" w:cstheme="minorHAnsi"/>
        </w:rPr>
      </w:pPr>
    </w:p>
    <w:p w14:paraId="77DB6A85" w14:textId="77777777" w:rsidR="008147A7" w:rsidRPr="00992E40" w:rsidRDefault="008147A7" w:rsidP="008147A7">
      <w:pPr>
        <w:spacing w:after="0" w:line="240" w:lineRule="auto"/>
        <w:jc w:val="center"/>
        <w:rPr>
          <w:rFonts w:ascii="Arial Narrow" w:hAnsi="Arial Narrow" w:cstheme="minorHAnsi"/>
        </w:rPr>
      </w:pPr>
    </w:p>
    <w:p w14:paraId="37926DD2"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NOMBRE Y FIRMA DEL</w:t>
      </w:r>
    </w:p>
    <w:p w14:paraId="078BF4B9" w14:textId="77777777" w:rsidR="008147A7" w:rsidRPr="00992E40" w:rsidRDefault="008147A7" w:rsidP="008147A7">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1F38121C" w14:textId="77777777" w:rsidR="008147A7" w:rsidRPr="00992E40" w:rsidRDefault="008147A7" w:rsidP="008147A7">
      <w:pPr>
        <w:spacing w:after="0" w:line="240" w:lineRule="auto"/>
        <w:jc w:val="center"/>
        <w:rPr>
          <w:rFonts w:ascii="Arial Narrow" w:hAnsi="Arial Narrow" w:cstheme="minorHAnsi"/>
        </w:rPr>
      </w:pPr>
    </w:p>
    <w:p w14:paraId="451B78CA" w14:textId="77777777" w:rsidR="008147A7" w:rsidRPr="00992E40" w:rsidRDefault="008147A7" w:rsidP="008147A7">
      <w:pPr>
        <w:spacing w:after="0" w:line="240" w:lineRule="auto"/>
        <w:jc w:val="center"/>
        <w:rPr>
          <w:rFonts w:ascii="Arial Narrow" w:hAnsi="Arial Narrow" w:cstheme="minorHAnsi"/>
        </w:rPr>
      </w:pPr>
    </w:p>
    <w:p w14:paraId="49F5B533" w14:textId="77777777" w:rsidR="008147A7" w:rsidRPr="00992E40" w:rsidRDefault="008147A7" w:rsidP="008147A7">
      <w:pPr>
        <w:spacing w:after="0" w:line="240" w:lineRule="auto"/>
        <w:jc w:val="center"/>
        <w:rPr>
          <w:rFonts w:ascii="Arial Narrow" w:hAnsi="Arial Narrow" w:cstheme="minorHAnsi"/>
        </w:rPr>
      </w:pPr>
    </w:p>
    <w:p w14:paraId="72353ADE" w14:textId="77777777" w:rsidR="008147A7" w:rsidRPr="00992E40" w:rsidRDefault="008147A7" w:rsidP="008147A7">
      <w:pPr>
        <w:spacing w:after="0" w:line="240" w:lineRule="auto"/>
        <w:jc w:val="center"/>
        <w:rPr>
          <w:rFonts w:ascii="Arial Narrow" w:hAnsi="Arial Narrow" w:cstheme="minorHAnsi"/>
        </w:rPr>
      </w:pPr>
    </w:p>
    <w:p w14:paraId="7F205294" w14:textId="77777777" w:rsidR="008147A7" w:rsidRPr="00992E40" w:rsidRDefault="008147A7" w:rsidP="008147A7">
      <w:pPr>
        <w:spacing w:after="0" w:line="240" w:lineRule="auto"/>
        <w:jc w:val="center"/>
        <w:rPr>
          <w:rFonts w:ascii="Arial Narrow" w:hAnsi="Arial Narrow" w:cstheme="minorHAnsi"/>
        </w:rPr>
      </w:pPr>
    </w:p>
    <w:p w14:paraId="160CE264" w14:textId="77777777" w:rsidR="008147A7" w:rsidRPr="00992E40" w:rsidRDefault="008147A7" w:rsidP="008147A7">
      <w:pPr>
        <w:spacing w:after="0" w:line="240" w:lineRule="auto"/>
        <w:jc w:val="center"/>
        <w:rPr>
          <w:rFonts w:ascii="Arial Narrow" w:hAnsi="Arial Narrow" w:cstheme="minorHAnsi"/>
        </w:rPr>
      </w:pPr>
    </w:p>
    <w:p w14:paraId="0755DC17" w14:textId="77777777" w:rsidR="008147A7" w:rsidRPr="00992E40" w:rsidRDefault="008147A7" w:rsidP="008147A7">
      <w:pPr>
        <w:spacing w:after="0" w:line="240" w:lineRule="auto"/>
        <w:jc w:val="center"/>
        <w:rPr>
          <w:rFonts w:ascii="Arial Narrow" w:hAnsi="Arial Narrow" w:cstheme="minorHAnsi"/>
        </w:rPr>
      </w:pPr>
    </w:p>
    <w:p w14:paraId="03E915F5" w14:textId="77777777" w:rsidR="008147A7" w:rsidRPr="00992E40" w:rsidRDefault="008147A7" w:rsidP="008147A7">
      <w:pPr>
        <w:spacing w:after="0" w:line="240" w:lineRule="auto"/>
        <w:jc w:val="center"/>
        <w:rPr>
          <w:rFonts w:ascii="Arial Narrow" w:hAnsi="Arial Narrow" w:cstheme="minorHAnsi"/>
        </w:rPr>
      </w:pPr>
    </w:p>
    <w:p w14:paraId="1FFC02F1" w14:textId="77777777" w:rsidR="008147A7" w:rsidRPr="00992E40" w:rsidRDefault="008147A7" w:rsidP="008147A7">
      <w:pPr>
        <w:keepNext/>
        <w:keepLines/>
        <w:spacing w:before="200" w:after="0"/>
        <w:jc w:val="right"/>
        <w:outlineLvl w:val="2"/>
        <w:rPr>
          <w:rFonts w:ascii="Arial Narrow" w:eastAsiaTheme="majorEastAsia" w:hAnsi="Arial Narrow" w:cstheme="minorHAnsi"/>
          <w:b/>
          <w:bCs/>
        </w:rPr>
      </w:pPr>
    </w:p>
    <w:p w14:paraId="3194519C" w14:textId="77777777" w:rsidR="008E49AF" w:rsidRPr="00992E40" w:rsidRDefault="008147A7" w:rsidP="008E49AF">
      <w:pPr>
        <w:rPr>
          <w:rFonts w:ascii="Arial Narrow" w:eastAsiaTheme="majorEastAsia" w:hAnsi="Arial Narrow" w:cstheme="minorHAnsi"/>
          <w:b/>
          <w:bCs/>
        </w:rPr>
      </w:pPr>
      <w:bookmarkStart w:id="112" w:name="_Toc52192203"/>
      <w:r w:rsidRPr="00992E40">
        <w:rPr>
          <w:rFonts w:ascii="Arial Narrow" w:hAnsi="Arial Narrow" w:cstheme="minorHAnsi"/>
        </w:rPr>
        <w:br w:type="page"/>
      </w:r>
      <w:bookmarkEnd w:id="112"/>
    </w:p>
    <w:p w14:paraId="220B9FF2" w14:textId="77777777" w:rsidR="008E49AF" w:rsidRPr="00992E40" w:rsidRDefault="008E49AF" w:rsidP="008E49AF">
      <w:pPr>
        <w:keepNext/>
        <w:keepLines/>
        <w:spacing w:before="200" w:after="0"/>
        <w:jc w:val="right"/>
        <w:outlineLvl w:val="2"/>
        <w:rPr>
          <w:rFonts w:ascii="Arial Narrow" w:eastAsiaTheme="majorEastAsia" w:hAnsi="Arial Narrow" w:cstheme="minorHAnsi"/>
          <w:b/>
          <w:bCs/>
        </w:rPr>
      </w:pPr>
      <w:bookmarkStart w:id="113" w:name="_Toc164778857"/>
      <w:r w:rsidRPr="00992E40">
        <w:rPr>
          <w:rFonts w:ascii="Arial Narrow" w:eastAsiaTheme="majorEastAsia" w:hAnsi="Arial Narrow" w:cstheme="minorHAnsi"/>
          <w:b/>
          <w:bCs/>
        </w:rPr>
        <w:lastRenderedPageBreak/>
        <w:t>FORMATO 3.1E-002</w:t>
      </w:r>
      <w:bookmarkEnd w:id="113"/>
    </w:p>
    <w:p w14:paraId="3303CB53" w14:textId="77777777" w:rsidR="008E49AF" w:rsidRPr="00992E40" w:rsidRDefault="008E49AF" w:rsidP="008E49AF">
      <w:pPr>
        <w:spacing w:after="0" w:line="240" w:lineRule="auto"/>
        <w:jc w:val="center"/>
        <w:rPr>
          <w:rFonts w:ascii="Arial Narrow" w:hAnsi="Arial Narrow" w:cstheme="minorHAnsi"/>
        </w:rPr>
      </w:pPr>
    </w:p>
    <w:p w14:paraId="339C02C6" w14:textId="77777777" w:rsidR="008E49AF" w:rsidRPr="00992E40" w:rsidRDefault="008E49AF" w:rsidP="008E49AF">
      <w:pPr>
        <w:spacing w:after="0" w:line="240" w:lineRule="auto"/>
        <w:jc w:val="center"/>
        <w:rPr>
          <w:rFonts w:ascii="Arial Narrow" w:hAnsi="Arial Narrow" w:cstheme="minorHAnsi"/>
          <w:b/>
        </w:rPr>
      </w:pPr>
      <w:r w:rsidRPr="00992E40">
        <w:rPr>
          <w:rFonts w:ascii="Arial Narrow" w:hAnsi="Arial Narrow" w:cstheme="minorHAnsi"/>
          <w:b/>
        </w:rPr>
        <w:t>ANÁLISIS FACTOR DE SALARIO REAL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2"/>
        <w:gridCol w:w="4384"/>
      </w:tblGrid>
      <w:tr w:rsidR="008E49AF" w:rsidRPr="00992E40" w14:paraId="7EDBD7BB" w14:textId="77777777" w:rsidTr="008E49AF">
        <w:tc>
          <w:tcPr>
            <w:tcW w:w="5778" w:type="dxa"/>
            <w:hideMark/>
          </w:tcPr>
          <w:p w14:paraId="032334AF" w14:textId="77777777" w:rsidR="008E49AF" w:rsidRPr="00992E40" w:rsidRDefault="008E49AF">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xxxxxxxxxxx</w:t>
            </w:r>
            <w:proofErr w:type="spellEnd"/>
          </w:p>
        </w:tc>
        <w:tc>
          <w:tcPr>
            <w:tcW w:w="4442" w:type="dxa"/>
            <w:hideMark/>
          </w:tcPr>
          <w:p w14:paraId="78A8CD60" w14:textId="77777777" w:rsidR="008E49AF" w:rsidRPr="00992E40" w:rsidRDefault="008E49AF">
            <w:pPr>
              <w:rPr>
                <w:rFonts w:ascii="Arial Narrow" w:hAnsi="Arial Narrow" w:cstheme="minorHAnsi"/>
              </w:rPr>
            </w:pPr>
            <w:r w:rsidRPr="00992E40">
              <w:rPr>
                <w:rFonts w:ascii="Arial Narrow" w:hAnsi="Arial Narrow" w:cstheme="minorHAnsi"/>
              </w:rPr>
              <w:t xml:space="preserve">Fecha de inicio: </w:t>
            </w:r>
          </w:p>
        </w:tc>
      </w:tr>
      <w:tr w:rsidR="008E49AF" w:rsidRPr="00992E40" w14:paraId="680DD888" w14:textId="77777777" w:rsidTr="008E49AF">
        <w:tc>
          <w:tcPr>
            <w:tcW w:w="5778" w:type="dxa"/>
            <w:hideMark/>
          </w:tcPr>
          <w:p w14:paraId="52F01B71" w14:textId="77777777" w:rsidR="008E49AF" w:rsidRPr="00992E40" w:rsidRDefault="008E49AF">
            <w:pPr>
              <w:rPr>
                <w:rFonts w:ascii="Arial Narrow" w:hAnsi="Arial Narrow" w:cstheme="minorHAnsi"/>
              </w:rPr>
            </w:pPr>
            <w:r w:rsidRPr="00992E40">
              <w:rPr>
                <w:rFonts w:ascii="Arial Narrow" w:hAnsi="Arial Narrow" w:cstheme="minorHAnsi"/>
              </w:rPr>
              <w:t xml:space="preserve">Licitación Pública </w:t>
            </w:r>
            <w:proofErr w:type="spellStart"/>
            <w:r w:rsidRPr="00992E40">
              <w:rPr>
                <w:rFonts w:ascii="Arial Narrow" w:hAnsi="Arial Narrow" w:cstheme="minorHAnsi"/>
              </w:rPr>
              <w:t>N°</w:t>
            </w:r>
            <w:proofErr w:type="spellEnd"/>
            <w:r w:rsidRPr="00992E40">
              <w:rPr>
                <w:rFonts w:ascii="Arial Narrow" w:hAnsi="Arial Narrow" w:cstheme="minorHAnsi"/>
              </w:rPr>
              <w:t xml:space="preserve"> </w:t>
            </w:r>
            <w:proofErr w:type="spellStart"/>
            <w:r w:rsidRPr="00992E40">
              <w:rPr>
                <w:rFonts w:ascii="Arial Narrow" w:hAnsi="Arial Narrow" w:cstheme="minorHAnsi"/>
              </w:rPr>
              <w:t>xxxxx</w:t>
            </w:r>
            <w:proofErr w:type="spellEnd"/>
          </w:p>
        </w:tc>
        <w:tc>
          <w:tcPr>
            <w:tcW w:w="4442" w:type="dxa"/>
            <w:hideMark/>
          </w:tcPr>
          <w:p w14:paraId="6059974A" w14:textId="77777777" w:rsidR="008E49AF" w:rsidRPr="00992E40" w:rsidRDefault="008E49AF">
            <w:pPr>
              <w:rPr>
                <w:rFonts w:ascii="Arial Narrow" w:hAnsi="Arial Narrow" w:cstheme="minorHAnsi"/>
              </w:rPr>
            </w:pPr>
            <w:r w:rsidRPr="00992E40">
              <w:rPr>
                <w:rFonts w:ascii="Arial Narrow" w:hAnsi="Arial Narrow" w:cstheme="minorHAnsi"/>
              </w:rPr>
              <w:t>Fecha de Término:</w:t>
            </w:r>
          </w:p>
        </w:tc>
      </w:tr>
      <w:tr w:rsidR="008E49AF" w:rsidRPr="00992E40" w14:paraId="6F0F50E2" w14:textId="77777777" w:rsidTr="008E49AF">
        <w:tc>
          <w:tcPr>
            <w:tcW w:w="5778" w:type="dxa"/>
            <w:hideMark/>
          </w:tcPr>
          <w:p w14:paraId="7638D3C3" w14:textId="77777777" w:rsidR="008E49AF" w:rsidRPr="00992E40" w:rsidRDefault="008E49AF">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4442" w:type="dxa"/>
          </w:tcPr>
          <w:p w14:paraId="7D20D16D" w14:textId="77777777" w:rsidR="008E49AF" w:rsidRPr="00992E40" w:rsidRDefault="008E49AF">
            <w:pPr>
              <w:rPr>
                <w:rFonts w:ascii="Arial Narrow" w:hAnsi="Arial Narrow" w:cstheme="minorHAnsi"/>
              </w:rPr>
            </w:pPr>
          </w:p>
        </w:tc>
      </w:tr>
      <w:tr w:rsidR="008E49AF" w:rsidRPr="00992E40" w14:paraId="72F4E17C" w14:textId="77777777" w:rsidTr="008E49AF">
        <w:tc>
          <w:tcPr>
            <w:tcW w:w="5778" w:type="dxa"/>
            <w:hideMark/>
          </w:tcPr>
          <w:p w14:paraId="399EEBE8" w14:textId="77777777" w:rsidR="008E49AF" w:rsidRPr="00992E40" w:rsidRDefault="008E49AF">
            <w:pPr>
              <w:rPr>
                <w:rFonts w:ascii="Arial Narrow" w:hAnsi="Arial Narrow" w:cstheme="minorHAnsi"/>
              </w:rPr>
            </w:pPr>
            <w:r w:rsidRPr="00992E40">
              <w:rPr>
                <w:rFonts w:ascii="Arial Narrow" w:hAnsi="Arial Narrow" w:cstheme="minorHAnsi"/>
              </w:rPr>
              <w:t>Plazo de ejecución en días naturales:</w:t>
            </w:r>
          </w:p>
        </w:tc>
        <w:tc>
          <w:tcPr>
            <w:tcW w:w="4442" w:type="dxa"/>
          </w:tcPr>
          <w:p w14:paraId="20CCFC39" w14:textId="77777777" w:rsidR="008E49AF" w:rsidRPr="00992E40" w:rsidRDefault="008E49AF">
            <w:pPr>
              <w:rPr>
                <w:rFonts w:ascii="Arial Narrow" w:hAnsi="Arial Narrow" w:cstheme="minorHAnsi"/>
              </w:rPr>
            </w:pPr>
          </w:p>
        </w:tc>
      </w:tr>
    </w:tbl>
    <w:p w14:paraId="377B3687" w14:textId="77777777" w:rsidR="008E49AF" w:rsidRPr="00992E40" w:rsidRDefault="008E49AF" w:rsidP="008E49AF">
      <w:pPr>
        <w:spacing w:after="0" w:line="240" w:lineRule="auto"/>
        <w:jc w:val="center"/>
        <w:rPr>
          <w:rFonts w:ascii="Arial Narrow" w:hAnsi="Arial Narrow" w:cstheme="minorHAnsi"/>
        </w:rPr>
      </w:pPr>
    </w:p>
    <w:tbl>
      <w:tblPr>
        <w:tblW w:w="0" w:type="auto"/>
        <w:tblInd w:w="51" w:type="dxa"/>
        <w:tblCellMar>
          <w:left w:w="70" w:type="dxa"/>
          <w:right w:w="70" w:type="dxa"/>
        </w:tblCellMar>
        <w:tblLook w:val="04A0" w:firstRow="1" w:lastRow="0" w:firstColumn="1" w:lastColumn="0" w:noHBand="0" w:noVBand="1"/>
      </w:tblPr>
      <w:tblGrid>
        <w:gridCol w:w="1036"/>
        <w:gridCol w:w="1181"/>
        <w:gridCol w:w="285"/>
        <w:gridCol w:w="1485"/>
        <w:gridCol w:w="473"/>
        <w:gridCol w:w="1067"/>
        <w:gridCol w:w="1359"/>
        <w:gridCol w:w="2081"/>
        <w:gridCol w:w="621"/>
        <w:gridCol w:w="447"/>
      </w:tblGrid>
      <w:tr w:rsidR="008E49AF" w:rsidRPr="00992E40" w14:paraId="3B9ADBD3" w14:textId="77777777" w:rsidTr="008E49AF">
        <w:trPr>
          <w:trHeight w:val="240"/>
        </w:trPr>
        <w:tc>
          <w:tcPr>
            <w:tcW w:w="0" w:type="auto"/>
            <w:gridSpan w:val="2"/>
            <w:noWrap/>
            <w:vAlign w:val="center"/>
            <w:hideMark/>
          </w:tcPr>
          <w:p w14:paraId="0CE7A2DA"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Categoría:</w:t>
            </w:r>
          </w:p>
        </w:tc>
        <w:tc>
          <w:tcPr>
            <w:tcW w:w="0" w:type="auto"/>
            <w:noWrap/>
            <w:vAlign w:val="bottom"/>
          </w:tcPr>
          <w:p w14:paraId="2D5F357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89255B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0EF3E9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5423E3D"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gridSpan w:val="2"/>
            <w:noWrap/>
            <w:vAlign w:val="center"/>
            <w:hideMark/>
          </w:tcPr>
          <w:p w14:paraId="695A9A40"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xml:space="preserve">Fecha de </w:t>
            </w:r>
            <w:proofErr w:type="spellStart"/>
            <w:r w:rsidRPr="00992E40">
              <w:rPr>
                <w:rFonts w:ascii="Arial Narrow" w:eastAsia="Times New Roman" w:hAnsi="Arial Narrow" w:cstheme="minorHAnsi"/>
                <w:b/>
                <w:bCs/>
                <w:sz w:val="20"/>
                <w:szCs w:val="20"/>
                <w:lang w:val="es-ES" w:eastAsia="es-ES"/>
              </w:rPr>
              <w:t>cot</w:t>
            </w:r>
            <w:proofErr w:type="spellEnd"/>
            <w:r w:rsidRPr="00992E40">
              <w:rPr>
                <w:rFonts w:ascii="Arial Narrow" w:eastAsia="Times New Roman" w:hAnsi="Arial Narrow" w:cstheme="minorHAnsi"/>
                <w:b/>
                <w:bCs/>
                <w:sz w:val="20"/>
                <w:szCs w:val="20"/>
                <w:lang w:val="es-ES" w:eastAsia="es-ES"/>
              </w:rPr>
              <w:t>.:</w:t>
            </w:r>
          </w:p>
        </w:tc>
        <w:tc>
          <w:tcPr>
            <w:tcW w:w="0" w:type="auto"/>
            <w:noWrap/>
            <w:vAlign w:val="bottom"/>
          </w:tcPr>
          <w:p w14:paraId="53DC7F4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D0B0A66"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675AD666" w14:textId="77777777" w:rsidTr="008E49AF">
        <w:trPr>
          <w:trHeight w:val="203"/>
        </w:trPr>
        <w:tc>
          <w:tcPr>
            <w:tcW w:w="0" w:type="auto"/>
            <w:gridSpan w:val="2"/>
            <w:noWrap/>
            <w:vAlign w:val="center"/>
            <w:hideMark/>
          </w:tcPr>
          <w:p w14:paraId="3EEFEF4A"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Unidad:</w:t>
            </w:r>
          </w:p>
        </w:tc>
        <w:tc>
          <w:tcPr>
            <w:tcW w:w="0" w:type="auto"/>
            <w:noWrap/>
            <w:vAlign w:val="bottom"/>
          </w:tcPr>
          <w:p w14:paraId="15BBC83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FFCDA1E"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02489F92"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71E6261"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gridSpan w:val="2"/>
            <w:noWrap/>
            <w:vAlign w:val="center"/>
            <w:hideMark/>
          </w:tcPr>
          <w:p w14:paraId="23B101E1"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Costo unitario:</w:t>
            </w:r>
          </w:p>
        </w:tc>
        <w:tc>
          <w:tcPr>
            <w:tcW w:w="0" w:type="auto"/>
            <w:noWrap/>
            <w:vAlign w:val="center"/>
          </w:tcPr>
          <w:p w14:paraId="58A1C8AA"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519BF6E0"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705B07D8" w14:textId="77777777" w:rsidTr="008E49AF">
        <w:trPr>
          <w:trHeight w:val="203"/>
        </w:trPr>
        <w:tc>
          <w:tcPr>
            <w:tcW w:w="0" w:type="auto"/>
            <w:gridSpan w:val="3"/>
            <w:shd w:val="clear" w:color="auto" w:fill="C0C0C0"/>
            <w:noWrap/>
            <w:vAlign w:val="center"/>
            <w:hideMark/>
          </w:tcPr>
          <w:p w14:paraId="22DFFDE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DATOS GENERALES</w:t>
            </w:r>
          </w:p>
        </w:tc>
        <w:tc>
          <w:tcPr>
            <w:tcW w:w="0" w:type="auto"/>
            <w:shd w:val="clear" w:color="auto" w:fill="C0C0C0"/>
            <w:noWrap/>
            <w:vAlign w:val="bottom"/>
            <w:hideMark/>
          </w:tcPr>
          <w:p w14:paraId="061BF0D1"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78F2455C"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015BC68C"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center"/>
            <w:hideMark/>
          </w:tcPr>
          <w:p w14:paraId="38DCA088"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shd w:val="clear" w:color="auto" w:fill="C0C0C0"/>
            <w:noWrap/>
            <w:vAlign w:val="bottom"/>
            <w:hideMark/>
          </w:tcPr>
          <w:p w14:paraId="030759AD"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4C07FFBD"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69EAD0D9"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8E49AF" w:rsidRPr="00992E40" w14:paraId="5BCABDF7" w14:textId="77777777" w:rsidTr="008E49AF">
        <w:trPr>
          <w:trHeight w:val="203"/>
        </w:trPr>
        <w:tc>
          <w:tcPr>
            <w:tcW w:w="0" w:type="auto"/>
            <w:gridSpan w:val="2"/>
            <w:noWrap/>
            <w:vAlign w:val="center"/>
            <w:hideMark/>
          </w:tcPr>
          <w:p w14:paraId="6F48E2B3"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Salario diario:</w:t>
            </w:r>
          </w:p>
        </w:tc>
        <w:tc>
          <w:tcPr>
            <w:tcW w:w="0" w:type="auto"/>
            <w:noWrap/>
            <w:vAlign w:val="bottom"/>
          </w:tcPr>
          <w:p w14:paraId="5A2DE95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2E5D48E8"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(CONASAMI)</w:t>
            </w:r>
          </w:p>
        </w:tc>
        <w:tc>
          <w:tcPr>
            <w:tcW w:w="0" w:type="auto"/>
            <w:noWrap/>
            <w:vAlign w:val="bottom"/>
          </w:tcPr>
          <w:p w14:paraId="4BC2BCC1"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08D0151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hideMark/>
          </w:tcPr>
          <w:p w14:paraId="31C649E2"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Período:</w:t>
            </w:r>
          </w:p>
        </w:tc>
        <w:tc>
          <w:tcPr>
            <w:tcW w:w="0" w:type="auto"/>
            <w:noWrap/>
            <w:vAlign w:val="bottom"/>
            <w:hideMark/>
          </w:tcPr>
          <w:p w14:paraId="1F0D28DD"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(año completo)</w:t>
            </w:r>
          </w:p>
        </w:tc>
        <w:tc>
          <w:tcPr>
            <w:tcW w:w="0" w:type="auto"/>
            <w:noWrap/>
            <w:vAlign w:val="bottom"/>
            <w:hideMark/>
          </w:tcPr>
          <w:p w14:paraId="56E55DE2" w14:textId="79D66925" w:rsidR="008E49AF" w:rsidRPr="00992E40" w:rsidRDefault="008E49AF">
            <w:pPr>
              <w:spacing w:after="0"/>
              <w:jc w:val="right"/>
              <w:rPr>
                <w:rFonts w:ascii="Arial Narrow" w:eastAsia="Times New Roman" w:hAnsi="Arial Narrow" w:cstheme="minorHAnsi"/>
                <w:sz w:val="20"/>
                <w:szCs w:val="20"/>
                <w:lang w:val="es-ES" w:eastAsia="es-ES"/>
              </w:rPr>
            </w:pPr>
            <w:r w:rsidRPr="00426CC0">
              <w:rPr>
                <w:rFonts w:ascii="Arial Narrow" w:eastAsia="Times New Roman" w:hAnsi="Arial Narrow" w:cstheme="minorHAnsi"/>
                <w:sz w:val="20"/>
                <w:szCs w:val="20"/>
                <w:highlight w:val="yellow"/>
                <w:lang w:val="es-ES" w:eastAsia="es-ES"/>
              </w:rPr>
              <w:t>36</w:t>
            </w:r>
            <w:r w:rsidR="0033628C">
              <w:rPr>
                <w:rFonts w:ascii="Arial Narrow" w:eastAsia="Times New Roman" w:hAnsi="Arial Narrow" w:cstheme="minorHAnsi"/>
                <w:sz w:val="20"/>
                <w:szCs w:val="20"/>
                <w:lang w:val="es-ES" w:eastAsia="es-ES"/>
              </w:rPr>
              <w:t>6</w:t>
            </w:r>
            <w:r w:rsidRPr="00992E40">
              <w:rPr>
                <w:rFonts w:ascii="Arial Narrow" w:eastAsia="Times New Roman" w:hAnsi="Arial Narrow" w:cstheme="minorHAnsi"/>
                <w:sz w:val="20"/>
                <w:szCs w:val="20"/>
                <w:lang w:val="es-ES" w:eastAsia="es-ES"/>
              </w:rPr>
              <w:t>.00</w:t>
            </w:r>
          </w:p>
        </w:tc>
        <w:tc>
          <w:tcPr>
            <w:tcW w:w="0" w:type="auto"/>
            <w:noWrap/>
            <w:vAlign w:val="bottom"/>
            <w:hideMark/>
          </w:tcPr>
          <w:p w14:paraId="384F7866"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r>
      <w:tr w:rsidR="008E49AF" w:rsidRPr="00992E40" w14:paraId="25C51F05" w14:textId="77777777" w:rsidTr="008E49AF">
        <w:trPr>
          <w:trHeight w:val="203"/>
        </w:trPr>
        <w:tc>
          <w:tcPr>
            <w:tcW w:w="0" w:type="auto"/>
            <w:gridSpan w:val="3"/>
            <w:noWrap/>
            <w:vAlign w:val="center"/>
            <w:hideMark/>
          </w:tcPr>
          <w:p w14:paraId="0BE68F90" w14:textId="61ED9092"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4"/>
            <w:noWrap/>
            <w:vAlign w:val="bottom"/>
            <w:hideMark/>
          </w:tcPr>
          <w:p w14:paraId="271E5132" w14:textId="0429944E"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11DA26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78EB84C8"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7E51DE2B"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12ECE216" w14:textId="77777777" w:rsidTr="00F978B5">
        <w:trPr>
          <w:trHeight w:val="203"/>
        </w:trPr>
        <w:tc>
          <w:tcPr>
            <w:tcW w:w="0" w:type="auto"/>
            <w:gridSpan w:val="3"/>
            <w:noWrap/>
            <w:vAlign w:val="center"/>
            <w:hideMark/>
          </w:tcPr>
          <w:p w14:paraId="1643BEFD"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UMA:</w:t>
            </w:r>
          </w:p>
        </w:tc>
        <w:tc>
          <w:tcPr>
            <w:tcW w:w="1357" w:type="dxa"/>
            <w:noWrap/>
            <w:vAlign w:val="bottom"/>
          </w:tcPr>
          <w:p w14:paraId="40029DEB" w14:textId="164DB547" w:rsidR="008E49AF" w:rsidRPr="00992E40" w:rsidRDefault="008E49AF">
            <w:pPr>
              <w:spacing w:after="0"/>
              <w:jc w:val="right"/>
              <w:rPr>
                <w:rFonts w:ascii="Arial Narrow" w:eastAsia="Times New Roman" w:hAnsi="Arial Narrow" w:cstheme="minorHAnsi"/>
                <w:sz w:val="20"/>
                <w:szCs w:val="20"/>
                <w:lang w:val="es-ES" w:eastAsia="es-ES"/>
              </w:rPr>
            </w:pPr>
          </w:p>
        </w:tc>
        <w:tc>
          <w:tcPr>
            <w:tcW w:w="445" w:type="dxa"/>
            <w:noWrap/>
            <w:vAlign w:val="bottom"/>
          </w:tcPr>
          <w:p w14:paraId="3F710814"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E4FBA9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03B5E5BC"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743B1DA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AEDB75C"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CA00BAE"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0BCC4FF2" w14:textId="77777777" w:rsidTr="00F978B5">
        <w:trPr>
          <w:trHeight w:val="203"/>
        </w:trPr>
        <w:tc>
          <w:tcPr>
            <w:tcW w:w="0" w:type="auto"/>
            <w:gridSpan w:val="3"/>
            <w:noWrap/>
            <w:vAlign w:val="center"/>
            <w:hideMark/>
          </w:tcPr>
          <w:p w14:paraId="24AA3199"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UMA:</w:t>
            </w:r>
          </w:p>
        </w:tc>
        <w:tc>
          <w:tcPr>
            <w:tcW w:w="1357" w:type="dxa"/>
            <w:noWrap/>
            <w:vAlign w:val="bottom"/>
          </w:tcPr>
          <w:p w14:paraId="303D78A0" w14:textId="3E302B00" w:rsidR="008E49AF" w:rsidRPr="00992E40" w:rsidRDefault="008E49AF">
            <w:pPr>
              <w:spacing w:after="0"/>
              <w:jc w:val="right"/>
              <w:rPr>
                <w:rFonts w:ascii="Arial Narrow" w:eastAsia="Times New Roman" w:hAnsi="Arial Narrow" w:cstheme="minorHAnsi"/>
                <w:sz w:val="20"/>
                <w:szCs w:val="20"/>
                <w:lang w:val="es-ES" w:eastAsia="es-ES"/>
              </w:rPr>
            </w:pPr>
          </w:p>
        </w:tc>
        <w:tc>
          <w:tcPr>
            <w:tcW w:w="445" w:type="dxa"/>
            <w:noWrap/>
            <w:vAlign w:val="bottom"/>
          </w:tcPr>
          <w:p w14:paraId="414954E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354A5C3C"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00C1467D"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11B9D0F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092B6B4"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3777D8FE"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0A7BF7AD" w14:textId="77777777" w:rsidTr="008E49AF">
        <w:trPr>
          <w:trHeight w:val="203"/>
        </w:trPr>
        <w:tc>
          <w:tcPr>
            <w:tcW w:w="0" w:type="auto"/>
            <w:noWrap/>
            <w:vAlign w:val="center"/>
          </w:tcPr>
          <w:p w14:paraId="3823B39B"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4CAE2018"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4F1209F1" w14:textId="77777777" w:rsidR="008E49AF" w:rsidRPr="00992E40" w:rsidRDefault="008E49AF">
            <w:pPr>
              <w:spacing w:after="0"/>
              <w:rPr>
                <w:rFonts w:ascii="Arial Narrow" w:eastAsia="Times New Roman" w:hAnsi="Arial Narrow" w:cstheme="minorHAnsi"/>
                <w:sz w:val="20"/>
                <w:szCs w:val="20"/>
                <w:lang w:val="es-ES" w:eastAsia="es-ES"/>
              </w:rPr>
            </w:pPr>
          </w:p>
        </w:tc>
        <w:tc>
          <w:tcPr>
            <w:tcW w:w="1357" w:type="dxa"/>
            <w:noWrap/>
            <w:vAlign w:val="bottom"/>
          </w:tcPr>
          <w:p w14:paraId="0214387F" w14:textId="77777777" w:rsidR="008E49AF" w:rsidRPr="00992E40" w:rsidRDefault="008E49AF">
            <w:pPr>
              <w:spacing w:after="0"/>
              <w:rPr>
                <w:rFonts w:ascii="Arial Narrow" w:eastAsia="Times New Roman" w:hAnsi="Arial Narrow" w:cstheme="minorHAnsi"/>
                <w:sz w:val="20"/>
                <w:szCs w:val="20"/>
                <w:lang w:val="es-ES" w:eastAsia="es-ES"/>
              </w:rPr>
            </w:pPr>
          </w:p>
        </w:tc>
        <w:tc>
          <w:tcPr>
            <w:tcW w:w="445" w:type="dxa"/>
            <w:noWrap/>
            <w:vAlign w:val="bottom"/>
          </w:tcPr>
          <w:p w14:paraId="5CC820B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049C491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7AAC5602"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406C917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014B30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552513F8"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5FFAC65D" w14:textId="77777777" w:rsidTr="008E49AF">
        <w:trPr>
          <w:trHeight w:val="203"/>
        </w:trPr>
        <w:tc>
          <w:tcPr>
            <w:tcW w:w="0" w:type="auto"/>
            <w:gridSpan w:val="3"/>
            <w:shd w:val="clear" w:color="auto" w:fill="C0C0C0"/>
            <w:noWrap/>
            <w:vAlign w:val="center"/>
            <w:hideMark/>
          </w:tcPr>
          <w:p w14:paraId="50D94E83"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NO LABORABLES</w:t>
            </w:r>
          </w:p>
        </w:tc>
        <w:tc>
          <w:tcPr>
            <w:tcW w:w="1357" w:type="dxa"/>
            <w:shd w:val="clear" w:color="auto" w:fill="C0C0C0"/>
            <w:noWrap/>
            <w:vAlign w:val="bottom"/>
            <w:hideMark/>
          </w:tcPr>
          <w:p w14:paraId="3BA5C6F1"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445" w:type="dxa"/>
            <w:shd w:val="clear" w:color="auto" w:fill="C0C0C0"/>
            <w:noWrap/>
            <w:vAlign w:val="bottom"/>
            <w:hideMark/>
          </w:tcPr>
          <w:p w14:paraId="61CDCCBD"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2F34498D"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gridSpan w:val="2"/>
            <w:shd w:val="clear" w:color="auto" w:fill="C0C0C0"/>
            <w:noWrap/>
            <w:vAlign w:val="center"/>
            <w:hideMark/>
          </w:tcPr>
          <w:p w14:paraId="03F6665E"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LABORABLES (TDL)</w:t>
            </w:r>
          </w:p>
        </w:tc>
        <w:tc>
          <w:tcPr>
            <w:tcW w:w="0" w:type="auto"/>
            <w:shd w:val="clear" w:color="auto" w:fill="C0C0C0"/>
            <w:noWrap/>
            <w:vAlign w:val="bottom"/>
            <w:hideMark/>
          </w:tcPr>
          <w:p w14:paraId="1EC1C3D8"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0A8308F1"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8E49AF" w:rsidRPr="00992E40" w14:paraId="0AB5656D" w14:textId="77777777" w:rsidTr="008E49AF">
        <w:trPr>
          <w:trHeight w:val="203"/>
        </w:trPr>
        <w:tc>
          <w:tcPr>
            <w:tcW w:w="0" w:type="auto"/>
            <w:gridSpan w:val="5"/>
            <w:noWrap/>
            <w:vAlign w:val="center"/>
            <w:hideMark/>
          </w:tcPr>
          <w:p w14:paraId="3298BC32"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1.- Número de domingos en el periodo:</w:t>
            </w:r>
          </w:p>
        </w:tc>
        <w:tc>
          <w:tcPr>
            <w:tcW w:w="0" w:type="auto"/>
            <w:noWrap/>
            <w:vAlign w:val="bottom"/>
            <w:hideMark/>
          </w:tcPr>
          <w:p w14:paraId="28789EE9"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gridSpan w:val="2"/>
            <w:noWrap/>
            <w:vAlign w:val="center"/>
            <w:hideMark/>
          </w:tcPr>
          <w:p w14:paraId="367514D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que cubre el periodo (TDC):</w:t>
            </w:r>
          </w:p>
        </w:tc>
        <w:tc>
          <w:tcPr>
            <w:tcW w:w="0" w:type="auto"/>
            <w:noWrap/>
            <w:vAlign w:val="bottom"/>
            <w:hideMark/>
          </w:tcPr>
          <w:p w14:paraId="44ACEE18" w14:textId="20DB6304" w:rsidR="008E49AF" w:rsidRPr="00426CC0" w:rsidRDefault="008E49AF">
            <w:pPr>
              <w:spacing w:after="0"/>
              <w:jc w:val="right"/>
              <w:rPr>
                <w:rFonts w:ascii="Arial Narrow" w:eastAsia="Times New Roman" w:hAnsi="Arial Narrow" w:cstheme="minorHAnsi"/>
                <w:sz w:val="20"/>
                <w:szCs w:val="20"/>
                <w:lang w:val="es-ES" w:eastAsia="es-ES"/>
              </w:rPr>
            </w:pPr>
            <w:r w:rsidRPr="00426CC0">
              <w:rPr>
                <w:rFonts w:ascii="Arial Narrow" w:eastAsia="Times New Roman" w:hAnsi="Arial Narrow" w:cstheme="minorHAnsi"/>
                <w:sz w:val="20"/>
                <w:szCs w:val="20"/>
                <w:highlight w:val="yellow"/>
                <w:lang w:val="es-ES" w:eastAsia="es-ES"/>
              </w:rPr>
              <w:t>36</w:t>
            </w:r>
            <w:r w:rsidR="00426CC0" w:rsidRPr="00426CC0">
              <w:rPr>
                <w:rFonts w:ascii="Arial Narrow" w:eastAsia="Times New Roman" w:hAnsi="Arial Narrow" w:cstheme="minorHAnsi"/>
                <w:sz w:val="20"/>
                <w:szCs w:val="20"/>
                <w:highlight w:val="yellow"/>
                <w:lang w:val="es-ES" w:eastAsia="es-ES"/>
              </w:rPr>
              <w:t>6</w:t>
            </w:r>
            <w:r w:rsidRPr="00426CC0">
              <w:rPr>
                <w:rFonts w:ascii="Arial Narrow" w:eastAsia="Times New Roman" w:hAnsi="Arial Narrow" w:cstheme="minorHAnsi"/>
                <w:sz w:val="20"/>
                <w:szCs w:val="20"/>
                <w:lang w:val="es-ES" w:eastAsia="es-ES"/>
              </w:rPr>
              <w:t>.00</w:t>
            </w:r>
          </w:p>
        </w:tc>
        <w:tc>
          <w:tcPr>
            <w:tcW w:w="0" w:type="auto"/>
            <w:noWrap/>
            <w:vAlign w:val="bottom"/>
            <w:hideMark/>
          </w:tcPr>
          <w:p w14:paraId="3936E9D5" w14:textId="77777777" w:rsidR="008E49AF" w:rsidRPr="00426CC0" w:rsidRDefault="008E49AF">
            <w:pPr>
              <w:spacing w:after="0"/>
              <w:rPr>
                <w:rFonts w:ascii="Arial Narrow" w:eastAsia="Times New Roman" w:hAnsi="Arial Narrow" w:cstheme="minorHAnsi"/>
                <w:sz w:val="20"/>
                <w:szCs w:val="20"/>
                <w:lang w:val="es-ES" w:eastAsia="es-ES"/>
              </w:rPr>
            </w:pPr>
            <w:r w:rsidRPr="00426CC0">
              <w:rPr>
                <w:rFonts w:ascii="Arial Narrow" w:eastAsia="Times New Roman" w:hAnsi="Arial Narrow" w:cstheme="minorHAnsi"/>
                <w:sz w:val="20"/>
                <w:szCs w:val="20"/>
                <w:lang w:val="es-ES" w:eastAsia="es-ES"/>
              </w:rPr>
              <w:t>días</w:t>
            </w:r>
          </w:p>
        </w:tc>
      </w:tr>
      <w:tr w:rsidR="008E49AF" w:rsidRPr="00992E40" w14:paraId="109B187F" w14:textId="77777777" w:rsidTr="008E49AF">
        <w:trPr>
          <w:trHeight w:val="203"/>
        </w:trPr>
        <w:tc>
          <w:tcPr>
            <w:tcW w:w="0" w:type="auto"/>
            <w:gridSpan w:val="4"/>
            <w:noWrap/>
            <w:vAlign w:val="center"/>
            <w:hideMark/>
          </w:tcPr>
          <w:p w14:paraId="6C00C04A"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2.- Descansos por ley en el periodo:</w:t>
            </w:r>
          </w:p>
        </w:tc>
        <w:tc>
          <w:tcPr>
            <w:tcW w:w="0" w:type="auto"/>
            <w:noWrap/>
            <w:vAlign w:val="bottom"/>
          </w:tcPr>
          <w:p w14:paraId="73DDD1D6"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1FC801CB"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gridSpan w:val="2"/>
            <w:noWrap/>
            <w:vAlign w:val="center"/>
            <w:hideMark/>
          </w:tcPr>
          <w:p w14:paraId="56F996BF"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no laborables (DNL):</w:t>
            </w:r>
          </w:p>
        </w:tc>
        <w:tc>
          <w:tcPr>
            <w:tcW w:w="0" w:type="auto"/>
            <w:tcBorders>
              <w:top w:val="nil"/>
              <w:left w:val="nil"/>
              <w:bottom w:val="single" w:sz="4" w:space="0" w:color="auto"/>
              <w:right w:val="nil"/>
            </w:tcBorders>
            <w:noWrap/>
            <w:vAlign w:val="bottom"/>
            <w:hideMark/>
          </w:tcPr>
          <w:p w14:paraId="4018FA99"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noWrap/>
            <w:vAlign w:val="bottom"/>
            <w:hideMark/>
          </w:tcPr>
          <w:p w14:paraId="195297ED"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r>
      <w:tr w:rsidR="008E49AF" w:rsidRPr="00992E40" w14:paraId="0FBA8465" w14:textId="77777777" w:rsidTr="008E49AF">
        <w:trPr>
          <w:trHeight w:val="203"/>
        </w:trPr>
        <w:tc>
          <w:tcPr>
            <w:tcW w:w="0" w:type="auto"/>
            <w:gridSpan w:val="4"/>
            <w:noWrap/>
            <w:vAlign w:val="center"/>
            <w:hideMark/>
          </w:tcPr>
          <w:p w14:paraId="290778DC"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3.- Días de vacaciones en el periodo:</w:t>
            </w:r>
          </w:p>
        </w:tc>
        <w:tc>
          <w:tcPr>
            <w:tcW w:w="0" w:type="auto"/>
            <w:noWrap/>
            <w:vAlign w:val="bottom"/>
          </w:tcPr>
          <w:p w14:paraId="1EB456A8"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076D307E"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gridSpan w:val="2"/>
            <w:noWrap/>
            <w:vAlign w:val="center"/>
            <w:hideMark/>
          </w:tcPr>
          <w:p w14:paraId="02EA13DD"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laborables (TDL):</w:t>
            </w:r>
          </w:p>
        </w:tc>
        <w:tc>
          <w:tcPr>
            <w:tcW w:w="0" w:type="auto"/>
            <w:noWrap/>
            <w:vAlign w:val="bottom"/>
          </w:tcPr>
          <w:p w14:paraId="6908C0B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0FD594CF"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r>
      <w:tr w:rsidR="008E49AF" w:rsidRPr="00992E40" w14:paraId="10C983DC" w14:textId="77777777" w:rsidTr="008E49AF">
        <w:trPr>
          <w:trHeight w:val="203"/>
        </w:trPr>
        <w:tc>
          <w:tcPr>
            <w:tcW w:w="0" w:type="auto"/>
            <w:noWrap/>
            <w:vAlign w:val="center"/>
            <w:hideMark/>
          </w:tcPr>
          <w:p w14:paraId="0175DD34"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Otros:</w:t>
            </w:r>
          </w:p>
        </w:tc>
        <w:tc>
          <w:tcPr>
            <w:tcW w:w="0" w:type="auto"/>
            <w:gridSpan w:val="3"/>
            <w:noWrap/>
            <w:vAlign w:val="center"/>
            <w:hideMark/>
          </w:tcPr>
          <w:p w14:paraId="21B3C472"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perdidos por costumbre:</w:t>
            </w:r>
          </w:p>
        </w:tc>
        <w:tc>
          <w:tcPr>
            <w:tcW w:w="0" w:type="auto"/>
            <w:noWrap/>
            <w:vAlign w:val="bottom"/>
          </w:tcPr>
          <w:p w14:paraId="088417D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4E946572"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2E0494AE"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0C8934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9C7E4BD"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749EF27C"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0EEB5AFF" w14:textId="77777777" w:rsidTr="008E49AF">
        <w:trPr>
          <w:trHeight w:val="203"/>
        </w:trPr>
        <w:tc>
          <w:tcPr>
            <w:tcW w:w="0" w:type="auto"/>
            <w:noWrap/>
            <w:vAlign w:val="center"/>
          </w:tcPr>
          <w:p w14:paraId="1DD45415"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4"/>
            <w:noWrap/>
            <w:vAlign w:val="center"/>
            <w:hideMark/>
          </w:tcPr>
          <w:p w14:paraId="75AA7634"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perdidos por enfermedad:</w:t>
            </w:r>
          </w:p>
        </w:tc>
        <w:tc>
          <w:tcPr>
            <w:tcW w:w="0" w:type="auto"/>
            <w:noWrap/>
            <w:vAlign w:val="bottom"/>
            <w:hideMark/>
          </w:tcPr>
          <w:p w14:paraId="27859B28"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4B9E2785"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D5EF8EE"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0F806D40"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CEBD8DC"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45FC9664" w14:textId="77777777" w:rsidTr="008E49AF">
        <w:trPr>
          <w:trHeight w:val="301"/>
        </w:trPr>
        <w:tc>
          <w:tcPr>
            <w:tcW w:w="0" w:type="auto"/>
            <w:noWrap/>
            <w:vAlign w:val="center"/>
          </w:tcPr>
          <w:p w14:paraId="760EB1C4"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3"/>
            <w:noWrap/>
            <w:vAlign w:val="center"/>
            <w:hideMark/>
          </w:tcPr>
          <w:p w14:paraId="2CC690D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perdidos por lluvia:</w:t>
            </w:r>
          </w:p>
        </w:tc>
        <w:tc>
          <w:tcPr>
            <w:tcW w:w="0" w:type="auto"/>
            <w:noWrap/>
            <w:vAlign w:val="bottom"/>
          </w:tcPr>
          <w:p w14:paraId="58AF131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4F7D5AA3"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170AF8E8"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1AFBA00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2369B16"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3E86878"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427FABA1" w14:textId="77777777" w:rsidTr="008E49AF">
        <w:trPr>
          <w:trHeight w:val="203"/>
        </w:trPr>
        <w:tc>
          <w:tcPr>
            <w:tcW w:w="0" w:type="auto"/>
            <w:noWrap/>
            <w:vAlign w:val="center"/>
          </w:tcPr>
          <w:p w14:paraId="06224928"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6C5D3A4D"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4F9293B5"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45396AC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6C2674D"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B01DD59"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01957A26"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5E7BBCF9"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C0D8D00"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3EE7178F"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6B10170E" w14:textId="77777777" w:rsidTr="008E49AF">
        <w:trPr>
          <w:trHeight w:val="203"/>
        </w:trPr>
        <w:tc>
          <w:tcPr>
            <w:tcW w:w="0" w:type="auto"/>
            <w:gridSpan w:val="3"/>
            <w:shd w:val="clear" w:color="auto" w:fill="C0C0C0"/>
            <w:noWrap/>
            <w:vAlign w:val="center"/>
            <w:hideMark/>
          </w:tcPr>
          <w:p w14:paraId="36E821CC"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PAGADOS (TD$)</w:t>
            </w:r>
          </w:p>
        </w:tc>
        <w:tc>
          <w:tcPr>
            <w:tcW w:w="0" w:type="auto"/>
            <w:shd w:val="clear" w:color="auto" w:fill="C0C0C0"/>
            <w:noWrap/>
            <w:vAlign w:val="bottom"/>
            <w:hideMark/>
          </w:tcPr>
          <w:p w14:paraId="02654E94"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0384317A"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016AC129"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center"/>
            <w:hideMark/>
          </w:tcPr>
          <w:p w14:paraId="7780EFF7"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shd w:val="clear" w:color="auto" w:fill="C0C0C0"/>
            <w:noWrap/>
            <w:vAlign w:val="bottom"/>
            <w:hideMark/>
          </w:tcPr>
          <w:p w14:paraId="2882BC84"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3A86CDB9"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608F0DC5"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8E49AF" w:rsidRPr="00992E40" w14:paraId="007B9EE7" w14:textId="77777777" w:rsidTr="008E49AF">
        <w:trPr>
          <w:trHeight w:val="203"/>
        </w:trPr>
        <w:tc>
          <w:tcPr>
            <w:tcW w:w="0" w:type="auto"/>
            <w:gridSpan w:val="3"/>
            <w:noWrap/>
            <w:vAlign w:val="center"/>
            <w:hideMark/>
          </w:tcPr>
          <w:p w14:paraId="635161C7"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Días ordinarios (TDC):</w:t>
            </w:r>
          </w:p>
        </w:tc>
        <w:tc>
          <w:tcPr>
            <w:tcW w:w="0" w:type="auto"/>
            <w:noWrap/>
            <w:vAlign w:val="bottom"/>
          </w:tcPr>
          <w:p w14:paraId="44210C8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2E951F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0BFAEEF7"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34AE38F9"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1ACC67A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EB01D5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561B578"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6A9B9590" w14:textId="77777777" w:rsidTr="008E49AF">
        <w:trPr>
          <w:trHeight w:val="203"/>
        </w:trPr>
        <w:tc>
          <w:tcPr>
            <w:tcW w:w="0" w:type="auto"/>
            <w:gridSpan w:val="4"/>
            <w:noWrap/>
            <w:vAlign w:val="center"/>
            <w:hideMark/>
          </w:tcPr>
          <w:p w14:paraId="218BC362"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Gratificación en el periodo:</w:t>
            </w:r>
          </w:p>
        </w:tc>
        <w:tc>
          <w:tcPr>
            <w:tcW w:w="0" w:type="auto"/>
            <w:noWrap/>
            <w:vAlign w:val="bottom"/>
          </w:tcPr>
          <w:p w14:paraId="09D35AAD"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0C4A5630"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1AD9152B"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150DC46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C34D1A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15C3CF7"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1AAE730A" w14:textId="77777777" w:rsidTr="008E49AF">
        <w:trPr>
          <w:trHeight w:val="203"/>
        </w:trPr>
        <w:tc>
          <w:tcPr>
            <w:tcW w:w="0" w:type="auto"/>
            <w:gridSpan w:val="4"/>
            <w:noWrap/>
            <w:vAlign w:val="center"/>
            <w:hideMark/>
          </w:tcPr>
          <w:p w14:paraId="6DC59A3D"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Constante de pago prima vacacional:</w:t>
            </w:r>
          </w:p>
        </w:tc>
        <w:tc>
          <w:tcPr>
            <w:tcW w:w="0" w:type="auto"/>
            <w:tcBorders>
              <w:top w:val="nil"/>
              <w:left w:val="nil"/>
              <w:bottom w:val="single" w:sz="4" w:space="0" w:color="auto"/>
              <w:right w:val="nil"/>
            </w:tcBorders>
            <w:noWrap/>
            <w:vAlign w:val="bottom"/>
            <w:hideMark/>
          </w:tcPr>
          <w:p w14:paraId="50BB09B3"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noWrap/>
            <w:vAlign w:val="bottom"/>
            <w:hideMark/>
          </w:tcPr>
          <w:p w14:paraId="326FF577"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0C289D1E"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D2034E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79B6EAC"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0F178A8"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1C26B6F1" w14:textId="77777777" w:rsidTr="008E49AF">
        <w:trPr>
          <w:trHeight w:val="203"/>
        </w:trPr>
        <w:tc>
          <w:tcPr>
            <w:tcW w:w="0" w:type="auto"/>
            <w:gridSpan w:val="4"/>
            <w:noWrap/>
            <w:vAlign w:val="center"/>
            <w:hideMark/>
          </w:tcPr>
          <w:p w14:paraId="31800E57" w14:textId="77777777" w:rsidR="008E49AF" w:rsidRPr="00992E40" w:rsidRDefault="008E49AF">
            <w:pPr>
              <w:spacing w:after="0"/>
              <w:rPr>
                <w:rFonts w:ascii="Arial Narrow" w:eastAsia="Times New Roman" w:hAnsi="Arial Narrow" w:cstheme="minorHAnsi"/>
                <w:b/>
                <w:bCs/>
                <w:sz w:val="20"/>
                <w:szCs w:val="20"/>
                <w:lang w:val="es-ES" w:eastAsia="es-ES"/>
              </w:rPr>
            </w:pPr>
            <w:proofErr w:type="gramStart"/>
            <w:r w:rsidRPr="00992E40">
              <w:rPr>
                <w:rFonts w:ascii="Arial Narrow" w:eastAsia="Times New Roman" w:hAnsi="Arial Narrow" w:cstheme="minorHAnsi"/>
                <w:b/>
                <w:bCs/>
                <w:sz w:val="20"/>
                <w:szCs w:val="20"/>
                <w:lang w:val="es-ES" w:eastAsia="es-ES"/>
              </w:rPr>
              <w:t>Total</w:t>
            </w:r>
            <w:proofErr w:type="gramEnd"/>
            <w:r w:rsidRPr="00992E40">
              <w:rPr>
                <w:rFonts w:ascii="Arial Narrow" w:eastAsia="Times New Roman" w:hAnsi="Arial Narrow" w:cstheme="minorHAnsi"/>
                <w:b/>
                <w:bCs/>
                <w:sz w:val="20"/>
                <w:szCs w:val="20"/>
                <w:lang w:val="es-ES" w:eastAsia="es-ES"/>
              </w:rPr>
              <w:t xml:space="preserve"> de días pagados (TD$):</w:t>
            </w:r>
          </w:p>
        </w:tc>
        <w:tc>
          <w:tcPr>
            <w:tcW w:w="0" w:type="auto"/>
            <w:noWrap/>
            <w:vAlign w:val="bottom"/>
          </w:tcPr>
          <w:p w14:paraId="18B2F2E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241E4757"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días</w:t>
            </w:r>
          </w:p>
        </w:tc>
        <w:tc>
          <w:tcPr>
            <w:tcW w:w="0" w:type="auto"/>
            <w:noWrap/>
            <w:vAlign w:val="center"/>
          </w:tcPr>
          <w:p w14:paraId="38A394E5"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7693E92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365A1AB"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0CF7DEB0"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2105AC07" w14:textId="77777777" w:rsidTr="008E49AF">
        <w:trPr>
          <w:trHeight w:val="203"/>
        </w:trPr>
        <w:tc>
          <w:tcPr>
            <w:tcW w:w="0" w:type="auto"/>
            <w:noWrap/>
            <w:vAlign w:val="center"/>
          </w:tcPr>
          <w:p w14:paraId="14450D73"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3821BCB6"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15153FC"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80F911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783CD439"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0A68A0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20090AD4"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15F11EE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E3BBDD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4EDC75B"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1E196231" w14:textId="77777777" w:rsidTr="008E49AF">
        <w:trPr>
          <w:trHeight w:val="203"/>
        </w:trPr>
        <w:tc>
          <w:tcPr>
            <w:tcW w:w="0" w:type="auto"/>
            <w:gridSpan w:val="3"/>
            <w:shd w:val="clear" w:color="auto" w:fill="C0C0C0"/>
            <w:noWrap/>
            <w:vAlign w:val="center"/>
            <w:hideMark/>
          </w:tcPr>
          <w:p w14:paraId="71A5445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INCREMENTOS</w:t>
            </w:r>
          </w:p>
        </w:tc>
        <w:tc>
          <w:tcPr>
            <w:tcW w:w="0" w:type="auto"/>
            <w:shd w:val="clear" w:color="auto" w:fill="C0C0C0"/>
            <w:noWrap/>
            <w:vAlign w:val="bottom"/>
            <w:hideMark/>
          </w:tcPr>
          <w:p w14:paraId="6C3B6F21"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3F2347BD"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4783F626"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center"/>
            <w:hideMark/>
          </w:tcPr>
          <w:p w14:paraId="2C86FD80"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shd w:val="clear" w:color="auto" w:fill="C0C0C0"/>
            <w:noWrap/>
            <w:vAlign w:val="bottom"/>
            <w:hideMark/>
          </w:tcPr>
          <w:p w14:paraId="51B7EE57"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183F6D74"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5456B98E"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8E49AF" w:rsidRPr="00992E40" w14:paraId="28160C3A" w14:textId="77777777" w:rsidTr="008E49AF">
        <w:trPr>
          <w:trHeight w:val="203"/>
        </w:trPr>
        <w:tc>
          <w:tcPr>
            <w:tcW w:w="0" w:type="auto"/>
            <w:gridSpan w:val="7"/>
            <w:noWrap/>
            <w:vAlign w:val="center"/>
            <w:hideMark/>
          </w:tcPr>
          <w:p w14:paraId="4ED8B0F7"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1.- Incremento por días no laborables sean de descanso o prestación</w:t>
            </w:r>
          </w:p>
        </w:tc>
        <w:tc>
          <w:tcPr>
            <w:tcW w:w="0" w:type="auto"/>
            <w:noWrap/>
            <w:vAlign w:val="bottom"/>
            <w:hideMark/>
          </w:tcPr>
          <w:p w14:paraId="6A09D24A"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xml:space="preserve">  (TD$/TDL)</w:t>
            </w:r>
          </w:p>
        </w:tc>
        <w:tc>
          <w:tcPr>
            <w:tcW w:w="0" w:type="auto"/>
            <w:noWrap/>
            <w:vAlign w:val="bottom"/>
          </w:tcPr>
          <w:p w14:paraId="15D54391"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318DCD9F"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2EC50517" w14:textId="77777777" w:rsidTr="008E49AF">
        <w:trPr>
          <w:trHeight w:val="203"/>
        </w:trPr>
        <w:tc>
          <w:tcPr>
            <w:tcW w:w="0" w:type="auto"/>
            <w:gridSpan w:val="4"/>
            <w:noWrap/>
            <w:vAlign w:val="center"/>
            <w:hideMark/>
          </w:tcPr>
          <w:p w14:paraId="70DFE123"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2.- Incremento por cuotas al IMSS</w:t>
            </w:r>
          </w:p>
        </w:tc>
        <w:tc>
          <w:tcPr>
            <w:tcW w:w="0" w:type="auto"/>
            <w:noWrap/>
            <w:vAlign w:val="center"/>
          </w:tcPr>
          <w:p w14:paraId="57CCF446"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6CC4054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70C866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768D346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(TD$/TDL)</w:t>
            </w:r>
          </w:p>
        </w:tc>
        <w:tc>
          <w:tcPr>
            <w:tcW w:w="0" w:type="auto"/>
            <w:noWrap/>
            <w:vAlign w:val="bottom"/>
          </w:tcPr>
          <w:p w14:paraId="2220071F"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1BDF0A0"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4A9B21BB" w14:textId="77777777" w:rsidTr="008E49AF">
        <w:trPr>
          <w:trHeight w:val="203"/>
        </w:trPr>
        <w:tc>
          <w:tcPr>
            <w:tcW w:w="0" w:type="auto"/>
            <w:gridSpan w:val="4"/>
            <w:noWrap/>
            <w:vAlign w:val="center"/>
            <w:hideMark/>
          </w:tcPr>
          <w:p w14:paraId="57610A76"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3.- Impuesto sobre nómina</w:t>
            </w:r>
          </w:p>
        </w:tc>
        <w:tc>
          <w:tcPr>
            <w:tcW w:w="0" w:type="auto"/>
            <w:noWrap/>
            <w:vAlign w:val="center"/>
          </w:tcPr>
          <w:p w14:paraId="40DB392B"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352CFA7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9918AE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hideMark/>
          </w:tcPr>
          <w:p w14:paraId="7F89F044"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(TD$/TDL)</w:t>
            </w:r>
          </w:p>
        </w:tc>
        <w:tc>
          <w:tcPr>
            <w:tcW w:w="0" w:type="auto"/>
            <w:noWrap/>
            <w:vAlign w:val="bottom"/>
          </w:tcPr>
          <w:p w14:paraId="69D35DA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CBDDB83"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4D10DAEE" w14:textId="77777777" w:rsidTr="008E49AF">
        <w:trPr>
          <w:trHeight w:val="287"/>
        </w:trPr>
        <w:tc>
          <w:tcPr>
            <w:tcW w:w="0" w:type="auto"/>
            <w:noWrap/>
            <w:vAlign w:val="center"/>
          </w:tcPr>
          <w:p w14:paraId="3C69E790"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45E556FB"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A46A29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2D858A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50CE5B7B"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179862D7"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4C148DD3"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4B91A89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DFCEFD6"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B89B5D0"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690A373B" w14:textId="77777777" w:rsidTr="008E49AF">
        <w:trPr>
          <w:trHeight w:val="278"/>
        </w:trPr>
        <w:tc>
          <w:tcPr>
            <w:tcW w:w="0" w:type="auto"/>
            <w:gridSpan w:val="5"/>
            <w:shd w:val="clear" w:color="auto" w:fill="C0C0C0"/>
            <w:noWrap/>
            <w:vAlign w:val="bottom"/>
            <w:hideMark/>
          </w:tcPr>
          <w:p w14:paraId="1AABCBA8"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CUOTAS AL IMSS, INFONAVIT, HACIENDA ESTATAL</w:t>
            </w:r>
          </w:p>
          <w:p w14:paraId="4BB0B4C9"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p w14:paraId="55146B2B"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shd w:val="clear" w:color="auto" w:fill="C0C0C0"/>
            <w:noWrap/>
            <w:vAlign w:val="center"/>
            <w:hideMark/>
          </w:tcPr>
          <w:p w14:paraId="0B603CE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w:t>
            </w:r>
          </w:p>
        </w:tc>
        <w:tc>
          <w:tcPr>
            <w:tcW w:w="0" w:type="auto"/>
            <w:shd w:val="clear" w:color="auto" w:fill="C0C0C0"/>
            <w:noWrap/>
            <w:vAlign w:val="center"/>
            <w:hideMark/>
          </w:tcPr>
          <w:p w14:paraId="060CE2BB"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BASE</w:t>
            </w:r>
          </w:p>
        </w:tc>
        <w:tc>
          <w:tcPr>
            <w:tcW w:w="0" w:type="auto"/>
            <w:shd w:val="clear" w:color="auto" w:fill="C0C0C0"/>
            <w:noWrap/>
            <w:vAlign w:val="center"/>
            <w:hideMark/>
          </w:tcPr>
          <w:p w14:paraId="3762C2A0"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IMPORTE</w:t>
            </w:r>
          </w:p>
        </w:tc>
        <w:tc>
          <w:tcPr>
            <w:tcW w:w="0" w:type="auto"/>
            <w:shd w:val="clear" w:color="auto" w:fill="C0C0C0"/>
            <w:noWrap/>
            <w:vAlign w:val="center"/>
            <w:hideMark/>
          </w:tcPr>
          <w:p w14:paraId="62D151C9"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center"/>
            <w:hideMark/>
          </w:tcPr>
          <w:p w14:paraId="133B67CF"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8E49AF" w:rsidRPr="00992E40" w14:paraId="3C607575" w14:textId="77777777" w:rsidTr="008E49AF">
        <w:trPr>
          <w:trHeight w:val="203"/>
        </w:trPr>
        <w:tc>
          <w:tcPr>
            <w:tcW w:w="0" w:type="auto"/>
            <w:gridSpan w:val="4"/>
            <w:noWrap/>
            <w:vAlign w:val="center"/>
            <w:hideMark/>
          </w:tcPr>
          <w:p w14:paraId="47F5B3C4"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Enfermedades y maternidad</w:t>
            </w:r>
          </w:p>
        </w:tc>
        <w:tc>
          <w:tcPr>
            <w:tcW w:w="0" w:type="auto"/>
            <w:noWrap/>
            <w:vAlign w:val="bottom"/>
          </w:tcPr>
          <w:p w14:paraId="37FE3E2B"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FA3DAE7"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C119D3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center"/>
          </w:tcPr>
          <w:p w14:paraId="0ACA3EC0"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BD5FC7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B42CA87" w14:textId="77777777" w:rsidR="008E49AF" w:rsidRPr="00992E40" w:rsidRDefault="008E49AF">
            <w:pPr>
              <w:spacing w:after="0"/>
              <w:rPr>
                <w:rFonts w:ascii="Arial Narrow" w:eastAsia="Times New Roman" w:hAnsi="Arial Narrow" w:cstheme="minorHAnsi"/>
                <w:sz w:val="20"/>
                <w:szCs w:val="20"/>
                <w:lang w:val="es-ES" w:eastAsia="es-ES"/>
              </w:rPr>
            </w:pPr>
          </w:p>
        </w:tc>
      </w:tr>
      <w:tr w:rsidR="008E49AF" w:rsidRPr="00992E40" w14:paraId="5DB463FE" w14:textId="77777777" w:rsidTr="008E49AF">
        <w:trPr>
          <w:trHeight w:val="203"/>
        </w:trPr>
        <w:tc>
          <w:tcPr>
            <w:tcW w:w="0" w:type="auto"/>
            <w:noWrap/>
            <w:vAlign w:val="center"/>
          </w:tcPr>
          <w:p w14:paraId="5B86F03B"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3"/>
            <w:noWrap/>
            <w:vAlign w:val="center"/>
            <w:hideMark/>
          </w:tcPr>
          <w:p w14:paraId="62BAE26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Prest. en especie fija</w:t>
            </w:r>
          </w:p>
        </w:tc>
        <w:tc>
          <w:tcPr>
            <w:tcW w:w="0" w:type="auto"/>
            <w:noWrap/>
            <w:vAlign w:val="bottom"/>
          </w:tcPr>
          <w:p w14:paraId="368C2A2A"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3A3A4F32"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20.4000%</w:t>
            </w:r>
          </w:p>
        </w:tc>
        <w:tc>
          <w:tcPr>
            <w:tcW w:w="0" w:type="auto"/>
            <w:noWrap/>
            <w:vAlign w:val="bottom"/>
          </w:tcPr>
          <w:p w14:paraId="69FD0502"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2AB60162"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35FD668"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EB12A66"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59C60B25" w14:textId="77777777" w:rsidTr="008E49AF">
        <w:trPr>
          <w:trHeight w:val="203"/>
        </w:trPr>
        <w:tc>
          <w:tcPr>
            <w:tcW w:w="0" w:type="auto"/>
            <w:noWrap/>
            <w:vAlign w:val="center"/>
          </w:tcPr>
          <w:p w14:paraId="6C6CF86A"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3"/>
            <w:noWrap/>
            <w:vAlign w:val="center"/>
            <w:hideMark/>
          </w:tcPr>
          <w:p w14:paraId="2B82DEFD"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Prest. en especie adicional</w:t>
            </w:r>
          </w:p>
        </w:tc>
        <w:tc>
          <w:tcPr>
            <w:tcW w:w="0" w:type="auto"/>
            <w:noWrap/>
            <w:vAlign w:val="bottom"/>
          </w:tcPr>
          <w:p w14:paraId="56B159B7"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6CCB9818"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highlight w:val="yellow"/>
                <w:lang w:val="es-ES" w:eastAsia="es-ES"/>
              </w:rPr>
              <w:t>1.5000%</w:t>
            </w:r>
          </w:p>
        </w:tc>
        <w:tc>
          <w:tcPr>
            <w:tcW w:w="0" w:type="auto"/>
            <w:noWrap/>
            <w:vAlign w:val="bottom"/>
          </w:tcPr>
          <w:p w14:paraId="5996D005"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09B7410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5646BB5A"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728E57AA"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7190D9ED" w14:textId="77777777" w:rsidTr="008E49AF">
        <w:trPr>
          <w:trHeight w:val="203"/>
        </w:trPr>
        <w:tc>
          <w:tcPr>
            <w:tcW w:w="0" w:type="auto"/>
            <w:noWrap/>
            <w:vAlign w:val="center"/>
          </w:tcPr>
          <w:p w14:paraId="1DA663FC"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hideMark/>
          </w:tcPr>
          <w:p w14:paraId="13567059"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Prest. en dinero</w:t>
            </w:r>
          </w:p>
        </w:tc>
        <w:tc>
          <w:tcPr>
            <w:tcW w:w="0" w:type="auto"/>
            <w:noWrap/>
            <w:vAlign w:val="bottom"/>
          </w:tcPr>
          <w:p w14:paraId="7620C9D7"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2EC3032"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1A01C801"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highlight w:val="yellow"/>
                <w:lang w:val="es-ES" w:eastAsia="es-ES"/>
              </w:rPr>
              <w:t>0.9500%</w:t>
            </w:r>
          </w:p>
        </w:tc>
        <w:tc>
          <w:tcPr>
            <w:tcW w:w="0" w:type="auto"/>
            <w:noWrap/>
            <w:vAlign w:val="bottom"/>
          </w:tcPr>
          <w:p w14:paraId="5162A00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4FA252A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149EB9F"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BE0FE84"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2B91D2DA" w14:textId="77777777" w:rsidTr="008E49AF">
        <w:trPr>
          <w:trHeight w:val="203"/>
        </w:trPr>
        <w:tc>
          <w:tcPr>
            <w:tcW w:w="0" w:type="auto"/>
            <w:noWrap/>
            <w:vAlign w:val="center"/>
          </w:tcPr>
          <w:p w14:paraId="5D056057"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4"/>
            <w:noWrap/>
            <w:vAlign w:val="center"/>
            <w:hideMark/>
          </w:tcPr>
          <w:p w14:paraId="324DE490"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Prest. en especie pensionados</w:t>
            </w:r>
          </w:p>
        </w:tc>
        <w:tc>
          <w:tcPr>
            <w:tcW w:w="0" w:type="auto"/>
            <w:noWrap/>
            <w:vAlign w:val="bottom"/>
            <w:hideMark/>
          </w:tcPr>
          <w:p w14:paraId="714644EC"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highlight w:val="yellow"/>
                <w:lang w:val="es-ES" w:eastAsia="es-ES"/>
              </w:rPr>
              <w:t>1.4250%</w:t>
            </w:r>
          </w:p>
        </w:tc>
        <w:tc>
          <w:tcPr>
            <w:tcW w:w="0" w:type="auto"/>
            <w:noWrap/>
            <w:vAlign w:val="bottom"/>
          </w:tcPr>
          <w:p w14:paraId="2FCEFF0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331B9687"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46A75BC"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3338C15"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0F9DB762" w14:textId="77777777" w:rsidTr="008E49AF">
        <w:trPr>
          <w:trHeight w:val="203"/>
        </w:trPr>
        <w:tc>
          <w:tcPr>
            <w:tcW w:w="0" w:type="auto"/>
            <w:gridSpan w:val="3"/>
            <w:noWrap/>
            <w:vAlign w:val="center"/>
            <w:hideMark/>
          </w:tcPr>
          <w:p w14:paraId="1452CB24"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lastRenderedPageBreak/>
              <w:t>Invalidez y vida</w:t>
            </w:r>
          </w:p>
        </w:tc>
        <w:tc>
          <w:tcPr>
            <w:tcW w:w="0" w:type="auto"/>
            <w:noWrap/>
            <w:vAlign w:val="bottom"/>
          </w:tcPr>
          <w:p w14:paraId="4747E4AB"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C1C3DA1"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275043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E3034D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4A68A534"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B96883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8F58FE2"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10879BCD" w14:textId="77777777" w:rsidTr="008E49AF">
        <w:trPr>
          <w:trHeight w:val="203"/>
        </w:trPr>
        <w:tc>
          <w:tcPr>
            <w:tcW w:w="0" w:type="auto"/>
            <w:noWrap/>
            <w:vAlign w:val="center"/>
          </w:tcPr>
          <w:p w14:paraId="3090DBC1"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hideMark/>
          </w:tcPr>
          <w:p w14:paraId="404B5AF2"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Invalidez y vida</w:t>
            </w:r>
          </w:p>
        </w:tc>
        <w:tc>
          <w:tcPr>
            <w:tcW w:w="0" w:type="auto"/>
            <w:noWrap/>
            <w:vAlign w:val="bottom"/>
          </w:tcPr>
          <w:p w14:paraId="25ECDBF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0ABF7BB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6EF99496"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highlight w:val="yellow"/>
                <w:lang w:val="es-ES" w:eastAsia="es-ES"/>
              </w:rPr>
              <w:t>2.3750%</w:t>
            </w:r>
          </w:p>
        </w:tc>
        <w:tc>
          <w:tcPr>
            <w:tcW w:w="0" w:type="auto"/>
            <w:noWrap/>
            <w:vAlign w:val="bottom"/>
          </w:tcPr>
          <w:p w14:paraId="77C6236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0749B37D"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31778061"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5084C508"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0AB46F45" w14:textId="77777777" w:rsidTr="008E49AF">
        <w:trPr>
          <w:trHeight w:val="203"/>
        </w:trPr>
        <w:tc>
          <w:tcPr>
            <w:tcW w:w="0" w:type="auto"/>
            <w:gridSpan w:val="2"/>
            <w:noWrap/>
            <w:vAlign w:val="center"/>
            <w:hideMark/>
          </w:tcPr>
          <w:p w14:paraId="3D70BD6C"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Guarderías</w:t>
            </w:r>
          </w:p>
        </w:tc>
        <w:tc>
          <w:tcPr>
            <w:tcW w:w="0" w:type="auto"/>
            <w:noWrap/>
            <w:vAlign w:val="bottom"/>
          </w:tcPr>
          <w:p w14:paraId="291FA9A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EBD630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028E110B"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F307744"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15C1BE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65A6961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2D8431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7D92FB02"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306EE05E" w14:textId="77777777" w:rsidTr="008E49AF">
        <w:trPr>
          <w:trHeight w:val="203"/>
        </w:trPr>
        <w:tc>
          <w:tcPr>
            <w:tcW w:w="0" w:type="auto"/>
            <w:noWrap/>
            <w:vAlign w:val="center"/>
          </w:tcPr>
          <w:p w14:paraId="471D6123"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hideMark/>
          </w:tcPr>
          <w:p w14:paraId="4D2468F6"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Guarderías</w:t>
            </w:r>
          </w:p>
        </w:tc>
        <w:tc>
          <w:tcPr>
            <w:tcW w:w="0" w:type="auto"/>
            <w:noWrap/>
            <w:vAlign w:val="bottom"/>
          </w:tcPr>
          <w:p w14:paraId="08DB78C4"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6B4B10C"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3CF8FBE4"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1.0000%</w:t>
            </w:r>
          </w:p>
        </w:tc>
        <w:tc>
          <w:tcPr>
            <w:tcW w:w="0" w:type="auto"/>
            <w:noWrap/>
            <w:vAlign w:val="bottom"/>
          </w:tcPr>
          <w:p w14:paraId="36E42E3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6ACD223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5AA72B1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5A2DF723"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3DA9C937" w14:textId="77777777" w:rsidTr="008E49AF">
        <w:trPr>
          <w:trHeight w:val="203"/>
        </w:trPr>
        <w:tc>
          <w:tcPr>
            <w:tcW w:w="0" w:type="auto"/>
            <w:gridSpan w:val="3"/>
            <w:noWrap/>
            <w:vAlign w:val="center"/>
            <w:hideMark/>
          </w:tcPr>
          <w:p w14:paraId="28A24A2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Retiro, cesantía y vejez</w:t>
            </w:r>
          </w:p>
        </w:tc>
        <w:tc>
          <w:tcPr>
            <w:tcW w:w="0" w:type="auto"/>
            <w:noWrap/>
            <w:vAlign w:val="bottom"/>
          </w:tcPr>
          <w:p w14:paraId="750338AB"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7A1E00D"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81D03CD"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C27A856"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2871D56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32152C1C"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7149F786"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02F8B1CC" w14:textId="77777777" w:rsidTr="008E49AF">
        <w:trPr>
          <w:trHeight w:val="203"/>
        </w:trPr>
        <w:tc>
          <w:tcPr>
            <w:tcW w:w="0" w:type="auto"/>
            <w:noWrap/>
            <w:vAlign w:val="center"/>
          </w:tcPr>
          <w:p w14:paraId="35990E6F"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hideMark/>
          </w:tcPr>
          <w:p w14:paraId="4BCB8ECB"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Retiro</w:t>
            </w:r>
          </w:p>
        </w:tc>
        <w:tc>
          <w:tcPr>
            <w:tcW w:w="0" w:type="auto"/>
            <w:noWrap/>
            <w:vAlign w:val="bottom"/>
          </w:tcPr>
          <w:p w14:paraId="5B31CCB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088B4C6"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378BCD4C"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094FAD63"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2.0000%</w:t>
            </w:r>
          </w:p>
        </w:tc>
        <w:tc>
          <w:tcPr>
            <w:tcW w:w="0" w:type="auto"/>
            <w:noWrap/>
            <w:vAlign w:val="bottom"/>
          </w:tcPr>
          <w:p w14:paraId="50BB5B1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3EA2A766"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00FCBB51"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7AAABBEF"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19BE97B2" w14:textId="77777777" w:rsidTr="008E49AF">
        <w:trPr>
          <w:trHeight w:val="203"/>
        </w:trPr>
        <w:tc>
          <w:tcPr>
            <w:tcW w:w="0" w:type="auto"/>
            <w:noWrap/>
            <w:vAlign w:val="center"/>
          </w:tcPr>
          <w:p w14:paraId="19C98267"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hideMark/>
          </w:tcPr>
          <w:p w14:paraId="629C7219"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Cesantía y vejez</w:t>
            </w:r>
          </w:p>
        </w:tc>
        <w:tc>
          <w:tcPr>
            <w:tcW w:w="0" w:type="auto"/>
            <w:noWrap/>
            <w:vAlign w:val="bottom"/>
          </w:tcPr>
          <w:p w14:paraId="26D22145"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6531507"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C5A99E4" w14:textId="77777777" w:rsidR="008E49AF" w:rsidRPr="00992E40" w:rsidRDefault="008E49AF">
            <w:pPr>
              <w:spacing w:after="0"/>
              <w:jc w:val="right"/>
              <w:rPr>
                <w:rFonts w:ascii="Arial Narrow" w:eastAsia="Times New Roman" w:hAnsi="Arial Narrow" w:cstheme="minorHAnsi"/>
                <w:sz w:val="20"/>
                <w:szCs w:val="20"/>
                <w:lang w:val="es-ES" w:eastAsia="es-ES"/>
              </w:rPr>
            </w:pPr>
          </w:p>
          <w:p w14:paraId="5ACE8C54"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highlight w:val="yellow"/>
                <w:lang w:val="es-ES" w:eastAsia="es-ES"/>
              </w:rPr>
              <w:t>*4.2750%</w:t>
            </w:r>
            <w:r w:rsidRPr="00992E40">
              <w:rPr>
                <w:rFonts w:ascii="Arial Narrow" w:eastAsia="Times New Roman" w:hAnsi="Arial Narrow" w:cstheme="minorHAnsi"/>
                <w:sz w:val="20"/>
                <w:szCs w:val="20"/>
                <w:lang w:val="es-ES" w:eastAsia="es-ES"/>
              </w:rPr>
              <w:t xml:space="preserve"> </w:t>
            </w:r>
          </w:p>
          <w:p w14:paraId="40EA5DD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7A1DD298"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hideMark/>
          </w:tcPr>
          <w:p w14:paraId="65250FD8" w14:textId="640BA463"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hAnsi="Arial Narrow" w:cstheme="minorHAnsi"/>
                <w:noProof/>
                <w:lang w:eastAsia="es-MX"/>
              </w:rPr>
              <mc:AlternateContent>
                <mc:Choice Requires="wps">
                  <w:drawing>
                    <wp:anchor distT="0" distB="0" distL="114300" distR="114300" simplePos="0" relativeHeight="251659264" behindDoc="0" locked="0" layoutInCell="1" allowOverlap="1" wp14:anchorId="6B1923CC" wp14:editId="447F55CE">
                      <wp:simplePos x="0" y="0"/>
                      <wp:positionH relativeFrom="column">
                        <wp:posOffset>-852170</wp:posOffset>
                      </wp:positionH>
                      <wp:positionV relativeFrom="paragraph">
                        <wp:posOffset>173355</wp:posOffset>
                      </wp:positionV>
                      <wp:extent cx="3305175" cy="581025"/>
                      <wp:effectExtent l="0" t="0" r="9525" b="9525"/>
                      <wp:wrapNone/>
                      <wp:docPr id="471877033" name="Cuadro de texto 3"/>
                      <wp:cNvGraphicFramePr/>
                      <a:graphic xmlns:a="http://schemas.openxmlformats.org/drawingml/2006/main">
                        <a:graphicData uri="http://schemas.microsoft.com/office/word/2010/wordprocessingShape">
                          <wps:wsp>
                            <wps:cNvSpPr txBox="1"/>
                            <wps:spPr>
                              <a:xfrm>
                                <a:off x="0" y="0"/>
                                <a:ext cx="3305175" cy="581025"/>
                              </a:xfrm>
                              <a:prstGeom prst="rect">
                                <a:avLst/>
                              </a:prstGeom>
                              <a:solidFill>
                                <a:schemeClr val="lt1"/>
                              </a:solidFill>
                              <a:ln w="6350">
                                <a:noFill/>
                              </a:ln>
                            </wps:spPr>
                            <wps:txbx>
                              <w:txbxContent>
                                <w:p w14:paraId="3E7F3801" w14:textId="172B6F93" w:rsidR="008E49AF" w:rsidRDefault="008E49AF" w:rsidP="008E49AF">
                                  <w:pPr>
                                    <w:jc w:val="both"/>
                                    <w:rPr>
                                      <w:sz w:val="20"/>
                                      <w:szCs w:val="20"/>
                                    </w:rPr>
                                  </w:pPr>
                                  <w:r>
                                    <w:rPr>
                                      <w:sz w:val="20"/>
                                      <w:szCs w:val="20"/>
                                      <w:highlight w:val="yellow"/>
                                    </w:rPr>
                                    <w:t>(</w:t>
                                  </w:r>
                                  <w:r>
                                    <w:rPr>
                                      <w:b/>
                                      <w:bCs/>
                                      <w:sz w:val="20"/>
                                      <w:szCs w:val="20"/>
                                      <w:highlight w:val="yellow"/>
                                    </w:rPr>
                                    <w:t>*NOTA</w:t>
                                  </w:r>
                                  <w:r>
                                    <w:rPr>
                                      <w:sz w:val="20"/>
                                      <w:szCs w:val="20"/>
                                      <w:highlight w:val="yellow"/>
                                    </w:rPr>
                                    <w:t>: la aportación de</w:t>
                                  </w:r>
                                  <w:r w:rsidR="003C3E2E">
                                    <w:rPr>
                                      <w:sz w:val="20"/>
                                      <w:szCs w:val="20"/>
                                      <w:highlight w:val="yellow"/>
                                    </w:rPr>
                                    <w:t xml:space="preserve">l patrón </w:t>
                                  </w:r>
                                  <w:r>
                                    <w:rPr>
                                      <w:sz w:val="20"/>
                                      <w:szCs w:val="20"/>
                                      <w:highlight w:val="yellow"/>
                                    </w:rPr>
                                    <w:t>para cada categoría deberá obtenerse de acuerdo a la reforma del art. 168, fracc. II de la ley del seguro social publicada el 16/12/2020)</w:t>
                                  </w:r>
                                  <w:r>
                                    <w:rPr>
                                      <w:sz w:val="20"/>
                                      <w:szCs w:val="20"/>
                                    </w:rPr>
                                    <w:t xml:space="preserve">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1923CC" id="_x0000_t202" coordsize="21600,21600" o:spt="202" path="m,l,21600r21600,l21600,xe">
                      <v:stroke joinstyle="miter"/>
                      <v:path gradientshapeok="t" o:connecttype="rect"/>
                    </v:shapetype>
                    <v:shape id="Cuadro de texto 3" o:spid="_x0000_s1026" type="#_x0000_t202" style="position:absolute;left:0;text-align:left;margin-left:-67.1pt;margin-top:13.65pt;width:260.25pt;height:4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" fillcolor="white [3201]" stroked="f" strokeweight=".5pt">
                      <v:textbox>
                        <w:txbxContent>
                          <w:p w14:paraId="3E7F3801" w14:textId="172B6F93" w:rsidR="008E49AF" w:rsidRDefault="008E49AF" w:rsidP="008E49AF">
                            <w:pPr>
                              <w:jc w:val="both"/>
                              <w:rPr>
                                <w:sz w:val="20"/>
                                <w:szCs w:val="20"/>
                              </w:rPr>
                            </w:pPr>
                            <w:r>
                              <w:rPr>
                                <w:sz w:val="20"/>
                                <w:szCs w:val="20"/>
                                <w:highlight w:val="yellow"/>
                              </w:rPr>
                              <w:t>(</w:t>
                            </w:r>
                            <w:r>
                              <w:rPr>
                                <w:b/>
                                <w:bCs/>
                                <w:sz w:val="20"/>
                                <w:szCs w:val="20"/>
                                <w:highlight w:val="yellow"/>
                              </w:rPr>
                              <w:t>*NOTA</w:t>
                            </w:r>
                            <w:r>
                              <w:rPr>
                                <w:sz w:val="20"/>
                                <w:szCs w:val="20"/>
                                <w:highlight w:val="yellow"/>
                              </w:rPr>
                              <w:t>: la aportación de</w:t>
                            </w:r>
                            <w:r w:rsidR="003C3E2E">
                              <w:rPr>
                                <w:sz w:val="20"/>
                                <w:szCs w:val="20"/>
                                <w:highlight w:val="yellow"/>
                              </w:rPr>
                              <w:t xml:space="preserve">l patrón </w:t>
                            </w:r>
                            <w:r>
                              <w:rPr>
                                <w:sz w:val="20"/>
                                <w:szCs w:val="20"/>
                                <w:highlight w:val="yellow"/>
                              </w:rPr>
                              <w:t>para cada categoría deberá obtenerse de acuerdo a la reforma del art. 168, fracc. II de la ley del seguro social publicada el 16/12/2020)</w:t>
                            </w:r>
                            <w:r>
                              <w:rPr>
                                <w:sz w:val="20"/>
                                <w:szCs w:val="20"/>
                              </w:rPr>
                              <w:t xml:space="preserve">  </w:t>
                            </w:r>
                          </w:p>
                        </w:txbxContent>
                      </v:textbox>
                    </v:shape>
                  </w:pict>
                </mc:Fallback>
              </mc:AlternateContent>
            </w:r>
          </w:p>
        </w:tc>
        <w:tc>
          <w:tcPr>
            <w:tcW w:w="0" w:type="auto"/>
            <w:noWrap/>
            <w:vAlign w:val="bottom"/>
          </w:tcPr>
          <w:p w14:paraId="59DDD0C5" w14:textId="77777777" w:rsidR="008E49AF" w:rsidRPr="00992E40" w:rsidRDefault="008E49AF">
            <w:pPr>
              <w:spacing w:after="0"/>
              <w:jc w:val="right"/>
              <w:rPr>
                <w:rFonts w:ascii="Arial Narrow" w:eastAsia="Times New Roman" w:hAnsi="Arial Narrow" w:cstheme="minorHAnsi"/>
                <w:sz w:val="20"/>
                <w:szCs w:val="20"/>
                <w:lang w:val="es-ES" w:eastAsia="es-ES"/>
              </w:rPr>
            </w:pPr>
          </w:p>
          <w:p w14:paraId="2D9F06B6" w14:textId="77777777" w:rsidR="008E49AF" w:rsidRPr="00992E40" w:rsidRDefault="008E49AF">
            <w:pPr>
              <w:spacing w:after="0"/>
              <w:jc w:val="right"/>
              <w:rPr>
                <w:rFonts w:ascii="Arial Narrow" w:eastAsia="Times New Roman" w:hAnsi="Arial Narrow" w:cstheme="minorHAnsi"/>
                <w:sz w:val="20"/>
                <w:szCs w:val="20"/>
                <w:lang w:val="es-ES" w:eastAsia="es-ES"/>
              </w:rPr>
            </w:pPr>
          </w:p>
          <w:p w14:paraId="48D1323C"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1C80F187"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3865EDB3" w14:textId="77777777" w:rsidTr="008E49AF">
        <w:trPr>
          <w:trHeight w:val="203"/>
        </w:trPr>
        <w:tc>
          <w:tcPr>
            <w:tcW w:w="0" w:type="auto"/>
            <w:noWrap/>
            <w:vAlign w:val="center"/>
          </w:tcPr>
          <w:p w14:paraId="3FCE3E5D"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tcPr>
          <w:p w14:paraId="663B4030"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0A1A5971"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FE5FC06"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25023FF5"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25C624F"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0D345568"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BBD2F0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13C2EF60"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6E990931" w14:textId="77777777" w:rsidTr="008E49AF">
        <w:trPr>
          <w:trHeight w:val="187"/>
        </w:trPr>
        <w:tc>
          <w:tcPr>
            <w:tcW w:w="0" w:type="auto"/>
            <w:gridSpan w:val="3"/>
            <w:noWrap/>
            <w:vAlign w:val="center"/>
            <w:hideMark/>
          </w:tcPr>
          <w:p w14:paraId="395CABDE"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Riesgo de trabajo</w:t>
            </w:r>
          </w:p>
        </w:tc>
        <w:tc>
          <w:tcPr>
            <w:tcW w:w="0" w:type="auto"/>
            <w:noWrap/>
            <w:vAlign w:val="bottom"/>
          </w:tcPr>
          <w:p w14:paraId="333A343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5AF1461E"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751BD293"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76A3DE6"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51D57AFE"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05DC4555"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E5C864C"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32338FF9" w14:textId="77777777" w:rsidTr="008E49AF">
        <w:trPr>
          <w:trHeight w:val="276"/>
        </w:trPr>
        <w:tc>
          <w:tcPr>
            <w:tcW w:w="0" w:type="auto"/>
            <w:noWrap/>
            <w:vAlign w:val="center"/>
          </w:tcPr>
          <w:p w14:paraId="0002991C"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hideMark/>
          </w:tcPr>
          <w:p w14:paraId="7EB887D5"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Riesgo de trabajo</w:t>
            </w:r>
          </w:p>
        </w:tc>
        <w:tc>
          <w:tcPr>
            <w:tcW w:w="0" w:type="auto"/>
            <w:noWrap/>
            <w:vAlign w:val="bottom"/>
          </w:tcPr>
          <w:p w14:paraId="083FED3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77C41E8"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14F91C7A"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7.5887%</w:t>
            </w:r>
          </w:p>
        </w:tc>
        <w:tc>
          <w:tcPr>
            <w:tcW w:w="0" w:type="auto"/>
            <w:gridSpan w:val="2"/>
            <w:noWrap/>
            <w:vAlign w:val="bottom"/>
            <w:hideMark/>
          </w:tcPr>
          <w:p w14:paraId="33C63AD4"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(la prima de riesgo de cada licitante -empresa-)</w:t>
            </w:r>
          </w:p>
          <w:p w14:paraId="56CBADEE"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noWrap/>
            <w:vAlign w:val="bottom"/>
          </w:tcPr>
          <w:p w14:paraId="5EDC7846"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AFEF616"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7CF34BDB" w14:textId="77777777" w:rsidTr="008E49AF">
        <w:trPr>
          <w:trHeight w:val="203"/>
        </w:trPr>
        <w:tc>
          <w:tcPr>
            <w:tcW w:w="0" w:type="auto"/>
            <w:noWrap/>
            <w:vAlign w:val="center"/>
            <w:hideMark/>
          </w:tcPr>
          <w:p w14:paraId="7F26FF19"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OTROS</w:t>
            </w:r>
          </w:p>
        </w:tc>
        <w:tc>
          <w:tcPr>
            <w:tcW w:w="0" w:type="auto"/>
            <w:noWrap/>
            <w:vAlign w:val="center"/>
          </w:tcPr>
          <w:p w14:paraId="16155267"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4B06F7A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558CC3D"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AA02DEF"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bottom"/>
          </w:tcPr>
          <w:p w14:paraId="0E0EE146"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6BE4FDCA" w14:textId="77777777" w:rsidR="008E49AF" w:rsidRPr="00992E40" w:rsidRDefault="008E49AF">
            <w:pPr>
              <w:spacing w:after="0"/>
              <w:jc w:val="right"/>
              <w:rPr>
                <w:rFonts w:ascii="Arial Narrow" w:eastAsia="Times New Roman" w:hAnsi="Arial Narrow" w:cstheme="minorHAnsi"/>
                <w:b/>
                <w:bCs/>
                <w:sz w:val="20"/>
                <w:szCs w:val="20"/>
                <w:lang w:val="es-ES" w:eastAsia="es-ES"/>
              </w:rPr>
            </w:pPr>
          </w:p>
        </w:tc>
        <w:tc>
          <w:tcPr>
            <w:tcW w:w="0" w:type="auto"/>
            <w:noWrap/>
            <w:vAlign w:val="bottom"/>
          </w:tcPr>
          <w:p w14:paraId="4AE9138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A9F5100"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24217F1A" w14:textId="77777777" w:rsidTr="008E49AF">
        <w:trPr>
          <w:trHeight w:val="203"/>
        </w:trPr>
        <w:tc>
          <w:tcPr>
            <w:tcW w:w="0" w:type="auto"/>
            <w:noWrap/>
            <w:vAlign w:val="center"/>
          </w:tcPr>
          <w:p w14:paraId="1CB20F1D"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center"/>
            <w:hideMark/>
          </w:tcPr>
          <w:p w14:paraId="75FA9D6E"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Infonavit</w:t>
            </w:r>
          </w:p>
        </w:tc>
        <w:tc>
          <w:tcPr>
            <w:tcW w:w="0" w:type="auto"/>
            <w:noWrap/>
            <w:vAlign w:val="bottom"/>
          </w:tcPr>
          <w:p w14:paraId="2A767342"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D306CD7"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hideMark/>
          </w:tcPr>
          <w:p w14:paraId="65CC40FB"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5.0000%</w:t>
            </w:r>
          </w:p>
        </w:tc>
        <w:tc>
          <w:tcPr>
            <w:tcW w:w="0" w:type="auto"/>
            <w:noWrap/>
            <w:vAlign w:val="bottom"/>
          </w:tcPr>
          <w:p w14:paraId="67E5C4F5"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74C1DACB"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BF39E3F"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5C0AC481"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17766F07" w14:textId="77777777" w:rsidTr="008E49AF">
        <w:trPr>
          <w:trHeight w:val="203"/>
        </w:trPr>
        <w:tc>
          <w:tcPr>
            <w:tcW w:w="0" w:type="auto"/>
            <w:noWrap/>
            <w:vAlign w:val="center"/>
          </w:tcPr>
          <w:p w14:paraId="3415D40D"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3"/>
            <w:noWrap/>
            <w:vAlign w:val="center"/>
            <w:hideMark/>
          </w:tcPr>
          <w:p w14:paraId="4474B4C3"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bCs/>
                <w:sz w:val="20"/>
                <w:szCs w:val="20"/>
                <w:lang w:val="es-ES" w:eastAsia="es-ES"/>
              </w:rPr>
              <w:t>Impuesto sobre nómina</w:t>
            </w:r>
          </w:p>
        </w:tc>
        <w:tc>
          <w:tcPr>
            <w:tcW w:w="0" w:type="auto"/>
            <w:noWrap/>
            <w:vAlign w:val="bottom"/>
          </w:tcPr>
          <w:p w14:paraId="4C4785F7"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hideMark/>
          </w:tcPr>
          <w:p w14:paraId="6EEB287F"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xml:space="preserve">         2.000%</w:t>
            </w:r>
          </w:p>
        </w:tc>
        <w:tc>
          <w:tcPr>
            <w:tcW w:w="0" w:type="auto"/>
            <w:vAlign w:val="bottom"/>
          </w:tcPr>
          <w:p w14:paraId="4E7D933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42846670"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C5AB3E5"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6EB456E5"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5A8E9428" w14:textId="77777777" w:rsidTr="008E49AF">
        <w:trPr>
          <w:trHeight w:val="203"/>
        </w:trPr>
        <w:tc>
          <w:tcPr>
            <w:tcW w:w="0" w:type="auto"/>
            <w:noWrap/>
            <w:vAlign w:val="center"/>
          </w:tcPr>
          <w:p w14:paraId="358E1F4F"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2853E348"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354302DF"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6D1E3F3"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D22D14C"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gridSpan w:val="2"/>
            <w:noWrap/>
            <w:vAlign w:val="bottom"/>
            <w:hideMark/>
          </w:tcPr>
          <w:p w14:paraId="5BC4194A"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xml:space="preserve">Importe por cuotas </w:t>
            </w:r>
          </w:p>
        </w:tc>
        <w:tc>
          <w:tcPr>
            <w:tcW w:w="0" w:type="auto"/>
            <w:noWrap/>
            <w:vAlign w:val="center"/>
            <w:hideMark/>
          </w:tcPr>
          <w:p w14:paraId="0D0B0D11" w14:textId="77777777" w:rsidR="008E49AF" w:rsidRPr="00992E40" w:rsidRDefault="008E49AF">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c>
          <w:tcPr>
            <w:tcW w:w="0" w:type="auto"/>
            <w:noWrap/>
            <w:vAlign w:val="bottom"/>
          </w:tcPr>
          <w:p w14:paraId="7C010F34"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4FB12969"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17E0B745" w14:textId="77777777" w:rsidTr="008E49AF">
        <w:trPr>
          <w:trHeight w:val="203"/>
        </w:trPr>
        <w:tc>
          <w:tcPr>
            <w:tcW w:w="0" w:type="auto"/>
            <w:noWrap/>
            <w:vAlign w:val="center"/>
          </w:tcPr>
          <w:p w14:paraId="2AD6BBC4"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center"/>
          </w:tcPr>
          <w:p w14:paraId="0AEE2400" w14:textId="77777777" w:rsidR="008E49AF" w:rsidRPr="00992E40" w:rsidRDefault="008E49AF">
            <w:pPr>
              <w:spacing w:after="0"/>
              <w:rPr>
                <w:rFonts w:ascii="Arial Narrow" w:eastAsia="Times New Roman" w:hAnsi="Arial Narrow" w:cstheme="minorHAnsi"/>
                <w:b/>
                <w:bCs/>
                <w:sz w:val="20"/>
                <w:szCs w:val="20"/>
                <w:lang w:val="es-ES" w:eastAsia="es-ES"/>
              </w:rPr>
            </w:pPr>
          </w:p>
        </w:tc>
        <w:tc>
          <w:tcPr>
            <w:tcW w:w="0" w:type="auto"/>
            <w:noWrap/>
            <w:vAlign w:val="bottom"/>
          </w:tcPr>
          <w:p w14:paraId="6CE7C6A6"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12BCC66B"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6F14B0F0" w14:textId="77777777" w:rsidR="008E49AF" w:rsidRPr="00992E40" w:rsidRDefault="008E49AF">
            <w:pPr>
              <w:spacing w:after="0"/>
              <w:rPr>
                <w:rFonts w:ascii="Arial Narrow" w:eastAsia="Times New Roman" w:hAnsi="Arial Narrow" w:cstheme="minorHAnsi"/>
                <w:sz w:val="20"/>
                <w:szCs w:val="20"/>
                <w:lang w:val="es-ES" w:eastAsia="es-ES"/>
              </w:rPr>
            </w:pPr>
          </w:p>
        </w:tc>
        <w:tc>
          <w:tcPr>
            <w:tcW w:w="0" w:type="auto"/>
            <w:noWrap/>
            <w:vAlign w:val="bottom"/>
          </w:tcPr>
          <w:p w14:paraId="07D4DEA1"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0C6D6849"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center"/>
          </w:tcPr>
          <w:p w14:paraId="5C4668EC"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14340C9D" w14:textId="77777777" w:rsidR="008E49AF" w:rsidRPr="00992E40" w:rsidRDefault="008E49AF">
            <w:pPr>
              <w:spacing w:after="0"/>
              <w:jc w:val="right"/>
              <w:rPr>
                <w:rFonts w:ascii="Arial Narrow" w:eastAsia="Times New Roman" w:hAnsi="Arial Narrow" w:cstheme="minorHAnsi"/>
                <w:sz w:val="20"/>
                <w:szCs w:val="20"/>
                <w:lang w:val="es-ES" w:eastAsia="es-ES"/>
              </w:rPr>
            </w:pPr>
          </w:p>
        </w:tc>
        <w:tc>
          <w:tcPr>
            <w:tcW w:w="0" w:type="auto"/>
            <w:noWrap/>
            <w:vAlign w:val="bottom"/>
          </w:tcPr>
          <w:p w14:paraId="2BD4A593" w14:textId="77777777" w:rsidR="008E49AF" w:rsidRPr="00992E40" w:rsidRDefault="008E49AF">
            <w:pPr>
              <w:spacing w:after="0"/>
              <w:jc w:val="right"/>
              <w:rPr>
                <w:rFonts w:ascii="Arial Narrow" w:eastAsia="Times New Roman" w:hAnsi="Arial Narrow" w:cstheme="minorHAnsi"/>
                <w:sz w:val="20"/>
                <w:szCs w:val="20"/>
                <w:lang w:val="es-ES" w:eastAsia="es-ES"/>
              </w:rPr>
            </w:pPr>
          </w:p>
        </w:tc>
      </w:tr>
      <w:tr w:rsidR="008E49AF" w:rsidRPr="00992E40" w14:paraId="6C50E04A" w14:textId="77777777" w:rsidTr="008E49AF">
        <w:trPr>
          <w:trHeight w:val="203"/>
        </w:trPr>
        <w:tc>
          <w:tcPr>
            <w:tcW w:w="0" w:type="auto"/>
            <w:gridSpan w:val="4"/>
            <w:shd w:val="clear" w:color="auto" w:fill="C0C0C0"/>
            <w:noWrap/>
            <w:vAlign w:val="center"/>
            <w:hideMark/>
          </w:tcPr>
          <w:p w14:paraId="22E394C1" w14:textId="77777777"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PORCENTAJE DE INCREMENTO</w:t>
            </w:r>
          </w:p>
        </w:tc>
        <w:tc>
          <w:tcPr>
            <w:tcW w:w="0" w:type="auto"/>
            <w:shd w:val="clear" w:color="auto" w:fill="C0C0C0"/>
            <w:noWrap/>
            <w:vAlign w:val="bottom"/>
            <w:hideMark/>
          </w:tcPr>
          <w:p w14:paraId="0FCE7CEB" w14:textId="77777777" w:rsidR="008E49AF" w:rsidRPr="00992E40" w:rsidRDefault="008E49AF">
            <w:pPr>
              <w:spacing w:after="0"/>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7F9AFDD0"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center"/>
            <w:hideMark/>
          </w:tcPr>
          <w:p w14:paraId="78080879" w14:textId="77777777" w:rsidR="008E49AF" w:rsidRPr="00992E40" w:rsidRDefault="008E49AF">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shd w:val="clear" w:color="auto" w:fill="C0C0C0"/>
            <w:noWrap/>
            <w:vAlign w:val="bottom"/>
            <w:hideMark/>
          </w:tcPr>
          <w:p w14:paraId="673A0A28"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38A498A4" w14:textId="77777777" w:rsidR="008E49AF" w:rsidRPr="00992E40" w:rsidRDefault="008E49AF">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w:t>
            </w:r>
          </w:p>
        </w:tc>
        <w:tc>
          <w:tcPr>
            <w:tcW w:w="0" w:type="auto"/>
            <w:shd w:val="clear" w:color="auto" w:fill="C0C0C0"/>
            <w:noWrap/>
            <w:vAlign w:val="bottom"/>
            <w:hideMark/>
          </w:tcPr>
          <w:p w14:paraId="1D80ABF0"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r>
      <w:tr w:rsidR="008E49AF" w:rsidRPr="00992E40" w14:paraId="5B6D49CB" w14:textId="77777777" w:rsidTr="008E49AF">
        <w:trPr>
          <w:trHeight w:val="203"/>
        </w:trPr>
        <w:tc>
          <w:tcPr>
            <w:tcW w:w="0" w:type="auto"/>
            <w:gridSpan w:val="8"/>
            <w:shd w:val="clear" w:color="auto" w:fill="C0C0C0"/>
            <w:noWrap/>
            <w:vAlign w:val="center"/>
            <w:hideMark/>
          </w:tcPr>
          <w:p w14:paraId="75B9695F" w14:textId="4634C4C5" w:rsidR="008E49AF" w:rsidRPr="00992E40" w:rsidRDefault="008E49AF">
            <w:pPr>
              <w:spacing w:after="0"/>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 xml:space="preserve">SALARIO REAL: (Salario diario * Factor de incremento) </w:t>
            </w:r>
          </w:p>
        </w:tc>
        <w:tc>
          <w:tcPr>
            <w:tcW w:w="0" w:type="auto"/>
            <w:shd w:val="clear" w:color="auto" w:fill="C0C0C0"/>
            <w:noWrap/>
            <w:vAlign w:val="bottom"/>
            <w:hideMark/>
          </w:tcPr>
          <w:p w14:paraId="650C5054" w14:textId="77777777" w:rsidR="008E49AF" w:rsidRPr="00992E40" w:rsidRDefault="008E49AF">
            <w:pPr>
              <w:spacing w:after="0"/>
              <w:jc w:val="right"/>
              <w:rPr>
                <w:rFonts w:ascii="Arial Narrow" w:eastAsia="Times New Roman" w:hAnsi="Arial Narrow" w:cstheme="minorHAnsi"/>
                <w:sz w:val="20"/>
                <w:szCs w:val="20"/>
                <w:lang w:val="es-ES" w:eastAsia="es-ES"/>
              </w:rPr>
            </w:pPr>
            <w:r w:rsidRPr="00992E40">
              <w:rPr>
                <w:rFonts w:ascii="Arial Narrow" w:eastAsia="Times New Roman" w:hAnsi="Arial Narrow" w:cstheme="minorHAnsi"/>
                <w:sz w:val="20"/>
                <w:szCs w:val="20"/>
                <w:lang w:val="es-ES" w:eastAsia="es-ES"/>
              </w:rPr>
              <w:t> </w:t>
            </w:r>
          </w:p>
        </w:tc>
        <w:tc>
          <w:tcPr>
            <w:tcW w:w="0" w:type="auto"/>
            <w:shd w:val="clear" w:color="auto" w:fill="C0C0C0"/>
            <w:noWrap/>
            <w:vAlign w:val="bottom"/>
            <w:hideMark/>
          </w:tcPr>
          <w:p w14:paraId="2472993C" w14:textId="77777777" w:rsidR="008E49AF" w:rsidRPr="00992E40" w:rsidRDefault="008E49AF">
            <w:pPr>
              <w:spacing w:after="0"/>
              <w:jc w:val="right"/>
              <w:rPr>
                <w:rFonts w:ascii="Arial Narrow" w:eastAsia="Times New Roman" w:hAnsi="Arial Narrow" w:cstheme="minorHAnsi"/>
                <w:b/>
                <w:bCs/>
                <w:sz w:val="20"/>
                <w:szCs w:val="20"/>
                <w:lang w:val="es-ES" w:eastAsia="es-ES"/>
              </w:rPr>
            </w:pPr>
            <w:r w:rsidRPr="00992E40">
              <w:rPr>
                <w:rFonts w:ascii="Arial Narrow" w:eastAsia="Times New Roman" w:hAnsi="Arial Narrow" w:cstheme="minorHAnsi"/>
                <w:b/>
                <w:bCs/>
                <w:sz w:val="20"/>
                <w:szCs w:val="20"/>
                <w:lang w:val="es-ES" w:eastAsia="es-ES"/>
              </w:rPr>
              <w:t>0.00</w:t>
            </w:r>
          </w:p>
        </w:tc>
      </w:tr>
    </w:tbl>
    <w:p w14:paraId="0AB4D707" w14:textId="77777777" w:rsidR="008E49AF" w:rsidRPr="00992E40" w:rsidRDefault="008E49AF" w:rsidP="008E49AF">
      <w:pPr>
        <w:spacing w:after="0" w:line="240" w:lineRule="auto"/>
        <w:jc w:val="center"/>
        <w:rPr>
          <w:rFonts w:ascii="Arial Narrow" w:hAnsi="Arial Narrow" w:cstheme="minorHAnsi"/>
        </w:rPr>
      </w:pPr>
    </w:p>
    <w:p w14:paraId="56A9D8B2" w14:textId="77777777" w:rsidR="008E49AF" w:rsidRPr="00992E40" w:rsidRDefault="008E49AF" w:rsidP="008E49AF">
      <w:pPr>
        <w:spacing w:after="0" w:line="240" w:lineRule="auto"/>
        <w:jc w:val="center"/>
        <w:rPr>
          <w:rFonts w:ascii="Arial Narrow" w:hAnsi="Arial Narrow" w:cstheme="minorHAnsi"/>
        </w:rPr>
      </w:pPr>
    </w:p>
    <w:p w14:paraId="4CEB047F" w14:textId="77777777" w:rsidR="008E49AF" w:rsidRPr="00992E40" w:rsidRDefault="008E49AF" w:rsidP="008E49AF">
      <w:pPr>
        <w:spacing w:after="0" w:line="240" w:lineRule="auto"/>
        <w:jc w:val="center"/>
        <w:rPr>
          <w:rFonts w:ascii="Arial Narrow" w:hAnsi="Arial Narrow" w:cstheme="minorHAnsi"/>
        </w:rPr>
      </w:pPr>
    </w:p>
    <w:p w14:paraId="6F186230" w14:textId="77777777" w:rsidR="008E49AF" w:rsidRPr="00992E40" w:rsidRDefault="008E49AF" w:rsidP="008E49AF">
      <w:pPr>
        <w:spacing w:after="0" w:line="240" w:lineRule="auto"/>
        <w:jc w:val="center"/>
        <w:rPr>
          <w:rFonts w:ascii="Arial Narrow" w:hAnsi="Arial Narrow" w:cstheme="minorHAnsi"/>
        </w:rPr>
      </w:pPr>
      <w:r w:rsidRPr="00992E40">
        <w:rPr>
          <w:rFonts w:ascii="Arial Narrow" w:hAnsi="Arial Narrow" w:cstheme="minorHAnsi"/>
        </w:rPr>
        <w:t>NOMBRE Y FIRMA DEL</w:t>
      </w:r>
    </w:p>
    <w:p w14:paraId="157BB46A" w14:textId="77777777" w:rsidR="008E49AF" w:rsidRPr="00992E40" w:rsidRDefault="008E49AF" w:rsidP="008E49AF">
      <w:pPr>
        <w:spacing w:after="0" w:line="240" w:lineRule="auto"/>
        <w:jc w:val="center"/>
        <w:rPr>
          <w:rFonts w:ascii="Arial Narrow" w:hAnsi="Arial Narrow" w:cstheme="minorHAnsi"/>
        </w:rPr>
      </w:pPr>
      <w:r w:rsidRPr="00992E40">
        <w:rPr>
          <w:rFonts w:ascii="Arial Narrow" w:hAnsi="Arial Narrow" w:cstheme="minorHAnsi"/>
        </w:rPr>
        <w:t>REPRESENTANTE LEGAL DEL LICITANTE</w:t>
      </w:r>
    </w:p>
    <w:p w14:paraId="6EFFC1DF" w14:textId="45C50C6A" w:rsidR="008147A7" w:rsidRPr="00992E40" w:rsidRDefault="008147A7" w:rsidP="008E49AF">
      <w:pPr>
        <w:rPr>
          <w:rFonts w:ascii="Arial Narrow" w:hAnsi="Arial Narrow" w:cstheme="minorHAnsi"/>
        </w:rPr>
        <w:sectPr w:rsidR="008147A7" w:rsidRPr="00992E40" w:rsidSect="00C4214A">
          <w:pgSz w:w="12240" w:h="15840"/>
          <w:pgMar w:top="1440" w:right="1077" w:bottom="1440" w:left="1077" w:header="709" w:footer="709" w:gutter="0"/>
          <w:cols w:space="708"/>
          <w:docGrid w:linePitch="360"/>
        </w:sectPr>
      </w:pPr>
    </w:p>
    <w:p w14:paraId="68EFA0F9" w14:textId="77777777" w:rsidR="00426CC0" w:rsidRDefault="00426CC0" w:rsidP="008147A7">
      <w:pPr>
        <w:keepNext/>
        <w:keepLines/>
        <w:spacing w:before="200" w:after="0"/>
        <w:jc w:val="right"/>
        <w:outlineLvl w:val="2"/>
        <w:rPr>
          <w:rFonts w:ascii="Arial Narrow" w:eastAsiaTheme="majorEastAsia" w:hAnsi="Arial Narrow" w:cstheme="minorHAnsi"/>
          <w:b/>
          <w:bCs/>
        </w:rPr>
      </w:pPr>
      <w:bookmarkStart w:id="114" w:name="_Toc52192204"/>
    </w:p>
    <w:p w14:paraId="214158B1" w14:textId="77777777" w:rsidR="00426CC0" w:rsidRDefault="00426CC0" w:rsidP="008147A7">
      <w:pPr>
        <w:keepNext/>
        <w:keepLines/>
        <w:spacing w:before="200" w:after="0"/>
        <w:jc w:val="right"/>
        <w:outlineLvl w:val="2"/>
        <w:rPr>
          <w:rFonts w:ascii="Arial Narrow" w:eastAsiaTheme="majorEastAsia" w:hAnsi="Arial Narrow" w:cstheme="minorHAnsi"/>
          <w:b/>
          <w:bCs/>
        </w:rPr>
      </w:pPr>
    </w:p>
    <w:p w14:paraId="64BD849E" w14:textId="4BFF6E90" w:rsidR="008147A7" w:rsidRPr="00992E40" w:rsidRDefault="008147A7" w:rsidP="008147A7">
      <w:pPr>
        <w:keepNext/>
        <w:keepLines/>
        <w:spacing w:before="200" w:after="0"/>
        <w:jc w:val="right"/>
        <w:outlineLvl w:val="2"/>
        <w:rPr>
          <w:rFonts w:ascii="Arial Narrow" w:eastAsiaTheme="majorEastAsia" w:hAnsi="Arial Narrow" w:cstheme="minorHAnsi"/>
          <w:b/>
          <w:bCs/>
        </w:rPr>
      </w:pPr>
      <w:bookmarkStart w:id="115" w:name="_Toc164778858"/>
      <w:r w:rsidRPr="00992E40">
        <w:rPr>
          <w:rFonts w:ascii="Arial Narrow" w:eastAsiaTheme="majorEastAsia" w:hAnsi="Arial Narrow" w:cstheme="minorHAnsi"/>
          <w:b/>
          <w:bCs/>
        </w:rPr>
        <w:t>FORMATO 4E-001</w:t>
      </w:r>
      <w:bookmarkEnd w:id="114"/>
      <w:bookmarkEnd w:id="115"/>
    </w:p>
    <w:p w14:paraId="55957DEF" w14:textId="77777777" w:rsidR="008147A7" w:rsidRPr="00992E40" w:rsidRDefault="008147A7" w:rsidP="008147A7">
      <w:pPr>
        <w:spacing w:after="0" w:line="240" w:lineRule="auto"/>
        <w:jc w:val="center"/>
        <w:rPr>
          <w:rFonts w:ascii="Arial Narrow" w:hAnsi="Arial Narrow" w:cstheme="minorHAnsi"/>
          <w:b/>
        </w:rPr>
      </w:pPr>
      <w:r w:rsidRPr="00992E40">
        <w:rPr>
          <w:rFonts w:ascii="Arial Narrow" w:hAnsi="Arial Narrow" w:cstheme="minorHAnsi"/>
          <w:b/>
        </w:rPr>
        <w:t>PROGRAMA FINANCIERO DE OBRA</w:t>
      </w:r>
    </w:p>
    <w:p w14:paraId="630D202D" w14:textId="77777777" w:rsidR="008147A7" w:rsidRPr="00992E40" w:rsidRDefault="008147A7" w:rsidP="008147A7">
      <w:pPr>
        <w:spacing w:after="0" w:line="240" w:lineRule="auto"/>
        <w:jc w:val="center"/>
        <w:rPr>
          <w:rFonts w:ascii="Arial Narrow" w:hAnsi="Arial Narrow" w:cstheme="minorHAnsi"/>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6"/>
        <w:gridCol w:w="5448"/>
      </w:tblGrid>
      <w:tr w:rsidR="008147A7" w:rsidRPr="00992E40" w14:paraId="50B1BFC8" w14:textId="77777777" w:rsidTr="00C4214A">
        <w:trPr>
          <w:trHeight w:val="312"/>
        </w:trPr>
        <w:tc>
          <w:tcPr>
            <w:tcW w:w="7086" w:type="dxa"/>
          </w:tcPr>
          <w:p w14:paraId="09983CD6"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Entidad Convocante: </w:t>
            </w:r>
            <w:proofErr w:type="spellStart"/>
            <w:r w:rsidRPr="00992E40">
              <w:rPr>
                <w:rFonts w:ascii="Arial Narrow" w:hAnsi="Arial Narrow" w:cstheme="minorHAnsi"/>
              </w:rPr>
              <w:t>xxxxxxxxxxx</w:t>
            </w:r>
            <w:proofErr w:type="spellEnd"/>
          </w:p>
        </w:tc>
        <w:tc>
          <w:tcPr>
            <w:tcW w:w="5448" w:type="dxa"/>
          </w:tcPr>
          <w:p w14:paraId="30629318"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Fecha de inicio: </w:t>
            </w:r>
          </w:p>
        </w:tc>
      </w:tr>
      <w:tr w:rsidR="008147A7" w:rsidRPr="00992E40" w14:paraId="71EF6DA4" w14:textId="77777777" w:rsidTr="00C4214A">
        <w:trPr>
          <w:trHeight w:val="296"/>
        </w:trPr>
        <w:tc>
          <w:tcPr>
            <w:tcW w:w="7086" w:type="dxa"/>
          </w:tcPr>
          <w:p w14:paraId="4E17411C" w14:textId="1B81E80C" w:rsidR="008147A7" w:rsidRPr="00992E40" w:rsidRDefault="00C14FFE" w:rsidP="008147A7">
            <w:pPr>
              <w:rPr>
                <w:rFonts w:ascii="Arial Narrow" w:hAnsi="Arial Narrow" w:cstheme="minorHAnsi"/>
              </w:rPr>
            </w:pPr>
            <w:r w:rsidRPr="00C14FFE">
              <w:rPr>
                <w:rFonts w:ascii="Arial Narrow" w:hAnsi="Arial Narrow" w:cstheme="minorHAnsi"/>
              </w:rPr>
              <w:t xml:space="preserve">LICITACIÓN PÚBLICA </w:t>
            </w:r>
            <w:proofErr w:type="spellStart"/>
            <w:r w:rsidR="008147A7" w:rsidRPr="00992E40">
              <w:rPr>
                <w:rFonts w:ascii="Arial Narrow" w:hAnsi="Arial Narrow" w:cstheme="minorHAnsi"/>
              </w:rPr>
              <w:t>N°</w:t>
            </w:r>
            <w:proofErr w:type="spellEnd"/>
            <w:r w:rsidR="008147A7" w:rsidRPr="00992E40">
              <w:rPr>
                <w:rFonts w:ascii="Arial Narrow" w:hAnsi="Arial Narrow" w:cstheme="minorHAnsi"/>
              </w:rPr>
              <w:t xml:space="preserve"> </w:t>
            </w:r>
            <w:proofErr w:type="spellStart"/>
            <w:r w:rsidR="008147A7" w:rsidRPr="00992E40">
              <w:rPr>
                <w:rFonts w:ascii="Arial Narrow" w:hAnsi="Arial Narrow" w:cstheme="minorHAnsi"/>
              </w:rPr>
              <w:t>xxxxx</w:t>
            </w:r>
            <w:proofErr w:type="spellEnd"/>
          </w:p>
        </w:tc>
        <w:tc>
          <w:tcPr>
            <w:tcW w:w="5448" w:type="dxa"/>
          </w:tcPr>
          <w:p w14:paraId="6D29A6C3" w14:textId="77777777" w:rsidR="008147A7" w:rsidRPr="00992E40" w:rsidRDefault="008147A7" w:rsidP="008147A7">
            <w:pPr>
              <w:rPr>
                <w:rFonts w:ascii="Arial Narrow" w:hAnsi="Arial Narrow" w:cstheme="minorHAnsi"/>
              </w:rPr>
            </w:pPr>
            <w:r w:rsidRPr="00992E40">
              <w:rPr>
                <w:rFonts w:ascii="Arial Narrow" w:hAnsi="Arial Narrow" w:cstheme="minorHAnsi"/>
              </w:rPr>
              <w:t>Fecha de Término:</w:t>
            </w:r>
          </w:p>
        </w:tc>
      </w:tr>
      <w:tr w:rsidR="008147A7" w:rsidRPr="00992E40" w14:paraId="256121F3" w14:textId="77777777" w:rsidTr="00C4214A">
        <w:trPr>
          <w:trHeight w:val="312"/>
        </w:trPr>
        <w:tc>
          <w:tcPr>
            <w:tcW w:w="7086" w:type="dxa"/>
          </w:tcPr>
          <w:p w14:paraId="094E0E83" w14:textId="77777777" w:rsidR="008147A7" w:rsidRPr="00992E40" w:rsidRDefault="008147A7" w:rsidP="008147A7">
            <w:pPr>
              <w:rPr>
                <w:rFonts w:ascii="Arial Narrow" w:hAnsi="Arial Narrow" w:cstheme="minorHAnsi"/>
              </w:rPr>
            </w:pPr>
            <w:r w:rsidRPr="00992E40">
              <w:rPr>
                <w:rFonts w:ascii="Arial Narrow" w:hAnsi="Arial Narrow" w:cstheme="minorHAnsi"/>
              </w:rPr>
              <w:t xml:space="preserve">Obra: </w:t>
            </w:r>
            <w:proofErr w:type="spellStart"/>
            <w:r w:rsidRPr="00992E40">
              <w:rPr>
                <w:rFonts w:ascii="Arial Narrow" w:hAnsi="Arial Narrow" w:cstheme="minorHAnsi"/>
              </w:rPr>
              <w:t>xxxxx</w:t>
            </w:r>
            <w:proofErr w:type="spellEnd"/>
          </w:p>
        </w:tc>
        <w:tc>
          <w:tcPr>
            <w:tcW w:w="5448" w:type="dxa"/>
          </w:tcPr>
          <w:p w14:paraId="128F7AA7" w14:textId="77777777" w:rsidR="008147A7" w:rsidRPr="00992E40" w:rsidRDefault="008147A7" w:rsidP="008147A7">
            <w:pPr>
              <w:rPr>
                <w:rFonts w:ascii="Arial Narrow" w:hAnsi="Arial Narrow" w:cstheme="minorHAnsi"/>
              </w:rPr>
            </w:pPr>
          </w:p>
        </w:tc>
      </w:tr>
      <w:tr w:rsidR="008147A7" w:rsidRPr="00992E40" w14:paraId="60CD8B53" w14:textId="77777777" w:rsidTr="00C4214A">
        <w:trPr>
          <w:trHeight w:val="312"/>
        </w:trPr>
        <w:tc>
          <w:tcPr>
            <w:tcW w:w="7086" w:type="dxa"/>
          </w:tcPr>
          <w:p w14:paraId="1A60337B" w14:textId="77777777" w:rsidR="008147A7" w:rsidRPr="00992E40" w:rsidRDefault="008147A7" w:rsidP="008147A7">
            <w:pPr>
              <w:rPr>
                <w:rFonts w:ascii="Arial Narrow" w:hAnsi="Arial Narrow" w:cstheme="minorHAnsi"/>
              </w:rPr>
            </w:pPr>
            <w:r w:rsidRPr="00992E40">
              <w:rPr>
                <w:rFonts w:ascii="Arial Narrow" w:hAnsi="Arial Narrow" w:cstheme="minorHAnsi"/>
              </w:rPr>
              <w:t>Plazo de ejecución en días naturales:</w:t>
            </w:r>
          </w:p>
        </w:tc>
        <w:tc>
          <w:tcPr>
            <w:tcW w:w="5448" w:type="dxa"/>
          </w:tcPr>
          <w:p w14:paraId="77A3C51B" w14:textId="77777777" w:rsidR="008147A7" w:rsidRPr="00992E40" w:rsidRDefault="008147A7" w:rsidP="008147A7">
            <w:pPr>
              <w:rPr>
                <w:rFonts w:ascii="Arial Narrow" w:hAnsi="Arial Narrow" w:cstheme="minorHAnsi"/>
              </w:rPr>
            </w:pPr>
          </w:p>
        </w:tc>
      </w:tr>
    </w:tbl>
    <w:p w14:paraId="4866EC5B" w14:textId="77777777" w:rsidR="008147A7" w:rsidRPr="00992E40" w:rsidRDefault="008147A7" w:rsidP="008147A7">
      <w:pPr>
        <w:spacing w:after="0" w:line="240" w:lineRule="auto"/>
        <w:jc w:val="center"/>
        <w:rPr>
          <w:rFonts w:ascii="Arial Narrow" w:hAnsi="Arial Narrow" w:cstheme="minorHAnsi"/>
        </w:rPr>
      </w:pPr>
    </w:p>
    <w:tbl>
      <w:tblPr>
        <w:tblpPr w:leftFromText="141" w:rightFromText="141" w:vertAnchor="text" w:horzAnchor="margin" w:tblpY="106"/>
        <w:tblW w:w="125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35"/>
        <w:gridCol w:w="2615"/>
        <w:gridCol w:w="1027"/>
        <w:gridCol w:w="1205"/>
        <w:gridCol w:w="1205"/>
        <w:gridCol w:w="1205"/>
        <w:gridCol w:w="1204"/>
        <w:gridCol w:w="1205"/>
        <w:gridCol w:w="1205"/>
        <w:gridCol w:w="1198"/>
        <w:gridCol w:w="7"/>
      </w:tblGrid>
      <w:tr w:rsidR="008147A7" w:rsidRPr="00992E40" w14:paraId="774DEBFD" w14:textId="77777777" w:rsidTr="00C4214A">
        <w:trPr>
          <w:gridAfter w:val="1"/>
          <w:wAfter w:w="7" w:type="dxa"/>
          <w:trHeight w:val="202"/>
        </w:trPr>
        <w:tc>
          <w:tcPr>
            <w:tcW w:w="435" w:type="dxa"/>
            <w:shd w:val="pct5" w:color="auto" w:fill="auto"/>
          </w:tcPr>
          <w:p w14:paraId="2F864CE8"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2615" w:type="dxa"/>
            <w:shd w:val="pct5" w:color="auto" w:fill="auto"/>
          </w:tcPr>
          <w:p w14:paraId="4E411EB2"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ACTIVIDADES</w:t>
            </w:r>
          </w:p>
        </w:tc>
        <w:tc>
          <w:tcPr>
            <w:tcW w:w="1027" w:type="dxa"/>
            <w:shd w:val="pct5" w:color="auto" w:fill="auto"/>
          </w:tcPr>
          <w:p w14:paraId="3343784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Unidad</w:t>
            </w:r>
          </w:p>
        </w:tc>
        <w:tc>
          <w:tcPr>
            <w:tcW w:w="8427" w:type="dxa"/>
            <w:gridSpan w:val="7"/>
            <w:shd w:val="pct5" w:color="auto" w:fill="auto"/>
          </w:tcPr>
          <w:p w14:paraId="3E69AE3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SEMANAS </w:t>
            </w:r>
          </w:p>
        </w:tc>
      </w:tr>
      <w:tr w:rsidR="00AB373C" w:rsidRPr="00992E40" w14:paraId="5881A1EE" w14:textId="77777777" w:rsidTr="00C4214A">
        <w:trPr>
          <w:trHeight w:val="221"/>
        </w:trPr>
        <w:tc>
          <w:tcPr>
            <w:tcW w:w="435" w:type="dxa"/>
            <w:shd w:val="pct5" w:color="auto" w:fill="auto"/>
          </w:tcPr>
          <w:p w14:paraId="036351F5"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No.</w:t>
            </w:r>
          </w:p>
        </w:tc>
        <w:tc>
          <w:tcPr>
            <w:tcW w:w="2615" w:type="dxa"/>
            <w:shd w:val="pct5" w:color="auto" w:fill="auto"/>
          </w:tcPr>
          <w:p w14:paraId="144BE00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(CONCEPTOS)</w:t>
            </w:r>
          </w:p>
        </w:tc>
        <w:tc>
          <w:tcPr>
            <w:tcW w:w="1027" w:type="dxa"/>
            <w:shd w:val="pct5" w:color="auto" w:fill="auto"/>
          </w:tcPr>
          <w:p w14:paraId="3DDE0C9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p>
        </w:tc>
        <w:tc>
          <w:tcPr>
            <w:tcW w:w="1205" w:type="dxa"/>
            <w:shd w:val="pct5" w:color="auto" w:fill="auto"/>
          </w:tcPr>
          <w:p w14:paraId="0A96B2FD"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día/mes/año       </w:t>
            </w:r>
            <w:proofErr w:type="gramStart"/>
            <w:r w:rsidRPr="00992E40">
              <w:rPr>
                <w:rFonts w:ascii="Arial Narrow" w:eastAsia="Times New Roman" w:hAnsi="Arial Narrow" w:cstheme="minorHAnsi"/>
                <w:b/>
                <w:snapToGrid w:val="0"/>
                <w:color w:val="000000"/>
                <w:sz w:val="20"/>
                <w:szCs w:val="20"/>
                <w:lang w:val="es-ES_tradnl" w:eastAsia="es-ES"/>
              </w:rPr>
              <w:t>a  día</w:t>
            </w:r>
            <w:proofErr w:type="gramEnd"/>
            <w:r w:rsidRPr="00992E40">
              <w:rPr>
                <w:rFonts w:ascii="Arial Narrow" w:eastAsia="Times New Roman" w:hAnsi="Arial Narrow" w:cstheme="minorHAnsi"/>
                <w:b/>
                <w:snapToGrid w:val="0"/>
                <w:color w:val="000000"/>
                <w:sz w:val="20"/>
                <w:szCs w:val="20"/>
                <w:lang w:val="es-ES_tradnl" w:eastAsia="es-ES"/>
              </w:rPr>
              <w:t>/mes/año</w:t>
            </w:r>
          </w:p>
        </w:tc>
        <w:tc>
          <w:tcPr>
            <w:tcW w:w="1205" w:type="dxa"/>
            <w:shd w:val="pct5" w:color="auto" w:fill="auto"/>
          </w:tcPr>
          <w:p w14:paraId="525D401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día/mes/año </w:t>
            </w:r>
            <w:proofErr w:type="gramStart"/>
            <w:r w:rsidRPr="00992E40">
              <w:rPr>
                <w:rFonts w:ascii="Arial Narrow" w:eastAsia="Times New Roman" w:hAnsi="Arial Narrow" w:cstheme="minorHAnsi"/>
                <w:b/>
                <w:snapToGrid w:val="0"/>
                <w:color w:val="000000"/>
                <w:sz w:val="20"/>
                <w:szCs w:val="20"/>
                <w:lang w:val="es-ES_tradnl" w:eastAsia="es-ES"/>
              </w:rPr>
              <w:t>a  día</w:t>
            </w:r>
            <w:proofErr w:type="gramEnd"/>
            <w:r w:rsidRPr="00992E40">
              <w:rPr>
                <w:rFonts w:ascii="Arial Narrow" w:eastAsia="Times New Roman" w:hAnsi="Arial Narrow" w:cstheme="minorHAnsi"/>
                <w:b/>
                <w:snapToGrid w:val="0"/>
                <w:color w:val="000000"/>
                <w:sz w:val="20"/>
                <w:szCs w:val="20"/>
                <w:lang w:val="es-ES_tradnl" w:eastAsia="es-ES"/>
              </w:rPr>
              <w:t>/mes/año</w:t>
            </w:r>
          </w:p>
        </w:tc>
        <w:tc>
          <w:tcPr>
            <w:tcW w:w="1205" w:type="dxa"/>
            <w:shd w:val="pct5" w:color="auto" w:fill="auto"/>
          </w:tcPr>
          <w:p w14:paraId="5E719F2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día/mes/año </w:t>
            </w:r>
            <w:proofErr w:type="gramStart"/>
            <w:r w:rsidRPr="00992E40">
              <w:rPr>
                <w:rFonts w:ascii="Arial Narrow" w:eastAsia="Times New Roman" w:hAnsi="Arial Narrow" w:cstheme="minorHAnsi"/>
                <w:b/>
                <w:snapToGrid w:val="0"/>
                <w:color w:val="000000"/>
                <w:sz w:val="20"/>
                <w:szCs w:val="20"/>
                <w:lang w:val="es-ES_tradnl" w:eastAsia="es-ES"/>
              </w:rPr>
              <w:t>a  día</w:t>
            </w:r>
            <w:proofErr w:type="gramEnd"/>
            <w:r w:rsidRPr="00992E40">
              <w:rPr>
                <w:rFonts w:ascii="Arial Narrow" w:eastAsia="Times New Roman" w:hAnsi="Arial Narrow" w:cstheme="minorHAnsi"/>
                <w:b/>
                <w:snapToGrid w:val="0"/>
                <w:color w:val="000000"/>
                <w:sz w:val="20"/>
                <w:szCs w:val="20"/>
                <w:lang w:val="es-ES_tradnl" w:eastAsia="es-ES"/>
              </w:rPr>
              <w:t>/mes/año</w:t>
            </w:r>
          </w:p>
        </w:tc>
        <w:tc>
          <w:tcPr>
            <w:tcW w:w="1204" w:type="dxa"/>
            <w:shd w:val="pct5" w:color="auto" w:fill="auto"/>
          </w:tcPr>
          <w:p w14:paraId="47F49136"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día/mes/año </w:t>
            </w:r>
            <w:proofErr w:type="gramStart"/>
            <w:r w:rsidRPr="00992E40">
              <w:rPr>
                <w:rFonts w:ascii="Arial Narrow" w:eastAsia="Times New Roman" w:hAnsi="Arial Narrow" w:cstheme="minorHAnsi"/>
                <w:b/>
                <w:snapToGrid w:val="0"/>
                <w:color w:val="000000"/>
                <w:sz w:val="20"/>
                <w:szCs w:val="20"/>
                <w:lang w:val="es-ES_tradnl" w:eastAsia="es-ES"/>
              </w:rPr>
              <w:t>a  día</w:t>
            </w:r>
            <w:proofErr w:type="gramEnd"/>
            <w:r w:rsidRPr="00992E40">
              <w:rPr>
                <w:rFonts w:ascii="Arial Narrow" w:eastAsia="Times New Roman" w:hAnsi="Arial Narrow" w:cstheme="minorHAnsi"/>
                <w:b/>
                <w:snapToGrid w:val="0"/>
                <w:color w:val="000000"/>
                <w:sz w:val="20"/>
                <w:szCs w:val="20"/>
                <w:lang w:val="es-ES_tradnl" w:eastAsia="es-ES"/>
              </w:rPr>
              <w:t>/mes/año</w:t>
            </w:r>
          </w:p>
        </w:tc>
        <w:tc>
          <w:tcPr>
            <w:tcW w:w="1205" w:type="dxa"/>
            <w:shd w:val="pct5" w:color="auto" w:fill="auto"/>
          </w:tcPr>
          <w:p w14:paraId="0C7394DE"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día/mes/año </w:t>
            </w:r>
            <w:proofErr w:type="gramStart"/>
            <w:r w:rsidRPr="00992E40">
              <w:rPr>
                <w:rFonts w:ascii="Arial Narrow" w:eastAsia="Times New Roman" w:hAnsi="Arial Narrow" w:cstheme="minorHAnsi"/>
                <w:b/>
                <w:snapToGrid w:val="0"/>
                <w:color w:val="000000"/>
                <w:sz w:val="20"/>
                <w:szCs w:val="20"/>
                <w:lang w:val="es-ES_tradnl" w:eastAsia="es-ES"/>
              </w:rPr>
              <w:t>a  día</w:t>
            </w:r>
            <w:proofErr w:type="gramEnd"/>
            <w:r w:rsidRPr="00992E40">
              <w:rPr>
                <w:rFonts w:ascii="Arial Narrow" w:eastAsia="Times New Roman" w:hAnsi="Arial Narrow" w:cstheme="minorHAnsi"/>
                <w:b/>
                <w:snapToGrid w:val="0"/>
                <w:color w:val="000000"/>
                <w:sz w:val="20"/>
                <w:szCs w:val="20"/>
                <w:lang w:val="es-ES_tradnl" w:eastAsia="es-ES"/>
              </w:rPr>
              <w:t>/mes/año</w:t>
            </w:r>
          </w:p>
        </w:tc>
        <w:tc>
          <w:tcPr>
            <w:tcW w:w="1205" w:type="dxa"/>
            <w:shd w:val="pct5" w:color="auto" w:fill="auto"/>
          </w:tcPr>
          <w:p w14:paraId="4922D0B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 xml:space="preserve">día/mes/año </w:t>
            </w:r>
            <w:proofErr w:type="gramStart"/>
            <w:r w:rsidRPr="00992E40">
              <w:rPr>
                <w:rFonts w:ascii="Arial Narrow" w:eastAsia="Times New Roman" w:hAnsi="Arial Narrow" w:cstheme="minorHAnsi"/>
                <w:b/>
                <w:snapToGrid w:val="0"/>
                <w:color w:val="000000"/>
                <w:sz w:val="20"/>
                <w:szCs w:val="20"/>
                <w:lang w:val="es-ES_tradnl" w:eastAsia="es-ES"/>
              </w:rPr>
              <w:t>a  día</w:t>
            </w:r>
            <w:proofErr w:type="gramEnd"/>
            <w:r w:rsidRPr="00992E40">
              <w:rPr>
                <w:rFonts w:ascii="Arial Narrow" w:eastAsia="Times New Roman" w:hAnsi="Arial Narrow" w:cstheme="minorHAnsi"/>
                <w:b/>
                <w:snapToGrid w:val="0"/>
                <w:color w:val="000000"/>
                <w:sz w:val="20"/>
                <w:szCs w:val="20"/>
                <w:lang w:val="es-ES_tradnl" w:eastAsia="es-ES"/>
              </w:rPr>
              <w:t>/mes/año</w:t>
            </w:r>
          </w:p>
        </w:tc>
        <w:tc>
          <w:tcPr>
            <w:tcW w:w="1205" w:type="dxa"/>
            <w:gridSpan w:val="2"/>
            <w:shd w:val="pct5" w:color="auto" w:fill="auto"/>
          </w:tcPr>
          <w:p w14:paraId="57AE65BB" w14:textId="77777777" w:rsidR="008147A7" w:rsidRPr="00992E40" w:rsidRDefault="008147A7" w:rsidP="008147A7">
            <w:pPr>
              <w:autoSpaceDE w:val="0"/>
              <w:autoSpaceDN w:val="0"/>
              <w:spacing w:after="0"/>
              <w:jc w:val="center"/>
              <w:rPr>
                <w:rFonts w:ascii="Arial Narrow" w:eastAsia="Times New Roman" w:hAnsi="Arial Narrow" w:cstheme="minorHAnsi"/>
                <w:b/>
                <w:snapToGrid w:val="0"/>
                <w:color w:val="000000"/>
                <w:sz w:val="20"/>
                <w:szCs w:val="20"/>
                <w:lang w:val="es-ES_tradnl" w:eastAsia="es-ES"/>
              </w:rPr>
            </w:pPr>
            <w:r w:rsidRPr="00992E40">
              <w:rPr>
                <w:rFonts w:ascii="Arial Narrow" w:eastAsia="Times New Roman" w:hAnsi="Arial Narrow" w:cstheme="minorHAnsi"/>
                <w:b/>
                <w:snapToGrid w:val="0"/>
                <w:color w:val="000000"/>
                <w:sz w:val="20"/>
                <w:szCs w:val="20"/>
                <w:lang w:val="es-ES_tradnl" w:eastAsia="es-ES"/>
              </w:rPr>
              <w:t>TOTAL</w:t>
            </w:r>
          </w:p>
        </w:tc>
      </w:tr>
      <w:tr w:rsidR="008147A7" w:rsidRPr="00992E40" w14:paraId="391B93C4" w14:textId="77777777" w:rsidTr="00C4214A">
        <w:trPr>
          <w:trHeight w:val="243"/>
        </w:trPr>
        <w:tc>
          <w:tcPr>
            <w:tcW w:w="435" w:type="dxa"/>
          </w:tcPr>
          <w:p w14:paraId="002E0FFD"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Pr>
          <w:p w14:paraId="02281F4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Pr>
          <w:p w14:paraId="58457DE7"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7CFBE03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c>
          <w:tcPr>
            <w:tcW w:w="1205" w:type="dxa"/>
          </w:tcPr>
          <w:p w14:paraId="65D5B20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c>
          <w:tcPr>
            <w:tcW w:w="1205" w:type="dxa"/>
          </w:tcPr>
          <w:p w14:paraId="521C007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c>
          <w:tcPr>
            <w:tcW w:w="1204" w:type="dxa"/>
          </w:tcPr>
          <w:p w14:paraId="174B0FCE"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c>
          <w:tcPr>
            <w:tcW w:w="1205" w:type="dxa"/>
          </w:tcPr>
          <w:p w14:paraId="35AA104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c>
          <w:tcPr>
            <w:tcW w:w="1205" w:type="dxa"/>
          </w:tcPr>
          <w:p w14:paraId="583E4CDA"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c>
          <w:tcPr>
            <w:tcW w:w="1205" w:type="dxa"/>
            <w:gridSpan w:val="2"/>
          </w:tcPr>
          <w:p w14:paraId="69172CB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$0.00</w:t>
            </w:r>
          </w:p>
        </w:tc>
      </w:tr>
      <w:tr w:rsidR="008147A7" w:rsidRPr="00992E40" w14:paraId="62AF13DE" w14:textId="77777777" w:rsidTr="00C4214A">
        <w:trPr>
          <w:trHeight w:val="243"/>
        </w:trPr>
        <w:tc>
          <w:tcPr>
            <w:tcW w:w="435" w:type="dxa"/>
          </w:tcPr>
          <w:p w14:paraId="7200A8E2"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Pr>
          <w:p w14:paraId="1E5BC86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Pr>
          <w:p w14:paraId="4224239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7F76EBB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103EAA3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4F150A3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4" w:type="dxa"/>
          </w:tcPr>
          <w:p w14:paraId="75360B6A"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3560D220"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5E69EFC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gridSpan w:val="2"/>
          </w:tcPr>
          <w:p w14:paraId="211FF96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18382B39" w14:textId="77777777" w:rsidTr="00C4214A">
        <w:trPr>
          <w:trHeight w:val="243"/>
        </w:trPr>
        <w:tc>
          <w:tcPr>
            <w:tcW w:w="435" w:type="dxa"/>
          </w:tcPr>
          <w:p w14:paraId="719A21BC"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Pr>
          <w:p w14:paraId="410D0D54"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Pr>
          <w:p w14:paraId="2CC515E0"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1FE4FB5C"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2E8BA8C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3ED5ADA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4" w:type="dxa"/>
          </w:tcPr>
          <w:p w14:paraId="2673F30E"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49401E9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3BE1D9F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gridSpan w:val="2"/>
          </w:tcPr>
          <w:p w14:paraId="627406DD"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103A0FB5" w14:textId="77777777" w:rsidTr="00C4214A">
        <w:trPr>
          <w:trHeight w:val="243"/>
        </w:trPr>
        <w:tc>
          <w:tcPr>
            <w:tcW w:w="435" w:type="dxa"/>
          </w:tcPr>
          <w:p w14:paraId="3DDEE281"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Pr>
          <w:p w14:paraId="2AA43C9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027" w:type="dxa"/>
          </w:tcPr>
          <w:p w14:paraId="79B4480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143B83EB"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4A40865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286EABB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4" w:type="dxa"/>
          </w:tcPr>
          <w:p w14:paraId="38BF86B1"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269F1902"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408F19FF"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gridSpan w:val="2"/>
          </w:tcPr>
          <w:p w14:paraId="4CE53549"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r w:rsidR="008147A7" w:rsidRPr="00992E40" w14:paraId="6847527A" w14:textId="77777777" w:rsidTr="00C4214A">
        <w:trPr>
          <w:trHeight w:val="243"/>
        </w:trPr>
        <w:tc>
          <w:tcPr>
            <w:tcW w:w="435" w:type="dxa"/>
          </w:tcPr>
          <w:p w14:paraId="1E795298"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p>
        </w:tc>
        <w:tc>
          <w:tcPr>
            <w:tcW w:w="2615" w:type="dxa"/>
          </w:tcPr>
          <w:p w14:paraId="2F6261C5" w14:textId="77777777" w:rsidR="008147A7" w:rsidRPr="00992E40" w:rsidRDefault="008147A7" w:rsidP="008147A7">
            <w:pPr>
              <w:autoSpaceDE w:val="0"/>
              <w:autoSpaceDN w:val="0"/>
              <w:spacing w:after="0"/>
              <w:jc w:val="center"/>
              <w:rPr>
                <w:rFonts w:ascii="Arial Narrow" w:eastAsia="Times New Roman" w:hAnsi="Arial Narrow" w:cstheme="minorHAnsi"/>
                <w:snapToGrid w:val="0"/>
                <w:color w:val="000000"/>
                <w:sz w:val="20"/>
                <w:szCs w:val="20"/>
                <w:lang w:val="es-ES_tradnl" w:eastAsia="es-ES"/>
              </w:rPr>
            </w:pPr>
            <w:r w:rsidRPr="00992E40">
              <w:rPr>
                <w:rFonts w:ascii="Arial Narrow" w:eastAsia="Times New Roman" w:hAnsi="Arial Narrow" w:cstheme="minorHAnsi"/>
                <w:snapToGrid w:val="0"/>
                <w:color w:val="000000"/>
                <w:sz w:val="20"/>
                <w:szCs w:val="20"/>
                <w:lang w:val="es-ES_tradnl" w:eastAsia="es-ES"/>
              </w:rPr>
              <w:t>TOTAL</w:t>
            </w:r>
          </w:p>
        </w:tc>
        <w:tc>
          <w:tcPr>
            <w:tcW w:w="1027" w:type="dxa"/>
          </w:tcPr>
          <w:p w14:paraId="6C4D802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743A6435"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7F2331D2"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043B4D2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4" w:type="dxa"/>
          </w:tcPr>
          <w:p w14:paraId="720AF754"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29BF3386"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tcPr>
          <w:p w14:paraId="272865A3"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c>
          <w:tcPr>
            <w:tcW w:w="1205" w:type="dxa"/>
            <w:gridSpan w:val="2"/>
          </w:tcPr>
          <w:p w14:paraId="53CFDC68" w14:textId="77777777" w:rsidR="008147A7" w:rsidRPr="00992E40" w:rsidRDefault="008147A7" w:rsidP="008147A7">
            <w:pPr>
              <w:autoSpaceDE w:val="0"/>
              <w:autoSpaceDN w:val="0"/>
              <w:spacing w:after="0"/>
              <w:jc w:val="right"/>
              <w:rPr>
                <w:rFonts w:ascii="Arial Narrow" w:eastAsia="Times New Roman" w:hAnsi="Arial Narrow" w:cstheme="minorHAnsi"/>
                <w:snapToGrid w:val="0"/>
                <w:color w:val="000000"/>
                <w:sz w:val="20"/>
                <w:szCs w:val="20"/>
                <w:lang w:val="es-ES_tradnl" w:eastAsia="es-ES"/>
              </w:rPr>
            </w:pPr>
          </w:p>
        </w:tc>
      </w:tr>
    </w:tbl>
    <w:p w14:paraId="13340437" w14:textId="77777777" w:rsidR="008147A7" w:rsidRPr="00992E40" w:rsidRDefault="008147A7" w:rsidP="008147A7">
      <w:pPr>
        <w:spacing w:after="0" w:line="240" w:lineRule="auto"/>
        <w:jc w:val="center"/>
        <w:rPr>
          <w:rFonts w:ascii="Arial Narrow" w:hAnsi="Arial Narrow" w:cstheme="minorHAnsi"/>
        </w:rPr>
      </w:pPr>
    </w:p>
    <w:p w14:paraId="4D20B139" w14:textId="77777777" w:rsidR="00426CC0" w:rsidRDefault="00426CC0" w:rsidP="008147A7">
      <w:pPr>
        <w:ind w:firstLine="708"/>
        <w:jc w:val="center"/>
        <w:rPr>
          <w:rFonts w:ascii="Arial Narrow" w:hAnsi="Arial Narrow" w:cstheme="minorHAnsi"/>
        </w:rPr>
      </w:pPr>
    </w:p>
    <w:p w14:paraId="60420C14" w14:textId="77777777" w:rsidR="00426CC0" w:rsidRDefault="00426CC0" w:rsidP="008147A7">
      <w:pPr>
        <w:ind w:firstLine="708"/>
        <w:jc w:val="center"/>
        <w:rPr>
          <w:rFonts w:ascii="Arial Narrow" w:hAnsi="Arial Narrow" w:cstheme="minorHAnsi"/>
        </w:rPr>
      </w:pPr>
    </w:p>
    <w:p w14:paraId="4D92690D" w14:textId="7A3BB956" w:rsidR="008147A7" w:rsidRPr="00992E40" w:rsidRDefault="008147A7" w:rsidP="008147A7">
      <w:pPr>
        <w:ind w:firstLine="708"/>
        <w:jc w:val="center"/>
        <w:rPr>
          <w:rFonts w:ascii="Arial Narrow" w:hAnsi="Arial Narrow" w:cstheme="minorHAnsi"/>
        </w:rPr>
      </w:pPr>
      <w:r w:rsidRPr="00992E40">
        <w:rPr>
          <w:rFonts w:ascii="Arial Narrow" w:hAnsi="Arial Narrow" w:cstheme="minorHAnsi"/>
        </w:rPr>
        <w:t>NOMBRE Y FIRMA DEL</w:t>
      </w:r>
    </w:p>
    <w:p w14:paraId="04D504F9" w14:textId="77777777" w:rsidR="008147A7" w:rsidRPr="00992E40" w:rsidRDefault="008147A7" w:rsidP="008147A7">
      <w:pPr>
        <w:ind w:firstLine="708"/>
        <w:jc w:val="center"/>
        <w:rPr>
          <w:rFonts w:ascii="Arial Narrow" w:hAnsi="Arial Narrow" w:cstheme="minorHAnsi"/>
        </w:rPr>
      </w:pPr>
      <w:r w:rsidRPr="00992E40">
        <w:rPr>
          <w:rFonts w:ascii="Arial Narrow" w:hAnsi="Arial Narrow" w:cstheme="minorHAnsi"/>
        </w:rPr>
        <w:t>REPRESENTANTE LEGAL DEL LICITANTE</w:t>
      </w:r>
    </w:p>
    <w:sectPr w:rsidR="008147A7" w:rsidRPr="00992E40" w:rsidSect="008147A7">
      <w:headerReference w:type="default" r:id="rId21"/>
      <w:pgSz w:w="15840" w:h="12240" w:orient="landscape"/>
      <w:pgMar w:top="1701" w:right="993" w:bottom="1701" w:left="2127"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D8A62" w14:textId="77777777" w:rsidR="00256725" w:rsidRDefault="00256725" w:rsidP="00F332CE">
      <w:pPr>
        <w:spacing w:after="0" w:line="240" w:lineRule="auto"/>
      </w:pPr>
      <w:r>
        <w:separator/>
      </w:r>
    </w:p>
  </w:endnote>
  <w:endnote w:type="continuationSeparator" w:id="0">
    <w:p w14:paraId="0354EB0D" w14:textId="77777777" w:rsidR="00256725" w:rsidRDefault="00256725" w:rsidP="00F3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urme Geometric Sans 4">
    <w:altName w:val="Corbel"/>
    <w:charset w:val="00"/>
    <w:family w:val="swiss"/>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4F5EB" w14:textId="77777777" w:rsidR="00F37A3C" w:rsidRDefault="00F37A3C" w:rsidP="00C4214A">
    <w:pPr>
      <w:pStyle w:val="Piedepgina"/>
      <w:tabs>
        <w:tab w:val="clear" w:pos="4419"/>
        <w:tab w:val="clear" w:pos="8838"/>
        <w:tab w:val="left" w:pos="232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7D2B5" w14:textId="77777777" w:rsidR="00256725" w:rsidRDefault="00256725" w:rsidP="00F332CE">
      <w:pPr>
        <w:spacing w:after="0" w:line="240" w:lineRule="auto"/>
      </w:pPr>
      <w:r>
        <w:separator/>
      </w:r>
    </w:p>
  </w:footnote>
  <w:footnote w:type="continuationSeparator" w:id="0">
    <w:p w14:paraId="38F8334F" w14:textId="77777777" w:rsidR="00256725" w:rsidRDefault="00256725" w:rsidP="00F33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397ED" w14:textId="77777777" w:rsidR="00F37A3C" w:rsidRDefault="003C3E2E">
    <w:pPr>
      <w:pStyle w:val="Encabezado"/>
    </w:pPr>
    <w:r>
      <w:rPr>
        <w:noProof/>
        <w:lang w:eastAsia="es-MX"/>
      </w:rPr>
      <w:pict w14:anchorId="7B2C71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38808" o:spid="_x0000_s1030" type="#_x0000_t75" style="position:absolute;margin-left:0;margin-top:0;width:613.9pt;height:792.7pt;z-index:-251655168;mso-position-horizontal:center;mso-position-horizontal-relative:margin;mso-position-vertical:center;mso-position-vertical-relative:margin" o:allowincell="f">
          <v:imagedata r:id="rId1" o:title="OBRAS PÚBLIC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5126" w14:textId="77777777" w:rsidR="00F37A3C" w:rsidRDefault="00F37A3C" w:rsidP="00C4214A">
    <w:pPr>
      <w:pStyle w:val="Encabezado"/>
      <w:jc w:val="center"/>
    </w:pPr>
    <w:r>
      <w:rPr>
        <w:rFonts w:ascii="Hurme Geometric Sans 4" w:hAnsi="Hurme Geometric Sans 4"/>
        <w:b/>
        <w:noProof/>
        <w:lang w:eastAsia="es-MX"/>
      </w:rPr>
      <w:drawing>
        <wp:inline distT="0" distB="0" distL="0" distR="0" wp14:anchorId="7D98223F" wp14:editId="0259870D">
          <wp:extent cx="2409825" cy="620117"/>
          <wp:effectExtent l="0" t="0" r="0"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uevo logo.jpg"/>
                  <pic:cNvPicPr/>
                </pic:nvPicPr>
                <pic:blipFill>
                  <a:blip r:embed="rId1">
                    <a:extLst>
                      <a:ext uri="{28A0092B-C50C-407E-A947-70E740481C1C}">
                        <a14:useLocalDpi xmlns:a14="http://schemas.microsoft.com/office/drawing/2010/main" val="0"/>
                      </a:ext>
                    </a:extLst>
                  </a:blip>
                  <a:stretch>
                    <a:fillRect/>
                  </a:stretch>
                </pic:blipFill>
                <pic:spPr>
                  <a:xfrm>
                    <a:off x="0" y="0"/>
                    <a:ext cx="2455579" cy="631891"/>
                  </a:xfrm>
                  <a:prstGeom prst="rect">
                    <a:avLst/>
                  </a:prstGeom>
                </pic:spPr>
              </pic:pic>
            </a:graphicData>
          </a:graphic>
        </wp:inline>
      </w:drawing>
    </w:r>
  </w:p>
  <w:p w14:paraId="2D083F17" w14:textId="6FECF2C7" w:rsidR="00F37A3C" w:rsidRPr="00992E40" w:rsidRDefault="00F37A3C" w:rsidP="00992E40">
    <w:pPr>
      <w:pStyle w:val="Encabezado"/>
      <w:tabs>
        <w:tab w:val="clear" w:pos="4419"/>
        <w:tab w:val="clear" w:pos="8838"/>
        <w:tab w:val="left" w:pos="2520"/>
      </w:tabs>
      <w:rPr>
        <w:sz w:val="20"/>
        <w:szCs w:val="20"/>
      </w:rP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777D" w14:textId="77777777" w:rsidR="00F37A3C" w:rsidRDefault="003C3E2E">
    <w:pPr>
      <w:pStyle w:val="Encabezado"/>
    </w:pPr>
    <w:r>
      <w:rPr>
        <w:noProof/>
        <w:lang w:eastAsia="es-MX"/>
      </w:rPr>
      <w:pict w14:anchorId="730AA8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38807" o:spid="_x0000_s1029" type="#_x0000_t75" style="position:absolute;margin-left:0;margin-top:0;width:613.9pt;height:792.7pt;z-index:-251656192;mso-position-horizontal:center;mso-position-horizontal-relative:margin;mso-position-vertical:center;mso-position-vertical-relative:margin" o:allowincell="f">
          <v:imagedata r:id="rId1" o:title="OBRAS PÚBLICAS"/>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09740" w14:textId="3011E9E2" w:rsidR="00F37A3C" w:rsidRDefault="003C3E2E" w:rsidP="00E8490A">
    <w:pPr>
      <w:pStyle w:val="Encabezado"/>
    </w:pPr>
    <w:r>
      <w:rPr>
        <w:noProof/>
      </w:rPr>
      <w:pict w14:anchorId="5119CB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7757181" o:spid="_x0000_s1026" type="#_x0000_t75" style="position:absolute;margin-left:-86.25pt;margin-top:-67.7pt;width:608.35pt;height:787.25pt;z-index:-251658240;mso-wrap-edited:f;mso-position-horizontal-relative:margin;mso-position-vertical-relative:margin" o:allowincell="f">
          <v:imagedata r:id="rId1" o:title="HOJA MEMBRETADA 2023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06F41"/>
    <w:multiLevelType w:val="hybridMultilevel"/>
    <w:tmpl w:val="30B63FA2"/>
    <w:lvl w:ilvl="0" w:tplc="2522EFC6">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0C9C779B"/>
    <w:multiLevelType w:val="hybridMultilevel"/>
    <w:tmpl w:val="96387058"/>
    <w:lvl w:ilvl="0" w:tplc="080A0017">
      <w:start w:val="1"/>
      <w:numFmt w:val="lowerLetter"/>
      <w:lvlText w:val="%1)"/>
      <w:lvlJc w:val="left"/>
      <w:pPr>
        <w:ind w:left="2136" w:hanging="360"/>
      </w:p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2" w15:restartNumberingAfterBreak="0">
    <w:nsid w:val="0CCD4F48"/>
    <w:multiLevelType w:val="multilevel"/>
    <w:tmpl w:val="6C2AE7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5572EDB"/>
    <w:multiLevelType w:val="hybridMultilevel"/>
    <w:tmpl w:val="FA64941C"/>
    <w:lvl w:ilvl="0" w:tplc="25FA75D6">
      <w:numFmt w:val="bullet"/>
      <w:lvlText w:val="-"/>
      <w:lvlJc w:val="left"/>
      <w:pPr>
        <w:ind w:left="720" w:hanging="360"/>
      </w:pPr>
      <w:rPr>
        <w:rFonts w:ascii="Hurme Geometric Sans 4" w:eastAsiaTheme="minorHAnsi" w:hAnsi="Hurme Geometric Sans 4"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57285B56"/>
    <w:multiLevelType w:val="hybridMultilevel"/>
    <w:tmpl w:val="0338F288"/>
    <w:lvl w:ilvl="0" w:tplc="080A0017">
      <w:start w:val="1"/>
      <w:numFmt w:val="lowerLetter"/>
      <w:lvlText w:val="%1)"/>
      <w:lvlJc w:val="left"/>
      <w:pPr>
        <w:ind w:left="2136" w:hanging="360"/>
      </w:p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5" w15:restartNumberingAfterBreak="0">
    <w:nsid w:val="66767DC3"/>
    <w:multiLevelType w:val="hybridMultilevel"/>
    <w:tmpl w:val="21CC11AE"/>
    <w:lvl w:ilvl="0" w:tplc="95C298A0">
      <w:numFmt w:val="bullet"/>
      <w:lvlText w:val="-"/>
      <w:lvlJc w:val="left"/>
      <w:pPr>
        <w:ind w:left="720" w:hanging="360"/>
      </w:pPr>
      <w:rPr>
        <w:rFonts w:ascii="Hurme Geometric Sans 4" w:eastAsiaTheme="minorHAnsi" w:hAnsi="Hurme Geometric Sans 4" w:cstheme="minorBidi"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69D60061"/>
    <w:multiLevelType w:val="hybridMultilevel"/>
    <w:tmpl w:val="A560BF68"/>
    <w:lvl w:ilvl="0" w:tplc="080A0013">
      <w:start w:val="1"/>
      <w:numFmt w:val="upperRoman"/>
      <w:lvlText w:val="%1."/>
      <w:lvlJc w:val="right"/>
      <w:pPr>
        <w:ind w:left="643"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7" w15:restartNumberingAfterBreak="0">
    <w:nsid w:val="73525C06"/>
    <w:multiLevelType w:val="hybridMultilevel"/>
    <w:tmpl w:val="13CCE2B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4F10AF7"/>
    <w:multiLevelType w:val="hybridMultilevel"/>
    <w:tmpl w:val="2AB6EC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D5924E9"/>
    <w:multiLevelType w:val="hybridMultilevel"/>
    <w:tmpl w:val="F84AF10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8"/>
  </w:num>
  <w:num w:numId="5">
    <w:abstractNumId w:val="7"/>
  </w:num>
  <w:num w:numId="6">
    <w:abstractNumId w:val="3"/>
  </w:num>
  <w:num w:numId="7">
    <w:abstractNumId w:val="5"/>
  </w:num>
  <w:num w:numId="8">
    <w:abstractNumId w:val="9"/>
  </w:num>
  <w:num w:numId="9">
    <w:abstractNumId w:val="0"/>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2CE"/>
    <w:rsid w:val="00013E9E"/>
    <w:rsid w:val="00024007"/>
    <w:rsid w:val="00025750"/>
    <w:rsid w:val="00051F0B"/>
    <w:rsid w:val="00060019"/>
    <w:rsid w:val="000B7D58"/>
    <w:rsid w:val="000C2290"/>
    <w:rsid w:val="000C45B2"/>
    <w:rsid w:val="000E6F96"/>
    <w:rsid w:val="00112B81"/>
    <w:rsid w:val="00177003"/>
    <w:rsid w:val="00181806"/>
    <w:rsid w:val="00194D20"/>
    <w:rsid w:val="001A4742"/>
    <w:rsid w:val="001B2CEB"/>
    <w:rsid w:val="001D6B09"/>
    <w:rsid w:val="001F0452"/>
    <w:rsid w:val="001F0E06"/>
    <w:rsid w:val="00224CA0"/>
    <w:rsid w:val="00232C6B"/>
    <w:rsid w:val="00244A8B"/>
    <w:rsid w:val="002559DD"/>
    <w:rsid w:val="00256725"/>
    <w:rsid w:val="002572C1"/>
    <w:rsid w:val="002A707E"/>
    <w:rsid w:val="002D347C"/>
    <w:rsid w:val="002E0D47"/>
    <w:rsid w:val="0031613B"/>
    <w:rsid w:val="0033628C"/>
    <w:rsid w:val="00360CE7"/>
    <w:rsid w:val="0036103A"/>
    <w:rsid w:val="003A0FE7"/>
    <w:rsid w:val="003A32A5"/>
    <w:rsid w:val="003B0034"/>
    <w:rsid w:val="003C3E2E"/>
    <w:rsid w:val="003D1A38"/>
    <w:rsid w:val="003D1F59"/>
    <w:rsid w:val="003E1B17"/>
    <w:rsid w:val="00412D26"/>
    <w:rsid w:val="00423780"/>
    <w:rsid w:val="00426CC0"/>
    <w:rsid w:val="00447A59"/>
    <w:rsid w:val="00495E56"/>
    <w:rsid w:val="004D35E3"/>
    <w:rsid w:val="004D6581"/>
    <w:rsid w:val="0053437F"/>
    <w:rsid w:val="00534AE8"/>
    <w:rsid w:val="00550007"/>
    <w:rsid w:val="0057583E"/>
    <w:rsid w:val="005911FD"/>
    <w:rsid w:val="005A6A4D"/>
    <w:rsid w:val="005D26CE"/>
    <w:rsid w:val="005D7537"/>
    <w:rsid w:val="005D7631"/>
    <w:rsid w:val="00614EB5"/>
    <w:rsid w:val="00615E94"/>
    <w:rsid w:val="00631409"/>
    <w:rsid w:val="00673C03"/>
    <w:rsid w:val="00683449"/>
    <w:rsid w:val="00683A83"/>
    <w:rsid w:val="00686D05"/>
    <w:rsid w:val="006A0966"/>
    <w:rsid w:val="006E143E"/>
    <w:rsid w:val="006E1690"/>
    <w:rsid w:val="006F050F"/>
    <w:rsid w:val="006F4AC7"/>
    <w:rsid w:val="006F597F"/>
    <w:rsid w:val="00706EEE"/>
    <w:rsid w:val="00731D8F"/>
    <w:rsid w:val="0073693C"/>
    <w:rsid w:val="007429E8"/>
    <w:rsid w:val="007929FA"/>
    <w:rsid w:val="00794B0D"/>
    <w:rsid w:val="007C17A4"/>
    <w:rsid w:val="007E3CC4"/>
    <w:rsid w:val="007E4511"/>
    <w:rsid w:val="007F164F"/>
    <w:rsid w:val="007F1EC7"/>
    <w:rsid w:val="008147A7"/>
    <w:rsid w:val="0083474F"/>
    <w:rsid w:val="00871B41"/>
    <w:rsid w:val="00876FD9"/>
    <w:rsid w:val="00890061"/>
    <w:rsid w:val="008E49AF"/>
    <w:rsid w:val="008F1DEC"/>
    <w:rsid w:val="008F4D43"/>
    <w:rsid w:val="0091159F"/>
    <w:rsid w:val="009919AB"/>
    <w:rsid w:val="00992E40"/>
    <w:rsid w:val="009A57B9"/>
    <w:rsid w:val="009F19DC"/>
    <w:rsid w:val="00A11035"/>
    <w:rsid w:val="00A246A8"/>
    <w:rsid w:val="00A3654E"/>
    <w:rsid w:val="00A54F81"/>
    <w:rsid w:val="00AB373C"/>
    <w:rsid w:val="00AE49B6"/>
    <w:rsid w:val="00AF22A1"/>
    <w:rsid w:val="00AF3909"/>
    <w:rsid w:val="00B337BA"/>
    <w:rsid w:val="00B40724"/>
    <w:rsid w:val="00B64DD5"/>
    <w:rsid w:val="00B67142"/>
    <w:rsid w:val="00B9281C"/>
    <w:rsid w:val="00BF7251"/>
    <w:rsid w:val="00C14FFE"/>
    <w:rsid w:val="00C227F2"/>
    <w:rsid w:val="00C253E7"/>
    <w:rsid w:val="00C412E0"/>
    <w:rsid w:val="00C4214A"/>
    <w:rsid w:val="00C46296"/>
    <w:rsid w:val="00C52697"/>
    <w:rsid w:val="00C6010B"/>
    <w:rsid w:val="00C60CBA"/>
    <w:rsid w:val="00C734A3"/>
    <w:rsid w:val="00CC3DEB"/>
    <w:rsid w:val="00CD6F53"/>
    <w:rsid w:val="00CE5744"/>
    <w:rsid w:val="00CF4B86"/>
    <w:rsid w:val="00CF50A5"/>
    <w:rsid w:val="00D01843"/>
    <w:rsid w:val="00D06168"/>
    <w:rsid w:val="00D37CCE"/>
    <w:rsid w:val="00D53FA1"/>
    <w:rsid w:val="00D56810"/>
    <w:rsid w:val="00D672D4"/>
    <w:rsid w:val="00D92444"/>
    <w:rsid w:val="00DA4CF5"/>
    <w:rsid w:val="00DA6875"/>
    <w:rsid w:val="00DD2B6F"/>
    <w:rsid w:val="00E00AF5"/>
    <w:rsid w:val="00E1464A"/>
    <w:rsid w:val="00E359EB"/>
    <w:rsid w:val="00E40ED5"/>
    <w:rsid w:val="00E63AC5"/>
    <w:rsid w:val="00E66F03"/>
    <w:rsid w:val="00E8490A"/>
    <w:rsid w:val="00ED65D9"/>
    <w:rsid w:val="00EE697B"/>
    <w:rsid w:val="00F309D7"/>
    <w:rsid w:val="00F332CE"/>
    <w:rsid w:val="00F37A3C"/>
    <w:rsid w:val="00F61A81"/>
    <w:rsid w:val="00F81D16"/>
    <w:rsid w:val="00F8534C"/>
    <w:rsid w:val="00F978B5"/>
    <w:rsid w:val="00FA1537"/>
    <w:rsid w:val="00FB409D"/>
    <w:rsid w:val="00FC0F34"/>
    <w:rsid w:val="00FD3911"/>
    <w:rsid w:val="00FD5572"/>
    <w:rsid w:val="00FE78F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C6E5C"/>
  <w15:docId w15:val="{1411FEC3-D66E-4781-9958-69C1CDFC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4214A"/>
    <w:pPr>
      <w:keepNext/>
      <w:keepLines/>
      <w:spacing w:before="240" w:after="0"/>
      <w:outlineLvl w:val="0"/>
    </w:pPr>
    <w:rPr>
      <w:rFonts w:eastAsiaTheme="majorEastAsia" w:cstheme="majorBidi"/>
      <w:b/>
      <w:color w:val="000000" w:themeColor="text1"/>
      <w:sz w:val="24"/>
      <w:szCs w:val="32"/>
    </w:rPr>
  </w:style>
  <w:style w:type="paragraph" w:styleId="Ttulo2">
    <w:name w:val="heading 2"/>
    <w:basedOn w:val="Normal"/>
    <w:next w:val="Normal"/>
    <w:link w:val="Ttulo2Car"/>
    <w:uiPriority w:val="9"/>
    <w:unhideWhenUsed/>
    <w:qFormat/>
    <w:rsid w:val="00C4214A"/>
    <w:pPr>
      <w:keepNext/>
      <w:keepLines/>
      <w:spacing w:before="200" w:after="0"/>
      <w:ind w:left="708"/>
      <w:outlineLvl w:val="1"/>
    </w:pPr>
    <w:rPr>
      <w:rFonts w:eastAsiaTheme="majorEastAsia" w:cstheme="majorBidi"/>
      <w:b/>
      <w:bCs/>
      <w:sz w:val="24"/>
      <w:szCs w:val="26"/>
    </w:rPr>
  </w:style>
  <w:style w:type="paragraph" w:styleId="Ttulo3">
    <w:name w:val="heading 3"/>
    <w:basedOn w:val="Normal"/>
    <w:next w:val="Normal"/>
    <w:link w:val="Ttulo3Car"/>
    <w:uiPriority w:val="9"/>
    <w:unhideWhenUsed/>
    <w:qFormat/>
    <w:rsid w:val="00DA4CF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32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332CE"/>
  </w:style>
  <w:style w:type="paragraph" w:styleId="Piedepgina">
    <w:name w:val="footer"/>
    <w:basedOn w:val="Normal"/>
    <w:link w:val="PiedepginaCar"/>
    <w:uiPriority w:val="99"/>
    <w:unhideWhenUsed/>
    <w:rsid w:val="00F332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332CE"/>
  </w:style>
  <w:style w:type="paragraph" w:styleId="Textodeglobo">
    <w:name w:val="Balloon Text"/>
    <w:basedOn w:val="Normal"/>
    <w:link w:val="TextodegloboCar"/>
    <w:uiPriority w:val="99"/>
    <w:semiHidden/>
    <w:unhideWhenUsed/>
    <w:rsid w:val="00F332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32CE"/>
    <w:rPr>
      <w:rFonts w:ascii="Tahoma" w:hAnsi="Tahoma" w:cs="Tahoma"/>
      <w:sz w:val="16"/>
      <w:szCs w:val="16"/>
    </w:rPr>
  </w:style>
  <w:style w:type="table" w:styleId="Tablaconcuadrcula">
    <w:name w:val="Table Grid"/>
    <w:basedOn w:val="Tablanormal"/>
    <w:uiPriority w:val="59"/>
    <w:rsid w:val="00224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24CA0"/>
    <w:pPr>
      <w:ind w:left="720"/>
      <w:contextualSpacing/>
    </w:pPr>
  </w:style>
  <w:style w:type="character" w:customStyle="1" w:styleId="Ttulo2Car">
    <w:name w:val="Título 2 Car"/>
    <w:basedOn w:val="Fuentedeprrafopredeter"/>
    <w:link w:val="Ttulo2"/>
    <w:uiPriority w:val="9"/>
    <w:rsid w:val="00C4214A"/>
    <w:rPr>
      <w:rFonts w:eastAsiaTheme="majorEastAsia" w:cstheme="majorBidi"/>
      <w:b/>
      <w:bCs/>
      <w:sz w:val="24"/>
      <w:szCs w:val="26"/>
    </w:rPr>
  </w:style>
  <w:style w:type="character" w:customStyle="1" w:styleId="Ttulo1Car">
    <w:name w:val="Título 1 Car"/>
    <w:basedOn w:val="Fuentedeprrafopredeter"/>
    <w:link w:val="Ttulo1"/>
    <w:uiPriority w:val="9"/>
    <w:rsid w:val="00C4214A"/>
    <w:rPr>
      <w:rFonts w:eastAsiaTheme="majorEastAsia" w:cstheme="majorBidi"/>
      <w:b/>
      <w:color w:val="000000" w:themeColor="text1"/>
      <w:sz w:val="24"/>
      <w:szCs w:val="32"/>
    </w:rPr>
  </w:style>
  <w:style w:type="character" w:customStyle="1" w:styleId="Ttulo3Car">
    <w:name w:val="Título 3 Car"/>
    <w:basedOn w:val="Fuentedeprrafopredeter"/>
    <w:link w:val="Ttulo3"/>
    <w:uiPriority w:val="9"/>
    <w:rsid w:val="00DA4CF5"/>
    <w:rPr>
      <w:rFonts w:asciiTheme="majorHAnsi" w:eastAsiaTheme="majorEastAsia" w:hAnsiTheme="majorHAnsi" w:cstheme="majorBidi"/>
      <w:color w:val="243F60" w:themeColor="accent1" w:themeShade="7F"/>
      <w:sz w:val="24"/>
      <w:szCs w:val="24"/>
    </w:rPr>
  </w:style>
  <w:style w:type="paragraph" w:styleId="Revisin">
    <w:name w:val="Revision"/>
    <w:hidden/>
    <w:uiPriority w:val="99"/>
    <w:semiHidden/>
    <w:rsid w:val="00E8490A"/>
    <w:pPr>
      <w:spacing w:after="0" w:line="240" w:lineRule="auto"/>
    </w:pPr>
  </w:style>
  <w:style w:type="character" w:styleId="Refdecomentario">
    <w:name w:val="annotation reference"/>
    <w:basedOn w:val="Fuentedeprrafopredeter"/>
    <w:uiPriority w:val="99"/>
    <w:semiHidden/>
    <w:unhideWhenUsed/>
    <w:rsid w:val="007F164F"/>
    <w:rPr>
      <w:sz w:val="16"/>
      <w:szCs w:val="16"/>
    </w:rPr>
  </w:style>
  <w:style w:type="paragraph" w:styleId="Textocomentario">
    <w:name w:val="annotation text"/>
    <w:basedOn w:val="Normal"/>
    <w:link w:val="TextocomentarioCar"/>
    <w:uiPriority w:val="99"/>
    <w:semiHidden/>
    <w:unhideWhenUsed/>
    <w:rsid w:val="007F16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164F"/>
    <w:rPr>
      <w:sz w:val="20"/>
      <w:szCs w:val="20"/>
    </w:rPr>
  </w:style>
  <w:style w:type="paragraph" w:styleId="TtuloTDC">
    <w:name w:val="TOC Heading"/>
    <w:basedOn w:val="Ttulo1"/>
    <w:next w:val="Normal"/>
    <w:uiPriority w:val="39"/>
    <w:unhideWhenUsed/>
    <w:qFormat/>
    <w:rsid w:val="006F597F"/>
    <w:pPr>
      <w:spacing w:line="259" w:lineRule="auto"/>
      <w:outlineLvl w:val="9"/>
    </w:pPr>
    <w:rPr>
      <w:lang w:eastAsia="es-MX"/>
    </w:rPr>
  </w:style>
  <w:style w:type="paragraph" w:styleId="TDC1">
    <w:name w:val="toc 1"/>
    <w:basedOn w:val="Normal"/>
    <w:next w:val="Normal"/>
    <w:autoRedefine/>
    <w:uiPriority w:val="39"/>
    <w:unhideWhenUsed/>
    <w:rsid w:val="006F597F"/>
    <w:pPr>
      <w:spacing w:after="100"/>
    </w:pPr>
  </w:style>
  <w:style w:type="paragraph" w:styleId="TDC2">
    <w:name w:val="toc 2"/>
    <w:basedOn w:val="Normal"/>
    <w:next w:val="Normal"/>
    <w:autoRedefine/>
    <w:uiPriority w:val="39"/>
    <w:unhideWhenUsed/>
    <w:rsid w:val="006F597F"/>
    <w:pPr>
      <w:spacing w:after="100"/>
      <w:ind w:left="220"/>
    </w:pPr>
  </w:style>
  <w:style w:type="character" w:styleId="Hipervnculo">
    <w:name w:val="Hyperlink"/>
    <w:basedOn w:val="Fuentedeprrafopredeter"/>
    <w:uiPriority w:val="99"/>
    <w:unhideWhenUsed/>
    <w:rsid w:val="006F597F"/>
    <w:rPr>
      <w:color w:val="0000FF" w:themeColor="hyperlink"/>
      <w:u w:val="single"/>
    </w:rPr>
  </w:style>
  <w:style w:type="paragraph" w:styleId="TDC3">
    <w:name w:val="toc 3"/>
    <w:basedOn w:val="Normal"/>
    <w:next w:val="Normal"/>
    <w:autoRedefine/>
    <w:uiPriority w:val="39"/>
    <w:unhideWhenUsed/>
    <w:rsid w:val="008147A7"/>
    <w:pPr>
      <w:spacing w:after="100"/>
      <w:ind w:left="440"/>
    </w:pPr>
  </w:style>
  <w:style w:type="paragraph" w:styleId="Asuntodelcomentario">
    <w:name w:val="annotation subject"/>
    <w:basedOn w:val="Textocomentario"/>
    <w:next w:val="Textocomentario"/>
    <w:link w:val="AsuntodelcomentarioCar"/>
    <w:uiPriority w:val="99"/>
    <w:semiHidden/>
    <w:unhideWhenUsed/>
    <w:rsid w:val="008147A7"/>
    <w:rPr>
      <w:b/>
      <w:bCs/>
    </w:rPr>
  </w:style>
  <w:style w:type="character" w:customStyle="1" w:styleId="AsuntodelcomentarioCar">
    <w:name w:val="Asunto del comentario Car"/>
    <w:basedOn w:val="TextocomentarioCar"/>
    <w:link w:val="Asuntodelcomentario"/>
    <w:uiPriority w:val="99"/>
    <w:semiHidden/>
    <w:rsid w:val="008147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99717">
      <w:bodyDiv w:val="1"/>
      <w:marLeft w:val="0"/>
      <w:marRight w:val="0"/>
      <w:marTop w:val="0"/>
      <w:marBottom w:val="0"/>
      <w:divBdr>
        <w:top w:val="none" w:sz="0" w:space="0" w:color="auto"/>
        <w:left w:val="none" w:sz="0" w:space="0" w:color="auto"/>
        <w:bottom w:val="none" w:sz="0" w:space="0" w:color="auto"/>
        <w:right w:val="none" w:sz="0" w:space="0" w:color="auto"/>
      </w:divBdr>
    </w:div>
    <w:div w:id="136845134">
      <w:bodyDiv w:val="1"/>
      <w:marLeft w:val="0"/>
      <w:marRight w:val="0"/>
      <w:marTop w:val="0"/>
      <w:marBottom w:val="0"/>
      <w:divBdr>
        <w:top w:val="none" w:sz="0" w:space="0" w:color="auto"/>
        <w:left w:val="none" w:sz="0" w:space="0" w:color="auto"/>
        <w:bottom w:val="none" w:sz="0" w:space="0" w:color="auto"/>
        <w:right w:val="none" w:sz="0" w:space="0" w:color="auto"/>
      </w:divBdr>
    </w:div>
    <w:div w:id="667365852">
      <w:bodyDiv w:val="1"/>
      <w:marLeft w:val="0"/>
      <w:marRight w:val="0"/>
      <w:marTop w:val="0"/>
      <w:marBottom w:val="0"/>
      <w:divBdr>
        <w:top w:val="none" w:sz="0" w:space="0" w:color="auto"/>
        <w:left w:val="none" w:sz="0" w:space="0" w:color="auto"/>
        <w:bottom w:val="none" w:sz="0" w:space="0" w:color="auto"/>
        <w:right w:val="none" w:sz="0" w:space="0" w:color="auto"/>
      </w:divBdr>
    </w:div>
    <w:div w:id="736365227">
      <w:bodyDiv w:val="1"/>
      <w:marLeft w:val="0"/>
      <w:marRight w:val="0"/>
      <w:marTop w:val="0"/>
      <w:marBottom w:val="0"/>
      <w:divBdr>
        <w:top w:val="none" w:sz="0" w:space="0" w:color="auto"/>
        <w:left w:val="none" w:sz="0" w:space="0" w:color="auto"/>
        <w:bottom w:val="none" w:sz="0" w:space="0" w:color="auto"/>
        <w:right w:val="none" w:sz="0" w:space="0" w:color="auto"/>
      </w:divBdr>
    </w:div>
    <w:div w:id="761948627">
      <w:bodyDiv w:val="1"/>
      <w:marLeft w:val="0"/>
      <w:marRight w:val="0"/>
      <w:marTop w:val="0"/>
      <w:marBottom w:val="0"/>
      <w:divBdr>
        <w:top w:val="none" w:sz="0" w:space="0" w:color="auto"/>
        <w:left w:val="none" w:sz="0" w:space="0" w:color="auto"/>
        <w:bottom w:val="none" w:sz="0" w:space="0" w:color="auto"/>
        <w:right w:val="none" w:sz="0" w:space="0" w:color="auto"/>
      </w:divBdr>
    </w:div>
    <w:div w:id="1117605086">
      <w:bodyDiv w:val="1"/>
      <w:marLeft w:val="0"/>
      <w:marRight w:val="0"/>
      <w:marTop w:val="0"/>
      <w:marBottom w:val="0"/>
      <w:divBdr>
        <w:top w:val="none" w:sz="0" w:space="0" w:color="auto"/>
        <w:left w:val="none" w:sz="0" w:space="0" w:color="auto"/>
        <w:bottom w:val="none" w:sz="0" w:space="0" w:color="auto"/>
        <w:right w:val="none" w:sz="0" w:space="0" w:color="auto"/>
      </w:divBdr>
    </w:div>
    <w:div w:id="162542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4C1C0-FFC9-45B6-A54F-169348185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52</Pages>
  <Words>14371</Words>
  <Characters>79041</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dgarcia</dc:creator>
  <cp:lastModifiedBy>PC</cp:lastModifiedBy>
  <cp:revision>9</cp:revision>
  <cp:lastPrinted>2024-04-23T21:33:00Z</cp:lastPrinted>
  <dcterms:created xsi:type="dcterms:W3CDTF">2024-05-08T22:27:00Z</dcterms:created>
  <dcterms:modified xsi:type="dcterms:W3CDTF">2024-05-11T18:44:00Z</dcterms:modified>
</cp:coreProperties>
</file>