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F52C8" w14:textId="77777777" w:rsidR="002E699E" w:rsidRDefault="002E699E" w:rsidP="003A4BED">
      <w:pPr>
        <w:spacing w:after="0" w:line="240" w:lineRule="auto"/>
        <w:jc w:val="both"/>
        <w:rPr>
          <w:rFonts w:ascii="ColaborateLight" w:eastAsia="Times New Roman" w:hAnsi="ColaborateLight" w:cs="Arial"/>
          <w:bCs/>
          <w:u w:color="2E2E2E"/>
          <w:lang w:val="es-ES_tradnl" w:eastAsia="es-ES"/>
        </w:rPr>
      </w:pPr>
    </w:p>
    <w:p w14:paraId="0AD76C2C" w14:textId="77777777" w:rsidR="002E699E" w:rsidRPr="008035E5" w:rsidRDefault="002E699E"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055D793A" w14:textId="77777777" w:rsidR="002E699E" w:rsidRPr="008035E5" w:rsidRDefault="002E699E" w:rsidP="003A4BED">
      <w:pPr>
        <w:spacing w:after="0" w:line="240" w:lineRule="auto"/>
        <w:jc w:val="center"/>
        <w:rPr>
          <w:rFonts w:ascii="ColaborateLight" w:eastAsia="Times New Roman" w:hAnsi="ColaborateLight" w:cs="Arial"/>
          <w:bCs/>
          <w:lang w:val="es-ES_tradnl" w:eastAsia="es-ES"/>
        </w:rPr>
      </w:pPr>
    </w:p>
    <w:p w14:paraId="6E00641C" w14:textId="77777777" w:rsidR="002E699E" w:rsidRPr="008035E5" w:rsidRDefault="002E699E" w:rsidP="003A4BED">
      <w:pPr>
        <w:spacing w:after="0" w:line="240" w:lineRule="auto"/>
        <w:jc w:val="center"/>
        <w:rPr>
          <w:rFonts w:ascii="ColaborateLight" w:eastAsia="Times New Roman" w:hAnsi="ColaborateLight" w:cs="Arial"/>
          <w:lang w:val="es-ES_tradnl" w:eastAsia="es-ES"/>
        </w:rPr>
      </w:pPr>
    </w:p>
    <w:p w14:paraId="200D6F4C" w14:textId="77777777" w:rsidR="002E699E" w:rsidRPr="008035E5" w:rsidRDefault="002E699E" w:rsidP="003A4BED">
      <w:pPr>
        <w:spacing w:after="0" w:line="240" w:lineRule="auto"/>
        <w:jc w:val="center"/>
        <w:rPr>
          <w:rFonts w:ascii="ColaborateLight" w:eastAsia="Times New Roman" w:hAnsi="ColaborateLight" w:cs="Arial"/>
          <w:lang w:val="es-ES_tradnl" w:eastAsia="es-ES"/>
        </w:rPr>
      </w:pPr>
    </w:p>
    <w:p w14:paraId="3E738A74" w14:textId="77777777" w:rsidR="002E699E" w:rsidRPr="008035E5" w:rsidRDefault="002E699E"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719367CB" w14:textId="77777777" w:rsidR="002E699E" w:rsidRPr="008035E5" w:rsidRDefault="002E699E" w:rsidP="003A4BED">
      <w:pPr>
        <w:spacing w:after="0" w:line="240" w:lineRule="auto"/>
        <w:jc w:val="center"/>
        <w:rPr>
          <w:rFonts w:ascii="ColaborateLight" w:hAnsi="ColaborateLight" w:cs="Arial"/>
        </w:rPr>
      </w:pPr>
    </w:p>
    <w:p w14:paraId="3F01C6EA" w14:textId="77777777" w:rsidR="002E699E" w:rsidRPr="008035E5" w:rsidRDefault="002E699E" w:rsidP="003A4BED">
      <w:pPr>
        <w:spacing w:after="0" w:line="240" w:lineRule="auto"/>
        <w:jc w:val="center"/>
        <w:rPr>
          <w:rFonts w:ascii="ColaborateLight" w:hAnsi="ColaborateLight" w:cs="Arial"/>
        </w:rPr>
      </w:pPr>
    </w:p>
    <w:p w14:paraId="4238D5B3" w14:textId="77777777" w:rsidR="002E699E" w:rsidRPr="008035E5" w:rsidRDefault="002E699E" w:rsidP="003A4BED">
      <w:pPr>
        <w:spacing w:after="0" w:line="240" w:lineRule="auto"/>
        <w:jc w:val="center"/>
        <w:rPr>
          <w:rFonts w:ascii="ColaborateLight" w:hAnsi="ColaborateLight" w:cs="Arial"/>
        </w:rPr>
      </w:pPr>
    </w:p>
    <w:p w14:paraId="196B13F0" w14:textId="77777777" w:rsidR="002E699E" w:rsidRPr="008035E5" w:rsidRDefault="002E699E"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3BE8A4D8" w14:textId="77777777" w:rsidR="002E699E" w:rsidRPr="009F7117" w:rsidRDefault="002E699E" w:rsidP="003A4BED">
      <w:pPr>
        <w:spacing w:after="0" w:line="240" w:lineRule="auto"/>
        <w:jc w:val="center"/>
        <w:rPr>
          <w:rFonts w:ascii="ColaborateLight" w:hAnsi="ColaborateLight" w:cs="Arial"/>
          <w:b/>
          <w:bCs/>
        </w:rPr>
      </w:pPr>
      <w:r w:rsidRPr="009F7117">
        <w:rPr>
          <w:rFonts w:ascii="ColaborateLight" w:hAnsi="ColaborateLight" w:cs="Arial"/>
          <w:b/>
          <w:bCs/>
          <w:noProof/>
        </w:rPr>
        <w:t>06002-019-24</w:t>
      </w:r>
    </w:p>
    <w:p w14:paraId="6708D752" w14:textId="77777777" w:rsidR="002E699E" w:rsidRPr="009F7117" w:rsidRDefault="002E699E" w:rsidP="003A4BED">
      <w:pPr>
        <w:spacing w:after="0" w:line="240" w:lineRule="auto"/>
        <w:jc w:val="center"/>
        <w:rPr>
          <w:rFonts w:ascii="ColaborateLight" w:hAnsi="ColaborateLight" w:cs="Arial"/>
          <w:b/>
          <w:bCs/>
        </w:rPr>
      </w:pPr>
    </w:p>
    <w:p w14:paraId="5939515C" w14:textId="77777777" w:rsidR="002E699E" w:rsidRPr="009F7117" w:rsidRDefault="002E699E" w:rsidP="003A4BED">
      <w:pPr>
        <w:spacing w:after="0" w:line="240" w:lineRule="auto"/>
        <w:jc w:val="center"/>
        <w:rPr>
          <w:rFonts w:ascii="ColaborateLight" w:hAnsi="ColaborateLight" w:cs="Arial"/>
          <w:b/>
          <w:bCs/>
        </w:rPr>
      </w:pPr>
    </w:p>
    <w:p w14:paraId="06F317D5" w14:textId="77777777" w:rsidR="002E699E" w:rsidRPr="009F7117" w:rsidRDefault="002E699E" w:rsidP="002D77CE">
      <w:pPr>
        <w:tabs>
          <w:tab w:val="left" w:pos="0"/>
        </w:tabs>
        <w:ind w:right="51"/>
        <w:jc w:val="center"/>
        <w:outlineLvl w:val="0"/>
        <w:rPr>
          <w:rFonts w:ascii="ColaborateLight" w:hAnsi="ColaborateLight" w:cs="Arial"/>
          <w:b/>
          <w:bCs/>
        </w:rPr>
      </w:pPr>
      <w:r w:rsidRPr="009F7117">
        <w:rPr>
          <w:rFonts w:ascii="ColaborateLight" w:hAnsi="ColaborateLight" w:cs="Arial"/>
          <w:b/>
          <w:bCs/>
        </w:rPr>
        <w:t xml:space="preserve">PARA </w:t>
      </w:r>
      <w:r w:rsidRPr="009F7117">
        <w:rPr>
          <w:rFonts w:ascii="ColaborateLight" w:hAnsi="ColaborateLight" w:cs="Arial"/>
          <w:b/>
          <w:bCs/>
          <w:noProof/>
        </w:rPr>
        <w:t>LA ADQUISICIÓN DE MEDICAMENTOS DEL CUADRO BASICO, ODONTOLOGICO Y MATERIAL DE CURACIÓN PARA LOS CENTROS PENITENCIARIOS DEL ESTADO DE COLIMA</w:t>
      </w:r>
    </w:p>
    <w:p w14:paraId="36E5FEF3" w14:textId="77777777" w:rsidR="002E699E" w:rsidRPr="009F7117" w:rsidRDefault="002E699E" w:rsidP="00DB12B1">
      <w:pPr>
        <w:spacing w:after="0" w:line="240" w:lineRule="auto"/>
        <w:jc w:val="center"/>
        <w:rPr>
          <w:rFonts w:ascii="ColaborateLight" w:hAnsi="ColaborateLight" w:cs="Arial"/>
          <w:b/>
          <w:bCs/>
        </w:rPr>
      </w:pPr>
    </w:p>
    <w:p w14:paraId="30728F70" w14:textId="77777777" w:rsidR="002E699E" w:rsidRPr="009F7117" w:rsidRDefault="002E699E" w:rsidP="00DB12B1">
      <w:pPr>
        <w:spacing w:after="0" w:line="240" w:lineRule="auto"/>
        <w:jc w:val="center"/>
        <w:rPr>
          <w:rFonts w:ascii="ColaborateLight" w:hAnsi="ColaborateLight" w:cs="Arial"/>
          <w:b/>
          <w:bCs/>
        </w:rPr>
      </w:pPr>
    </w:p>
    <w:p w14:paraId="35F58964" w14:textId="77777777" w:rsidR="002E699E" w:rsidRPr="009F7117" w:rsidRDefault="002E699E" w:rsidP="00DB12B1">
      <w:pPr>
        <w:spacing w:after="0" w:line="240" w:lineRule="auto"/>
        <w:jc w:val="center"/>
        <w:rPr>
          <w:rFonts w:ascii="ColaborateLight" w:hAnsi="ColaborateLight" w:cs="Arial"/>
          <w:b/>
          <w:bCs/>
        </w:rPr>
      </w:pPr>
    </w:p>
    <w:p w14:paraId="27A482AB" w14:textId="77777777" w:rsidR="002E699E" w:rsidRPr="009F7117" w:rsidRDefault="002E699E" w:rsidP="00DB12B1">
      <w:pPr>
        <w:spacing w:after="0" w:line="240" w:lineRule="auto"/>
        <w:jc w:val="center"/>
        <w:rPr>
          <w:rFonts w:ascii="ColaborateLight" w:hAnsi="ColaborateLight" w:cs="Arial"/>
          <w:b/>
          <w:bCs/>
        </w:rPr>
      </w:pPr>
    </w:p>
    <w:p w14:paraId="6D359C94" w14:textId="77777777" w:rsidR="002E699E" w:rsidRPr="009F7117" w:rsidRDefault="002E699E" w:rsidP="003A4BED">
      <w:pPr>
        <w:spacing w:after="0" w:line="240" w:lineRule="auto"/>
        <w:jc w:val="center"/>
        <w:rPr>
          <w:rFonts w:ascii="ColaborateLight" w:hAnsi="ColaborateLight" w:cs="Arial"/>
          <w:bCs/>
        </w:rPr>
      </w:pPr>
      <w:r w:rsidRPr="009F7117">
        <w:rPr>
          <w:rFonts w:ascii="ColaborateLight" w:hAnsi="ColaborateLight" w:cs="Arial"/>
          <w:bCs/>
        </w:rPr>
        <w:t>JUNTA DE ACLARACIÓN DE BASES (OPTATIVA PARA LOS LICITANTES)</w:t>
      </w:r>
    </w:p>
    <w:p w14:paraId="3CC4DE64" w14:textId="77777777" w:rsidR="002E699E" w:rsidRPr="009F7117" w:rsidRDefault="002E699E" w:rsidP="003A4BED">
      <w:pPr>
        <w:spacing w:after="0" w:line="240" w:lineRule="auto"/>
        <w:jc w:val="center"/>
        <w:rPr>
          <w:rFonts w:ascii="ColaborateLight" w:hAnsi="ColaborateLight" w:cs="Arial"/>
          <w:b/>
          <w:bCs/>
        </w:rPr>
      </w:pPr>
      <w:r w:rsidRPr="009F7117">
        <w:rPr>
          <w:rFonts w:ascii="ColaborateLight" w:hAnsi="ColaborateLight" w:cs="Arial"/>
          <w:b/>
          <w:bCs/>
          <w:noProof/>
        </w:rPr>
        <w:t>04 DE JUNIO DE 2024</w:t>
      </w:r>
    </w:p>
    <w:p w14:paraId="67946948" w14:textId="77777777" w:rsidR="002E699E" w:rsidRPr="009F7117" w:rsidRDefault="002E699E" w:rsidP="003A4BED">
      <w:pPr>
        <w:spacing w:after="0" w:line="240" w:lineRule="auto"/>
        <w:jc w:val="center"/>
        <w:rPr>
          <w:rFonts w:ascii="ColaborateLight" w:hAnsi="ColaborateLight" w:cs="Arial"/>
          <w:b/>
        </w:rPr>
      </w:pPr>
      <w:r w:rsidRPr="009F7117">
        <w:rPr>
          <w:rFonts w:ascii="ColaborateLight" w:hAnsi="ColaborateLight" w:cs="Arial"/>
          <w:b/>
          <w:noProof/>
        </w:rPr>
        <w:t>12:00</w:t>
      </w:r>
      <w:r w:rsidRPr="009F7117">
        <w:rPr>
          <w:rFonts w:ascii="ColaborateLight" w:hAnsi="ColaborateLight" w:cs="Arial"/>
          <w:b/>
        </w:rPr>
        <w:t xml:space="preserve"> HORAS</w:t>
      </w:r>
    </w:p>
    <w:p w14:paraId="4397EFE2" w14:textId="77777777" w:rsidR="002E699E" w:rsidRPr="009F7117" w:rsidRDefault="002E699E" w:rsidP="003A4BED">
      <w:pPr>
        <w:spacing w:after="0" w:line="240" w:lineRule="auto"/>
        <w:jc w:val="center"/>
        <w:rPr>
          <w:rFonts w:ascii="ColaborateLight" w:hAnsi="ColaborateLight" w:cs="Arial"/>
          <w:bCs/>
        </w:rPr>
      </w:pPr>
    </w:p>
    <w:p w14:paraId="36DA8D30" w14:textId="77777777" w:rsidR="002E699E" w:rsidRPr="009F7117" w:rsidRDefault="002E699E" w:rsidP="003A4BED">
      <w:pPr>
        <w:spacing w:after="0" w:line="240" w:lineRule="auto"/>
        <w:jc w:val="center"/>
        <w:rPr>
          <w:rFonts w:ascii="ColaborateLight" w:hAnsi="ColaborateLight" w:cs="Arial"/>
          <w:bCs/>
        </w:rPr>
      </w:pPr>
    </w:p>
    <w:p w14:paraId="79674D57" w14:textId="77777777" w:rsidR="002E699E" w:rsidRPr="009F7117" w:rsidRDefault="002E699E" w:rsidP="003A4BED">
      <w:pPr>
        <w:spacing w:after="0" w:line="240" w:lineRule="auto"/>
        <w:jc w:val="center"/>
        <w:rPr>
          <w:rFonts w:ascii="ColaborateLight" w:hAnsi="ColaborateLight" w:cs="Arial"/>
          <w:bCs/>
        </w:rPr>
      </w:pPr>
    </w:p>
    <w:p w14:paraId="0B0EF9D2" w14:textId="77777777" w:rsidR="002E699E" w:rsidRPr="009F7117" w:rsidRDefault="002E699E" w:rsidP="003A4BED">
      <w:pPr>
        <w:spacing w:after="0" w:line="240" w:lineRule="auto"/>
        <w:jc w:val="center"/>
        <w:rPr>
          <w:rFonts w:ascii="ColaborateLight" w:hAnsi="ColaborateLight" w:cs="Arial"/>
          <w:bCs/>
        </w:rPr>
      </w:pPr>
    </w:p>
    <w:p w14:paraId="5892A077" w14:textId="77777777" w:rsidR="002E699E" w:rsidRPr="009F7117" w:rsidRDefault="002E699E" w:rsidP="003A4BED">
      <w:pPr>
        <w:spacing w:after="0" w:line="240" w:lineRule="auto"/>
        <w:jc w:val="center"/>
        <w:rPr>
          <w:rFonts w:ascii="ColaborateLight" w:hAnsi="ColaborateLight" w:cs="Arial"/>
          <w:bCs/>
        </w:rPr>
      </w:pPr>
      <w:r w:rsidRPr="009F7117">
        <w:rPr>
          <w:rFonts w:ascii="ColaborateLight" w:hAnsi="ColaborateLight" w:cs="Arial"/>
          <w:bCs/>
        </w:rPr>
        <w:t>ACTO DE PRESENTACIÓN DE PROPOSICIONES Y APERTURA</w:t>
      </w:r>
    </w:p>
    <w:p w14:paraId="0C22D165" w14:textId="77777777" w:rsidR="002E699E" w:rsidRPr="009F7117" w:rsidRDefault="002E699E" w:rsidP="003A4BED">
      <w:pPr>
        <w:spacing w:after="0" w:line="240" w:lineRule="auto"/>
        <w:jc w:val="center"/>
        <w:rPr>
          <w:rFonts w:ascii="ColaborateLight" w:hAnsi="ColaborateLight" w:cs="Arial"/>
          <w:bCs/>
        </w:rPr>
      </w:pPr>
      <w:r w:rsidRPr="009F7117">
        <w:rPr>
          <w:rFonts w:ascii="ColaborateLight" w:hAnsi="ColaborateLight" w:cs="Arial"/>
          <w:bCs/>
        </w:rPr>
        <w:t>DE PROPUESTAS TÉCNICAS Y ECONÓMICAS</w:t>
      </w:r>
    </w:p>
    <w:p w14:paraId="2EC7D334" w14:textId="77777777" w:rsidR="002E699E" w:rsidRPr="009F7117" w:rsidRDefault="002E699E" w:rsidP="003A4BED">
      <w:pPr>
        <w:spacing w:after="0" w:line="240" w:lineRule="auto"/>
        <w:jc w:val="center"/>
        <w:rPr>
          <w:rFonts w:ascii="ColaborateLight" w:hAnsi="ColaborateLight" w:cs="Arial"/>
          <w:b/>
          <w:bCs/>
        </w:rPr>
      </w:pPr>
      <w:r w:rsidRPr="009F7117">
        <w:rPr>
          <w:rFonts w:ascii="ColaborateLight" w:hAnsi="ColaborateLight" w:cs="Arial"/>
          <w:b/>
          <w:bCs/>
          <w:noProof/>
        </w:rPr>
        <w:t>11 DE JUNIO DE 2024</w:t>
      </w:r>
    </w:p>
    <w:p w14:paraId="42FE3E9E" w14:textId="77777777" w:rsidR="002E699E" w:rsidRPr="009F7117" w:rsidRDefault="002E699E" w:rsidP="003A4BED">
      <w:pPr>
        <w:spacing w:after="0" w:line="240" w:lineRule="auto"/>
        <w:jc w:val="center"/>
        <w:rPr>
          <w:rFonts w:ascii="ColaborateLight" w:hAnsi="ColaborateLight" w:cs="Arial"/>
          <w:b/>
          <w:bCs/>
        </w:rPr>
      </w:pPr>
      <w:r w:rsidRPr="009F7117">
        <w:rPr>
          <w:rFonts w:ascii="ColaborateLight" w:hAnsi="ColaborateLight" w:cs="Arial"/>
          <w:b/>
          <w:bCs/>
          <w:noProof/>
        </w:rPr>
        <w:t>12:00</w:t>
      </w:r>
      <w:r w:rsidRPr="009F7117">
        <w:rPr>
          <w:rFonts w:ascii="ColaborateLight" w:hAnsi="ColaborateLight" w:cs="Arial"/>
          <w:b/>
          <w:bCs/>
        </w:rPr>
        <w:t xml:space="preserve"> HORAS</w:t>
      </w:r>
    </w:p>
    <w:p w14:paraId="2EB50D3D" w14:textId="77777777" w:rsidR="002E699E" w:rsidRPr="009F7117" w:rsidRDefault="002E699E" w:rsidP="003A4BED">
      <w:pPr>
        <w:spacing w:after="0" w:line="240" w:lineRule="auto"/>
        <w:jc w:val="center"/>
        <w:rPr>
          <w:rFonts w:ascii="ColaborateLight" w:hAnsi="ColaborateLight" w:cs="Arial"/>
          <w:bCs/>
        </w:rPr>
      </w:pPr>
    </w:p>
    <w:p w14:paraId="72C9AED4" w14:textId="77777777" w:rsidR="002E699E" w:rsidRPr="009F7117" w:rsidRDefault="002E699E" w:rsidP="003A4BED">
      <w:pPr>
        <w:spacing w:after="0" w:line="240" w:lineRule="auto"/>
        <w:jc w:val="center"/>
        <w:rPr>
          <w:rFonts w:ascii="ColaborateLight" w:hAnsi="ColaborateLight" w:cs="Arial"/>
          <w:bCs/>
        </w:rPr>
      </w:pPr>
    </w:p>
    <w:p w14:paraId="3E44FAC5" w14:textId="77777777" w:rsidR="002E699E" w:rsidRPr="009F7117" w:rsidRDefault="002E699E" w:rsidP="003A4BED">
      <w:pPr>
        <w:spacing w:after="0" w:line="240" w:lineRule="auto"/>
        <w:jc w:val="center"/>
        <w:rPr>
          <w:rFonts w:ascii="ColaborateLight" w:hAnsi="ColaborateLight" w:cs="Arial"/>
          <w:bCs/>
        </w:rPr>
      </w:pPr>
    </w:p>
    <w:p w14:paraId="775525DD" w14:textId="77777777" w:rsidR="002E699E" w:rsidRPr="009F7117" w:rsidRDefault="002E699E" w:rsidP="003A4BED">
      <w:pPr>
        <w:spacing w:after="0" w:line="240" w:lineRule="auto"/>
        <w:jc w:val="center"/>
        <w:rPr>
          <w:rFonts w:ascii="ColaborateLight" w:hAnsi="ColaborateLight" w:cs="Arial"/>
          <w:bCs/>
        </w:rPr>
      </w:pPr>
    </w:p>
    <w:p w14:paraId="189A885F" w14:textId="77777777" w:rsidR="002E699E" w:rsidRPr="009F7117" w:rsidRDefault="002E699E" w:rsidP="003A4BED">
      <w:pPr>
        <w:spacing w:after="0" w:line="240" w:lineRule="auto"/>
        <w:jc w:val="center"/>
        <w:rPr>
          <w:rFonts w:ascii="ColaborateLight" w:hAnsi="ColaborateLight" w:cs="Arial"/>
          <w:bCs/>
        </w:rPr>
      </w:pPr>
      <w:r w:rsidRPr="009F7117">
        <w:rPr>
          <w:rFonts w:ascii="ColaborateLight" w:hAnsi="ColaborateLight" w:cs="Arial"/>
          <w:bCs/>
        </w:rPr>
        <w:t>FALLO</w:t>
      </w:r>
    </w:p>
    <w:p w14:paraId="7B6E6C5D" w14:textId="77777777" w:rsidR="002E699E" w:rsidRPr="009F7117" w:rsidRDefault="002E699E" w:rsidP="003A4BED">
      <w:pPr>
        <w:spacing w:after="0" w:line="240" w:lineRule="auto"/>
        <w:jc w:val="center"/>
        <w:rPr>
          <w:rFonts w:ascii="ColaborateLight" w:hAnsi="ColaborateLight" w:cs="Arial"/>
          <w:b/>
          <w:bCs/>
        </w:rPr>
      </w:pPr>
      <w:r w:rsidRPr="009F7117">
        <w:rPr>
          <w:rFonts w:ascii="ColaborateLight" w:hAnsi="ColaborateLight" w:cs="Arial"/>
          <w:b/>
          <w:bCs/>
          <w:noProof/>
        </w:rPr>
        <w:t>14 DE JUNIO DE 2024</w:t>
      </w:r>
    </w:p>
    <w:p w14:paraId="56403368" w14:textId="77777777" w:rsidR="002E699E" w:rsidRPr="008035E5" w:rsidRDefault="002E699E" w:rsidP="003A4BED">
      <w:pPr>
        <w:spacing w:after="0" w:line="240" w:lineRule="auto"/>
        <w:jc w:val="center"/>
        <w:rPr>
          <w:rFonts w:ascii="ColaborateLight" w:hAnsi="ColaborateLight" w:cs="Arial"/>
          <w:b/>
          <w:bCs/>
        </w:rPr>
      </w:pPr>
      <w:r w:rsidRPr="009F7117">
        <w:rPr>
          <w:rFonts w:ascii="ColaborateLight" w:hAnsi="ColaborateLight" w:cs="Arial"/>
          <w:b/>
          <w:bCs/>
          <w:noProof/>
        </w:rPr>
        <w:t>12:00</w:t>
      </w:r>
      <w:r w:rsidRPr="009F7117">
        <w:rPr>
          <w:rFonts w:ascii="ColaborateLight" w:hAnsi="ColaborateLight" w:cs="Arial"/>
          <w:b/>
          <w:bCs/>
        </w:rPr>
        <w:t xml:space="preserve"> HORAS</w:t>
      </w:r>
    </w:p>
    <w:p w14:paraId="7800EDED" w14:textId="77777777" w:rsidR="002E699E" w:rsidRPr="008035E5" w:rsidRDefault="002E699E" w:rsidP="003A4BED">
      <w:pPr>
        <w:spacing w:after="0" w:line="240" w:lineRule="auto"/>
        <w:jc w:val="center"/>
        <w:rPr>
          <w:rFonts w:ascii="ColaborateLight" w:hAnsi="ColaborateLight" w:cs="Arial"/>
          <w:bCs/>
        </w:rPr>
      </w:pPr>
    </w:p>
    <w:p w14:paraId="56B4926F" w14:textId="77777777" w:rsidR="002E699E" w:rsidRPr="008035E5" w:rsidRDefault="002E699E" w:rsidP="003A4BED">
      <w:pPr>
        <w:spacing w:after="0" w:line="240" w:lineRule="auto"/>
        <w:jc w:val="center"/>
        <w:rPr>
          <w:rFonts w:ascii="ColaborateLight" w:hAnsi="ColaborateLight" w:cs="Arial"/>
          <w:bCs/>
        </w:rPr>
      </w:pPr>
    </w:p>
    <w:p w14:paraId="6862978B" w14:textId="77777777" w:rsidR="002E699E" w:rsidRPr="008035E5" w:rsidRDefault="002E699E" w:rsidP="003A4BED">
      <w:pPr>
        <w:rPr>
          <w:rFonts w:ascii="ColaborateLight" w:hAnsi="ColaborateLight"/>
        </w:rPr>
      </w:pPr>
      <w:r w:rsidRPr="008035E5">
        <w:rPr>
          <w:rFonts w:ascii="ColaborateLight" w:hAnsi="ColaborateLight"/>
        </w:rPr>
        <w:br w:type="page"/>
      </w:r>
    </w:p>
    <w:p w14:paraId="295CACEE" w14:textId="77777777" w:rsidR="002E699E" w:rsidRDefault="002E699E" w:rsidP="003A4BED">
      <w:pPr>
        <w:spacing w:after="0" w:line="240" w:lineRule="auto"/>
        <w:jc w:val="center"/>
        <w:rPr>
          <w:rFonts w:ascii="ColaborateLight" w:hAnsi="ColaborateLight" w:cs="Arial"/>
          <w:b/>
          <w:bCs/>
        </w:rPr>
      </w:pPr>
    </w:p>
    <w:p w14:paraId="6362DC7B"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2B15976" w14:textId="77777777" w:rsidR="002E699E" w:rsidRPr="009F7117" w:rsidRDefault="002E699E" w:rsidP="003A4BED">
      <w:pPr>
        <w:spacing w:after="0" w:line="240" w:lineRule="auto"/>
        <w:jc w:val="center"/>
        <w:rPr>
          <w:rFonts w:ascii="ColaborateLight" w:hAnsi="ColaborateLight" w:cs="Arial"/>
        </w:rPr>
      </w:pPr>
      <w:r w:rsidRPr="009F7117">
        <w:rPr>
          <w:rFonts w:ascii="ColaborateLight" w:hAnsi="ColaborateLight" w:cs="Arial"/>
          <w:b/>
          <w:bCs/>
        </w:rPr>
        <w:t xml:space="preserve">No. </w:t>
      </w:r>
      <w:r w:rsidRPr="009F7117">
        <w:rPr>
          <w:rFonts w:ascii="ColaborateLight" w:hAnsi="ColaborateLight" w:cs="Arial"/>
          <w:b/>
          <w:bCs/>
          <w:noProof/>
        </w:rPr>
        <w:t>06002-019-24</w:t>
      </w:r>
    </w:p>
    <w:p w14:paraId="48C1EA98" w14:textId="77777777" w:rsidR="002E699E" w:rsidRPr="008035E5" w:rsidRDefault="002E699E" w:rsidP="003A4BED">
      <w:pPr>
        <w:spacing w:after="0" w:line="240" w:lineRule="auto"/>
        <w:jc w:val="center"/>
        <w:rPr>
          <w:rFonts w:ascii="ColaborateLight" w:hAnsi="ColaborateLight" w:cs="Arial"/>
          <w:b/>
          <w:bCs/>
        </w:rPr>
      </w:pPr>
      <w:r w:rsidRPr="009F7117">
        <w:rPr>
          <w:rFonts w:ascii="ColaborateLight" w:hAnsi="ColaborateLight" w:cs="Arial"/>
          <w:b/>
          <w:bCs/>
        </w:rPr>
        <w:t>Í N D l C E</w:t>
      </w:r>
    </w:p>
    <w:p w14:paraId="5251A42E" w14:textId="77777777" w:rsidR="002E699E" w:rsidRPr="008035E5" w:rsidRDefault="002E699E" w:rsidP="003A4BED">
      <w:pPr>
        <w:spacing w:after="0" w:line="240" w:lineRule="auto"/>
        <w:jc w:val="center"/>
        <w:rPr>
          <w:rFonts w:ascii="ColaborateLight" w:hAnsi="ColaborateLight" w:cs="Arial"/>
          <w:b/>
          <w:bCs/>
        </w:rPr>
      </w:pPr>
    </w:p>
    <w:p w14:paraId="2114662F" w14:textId="77777777" w:rsidR="002E699E" w:rsidRPr="008035E5" w:rsidRDefault="002E699E"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26A0DB03" w14:textId="77777777" w:rsidR="002E699E" w:rsidRPr="008035E5" w:rsidRDefault="002E699E" w:rsidP="003A4BED">
      <w:pPr>
        <w:spacing w:after="0" w:line="240" w:lineRule="auto"/>
        <w:jc w:val="both"/>
        <w:rPr>
          <w:rFonts w:ascii="ColaborateLight" w:hAnsi="ColaborateLight"/>
          <w:b/>
        </w:rPr>
      </w:pPr>
    </w:p>
    <w:p w14:paraId="03FED5F0"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6262157A"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67DED97C"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B4A6706"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205F507C"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039F6FE7"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1694B601"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621709F8"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8E6657B"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29CFF939"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2A98DBDF"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4537BD86"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066E8A69"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59C0919E"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4B9F526F" w14:textId="77777777" w:rsidR="002E699E" w:rsidRPr="008035E5" w:rsidRDefault="002E699E" w:rsidP="003A4BED">
      <w:pPr>
        <w:tabs>
          <w:tab w:val="left" w:pos="993"/>
        </w:tabs>
        <w:spacing w:after="0" w:line="240" w:lineRule="auto"/>
        <w:jc w:val="both"/>
        <w:rPr>
          <w:rFonts w:ascii="ColaborateLight" w:hAnsi="ColaborateLight"/>
        </w:rPr>
      </w:pPr>
    </w:p>
    <w:p w14:paraId="3A2A45B7"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02C14BB6"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4C822A82"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38A58935"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418D87C7"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6D9EA8BE" w14:textId="77777777" w:rsidR="002E699E" w:rsidRPr="008035E5" w:rsidRDefault="002E699E"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7ABC7DDA"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2C3505B7"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928F827"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03C4AC44"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2B1153BE"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52C66BDA" w14:textId="77777777" w:rsidR="002E699E" w:rsidRPr="008035E5" w:rsidRDefault="002E699E" w:rsidP="003A4BED">
      <w:pPr>
        <w:spacing w:after="0" w:line="240" w:lineRule="auto"/>
        <w:jc w:val="both"/>
        <w:rPr>
          <w:rFonts w:ascii="ColaborateLight" w:hAnsi="ColaborateLight"/>
        </w:rPr>
      </w:pPr>
    </w:p>
    <w:p w14:paraId="21245D25"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0B160AD8"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67AAAEFF"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1A086520"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F1C3319" w14:textId="77777777" w:rsidR="002E699E" w:rsidRPr="008035E5" w:rsidRDefault="002E699E"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07E121F3" w14:textId="77777777" w:rsidR="002E699E" w:rsidRPr="008035E5" w:rsidRDefault="002E699E"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62E00EEA"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8A90438"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1713B0B0"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696E0955"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3D68E0F7"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7B8B2A76"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lastRenderedPageBreak/>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24E8DCB1"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14673477"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56547B9E"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021733B2"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F26D83A"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20421B7E"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232562E7"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C4FFF3F"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54001117"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219C8D47"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0DE4A22E"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172E79D5" w14:textId="77777777" w:rsidR="002E699E" w:rsidRPr="008035E5" w:rsidRDefault="002E699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Propuesta Técnica </w:t>
      </w:r>
      <w:r>
        <w:rPr>
          <w:rFonts w:ascii="ColaborateLight" w:hAnsi="ColaborateLight"/>
        </w:rPr>
        <w:t xml:space="preserve">(y documentación complementaria en su caso) </w:t>
      </w:r>
      <w:r w:rsidRPr="008035E5">
        <w:rPr>
          <w:rFonts w:ascii="ColaborateLight" w:hAnsi="ColaborateLight"/>
        </w:rPr>
        <w:t>y Económica.</w:t>
      </w:r>
    </w:p>
    <w:p w14:paraId="6D049FEA" w14:textId="77777777" w:rsidR="002E699E" w:rsidRPr="008035E5" w:rsidRDefault="002E699E" w:rsidP="003A4BED">
      <w:pPr>
        <w:tabs>
          <w:tab w:val="left" w:pos="1134"/>
        </w:tabs>
        <w:spacing w:after="0" w:line="240" w:lineRule="auto"/>
        <w:jc w:val="both"/>
        <w:rPr>
          <w:rFonts w:ascii="ColaborateLight" w:hAnsi="ColaborateLight"/>
        </w:rPr>
      </w:pPr>
    </w:p>
    <w:p w14:paraId="6577D568"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4142EB4C"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F498765"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02DBFDCB" w14:textId="77777777" w:rsidR="002E699E" w:rsidRPr="008035E5" w:rsidRDefault="002E699E" w:rsidP="003A4BED">
      <w:pPr>
        <w:spacing w:after="0" w:line="240" w:lineRule="auto"/>
        <w:jc w:val="both"/>
        <w:rPr>
          <w:rFonts w:ascii="ColaborateLight" w:hAnsi="ColaborateLight"/>
        </w:rPr>
      </w:pPr>
    </w:p>
    <w:p w14:paraId="4CA40EE4"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4CDC18DF"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2B2FDE7" w14:textId="77777777" w:rsidR="002E699E" w:rsidRPr="008035E5" w:rsidRDefault="002E699E"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17C3470F" w14:textId="77777777" w:rsidR="002E699E" w:rsidRPr="008035E5" w:rsidRDefault="002E699E" w:rsidP="003A4BED">
      <w:pPr>
        <w:spacing w:after="0" w:line="240" w:lineRule="auto"/>
        <w:jc w:val="both"/>
        <w:rPr>
          <w:rFonts w:ascii="ColaborateLight" w:hAnsi="ColaborateLight"/>
        </w:rPr>
      </w:pPr>
    </w:p>
    <w:p w14:paraId="3989D082"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7710DEB2"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5D3C39D7"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A83CB96"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5D263B91"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1EC8101B"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7C1E9AE5"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3D294125"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72B50F51"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27197F54"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18367862"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7CB50A49"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485885AF"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070D6B76"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28E03C06"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3D6B87D3"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614674BB" w14:textId="77777777" w:rsidR="002E699E" w:rsidRPr="008035E5" w:rsidRDefault="002E699E"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6F903EC" w14:textId="77777777" w:rsidR="002E699E" w:rsidRPr="008035E5" w:rsidRDefault="002E699E" w:rsidP="003A4BED">
      <w:pPr>
        <w:spacing w:after="0" w:line="240" w:lineRule="auto"/>
        <w:jc w:val="both"/>
        <w:rPr>
          <w:rFonts w:ascii="ColaborateLight" w:hAnsi="ColaborateLight"/>
        </w:rPr>
      </w:pPr>
    </w:p>
    <w:p w14:paraId="7A185457"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1268851F"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EC79EF2" w14:textId="77777777" w:rsidR="002E699E" w:rsidRPr="008035E5" w:rsidRDefault="002E699E"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5B299BF4"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6650CB03"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44891718"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5A47C7DD"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0ECB4274"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26C11576"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586127FB"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2247B967"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34A06981"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08FC3F7A"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501BD4FB"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56C67AB9"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175EE75F" w14:textId="77777777" w:rsidR="002E699E" w:rsidRPr="008035E5" w:rsidRDefault="002E699E"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2EDEEB06" w14:textId="77777777" w:rsidR="002E699E" w:rsidRPr="008035E5" w:rsidRDefault="002E699E"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38EB11E8" w14:textId="77777777" w:rsidR="002E699E" w:rsidRPr="008035E5" w:rsidRDefault="002E699E"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2D1ACB1F" w14:textId="77777777" w:rsidR="002E699E" w:rsidRPr="008035E5" w:rsidRDefault="002E699E" w:rsidP="003A4BED">
      <w:pPr>
        <w:spacing w:after="0" w:line="240" w:lineRule="auto"/>
        <w:jc w:val="both"/>
        <w:rPr>
          <w:rFonts w:ascii="ColaborateLight" w:hAnsi="ColaborateLight"/>
        </w:rPr>
      </w:pPr>
    </w:p>
    <w:p w14:paraId="77EF35EE" w14:textId="77777777" w:rsidR="002E699E" w:rsidRPr="008035E5" w:rsidRDefault="002E699E" w:rsidP="003A4BED">
      <w:pPr>
        <w:spacing w:after="0" w:line="240" w:lineRule="auto"/>
        <w:jc w:val="both"/>
        <w:rPr>
          <w:rFonts w:ascii="ColaborateLight" w:hAnsi="ColaborateLight"/>
        </w:rPr>
      </w:pPr>
    </w:p>
    <w:p w14:paraId="2EF4EB37" w14:textId="77777777" w:rsidR="002E699E" w:rsidRPr="008035E5" w:rsidRDefault="002E699E" w:rsidP="003A4BED">
      <w:pPr>
        <w:spacing w:after="0" w:line="240" w:lineRule="auto"/>
        <w:jc w:val="both"/>
        <w:rPr>
          <w:rFonts w:ascii="ColaborateLight" w:hAnsi="ColaborateLight"/>
        </w:rPr>
      </w:pPr>
    </w:p>
    <w:p w14:paraId="04F06B49" w14:textId="77777777" w:rsidR="002E699E" w:rsidRDefault="002E699E"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16507BE1" w14:textId="77777777" w:rsidR="002E699E" w:rsidRDefault="002E699E" w:rsidP="003A4BED">
      <w:pPr>
        <w:shd w:val="clear" w:color="auto" w:fill="FFFFFF"/>
        <w:tabs>
          <w:tab w:val="left" w:pos="284"/>
        </w:tabs>
        <w:spacing w:after="0" w:line="240" w:lineRule="auto"/>
        <w:jc w:val="both"/>
        <w:rPr>
          <w:rFonts w:ascii="ColaborateLight" w:hAnsi="ColaborateLight"/>
        </w:rPr>
      </w:pPr>
    </w:p>
    <w:p w14:paraId="28AD2E99" w14:textId="77777777" w:rsidR="002E699E" w:rsidRPr="009F7117" w:rsidRDefault="002E699E"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w:t>
      </w:r>
      <w:r w:rsidRPr="009F7117">
        <w:rPr>
          <w:rFonts w:ascii="ColaborateLight" w:hAnsi="ColaborateLight" w:cs="Arial"/>
        </w:rPr>
        <w:t>NACIONAL No</w:t>
      </w:r>
      <w:r w:rsidRPr="009F7117">
        <w:rPr>
          <w:rFonts w:ascii="ColaborateLight" w:hAnsi="ColaborateLight" w:cs="Arial"/>
          <w:b/>
          <w:bCs/>
        </w:rPr>
        <w:t xml:space="preserve">. </w:t>
      </w:r>
      <w:r w:rsidRPr="009F7117">
        <w:rPr>
          <w:rFonts w:ascii="ColaborateLight" w:hAnsi="ColaborateLight" w:cs="Arial"/>
          <w:b/>
          <w:bCs/>
          <w:noProof/>
        </w:rPr>
        <w:t>06002-019-24</w:t>
      </w:r>
      <w:r w:rsidRPr="009F7117">
        <w:rPr>
          <w:rFonts w:ascii="ColaborateLight" w:hAnsi="ColaborateLight" w:cs="Arial"/>
          <w:b/>
          <w:bCs/>
        </w:rPr>
        <w:t xml:space="preserve"> </w:t>
      </w:r>
      <w:r w:rsidRPr="009F7117">
        <w:rPr>
          <w:rFonts w:ascii="ColaborateLight" w:hAnsi="ColaborateLight" w:cs="Tahoma"/>
        </w:rPr>
        <w:t xml:space="preserve">PARA </w:t>
      </w:r>
      <w:r w:rsidRPr="009F7117">
        <w:rPr>
          <w:rFonts w:ascii="ColaborateLight" w:hAnsi="ColaborateLight" w:cs="Tahoma"/>
          <w:b/>
          <w:bCs/>
          <w:noProof/>
        </w:rPr>
        <w:t>LA ADQUISICIÓN DE MEDICAMENTOS DEL CUADRO BASICO, ODONTOLOGICO Y MATERIAL DE CURACIÓN PARA LOS CENTROS PENITENCIARIOS DEL ESTADO DE COLIMA</w:t>
      </w:r>
      <w:r w:rsidRPr="009F7117">
        <w:rPr>
          <w:rFonts w:ascii="ColaborateLight" w:hAnsi="ColaborateLight" w:cs="Tahoma"/>
        </w:rPr>
        <w:t>.</w:t>
      </w:r>
    </w:p>
    <w:p w14:paraId="16E15E7A" w14:textId="77777777" w:rsidR="002E699E" w:rsidRPr="009F7117" w:rsidRDefault="002E699E" w:rsidP="00DB12B1">
      <w:pPr>
        <w:shd w:val="clear" w:color="auto" w:fill="FFFFFF"/>
        <w:tabs>
          <w:tab w:val="left" w:pos="284"/>
        </w:tabs>
        <w:spacing w:after="0" w:line="240" w:lineRule="auto"/>
        <w:jc w:val="both"/>
        <w:rPr>
          <w:rFonts w:ascii="ColaborateLight" w:hAnsi="ColaborateLight" w:cs="Arial"/>
          <w:b/>
          <w:bCs/>
        </w:rPr>
      </w:pPr>
    </w:p>
    <w:p w14:paraId="5EF23F51" w14:textId="77777777" w:rsidR="002E699E" w:rsidRPr="0061514E" w:rsidRDefault="002E699E" w:rsidP="0061514E">
      <w:pPr>
        <w:spacing w:after="0" w:line="240" w:lineRule="auto"/>
        <w:jc w:val="both"/>
        <w:rPr>
          <w:rFonts w:ascii="ColaborateLight" w:hAnsi="ColaborateLight" w:cs="Arial"/>
        </w:rPr>
      </w:pPr>
      <w:r w:rsidRPr="009F7117">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9F7117">
        <w:rPr>
          <w:rFonts w:ascii="ColaborateLight" w:hAnsi="ColaborateLight" w:cs="Arial"/>
          <w:lang w:val="es-ES"/>
        </w:rPr>
        <w:t>artículo 107 de la Constitución Política del Estado Libre y Soberano de Colima</w:t>
      </w:r>
      <w:r w:rsidRPr="009F7117">
        <w:rPr>
          <w:rFonts w:ascii="ColaborateLight" w:hAnsi="ColaborateLight" w:cs="Arial"/>
        </w:rPr>
        <w:t xml:space="preserve"> y los artículos </w:t>
      </w:r>
      <w:r w:rsidRPr="009F7117">
        <w:rPr>
          <w:rFonts w:ascii="ColaborateLight" w:hAnsi="ColaborateLight"/>
          <w:u w:color="2E2E2E"/>
          <w:lang w:val="es-ES_tradnl"/>
        </w:rPr>
        <w:t xml:space="preserve">1º, numeral 1, fracción III, 2º,  </w:t>
      </w:r>
      <w:r w:rsidRPr="009F7117">
        <w:rPr>
          <w:rFonts w:ascii="ColaborateLight" w:hAnsi="ColaborateLight"/>
          <w:u w:color="2E2E2E"/>
          <w:lang w:val="de-DE"/>
        </w:rPr>
        <w:t>20, 21, 26 numeral 1 fracci</w:t>
      </w:r>
      <w:proofErr w:type="spellStart"/>
      <w:r w:rsidRPr="009F7117">
        <w:rPr>
          <w:rFonts w:ascii="ColaborateLight" w:hAnsi="ColaborateLight"/>
          <w:u w:color="2E2E2E"/>
          <w:lang w:val="es-ES_tradnl"/>
        </w:rPr>
        <w:t>ó</w:t>
      </w:r>
      <w:proofErr w:type="spellEnd"/>
      <w:r w:rsidRPr="009F7117">
        <w:rPr>
          <w:rFonts w:ascii="ColaborateLight" w:hAnsi="ColaborateLight"/>
          <w:u w:color="2E2E2E"/>
          <w:lang w:val="de-DE"/>
        </w:rPr>
        <w:t>n I</w:t>
      </w:r>
      <w:r w:rsidRPr="009F7117">
        <w:rPr>
          <w:rFonts w:ascii="ColaborateLight" w:hAnsi="ColaborateLight"/>
          <w:u w:color="2E2E2E"/>
          <w:lang w:val="es-ES_tradnl"/>
        </w:rPr>
        <w:t>,</w:t>
      </w:r>
      <w:r w:rsidRPr="009F7117">
        <w:rPr>
          <w:rFonts w:ascii="ColaborateLight" w:hAnsi="ColaborateLight"/>
          <w:u w:color="2E2E2E"/>
          <w:lang w:val="de-DE"/>
        </w:rPr>
        <w:t xml:space="preserve"> numeral 2</w:t>
      </w:r>
      <w:r w:rsidRPr="009F7117">
        <w:rPr>
          <w:rFonts w:ascii="ColaborateLight" w:hAnsi="ColaborateLight"/>
          <w:u w:color="2E2E2E"/>
          <w:lang w:val="es-ES_tradnl"/>
        </w:rPr>
        <w:t xml:space="preserve"> y numeral 5, </w:t>
      </w:r>
      <w:r w:rsidRPr="009F7117">
        <w:rPr>
          <w:rFonts w:ascii="ColaborateLight" w:hAnsi="ColaborateLight"/>
          <w:u w:color="2E2E2E"/>
          <w:lang w:val="de-DE"/>
        </w:rPr>
        <w:t>27, 28 numeral 4, 30,</w:t>
      </w:r>
      <w:r w:rsidRPr="009F7117">
        <w:rPr>
          <w:rFonts w:ascii="ColaborateLight" w:hAnsi="ColaborateLight"/>
          <w:u w:color="2E2E2E"/>
          <w:lang w:val="es-ES_tradnl"/>
        </w:rPr>
        <w:t xml:space="preserve"> numeral 1, fracción I, 32, 33, 34, 35, 36, 37, 38, 40, 41, 42</w:t>
      </w:r>
      <w:r w:rsidRPr="009F7117">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9F7117">
        <w:rPr>
          <w:rFonts w:ascii="ColaborateLight" w:hAnsi="ColaborateLight" w:cs="Arial"/>
          <w:b/>
          <w:bCs/>
        </w:rPr>
        <w:t xml:space="preserve">No. </w:t>
      </w:r>
      <w:r w:rsidRPr="009F7117">
        <w:rPr>
          <w:rFonts w:ascii="ColaborateLight" w:hAnsi="ColaborateLight" w:cs="Arial"/>
          <w:b/>
          <w:bCs/>
          <w:noProof/>
        </w:rPr>
        <w:t>06002-019-24</w:t>
      </w:r>
      <w:r w:rsidRPr="009F7117">
        <w:rPr>
          <w:rFonts w:ascii="ColaborateLight" w:hAnsi="ColaborateLight" w:cs="Arial"/>
          <w:b/>
          <w:bCs/>
        </w:rPr>
        <w:t xml:space="preserve"> </w:t>
      </w:r>
      <w:r w:rsidRPr="009F7117">
        <w:rPr>
          <w:rFonts w:ascii="ColaborateLight" w:hAnsi="ColaborateLight" w:cs="Tahoma"/>
        </w:rPr>
        <w:t xml:space="preserve">PARA </w:t>
      </w:r>
      <w:r w:rsidRPr="009F7117">
        <w:rPr>
          <w:rFonts w:ascii="ColaborateLight" w:hAnsi="ColaborateLight" w:cs="Tahoma"/>
          <w:b/>
          <w:bCs/>
          <w:noProof/>
        </w:rPr>
        <w:t>LA ADQUISICIÓN DE MEDICAMENTOS DEL CUADRO BASICO, ODONTOLOGICO Y MATERIAL DE CURACIÓN PARA LOS CENTROS PENITENCIARIOS DEL ESTADO DE COLIMA</w:t>
      </w:r>
      <w:r w:rsidRPr="009F7117">
        <w:rPr>
          <w:rFonts w:ascii="ColaborateLight" w:hAnsi="ColaborateLight" w:cs="Arial"/>
          <w:b/>
          <w:bCs/>
        </w:rPr>
        <w:t>,</w:t>
      </w:r>
      <w:r>
        <w:rPr>
          <w:rFonts w:ascii="ColaborateLight" w:hAnsi="ColaborateLight" w:cs="Arial"/>
          <w:b/>
          <w:bCs/>
        </w:rPr>
        <w:t xml:space="preserve"> </w:t>
      </w:r>
      <w:r w:rsidRPr="008035E5">
        <w:rPr>
          <w:rFonts w:ascii="ColaborateLight" w:hAnsi="ColaborateLight" w:cs="Arial"/>
        </w:rPr>
        <w:t>emite las siguientes:</w:t>
      </w:r>
    </w:p>
    <w:p w14:paraId="0E73EDD5" w14:textId="77777777" w:rsidR="002E699E" w:rsidRPr="008035E5" w:rsidRDefault="002E699E" w:rsidP="00BA7EB1">
      <w:pPr>
        <w:tabs>
          <w:tab w:val="left" w:pos="0"/>
        </w:tabs>
        <w:spacing w:after="0" w:line="240" w:lineRule="auto"/>
        <w:jc w:val="center"/>
        <w:outlineLvl w:val="0"/>
        <w:rPr>
          <w:rFonts w:ascii="ColaborateLight" w:hAnsi="ColaborateLight" w:cs="Arial"/>
          <w:b/>
          <w:bCs/>
        </w:rPr>
      </w:pPr>
    </w:p>
    <w:p w14:paraId="1077AAF8" w14:textId="77777777" w:rsidR="002E699E" w:rsidRPr="008035E5" w:rsidRDefault="002E699E"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59E6B479" w14:textId="77777777" w:rsidR="002E699E" w:rsidRPr="008035E5" w:rsidRDefault="002E699E" w:rsidP="003A4BED">
      <w:pPr>
        <w:spacing w:after="0" w:line="240" w:lineRule="auto"/>
        <w:jc w:val="center"/>
        <w:rPr>
          <w:rFonts w:ascii="ColaborateLight" w:hAnsi="ColaborateLight" w:cs="Arial"/>
          <w:b/>
          <w:bCs/>
          <w:lang w:val="es-ES"/>
        </w:rPr>
      </w:pPr>
    </w:p>
    <w:p w14:paraId="02A671A2" w14:textId="77777777" w:rsidR="002E699E" w:rsidRPr="008035E5" w:rsidRDefault="002E699E"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46620800" w14:textId="77777777" w:rsidR="002E699E" w:rsidRPr="008035E5" w:rsidRDefault="002E699E" w:rsidP="003A4BED">
      <w:pPr>
        <w:spacing w:after="0" w:line="240" w:lineRule="auto"/>
        <w:rPr>
          <w:rFonts w:ascii="ColaborateLight" w:hAnsi="ColaborateLight" w:cs="Arial"/>
          <w:b/>
          <w:bCs/>
        </w:rPr>
      </w:pPr>
    </w:p>
    <w:p w14:paraId="39D9D207" w14:textId="77777777" w:rsidR="002E699E" w:rsidRPr="008035E5" w:rsidRDefault="002E699E"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745B21D8" w14:textId="77777777" w:rsidR="002E699E" w:rsidRPr="008035E5" w:rsidRDefault="002E699E" w:rsidP="003A4BED">
      <w:pPr>
        <w:spacing w:after="0" w:line="240" w:lineRule="auto"/>
        <w:rPr>
          <w:rFonts w:ascii="ColaborateLight" w:hAnsi="ColaborateLight" w:cs="Arial"/>
          <w:b/>
          <w:bCs/>
        </w:rPr>
      </w:pPr>
    </w:p>
    <w:p w14:paraId="672E4A5C" w14:textId="77777777" w:rsidR="002E699E" w:rsidRPr="008035E5" w:rsidRDefault="002E699E"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75E7A507" w14:textId="77777777" w:rsidR="002E699E" w:rsidRPr="008035E5" w:rsidRDefault="002E699E" w:rsidP="003A4BED">
      <w:pPr>
        <w:spacing w:after="0" w:line="240" w:lineRule="auto"/>
        <w:rPr>
          <w:rFonts w:ascii="ColaborateLight" w:hAnsi="ColaborateLight" w:cs="Arial"/>
          <w:b/>
          <w:bCs/>
          <w:u w:val="single"/>
          <w:lang w:val="es-ES"/>
        </w:rPr>
      </w:pPr>
    </w:p>
    <w:p w14:paraId="52B2F62D" w14:textId="77777777" w:rsidR="002E699E" w:rsidRPr="009F7117" w:rsidRDefault="002E699E"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Pr="009F7117">
        <w:rPr>
          <w:rFonts w:ascii="ColaborateLight" w:hAnsi="ColaborateLight" w:cs="Tahoma"/>
          <w:b/>
          <w:bCs/>
          <w:noProof/>
        </w:rPr>
        <w:t>LA ADQUISICIÓN DE MEDICAMENTOS DEL CUADRO BASICO, ODONTOLOGICO Y MATERIAL DE CURACIÓN PARA LOS CENTROS PENITENCIARIOS DEL ESTADO DE COLIMA</w:t>
      </w:r>
      <w:r w:rsidRPr="009F7117">
        <w:rPr>
          <w:rFonts w:ascii="ColaborateLight" w:hAnsi="ColaborateLight" w:cs="Tahoma"/>
        </w:rPr>
        <w:t xml:space="preserve">, </w:t>
      </w:r>
    </w:p>
    <w:p w14:paraId="369B0745" w14:textId="77777777" w:rsidR="002E699E" w:rsidRPr="009F7117" w:rsidRDefault="002E699E" w:rsidP="00875518">
      <w:pPr>
        <w:shd w:val="clear" w:color="auto" w:fill="FFFFFF"/>
        <w:tabs>
          <w:tab w:val="left" w:pos="284"/>
        </w:tabs>
        <w:spacing w:after="0" w:line="240" w:lineRule="auto"/>
        <w:jc w:val="both"/>
        <w:rPr>
          <w:rFonts w:ascii="ColaborateLight" w:hAnsi="ColaborateLight" w:cs="Arial"/>
          <w:b/>
          <w:bCs/>
        </w:rPr>
      </w:pPr>
    </w:p>
    <w:p w14:paraId="7472C39F" w14:textId="77777777" w:rsidR="002E699E" w:rsidRPr="008035E5" w:rsidRDefault="002E699E" w:rsidP="003A4BED">
      <w:pPr>
        <w:spacing w:after="0" w:line="240" w:lineRule="auto"/>
        <w:jc w:val="both"/>
        <w:rPr>
          <w:rFonts w:ascii="ColaborateLight" w:hAnsi="ColaborateLight" w:cs="Arial"/>
          <w:b/>
          <w:bCs/>
        </w:rPr>
      </w:pPr>
      <w:r w:rsidRPr="009F7117">
        <w:rPr>
          <w:rFonts w:ascii="ColaborateLight" w:hAnsi="ColaborateLight" w:cs="Arial"/>
          <w:b/>
          <w:bCs/>
        </w:rPr>
        <w:t>DESCRIPCIÓN Y CANTIDAD:</w:t>
      </w:r>
    </w:p>
    <w:p w14:paraId="71C797A1" w14:textId="77777777" w:rsidR="002E699E" w:rsidRPr="008035E5" w:rsidRDefault="002E699E" w:rsidP="003A4BED">
      <w:pPr>
        <w:spacing w:after="0" w:line="240" w:lineRule="auto"/>
        <w:jc w:val="both"/>
        <w:rPr>
          <w:rFonts w:ascii="ColaborateLight" w:hAnsi="ColaborateLight" w:cs="Arial"/>
          <w:b/>
          <w:bCs/>
          <w:u w:val="single"/>
        </w:rPr>
      </w:pPr>
    </w:p>
    <w:p w14:paraId="1110F8D9" w14:textId="3EC5F6D3" w:rsidR="002E699E" w:rsidRPr="00E66DF9" w:rsidRDefault="002E699E"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w:t>
      </w:r>
      <w:r w:rsidRPr="005748F2">
        <w:rPr>
          <w:rFonts w:ascii="ColaborateLight" w:hAnsi="ColaborateLight" w:cs="Arial"/>
          <w:bCs/>
        </w:rPr>
        <w:t xml:space="preserve">adjudicará </w:t>
      </w:r>
      <w:r w:rsidRPr="005748F2">
        <w:rPr>
          <w:rFonts w:ascii="ColaborateLight" w:hAnsi="ColaborateLight" w:cs="Arial"/>
          <w:b/>
          <w:bCs/>
        </w:rPr>
        <w:t xml:space="preserve">POR </w:t>
      </w:r>
      <w:r w:rsidRPr="005748F2">
        <w:rPr>
          <w:rFonts w:ascii="ColaborateLight" w:hAnsi="ColaborateLight" w:cs="Arial"/>
          <w:b/>
          <w:bCs/>
          <w:noProof/>
        </w:rPr>
        <w:t>PARTIDA</w:t>
      </w:r>
      <w:r w:rsidR="005748F2" w:rsidRPr="005748F2">
        <w:rPr>
          <w:rFonts w:ascii="ColaborateLight" w:hAnsi="ColaborateLight" w:cs="Arial"/>
          <w:b/>
          <w:bCs/>
          <w:noProof/>
        </w:rPr>
        <w:t>S</w:t>
      </w:r>
      <w:r w:rsidRPr="005748F2">
        <w:rPr>
          <w:rFonts w:ascii="ColaborateLight" w:hAnsi="ColaborateLight" w:cs="Arial"/>
          <w:b/>
          <w:bCs/>
        </w:rPr>
        <w:t xml:space="preserve">, </w:t>
      </w:r>
      <w:r w:rsidRPr="005748F2">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5748F2">
        <w:rPr>
          <w:rFonts w:ascii="ColaborateLight" w:hAnsi="ColaborateLight" w:cs="Arial"/>
          <w:b/>
          <w:bCs/>
        </w:rPr>
        <w:t>ANEXO NÚMERO 1 TÉCNICO</w:t>
      </w:r>
      <w:r w:rsidRPr="005748F2">
        <w:rPr>
          <w:rFonts w:ascii="ColaborateLight" w:hAnsi="ColaborateLight" w:cs="Arial"/>
          <w:bCs/>
        </w:rPr>
        <w:t>,</w:t>
      </w:r>
      <w:r w:rsidRPr="005748F2">
        <w:rPr>
          <w:rFonts w:ascii="ColaborateLight" w:hAnsi="ColaborateLight"/>
        </w:rPr>
        <w:t xml:space="preserve"> mediante </w:t>
      </w:r>
      <w:r w:rsidRPr="005748F2">
        <w:rPr>
          <w:rFonts w:ascii="ColaborateLight" w:hAnsi="ColaborateLight"/>
          <w:b/>
          <w:bCs/>
          <w:noProof/>
        </w:rPr>
        <w:t>CONTRATO ESPECIFICO</w:t>
      </w:r>
      <w:r w:rsidRPr="005748F2">
        <w:rPr>
          <w:rFonts w:ascii="ColaborateLight" w:hAnsi="ColaborateLight"/>
        </w:rPr>
        <w:t>.</w:t>
      </w:r>
      <w:r>
        <w:rPr>
          <w:rFonts w:ascii="ColaborateLight" w:hAnsi="ColaborateLight"/>
        </w:rPr>
        <w:t xml:space="preserve"> </w:t>
      </w:r>
    </w:p>
    <w:p w14:paraId="53274BF6"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2599FFE0"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1FF9F03F" w14:textId="77777777" w:rsidR="002E699E" w:rsidRPr="008035E5" w:rsidRDefault="002E699E"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2E699E" w:rsidRPr="002D065F" w14:paraId="06418701" w14:textId="77777777" w:rsidTr="00BA7EB1">
        <w:trPr>
          <w:trHeight w:val="241"/>
        </w:trPr>
        <w:tc>
          <w:tcPr>
            <w:tcW w:w="4745" w:type="dxa"/>
            <w:shd w:val="clear" w:color="auto" w:fill="C0C0C0"/>
            <w:vAlign w:val="center"/>
          </w:tcPr>
          <w:p w14:paraId="52825962" w14:textId="77777777" w:rsidR="002E699E" w:rsidRPr="00DD156B" w:rsidRDefault="002E699E"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6DABDCCA" w14:textId="77777777" w:rsidR="002E699E" w:rsidRPr="00DD156B" w:rsidRDefault="002E699E"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75422991" w14:textId="77777777" w:rsidR="002E699E" w:rsidRPr="00DD156B" w:rsidRDefault="002E699E"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2E699E" w:rsidRPr="00CC267B" w14:paraId="12905E17" w14:textId="77777777" w:rsidTr="00BA7EB1">
        <w:trPr>
          <w:trHeight w:val="851"/>
        </w:trPr>
        <w:tc>
          <w:tcPr>
            <w:tcW w:w="4745" w:type="dxa"/>
            <w:vAlign w:val="center"/>
          </w:tcPr>
          <w:p w14:paraId="1AE4F76C" w14:textId="5140A90E" w:rsidR="002E699E" w:rsidRPr="006A113E" w:rsidRDefault="002E699E" w:rsidP="00665BA4">
            <w:pPr>
              <w:tabs>
                <w:tab w:val="left" w:pos="0"/>
              </w:tabs>
              <w:ind w:right="51"/>
              <w:jc w:val="both"/>
              <w:outlineLvl w:val="0"/>
              <w:rPr>
                <w:rFonts w:ascii="Tw Cen MT" w:hAnsi="Tw Cen MT" w:cs="Arial"/>
                <w:b/>
                <w:bCs/>
                <w:sz w:val="20"/>
                <w:szCs w:val="20"/>
              </w:rPr>
            </w:pPr>
            <w:r w:rsidRPr="005748F2">
              <w:rPr>
                <w:rFonts w:ascii="ColaborateLight" w:hAnsi="ColaborateLight" w:cs="Tahoma"/>
                <w:sz w:val="20"/>
                <w:szCs w:val="20"/>
              </w:rPr>
              <w:t xml:space="preserve">PARA </w:t>
            </w:r>
            <w:r w:rsidRPr="005748F2">
              <w:rPr>
                <w:rFonts w:ascii="ColaborateLight" w:hAnsi="ColaborateLight" w:cs="Tahoma"/>
                <w:b/>
                <w:bCs/>
                <w:noProof/>
                <w:sz w:val="20"/>
                <w:szCs w:val="20"/>
              </w:rPr>
              <w:t>LA ADQUISICIÓN DE MEDICAMENTOS DEL CUADRO BASICO, ODONTOLOGICO Y MATERIAL DE CURACIÓN PARA LOS CENTROS PENITENCIARIOS DEL ESTADO DE COLIMA</w:t>
            </w:r>
            <w:r w:rsidR="005748F2">
              <w:rPr>
                <w:rFonts w:ascii="ColaborateLight" w:hAnsi="ColaborateLight" w:cs="Tahoma"/>
                <w:sz w:val="20"/>
                <w:szCs w:val="20"/>
              </w:rPr>
              <w:t>.</w:t>
            </w:r>
          </w:p>
        </w:tc>
        <w:tc>
          <w:tcPr>
            <w:tcW w:w="2126" w:type="dxa"/>
            <w:vAlign w:val="center"/>
          </w:tcPr>
          <w:p w14:paraId="5CF4BDB4" w14:textId="77777777" w:rsidR="002E699E" w:rsidRPr="006A113E" w:rsidRDefault="002E699E"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341E8991" w14:textId="77777777" w:rsidR="002E699E" w:rsidRPr="006A113E" w:rsidRDefault="002E699E"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477646BC" w14:textId="77777777" w:rsidR="002E699E" w:rsidRDefault="002E699E" w:rsidP="003A4BED">
      <w:pPr>
        <w:spacing w:after="0" w:line="240" w:lineRule="auto"/>
        <w:jc w:val="both"/>
        <w:rPr>
          <w:rFonts w:ascii="ColaborateLight" w:eastAsia="Times New Roman" w:hAnsi="ColaborateLight" w:cs="Arial"/>
          <w:b/>
          <w:bCs/>
          <w:lang w:eastAsia="es-ES"/>
        </w:rPr>
      </w:pPr>
    </w:p>
    <w:p w14:paraId="1F8484D9" w14:textId="77777777" w:rsidR="002E699E" w:rsidRPr="0035136A" w:rsidRDefault="002E699E"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9E9378C"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4304D0F9"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2AD1B581"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4A2CCF8F" w14:textId="77777777" w:rsidR="002E699E"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3423758B" w14:textId="77777777" w:rsidR="002E699E" w:rsidRDefault="002E699E" w:rsidP="003A4BED">
      <w:pPr>
        <w:spacing w:after="0" w:line="240" w:lineRule="auto"/>
        <w:jc w:val="both"/>
        <w:rPr>
          <w:rFonts w:ascii="ColaborateLight" w:eastAsia="Times New Roman" w:hAnsi="ColaborateLight" w:cs="Arial"/>
          <w:b/>
          <w:bCs/>
          <w:lang w:eastAsia="es-ES"/>
        </w:rPr>
      </w:pPr>
    </w:p>
    <w:p w14:paraId="4F61321B" w14:textId="624AB8FF" w:rsidR="002E699E" w:rsidRPr="00B91E85" w:rsidRDefault="002E699E"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w:t>
      </w:r>
      <w:r w:rsidR="005748F2">
        <w:rPr>
          <w:rFonts w:ascii="ColaborateLight" w:hAnsi="ColaborateLight" w:cs="Arial"/>
          <w:bCs/>
          <w:color w:val="000000" w:themeColor="text1"/>
        </w:rPr>
        <w:t xml:space="preserve"> en PARCIALIDADES</w:t>
      </w:r>
      <w:r w:rsidRPr="007118A1">
        <w:rPr>
          <w:rFonts w:ascii="ColaborateLight" w:hAnsi="ColaborateLight" w:cs="Arial"/>
          <w:bCs/>
          <w:color w:val="000000" w:themeColor="text1"/>
        </w:rPr>
        <w:t xml:space="preserve">, </w:t>
      </w:r>
      <w:r w:rsidR="00CD69E1">
        <w:rPr>
          <w:rFonts w:ascii="ColaborateLight" w:hAnsi="ColaborateLight" w:cs="Arial"/>
          <w:bCs/>
          <w:noProof/>
          <w:color w:val="000000" w:themeColor="text1"/>
        </w:rPr>
        <w:t>a solicitud de la Dirección General del Sistema Estatal Penitenciario.</w:t>
      </w:r>
    </w:p>
    <w:p w14:paraId="5ECC2321" w14:textId="77777777" w:rsidR="002E699E" w:rsidRPr="00D95119" w:rsidRDefault="002E699E" w:rsidP="003A51F9">
      <w:pPr>
        <w:contextualSpacing/>
        <w:jc w:val="both"/>
        <w:rPr>
          <w:rFonts w:ascii="ColaborateLight" w:hAnsi="ColaborateLight" w:cs="Arial"/>
          <w:color w:val="000000" w:themeColor="text1"/>
        </w:rPr>
      </w:pPr>
    </w:p>
    <w:p w14:paraId="586C835A" w14:textId="77777777" w:rsidR="002E699E" w:rsidRDefault="002E699E"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5F7EFC8"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23B6AE90" w14:textId="45B72E6C" w:rsidR="002E699E" w:rsidRPr="00C51C6C" w:rsidRDefault="002E699E" w:rsidP="003A51F9">
      <w:pPr>
        <w:jc w:val="both"/>
        <w:rPr>
          <w:rFonts w:ascii="ColaborateLight" w:hAnsi="ColaborateLight" w:cs="Arial"/>
          <w:b/>
          <w:bCs/>
          <w:u w:val="single"/>
        </w:rPr>
      </w:pPr>
      <w:r w:rsidRPr="006A1639">
        <w:rPr>
          <w:rFonts w:ascii="ColaborateLight" w:hAnsi="ColaborateLight"/>
        </w:rPr>
        <w:t xml:space="preserve">El licitante adjudicado deberá entregar los bienes y/o servicios solicitados </w:t>
      </w:r>
      <w:r>
        <w:rPr>
          <w:rFonts w:ascii="ColaborateLight" w:hAnsi="ColaborateLight"/>
        </w:rPr>
        <w:t>por</w:t>
      </w:r>
      <w:r w:rsidRPr="006A1639">
        <w:rPr>
          <w:rFonts w:ascii="ColaborateLight" w:hAnsi="ColaborateLight"/>
        </w:rPr>
        <w:t xml:space="preserve"> </w:t>
      </w:r>
      <w:r w:rsidRPr="00586621">
        <w:rPr>
          <w:rFonts w:ascii="ColaborateLight" w:hAnsi="ColaborateLight"/>
          <w:noProof/>
        </w:rPr>
        <w:t>la Secretaría De Seguridad Pública</w:t>
      </w:r>
      <w:r w:rsidRPr="00586621">
        <w:rPr>
          <w:rFonts w:ascii="ColaborateLight" w:hAnsi="ColaborateLight"/>
        </w:rPr>
        <w:t xml:space="preserve">, </w:t>
      </w:r>
      <w:r w:rsidR="005748F2" w:rsidRPr="00586621">
        <w:rPr>
          <w:rFonts w:ascii="ColaborateLight" w:hAnsi="ColaborateLight"/>
        </w:rPr>
        <w:t xml:space="preserve">en la Dirección </w:t>
      </w:r>
      <w:r w:rsidR="00586621" w:rsidRPr="00586621">
        <w:rPr>
          <w:rFonts w:ascii="ColaborateLight" w:hAnsi="ColaborateLight"/>
        </w:rPr>
        <w:t xml:space="preserve">General del Sistema Estatal Penitenciario </w:t>
      </w:r>
      <w:r w:rsidRPr="00586621">
        <w:rPr>
          <w:rFonts w:ascii="ColaborateLight" w:hAnsi="ColaborateLight"/>
        </w:rPr>
        <w:t xml:space="preserve">ubicado en </w:t>
      </w:r>
      <w:r w:rsidRPr="00586621">
        <w:rPr>
          <w:rFonts w:ascii="ColaborateLight" w:hAnsi="ColaborateLight"/>
          <w:noProof/>
        </w:rPr>
        <w:t>Av. Gonzalo de Sandoval No. 2000, colonia La Estancia, C.P.28060, Colima, Colima. En horarios de Lunes-Viernes de 8:30 -16:00</w:t>
      </w:r>
      <w:r w:rsidRPr="00586621">
        <w:rPr>
          <w:rFonts w:ascii="ColaborateLight" w:hAnsi="ColaborateLight"/>
        </w:rPr>
        <w:t>.</w:t>
      </w:r>
    </w:p>
    <w:p w14:paraId="32539B29" w14:textId="77777777" w:rsidR="002E699E"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4C744D5C" w14:textId="77777777" w:rsidR="002E699E" w:rsidRDefault="002E699E" w:rsidP="003A4BED">
      <w:pPr>
        <w:spacing w:after="0" w:line="240" w:lineRule="auto"/>
        <w:jc w:val="both"/>
        <w:rPr>
          <w:rFonts w:ascii="ColaborateLight" w:eastAsia="Times New Roman" w:hAnsi="ColaborateLight" w:cs="Arial"/>
          <w:b/>
          <w:bCs/>
          <w:lang w:eastAsia="es-ES"/>
        </w:rPr>
      </w:pPr>
    </w:p>
    <w:p w14:paraId="02A40F43" w14:textId="77777777" w:rsidR="002E699E" w:rsidRDefault="002E699E"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281B8739" w14:textId="77777777" w:rsidR="00586621" w:rsidRDefault="00586621" w:rsidP="00C55967">
      <w:pPr>
        <w:pStyle w:val="Textoindependiente21"/>
        <w:rPr>
          <w:rFonts w:ascii="ColaborateLight" w:hAnsi="ColaborateLight"/>
        </w:rPr>
      </w:pPr>
    </w:p>
    <w:p w14:paraId="26C80DE3" w14:textId="41B4DD70" w:rsidR="00586621" w:rsidRPr="00586621" w:rsidRDefault="00586621" w:rsidP="00C55967">
      <w:pPr>
        <w:pStyle w:val="Textoindependiente21"/>
        <w:rPr>
          <w:rFonts w:ascii="ColaborateLight" w:hAnsi="ColaborateLight"/>
          <w:b w:val="0"/>
          <w:bCs w:val="0"/>
        </w:rPr>
      </w:pPr>
      <w:r>
        <w:rPr>
          <w:rFonts w:ascii="ColaborateLight" w:hAnsi="ColaborateLight"/>
          <w:b w:val="0"/>
          <w:bCs w:val="0"/>
        </w:rPr>
        <w:t xml:space="preserve">Se requiere que </w:t>
      </w:r>
      <w:r w:rsidRPr="00586621">
        <w:rPr>
          <w:rFonts w:ascii="ColaborateLight" w:hAnsi="ColaborateLight"/>
        </w:rPr>
        <w:t>TODA PERSONA</w:t>
      </w:r>
      <w:r>
        <w:rPr>
          <w:rFonts w:ascii="ColaborateLight" w:hAnsi="ColaborateLight"/>
          <w:b w:val="0"/>
          <w:bCs w:val="0"/>
        </w:rPr>
        <w:t xml:space="preserve"> (proveedor, chofer o ayudante) que requiera ingresar, debe IDENTIFICARSE con CREDENCIAL DE ELECTOR y con CREDENCIAL DE LA EMPRESA adjudicada.</w:t>
      </w:r>
    </w:p>
    <w:p w14:paraId="6D9BB5D5" w14:textId="77777777" w:rsidR="002E699E" w:rsidRPr="00C55967" w:rsidRDefault="002E699E" w:rsidP="00E17CFB">
      <w:pPr>
        <w:spacing w:after="0" w:line="240" w:lineRule="auto"/>
        <w:jc w:val="both"/>
        <w:rPr>
          <w:rFonts w:ascii="ColaborateLight" w:eastAsia="Times New Roman" w:hAnsi="ColaborateLight" w:cs="Arial"/>
          <w:bCs/>
          <w:lang w:val="es-ES_tradnl" w:eastAsia="es-ES"/>
        </w:rPr>
      </w:pPr>
    </w:p>
    <w:p w14:paraId="099BA983"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33C2C741" w14:textId="77777777" w:rsidR="002E699E" w:rsidRPr="008035E5" w:rsidRDefault="002E699E" w:rsidP="003A4BED">
      <w:pPr>
        <w:spacing w:after="0" w:line="240" w:lineRule="auto"/>
        <w:rPr>
          <w:rFonts w:ascii="ColaborateLight" w:hAnsi="ColaborateLight" w:cs="Arial"/>
          <w:b/>
          <w:bCs/>
        </w:rPr>
      </w:pPr>
    </w:p>
    <w:p w14:paraId="5262D916"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352EFDFB" w14:textId="77777777" w:rsidR="002E699E" w:rsidRPr="008035E5" w:rsidRDefault="002E699E" w:rsidP="003A4BED">
      <w:pPr>
        <w:spacing w:after="0" w:line="240" w:lineRule="auto"/>
        <w:jc w:val="both"/>
        <w:rPr>
          <w:rFonts w:ascii="ColaborateLight" w:hAnsi="ColaborateLight" w:cs="Arial"/>
        </w:rPr>
      </w:pPr>
    </w:p>
    <w:p w14:paraId="66D2499E" w14:textId="77777777" w:rsidR="002E699E" w:rsidRPr="008035E5" w:rsidRDefault="002E699E"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2C5F1E86" w14:textId="77777777" w:rsidR="002E699E" w:rsidRPr="008035E5" w:rsidRDefault="002E699E" w:rsidP="003A4BED">
      <w:pPr>
        <w:spacing w:after="0" w:line="240" w:lineRule="auto"/>
        <w:rPr>
          <w:rFonts w:ascii="ColaborateLight" w:hAnsi="ColaborateLight" w:cs="Arial"/>
          <w:b/>
          <w:bCs/>
          <w:spacing w:val="-3"/>
        </w:rPr>
      </w:pPr>
    </w:p>
    <w:p w14:paraId="0E2AC24A" w14:textId="42482D68" w:rsidR="00586621" w:rsidRDefault="00586621" w:rsidP="00586621">
      <w:pPr>
        <w:pStyle w:val="Prrafodelista"/>
        <w:ind w:left="0"/>
        <w:contextualSpacing/>
        <w:jc w:val="both"/>
        <w:rPr>
          <w:rFonts w:ascii="ColaborateLight" w:hAnsi="ColaborateLight" w:cs="Arial"/>
          <w:sz w:val="22"/>
          <w:szCs w:val="22"/>
          <w:lang w:eastAsia="es-MX"/>
        </w:rPr>
      </w:pPr>
      <w:r>
        <w:rPr>
          <w:rFonts w:ascii="ColaborateLight" w:hAnsi="ColaborateLight" w:cs="Arial"/>
          <w:bCs/>
          <w:sz w:val="22"/>
          <w:szCs w:val="22"/>
        </w:rPr>
        <w:t xml:space="preserve">En caso de que se detecten defectos o incumplimientos de las especificaciones del </w:t>
      </w:r>
      <w:r>
        <w:rPr>
          <w:rFonts w:ascii="ColaborateLight" w:hAnsi="ColaborateLight" w:cs="Arial"/>
          <w:b/>
          <w:bCs/>
          <w:sz w:val="22"/>
          <w:szCs w:val="22"/>
        </w:rPr>
        <w:t>ANEXO NÚMERO 1 TÉCNICO</w:t>
      </w:r>
      <w:r>
        <w:rPr>
          <w:rFonts w:ascii="ColaborateLight" w:hAnsi="ColaborateLight" w:cs="Arial"/>
          <w:bCs/>
          <w:sz w:val="22"/>
          <w:szCs w:val="22"/>
        </w:rPr>
        <w:t xml:space="preserve"> o que la fecha de caducidad no sea de mínimo al 01 de julio de 2025,</w:t>
      </w:r>
      <w:r>
        <w:rPr>
          <w:rFonts w:ascii="ColaborateLight" w:hAnsi="ColaborateLight" w:cs="Arial"/>
          <w:sz w:val="22"/>
          <w:szCs w:val="22"/>
          <w:lang w:eastAsia="es-MX"/>
        </w:rPr>
        <w:t xml:space="preserve"> estos serán motivo de devolución y se obliga a su reposición en un plazo máximo de un día natural, contado a partir del día siguiente de la fecha de notificación por escrito.</w:t>
      </w:r>
    </w:p>
    <w:p w14:paraId="196C3A78" w14:textId="77777777" w:rsidR="00586621" w:rsidRDefault="00586621" w:rsidP="00586621">
      <w:pPr>
        <w:pStyle w:val="Prrafodelista"/>
        <w:ind w:left="0"/>
        <w:contextualSpacing/>
        <w:jc w:val="both"/>
        <w:rPr>
          <w:rFonts w:ascii="ColaborateLight" w:hAnsi="ColaborateLight" w:cs="Arial"/>
          <w:sz w:val="22"/>
          <w:szCs w:val="22"/>
          <w:lang w:eastAsia="es-MX"/>
        </w:rPr>
      </w:pPr>
    </w:p>
    <w:p w14:paraId="461E1F17" w14:textId="6602C65F" w:rsidR="002E699E" w:rsidRDefault="00586621" w:rsidP="00586621">
      <w:pPr>
        <w:spacing w:after="0" w:line="240" w:lineRule="auto"/>
        <w:jc w:val="both"/>
        <w:rPr>
          <w:rFonts w:ascii="ColaborateLight" w:hAnsi="ColaborateLight" w:cs="Arial"/>
          <w:bCs/>
        </w:rPr>
      </w:pPr>
      <w:r>
        <w:rPr>
          <w:rFonts w:ascii="ColaborateLight" w:hAnsi="ColaborateLight" w:cs="Arial"/>
          <w:bCs/>
        </w:rPr>
        <w:t>En caso de que las Autoridades Sanitarias (COFEPRIS o SSA) suspendan o inhabiliten el registro sanitario del proveedor o fabricante, el área convocante, además de que podrá rescindir el contrato y aplicar la sanción contractual correspondiente, solicitará al proveedor la recolección de los insumos, la cual deberá concluirse en un plazo no mayor a 15 (quince) días hábiles contados a partir de la notificación por escrito.</w:t>
      </w:r>
    </w:p>
    <w:p w14:paraId="59820BFE" w14:textId="77777777" w:rsidR="00586621" w:rsidRPr="008035E5" w:rsidRDefault="00586621" w:rsidP="00586621">
      <w:pPr>
        <w:spacing w:after="0" w:line="240" w:lineRule="auto"/>
        <w:jc w:val="both"/>
        <w:rPr>
          <w:rFonts w:ascii="ColaborateLight" w:hAnsi="ColaborateLight" w:cs="Arial"/>
          <w:bCs/>
        </w:rPr>
      </w:pPr>
    </w:p>
    <w:p w14:paraId="0C9B9245"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47471D89" w14:textId="77777777" w:rsidR="002E699E" w:rsidRDefault="002E699E" w:rsidP="00892EAB">
      <w:pPr>
        <w:spacing w:after="0" w:line="240" w:lineRule="auto"/>
        <w:jc w:val="both"/>
        <w:rPr>
          <w:rFonts w:ascii="ColaborateLight" w:hAnsi="ColaborateLight"/>
        </w:rPr>
      </w:pPr>
    </w:p>
    <w:p w14:paraId="0E44DAA7" w14:textId="77777777" w:rsidR="002E699E" w:rsidRPr="003C5892" w:rsidRDefault="002E699E"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0284EFE5" w14:textId="77777777" w:rsidR="002E699E" w:rsidRDefault="002E699E" w:rsidP="00892EAB">
      <w:pPr>
        <w:spacing w:after="0" w:line="240" w:lineRule="auto"/>
        <w:jc w:val="both"/>
        <w:rPr>
          <w:rFonts w:ascii="ColaborateLight" w:hAnsi="ColaborateLight" w:cs="Arial"/>
        </w:rPr>
      </w:pPr>
    </w:p>
    <w:p w14:paraId="6D063E38" w14:textId="77777777" w:rsidR="00024E20" w:rsidRPr="008035E5" w:rsidRDefault="00024E20" w:rsidP="00892EAB">
      <w:pPr>
        <w:spacing w:after="0" w:line="240" w:lineRule="auto"/>
        <w:jc w:val="both"/>
        <w:rPr>
          <w:rFonts w:ascii="ColaborateLight" w:hAnsi="ColaborateLight" w:cs="Arial"/>
        </w:rPr>
      </w:pPr>
    </w:p>
    <w:p w14:paraId="40F3D2A6"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64E4F575"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748C9391" w14:textId="77777777" w:rsidR="00586621" w:rsidRDefault="00586621" w:rsidP="00586621">
      <w:pPr>
        <w:autoSpaceDE w:val="0"/>
        <w:spacing w:after="0" w:line="240" w:lineRule="auto"/>
        <w:jc w:val="both"/>
        <w:rPr>
          <w:rFonts w:ascii="ColaborateLight" w:eastAsiaTheme="minorHAnsi" w:hAnsi="ColaborateLight" w:cs="Arial"/>
          <w:bCs/>
          <w:lang w:val="es-ES_tradnl"/>
        </w:rPr>
      </w:pPr>
      <w:r>
        <w:rPr>
          <w:rFonts w:ascii="ColaborateLight" w:hAnsi="ColaborateLight" w:cs="Arial"/>
        </w:rPr>
        <w:t>Se requiere por parte del licitante garantía de los bienes y/o servicios ofertados, por el periodo de tiempo manifestando en el punto 1.4 de las presentes bases, que garantiza que los productos serán de calidad y de marca registrada, autorizadas bajo las normas oficiales mexicanas,</w:t>
      </w:r>
      <w:r>
        <w:rPr>
          <w:rFonts w:ascii="ColaborateLight" w:hAnsi="ColaborateLight" w:cs="Arial"/>
          <w:bCs/>
          <w:lang w:val="es-ES_tradnl"/>
        </w:rPr>
        <w:t xml:space="preserve"> a falta de éstas deberá cumplir con Normas Internacionales. (ANEXO 7).</w:t>
      </w:r>
    </w:p>
    <w:p w14:paraId="07D884A8" w14:textId="77777777" w:rsidR="002E699E" w:rsidRPr="008035E5" w:rsidRDefault="002E699E" w:rsidP="003A4BED">
      <w:pPr>
        <w:autoSpaceDE w:val="0"/>
        <w:spacing w:after="0" w:line="240" w:lineRule="auto"/>
        <w:jc w:val="both"/>
        <w:rPr>
          <w:rFonts w:ascii="ColaborateLight" w:hAnsi="ColaborateLight"/>
        </w:rPr>
      </w:pPr>
    </w:p>
    <w:p w14:paraId="1865CD04"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1476DDD5"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2F2903E1" w14:textId="5379A4CA" w:rsidR="002E699E" w:rsidRPr="008035E5" w:rsidRDefault="002E699E" w:rsidP="00C55967">
      <w:pPr>
        <w:jc w:val="both"/>
        <w:rPr>
          <w:rFonts w:ascii="ColaborateLight" w:hAnsi="ColaborateLight" w:cs="Arial"/>
        </w:rPr>
      </w:pPr>
      <w:r w:rsidRPr="009E0DB8">
        <w:rPr>
          <w:rFonts w:ascii="ColaborateLight" w:hAnsi="ColaborateLight" w:cs="Arial"/>
        </w:rPr>
        <w:t>La oferta deberá estar vigente</w:t>
      </w:r>
      <w:r w:rsidR="00024E20" w:rsidRPr="009E0DB8">
        <w:rPr>
          <w:rFonts w:ascii="ColaborateLight" w:hAnsi="ColaborateLight" w:cs="Arial"/>
        </w:rPr>
        <w:t xml:space="preserve"> </w:t>
      </w:r>
      <w:r w:rsidRPr="009E0DB8">
        <w:rPr>
          <w:rFonts w:ascii="ColaborateLight" w:hAnsi="ColaborateLight" w:cs="Arial"/>
        </w:rPr>
        <w:t xml:space="preserve">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53869DDD" w14:textId="77777777" w:rsidR="002E699E" w:rsidRPr="008035E5" w:rsidRDefault="002E699E"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6E62F9EE" w14:textId="77777777" w:rsidR="002E699E" w:rsidRPr="008035E5" w:rsidRDefault="002E699E" w:rsidP="003A4BED">
      <w:pPr>
        <w:spacing w:after="0" w:line="240" w:lineRule="auto"/>
        <w:rPr>
          <w:rFonts w:ascii="ColaborateLight" w:hAnsi="ColaborateLight" w:cs="Arial"/>
          <w:b/>
          <w:bCs/>
          <w:spacing w:val="-3"/>
        </w:rPr>
      </w:pPr>
    </w:p>
    <w:p w14:paraId="661B06B6" w14:textId="7CB3B923" w:rsidR="002E699E" w:rsidRPr="009C5B6B" w:rsidRDefault="002E699E"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586621">
        <w:rPr>
          <w:rFonts w:ascii="ColaborateLight" w:hAnsi="ColaborateLight" w:cs="Arial"/>
          <w:b/>
          <w:bCs/>
          <w:noProof/>
          <w:spacing w:val="-3"/>
        </w:rPr>
        <w:t>PARTIDA</w:t>
      </w:r>
      <w:r w:rsidR="00586621" w:rsidRPr="00586621">
        <w:rPr>
          <w:rFonts w:ascii="ColaborateLight" w:hAnsi="ColaborateLight" w:cs="Arial"/>
          <w:b/>
          <w:bCs/>
          <w:noProof/>
          <w:spacing w:val="-3"/>
        </w:rPr>
        <w:t>S</w:t>
      </w:r>
      <w:r w:rsidRPr="00586621">
        <w:rPr>
          <w:rFonts w:ascii="ColaborateLight" w:hAnsi="ColaborateLight" w:cs="Arial"/>
          <w:b/>
          <w:bCs/>
          <w:spacing w:val="-3"/>
        </w:rPr>
        <w:t xml:space="preserve"> </w:t>
      </w:r>
      <w:r w:rsidRPr="00586621">
        <w:rPr>
          <w:rFonts w:ascii="ColaborateLight" w:hAnsi="ColaborateLight" w:cs="Tahoma"/>
        </w:rPr>
        <w:t xml:space="preserve">PARA </w:t>
      </w:r>
      <w:r w:rsidRPr="00586621">
        <w:rPr>
          <w:rFonts w:ascii="ColaborateLight" w:hAnsi="ColaborateLight" w:cs="Tahoma"/>
          <w:b/>
          <w:bCs/>
          <w:noProof/>
        </w:rPr>
        <w:t>LA ADQUISICIÓN DE MEDICAMENTOS DEL CUADRO BASICO, ODONTOLOGICO Y MATERIAL DE CURACIÓN PARA LOS CENTROS PENITENCIARIOS DEL ESTADO DE COLIMA</w:t>
      </w:r>
      <w:r w:rsidRPr="00586621">
        <w:rPr>
          <w:rFonts w:ascii="ColaborateLight" w:hAnsi="ColaborateLight" w:cs="Tahoma"/>
        </w:rPr>
        <w:t xml:space="preserve">, </w:t>
      </w:r>
      <w:r w:rsidRPr="00586621">
        <w:rPr>
          <w:rFonts w:ascii="ColaborateLight" w:hAnsi="ColaborateLight" w:cs="Arial"/>
          <w:bCs/>
          <w:spacing w:val="-3"/>
        </w:rPr>
        <w:t>cuyas</w:t>
      </w:r>
      <w:r w:rsidRPr="00586621">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35DD59A5" w14:textId="77777777" w:rsidR="002E699E" w:rsidRPr="008035E5" w:rsidRDefault="002E699E" w:rsidP="00610F89">
      <w:pPr>
        <w:shd w:val="clear" w:color="auto" w:fill="FFFFFF"/>
        <w:tabs>
          <w:tab w:val="left" w:pos="284"/>
        </w:tabs>
        <w:spacing w:after="0" w:line="240" w:lineRule="auto"/>
        <w:jc w:val="both"/>
        <w:rPr>
          <w:rFonts w:ascii="ColaborateLight" w:hAnsi="ColaborateLight" w:cs="Arial"/>
          <w:spacing w:val="-3"/>
        </w:rPr>
      </w:pPr>
    </w:p>
    <w:p w14:paraId="07C4ED81" w14:textId="77777777" w:rsidR="002E699E" w:rsidRPr="008035E5" w:rsidRDefault="002E699E"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28D82A2F" w14:textId="77777777" w:rsidR="002E699E" w:rsidRPr="008035E5" w:rsidRDefault="002E699E" w:rsidP="003A4BED">
      <w:pPr>
        <w:spacing w:after="0" w:line="240" w:lineRule="auto"/>
        <w:jc w:val="both"/>
        <w:rPr>
          <w:rFonts w:ascii="ColaborateLight" w:hAnsi="ColaborateLight" w:cs="Arial"/>
          <w:b/>
          <w:bCs/>
          <w:spacing w:val="-3"/>
        </w:rPr>
      </w:pPr>
    </w:p>
    <w:p w14:paraId="07D70905" w14:textId="77777777" w:rsidR="002E699E" w:rsidRPr="008035E5" w:rsidRDefault="002E699E"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F81C447"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1053D23B"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7AB4CD43"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05338D83"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25C88BF8" w14:textId="77777777" w:rsidR="002E699E" w:rsidRPr="008035E5" w:rsidRDefault="002E699E" w:rsidP="003A4BED">
      <w:pPr>
        <w:spacing w:after="0" w:line="240" w:lineRule="auto"/>
        <w:rPr>
          <w:rFonts w:ascii="ColaborateLight" w:hAnsi="ColaborateLight" w:cs="Arial"/>
        </w:rPr>
      </w:pPr>
    </w:p>
    <w:p w14:paraId="19AE7779"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552A1048" w14:textId="77777777" w:rsidR="002E699E" w:rsidRPr="008035E5" w:rsidRDefault="002E699E" w:rsidP="003A4BED">
      <w:pPr>
        <w:spacing w:after="0" w:line="240" w:lineRule="auto"/>
        <w:jc w:val="both"/>
        <w:rPr>
          <w:rFonts w:ascii="ColaborateLight" w:hAnsi="ColaborateLight" w:cs="Arial"/>
          <w:lang w:val="es-ES"/>
        </w:rPr>
      </w:pPr>
    </w:p>
    <w:p w14:paraId="49BF8441" w14:textId="77777777" w:rsidR="002E699E" w:rsidRPr="008035E5" w:rsidRDefault="002E699E"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5341933E" w14:textId="77777777" w:rsidR="002E699E" w:rsidRPr="008035E5" w:rsidRDefault="002E699E" w:rsidP="003A4BED">
      <w:pPr>
        <w:spacing w:after="0" w:line="240" w:lineRule="auto"/>
        <w:jc w:val="both"/>
        <w:rPr>
          <w:rFonts w:ascii="ColaborateLight" w:hAnsi="ColaborateLight" w:cs="Calibri"/>
          <w:lang w:val="es-ES"/>
        </w:rPr>
      </w:pPr>
    </w:p>
    <w:p w14:paraId="15BAA55E"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3466B395" w14:textId="77777777" w:rsidR="002E699E" w:rsidRPr="008035E5" w:rsidRDefault="002E699E" w:rsidP="003A4BED">
      <w:pPr>
        <w:spacing w:after="0" w:line="240" w:lineRule="auto"/>
        <w:rPr>
          <w:rFonts w:ascii="ColaborateLight" w:hAnsi="ColaborateLight" w:cs="Arial"/>
          <w:b/>
          <w:bCs/>
        </w:rPr>
      </w:pPr>
    </w:p>
    <w:p w14:paraId="630429F4" w14:textId="77777777" w:rsidR="002E699E" w:rsidRDefault="002E699E"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0FE6BCDF" w14:textId="77777777" w:rsidR="008030F1" w:rsidRDefault="008030F1" w:rsidP="003A4BED">
      <w:pPr>
        <w:spacing w:after="0" w:line="240" w:lineRule="auto"/>
        <w:rPr>
          <w:rFonts w:ascii="ColaborateLight" w:hAnsi="ColaborateLight" w:cs="Arial"/>
        </w:rPr>
      </w:pPr>
    </w:p>
    <w:p w14:paraId="6D3004BC" w14:textId="77777777" w:rsidR="008030F1" w:rsidRDefault="008030F1" w:rsidP="003A4BED">
      <w:pPr>
        <w:spacing w:after="0" w:line="240" w:lineRule="auto"/>
        <w:rPr>
          <w:rFonts w:ascii="ColaborateLight" w:hAnsi="ColaborateLight" w:cs="Arial"/>
        </w:rPr>
      </w:pPr>
    </w:p>
    <w:p w14:paraId="3BC90857" w14:textId="77777777" w:rsidR="008030F1" w:rsidRPr="008035E5" w:rsidRDefault="008030F1" w:rsidP="003A4BED">
      <w:pPr>
        <w:spacing w:after="0" w:line="240" w:lineRule="auto"/>
        <w:rPr>
          <w:rFonts w:ascii="ColaborateLight" w:hAnsi="ColaborateLight" w:cs="Arial"/>
        </w:rPr>
      </w:pPr>
    </w:p>
    <w:p w14:paraId="31CA52C7" w14:textId="77777777" w:rsidR="002E699E" w:rsidRPr="008035E5" w:rsidRDefault="002E699E" w:rsidP="003A4BED">
      <w:pPr>
        <w:spacing w:after="0" w:line="240" w:lineRule="auto"/>
        <w:rPr>
          <w:rFonts w:ascii="ColaborateLight" w:hAnsi="ColaborateLight" w:cs="Arial"/>
          <w:b/>
          <w:bCs/>
        </w:rPr>
      </w:pPr>
    </w:p>
    <w:p w14:paraId="39D66DAA"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7239F6A2" w14:textId="77777777" w:rsidR="002E699E" w:rsidRPr="008035E5" w:rsidRDefault="002E699E" w:rsidP="003A4BED">
      <w:pPr>
        <w:spacing w:after="0" w:line="240" w:lineRule="auto"/>
        <w:rPr>
          <w:rFonts w:ascii="ColaborateLight" w:hAnsi="ColaborateLight" w:cs="Arial"/>
          <w:b/>
          <w:bCs/>
        </w:rPr>
      </w:pPr>
    </w:p>
    <w:p w14:paraId="34B7A9ED" w14:textId="77777777" w:rsidR="002E699E" w:rsidRPr="00453E60" w:rsidRDefault="002E699E"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04FEB35B" w14:textId="77777777" w:rsidR="002E699E" w:rsidRPr="008035E5" w:rsidRDefault="002E699E" w:rsidP="003A4BED">
      <w:pPr>
        <w:spacing w:after="0" w:line="240" w:lineRule="auto"/>
        <w:jc w:val="both"/>
        <w:rPr>
          <w:rFonts w:ascii="ColaborateLight" w:hAnsi="ColaborateLight" w:cs="Arial"/>
          <w:b/>
          <w:bCs/>
        </w:rPr>
      </w:pPr>
    </w:p>
    <w:p w14:paraId="1C8F4CA0" w14:textId="77777777" w:rsidR="00CF470B" w:rsidRDefault="00CF470B" w:rsidP="00CF470B">
      <w:pPr>
        <w:shd w:val="clear" w:color="auto" w:fill="FFFFFF"/>
        <w:jc w:val="both"/>
        <w:rPr>
          <w:rFonts w:ascii="ColaborateLight" w:hAnsi="ColaborateLight" w:cs="Arial"/>
          <w:lang w:val="es-ES"/>
        </w:rPr>
      </w:pPr>
      <w:r>
        <w:rPr>
          <w:rFonts w:ascii="ColaborateLight" w:hAnsi="ColaborateLight" w:cs="Arial"/>
          <w:bCs/>
          <w:lang w:val="es-ES"/>
        </w:rPr>
        <w:t xml:space="preserve">Las </w:t>
      </w:r>
      <w:r>
        <w:rPr>
          <w:rFonts w:ascii="ColaborateLight" w:hAnsi="ColaborateLight" w:cs="Arial"/>
          <w:b/>
          <w:bCs/>
          <w:lang w:val="es-ES"/>
        </w:rPr>
        <w:t xml:space="preserve">Secretaría de Seguridad Pública </w:t>
      </w:r>
      <w:r>
        <w:rPr>
          <w:rFonts w:ascii="ColaborateLight" w:hAnsi="ColaborateLight" w:cs="Arial"/>
          <w:bCs/>
        </w:rPr>
        <w:t>será quien validará y tramitará las facturas correspondientes</w:t>
      </w:r>
      <w:r>
        <w:rPr>
          <w:rFonts w:ascii="ColaborateLight" w:hAnsi="ColaborateLight" w:cs="Arial"/>
          <w:b/>
          <w:bCs/>
        </w:rPr>
        <w:t xml:space="preserve"> </w:t>
      </w:r>
      <w:r>
        <w:rPr>
          <w:rFonts w:ascii="ColaborateLight" w:hAnsi="ColaborateLight" w:cs="Arial"/>
          <w:bCs/>
          <w:lang w:val="es-ES"/>
        </w:rPr>
        <w:t xml:space="preserve">ante la </w:t>
      </w:r>
      <w:r>
        <w:rPr>
          <w:rFonts w:ascii="ColaborateLight" w:hAnsi="ColaborateLight" w:cs="Arial"/>
          <w:b/>
          <w:bCs/>
          <w:lang w:val="es-ES"/>
        </w:rPr>
        <w:t>Secretaría de Planeación, Finanzas y Administración</w:t>
      </w:r>
      <w:r>
        <w:rPr>
          <w:rFonts w:ascii="ColaborateLight" w:hAnsi="ColaborateLight" w:cs="Arial"/>
          <w:bCs/>
          <w:lang w:val="es-ES"/>
        </w:rPr>
        <w:t xml:space="preserve"> para que realice el pago correspondiente a las mismas, </w:t>
      </w:r>
      <w:r>
        <w:rPr>
          <w:rFonts w:ascii="ColaborateLight" w:hAnsi="ColaborateLight" w:cs="Arial"/>
          <w:lang w:val="es-ES"/>
        </w:rPr>
        <w:t>de acuerdo al artículo 56 de la Ley de Adquisiciones, Arrendamientos y Servicios Públicos del Estado de Colima.</w:t>
      </w:r>
    </w:p>
    <w:p w14:paraId="3541601D" w14:textId="77777777" w:rsidR="002E699E" w:rsidRPr="008035E5" w:rsidRDefault="002E699E"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81107E3" w14:textId="77777777" w:rsidR="002E699E" w:rsidRPr="008035E5" w:rsidRDefault="002E699E"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306850A7"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2CEAF18F" w14:textId="77777777" w:rsidR="002E699E" w:rsidRPr="008035E5" w:rsidRDefault="002E699E" w:rsidP="003A4BED">
      <w:pPr>
        <w:spacing w:after="0" w:line="240" w:lineRule="auto"/>
        <w:jc w:val="both"/>
        <w:rPr>
          <w:rFonts w:ascii="ColaborateLight" w:eastAsia="Times New Roman" w:hAnsi="ColaborateLight" w:cs="Arial"/>
          <w:b/>
          <w:bCs/>
          <w:lang w:val="es-ES_tradnl" w:eastAsia="es-ES"/>
        </w:rPr>
      </w:pPr>
    </w:p>
    <w:p w14:paraId="4C41BB16" w14:textId="77777777" w:rsidR="002E699E" w:rsidRPr="008035E5" w:rsidRDefault="002E699E"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10B3276B" w14:textId="77777777" w:rsidR="002E699E" w:rsidRPr="008035E5" w:rsidRDefault="002E699E" w:rsidP="003A4BED">
      <w:pPr>
        <w:spacing w:after="0" w:line="240" w:lineRule="auto"/>
        <w:jc w:val="both"/>
        <w:rPr>
          <w:rFonts w:ascii="ColaborateLight" w:eastAsia="Times New Roman" w:hAnsi="ColaborateLight" w:cs="Arial"/>
          <w:b/>
          <w:bCs/>
          <w:lang w:val="es-ES_tradnl" w:eastAsia="es-ES"/>
        </w:rPr>
      </w:pPr>
    </w:p>
    <w:p w14:paraId="43FBE0FA" w14:textId="77777777" w:rsidR="002E699E" w:rsidRPr="008035E5" w:rsidRDefault="002E699E"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0F2BDFF" w14:textId="77777777" w:rsidR="002E699E" w:rsidRPr="008035E5" w:rsidRDefault="002E699E" w:rsidP="00317E4E">
      <w:pPr>
        <w:spacing w:after="0" w:line="240" w:lineRule="auto"/>
        <w:jc w:val="both"/>
        <w:rPr>
          <w:rFonts w:ascii="ColaborateLight" w:hAnsi="ColaborateLight" w:cs="Arial"/>
          <w:bCs/>
        </w:rPr>
      </w:pPr>
    </w:p>
    <w:p w14:paraId="6B6FBE0B" w14:textId="77777777" w:rsidR="002E699E" w:rsidRPr="0043335B" w:rsidRDefault="002E699E"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CF470B">
        <w:rPr>
          <w:rFonts w:ascii="ColaborateLight" w:hAnsi="ColaborateLight"/>
        </w:rPr>
        <w:t xml:space="preserve">de </w:t>
      </w:r>
      <w:r w:rsidRPr="00CF470B">
        <w:rPr>
          <w:rFonts w:ascii="ColaborateLight" w:hAnsi="ColaborateLight"/>
          <w:b/>
          <w:bCs/>
        </w:rPr>
        <w:t>$</w:t>
      </w:r>
      <w:r w:rsidRPr="00CF470B">
        <w:rPr>
          <w:rFonts w:ascii="ColaborateLight" w:hAnsi="ColaborateLight"/>
          <w:b/>
          <w:bCs/>
          <w:noProof/>
        </w:rPr>
        <w:t>1,347.00</w:t>
      </w:r>
      <w:r w:rsidRPr="00CF470B">
        <w:rPr>
          <w:rFonts w:ascii="ColaborateLight" w:hAnsi="ColaborateLight"/>
          <w:b/>
          <w:bCs/>
        </w:rPr>
        <w:t xml:space="preserve"> (</w:t>
      </w:r>
      <w:r w:rsidRPr="00CF470B">
        <w:rPr>
          <w:rFonts w:ascii="ColaborateLight" w:hAnsi="ColaborateLight"/>
          <w:b/>
          <w:bCs/>
          <w:noProof/>
        </w:rPr>
        <w:t>UN MIL TRESCIENTOS CUARENTA Y SIETE PESOS 00/100 M.N.</w:t>
      </w:r>
      <w:r w:rsidRPr="00CF470B">
        <w:rPr>
          <w:rFonts w:ascii="ColaborateLight" w:hAnsi="ColaborateLight"/>
          <w:b/>
          <w:bCs/>
        </w:rPr>
        <w:t>).</w:t>
      </w:r>
      <w:r w:rsidRPr="00CF470B">
        <w:rPr>
          <w:rFonts w:ascii="ColaborateLight" w:hAnsi="ColaborateLight"/>
        </w:rPr>
        <w:t xml:space="preserve"> Dichas bases estarán a</w:t>
      </w:r>
      <w:r w:rsidRPr="0043335B">
        <w:rPr>
          <w:rFonts w:ascii="ColaborateLight" w:hAnsi="ColaborateLight"/>
        </w:rPr>
        <w:t xml:space="preserve">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38DAA71B" w14:textId="77777777" w:rsidR="002E699E" w:rsidRPr="008035E5" w:rsidRDefault="002E699E" w:rsidP="00317E4E">
      <w:pPr>
        <w:spacing w:after="0" w:line="240" w:lineRule="auto"/>
        <w:jc w:val="both"/>
        <w:rPr>
          <w:rFonts w:ascii="ColaborateLight" w:hAnsi="ColaborateLight" w:cs="Arial"/>
          <w:bCs/>
        </w:rPr>
      </w:pPr>
    </w:p>
    <w:p w14:paraId="37497B12" w14:textId="77777777" w:rsidR="002E699E" w:rsidRPr="008035E5" w:rsidRDefault="002E699E"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w:t>
      </w:r>
      <w:r w:rsidRPr="00CF470B">
        <w:rPr>
          <w:rFonts w:ascii="ColaborateLight" w:hAnsi="ColaborateLight" w:cs="Arial"/>
          <w:bCs/>
        </w:rPr>
        <w:t xml:space="preserve">pago del </w:t>
      </w:r>
      <w:r w:rsidRPr="00CF470B">
        <w:rPr>
          <w:rFonts w:ascii="ColaborateLight" w:hAnsi="ColaborateLight" w:cs="Arial"/>
          <w:b/>
          <w:noProof/>
        </w:rPr>
        <w:t>25 DE MAYO AL 04 DE JUNIO DE 2024</w:t>
      </w:r>
      <w:r w:rsidRPr="00CF470B">
        <w:rPr>
          <w:rFonts w:ascii="ColaborateLight" w:hAnsi="ColaborateLight" w:cs="Arial"/>
          <w:b/>
        </w:rPr>
        <w:t xml:space="preserve"> hasta las </w:t>
      </w:r>
      <w:r w:rsidRPr="00CF470B">
        <w:rPr>
          <w:rFonts w:ascii="ColaborateLight" w:hAnsi="ColaborateLight" w:cs="Arial"/>
          <w:b/>
          <w:noProof/>
        </w:rPr>
        <w:t>11:00</w:t>
      </w:r>
      <w:r w:rsidRPr="00CF470B">
        <w:rPr>
          <w:rFonts w:ascii="ColaborateLight" w:hAnsi="ColaborateLight" w:cs="Arial"/>
          <w:b/>
        </w:rPr>
        <w:t xml:space="preserve"> horas</w:t>
      </w:r>
      <w:r w:rsidRPr="00CF470B">
        <w:rPr>
          <w:rFonts w:ascii="ColaborateLight" w:hAnsi="ColaborateLight" w:cs="Arial"/>
          <w:bCs/>
        </w:rPr>
        <w:t>. En</w:t>
      </w:r>
      <w:r w:rsidRPr="008035E5">
        <w:rPr>
          <w:rFonts w:ascii="ColaborateLight" w:hAnsi="ColaborateLight" w:cs="Arial"/>
          <w:bCs/>
        </w:rPr>
        <w:t xml:space="preserve"> todos los casos se deberá conservar el recibo sellado por la institución bancaria o de la Receptoría de Rentas o de la trasferencia bancaria y deberá presentar el original y copia simple del mismo a la Subsecretaría de Administración.</w:t>
      </w:r>
    </w:p>
    <w:p w14:paraId="1903273A" w14:textId="77777777" w:rsidR="002E699E" w:rsidRPr="008035E5" w:rsidRDefault="002E699E" w:rsidP="00317E4E">
      <w:pPr>
        <w:spacing w:after="0" w:line="240" w:lineRule="auto"/>
        <w:jc w:val="both"/>
        <w:rPr>
          <w:rFonts w:ascii="ColaborateLight" w:hAnsi="ColaborateLight" w:cs="Arial"/>
          <w:bCs/>
        </w:rPr>
      </w:pPr>
    </w:p>
    <w:p w14:paraId="29048CB3" w14:textId="77777777" w:rsidR="002E699E" w:rsidRDefault="002E699E"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2E968472" w14:textId="77777777" w:rsidR="002E699E" w:rsidRDefault="002E699E" w:rsidP="00317E4E">
      <w:pPr>
        <w:spacing w:after="0" w:line="240" w:lineRule="auto"/>
        <w:jc w:val="both"/>
        <w:rPr>
          <w:rFonts w:ascii="ColaborateLight" w:hAnsi="ColaborateLight" w:cs="Arial"/>
          <w:bCs/>
        </w:rPr>
      </w:pPr>
    </w:p>
    <w:p w14:paraId="5F63E5F3" w14:textId="77777777" w:rsidR="002E699E" w:rsidRPr="008035E5" w:rsidRDefault="002E699E"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67981A2" w14:textId="77777777" w:rsidR="002E699E" w:rsidRPr="008035E5" w:rsidRDefault="002E699E" w:rsidP="003A4BED">
      <w:pPr>
        <w:spacing w:after="0" w:line="240" w:lineRule="auto"/>
        <w:jc w:val="both"/>
        <w:rPr>
          <w:rFonts w:ascii="ColaborateLight" w:hAnsi="ColaborateLight" w:cs="Arial"/>
        </w:rPr>
      </w:pPr>
    </w:p>
    <w:p w14:paraId="4E6EDBF9"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0DF9BB2C"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408E470C"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w:t>
      </w:r>
      <w:r w:rsidRPr="00CF470B">
        <w:rPr>
          <w:rFonts w:ascii="ColaborateLight" w:hAnsi="ColaborateLight" w:cs="Arial"/>
        </w:rPr>
        <w:t>Adquisiciones, ubicada en la planta baja del edificio “B” del Complejo Administrativo de Gobierno del Estado, en tercer Anillo Periférico esquina libramiento Ejercito mexicano, Col. El Diezmo, C. P. 28010, Colima Col., el día</w:t>
      </w:r>
      <w:r w:rsidRPr="00CF470B">
        <w:rPr>
          <w:rFonts w:ascii="ColaborateLight" w:hAnsi="ColaborateLight" w:cs="Arial"/>
          <w:b/>
          <w:bCs/>
        </w:rPr>
        <w:t xml:space="preserve"> </w:t>
      </w:r>
      <w:r w:rsidRPr="00CF470B">
        <w:rPr>
          <w:rFonts w:ascii="ColaborateLight" w:hAnsi="ColaborateLight" w:cs="Arial"/>
          <w:b/>
          <w:bCs/>
          <w:noProof/>
        </w:rPr>
        <w:t>04 DE JUNIO DE 2024</w:t>
      </w:r>
      <w:r w:rsidRPr="00CF470B">
        <w:rPr>
          <w:rFonts w:ascii="ColaborateLight" w:hAnsi="ColaborateLight" w:cs="Arial"/>
          <w:b/>
          <w:bCs/>
        </w:rPr>
        <w:t xml:space="preserve"> a las </w:t>
      </w:r>
      <w:r w:rsidRPr="00CF470B">
        <w:rPr>
          <w:rFonts w:ascii="ColaborateLight" w:hAnsi="ColaborateLight" w:cs="Arial"/>
          <w:b/>
          <w:bCs/>
          <w:noProof/>
        </w:rPr>
        <w:t>12:00</w:t>
      </w:r>
      <w:r w:rsidRPr="00CF470B">
        <w:rPr>
          <w:rFonts w:ascii="ColaborateLight" w:hAnsi="ColaborateLight" w:cs="Arial"/>
          <w:b/>
          <w:bCs/>
        </w:rPr>
        <w:t xml:space="preserve"> horas,</w:t>
      </w:r>
      <w:r w:rsidRPr="00CF470B">
        <w:rPr>
          <w:rFonts w:ascii="ColaborateLight" w:hAnsi="ColaborateLight" w:cs="Arial"/>
        </w:rPr>
        <w:t xml:space="preserve"> siendo optativa la asistencia a este acto, considerándose que los participantes que no se presenten a</w:t>
      </w:r>
      <w:r w:rsidRPr="008035E5">
        <w:rPr>
          <w:rFonts w:ascii="ColaborateLight" w:hAnsi="ColaborateLight" w:cs="Arial"/>
        </w:rPr>
        <w:t xml:space="preserve">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D487CD0" w14:textId="77777777" w:rsidR="002E699E" w:rsidRPr="008035E5" w:rsidRDefault="002E699E" w:rsidP="003A4BED">
      <w:pPr>
        <w:spacing w:after="0" w:line="240" w:lineRule="auto"/>
        <w:jc w:val="both"/>
        <w:rPr>
          <w:rFonts w:ascii="ColaborateLight" w:hAnsi="ColaborateLight" w:cs="Arial"/>
        </w:rPr>
      </w:pPr>
    </w:p>
    <w:p w14:paraId="50E90F27"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17F731F9" w14:textId="77777777" w:rsidR="002E699E" w:rsidRPr="008035E5" w:rsidRDefault="002E699E" w:rsidP="003A4BED">
      <w:pPr>
        <w:spacing w:after="0" w:line="240" w:lineRule="auto"/>
        <w:jc w:val="both"/>
        <w:rPr>
          <w:rFonts w:ascii="ColaborateLight" w:hAnsi="ColaborateLight" w:cs="Arial"/>
        </w:rPr>
      </w:pPr>
    </w:p>
    <w:p w14:paraId="0144D907"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4946A487" w14:textId="77777777" w:rsidR="002E699E" w:rsidRPr="008035E5" w:rsidRDefault="002E699E" w:rsidP="003A4BED">
      <w:pPr>
        <w:spacing w:after="0" w:line="240" w:lineRule="auto"/>
        <w:jc w:val="both"/>
        <w:rPr>
          <w:rFonts w:ascii="ColaborateLight" w:hAnsi="ColaborateLight"/>
        </w:rPr>
      </w:pPr>
    </w:p>
    <w:p w14:paraId="3622B7B8" w14:textId="77777777" w:rsidR="002E699E" w:rsidRPr="008035E5" w:rsidRDefault="002E699E"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6CEEE9A1" w14:textId="77777777" w:rsidR="002E699E" w:rsidRPr="008035E5" w:rsidRDefault="002E699E"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2485B2E3" w14:textId="77777777" w:rsidR="002E699E" w:rsidRPr="008035E5" w:rsidRDefault="002E699E"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CF470B">
        <w:rPr>
          <w:rFonts w:ascii="ColaborateLight" w:hAnsi="ColaborateLight"/>
          <w:sz w:val="22"/>
          <w:szCs w:val="22"/>
        </w:rPr>
        <w:t>ADMINISTRACIÓN DEL GOBIERNO DEL ESTADO DE COLIMA</w:t>
      </w:r>
      <w:r w:rsidRPr="00CF470B">
        <w:rPr>
          <w:rFonts w:ascii="ColaborateLight" w:hAnsi="ColaborateLight"/>
          <w:bCs/>
          <w:sz w:val="22"/>
          <w:szCs w:val="22"/>
        </w:rPr>
        <w:t>,</w:t>
      </w:r>
      <w:r w:rsidRPr="00CF470B">
        <w:rPr>
          <w:rFonts w:ascii="ColaborateLight" w:hAnsi="ColaborateLight"/>
          <w:b/>
          <w:sz w:val="22"/>
          <w:szCs w:val="22"/>
        </w:rPr>
        <w:t xml:space="preserve"> </w:t>
      </w:r>
      <w:r w:rsidRPr="00CF470B">
        <w:rPr>
          <w:rFonts w:ascii="ColaborateLight" w:hAnsi="ColaborateLight"/>
          <w:sz w:val="22"/>
          <w:szCs w:val="22"/>
        </w:rPr>
        <w:t xml:space="preserve">PREFERENTEMENTE ANTES DE LAS </w:t>
      </w:r>
      <w:r w:rsidRPr="00CF470B">
        <w:rPr>
          <w:rFonts w:ascii="ColaborateLight" w:hAnsi="ColaborateLight"/>
          <w:b/>
          <w:noProof/>
          <w:sz w:val="22"/>
          <w:szCs w:val="22"/>
        </w:rPr>
        <w:t>12:00</w:t>
      </w:r>
      <w:r w:rsidRPr="00CF470B">
        <w:rPr>
          <w:rFonts w:ascii="ColaborateLight" w:hAnsi="ColaborateLight"/>
          <w:b/>
          <w:sz w:val="24"/>
          <w:szCs w:val="24"/>
        </w:rPr>
        <w:t xml:space="preserve"> </w:t>
      </w:r>
      <w:r w:rsidRPr="00CF470B">
        <w:rPr>
          <w:rFonts w:ascii="ColaborateLight" w:hAnsi="ColaborateLight"/>
          <w:b/>
          <w:sz w:val="22"/>
          <w:szCs w:val="22"/>
        </w:rPr>
        <w:t xml:space="preserve">HORAS DEL DÍA </w:t>
      </w:r>
      <w:r w:rsidRPr="00CF470B">
        <w:rPr>
          <w:rFonts w:ascii="ColaborateLight" w:hAnsi="ColaborateLight"/>
          <w:b/>
          <w:noProof/>
          <w:sz w:val="22"/>
          <w:szCs w:val="22"/>
        </w:rPr>
        <w:t>31 DE MAYO DE 2024</w:t>
      </w:r>
      <w:r w:rsidRPr="00CF470B">
        <w:rPr>
          <w:rFonts w:ascii="ColaborateLight" w:hAnsi="ColaborateLight"/>
          <w:b/>
          <w:sz w:val="24"/>
          <w:szCs w:val="24"/>
        </w:rPr>
        <w:t xml:space="preserve"> </w:t>
      </w:r>
      <w:r w:rsidRPr="00CF470B">
        <w:rPr>
          <w:rFonts w:ascii="ColaborateLight" w:hAnsi="ColaborateLight"/>
          <w:sz w:val="22"/>
          <w:szCs w:val="22"/>
        </w:rPr>
        <w:t>O, EN SU CASO, CUMPLIENDO EL PLAZO ESTABLECIDO EN EL ARTÍCULO 35 DE LA LEY DE ADQUISICIONES, ARRENDAMIENTOS Y SERVICIOS DEL SECTOR</w:t>
      </w:r>
      <w:r w:rsidRPr="008035E5">
        <w:rPr>
          <w:rFonts w:ascii="ColaborateLight" w:hAnsi="ColaborateLight"/>
          <w:sz w:val="22"/>
          <w:szCs w:val="22"/>
        </w:rPr>
        <w:t xml:space="preserve">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82C696F" w14:textId="77777777" w:rsidR="002E699E" w:rsidRPr="008035E5" w:rsidRDefault="002E699E"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AD59F4B" w14:textId="77777777" w:rsidR="002E699E" w:rsidRPr="008035E5" w:rsidRDefault="002E699E"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104CBD2B"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6B01C195" w14:textId="77777777" w:rsidR="002E699E" w:rsidRPr="008035E5" w:rsidRDefault="002E699E" w:rsidP="003A4BED">
      <w:pPr>
        <w:spacing w:after="0" w:line="240" w:lineRule="auto"/>
        <w:jc w:val="both"/>
        <w:rPr>
          <w:rFonts w:ascii="ColaborateLight" w:hAnsi="ColaborateLight"/>
        </w:rPr>
      </w:pPr>
    </w:p>
    <w:p w14:paraId="3D6C5C5A"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11FBFD7" w14:textId="77777777" w:rsidR="002E699E" w:rsidRPr="008035E5" w:rsidRDefault="002E699E" w:rsidP="003A4BED">
      <w:pPr>
        <w:spacing w:after="0" w:line="240" w:lineRule="auto"/>
        <w:jc w:val="both"/>
        <w:rPr>
          <w:rFonts w:ascii="ColaborateLight" w:hAnsi="ColaborateLight"/>
        </w:rPr>
      </w:pPr>
    </w:p>
    <w:p w14:paraId="3A0F5819"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9B38B60" w14:textId="77777777" w:rsidR="002E699E" w:rsidRPr="008035E5" w:rsidRDefault="002E699E" w:rsidP="003A4BED">
      <w:pPr>
        <w:spacing w:after="0" w:line="240" w:lineRule="auto"/>
        <w:jc w:val="both"/>
        <w:rPr>
          <w:rFonts w:ascii="ColaborateLight" w:hAnsi="ColaborateLight"/>
        </w:rPr>
      </w:pPr>
    </w:p>
    <w:p w14:paraId="77F6D470" w14:textId="77777777" w:rsidR="002E699E" w:rsidRPr="008035E5" w:rsidRDefault="002E699E"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5340C28D" w14:textId="77777777" w:rsidR="002E699E" w:rsidRPr="008035E5" w:rsidRDefault="002E699E" w:rsidP="003A4BED">
      <w:pPr>
        <w:spacing w:after="0" w:line="240" w:lineRule="auto"/>
        <w:jc w:val="both"/>
        <w:rPr>
          <w:rFonts w:ascii="ColaborateLight" w:hAnsi="ColaborateLight"/>
        </w:rPr>
      </w:pPr>
    </w:p>
    <w:p w14:paraId="76746A6B"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B238AD9" w14:textId="77777777" w:rsidR="002E699E" w:rsidRPr="008035E5" w:rsidRDefault="002E699E" w:rsidP="003A4BED">
      <w:pPr>
        <w:spacing w:after="0" w:line="240" w:lineRule="auto"/>
        <w:jc w:val="both"/>
        <w:rPr>
          <w:rFonts w:ascii="ColaborateLight" w:hAnsi="ColaborateLight"/>
        </w:rPr>
      </w:pPr>
    </w:p>
    <w:p w14:paraId="4D9289F6"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9C38833"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2D4CBA3C"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39161FE" w14:textId="77777777" w:rsidR="002E699E" w:rsidRPr="008035E5" w:rsidRDefault="002E699E" w:rsidP="003A4BED">
      <w:pPr>
        <w:spacing w:after="0" w:line="240" w:lineRule="auto"/>
        <w:jc w:val="both"/>
        <w:rPr>
          <w:rFonts w:ascii="ColaborateLight" w:hAnsi="ColaborateLight"/>
        </w:rPr>
      </w:pPr>
    </w:p>
    <w:p w14:paraId="2B693114"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7D8CA401" w14:textId="77777777" w:rsidR="002E699E" w:rsidRPr="008035E5" w:rsidRDefault="002E699E" w:rsidP="003A4BED">
      <w:pPr>
        <w:spacing w:after="0" w:line="240" w:lineRule="auto"/>
        <w:jc w:val="both"/>
        <w:rPr>
          <w:rFonts w:ascii="ColaborateLight" w:hAnsi="ColaborateLight"/>
        </w:rPr>
      </w:pPr>
    </w:p>
    <w:p w14:paraId="177CAF1B" w14:textId="77777777" w:rsidR="002E699E" w:rsidRPr="008035E5" w:rsidRDefault="002E699E"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25565249" w14:textId="77777777" w:rsidR="002E699E" w:rsidRPr="008035E5" w:rsidRDefault="002E699E" w:rsidP="003A4BED">
      <w:pPr>
        <w:spacing w:after="0" w:line="240" w:lineRule="auto"/>
        <w:rPr>
          <w:rFonts w:ascii="ColaborateLight" w:hAnsi="ColaborateLight"/>
          <w:b/>
        </w:rPr>
      </w:pPr>
    </w:p>
    <w:p w14:paraId="7B9F8C30"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32D20D31" w14:textId="77777777" w:rsidR="002E699E" w:rsidRPr="008035E5" w:rsidRDefault="002E699E" w:rsidP="003A4BED">
      <w:pPr>
        <w:spacing w:after="0" w:line="240" w:lineRule="auto"/>
        <w:jc w:val="both"/>
        <w:rPr>
          <w:rFonts w:ascii="ColaborateLight" w:hAnsi="ColaborateLight"/>
        </w:rPr>
      </w:pPr>
    </w:p>
    <w:p w14:paraId="3F50DF1A"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w:t>
      </w:r>
      <w:r w:rsidRPr="00CF470B">
        <w:rPr>
          <w:rFonts w:ascii="ColaborateLight" w:hAnsi="ColaborateLight"/>
        </w:rPr>
        <w:t xml:space="preserve">el día </w:t>
      </w:r>
      <w:r w:rsidRPr="00CF470B">
        <w:rPr>
          <w:rFonts w:ascii="ColaborateLight" w:hAnsi="ColaborateLight"/>
          <w:b/>
          <w:bCs/>
          <w:noProof/>
        </w:rPr>
        <w:t>11 DE JUNIO DE 2024 DE 11:45 A 12:00 HRS</w:t>
      </w:r>
      <w:r w:rsidRPr="00CF470B">
        <w:rPr>
          <w:rFonts w:ascii="ColaborateLight" w:hAnsi="ColaborateLight"/>
          <w:b/>
        </w:rPr>
        <w:t xml:space="preserve"> horas</w:t>
      </w:r>
      <w:r w:rsidRPr="00CF470B">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CF470B">
        <w:rPr>
          <w:rFonts w:ascii="ColaborateLight" w:hAnsi="ColaborateLight"/>
          <w:b/>
        </w:rPr>
        <w:t xml:space="preserve">. </w:t>
      </w:r>
      <w:r w:rsidRPr="00CF470B">
        <w:rPr>
          <w:rFonts w:ascii="ColaborateLight" w:hAnsi="ColaborateLight"/>
        </w:rPr>
        <w:t>A partir de las</w:t>
      </w:r>
      <w:r w:rsidRPr="00CF470B">
        <w:rPr>
          <w:rFonts w:ascii="ColaborateLight" w:hAnsi="ColaborateLight"/>
          <w:b/>
        </w:rPr>
        <w:t xml:space="preserve"> </w:t>
      </w:r>
      <w:r w:rsidRPr="00CF470B">
        <w:rPr>
          <w:rFonts w:ascii="ColaborateLight" w:hAnsi="ColaborateLight"/>
          <w:b/>
          <w:noProof/>
        </w:rPr>
        <w:t>12:00</w:t>
      </w:r>
      <w:r w:rsidRPr="00CF470B">
        <w:rPr>
          <w:rFonts w:ascii="ColaborateLight" w:hAnsi="ColaborateLight"/>
          <w:b/>
        </w:rPr>
        <w:t xml:space="preserve"> horas, </w:t>
      </w:r>
      <w:r w:rsidRPr="00CF470B">
        <w:rPr>
          <w:rFonts w:ascii="ColaborateLight" w:hAnsi="ColaborateLight"/>
        </w:rPr>
        <w:t>se</w:t>
      </w:r>
      <w:r w:rsidRPr="008035E5">
        <w:rPr>
          <w:rFonts w:ascii="ColaborateLight" w:hAnsi="ColaborateLight"/>
        </w:rPr>
        <w:t xml:space="preserv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1C8BBB2B" w14:textId="77777777" w:rsidR="002E699E" w:rsidRPr="008035E5" w:rsidRDefault="002E699E" w:rsidP="003A4BED">
      <w:pPr>
        <w:spacing w:after="0" w:line="240" w:lineRule="auto"/>
        <w:jc w:val="both"/>
        <w:rPr>
          <w:rFonts w:ascii="ColaborateLight" w:hAnsi="ColaborateLight"/>
        </w:rPr>
      </w:pPr>
    </w:p>
    <w:p w14:paraId="3798287A" w14:textId="77777777" w:rsidR="002E699E" w:rsidRPr="008035E5" w:rsidRDefault="002E699E"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6355B193" w14:textId="77777777" w:rsidR="002E699E" w:rsidRDefault="002E699E" w:rsidP="003A4BED">
      <w:pPr>
        <w:widowControl w:val="0"/>
        <w:spacing w:after="0" w:line="240" w:lineRule="auto"/>
        <w:jc w:val="both"/>
        <w:rPr>
          <w:rFonts w:ascii="ColaborateLight" w:eastAsia="Times New Roman" w:hAnsi="ColaborateLight" w:cs="Arial"/>
          <w:lang w:val="es-ES" w:eastAsia="es-ES"/>
        </w:rPr>
      </w:pPr>
    </w:p>
    <w:p w14:paraId="01A19E96" w14:textId="77777777" w:rsidR="00024E20" w:rsidRDefault="00024E20" w:rsidP="003A4BED">
      <w:pPr>
        <w:widowControl w:val="0"/>
        <w:spacing w:after="0" w:line="240" w:lineRule="auto"/>
        <w:jc w:val="both"/>
        <w:rPr>
          <w:rFonts w:ascii="ColaborateLight" w:eastAsia="Times New Roman" w:hAnsi="ColaborateLight" w:cs="Arial"/>
          <w:lang w:val="es-ES" w:eastAsia="es-ES"/>
        </w:rPr>
      </w:pPr>
    </w:p>
    <w:p w14:paraId="2B7A3F89" w14:textId="77777777" w:rsidR="00024E20" w:rsidRPr="008035E5" w:rsidRDefault="00024E20" w:rsidP="003A4BED">
      <w:pPr>
        <w:widowControl w:val="0"/>
        <w:spacing w:after="0" w:line="240" w:lineRule="auto"/>
        <w:jc w:val="both"/>
        <w:rPr>
          <w:rFonts w:ascii="ColaborateLight" w:eastAsia="Times New Roman" w:hAnsi="ColaborateLight" w:cs="Arial"/>
          <w:lang w:val="es-ES" w:eastAsia="es-ES"/>
        </w:rPr>
      </w:pPr>
    </w:p>
    <w:p w14:paraId="698A4BC3"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79895F3D"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26179A7A"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CF470B">
        <w:rPr>
          <w:rFonts w:ascii="ColaborateLight" w:eastAsia="Times New Roman" w:hAnsi="ColaborateLight" w:cs="Arial"/>
          <w:lang w:eastAsia="es-ES"/>
        </w:rPr>
        <w:t>el día</w:t>
      </w:r>
      <w:r w:rsidRPr="00CF470B">
        <w:rPr>
          <w:rFonts w:ascii="ColaborateLight" w:eastAsia="Times New Roman" w:hAnsi="ColaborateLight" w:cs="Arial"/>
          <w:b/>
          <w:lang w:eastAsia="es-ES"/>
        </w:rPr>
        <w:t xml:space="preserve"> </w:t>
      </w:r>
      <w:r w:rsidRPr="00CF470B">
        <w:rPr>
          <w:rFonts w:ascii="ColaborateLight" w:eastAsia="Times New Roman" w:hAnsi="ColaborateLight" w:cs="Arial"/>
          <w:b/>
          <w:noProof/>
          <w:lang w:eastAsia="es-ES"/>
        </w:rPr>
        <w:t>11 DE JUNIO DE 2024</w:t>
      </w:r>
      <w:r w:rsidRPr="00CF470B">
        <w:rPr>
          <w:rFonts w:ascii="ColaborateLight" w:eastAsia="Times New Roman" w:hAnsi="ColaborateLight" w:cs="Arial"/>
          <w:b/>
          <w:lang w:eastAsia="es-ES"/>
        </w:rPr>
        <w:t xml:space="preserve"> a las </w:t>
      </w:r>
      <w:r w:rsidRPr="00CF470B">
        <w:rPr>
          <w:rFonts w:ascii="ColaborateLight" w:eastAsia="Times New Roman" w:hAnsi="ColaborateLight" w:cs="Arial"/>
          <w:b/>
          <w:noProof/>
          <w:lang w:eastAsia="es-ES"/>
        </w:rPr>
        <w:t>12:00</w:t>
      </w:r>
      <w:r w:rsidRPr="00CF470B">
        <w:rPr>
          <w:rFonts w:ascii="ColaborateLight" w:eastAsia="Times New Roman" w:hAnsi="ColaborateLight" w:cs="Arial"/>
          <w:b/>
          <w:lang w:eastAsia="es-ES"/>
        </w:rPr>
        <w:t xml:space="preserve"> horas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28E02C6"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4D0D5892"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40BAF96" w14:textId="77777777" w:rsidR="002E699E" w:rsidRPr="008035E5" w:rsidRDefault="002E699E" w:rsidP="003A4BED">
      <w:pPr>
        <w:spacing w:after="0" w:line="240" w:lineRule="auto"/>
        <w:jc w:val="both"/>
        <w:rPr>
          <w:rFonts w:ascii="ColaborateLight" w:hAnsi="ColaborateLight" w:cs="Arial"/>
        </w:rPr>
      </w:pPr>
    </w:p>
    <w:p w14:paraId="1F5BB91A"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1CD8E959" w14:textId="77777777" w:rsidR="002E699E" w:rsidRPr="008035E5" w:rsidRDefault="002E699E" w:rsidP="003A4BED">
      <w:pPr>
        <w:spacing w:after="0" w:line="240" w:lineRule="auto"/>
        <w:jc w:val="both"/>
        <w:rPr>
          <w:rFonts w:ascii="ColaborateLight" w:hAnsi="ColaborateLight" w:cs="Arial"/>
          <w:lang w:val="es-ES"/>
        </w:rPr>
      </w:pPr>
    </w:p>
    <w:p w14:paraId="487CB913"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3D4DB27" w14:textId="77777777" w:rsidR="002E699E" w:rsidRPr="008035E5" w:rsidRDefault="002E699E" w:rsidP="003A4BED">
      <w:pPr>
        <w:spacing w:after="0" w:line="240" w:lineRule="auto"/>
        <w:jc w:val="both"/>
        <w:rPr>
          <w:rFonts w:ascii="ColaborateLight" w:hAnsi="ColaborateLight" w:cs="Arial"/>
          <w:lang w:val="es-ES"/>
        </w:rPr>
      </w:pPr>
    </w:p>
    <w:p w14:paraId="47E84B6C"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5A24993" w14:textId="77777777" w:rsidR="002E699E" w:rsidRPr="008035E5" w:rsidRDefault="002E699E" w:rsidP="003A4BED">
      <w:pPr>
        <w:spacing w:after="0" w:line="240" w:lineRule="auto"/>
        <w:jc w:val="both"/>
        <w:rPr>
          <w:rFonts w:ascii="ColaborateLight" w:hAnsi="ColaborateLight" w:cs="Arial"/>
        </w:rPr>
      </w:pPr>
    </w:p>
    <w:p w14:paraId="2DED4FFD"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422709C" w14:textId="77777777" w:rsidR="002E699E" w:rsidRPr="008035E5" w:rsidRDefault="002E699E" w:rsidP="003A4BED">
      <w:pPr>
        <w:spacing w:after="0" w:line="240" w:lineRule="auto"/>
        <w:jc w:val="both"/>
        <w:rPr>
          <w:rFonts w:ascii="ColaborateLight" w:eastAsia="Times New Roman" w:hAnsi="ColaborateLight" w:cs="Arial"/>
          <w:lang w:val="es-ES" w:eastAsia="es-ES"/>
        </w:rPr>
      </w:pPr>
    </w:p>
    <w:p w14:paraId="3846C007" w14:textId="77777777" w:rsidR="002E699E" w:rsidRPr="008035E5" w:rsidRDefault="002E699E"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0D419E98" w14:textId="77777777" w:rsidR="002E699E" w:rsidRPr="008035E5" w:rsidRDefault="002E699E" w:rsidP="003A4BED">
      <w:pPr>
        <w:spacing w:after="0" w:line="240" w:lineRule="auto"/>
        <w:rPr>
          <w:rFonts w:ascii="ColaborateLight" w:hAnsi="ColaborateLight" w:cs="Arial"/>
          <w:b/>
          <w:lang w:val="es-ES"/>
        </w:rPr>
      </w:pPr>
    </w:p>
    <w:p w14:paraId="296DDCBA"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76B98530" w14:textId="77777777" w:rsidR="002E699E" w:rsidRPr="008035E5" w:rsidRDefault="002E699E" w:rsidP="003A4BED">
      <w:pPr>
        <w:spacing w:after="0" w:line="240" w:lineRule="auto"/>
        <w:jc w:val="both"/>
        <w:rPr>
          <w:rFonts w:ascii="ColaborateLight" w:hAnsi="ColaborateLight" w:cs="Arial"/>
          <w:lang w:val="es-ES"/>
        </w:rPr>
      </w:pPr>
    </w:p>
    <w:p w14:paraId="4637766D"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58C71454" w14:textId="77777777" w:rsidR="002E699E" w:rsidRPr="008035E5" w:rsidRDefault="002E699E" w:rsidP="003A4BED">
      <w:pPr>
        <w:spacing w:after="0" w:line="240" w:lineRule="auto"/>
        <w:rPr>
          <w:rFonts w:ascii="ColaborateLight" w:hAnsi="ColaborateLight" w:cs="Arial"/>
          <w:b/>
          <w:bCs/>
        </w:rPr>
      </w:pPr>
    </w:p>
    <w:p w14:paraId="6863C776" w14:textId="77777777" w:rsidR="002E699E" w:rsidRPr="008035E5" w:rsidRDefault="002E699E" w:rsidP="003A4BED">
      <w:pPr>
        <w:spacing w:after="0" w:line="240" w:lineRule="auto"/>
        <w:jc w:val="both"/>
        <w:rPr>
          <w:rFonts w:ascii="ColaborateLight" w:hAnsi="ColaborateLight" w:cs="Arial"/>
        </w:rPr>
      </w:pPr>
      <w:r w:rsidRPr="00CF470B">
        <w:rPr>
          <w:rFonts w:ascii="ColaborateLight" w:hAnsi="ColaborateLight" w:cs="Arial"/>
        </w:rPr>
        <w:t xml:space="preserve">A celebrarse </w:t>
      </w:r>
      <w:r w:rsidRPr="00CF470B">
        <w:rPr>
          <w:rFonts w:ascii="ColaborateLight" w:hAnsi="ColaborateLight" w:cs="Arial"/>
          <w:b/>
          <w:bCs/>
        </w:rPr>
        <w:t xml:space="preserve">el día </w:t>
      </w:r>
      <w:r w:rsidRPr="00CF470B">
        <w:rPr>
          <w:rFonts w:ascii="ColaborateLight" w:hAnsi="ColaborateLight" w:cs="Arial"/>
          <w:b/>
          <w:bCs/>
          <w:noProof/>
        </w:rPr>
        <w:t>14 DE JUNIO DE 2024</w:t>
      </w:r>
      <w:r w:rsidRPr="00CF470B">
        <w:rPr>
          <w:rFonts w:ascii="ColaborateLight" w:hAnsi="ColaborateLight"/>
          <w:b/>
        </w:rPr>
        <w:t xml:space="preserve"> </w:t>
      </w:r>
      <w:r w:rsidRPr="00CF470B">
        <w:rPr>
          <w:rFonts w:ascii="ColaborateLight" w:hAnsi="ColaborateLight" w:cs="Arial"/>
          <w:b/>
          <w:bCs/>
        </w:rPr>
        <w:t xml:space="preserve">a las </w:t>
      </w:r>
      <w:r w:rsidRPr="00CF470B">
        <w:rPr>
          <w:rFonts w:ascii="ColaborateLight" w:hAnsi="ColaborateLight" w:cs="Arial"/>
          <w:b/>
          <w:bCs/>
          <w:noProof/>
        </w:rPr>
        <w:t>12:00</w:t>
      </w:r>
      <w:r w:rsidRPr="00CF470B">
        <w:rPr>
          <w:rFonts w:ascii="ColaborateLight" w:hAnsi="ColaborateLight" w:cs="Arial"/>
          <w:b/>
          <w:bCs/>
        </w:rPr>
        <w:t xml:space="preserve"> horas</w:t>
      </w:r>
      <w:r w:rsidRPr="00CF470B">
        <w:rPr>
          <w:rFonts w:ascii="ColaborateLight" w:hAnsi="ColaborateLight" w:cs="Arial"/>
        </w:rPr>
        <w:t>, en la sala de juntas de la Dirección de Adquisiciones, ubicada en el Edificio B sito en Av. Ejército Mexican</w:t>
      </w:r>
      <w:r w:rsidRPr="008035E5">
        <w:rPr>
          <w:rFonts w:ascii="ColaborateLight" w:hAnsi="ColaborateLight" w:cs="Arial"/>
        </w:rPr>
        <w:t>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56E7D7C0" w14:textId="77777777" w:rsidR="002E699E" w:rsidRPr="008035E5" w:rsidRDefault="002E699E" w:rsidP="003A4BED">
      <w:pPr>
        <w:spacing w:after="0" w:line="240" w:lineRule="auto"/>
        <w:jc w:val="both"/>
        <w:rPr>
          <w:rFonts w:ascii="ColaborateLight" w:hAnsi="ColaborateLight" w:cs="Arial"/>
        </w:rPr>
      </w:pPr>
    </w:p>
    <w:p w14:paraId="174CD172" w14:textId="77777777" w:rsidR="002E699E" w:rsidRPr="008035E5" w:rsidRDefault="002E699E"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790BBD14" w14:textId="77777777" w:rsidR="002E699E" w:rsidRPr="008035E5" w:rsidRDefault="002E699E" w:rsidP="003A4BED">
      <w:pPr>
        <w:spacing w:after="0" w:line="240" w:lineRule="auto"/>
        <w:rPr>
          <w:rFonts w:ascii="ColaborateLight" w:hAnsi="ColaborateLight" w:cs="Arial"/>
          <w:lang w:val="es-ES"/>
        </w:rPr>
      </w:pPr>
    </w:p>
    <w:p w14:paraId="5261B115"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D3668C" w14:textId="77777777" w:rsidR="002E699E" w:rsidRPr="008035E5" w:rsidRDefault="002E699E" w:rsidP="003A4BED">
      <w:pPr>
        <w:spacing w:after="0" w:line="240" w:lineRule="auto"/>
        <w:jc w:val="both"/>
        <w:rPr>
          <w:rFonts w:ascii="ColaborateLight" w:hAnsi="ColaborateLight" w:cs="Arial"/>
          <w:lang w:val="es-ES"/>
        </w:rPr>
      </w:pPr>
    </w:p>
    <w:p w14:paraId="3111BC43"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070210C" w14:textId="77777777" w:rsidR="002E699E" w:rsidRPr="008035E5" w:rsidRDefault="002E699E" w:rsidP="003A4BED">
      <w:pPr>
        <w:spacing w:after="0" w:line="240" w:lineRule="auto"/>
        <w:jc w:val="both"/>
        <w:rPr>
          <w:rFonts w:ascii="ColaborateLight" w:hAnsi="ColaborateLight" w:cs="Arial"/>
          <w:lang w:val="es-ES"/>
        </w:rPr>
      </w:pPr>
    </w:p>
    <w:p w14:paraId="38B08082" w14:textId="77777777" w:rsidR="002E699E" w:rsidRPr="008035E5" w:rsidRDefault="002E699E"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63EC913" w14:textId="77777777" w:rsidR="002E699E" w:rsidRPr="008035E5" w:rsidRDefault="002E699E" w:rsidP="003A4BED">
      <w:pPr>
        <w:spacing w:after="0" w:line="240" w:lineRule="auto"/>
        <w:jc w:val="both"/>
        <w:rPr>
          <w:rFonts w:ascii="ColaborateLight" w:eastAsia="Arial" w:hAnsi="ColaborateLight" w:cs="Arial"/>
          <w:u w:color="000000"/>
          <w:lang w:eastAsia="es-MX"/>
        </w:rPr>
      </w:pPr>
    </w:p>
    <w:p w14:paraId="11B4D38B"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12435B7" w14:textId="77777777" w:rsidR="002E699E" w:rsidRPr="008035E5" w:rsidRDefault="002E699E" w:rsidP="003A4BED">
      <w:pPr>
        <w:spacing w:after="0" w:line="240" w:lineRule="auto"/>
        <w:jc w:val="both"/>
        <w:rPr>
          <w:rFonts w:ascii="ColaborateLight" w:hAnsi="ColaborateLight" w:cs="Arial"/>
          <w:lang w:val="es-ES"/>
        </w:rPr>
      </w:pPr>
    </w:p>
    <w:p w14:paraId="452D8C7D"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7F737D89" w14:textId="77777777" w:rsidR="002E699E" w:rsidRPr="008035E5" w:rsidRDefault="002E699E" w:rsidP="003A4BED">
      <w:pPr>
        <w:spacing w:after="0" w:line="240" w:lineRule="auto"/>
        <w:jc w:val="both"/>
        <w:rPr>
          <w:rFonts w:ascii="ColaborateLight" w:hAnsi="ColaborateLight"/>
        </w:rPr>
      </w:pPr>
    </w:p>
    <w:p w14:paraId="0CA3E0B7"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05F08E59" w14:textId="77777777" w:rsidR="002E699E" w:rsidRPr="008035E5" w:rsidRDefault="002E699E" w:rsidP="003A4BED">
      <w:pPr>
        <w:spacing w:after="0" w:line="240" w:lineRule="auto"/>
        <w:jc w:val="both"/>
        <w:rPr>
          <w:rFonts w:ascii="ColaborateLight" w:hAnsi="ColaborateLight" w:cs="Arial"/>
          <w:lang w:val="es-ES"/>
        </w:rPr>
      </w:pPr>
    </w:p>
    <w:p w14:paraId="789192D8"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3BB5040" w14:textId="77777777" w:rsidR="002E699E" w:rsidRPr="008035E5" w:rsidRDefault="002E699E" w:rsidP="003A4BED">
      <w:pPr>
        <w:spacing w:after="0" w:line="240" w:lineRule="auto"/>
        <w:jc w:val="both"/>
        <w:rPr>
          <w:rFonts w:ascii="ColaborateLight" w:hAnsi="ColaborateLight" w:cs="Arial"/>
          <w:lang w:val="es-ES"/>
        </w:rPr>
      </w:pPr>
    </w:p>
    <w:p w14:paraId="44024A64"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26ECBF70" w14:textId="77777777" w:rsidR="002E699E" w:rsidRPr="008035E5" w:rsidRDefault="002E699E" w:rsidP="003A4BED">
      <w:pPr>
        <w:spacing w:after="0" w:line="240" w:lineRule="auto"/>
        <w:jc w:val="both"/>
        <w:rPr>
          <w:rFonts w:ascii="ColaborateLight" w:hAnsi="ColaborateLight" w:cs="Arial"/>
        </w:rPr>
      </w:pPr>
    </w:p>
    <w:p w14:paraId="6378EEBF"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316C0508" w14:textId="77777777" w:rsidR="002E699E" w:rsidRPr="008035E5" w:rsidRDefault="002E699E" w:rsidP="003A4BED">
      <w:pPr>
        <w:spacing w:after="0" w:line="240" w:lineRule="auto"/>
        <w:jc w:val="both"/>
        <w:rPr>
          <w:rFonts w:ascii="ColaborateLight" w:hAnsi="ColaborateLight" w:cs="Arial"/>
        </w:rPr>
      </w:pPr>
    </w:p>
    <w:p w14:paraId="1809D01C"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4B819198" w14:textId="77777777" w:rsidR="002E699E" w:rsidRPr="008035E5" w:rsidRDefault="002E699E" w:rsidP="003A4BED">
      <w:pPr>
        <w:spacing w:after="0" w:line="240" w:lineRule="auto"/>
        <w:rPr>
          <w:rFonts w:ascii="ColaborateLight" w:hAnsi="ColaborateLight" w:cs="Arial"/>
          <w:b/>
          <w:bCs/>
        </w:rPr>
      </w:pPr>
    </w:p>
    <w:p w14:paraId="44BB62BD" w14:textId="77777777" w:rsidR="002E699E"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475AF91" w14:textId="77777777" w:rsidR="008030F1" w:rsidRDefault="008030F1" w:rsidP="003A4BED">
      <w:pPr>
        <w:spacing w:after="0" w:line="240" w:lineRule="auto"/>
        <w:jc w:val="both"/>
        <w:rPr>
          <w:rFonts w:ascii="ColaborateLight" w:hAnsi="ColaborateLight" w:cs="Arial"/>
        </w:rPr>
      </w:pPr>
    </w:p>
    <w:p w14:paraId="02F8B75E" w14:textId="77777777" w:rsidR="008030F1" w:rsidRDefault="008030F1" w:rsidP="003A4BED">
      <w:pPr>
        <w:spacing w:after="0" w:line="240" w:lineRule="auto"/>
        <w:jc w:val="both"/>
        <w:rPr>
          <w:rFonts w:ascii="ColaborateLight" w:hAnsi="ColaborateLight" w:cs="Arial"/>
        </w:rPr>
      </w:pPr>
    </w:p>
    <w:p w14:paraId="6AB3E453" w14:textId="77777777" w:rsidR="008030F1" w:rsidRDefault="008030F1" w:rsidP="003A4BED">
      <w:pPr>
        <w:spacing w:after="0" w:line="240" w:lineRule="auto"/>
        <w:jc w:val="both"/>
        <w:rPr>
          <w:rFonts w:ascii="ColaborateLight" w:hAnsi="ColaborateLight" w:cs="Arial"/>
        </w:rPr>
      </w:pPr>
    </w:p>
    <w:p w14:paraId="68CA13EC" w14:textId="77777777" w:rsidR="008030F1" w:rsidRDefault="008030F1" w:rsidP="003A4BED">
      <w:pPr>
        <w:spacing w:after="0" w:line="240" w:lineRule="auto"/>
        <w:jc w:val="both"/>
        <w:rPr>
          <w:rFonts w:ascii="ColaborateLight" w:hAnsi="ColaborateLight" w:cs="Arial"/>
        </w:rPr>
      </w:pPr>
    </w:p>
    <w:p w14:paraId="4C7D05A7" w14:textId="77777777" w:rsidR="008030F1" w:rsidRPr="008035E5" w:rsidRDefault="008030F1" w:rsidP="003A4BED">
      <w:pPr>
        <w:spacing w:after="0" w:line="240" w:lineRule="auto"/>
        <w:jc w:val="both"/>
        <w:rPr>
          <w:rFonts w:ascii="ColaborateLight" w:hAnsi="ColaborateLight" w:cs="Arial"/>
        </w:rPr>
      </w:pPr>
    </w:p>
    <w:p w14:paraId="63C7C36D" w14:textId="77777777" w:rsidR="002E699E" w:rsidRPr="008035E5" w:rsidRDefault="002E699E" w:rsidP="003A4BED">
      <w:pPr>
        <w:spacing w:after="0" w:line="240" w:lineRule="auto"/>
        <w:jc w:val="both"/>
        <w:rPr>
          <w:rFonts w:ascii="ColaborateLight" w:hAnsi="ColaborateLight" w:cs="Arial"/>
        </w:rPr>
      </w:pPr>
    </w:p>
    <w:p w14:paraId="01A1137A"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1B74F1DC" w14:textId="77777777" w:rsidR="002E699E" w:rsidRPr="008035E5" w:rsidRDefault="002E699E" w:rsidP="003A4BED">
      <w:pPr>
        <w:spacing w:after="0" w:line="240" w:lineRule="auto"/>
        <w:jc w:val="both"/>
        <w:rPr>
          <w:rFonts w:ascii="ColaborateLight" w:hAnsi="ColaborateLight" w:cs="Arial"/>
          <w:b/>
          <w:bCs/>
        </w:rPr>
      </w:pPr>
    </w:p>
    <w:p w14:paraId="706F43C9" w14:textId="77777777" w:rsidR="002E699E" w:rsidRPr="008035E5" w:rsidRDefault="002E699E"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7886A91" w14:textId="77777777" w:rsidR="002E699E" w:rsidRPr="008035E5" w:rsidRDefault="002E699E" w:rsidP="003A4BED">
      <w:pPr>
        <w:spacing w:after="0" w:line="240" w:lineRule="auto"/>
        <w:jc w:val="both"/>
        <w:rPr>
          <w:rFonts w:ascii="ColaborateLight" w:hAnsi="ColaborateLight"/>
        </w:rPr>
      </w:pPr>
    </w:p>
    <w:p w14:paraId="476D3E87" w14:textId="77777777" w:rsidR="002E699E" w:rsidRPr="008035E5" w:rsidRDefault="002E699E"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450492A4" w14:textId="77777777" w:rsidR="002E699E" w:rsidRPr="008035E5" w:rsidRDefault="002E699E"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5B7A6FFF"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0327825A" w14:textId="77777777" w:rsidR="002E699E" w:rsidRPr="008035E5" w:rsidRDefault="002E699E" w:rsidP="003A4BED">
      <w:pPr>
        <w:spacing w:after="0" w:line="240" w:lineRule="auto"/>
        <w:jc w:val="both"/>
        <w:rPr>
          <w:rFonts w:ascii="ColaborateLight" w:hAnsi="ColaborateLight" w:cs="Arial"/>
          <w:b/>
          <w:bCs/>
        </w:rPr>
      </w:pPr>
    </w:p>
    <w:p w14:paraId="1DC05BB6"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778B249E" w14:textId="77777777" w:rsidR="002E699E" w:rsidRPr="008035E5" w:rsidRDefault="002E699E" w:rsidP="003A4BED">
      <w:pPr>
        <w:spacing w:after="0" w:line="240" w:lineRule="auto"/>
        <w:jc w:val="both"/>
        <w:rPr>
          <w:rFonts w:ascii="ColaborateLight" w:eastAsia="Times New Roman" w:hAnsi="ColaborateLight" w:cs="Arial"/>
          <w:b/>
          <w:u w:val="words"/>
          <w:lang w:eastAsia="es-ES"/>
        </w:rPr>
      </w:pPr>
    </w:p>
    <w:p w14:paraId="3008A787"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570FAFB2"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0FD42EB6"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A10B6EF" w14:textId="77777777" w:rsidR="002E699E" w:rsidRPr="008035E5" w:rsidRDefault="002E699E" w:rsidP="003A4BED">
      <w:pPr>
        <w:spacing w:after="0" w:line="240" w:lineRule="auto"/>
        <w:jc w:val="both"/>
        <w:rPr>
          <w:rFonts w:ascii="ColaborateLight" w:hAnsi="ColaborateLight" w:cs="Arial"/>
          <w:b/>
          <w:bCs/>
        </w:rPr>
      </w:pPr>
    </w:p>
    <w:p w14:paraId="4E46DF37"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FEE2C81" w14:textId="77777777" w:rsidR="002E699E" w:rsidRPr="008035E5" w:rsidRDefault="002E699E" w:rsidP="003A4BED">
      <w:pPr>
        <w:spacing w:after="0" w:line="240" w:lineRule="auto"/>
        <w:jc w:val="both"/>
        <w:rPr>
          <w:rFonts w:ascii="ColaborateLight" w:hAnsi="ColaborateLight" w:cs="Arial"/>
        </w:rPr>
      </w:pPr>
    </w:p>
    <w:p w14:paraId="3F2E1D71" w14:textId="77777777" w:rsidR="002E699E" w:rsidRPr="008035E5" w:rsidRDefault="002E699E"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72C43F3" w14:textId="77777777" w:rsidR="002E699E" w:rsidRPr="008035E5" w:rsidRDefault="002E699E" w:rsidP="003A4BED">
      <w:pPr>
        <w:spacing w:after="0" w:line="240" w:lineRule="auto"/>
        <w:jc w:val="both"/>
        <w:rPr>
          <w:rFonts w:ascii="ColaborateLight" w:hAnsi="ColaborateLight" w:cs="Arial"/>
        </w:rPr>
      </w:pPr>
    </w:p>
    <w:p w14:paraId="2837C18E" w14:textId="77777777" w:rsidR="002E699E"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2EABC680" w14:textId="77777777" w:rsidR="008030F1" w:rsidRDefault="008030F1" w:rsidP="003A4BED">
      <w:pPr>
        <w:spacing w:after="0" w:line="240" w:lineRule="auto"/>
        <w:jc w:val="both"/>
        <w:rPr>
          <w:rFonts w:ascii="ColaborateLight" w:hAnsi="ColaborateLight" w:cs="Arial"/>
        </w:rPr>
      </w:pPr>
    </w:p>
    <w:p w14:paraId="6641418D" w14:textId="77777777" w:rsidR="008030F1" w:rsidRPr="008035E5" w:rsidRDefault="008030F1" w:rsidP="003A4BED">
      <w:pPr>
        <w:spacing w:after="0" w:line="240" w:lineRule="auto"/>
        <w:jc w:val="both"/>
        <w:rPr>
          <w:rFonts w:ascii="ColaborateLight" w:hAnsi="ColaborateLight" w:cs="Arial"/>
        </w:rPr>
      </w:pPr>
    </w:p>
    <w:p w14:paraId="7E093D39" w14:textId="77777777" w:rsidR="002E699E" w:rsidRPr="008035E5" w:rsidRDefault="002E699E" w:rsidP="003A4BED">
      <w:pPr>
        <w:tabs>
          <w:tab w:val="left" w:pos="7282"/>
        </w:tabs>
        <w:spacing w:after="0" w:line="240" w:lineRule="auto"/>
        <w:jc w:val="both"/>
        <w:rPr>
          <w:rFonts w:ascii="ColaborateLight" w:hAnsi="ColaborateLight" w:cs="Arial"/>
        </w:rPr>
      </w:pPr>
    </w:p>
    <w:p w14:paraId="437EAF57"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6E196B5A"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60385839"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C9D7EB6" w14:textId="77777777" w:rsidR="002E699E" w:rsidRPr="008035E5" w:rsidRDefault="002E699E" w:rsidP="003A4BED">
      <w:pPr>
        <w:spacing w:after="0" w:line="240" w:lineRule="auto"/>
        <w:jc w:val="both"/>
        <w:rPr>
          <w:rFonts w:ascii="ColaborateLight" w:hAnsi="ColaborateLight" w:cs="Arial"/>
        </w:rPr>
      </w:pPr>
    </w:p>
    <w:p w14:paraId="7112FD8E"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00963118" w14:textId="77777777" w:rsidR="002E699E" w:rsidRPr="008035E5" w:rsidRDefault="002E699E" w:rsidP="003A4BED">
      <w:pPr>
        <w:spacing w:after="0" w:line="240" w:lineRule="auto"/>
        <w:jc w:val="both"/>
        <w:rPr>
          <w:rFonts w:ascii="ColaborateLight" w:hAnsi="ColaborateLight" w:cs="Arial"/>
          <w:b/>
          <w:bCs/>
        </w:rPr>
      </w:pPr>
    </w:p>
    <w:p w14:paraId="1CE6069D" w14:textId="77777777" w:rsidR="002E699E" w:rsidRPr="006A1639" w:rsidRDefault="002E699E"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3F9884E9" w14:textId="77777777" w:rsidR="002E699E" w:rsidRPr="008035E5" w:rsidRDefault="002E699E" w:rsidP="003A4BED">
      <w:pPr>
        <w:spacing w:after="0" w:line="240" w:lineRule="auto"/>
        <w:jc w:val="both"/>
        <w:rPr>
          <w:rFonts w:ascii="ColaborateLight" w:hAnsi="ColaborateLight" w:cs="Arial"/>
        </w:rPr>
      </w:pPr>
    </w:p>
    <w:p w14:paraId="592FB5BF"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165C537B" w14:textId="77777777" w:rsidR="002E699E" w:rsidRPr="008035E5" w:rsidRDefault="002E699E" w:rsidP="003A4BED">
      <w:pPr>
        <w:spacing w:after="0" w:line="240" w:lineRule="auto"/>
        <w:jc w:val="both"/>
        <w:rPr>
          <w:rFonts w:ascii="ColaborateLight" w:hAnsi="ColaborateLight" w:cs="Arial"/>
          <w:b/>
          <w:bCs/>
        </w:rPr>
      </w:pPr>
    </w:p>
    <w:p w14:paraId="6EFB4928"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9327B91" w14:textId="77777777" w:rsidR="002E699E" w:rsidRPr="008035E5" w:rsidRDefault="002E699E" w:rsidP="003A4BED">
      <w:pPr>
        <w:spacing w:after="0" w:line="240" w:lineRule="auto"/>
        <w:jc w:val="both"/>
        <w:rPr>
          <w:rFonts w:ascii="ColaborateLight" w:hAnsi="ColaborateLight" w:cs="Arial"/>
        </w:rPr>
      </w:pPr>
    </w:p>
    <w:p w14:paraId="60BB4337" w14:textId="77777777" w:rsidR="002E699E" w:rsidRDefault="002E699E"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B0E7125" w14:textId="77777777" w:rsidR="002E699E" w:rsidRPr="008035E5" w:rsidRDefault="002E699E" w:rsidP="003A4BED">
      <w:pPr>
        <w:spacing w:after="0" w:line="240" w:lineRule="auto"/>
        <w:jc w:val="both"/>
        <w:rPr>
          <w:rFonts w:ascii="ColaborateLight" w:eastAsia="Times New Roman" w:hAnsi="ColaborateLight" w:cs="Arial"/>
          <w:b/>
          <w:bCs/>
          <w:lang w:val="es-ES_tradnl" w:eastAsia="es-ES"/>
        </w:rPr>
      </w:pPr>
    </w:p>
    <w:p w14:paraId="44175BF4"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4F2F6C5E" w14:textId="77777777" w:rsidR="002E699E" w:rsidRPr="008035E5" w:rsidRDefault="002E699E" w:rsidP="003A4BED">
      <w:pPr>
        <w:spacing w:after="0" w:line="240" w:lineRule="auto"/>
        <w:jc w:val="both"/>
        <w:rPr>
          <w:rFonts w:ascii="ColaborateLight" w:hAnsi="ColaborateLight" w:cs="Arial"/>
          <w:b/>
          <w:bCs/>
        </w:rPr>
      </w:pPr>
    </w:p>
    <w:p w14:paraId="695D2BFC" w14:textId="77777777" w:rsidR="002E699E" w:rsidRPr="008035E5" w:rsidRDefault="002E699E"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366D5A95" w14:textId="77777777" w:rsidR="002E699E" w:rsidRPr="008035E5" w:rsidRDefault="002E699E"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1C38DF85" w14:textId="77777777" w:rsidR="002E699E" w:rsidRPr="008035E5" w:rsidRDefault="002E699E"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CE3BF8B" w14:textId="77777777" w:rsidR="002E699E" w:rsidRPr="008035E5" w:rsidRDefault="002E699E"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5838033F" w14:textId="77777777" w:rsidR="002E699E" w:rsidRPr="008035E5" w:rsidRDefault="002E699E"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77E17A39"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201AE3F4" w14:textId="77777777" w:rsidR="002E699E" w:rsidRDefault="002E699E"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7BD8F652" w14:textId="77777777" w:rsidR="008030F1" w:rsidRDefault="008030F1" w:rsidP="003A4BED">
      <w:pPr>
        <w:spacing w:after="0" w:line="240" w:lineRule="auto"/>
        <w:jc w:val="both"/>
        <w:rPr>
          <w:rFonts w:ascii="ColaborateLight" w:hAnsi="ColaborateLight" w:cs="Arial"/>
          <w:bCs/>
        </w:rPr>
      </w:pPr>
    </w:p>
    <w:p w14:paraId="265B2D9D" w14:textId="77777777" w:rsidR="008030F1" w:rsidRDefault="008030F1" w:rsidP="003A4BED">
      <w:pPr>
        <w:spacing w:after="0" w:line="240" w:lineRule="auto"/>
        <w:jc w:val="both"/>
        <w:rPr>
          <w:rFonts w:ascii="ColaborateLight" w:hAnsi="ColaborateLight" w:cs="Arial"/>
          <w:bCs/>
        </w:rPr>
      </w:pPr>
    </w:p>
    <w:p w14:paraId="5A166A5A" w14:textId="77777777" w:rsidR="008030F1" w:rsidRPr="008035E5" w:rsidRDefault="008030F1" w:rsidP="003A4BED">
      <w:pPr>
        <w:spacing w:after="0" w:line="240" w:lineRule="auto"/>
        <w:jc w:val="both"/>
        <w:rPr>
          <w:rFonts w:ascii="ColaborateLight" w:hAnsi="ColaborateLight" w:cs="Arial"/>
          <w:bCs/>
        </w:rPr>
      </w:pPr>
    </w:p>
    <w:p w14:paraId="42A7DC3C" w14:textId="77777777" w:rsidR="002E699E" w:rsidRPr="008035E5" w:rsidRDefault="002E699E" w:rsidP="003A4BED">
      <w:pPr>
        <w:spacing w:after="0" w:line="240" w:lineRule="auto"/>
        <w:jc w:val="both"/>
        <w:rPr>
          <w:rFonts w:ascii="ColaborateLight" w:hAnsi="ColaborateLight" w:cs="Arial"/>
          <w:bCs/>
        </w:rPr>
      </w:pPr>
    </w:p>
    <w:p w14:paraId="3CB8C669"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7A0711B" w14:textId="77777777" w:rsidR="002E699E" w:rsidRPr="008035E5" w:rsidRDefault="002E699E" w:rsidP="003A4BED">
      <w:pPr>
        <w:spacing w:after="0" w:line="240" w:lineRule="auto"/>
        <w:jc w:val="both"/>
        <w:rPr>
          <w:rFonts w:ascii="ColaborateLight" w:hAnsi="ColaborateLight" w:cs="Arial"/>
          <w:b/>
          <w:bCs/>
        </w:rPr>
      </w:pPr>
    </w:p>
    <w:p w14:paraId="011FCCD0" w14:textId="77777777" w:rsidR="002E699E" w:rsidRPr="008035E5" w:rsidRDefault="002E699E"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3C00FD49" w14:textId="77777777" w:rsidR="002E699E" w:rsidRPr="008035E5" w:rsidRDefault="002E699E"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D01BC6E" w14:textId="77777777" w:rsidR="002E699E" w:rsidRPr="008035E5" w:rsidRDefault="002E699E"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6A67DEA" w14:textId="77777777" w:rsidR="002E699E" w:rsidRPr="008035E5" w:rsidRDefault="002E699E"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C392518" w14:textId="77777777" w:rsidR="002E699E" w:rsidRPr="008035E5" w:rsidRDefault="002E699E"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0750CE35" w14:textId="77777777" w:rsidR="002E699E" w:rsidRPr="008035E5" w:rsidRDefault="002E699E" w:rsidP="003A4BED">
      <w:pPr>
        <w:spacing w:after="0" w:line="240" w:lineRule="auto"/>
        <w:ind w:left="709"/>
        <w:jc w:val="both"/>
        <w:rPr>
          <w:rFonts w:ascii="ColaborateLight" w:hAnsi="ColaborateLight" w:cs="Arial"/>
          <w:b/>
        </w:rPr>
      </w:pPr>
    </w:p>
    <w:p w14:paraId="42037B7B" w14:textId="77777777" w:rsidR="002E699E" w:rsidRPr="008035E5" w:rsidRDefault="002E699E"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AA4E851" w14:textId="77777777" w:rsidR="002E699E" w:rsidRPr="008035E5" w:rsidRDefault="002E699E"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43711B9B" w14:textId="77777777" w:rsidR="002E699E" w:rsidRPr="008035E5" w:rsidRDefault="002E699E" w:rsidP="003A4BED">
      <w:pPr>
        <w:spacing w:after="0" w:line="240" w:lineRule="auto"/>
        <w:jc w:val="both"/>
        <w:rPr>
          <w:rFonts w:ascii="ColaborateLight" w:hAnsi="ColaborateLight"/>
          <w:b/>
          <w:bCs/>
        </w:rPr>
      </w:pPr>
    </w:p>
    <w:p w14:paraId="653CDB47" w14:textId="77777777" w:rsidR="002E699E" w:rsidRPr="008035E5" w:rsidRDefault="002E699E"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6AB5280E" w14:textId="77777777" w:rsidR="002E699E" w:rsidRPr="008035E5" w:rsidRDefault="002E699E" w:rsidP="003A4BED">
      <w:pPr>
        <w:spacing w:after="0" w:line="240" w:lineRule="auto"/>
        <w:jc w:val="both"/>
        <w:rPr>
          <w:rFonts w:ascii="ColaborateLight" w:hAnsi="ColaborateLight"/>
          <w:b/>
          <w:bCs/>
        </w:rPr>
      </w:pPr>
    </w:p>
    <w:p w14:paraId="42CE8531" w14:textId="77777777" w:rsidR="002E699E" w:rsidRPr="008035E5" w:rsidRDefault="002E699E"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07D8760E" w14:textId="77777777" w:rsidR="002E699E" w:rsidRPr="008035E5" w:rsidRDefault="002E699E" w:rsidP="003A4BED">
      <w:pPr>
        <w:spacing w:after="0" w:line="240" w:lineRule="auto"/>
        <w:jc w:val="both"/>
        <w:rPr>
          <w:rFonts w:ascii="ColaborateLight" w:hAnsi="ColaborateLight" w:cs="Arial"/>
          <w:b/>
        </w:rPr>
      </w:pPr>
    </w:p>
    <w:p w14:paraId="1635B4FB"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56CB603" w14:textId="77777777" w:rsidR="002E699E" w:rsidRPr="008035E5" w:rsidRDefault="002E699E" w:rsidP="003A4BED">
      <w:pPr>
        <w:spacing w:after="0" w:line="240" w:lineRule="auto"/>
        <w:jc w:val="both"/>
        <w:rPr>
          <w:rFonts w:ascii="ColaborateLight" w:hAnsi="ColaborateLight" w:cs="Arial"/>
        </w:rPr>
      </w:pPr>
    </w:p>
    <w:p w14:paraId="568F46BD" w14:textId="77777777" w:rsidR="002E699E" w:rsidRPr="008035E5" w:rsidRDefault="002E699E"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51999C99" w14:textId="77777777" w:rsidR="002E699E" w:rsidRPr="008035E5" w:rsidRDefault="002E699E" w:rsidP="003A4BED">
      <w:pPr>
        <w:spacing w:after="0" w:line="240" w:lineRule="auto"/>
        <w:jc w:val="both"/>
        <w:rPr>
          <w:rFonts w:ascii="ColaborateLight" w:hAnsi="ColaborateLight"/>
        </w:rPr>
      </w:pPr>
    </w:p>
    <w:p w14:paraId="0D196E8E" w14:textId="77777777" w:rsidR="002E699E" w:rsidRDefault="002E699E"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036D08C" w14:textId="77777777" w:rsidR="00C92D2E" w:rsidRDefault="00C92D2E" w:rsidP="003A4BED">
      <w:pPr>
        <w:spacing w:after="0" w:line="240" w:lineRule="auto"/>
        <w:jc w:val="both"/>
        <w:rPr>
          <w:rFonts w:ascii="ColaborateLight" w:hAnsi="ColaborateLight" w:cs="Arial"/>
          <w:bCs/>
        </w:rPr>
      </w:pPr>
    </w:p>
    <w:p w14:paraId="3051C3E1" w14:textId="77777777" w:rsidR="00C92D2E" w:rsidRDefault="00C92D2E" w:rsidP="003A4BED">
      <w:pPr>
        <w:spacing w:after="0" w:line="240" w:lineRule="auto"/>
        <w:jc w:val="both"/>
        <w:rPr>
          <w:rFonts w:ascii="ColaborateLight" w:hAnsi="ColaborateLight" w:cs="Arial"/>
          <w:bCs/>
        </w:rPr>
      </w:pPr>
    </w:p>
    <w:p w14:paraId="23B2F050" w14:textId="77777777" w:rsidR="002E699E" w:rsidRPr="008035E5" w:rsidRDefault="002E699E" w:rsidP="003A4BED">
      <w:pPr>
        <w:spacing w:after="0" w:line="240" w:lineRule="auto"/>
        <w:jc w:val="both"/>
        <w:rPr>
          <w:rFonts w:ascii="ColaborateLight" w:hAnsi="ColaborateLight" w:cs="Arial"/>
          <w:bCs/>
        </w:rPr>
      </w:pPr>
    </w:p>
    <w:p w14:paraId="22BA05C8"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557C7F87" w14:textId="77777777" w:rsidR="002E699E" w:rsidRPr="008035E5" w:rsidRDefault="002E699E" w:rsidP="003A4BED">
      <w:pPr>
        <w:spacing w:after="0" w:line="240" w:lineRule="auto"/>
        <w:jc w:val="both"/>
        <w:rPr>
          <w:rFonts w:ascii="ColaborateLight" w:hAnsi="ColaborateLight" w:cs="Arial"/>
          <w:b/>
          <w:bCs/>
        </w:rPr>
      </w:pPr>
    </w:p>
    <w:p w14:paraId="24354EE3" w14:textId="1211A8F1" w:rsidR="002E699E" w:rsidRDefault="002E699E"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CF470B">
        <w:rPr>
          <w:rFonts w:ascii="ColaborateLight" w:hAnsi="ColaborateLight"/>
        </w:rPr>
        <w:t xml:space="preserve">periodo </w:t>
      </w:r>
      <w:r w:rsidR="00CF470B" w:rsidRPr="00CF470B">
        <w:rPr>
          <w:rFonts w:ascii="ColaborateLight" w:hAnsi="ColaborateLight"/>
        </w:rPr>
        <w:t>establecido en el punto 1.2 de las presentes bases</w:t>
      </w:r>
      <w:r w:rsidRPr="00FF3D06">
        <w:rPr>
          <w:rFonts w:ascii="ColaborateLight" w:hAnsi="ColaborateLight"/>
        </w:rPr>
        <w:t>, autorizadas bajo las normas oficiales mexicanas, a falta de estás cumplir con las Normas internacionales. (ANEXO 7)</w:t>
      </w:r>
      <w:r w:rsidRPr="00BA413D">
        <w:rPr>
          <w:rFonts w:ascii="ColaborateLight" w:hAnsi="ColaborateLight"/>
        </w:rPr>
        <w:t xml:space="preserve"> </w:t>
      </w:r>
    </w:p>
    <w:p w14:paraId="2C202312" w14:textId="77777777" w:rsidR="002E699E" w:rsidRPr="008035E5" w:rsidRDefault="002E699E" w:rsidP="003A4BED">
      <w:pPr>
        <w:spacing w:after="0" w:line="240" w:lineRule="auto"/>
        <w:jc w:val="both"/>
        <w:rPr>
          <w:rFonts w:ascii="ColaborateLight" w:hAnsi="ColaborateLight" w:cs="Arial"/>
        </w:rPr>
      </w:pPr>
    </w:p>
    <w:p w14:paraId="67EE43C0"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3AAA1144"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p>
    <w:p w14:paraId="2965227D"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27E8E583" w14:textId="77777777" w:rsidR="002E699E" w:rsidRPr="008035E5" w:rsidRDefault="002E699E" w:rsidP="003A4BED">
      <w:pPr>
        <w:spacing w:after="0" w:line="240" w:lineRule="auto"/>
        <w:jc w:val="both"/>
        <w:rPr>
          <w:rFonts w:ascii="ColaborateLight" w:hAnsi="ColaborateLight" w:cs="Arial"/>
        </w:rPr>
      </w:pPr>
    </w:p>
    <w:p w14:paraId="2CB98CBC" w14:textId="77777777" w:rsidR="002E699E" w:rsidRPr="008035E5" w:rsidRDefault="002E699E"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6558E056"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p>
    <w:p w14:paraId="1DA32D7E"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181503FB"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p>
    <w:p w14:paraId="7946796A"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1FACD16B"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p>
    <w:p w14:paraId="43EABDBA"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1F7D69D4" w14:textId="77777777" w:rsidR="002E699E" w:rsidRPr="008035E5" w:rsidRDefault="002E699E" w:rsidP="003A4BED">
      <w:pPr>
        <w:spacing w:after="0" w:line="240" w:lineRule="auto"/>
        <w:jc w:val="both"/>
        <w:rPr>
          <w:rFonts w:ascii="ColaborateLight" w:hAnsi="ColaborateLight" w:cs="Arial"/>
          <w:lang w:val="es-ES"/>
        </w:rPr>
      </w:pPr>
    </w:p>
    <w:p w14:paraId="2951BB04"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3F80497E"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379033BA" w14:textId="77777777" w:rsidR="002E699E" w:rsidRPr="008035E5" w:rsidRDefault="002E699E"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321D2EF4" w14:textId="77777777" w:rsidR="002E699E" w:rsidRPr="008035E5" w:rsidRDefault="002E699E" w:rsidP="00B87C19">
      <w:pPr>
        <w:spacing w:after="0" w:line="240" w:lineRule="auto"/>
        <w:jc w:val="both"/>
        <w:rPr>
          <w:rFonts w:ascii="ColaborateLight" w:eastAsia="Times New Roman" w:hAnsi="ColaborateLight" w:cs="Arial"/>
          <w:b/>
          <w:bCs/>
          <w:lang w:eastAsia="es-ES"/>
        </w:rPr>
      </w:pPr>
    </w:p>
    <w:p w14:paraId="249F0BF4" w14:textId="77777777" w:rsidR="002E699E" w:rsidRDefault="002E699E"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049A43CB" w14:textId="77777777" w:rsidR="002E699E" w:rsidRPr="008035E5" w:rsidRDefault="002E699E" w:rsidP="003A4BED">
      <w:pPr>
        <w:spacing w:after="0" w:line="240" w:lineRule="auto"/>
        <w:jc w:val="both"/>
        <w:rPr>
          <w:rFonts w:ascii="ColaborateLight" w:hAnsi="ColaborateLight" w:cs="Arial"/>
          <w:bCs/>
        </w:rPr>
      </w:pPr>
    </w:p>
    <w:p w14:paraId="2D278668" w14:textId="77777777" w:rsidR="002E699E" w:rsidRPr="008035E5" w:rsidRDefault="002E699E"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605C1E71"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p>
    <w:p w14:paraId="4908CD03" w14:textId="77777777" w:rsidR="002E699E" w:rsidRPr="008035E5" w:rsidRDefault="002E699E"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71ADBE82" w14:textId="77777777" w:rsidR="002E699E" w:rsidRPr="008035E5" w:rsidRDefault="002E699E" w:rsidP="003A4BED">
      <w:pPr>
        <w:spacing w:after="0" w:line="240" w:lineRule="auto"/>
        <w:jc w:val="both"/>
        <w:rPr>
          <w:rFonts w:ascii="ColaborateLight" w:hAnsi="ColaborateLight" w:cs="Arial"/>
          <w:b/>
          <w:bCs/>
          <w:lang w:eastAsia="es-MX"/>
        </w:rPr>
      </w:pPr>
    </w:p>
    <w:p w14:paraId="317279F0" w14:textId="77777777" w:rsidR="002E699E" w:rsidRPr="008035E5" w:rsidRDefault="002E699E"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0FBCB7A5"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p>
    <w:p w14:paraId="55DDE50B"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3CA8C85D" w14:textId="77777777" w:rsidR="002E699E" w:rsidRPr="008035E5" w:rsidRDefault="002E699E" w:rsidP="003A4BED">
      <w:pPr>
        <w:spacing w:after="0" w:line="240" w:lineRule="auto"/>
        <w:jc w:val="both"/>
        <w:rPr>
          <w:rFonts w:ascii="ColaborateLight" w:hAnsi="ColaborateLight" w:cs="Arial"/>
          <w:b/>
          <w:bCs/>
          <w:lang w:eastAsia="es-MX"/>
        </w:rPr>
      </w:pPr>
    </w:p>
    <w:p w14:paraId="321B6ACF" w14:textId="77777777" w:rsidR="002E699E" w:rsidRPr="008035E5" w:rsidRDefault="002E699E"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60DD4490" w14:textId="77777777" w:rsidR="002E699E" w:rsidRPr="008035E5" w:rsidRDefault="002E699E" w:rsidP="003A4BED">
      <w:pPr>
        <w:spacing w:after="0" w:line="240" w:lineRule="auto"/>
        <w:jc w:val="both"/>
        <w:rPr>
          <w:rFonts w:ascii="ColaborateLight" w:hAnsi="ColaborateLight" w:cs="Arial"/>
          <w:b/>
          <w:bCs/>
          <w:lang w:eastAsia="es-MX"/>
        </w:rPr>
      </w:pPr>
    </w:p>
    <w:p w14:paraId="239C3F73"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C3AF146" w14:textId="77777777" w:rsidR="002E699E" w:rsidRPr="008035E5" w:rsidRDefault="002E699E" w:rsidP="003A4BED">
      <w:pPr>
        <w:spacing w:after="0" w:line="240" w:lineRule="auto"/>
        <w:jc w:val="both"/>
        <w:rPr>
          <w:rFonts w:ascii="ColaborateLight" w:hAnsi="ColaborateLight" w:cs="Arial"/>
        </w:rPr>
      </w:pPr>
    </w:p>
    <w:p w14:paraId="3C46E3BF" w14:textId="77777777" w:rsidR="002E699E" w:rsidRPr="008035E5" w:rsidRDefault="002E699E"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069BDDA6" w14:textId="77777777" w:rsidR="002E699E" w:rsidRPr="008035E5" w:rsidRDefault="002E699E" w:rsidP="003A4BED">
      <w:pPr>
        <w:spacing w:after="0" w:line="240" w:lineRule="auto"/>
        <w:jc w:val="both"/>
        <w:rPr>
          <w:rFonts w:ascii="ColaborateLight" w:hAnsi="ColaborateLight" w:cs="Arial"/>
          <w:b/>
        </w:rPr>
      </w:pPr>
    </w:p>
    <w:p w14:paraId="2492D2D1"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FAE6788" w14:textId="77777777" w:rsidR="002E699E" w:rsidRPr="008035E5" w:rsidRDefault="002E699E" w:rsidP="003A4BED">
      <w:pPr>
        <w:spacing w:after="0" w:line="240" w:lineRule="auto"/>
        <w:jc w:val="both"/>
        <w:rPr>
          <w:rFonts w:ascii="ColaborateLight" w:hAnsi="ColaborateLight" w:cs="Arial"/>
        </w:rPr>
      </w:pPr>
    </w:p>
    <w:p w14:paraId="50C68A72" w14:textId="77777777" w:rsidR="002E699E" w:rsidRPr="008035E5" w:rsidRDefault="002E699E"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6BBA2089" w14:textId="77777777" w:rsidR="002E699E" w:rsidRPr="008035E5" w:rsidRDefault="002E699E" w:rsidP="003A4BED">
      <w:pPr>
        <w:spacing w:after="0" w:line="240" w:lineRule="auto"/>
        <w:jc w:val="both"/>
        <w:rPr>
          <w:rFonts w:ascii="ColaborateLight" w:hAnsi="ColaborateLight" w:cs="Arial"/>
          <w:b/>
        </w:rPr>
      </w:pPr>
    </w:p>
    <w:p w14:paraId="5E7F21E7"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E4477C1" w14:textId="77777777" w:rsidR="002E699E" w:rsidRPr="008035E5" w:rsidRDefault="002E699E" w:rsidP="003A4BED">
      <w:pPr>
        <w:spacing w:after="0" w:line="240" w:lineRule="auto"/>
        <w:jc w:val="both"/>
        <w:rPr>
          <w:rFonts w:ascii="ColaborateLight" w:hAnsi="ColaborateLight" w:cs="Arial"/>
        </w:rPr>
      </w:pPr>
    </w:p>
    <w:p w14:paraId="33B302FA" w14:textId="77777777" w:rsidR="002E699E" w:rsidRPr="008035E5" w:rsidRDefault="002E699E"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7585FED1" w14:textId="77777777" w:rsidR="002E699E" w:rsidRPr="008035E5" w:rsidRDefault="002E699E" w:rsidP="003A4BED">
      <w:pPr>
        <w:spacing w:after="0" w:line="240" w:lineRule="auto"/>
        <w:jc w:val="both"/>
        <w:rPr>
          <w:rFonts w:ascii="ColaborateLight" w:hAnsi="ColaborateLight" w:cs="Arial"/>
          <w:b/>
        </w:rPr>
      </w:pPr>
    </w:p>
    <w:p w14:paraId="308D9B80" w14:textId="77777777" w:rsidR="002E699E" w:rsidRPr="008035E5" w:rsidRDefault="002E699E"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439355D7" w14:textId="77777777" w:rsidR="002E699E" w:rsidRPr="008035E5" w:rsidRDefault="002E699E" w:rsidP="003A4BED">
      <w:pPr>
        <w:spacing w:after="0" w:line="240" w:lineRule="auto"/>
        <w:jc w:val="both"/>
        <w:rPr>
          <w:rFonts w:ascii="ColaborateLight" w:hAnsi="ColaborateLight" w:cs="Arial"/>
        </w:rPr>
      </w:pPr>
    </w:p>
    <w:p w14:paraId="0650F8DE" w14:textId="77777777" w:rsidR="002E699E" w:rsidRPr="008035E5" w:rsidRDefault="002E699E"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6B68155E" w14:textId="77777777" w:rsidR="002E699E" w:rsidRPr="008035E5" w:rsidRDefault="002E699E" w:rsidP="003A4BED">
      <w:pPr>
        <w:spacing w:after="0" w:line="240" w:lineRule="auto"/>
        <w:jc w:val="both"/>
        <w:rPr>
          <w:rFonts w:ascii="ColaborateLight" w:hAnsi="ColaborateLight" w:cs="Arial"/>
          <w:b/>
        </w:rPr>
      </w:pPr>
    </w:p>
    <w:p w14:paraId="1308A43F" w14:textId="77777777" w:rsidR="002E699E" w:rsidRPr="008035E5" w:rsidRDefault="002E699E"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4D91CA58" w14:textId="77777777" w:rsidR="002E699E" w:rsidRPr="008035E5" w:rsidRDefault="002E699E" w:rsidP="003A4BED">
      <w:pPr>
        <w:spacing w:after="0" w:line="240" w:lineRule="auto"/>
        <w:jc w:val="both"/>
        <w:rPr>
          <w:rFonts w:ascii="ColaborateLight" w:hAnsi="ColaborateLight" w:cs="Arial"/>
          <w:bCs/>
        </w:rPr>
      </w:pPr>
    </w:p>
    <w:p w14:paraId="6D0C7A6B"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12C13CA8"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p>
    <w:p w14:paraId="1A40AE28"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E66060E"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p>
    <w:p w14:paraId="6B031289" w14:textId="77777777" w:rsidR="002E699E" w:rsidRPr="008035E5" w:rsidRDefault="002E699E"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6FEB0E99" w14:textId="77777777" w:rsidR="002E699E" w:rsidRPr="008035E5" w:rsidRDefault="002E699E" w:rsidP="001A768E">
      <w:pPr>
        <w:widowControl w:val="0"/>
        <w:spacing w:after="0" w:line="240" w:lineRule="auto"/>
        <w:jc w:val="both"/>
        <w:rPr>
          <w:rFonts w:ascii="ColaborateLight" w:eastAsia="Times New Roman" w:hAnsi="ColaborateLight" w:cs="Arial"/>
          <w:lang w:eastAsia="es-ES"/>
        </w:rPr>
      </w:pPr>
    </w:p>
    <w:p w14:paraId="279BF51A" w14:textId="77777777" w:rsidR="002E699E" w:rsidRPr="000D20F6" w:rsidRDefault="002E699E"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2516A11E"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p>
    <w:p w14:paraId="702FB7FD" w14:textId="77777777" w:rsidR="002E699E" w:rsidRPr="008035E5" w:rsidRDefault="002E699E"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71B258AC" w14:textId="77777777" w:rsidR="002E699E" w:rsidRPr="008035E5" w:rsidRDefault="002E699E" w:rsidP="003A4BED">
      <w:pPr>
        <w:widowControl w:val="0"/>
        <w:spacing w:after="0" w:line="240" w:lineRule="auto"/>
        <w:jc w:val="both"/>
        <w:rPr>
          <w:rFonts w:ascii="ColaborateLight" w:eastAsia="Times New Roman" w:hAnsi="ColaborateLight" w:cs="Arial"/>
          <w:b/>
          <w:bCs/>
          <w:lang w:eastAsia="es-ES"/>
        </w:rPr>
      </w:pPr>
    </w:p>
    <w:p w14:paraId="6200B0C0"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4F898FBD" w14:textId="77777777" w:rsidR="002E699E" w:rsidRPr="008035E5" w:rsidRDefault="002E699E" w:rsidP="003A4BED">
      <w:pPr>
        <w:widowControl w:val="0"/>
        <w:spacing w:after="0" w:line="240" w:lineRule="auto"/>
        <w:jc w:val="both"/>
        <w:rPr>
          <w:rFonts w:ascii="ColaborateLight" w:eastAsia="Times New Roman" w:hAnsi="ColaborateLight" w:cs="Arial"/>
          <w:lang w:eastAsia="es-ES"/>
        </w:rPr>
      </w:pPr>
    </w:p>
    <w:p w14:paraId="6B5C2544" w14:textId="77777777" w:rsidR="002E699E" w:rsidRPr="008035E5" w:rsidRDefault="002E699E"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490E9937"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5018A207" w14:textId="77777777" w:rsidR="002E699E" w:rsidRPr="008035E5" w:rsidRDefault="002E699E" w:rsidP="003A4BED">
      <w:pPr>
        <w:spacing w:after="0" w:line="240" w:lineRule="auto"/>
        <w:jc w:val="both"/>
        <w:rPr>
          <w:rFonts w:ascii="ColaborateLight" w:hAnsi="ColaborateLight" w:cs="Arial"/>
        </w:rPr>
      </w:pPr>
    </w:p>
    <w:p w14:paraId="5C0CD895" w14:textId="77777777" w:rsidR="002E699E" w:rsidRPr="008035E5" w:rsidRDefault="002E699E"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73DDB780" w14:textId="77777777" w:rsidR="002E699E" w:rsidRPr="008035E5" w:rsidRDefault="002E699E"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1BD58E82" w14:textId="77777777" w:rsidR="002E699E" w:rsidRPr="008035E5" w:rsidRDefault="002E699E"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6AC8BF01" w14:textId="77777777" w:rsidR="002E699E" w:rsidRPr="008035E5" w:rsidRDefault="002E699E"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25488E4" w14:textId="77777777" w:rsidR="002E699E" w:rsidRPr="008035E5" w:rsidRDefault="002E699E"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01472A9" w14:textId="77777777" w:rsidR="002E699E" w:rsidRPr="008035E5" w:rsidRDefault="002E699E" w:rsidP="003A4BED">
      <w:pPr>
        <w:spacing w:after="0" w:line="240" w:lineRule="auto"/>
        <w:ind w:left="567"/>
        <w:jc w:val="both"/>
        <w:rPr>
          <w:rFonts w:ascii="ColaborateLight" w:eastAsia="Times New Roman" w:hAnsi="ColaborateLight" w:cs="Arial"/>
          <w:bCs/>
          <w:lang w:eastAsia="es-ES"/>
        </w:rPr>
      </w:pPr>
    </w:p>
    <w:p w14:paraId="5B7FA372" w14:textId="77777777" w:rsidR="002E699E" w:rsidRPr="008035E5" w:rsidRDefault="002E699E"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AAE358A"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1848C2E8" w14:textId="77777777" w:rsidR="002E699E"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A69F49B" w14:textId="77777777" w:rsidR="002E699E" w:rsidRDefault="002E699E" w:rsidP="003A4BED">
      <w:pPr>
        <w:spacing w:after="0" w:line="240" w:lineRule="auto"/>
        <w:jc w:val="both"/>
        <w:rPr>
          <w:rFonts w:ascii="ColaborateLight" w:eastAsia="Times New Roman" w:hAnsi="ColaborateLight" w:cs="Arial"/>
          <w:lang w:eastAsia="es-ES"/>
        </w:rPr>
      </w:pPr>
    </w:p>
    <w:p w14:paraId="0DD9AC3D"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72B15009"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17586C19"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637B441"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120AEBCC"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48049DD7" w14:textId="77777777" w:rsidR="002E699E" w:rsidRPr="008035E5" w:rsidRDefault="002E699E" w:rsidP="003A4BED">
      <w:pPr>
        <w:spacing w:after="0" w:line="240" w:lineRule="auto"/>
        <w:jc w:val="both"/>
        <w:rPr>
          <w:rFonts w:ascii="ColaborateLight" w:hAnsi="ColaborateLight" w:cs="Arial"/>
        </w:rPr>
      </w:pPr>
    </w:p>
    <w:p w14:paraId="74282BCD" w14:textId="77777777" w:rsidR="002E699E" w:rsidRPr="008035E5" w:rsidRDefault="002E699E"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44254A7D" w14:textId="77777777" w:rsidR="002E699E" w:rsidRPr="000E2FAC" w:rsidRDefault="002E699E"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5A7705B" w14:textId="77777777" w:rsidR="002E699E" w:rsidRPr="008035E5" w:rsidRDefault="002E699E"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638E2FD1" w14:textId="77777777" w:rsidR="002E699E" w:rsidRPr="008035E5" w:rsidRDefault="002E699E"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60CD602E" w14:textId="77777777" w:rsidR="002E699E" w:rsidRPr="008035E5" w:rsidRDefault="002E699E"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41EFBD32" w14:textId="77777777" w:rsidR="002E699E" w:rsidRPr="008035E5" w:rsidRDefault="002E699E"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253A0401" w14:textId="77777777" w:rsidR="002E699E" w:rsidRPr="008035E5" w:rsidRDefault="002E699E"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3DB84FDD" w14:textId="77777777" w:rsidR="002E699E" w:rsidRPr="008035E5" w:rsidRDefault="002E699E" w:rsidP="003A4BED">
      <w:pPr>
        <w:spacing w:after="0" w:line="240" w:lineRule="auto"/>
        <w:rPr>
          <w:rFonts w:ascii="ColaborateLight" w:hAnsi="ColaborateLight" w:cs="Arial"/>
          <w:bCs/>
        </w:rPr>
      </w:pPr>
    </w:p>
    <w:p w14:paraId="62DC9F49" w14:textId="77777777" w:rsidR="002E699E" w:rsidRPr="008035E5" w:rsidRDefault="002E699E"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44D790BB" w14:textId="77777777" w:rsidR="002E699E" w:rsidRPr="008035E5" w:rsidRDefault="002E699E" w:rsidP="003A4BED">
      <w:pPr>
        <w:spacing w:after="0" w:line="240" w:lineRule="auto"/>
        <w:jc w:val="both"/>
        <w:rPr>
          <w:rFonts w:ascii="ColaborateLight" w:hAnsi="ColaborateLight" w:cs="Arial"/>
          <w:bCs/>
        </w:rPr>
      </w:pPr>
    </w:p>
    <w:p w14:paraId="1CD82E47"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C741331"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7C10F785" w14:textId="77777777" w:rsidR="002E699E" w:rsidRPr="009955D3" w:rsidRDefault="002E699E"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31F4966A" w14:textId="77777777" w:rsidR="002E699E" w:rsidRPr="008035E5" w:rsidRDefault="002E699E" w:rsidP="003A4BED">
      <w:pPr>
        <w:spacing w:after="0" w:line="240" w:lineRule="auto"/>
        <w:jc w:val="both"/>
        <w:rPr>
          <w:rFonts w:ascii="ColaborateLight" w:eastAsia="Times New Roman" w:hAnsi="ColaborateLight" w:cs="Arial"/>
          <w:bCs/>
          <w:lang w:val="es-ES" w:eastAsia="es-ES"/>
        </w:rPr>
      </w:pPr>
    </w:p>
    <w:p w14:paraId="0F3B25F8" w14:textId="77777777" w:rsidR="002E699E" w:rsidRPr="008035E5" w:rsidRDefault="002E699E"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6B2C5D2E" w14:textId="77777777" w:rsidR="002E699E" w:rsidRPr="008035E5" w:rsidRDefault="002E699E"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1FFF8F7F"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2A30B043"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8E6CBDD" w14:textId="77777777" w:rsidR="002E699E" w:rsidRPr="008035E5" w:rsidRDefault="002E699E" w:rsidP="003A4BED">
      <w:pPr>
        <w:spacing w:after="0" w:line="240" w:lineRule="auto"/>
        <w:jc w:val="both"/>
        <w:rPr>
          <w:rFonts w:ascii="ColaborateLight" w:hAnsi="ColaborateLight" w:cs="Arial"/>
          <w:lang w:val="es-ES"/>
        </w:rPr>
      </w:pPr>
    </w:p>
    <w:p w14:paraId="3927A8BD" w14:textId="77777777" w:rsidR="002E699E" w:rsidRPr="008035E5" w:rsidRDefault="002E699E"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41813121" w14:textId="77777777" w:rsidR="002E699E" w:rsidRPr="008035E5" w:rsidRDefault="002E699E" w:rsidP="003A4BED">
      <w:pPr>
        <w:spacing w:after="0" w:line="240" w:lineRule="auto"/>
        <w:jc w:val="both"/>
        <w:rPr>
          <w:rFonts w:ascii="ColaborateLight" w:hAnsi="ColaborateLight" w:cs="Arial"/>
          <w:b/>
          <w:bCs/>
        </w:rPr>
      </w:pPr>
    </w:p>
    <w:p w14:paraId="144689FF"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128A84B" w14:textId="77777777" w:rsidR="002E699E" w:rsidRPr="008035E5" w:rsidRDefault="002E699E" w:rsidP="003A4BED">
      <w:pPr>
        <w:spacing w:after="0" w:line="240" w:lineRule="auto"/>
        <w:jc w:val="both"/>
        <w:rPr>
          <w:rFonts w:ascii="ColaborateLight" w:hAnsi="ColaborateLight" w:cs="Arial"/>
          <w:lang w:val="es-ES"/>
        </w:rPr>
      </w:pPr>
    </w:p>
    <w:p w14:paraId="64A6B158" w14:textId="67A7FB81" w:rsidR="00024E20" w:rsidRDefault="002E699E"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3CA9CFAB" w14:textId="77777777" w:rsidR="002E699E" w:rsidRDefault="002E699E" w:rsidP="003A4BED">
      <w:pPr>
        <w:tabs>
          <w:tab w:val="left" w:pos="426"/>
        </w:tabs>
        <w:spacing w:after="0" w:line="240" w:lineRule="auto"/>
        <w:jc w:val="both"/>
        <w:rPr>
          <w:rFonts w:ascii="ColaborateLight" w:eastAsia="Times New Roman" w:hAnsi="ColaborateLight" w:cs="Arial"/>
          <w:b/>
          <w:bCs/>
          <w:lang w:val="es-ES_tradnl" w:eastAsia="es-ES"/>
        </w:rPr>
      </w:pPr>
    </w:p>
    <w:p w14:paraId="5990AC96" w14:textId="77777777" w:rsidR="002E699E" w:rsidRPr="008035E5" w:rsidRDefault="002E699E"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1E39CBB0" w14:textId="77777777" w:rsidR="002E699E" w:rsidRPr="008035E5" w:rsidRDefault="002E699E" w:rsidP="003A4BED">
      <w:pPr>
        <w:tabs>
          <w:tab w:val="left" w:pos="426"/>
        </w:tabs>
        <w:spacing w:after="0" w:line="240" w:lineRule="auto"/>
        <w:jc w:val="both"/>
        <w:rPr>
          <w:rFonts w:ascii="ColaborateLight" w:eastAsia="Times New Roman" w:hAnsi="ColaborateLight" w:cs="Arial"/>
          <w:b/>
          <w:bCs/>
          <w:lang w:val="es-ES_tradnl" w:eastAsia="es-ES"/>
        </w:rPr>
      </w:pPr>
    </w:p>
    <w:p w14:paraId="2A47E692" w14:textId="77777777" w:rsidR="002E699E" w:rsidRDefault="002E699E"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23653B65" w14:textId="77777777" w:rsidR="002E699E" w:rsidRPr="008035E5" w:rsidRDefault="002E699E" w:rsidP="00A91126">
      <w:pPr>
        <w:spacing w:after="0" w:line="240" w:lineRule="auto"/>
        <w:jc w:val="both"/>
        <w:rPr>
          <w:rFonts w:ascii="ColaborateLight" w:eastAsia="Times New Roman" w:hAnsi="ColaborateLight" w:cs="Arial"/>
          <w:lang w:eastAsia="es-ES"/>
        </w:rPr>
      </w:pPr>
    </w:p>
    <w:p w14:paraId="7DA448AF" w14:textId="77777777" w:rsidR="002E699E" w:rsidRPr="00CD69E1" w:rsidRDefault="002E699E"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w:t>
      </w:r>
      <w:r w:rsidRPr="00CD69E1">
        <w:rPr>
          <w:rFonts w:ascii="ColaborateLight" w:eastAsia="Times New Roman" w:hAnsi="ColaborateLight" w:cs="Arial"/>
          <w:lang w:eastAsia="es-ES"/>
        </w:rPr>
        <w:t xml:space="preserve">parte del licitante adjudicado, del procedimiento de licitación pública nacional número </w:t>
      </w:r>
      <w:r w:rsidRPr="00CD69E1">
        <w:rPr>
          <w:rFonts w:ascii="ColaborateLight" w:eastAsia="Times New Roman" w:hAnsi="ColaborateLight" w:cs="Arial"/>
          <w:b/>
          <w:noProof/>
          <w:lang w:eastAsia="es-ES"/>
        </w:rPr>
        <w:t>06002-019-24</w:t>
      </w:r>
      <w:r w:rsidRPr="00CD69E1">
        <w:rPr>
          <w:rFonts w:ascii="ColaborateLight" w:eastAsia="Times New Roman" w:hAnsi="ColaborateLight" w:cs="Arial"/>
          <w:b/>
          <w:lang w:eastAsia="es-ES"/>
        </w:rPr>
        <w:t>.</w:t>
      </w:r>
    </w:p>
    <w:p w14:paraId="22856E37" w14:textId="77777777" w:rsidR="002E699E" w:rsidRPr="00CD69E1" w:rsidRDefault="002E699E" w:rsidP="00A91126">
      <w:pPr>
        <w:spacing w:after="0"/>
        <w:ind w:left="709" w:hanging="567"/>
        <w:jc w:val="both"/>
        <w:rPr>
          <w:rFonts w:ascii="ColaborateLight" w:hAnsi="ColaborateLight" w:cs="Arial"/>
        </w:rPr>
      </w:pPr>
      <w:r w:rsidRPr="00CD69E1">
        <w:rPr>
          <w:rFonts w:ascii="ColaborateLight" w:hAnsi="ColaborateLight" w:cs="Arial"/>
        </w:rPr>
        <w:t>b)</w:t>
      </w:r>
      <w:r w:rsidRPr="00CD69E1">
        <w:rPr>
          <w:rFonts w:ascii="ColaborateLight" w:hAnsi="ColaborateLight" w:cs="Arial"/>
        </w:rPr>
        <w:tab/>
        <w:t xml:space="preserve">Que la fianza tendrá vigencia, hasta el cumplimiento del contrato, de acuerdo a lo solicitado en el </w:t>
      </w:r>
      <w:r w:rsidRPr="00CD69E1">
        <w:rPr>
          <w:rFonts w:ascii="ColaborateLight" w:hAnsi="ColaborateLight" w:cs="Arial"/>
          <w:b/>
        </w:rPr>
        <w:t>ANEXO NÚMERO 1 TÉCNICO</w:t>
      </w:r>
      <w:r w:rsidRPr="00CD69E1">
        <w:rPr>
          <w:rFonts w:ascii="ColaborateLight" w:hAnsi="ColaborateLight" w:cs="Arial"/>
        </w:rPr>
        <w:t>.</w:t>
      </w:r>
    </w:p>
    <w:p w14:paraId="73E20B92" w14:textId="77777777" w:rsidR="002E699E" w:rsidRPr="008035E5" w:rsidRDefault="002E699E" w:rsidP="0060091F">
      <w:pPr>
        <w:spacing w:after="0"/>
        <w:ind w:left="709" w:hanging="567"/>
        <w:jc w:val="both"/>
        <w:rPr>
          <w:rFonts w:ascii="ColaborateLight" w:hAnsi="ColaborateLight"/>
        </w:rPr>
      </w:pPr>
      <w:r w:rsidRPr="00CD69E1">
        <w:rPr>
          <w:rFonts w:ascii="ColaborateLight" w:hAnsi="ColaborateLight"/>
        </w:rPr>
        <w:t xml:space="preserve">c) </w:t>
      </w:r>
      <w:r w:rsidRPr="00CD69E1">
        <w:rPr>
          <w:rFonts w:ascii="ColaborateLight" w:hAnsi="ColaborateLight"/>
        </w:rPr>
        <w:tab/>
        <w:t>En el caso de que sea prorrogado el plazo establecido en el</w:t>
      </w:r>
      <w:r w:rsidRPr="008035E5">
        <w:rPr>
          <w:rFonts w:ascii="ColaborateLight" w:hAnsi="ColaborateLight"/>
        </w:rPr>
        <w:t xml:space="preserve"> inciso anterior, por cualquier causa, deberá contener los endosos correspondientes y prorrogados su vigencia por el tiempo que sea necesario.</w:t>
      </w:r>
    </w:p>
    <w:p w14:paraId="41E2C6D7" w14:textId="77777777" w:rsidR="002E699E" w:rsidRPr="008035E5" w:rsidRDefault="002E699E"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33F3080A" w14:textId="77777777" w:rsidR="002E699E" w:rsidRPr="008035E5" w:rsidRDefault="002E699E" w:rsidP="00A91126">
      <w:pPr>
        <w:spacing w:after="0"/>
        <w:ind w:left="709" w:hanging="567"/>
        <w:rPr>
          <w:rFonts w:ascii="ColaborateLight" w:hAnsi="ColaborateLight"/>
        </w:rPr>
      </w:pPr>
    </w:p>
    <w:p w14:paraId="0D882A9F" w14:textId="77777777" w:rsidR="002E699E" w:rsidRDefault="002E699E"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BD7D813" w14:textId="77777777" w:rsidR="002E699E" w:rsidRPr="008035E5" w:rsidRDefault="002E699E" w:rsidP="00A91126">
      <w:pPr>
        <w:spacing w:after="0" w:line="240" w:lineRule="auto"/>
        <w:rPr>
          <w:rFonts w:ascii="ColaborateLight" w:hAnsi="ColaborateLight" w:cs="Arial"/>
        </w:rPr>
      </w:pPr>
    </w:p>
    <w:p w14:paraId="62892139" w14:textId="77777777" w:rsidR="002E699E" w:rsidRPr="008035E5" w:rsidRDefault="002E699E"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41CC7D1F" w14:textId="77777777" w:rsidR="002E699E" w:rsidRPr="008035E5" w:rsidRDefault="002E699E"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5CE8D9F0" w14:textId="77777777" w:rsidR="002E699E" w:rsidRPr="008035E5" w:rsidRDefault="002E699E"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BFDB78F" w14:textId="77777777" w:rsidR="002E699E" w:rsidRPr="008035E5" w:rsidRDefault="002E699E"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7F77CDF3" w14:textId="77777777" w:rsidR="002E699E" w:rsidRPr="008035E5" w:rsidRDefault="002E699E"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3224DDC9" w14:textId="77777777" w:rsidR="002E699E" w:rsidRPr="008035E5" w:rsidRDefault="002E699E"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5D4142" w14:textId="77777777" w:rsidR="002E699E" w:rsidRPr="008035E5" w:rsidRDefault="002E699E" w:rsidP="00A91126">
      <w:pPr>
        <w:spacing w:after="0" w:line="240" w:lineRule="auto"/>
        <w:rPr>
          <w:rFonts w:ascii="ColaborateLight" w:hAnsi="ColaborateLight" w:cs="Arial"/>
          <w:b/>
          <w:bCs/>
        </w:rPr>
      </w:pPr>
    </w:p>
    <w:p w14:paraId="539D67A1" w14:textId="77777777" w:rsidR="002E699E" w:rsidRDefault="002E699E"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589D5F7B" w14:textId="77777777" w:rsidR="002E699E" w:rsidRPr="008035E5" w:rsidRDefault="002E699E" w:rsidP="00A91126">
      <w:pPr>
        <w:spacing w:after="0" w:line="240" w:lineRule="auto"/>
        <w:rPr>
          <w:rFonts w:ascii="ColaborateLight" w:hAnsi="ColaborateLight" w:cs="Arial"/>
          <w:b/>
          <w:bCs/>
        </w:rPr>
      </w:pPr>
    </w:p>
    <w:p w14:paraId="2864E347" w14:textId="77777777" w:rsidR="002E699E" w:rsidRPr="008035E5" w:rsidRDefault="002E699E"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16FDC5B" w14:textId="77777777" w:rsidR="002E699E" w:rsidRPr="008035E5" w:rsidRDefault="002E699E"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B65666C" w14:textId="77777777" w:rsidR="002E699E" w:rsidRPr="008035E5" w:rsidRDefault="002E699E"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7C17357E" w14:textId="77777777" w:rsidR="002E699E" w:rsidRPr="008035E5" w:rsidRDefault="002E699E"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216C1125" w14:textId="77777777" w:rsidR="002E699E" w:rsidRPr="008035E5" w:rsidRDefault="002E699E" w:rsidP="00A91126">
      <w:pPr>
        <w:spacing w:after="0" w:line="240" w:lineRule="auto"/>
        <w:rPr>
          <w:rFonts w:ascii="ColaborateLight" w:hAnsi="ColaborateLight" w:cs="Arial"/>
        </w:rPr>
      </w:pPr>
    </w:p>
    <w:p w14:paraId="49DA8159" w14:textId="77777777" w:rsidR="002E699E" w:rsidRPr="008035E5" w:rsidRDefault="002E699E"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5EA1030E" w14:textId="77777777" w:rsidR="002E699E" w:rsidRPr="008035E5" w:rsidRDefault="002E699E" w:rsidP="00A91126">
      <w:pPr>
        <w:spacing w:after="0" w:line="240" w:lineRule="auto"/>
        <w:rPr>
          <w:rFonts w:ascii="ColaborateLight" w:hAnsi="ColaborateLight" w:cs="Arial"/>
        </w:rPr>
      </w:pPr>
    </w:p>
    <w:p w14:paraId="61FF141D" w14:textId="77777777" w:rsidR="002E699E" w:rsidRPr="008035E5" w:rsidRDefault="002E699E"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1B3892F" w14:textId="77777777" w:rsidR="002E699E" w:rsidRPr="008035E5" w:rsidRDefault="002E699E" w:rsidP="00A91126">
      <w:pPr>
        <w:spacing w:after="0" w:line="240" w:lineRule="auto"/>
        <w:jc w:val="both"/>
        <w:rPr>
          <w:rFonts w:ascii="ColaborateLight" w:hAnsi="ColaborateLight" w:cs="Arial"/>
        </w:rPr>
      </w:pPr>
    </w:p>
    <w:p w14:paraId="2FA29216" w14:textId="77777777" w:rsidR="002E699E" w:rsidRPr="008035E5" w:rsidRDefault="002E699E"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ACB30CF" w14:textId="77777777" w:rsidR="002E699E" w:rsidRPr="008035E5" w:rsidRDefault="002E699E" w:rsidP="00A91126">
      <w:pPr>
        <w:spacing w:after="0" w:line="240" w:lineRule="auto"/>
        <w:jc w:val="both"/>
        <w:rPr>
          <w:rFonts w:ascii="ColaborateLight" w:hAnsi="ColaborateLight" w:cs="Arial"/>
        </w:rPr>
      </w:pPr>
    </w:p>
    <w:p w14:paraId="301C2E5F" w14:textId="77777777" w:rsidR="002E699E" w:rsidRPr="008035E5" w:rsidRDefault="002E699E"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442BBCB1" w14:textId="77777777" w:rsidR="002E699E" w:rsidRPr="008035E5" w:rsidRDefault="002E699E" w:rsidP="003A4BED">
      <w:pPr>
        <w:spacing w:after="0" w:line="240" w:lineRule="auto"/>
        <w:jc w:val="both"/>
        <w:rPr>
          <w:rFonts w:ascii="ColaborateLight" w:eastAsia="Times New Roman" w:hAnsi="ColaborateLight" w:cs="Arial"/>
          <w:b/>
          <w:bCs/>
          <w:lang w:eastAsia="es-ES"/>
        </w:rPr>
      </w:pPr>
    </w:p>
    <w:p w14:paraId="5CF2A565" w14:textId="77777777" w:rsidR="002E699E" w:rsidRPr="008035E5" w:rsidRDefault="002E699E"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63BFFE63" w14:textId="77777777" w:rsidR="002E699E" w:rsidRPr="008035E5" w:rsidRDefault="002E699E" w:rsidP="003A4BED">
      <w:pPr>
        <w:spacing w:after="0" w:line="240" w:lineRule="auto"/>
        <w:rPr>
          <w:rFonts w:ascii="ColaborateLight" w:hAnsi="ColaborateLight" w:cs="Arial"/>
          <w:b/>
        </w:rPr>
      </w:pPr>
    </w:p>
    <w:p w14:paraId="578F0EFB"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263E860E" w14:textId="77777777" w:rsidR="002E699E" w:rsidRPr="008035E5" w:rsidRDefault="002E699E" w:rsidP="003A4BED">
      <w:pPr>
        <w:spacing w:after="0" w:line="240" w:lineRule="auto"/>
        <w:rPr>
          <w:rFonts w:ascii="ColaborateLight" w:hAnsi="ColaborateLight"/>
          <w:lang w:val="es-ES_tradnl"/>
        </w:rPr>
      </w:pPr>
    </w:p>
    <w:p w14:paraId="47A99CE1" w14:textId="77777777" w:rsidR="002E699E" w:rsidRPr="008035E5" w:rsidRDefault="002E699E"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50F43CC1" w14:textId="77777777" w:rsidR="002E699E" w:rsidRPr="008035E5" w:rsidRDefault="002E699E" w:rsidP="003A4BED">
      <w:pPr>
        <w:spacing w:after="0" w:line="240" w:lineRule="auto"/>
        <w:rPr>
          <w:rFonts w:ascii="ColaborateLight" w:hAnsi="ColaborateLight" w:cs="Arial"/>
          <w:b/>
          <w:u w:val="single"/>
        </w:rPr>
      </w:pPr>
    </w:p>
    <w:p w14:paraId="44CB89DC" w14:textId="77777777" w:rsidR="002E699E" w:rsidRPr="0057171F" w:rsidRDefault="002E699E"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4F749D47" w14:textId="77777777" w:rsidR="002E699E" w:rsidRPr="008035E5" w:rsidRDefault="002E699E" w:rsidP="003A4BED">
      <w:pPr>
        <w:shd w:val="clear" w:color="auto" w:fill="FFFFFF"/>
        <w:spacing w:after="0" w:line="240" w:lineRule="auto"/>
        <w:rPr>
          <w:rFonts w:ascii="ColaborateLight" w:eastAsia="Times New Roman" w:hAnsi="ColaborateLight"/>
          <w:lang w:eastAsia="es-MX"/>
        </w:rPr>
      </w:pPr>
    </w:p>
    <w:p w14:paraId="47C29D43" w14:textId="77777777" w:rsidR="002E699E" w:rsidRPr="008035E5" w:rsidRDefault="002E699E"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1017DF78" w14:textId="77777777" w:rsidR="002E699E" w:rsidRPr="008035E5" w:rsidRDefault="002E699E"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EE4C70C" w14:textId="77777777" w:rsidR="002E699E" w:rsidRPr="008035E5" w:rsidRDefault="002E699E"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29B50A00" w14:textId="77777777" w:rsidR="002E699E" w:rsidRPr="008035E5" w:rsidRDefault="002E699E" w:rsidP="003A4BED">
      <w:pPr>
        <w:spacing w:after="0" w:line="240" w:lineRule="auto"/>
        <w:jc w:val="both"/>
        <w:rPr>
          <w:rFonts w:ascii="ColaborateLight" w:eastAsia="Times New Roman" w:hAnsi="ColaborateLight"/>
          <w:lang w:eastAsia="es-MX"/>
        </w:rPr>
      </w:pPr>
    </w:p>
    <w:p w14:paraId="214D788B"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34163E78" w14:textId="77777777" w:rsidR="002E699E" w:rsidRPr="008035E5" w:rsidRDefault="002E699E" w:rsidP="003A4BED">
      <w:pPr>
        <w:spacing w:after="0" w:line="240" w:lineRule="auto"/>
        <w:rPr>
          <w:rFonts w:ascii="ColaborateLight" w:hAnsi="ColaborateLight"/>
          <w:b/>
        </w:rPr>
      </w:pPr>
    </w:p>
    <w:p w14:paraId="5467507E" w14:textId="77777777" w:rsidR="002E699E" w:rsidRPr="008035E5" w:rsidRDefault="002E699E" w:rsidP="003A4BED">
      <w:pPr>
        <w:spacing w:after="0" w:line="240" w:lineRule="auto"/>
        <w:rPr>
          <w:rFonts w:ascii="ColaborateLight" w:hAnsi="ColaborateLight"/>
          <w:b/>
        </w:rPr>
      </w:pPr>
      <w:r w:rsidRPr="008035E5">
        <w:rPr>
          <w:rFonts w:ascii="ColaborateLight" w:hAnsi="ColaborateLight"/>
          <w:b/>
        </w:rPr>
        <w:t>La Convocante:</w:t>
      </w:r>
    </w:p>
    <w:p w14:paraId="1A87D5E1" w14:textId="77777777" w:rsidR="002E699E" w:rsidRPr="008035E5" w:rsidRDefault="002E699E" w:rsidP="003A4BED">
      <w:pPr>
        <w:spacing w:after="0" w:line="240" w:lineRule="auto"/>
        <w:rPr>
          <w:rFonts w:ascii="ColaborateLight" w:hAnsi="ColaborateLight"/>
          <w:b/>
        </w:rPr>
      </w:pPr>
    </w:p>
    <w:p w14:paraId="6824E5FD" w14:textId="77777777" w:rsidR="002E699E" w:rsidRPr="008035E5" w:rsidRDefault="002E699E"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A97FF29" w14:textId="77777777" w:rsidR="002E699E" w:rsidRPr="008035E5" w:rsidRDefault="002E699E"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6424C972" w14:textId="77777777" w:rsidR="002E699E" w:rsidRPr="008035E5" w:rsidRDefault="002E699E"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250F66C" w14:textId="5BF3E214" w:rsidR="002E699E" w:rsidRPr="008035E5" w:rsidRDefault="002E699E" w:rsidP="00D16599">
      <w:pPr>
        <w:numPr>
          <w:ilvl w:val="0"/>
          <w:numId w:val="9"/>
        </w:numPr>
        <w:spacing w:after="0" w:line="240" w:lineRule="auto"/>
        <w:ind w:left="567" w:hanging="567"/>
        <w:jc w:val="both"/>
        <w:rPr>
          <w:rFonts w:ascii="ColaborateLight" w:eastAsia="Times New Roman" w:hAnsi="ColaborateLight"/>
          <w:lang w:eastAsia="es-ES"/>
        </w:rPr>
      </w:pPr>
      <w:r w:rsidRPr="00CD69E1">
        <w:rPr>
          <w:rFonts w:ascii="ColaborateLight" w:eastAsia="Times New Roman" w:hAnsi="ColaborateLight"/>
          <w:lang w:eastAsia="es-ES"/>
        </w:rPr>
        <w:t xml:space="preserve">Una vez efectuado este procedimiento, se adjudicará </w:t>
      </w:r>
      <w:r w:rsidRPr="00CD69E1">
        <w:rPr>
          <w:rFonts w:ascii="ColaborateLight" w:eastAsia="Times New Roman" w:hAnsi="ColaborateLight"/>
          <w:b/>
          <w:lang w:eastAsia="es-ES"/>
        </w:rPr>
        <w:t xml:space="preserve">POR </w:t>
      </w:r>
      <w:r w:rsidRPr="00CD69E1">
        <w:rPr>
          <w:rFonts w:ascii="ColaborateLight" w:eastAsia="Times New Roman" w:hAnsi="ColaborateLight"/>
          <w:b/>
          <w:noProof/>
          <w:lang w:eastAsia="es-ES"/>
        </w:rPr>
        <w:t>PARTIDA</w:t>
      </w:r>
      <w:r w:rsidR="00CD69E1" w:rsidRPr="00CD69E1">
        <w:rPr>
          <w:rFonts w:ascii="ColaborateLight" w:eastAsia="Times New Roman" w:hAnsi="ColaborateLight"/>
          <w:b/>
          <w:noProof/>
          <w:lang w:eastAsia="es-ES"/>
        </w:rPr>
        <w:t>S</w:t>
      </w:r>
      <w:r w:rsidRPr="00CD69E1">
        <w:rPr>
          <w:rFonts w:ascii="ColaborateLight" w:eastAsia="Times New Roman" w:hAnsi="ColaborateLight"/>
          <w:b/>
          <w:lang w:eastAsia="es-ES"/>
        </w:rPr>
        <w:t xml:space="preserve"> </w:t>
      </w:r>
      <w:r w:rsidRPr="00CD69E1">
        <w:rPr>
          <w:rFonts w:ascii="ColaborateLight" w:eastAsia="Times New Roman" w:hAnsi="ColaborateLight"/>
          <w:lang w:eastAsia="es-ES"/>
        </w:rPr>
        <w:t>a la persona física o moral que entre los licitantes reúna las condiciones legales, técnicas y económicas</w:t>
      </w:r>
      <w:r w:rsidRPr="008035E5">
        <w:rPr>
          <w:rFonts w:ascii="ColaborateLight" w:eastAsia="Times New Roman" w:hAnsi="ColaborateLight"/>
          <w:lang w:eastAsia="es-ES"/>
        </w:rPr>
        <w:t xml:space="preserve"> requeridas y que garanticen satisfactoriamente el cumplimiento de las obligaciones.</w:t>
      </w:r>
    </w:p>
    <w:p w14:paraId="270A8F89" w14:textId="77777777" w:rsidR="002E699E" w:rsidRPr="008035E5" w:rsidRDefault="002E699E"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5B314FD0" w14:textId="77777777" w:rsidR="002E699E" w:rsidRPr="008035E5" w:rsidRDefault="002E699E"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DCFBEA0" w14:textId="77777777" w:rsidR="002E699E" w:rsidRPr="008035E5" w:rsidRDefault="002E699E"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75D0AE5A" w14:textId="77777777" w:rsidR="002E699E" w:rsidRPr="008035E5" w:rsidRDefault="002E699E" w:rsidP="003A4BED">
      <w:pPr>
        <w:tabs>
          <w:tab w:val="left" w:pos="709"/>
        </w:tabs>
        <w:spacing w:after="0" w:line="240" w:lineRule="auto"/>
        <w:ind w:left="720"/>
        <w:rPr>
          <w:rFonts w:ascii="ColaborateLight" w:hAnsi="ColaborateLight"/>
        </w:rPr>
      </w:pPr>
    </w:p>
    <w:p w14:paraId="61BDB5AB" w14:textId="77777777" w:rsidR="002E699E" w:rsidRPr="008035E5" w:rsidRDefault="002E699E" w:rsidP="003A4BED">
      <w:pPr>
        <w:spacing w:after="0" w:line="240" w:lineRule="auto"/>
        <w:rPr>
          <w:rFonts w:ascii="ColaborateLight" w:hAnsi="ColaborateLight"/>
          <w:b/>
        </w:rPr>
      </w:pPr>
      <w:r w:rsidRPr="008035E5">
        <w:rPr>
          <w:rFonts w:ascii="ColaborateLight" w:hAnsi="ColaborateLight"/>
          <w:b/>
        </w:rPr>
        <w:t>La Requirente:</w:t>
      </w:r>
    </w:p>
    <w:p w14:paraId="45EF4E71" w14:textId="77777777" w:rsidR="002E699E" w:rsidRPr="008035E5" w:rsidRDefault="002E699E" w:rsidP="003A4BED">
      <w:pPr>
        <w:spacing w:after="0" w:line="240" w:lineRule="auto"/>
        <w:rPr>
          <w:rFonts w:ascii="ColaborateLight" w:hAnsi="ColaborateLight"/>
          <w:b/>
        </w:rPr>
      </w:pPr>
    </w:p>
    <w:p w14:paraId="08A11F6B" w14:textId="77777777" w:rsidR="002E699E" w:rsidRPr="008035E5" w:rsidRDefault="002E699E"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283F0199" w14:textId="77777777" w:rsidR="002E699E" w:rsidRPr="008035E5" w:rsidRDefault="002E699E"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142D0721" w14:textId="77777777" w:rsidR="002E699E" w:rsidRPr="008035E5" w:rsidRDefault="002E699E"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1E77277A" w14:textId="77777777" w:rsidR="002E699E" w:rsidRDefault="002E699E"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5C32266C" w14:textId="77777777" w:rsidR="002E699E" w:rsidRPr="008035E5" w:rsidRDefault="002E699E"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AF8D26E"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06AD8D99" w14:textId="77777777" w:rsidR="002E699E" w:rsidRPr="008035E5" w:rsidRDefault="002E699E" w:rsidP="003A4BED">
      <w:pPr>
        <w:spacing w:after="0" w:line="240" w:lineRule="auto"/>
        <w:jc w:val="both"/>
        <w:rPr>
          <w:rFonts w:ascii="ColaborateLight" w:hAnsi="ColaborateLight" w:cs="Arial"/>
        </w:rPr>
      </w:pPr>
    </w:p>
    <w:p w14:paraId="4B1DCC92"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513DDA66" w14:textId="77777777" w:rsidR="002E699E" w:rsidRPr="008035E5" w:rsidRDefault="002E699E" w:rsidP="003A4BED">
      <w:pPr>
        <w:spacing w:after="0" w:line="240" w:lineRule="auto"/>
        <w:jc w:val="both"/>
        <w:rPr>
          <w:rFonts w:ascii="ColaborateLight" w:hAnsi="ColaborateLight" w:cs="Arial"/>
        </w:rPr>
      </w:pPr>
    </w:p>
    <w:p w14:paraId="4CF06155" w14:textId="77777777" w:rsidR="002E699E" w:rsidRPr="008035E5" w:rsidRDefault="002E699E"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3CD2D165" w14:textId="77777777" w:rsidR="002E699E" w:rsidRPr="008035E5" w:rsidRDefault="002E699E"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7EB7EF85" w14:textId="77777777" w:rsidR="002E699E" w:rsidRPr="008035E5" w:rsidRDefault="002E699E"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16CCDBB" w14:textId="77777777" w:rsidR="002E699E" w:rsidRPr="008035E5" w:rsidRDefault="002E699E"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761D680E" w14:textId="77777777" w:rsidR="002E699E" w:rsidRPr="008035E5" w:rsidRDefault="002E699E"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612DDB4B" w14:textId="77777777" w:rsidR="002E699E" w:rsidRPr="008035E5" w:rsidRDefault="002E699E"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742AFFA" w14:textId="77777777" w:rsidR="002E699E" w:rsidRPr="008035E5" w:rsidRDefault="002E699E"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1465DA99" w14:textId="77777777" w:rsidR="002E699E" w:rsidRPr="008035E5" w:rsidRDefault="002E699E"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27FCBB8" w14:textId="77777777" w:rsidR="002E699E" w:rsidRPr="008035E5" w:rsidRDefault="002E699E" w:rsidP="003A4BED">
      <w:pPr>
        <w:spacing w:after="0" w:line="240" w:lineRule="auto"/>
        <w:ind w:left="567" w:hanging="567"/>
        <w:jc w:val="both"/>
        <w:rPr>
          <w:rFonts w:ascii="ColaborateLight" w:eastAsia="Times New Roman" w:hAnsi="ColaborateLight" w:cs="Arial"/>
          <w:lang w:eastAsia="es-ES"/>
        </w:rPr>
      </w:pPr>
    </w:p>
    <w:p w14:paraId="1BB704CC"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73FCD5D" w14:textId="77777777" w:rsidR="002E699E" w:rsidRPr="008035E5" w:rsidRDefault="002E699E" w:rsidP="003A4BED">
      <w:pPr>
        <w:spacing w:after="0" w:line="240" w:lineRule="auto"/>
        <w:jc w:val="both"/>
        <w:rPr>
          <w:rFonts w:ascii="ColaborateLight" w:hAnsi="ColaborateLight" w:cs="Arial"/>
        </w:rPr>
      </w:pPr>
    </w:p>
    <w:p w14:paraId="45B65F06"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006834C9" w14:textId="77777777" w:rsidR="002E699E" w:rsidRPr="008035E5" w:rsidRDefault="002E699E" w:rsidP="003A4BED">
      <w:pPr>
        <w:spacing w:after="0" w:line="240" w:lineRule="auto"/>
        <w:rPr>
          <w:rFonts w:ascii="ColaborateLight" w:hAnsi="ColaborateLight" w:cs="Arial"/>
          <w:lang w:val="es-ES"/>
        </w:rPr>
      </w:pPr>
    </w:p>
    <w:p w14:paraId="38BDC110"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62A44593" w14:textId="77777777" w:rsidR="002E699E" w:rsidRPr="008035E5" w:rsidRDefault="002E699E"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530DFA8F" w14:textId="77777777" w:rsidR="002E699E" w:rsidRPr="008035E5" w:rsidRDefault="002E699E"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5A5217D7" w14:textId="77777777" w:rsidR="002E699E" w:rsidRDefault="002E699E"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A696F6B" w14:textId="77777777" w:rsidR="002E699E" w:rsidRPr="008035E5" w:rsidRDefault="002E699E" w:rsidP="00E0235A">
      <w:pPr>
        <w:spacing w:after="0" w:line="240" w:lineRule="auto"/>
        <w:ind w:left="567"/>
        <w:jc w:val="both"/>
        <w:rPr>
          <w:rFonts w:ascii="ColaborateLight" w:eastAsia="Times New Roman" w:hAnsi="ColaborateLight" w:cs="Arial"/>
          <w:lang w:eastAsia="es-ES"/>
        </w:rPr>
      </w:pPr>
    </w:p>
    <w:p w14:paraId="59E42D51"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1AB6747" w14:textId="77777777" w:rsidR="002E699E" w:rsidRPr="008035E5" w:rsidRDefault="002E699E" w:rsidP="003A4BED">
      <w:pPr>
        <w:spacing w:after="0" w:line="240" w:lineRule="auto"/>
        <w:jc w:val="both"/>
        <w:rPr>
          <w:rFonts w:ascii="ColaborateLight" w:hAnsi="ColaborateLight" w:cs="Arial"/>
        </w:rPr>
      </w:pPr>
    </w:p>
    <w:p w14:paraId="47A5C305"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D376172" w14:textId="77777777" w:rsidR="002E699E" w:rsidRPr="008035E5" w:rsidRDefault="002E699E" w:rsidP="003A4BED">
      <w:pPr>
        <w:spacing w:after="0" w:line="240" w:lineRule="auto"/>
        <w:rPr>
          <w:rFonts w:ascii="ColaborateLight" w:hAnsi="ColaborateLight" w:cs="Arial"/>
        </w:rPr>
      </w:pPr>
    </w:p>
    <w:p w14:paraId="10A228F6" w14:textId="77777777" w:rsidR="002E699E" w:rsidRDefault="002E699E"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380A10FA" w14:textId="77777777" w:rsidR="002E699E" w:rsidRPr="008035E5" w:rsidRDefault="002E699E" w:rsidP="003A4BED">
      <w:pPr>
        <w:spacing w:after="0" w:line="240" w:lineRule="auto"/>
        <w:rPr>
          <w:rFonts w:ascii="ColaborateLight" w:hAnsi="ColaborateLight" w:cs="Arial"/>
        </w:rPr>
      </w:pPr>
    </w:p>
    <w:p w14:paraId="753A15B8" w14:textId="77777777" w:rsidR="002E699E" w:rsidRPr="008035E5" w:rsidRDefault="002E699E"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506017F3" w14:textId="77777777" w:rsidR="002E699E" w:rsidRPr="008035E5" w:rsidRDefault="002E699E"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11839288" w14:textId="77777777" w:rsidR="002E699E" w:rsidRPr="008035E5" w:rsidRDefault="002E699E"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7F99294B" w14:textId="77777777" w:rsidR="002E699E" w:rsidRPr="008035E5" w:rsidRDefault="002E699E"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31D223CC" w14:textId="77777777" w:rsidR="002E699E" w:rsidRPr="008035E5" w:rsidRDefault="002E699E"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65B42532" w14:textId="77777777" w:rsidR="002E699E" w:rsidRPr="008035E5" w:rsidRDefault="002E699E" w:rsidP="003A4BED">
      <w:pPr>
        <w:spacing w:after="0" w:line="240" w:lineRule="auto"/>
        <w:rPr>
          <w:rFonts w:ascii="ColaborateLight" w:hAnsi="ColaborateLight" w:cs="Arial"/>
          <w:b/>
          <w:bCs/>
        </w:rPr>
      </w:pPr>
    </w:p>
    <w:p w14:paraId="4B03D212"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6C9ECD62" w14:textId="77777777" w:rsidR="002E699E" w:rsidRPr="008035E5" w:rsidRDefault="002E699E" w:rsidP="003A4BED">
      <w:pPr>
        <w:spacing w:after="0" w:line="240" w:lineRule="auto"/>
        <w:rPr>
          <w:rFonts w:ascii="ColaborateLight" w:hAnsi="ColaborateLight" w:cs="Arial"/>
        </w:rPr>
      </w:pPr>
    </w:p>
    <w:p w14:paraId="233A286E" w14:textId="77777777" w:rsidR="002E699E" w:rsidRDefault="002E699E"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092DD94F" w14:textId="77777777" w:rsidR="002E699E" w:rsidRPr="008035E5" w:rsidRDefault="002E699E" w:rsidP="003A4BED">
      <w:pPr>
        <w:spacing w:after="0" w:line="240" w:lineRule="auto"/>
        <w:rPr>
          <w:rFonts w:ascii="ColaborateLight" w:hAnsi="ColaborateLight" w:cs="Arial"/>
        </w:rPr>
      </w:pPr>
    </w:p>
    <w:p w14:paraId="3EF65AE8" w14:textId="77777777" w:rsidR="002E699E" w:rsidRPr="008035E5" w:rsidRDefault="002E699E"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0C0A3A65" w14:textId="77777777" w:rsidR="002E699E" w:rsidRPr="008035E5" w:rsidRDefault="002E699E"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7F6EEC6F" w14:textId="77777777" w:rsidR="002E699E" w:rsidRPr="008035E5" w:rsidRDefault="002E699E"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5D7163EB" w14:textId="77777777" w:rsidR="002E699E" w:rsidRPr="008035E5" w:rsidRDefault="002E699E"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6213297A" w14:textId="77777777" w:rsidR="002E699E" w:rsidRPr="008035E5" w:rsidRDefault="002E699E"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42B17DF"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543F84BA"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23D3AEAF"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0AE1449F"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7F124174" w14:textId="77777777" w:rsidR="002E699E" w:rsidRPr="008035E5" w:rsidRDefault="002E699E" w:rsidP="003A4BED">
      <w:pPr>
        <w:spacing w:after="0" w:line="240" w:lineRule="auto"/>
        <w:jc w:val="both"/>
        <w:rPr>
          <w:rFonts w:ascii="ColaborateLight" w:hAnsi="ColaborateLight" w:cs="Arial"/>
        </w:rPr>
      </w:pPr>
    </w:p>
    <w:p w14:paraId="7A65FA18"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5386DC5" w14:textId="77777777" w:rsidR="002E699E" w:rsidRPr="008035E5" w:rsidRDefault="002E699E" w:rsidP="003A4BED">
      <w:pPr>
        <w:spacing w:after="0" w:line="240" w:lineRule="auto"/>
        <w:jc w:val="both"/>
        <w:rPr>
          <w:rFonts w:ascii="ColaborateLight" w:hAnsi="ColaborateLight" w:cs="Arial"/>
        </w:rPr>
      </w:pPr>
    </w:p>
    <w:p w14:paraId="50D7EC91"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69B53E4"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0FEE03CF"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3914D598" w14:textId="77777777" w:rsidR="002E699E" w:rsidRPr="008035E5" w:rsidRDefault="002E699E" w:rsidP="003A4BED">
      <w:pPr>
        <w:spacing w:after="0" w:line="240" w:lineRule="auto"/>
        <w:jc w:val="both"/>
        <w:rPr>
          <w:rFonts w:ascii="ColaborateLight" w:hAnsi="ColaborateLight" w:cs="Arial"/>
        </w:rPr>
      </w:pPr>
    </w:p>
    <w:p w14:paraId="6F53074D"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F4C0211" w14:textId="77777777" w:rsidR="002E699E" w:rsidRPr="008035E5" w:rsidRDefault="002E699E" w:rsidP="003A4BED">
      <w:pPr>
        <w:spacing w:after="0" w:line="240" w:lineRule="auto"/>
        <w:jc w:val="both"/>
        <w:rPr>
          <w:rFonts w:ascii="ColaborateLight" w:hAnsi="ColaborateLight" w:cs="Arial"/>
        </w:rPr>
      </w:pPr>
    </w:p>
    <w:p w14:paraId="01F83200" w14:textId="77777777" w:rsidR="002E699E" w:rsidRPr="008035E5" w:rsidRDefault="002E699E"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29A2EC17" w14:textId="77777777" w:rsidR="002E699E" w:rsidRPr="008035E5" w:rsidRDefault="002E699E" w:rsidP="003A4BED">
      <w:pPr>
        <w:widowControl w:val="0"/>
        <w:spacing w:after="0" w:line="240" w:lineRule="auto"/>
        <w:jc w:val="both"/>
        <w:rPr>
          <w:rFonts w:ascii="ColaborateLight" w:eastAsia="Times New Roman" w:hAnsi="ColaborateLight" w:cs="Arial"/>
          <w:lang w:val="es-ES" w:eastAsia="es-ES"/>
        </w:rPr>
      </w:pPr>
    </w:p>
    <w:p w14:paraId="6A47E9C6" w14:textId="77777777" w:rsidR="002E699E" w:rsidRPr="008035E5" w:rsidRDefault="002E699E"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3E04358" w14:textId="77777777" w:rsidR="002E699E" w:rsidRPr="008035E5" w:rsidRDefault="002E699E" w:rsidP="003A4BED">
      <w:pPr>
        <w:widowControl w:val="0"/>
        <w:spacing w:after="0" w:line="240" w:lineRule="auto"/>
        <w:jc w:val="both"/>
        <w:rPr>
          <w:rFonts w:ascii="ColaborateLight" w:eastAsia="Times New Roman" w:hAnsi="ColaborateLight" w:cs="Arial"/>
          <w:lang w:val="es-ES" w:eastAsia="es-ES"/>
        </w:rPr>
      </w:pPr>
    </w:p>
    <w:p w14:paraId="2D846ED2" w14:textId="77777777" w:rsidR="002E699E" w:rsidRPr="008035E5" w:rsidRDefault="002E699E"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C9C3EB0" w14:textId="77777777" w:rsidR="002E699E" w:rsidRPr="008035E5" w:rsidRDefault="002E699E" w:rsidP="003A4BED">
      <w:pPr>
        <w:widowControl w:val="0"/>
        <w:spacing w:after="0" w:line="240" w:lineRule="auto"/>
        <w:jc w:val="both"/>
        <w:rPr>
          <w:rFonts w:ascii="ColaborateLight" w:eastAsia="Times New Roman" w:hAnsi="ColaborateLight" w:cs="Arial"/>
          <w:lang w:val="es-ES" w:eastAsia="es-ES"/>
        </w:rPr>
      </w:pPr>
    </w:p>
    <w:p w14:paraId="211DBBF5"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0CC06D90"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4D37F2B2"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6667825" w14:textId="77777777" w:rsidR="002E699E" w:rsidRPr="008035E5" w:rsidRDefault="002E699E" w:rsidP="003A4BED">
      <w:pPr>
        <w:spacing w:after="0" w:line="240" w:lineRule="auto"/>
        <w:rPr>
          <w:rFonts w:ascii="ColaborateLight" w:hAnsi="ColaborateLight" w:cs="Arial"/>
        </w:rPr>
      </w:pPr>
    </w:p>
    <w:p w14:paraId="541C0958"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529F5001" w14:textId="77777777" w:rsidR="002E699E" w:rsidRPr="008035E5" w:rsidRDefault="002E699E" w:rsidP="003A4BED">
      <w:pPr>
        <w:spacing w:after="0" w:line="240" w:lineRule="auto"/>
        <w:rPr>
          <w:rFonts w:ascii="ColaborateLight" w:hAnsi="ColaborateLight" w:cs="Arial"/>
        </w:rPr>
      </w:pPr>
    </w:p>
    <w:p w14:paraId="44CD2ACD" w14:textId="77777777" w:rsidR="002E699E" w:rsidRPr="008035E5" w:rsidRDefault="002E699E"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DEFDEA8" w14:textId="77777777" w:rsidR="002E699E" w:rsidRPr="008035E5" w:rsidRDefault="002E699E" w:rsidP="003A4BED">
      <w:pPr>
        <w:spacing w:after="0" w:line="240" w:lineRule="auto"/>
        <w:rPr>
          <w:rFonts w:ascii="ColaborateLight" w:hAnsi="ColaborateLight" w:cs="Arial"/>
        </w:rPr>
      </w:pPr>
    </w:p>
    <w:p w14:paraId="463D80E3"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40866499"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7ECE1D24" w14:textId="77777777" w:rsidR="002E699E" w:rsidRPr="008035E5" w:rsidRDefault="002E699E"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4440ECEF" w14:textId="77777777" w:rsidR="002E699E" w:rsidRPr="008035E5" w:rsidRDefault="002E699E"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09CE543C" w14:textId="77777777" w:rsidR="002E699E" w:rsidRPr="008035E5" w:rsidRDefault="002E699E"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4B82393E" w14:textId="77777777" w:rsidR="002E699E" w:rsidRPr="008035E5" w:rsidRDefault="002E699E"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DDAE93F" w14:textId="77777777" w:rsidR="002E699E" w:rsidRPr="008035E5" w:rsidRDefault="002E699E"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3232FB0B" w14:textId="77777777" w:rsidR="002E699E" w:rsidRPr="008035E5" w:rsidRDefault="002E699E"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68D590B6" w14:textId="77777777" w:rsidR="002E699E" w:rsidRPr="008035E5" w:rsidRDefault="002E699E"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641D8D67" w14:textId="77777777" w:rsidR="002E699E" w:rsidRPr="008035E5" w:rsidRDefault="002E699E"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5CC688D9" w14:textId="77777777" w:rsidR="002E699E" w:rsidRPr="008035E5" w:rsidRDefault="002E699E" w:rsidP="003A4BED">
      <w:pPr>
        <w:spacing w:after="0" w:line="240" w:lineRule="auto"/>
        <w:rPr>
          <w:rFonts w:ascii="ColaborateLight" w:hAnsi="ColaborateLight" w:cs="Arial"/>
        </w:rPr>
      </w:pPr>
    </w:p>
    <w:p w14:paraId="477CE445"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D4DF313" w14:textId="77777777" w:rsidR="002E699E" w:rsidRPr="008035E5" w:rsidRDefault="002E699E" w:rsidP="003A4BED">
      <w:pPr>
        <w:spacing w:after="0" w:line="240" w:lineRule="auto"/>
        <w:jc w:val="both"/>
        <w:rPr>
          <w:rFonts w:ascii="ColaborateLight" w:hAnsi="ColaborateLight" w:cs="Arial"/>
        </w:rPr>
      </w:pPr>
    </w:p>
    <w:p w14:paraId="5272E8BB"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D573D0E" w14:textId="77777777" w:rsidR="002E699E" w:rsidRPr="008035E5" w:rsidRDefault="002E699E" w:rsidP="003A4BED">
      <w:pPr>
        <w:spacing w:after="0" w:line="240" w:lineRule="auto"/>
        <w:jc w:val="both"/>
        <w:rPr>
          <w:rFonts w:ascii="ColaborateLight" w:hAnsi="ColaborateLight" w:cs="Arial"/>
        </w:rPr>
      </w:pPr>
    </w:p>
    <w:p w14:paraId="36CE03E0"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8776E49" w14:textId="77777777" w:rsidR="002E699E" w:rsidRPr="008035E5" w:rsidRDefault="002E699E" w:rsidP="003A4BED">
      <w:pPr>
        <w:spacing w:after="0" w:line="240" w:lineRule="auto"/>
        <w:jc w:val="both"/>
        <w:rPr>
          <w:rFonts w:ascii="ColaborateLight" w:hAnsi="ColaborateLight" w:cs="Arial"/>
          <w:u w:val="single"/>
        </w:rPr>
      </w:pPr>
    </w:p>
    <w:p w14:paraId="38CEAC0E"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BAB5E24"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284768BE"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5689F699" w14:textId="77777777" w:rsidR="002E699E" w:rsidRPr="008035E5" w:rsidRDefault="002E699E" w:rsidP="003A4BED">
      <w:pPr>
        <w:spacing w:after="0" w:line="240" w:lineRule="auto"/>
        <w:jc w:val="both"/>
        <w:rPr>
          <w:rFonts w:ascii="ColaborateLight" w:hAnsi="ColaborateLight" w:cs="Arial"/>
        </w:rPr>
      </w:pPr>
    </w:p>
    <w:p w14:paraId="05C6208E" w14:textId="77777777" w:rsidR="002E699E" w:rsidRPr="008035E5" w:rsidRDefault="002E699E"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1CDB9A51" w14:textId="77777777" w:rsidR="002E699E" w:rsidRPr="008035E5" w:rsidRDefault="002E699E" w:rsidP="003A4BED">
      <w:pPr>
        <w:spacing w:after="0" w:line="240" w:lineRule="auto"/>
        <w:jc w:val="both"/>
        <w:rPr>
          <w:rFonts w:ascii="ColaborateLight" w:eastAsia="Times New Roman" w:hAnsi="ColaborateLight" w:cs="Arial"/>
          <w:bCs/>
          <w:lang w:eastAsia="es-ES"/>
        </w:rPr>
      </w:pPr>
    </w:p>
    <w:p w14:paraId="2FBBC7C7"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1EBF987" w14:textId="77777777" w:rsidR="002E699E" w:rsidRPr="008035E5" w:rsidRDefault="002E699E" w:rsidP="003A4BED">
      <w:pPr>
        <w:spacing w:after="0" w:line="240" w:lineRule="auto"/>
        <w:jc w:val="both"/>
        <w:rPr>
          <w:rFonts w:ascii="ColaborateLight" w:hAnsi="ColaborateLight" w:cs="Arial"/>
        </w:rPr>
      </w:pPr>
    </w:p>
    <w:p w14:paraId="64D0A0E2" w14:textId="77777777" w:rsidR="002E699E" w:rsidRPr="008035E5" w:rsidRDefault="002E699E"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2B8ED12" w14:textId="77777777" w:rsidR="002E699E" w:rsidRPr="008035E5" w:rsidRDefault="002E699E" w:rsidP="003A4BED">
      <w:pPr>
        <w:spacing w:after="0" w:line="240" w:lineRule="auto"/>
        <w:jc w:val="both"/>
        <w:rPr>
          <w:rFonts w:ascii="ColaborateLight" w:hAnsi="ColaborateLight" w:cs="Arial"/>
          <w:lang w:val="es-ES"/>
        </w:rPr>
      </w:pPr>
    </w:p>
    <w:p w14:paraId="7B6BA5C0"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6BC2AB43"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26311490"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43EEAF74"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36CDD87F" w14:textId="77777777" w:rsidR="002E699E" w:rsidRPr="008035E5" w:rsidRDefault="002E699E"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1F7546F"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586EE710"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31A32841"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5B4C1E7A" w14:textId="77777777" w:rsidR="002E699E" w:rsidRPr="008035E5" w:rsidRDefault="002E699E"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123A187F"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59CA825F"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48F8663B"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7C76B89A" w14:textId="77777777" w:rsidR="002E699E" w:rsidRPr="008035E5" w:rsidRDefault="002E699E"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7194DD9C" w14:textId="77777777" w:rsidR="002E699E" w:rsidRPr="008035E5" w:rsidRDefault="002E699E" w:rsidP="003A4BED">
      <w:pPr>
        <w:spacing w:after="0" w:line="240" w:lineRule="auto"/>
        <w:jc w:val="both"/>
        <w:rPr>
          <w:rFonts w:ascii="ColaborateLight" w:hAnsi="ColaborateLight" w:cs="Arial"/>
        </w:rPr>
      </w:pPr>
    </w:p>
    <w:p w14:paraId="770698A3"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31AA5DE" w14:textId="77777777" w:rsidR="002E699E" w:rsidRPr="008035E5" w:rsidRDefault="002E699E" w:rsidP="003A4BED">
      <w:pPr>
        <w:spacing w:after="0" w:line="240" w:lineRule="auto"/>
        <w:jc w:val="both"/>
        <w:rPr>
          <w:rFonts w:ascii="ColaborateLight" w:hAnsi="ColaborateLight" w:cs="Arial"/>
        </w:rPr>
      </w:pPr>
    </w:p>
    <w:p w14:paraId="405A0AD8" w14:textId="77777777" w:rsidR="002E699E" w:rsidRPr="008035E5" w:rsidRDefault="002E699E"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95EC819" w14:textId="77777777" w:rsidR="002E699E" w:rsidRPr="008035E5" w:rsidRDefault="002E699E" w:rsidP="003A4BED">
      <w:pPr>
        <w:spacing w:after="0" w:line="240" w:lineRule="auto"/>
        <w:jc w:val="both"/>
        <w:rPr>
          <w:rFonts w:ascii="ColaborateLight" w:hAnsi="ColaborateLight" w:cs="Arial"/>
        </w:rPr>
      </w:pPr>
    </w:p>
    <w:p w14:paraId="242F59CD" w14:textId="77777777" w:rsidR="002E699E" w:rsidRPr="008035E5" w:rsidRDefault="002E699E"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794C478" w14:textId="77777777" w:rsidR="002E699E" w:rsidRPr="008035E5" w:rsidRDefault="002E699E" w:rsidP="003A4BED">
      <w:pPr>
        <w:spacing w:after="0" w:line="240" w:lineRule="auto"/>
        <w:jc w:val="both"/>
        <w:rPr>
          <w:rFonts w:ascii="ColaborateLight" w:hAnsi="ColaborateLight" w:cs="Arial"/>
        </w:rPr>
      </w:pPr>
    </w:p>
    <w:p w14:paraId="314215DF" w14:textId="77777777" w:rsidR="002E699E" w:rsidRPr="008035E5" w:rsidRDefault="002E699E"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4F4DE387" w14:textId="77777777" w:rsidR="002E699E" w:rsidRPr="008035E5" w:rsidRDefault="002E699E" w:rsidP="00A963DC">
      <w:pPr>
        <w:spacing w:after="0" w:line="240" w:lineRule="auto"/>
        <w:jc w:val="both"/>
        <w:rPr>
          <w:rFonts w:ascii="ColaborateLight" w:hAnsi="ColaborateLight" w:cs="Arial"/>
        </w:rPr>
      </w:pPr>
    </w:p>
    <w:p w14:paraId="7A1E91DF" w14:textId="77777777" w:rsidR="002E699E" w:rsidRPr="008035E5" w:rsidRDefault="002E699E" w:rsidP="00A963DC">
      <w:pPr>
        <w:spacing w:after="0" w:line="240" w:lineRule="auto"/>
        <w:jc w:val="both"/>
        <w:rPr>
          <w:rFonts w:ascii="ColaborateLight" w:hAnsi="ColaborateLight" w:cs="Arial"/>
        </w:rPr>
      </w:pPr>
    </w:p>
    <w:p w14:paraId="01CF246E" w14:textId="77777777" w:rsidR="002E699E" w:rsidRPr="008035E5" w:rsidRDefault="002E699E" w:rsidP="00A963DC">
      <w:pPr>
        <w:spacing w:after="0" w:line="240" w:lineRule="auto"/>
        <w:jc w:val="both"/>
        <w:rPr>
          <w:rFonts w:ascii="ColaborateLight" w:hAnsi="ColaborateLight" w:cs="Arial"/>
        </w:rPr>
      </w:pPr>
    </w:p>
    <w:p w14:paraId="02B552BA" w14:textId="77777777" w:rsidR="002E699E" w:rsidRPr="008035E5" w:rsidRDefault="002E699E"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013356FC" w14:textId="77777777" w:rsidR="002E699E" w:rsidRDefault="002E699E" w:rsidP="00B67802">
      <w:pPr>
        <w:spacing w:after="0" w:line="240" w:lineRule="auto"/>
        <w:rPr>
          <w:rFonts w:ascii="ColaborateLight" w:hAnsi="ColaborateLight" w:cs="Arial"/>
          <w:b/>
          <w:bCs/>
        </w:rPr>
      </w:pPr>
    </w:p>
    <w:p w14:paraId="299CA882" w14:textId="77777777" w:rsidR="002E699E" w:rsidRPr="008035E5" w:rsidRDefault="002E699E"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79F94074" w14:textId="77777777" w:rsidR="002E699E" w:rsidRPr="00CD69E1" w:rsidRDefault="002E699E" w:rsidP="00B67802">
      <w:pPr>
        <w:spacing w:after="0" w:line="240" w:lineRule="auto"/>
        <w:jc w:val="center"/>
        <w:rPr>
          <w:rFonts w:ascii="ColaborateLight" w:hAnsi="ColaborateLight" w:cs="Arial"/>
          <w:b/>
        </w:rPr>
      </w:pPr>
      <w:r w:rsidRPr="00CD69E1">
        <w:rPr>
          <w:rFonts w:ascii="ColaborateLight" w:hAnsi="ColaborateLight" w:cs="Arial"/>
          <w:b/>
        </w:rPr>
        <w:t xml:space="preserve">No. </w:t>
      </w:r>
      <w:r w:rsidRPr="00CD69E1">
        <w:rPr>
          <w:rFonts w:ascii="ColaborateLight" w:hAnsi="ColaborateLight" w:cs="Arial"/>
          <w:b/>
          <w:noProof/>
        </w:rPr>
        <w:t>06002-019-24</w:t>
      </w:r>
    </w:p>
    <w:p w14:paraId="6A2AADBB" w14:textId="77777777" w:rsidR="002E699E" w:rsidRPr="00CD69E1" w:rsidRDefault="002E699E" w:rsidP="00B67802">
      <w:pPr>
        <w:tabs>
          <w:tab w:val="left" w:pos="2517"/>
        </w:tabs>
        <w:spacing w:after="0" w:line="240" w:lineRule="auto"/>
        <w:jc w:val="center"/>
        <w:rPr>
          <w:rFonts w:ascii="ColaborateLight" w:hAnsi="ColaborateLight" w:cs="Arial"/>
          <w:b/>
          <w:bCs/>
        </w:rPr>
      </w:pPr>
    </w:p>
    <w:p w14:paraId="0257C810" w14:textId="2D27AD64" w:rsidR="002E699E" w:rsidRPr="00CD69E1" w:rsidRDefault="002E699E" w:rsidP="003D4FE2">
      <w:pPr>
        <w:spacing w:after="0" w:line="240" w:lineRule="auto"/>
        <w:jc w:val="center"/>
        <w:rPr>
          <w:rFonts w:ascii="ColaborateLight" w:hAnsi="ColaborateLight" w:cs="Arial"/>
          <w:b/>
          <w:bCs/>
        </w:rPr>
      </w:pPr>
      <w:r w:rsidRPr="00CD69E1">
        <w:rPr>
          <w:rFonts w:ascii="ColaborateLight" w:hAnsi="ColaborateLight" w:cs="Tahoma"/>
        </w:rPr>
        <w:t xml:space="preserve">PARA </w:t>
      </w:r>
      <w:r w:rsidRPr="00CD69E1">
        <w:rPr>
          <w:rFonts w:ascii="ColaborateLight" w:hAnsi="ColaborateLight" w:cs="Tahoma"/>
          <w:b/>
          <w:bCs/>
          <w:noProof/>
        </w:rPr>
        <w:t>LA ADQUISICIÓN DE MEDICAMENTOS DEL CUADRO BASICO, ODONTOLOGICO Y MATERIAL DE CURACIÓN PARA LOS CENTROS PENITENCIARIOS DEL ESTADO DE COLIMA</w:t>
      </w:r>
      <w:r w:rsidR="00CD69E1" w:rsidRPr="00CD69E1">
        <w:rPr>
          <w:rFonts w:ascii="ColaborateLight" w:hAnsi="ColaborateLight" w:cs="Tahoma"/>
        </w:rPr>
        <w:t>.</w:t>
      </w:r>
    </w:p>
    <w:p w14:paraId="63618981" w14:textId="77777777" w:rsidR="00CD69E1" w:rsidRPr="00CD69E1" w:rsidRDefault="00CD69E1" w:rsidP="00B67802">
      <w:pPr>
        <w:spacing w:after="0" w:line="240" w:lineRule="auto"/>
        <w:jc w:val="center"/>
        <w:rPr>
          <w:rFonts w:ascii="ColaborateLight" w:hAnsi="ColaborateLight" w:cs="Arial"/>
          <w:b/>
          <w:bCs/>
        </w:rPr>
      </w:pPr>
    </w:p>
    <w:p w14:paraId="7CA2BB37" w14:textId="6633917E" w:rsidR="002E699E" w:rsidRPr="008035E5" w:rsidRDefault="002E699E" w:rsidP="00B67802">
      <w:pPr>
        <w:spacing w:after="0" w:line="240" w:lineRule="auto"/>
        <w:jc w:val="center"/>
        <w:rPr>
          <w:rFonts w:ascii="ColaborateLight" w:hAnsi="ColaborateLight" w:cs="Arial"/>
          <w:b/>
          <w:bCs/>
        </w:rPr>
      </w:pPr>
      <w:r w:rsidRPr="00CD69E1">
        <w:rPr>
          <w:rFonts w:ascii="ColaborateLight" w:hAnsi="ColaborateLight" w:cs="Arial"/>
          <w:b/>
          <w:bCs/>
        </w:rPr>
        <w:t>ANEXO NÚMERO 1 TÉCNICO</w:t>
      </w:r>
    </w:p>
    <w:p w14:paraId="09F53009" w14:textId="77777777" w:rsidR="002E699E" w:rsidRDefault="002E699E" w:rsidP="00B67802">
      <w:pPr>
        <w:spacing w:after="0" w:line="240" w:lineRule="auto"/>
        <w:jc w:val="center"/>
        <w:rPr>
          <w:rFonts w:ascii="ColaborateLight" w:hAnsi="ColaborateLight" w:cs="Tahoma"/>
        </w:rPr>
      </w:pPr>
    </w:p>
    <w:p w14:paraId="1E4087D6" w14:textId="77777777" w:rsidR="002E699E" w:rsidRDefault="002E699E"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2CA7E9EB" w14:textId="77777777" w:rsidR="002E699E" w:rsidRPr="00ED6003" w:rsidRDefault="002E699E" w:rsidP="00DE07A4">
      <w:pPr>
        <w:spacing w:after="0" w:line="240" w:lineRule="auto"/>
        <w:jc w:val="both"/>
        <w:rPr>
          <w:rFonts w:cstheme="minorHAnsi"/>
          <w:b/>
        </w:rPr>
      </w:pPr>
    </w:p>
    <w:p w14:paraId="78BE1983" w14:textId="03A3A0DD" w:rsidR="00024E20" w:rsidRPr="00C9233C" w:rsidRDefault="00024E20" w:rsidP="00B334B7">
      <w:pPr>
        <w:numPr>
          <w:ilvl w:val="0"/>
          <w:numId w:val="27"/>
        </w:numPr>
        <w:spacing w:after="0" w:line="240" w:lineRule="auto"/>
        <w:jc w:val="both"/>
        <w:rPr>
          <w:rFonts w:ascii="Tw Cen MT" w:eastAsia="Times New Roman" w:hAnsi="Tw Cen MT" w:cs="Arial"/>
          <w:bCs/>
          <w:lang w:val="es-ES_tradnl" w:eastAsia="es-ES"/>
        </w:rPr>
      </w:pPr>
      <w:r w:rsidRPr="00C9233C">
        <w:rPr>
          <w:rFonts w:ascii="Tw Cen MT" w:eastAsia="Times New Roman" w:hAnsi="Tw Cen MT" w:cs="Arial"/>
          <w:bCs/>
          <w:lang w:val="es-ES_tradnl" w:eastAsia="es-ES"/>
        </w:rPr>
        <w:t xml:space="preserve">El licitante deberá presentar carta, </w:t>
      </w:r>
      <w:r w:rsidRPr="00C9233C">
        <w:rPr>
          <w:rFonts w:ascii="Tw Cen MT" w:eastAsia="Times New Roman" w:hAnsi="Tw Cen MT" w:cs="Arial"/>
          <w:b/>
          <w:lang w:val="es-ES_tradnl" w:eastAsia="es-ES"/>
        </w:rPr>
        <w:t>BAJO PROTESTA DE DECIR VERDAD</w:t>
      </w:r>
      <w:r w:rsidRPr="00C9233C">
        <w:rPr>
          <w:rFonts w:ascii="Tw Cen MT" w:eastAsia="Times New Roman" w:hAnsi="Tw Cen MT" w:cs="Arial"/>
          <w:bCs/>
          <w:lang w:val="es-ES_tradnl" w:eastAsia="es-ES"/>
        </w:rPr>
        <w:t xml:space="preserve">, donde señale que cuenta con mínimo un vehículo con la instalación adecuada de Red Fría o Cadena de Frío, para transportar los medicamentos que requieren de refrigeración. </w:t>
      </w:r>
    </w:p>
    <w:p w14:paraId="2FE5A257" w14:textId="77777777" w:rsidR="00024E20" w:rsidRPr="00C9233C" w:rsidRDefault="00024E20" w:rsidP="00EC7B0D">
      <w:pPr>
        <w:spacing w:after="0"/>
        <w:jc w:val="both"/>
        <w:rPr>
          <w:rFonts w:ascii="Tw Cen MT" w:eastAsia="Times New Roman" w:hAnsi="Tw Cen MT" w:cs="Arial"/>
          <w:bCs/>
          <w:color w:val="FFFFFF"/>
          <w:lang w:val="es-ES_tradnl" w:eastAsia="es-ES"/>
        </w:rPr>
      </w:pPr>
    </w:p>
    <w:p w14:paraId="17919EE0" w14:textId="77777777" w:rsidR="00024E20" w:rsidRPr="00C9233C" w:rsidRDefault="00024E20" w:rsidP="00B334B7">
      <w:pPr>
        <w:numPr>
          <w:ilvl w:val="0"/>
          <w:numId w:val="27"/>
        </w:numPr>
        <w:spacing w:after="0" w:line="240" w:lineRule="auto"/>
        <w:ind w:left="357" w:hanging="357"/>
        <w:jc w:val="both"/>
        <w:rPr>
          <w:rFonts w:ascii="Tw Cen MT" w:eastAsia="Times New Roman" w:hAnsi="Tw Cen MT" w:cs="Arial"/>
          <w:bCs/>
          <w:lang w:val="es-ES_tradnl" w:eastAsia="es-ES"/>
        </w:rPr>
      </w:pPr>
      <w:r w:rsidRPr="00C9233C">
        <w:rPr>
          <w:rFonts w:ascii="Tw Cen MT" w:eastAsia="Times New Roman" w:hAnsi="Tw Cen MT" w:cs="Arial"/>
          <w:bCs/>
          <w:lang w:val="es-ES_tradnl" w:eastAsia="es-ES"/>
        </w:rPr>
        <w:t xml:space="preserve">El licitante deberá presentar escrito, </w:t>
      </w:r>
      <w:r w:rsidRPr="00C9233C">
        <w:rPr>
          <w:rFonts w:ascii="Tw Cen MT" w:eastAsia="Times New Roman" w:hAnsi="Tw Cen MT" w:cs="Arial"/>
          <w:b/>
          <w:lang w:val="es-ES_tradnl" w:eastAsia="es-ES"/>
        </w:rPr>
        <w:t>BAJO PROTESTA DE DECIR VERDAD</w:t>
      </w:r>
      <w:r w:rsidRPr="00C9233C">
        <w:rPr>
          <w:rFonts w:ascii="Tw Cen MT" w:eastAsia="Times New Roman" w:hAnsi="Tw Cen MT" w:cs="Arial"/>
          <w:bCs/>
          <w:lang w:val="es-ES_tradnl" w:eastAsia="es-ES"/>
        </w:rPr>
        <w:t xml:space="preserve">, </w:t>
      </w:r>
      <w:r w:rsidRPr="00C9233C">
        <w:rPr>
          <w:rFonts w:ascii="Tw Cen MT" w:eastAsia="Times New Roman" w:hAnsi="Tw Cen MT" w:cs="Arial"/>
          <w:lang w:val="es-ES_tradnl" w:eastAsia="es-ES"/>
        </w:rPr>
        <w:t>firmado por el Apoderado o Representante Legal</w:t>
      </w:r>
      <w:r w:rsidRPr="00C9233C">
        <w:rPr>
          <w:rFonts w:ascii="Tw Cen MT" w:eastAsia="Times New Roman" w:hAnsi="Tw Cen MT" w:cs="Arial"/>
          <w:b/>
          <w:lang w:val="es-ES_tradnl" w:eastAsia="es-ES"/>
        </w:rPr>
        <w:t xml:space="preserve"> </w:t>
      </w:r>
      <w:r w:rsidRPr="00C9233C">
        <w:rPr>
          <w:rFonts w:ascii="Tw Cen MT" w:eastAsia="Times New Roman" w:hAnsi="Tw Cen MT" w:cs="Arial"/>
          <w:bCs/>
          <w:lang w:val="es-ES_tradnl" w:eastAsia="es-ES"/>
        </w:rPr>
        <w:t>donde señale domicilio para oír y recibir todo tipo de notificaciones y documentos que se deriven del proceso de licitación, mismo que servirá para practicar las notificaciones aún las de carácter personal, las que surtirán todos sus efectos legales mientras señala otro distinto.</w:t>
      </w:r>
    </w:p>
    <w:p w14:paraId="4888C4DA" w14:textId="77777777" w:rsidR="00024E20" w:rsidRPr="00EC7B0D" w:rsidRDefault="00024E20" w:rsidP="00EC7B0D">
      <w:pPr>
        <w:spacing w:after="0"/>
        <w:jc w:val="both"/>
        <w:rPr>
          <w:rFonts w:ascii="Tw Cen MT" w:eastAsia="Times New Roman" w:hAnsi="Tw Cen MT" w:cs="Arial"/>
          <w:bCs/>
          <w:color w:val="FFFFFF"/>
          <w:highlight w:val="yellow"/>
          <w:lang w:val="es-ES_tradnl" w:eastAsia="es-ES"/>
        </w:rPr>
      </w:pPr>
    </w:p>
    <w:p w14:paraId="41F4B1FE" w14:textId="77777777" w:rsidR="00024E20" w:rsidRPr="00C9233C" w:rsidRDefault="00024E20" w:rsidP="00B334B7">
      <w:pPr>
        <w:numPr>
          <w:ilvl w:val="0"/>
          <w:numId w:val="27"/>
        </w:numPr>
        <w:spacing w:after="0" w:line="240" w:lineRule="auto"/>
        <w:jc w:val="both"/>
        <w:rPr>
          <w:rFonts w:ascii="Tw Cen MT" w:eastAsia="Times New Roman" w:hAnsi="Tw Cen MT" w:cs="Arial"/>
          <w:bCs/>
          <w:lang w:val="es-ES_tradnl" w:eastAsia="es-ES"/>
        </w:rPr>
      </w:pPr>
      <w:r w:rsidRPr="00C9233C">
        <w:rPr>
          <w:rFonts w:ascii="Tw Cen MT" w:eastAsia="Times New Roman" w:hAnsi="Tw Cen MT" w:cs="Arial"/>
          <w:bCs/>
          <w:lang w:val="es-ES_tradnl" w:eastAsia="es-ES"/>
        </w:rPr>
        <w:t xml:space="preserve">El licitante deberá presentar escrito, </w:t>
      </w:r>
      <w:r w:rsidRPr="00C9233C">
        <w:rPr>
          <w:rFonts w:ascii="Tw Cen MT" w:eastAsia="Times New Roman" w:hAnsi="Tw Cen MT" w:cs="Arial"/>
          <w:b/>
          <w:lang w:val="es-ES_tradnl" w:eastAsia="es-ES"/>
        </w:rPr>
        <w:t>BAJO PROTESTA DE DECIR VERDAD</w:t>
      </w:r>
      <w:r w:rsidRPr="00C9233C">
        <w:rPr>
          <w:rFonts w:ascii="Tw Cen MT" w:eastAsia="Times New Roman" w:hAnsi="Tw Cen MT" w:cs="Arial"/>
          <w:bCs/>
          <w:lang w:val="es-ES_tradnl" w:eastAsia="es-ES"/>
        </w:rPr>
        <w:t xml:space="preserve">, </w:t>
      </w:r>
      <w:r w:rsidRPr="00C9233C">
        <w:rPr>
          <w:rFonts w:ascii="Tw Cen MT" w:eastAsia="Times New Roman" w:hAnsi="Tw Cen MT" w:cs="Arial"/>
          <w:lang w:val="es-ES_tradnl" w:eastAsia="es-ES"/>
        </w:rPr>
        <w:t>firmado por el Apoderado o Representante Legal</w:t>
      </w:r>
      <w:r w:rsidRPr="00C9233C">
        <w:rPr>
          <w:rFonts w:ascii="Tw Cen MT" w:eastAsia="Times New Roman" w:hAnsi="Tw Cen MT" w:cs="Arial"/>
          <w:b/>
          <w:lang w:val="es-ES_tradnl" w:eastAsia="es-ES"/>
        </w:rPr>
        <w:t xml:space="preserve"> </w:t>
      </w:r>
      <w:r w:rsidRPr="00C9233C">
        <w:rPr>
          <w:rFonts w:ascii="Tw Cen MT" w:eastAsia="Times New Roman" w:hAnsi="Tw Cen MT" w:cs="Arial"/>
          <w:bCs/>
          <w:lang w:val="es-ES_tradnl" w:eastAsia="es-ES"/>
        </w:rPr>
        <w:t>donde manifieste que los productos ofertados no se encuentran en estado dudoso de conservación o han sido abiertos y que se encuentran libres de defectos críticos y defectos mayores.</w:t>
      </w:r>
    </w:p>
    <w:p w14:paraId="635D2C19" w14:textId="77777777" w:rsidR="00024E20" w:rsidRPr="00EC7B0D" w:rsidRDefault="00024E20" w:rsidP="00EC7B0D">
      <w:pPr>
        <w:spacing w:after="0"/>
        <w:jc w:val="both"/>
        <w:rPr>
          <w:rFonts w:ascii="Tw Cen MT" w:eastAsia="Times New Roman" w:hAnsi="Tw Cen MT" w:cs="Arial"/>
          <w:bCs/>
          <w:color w:val="FFFFFF"/>
          <w:highlight w:val="yellow"/>
          <w:lang w:val="es-ES_tradnl" w:eastAsia="es-ES"/>
        </w:rPr>
      </w:pPr>
    </w:p>
    <w:p w14:paraId="08719839" w14:textId="77777777" w:rsidR="00024E20" w:rsidRPr="00C9233C" w:rsidRDefault="00024E20" w:rsidP="00B334B7">
      <w:pPr>
        <w:numPr>
          <w:ilvl w:val="0"/>
          <w:numId w:val="27"/>
        </w:numPr>
        <w:spacing w:after="0" w:line="240" w:lineRule="auto"/>
        <w:jc w:val="both"/>
        <w:rPr>
          <w:rFonts w:ascii="Tw Cen MT" w:eastAsia="Times New Roman" w:hAnsi="Tw Cen MT" w:cs="Arial"/>
          <w:bCs/>
          <w:lang w:val="es-ES_tradnl" w:eastAsia="es-ES"/>
        </w:rPr>
      </w:pPr>
      <w:r w:rsidRPr="00C9233C">
        <w:rPr>
          <w:rFonts w:ascii="Tw Cen MT" w:eastAsia="Times New Roman" w:hAnsi="Tw Cen MT" w:cs="Arial"/>
          <w:bCs/>
          <w:lang w:val="es-ES_tradnl" w:eastAsia="es-ES"/>
        </w:rPr>
        <w:t xml:space="preserve">El licitante deberá presentar escrito, </w:t>
      </w:r>
      <w:r w:rsidRPr="00C9233C">
        <w:rPr>
          <w:rFonts w:ascii="Tw Cen MT" w:eastAsia="Times New Roman" w:hAnsi="Tw Cen MT" w:cs="Arial"/>
          <w:b/>
          <w:lang w:val="es-ES_tradnl" w:eastAsia="es-ES"/>
        </w:rPr>
        <w:t>BAJO PROTESTA DE DECIR VERDAD</w:t>
      </w:r>
      <w:r w:rsidRPr="00C9233C">
        <w:rPr>
          <w:rFonts w:ascii="Tw Cen MT" w:eastAsia="Times New Roman" w:hAnsi="Tw Cen MT" w:cs="Arial"/>
          <w:bCs/>
          <w:lang w:val="es-ES_tradnl" w:eastAsia="es-ES"/>
        </w:rPr>
        <w:t>,</w:t>
      </w:r>
      <w:r w:rsidRPr="00C9233C">
        <w:rPr>
          <w:rFonts w:ascii="Tw Cen MT" w:eastAsia="Times New Roman" w:hAnsi="Tw Cen MT" w:cs="Arial"/>
          <w:lang w:val="es-ES_tradnl" w:eastAsia="es-ES"/>
        </w:rPr>
        <w:t xml:space="preserve"> firmado por el Apoderado o Representante Legal</w:t>
      </w:r>
      <w:r w:rsidRPr="00C9233C">
        <w:rPr>
          <w:rFonts w:ascii="Tw Cen MT" w:eastAsia="Times New Roman" w:hAnsi="Tw Cen MT" w:cs="Arial"/>
          <w:b/>
          <w:lang w:val="es-ES_tradnl" w:eastAsia="es-ES"/>
        </w:rPr>
        <w:t xml:space="preserve"> </w:t>
      </w:r>
      <w:r w:rsidRPr="00C9233C">
        <w:rPr>
          <w:rFonts w:ascii="Tw Cen MT" w:eastAsia="Times New Roman" w:hAnsi="Tw Cen MT" w:cs="Arial"/>
          <w:bCs/>
          <w:lang w:val="es-ES_tradnl" w:eastAsia="es-ES"/>
        </w:rPr>
        <w:t>donde indique que los medicamentos ofertados para esta licitación no se encuentran amonestados o boletinados por alguna autoridad sanitaria o institución pública de Salud u organismos regulatorios del país de origen.</w:t>
      </w:r>
    </w:p>
    <w:p w14:paraId="08E96DB8" w14:textId="77777777" w:rsidR="00024E20" w:rsidRPr="00EC7B0D" w:rsidRDefault="00024E20" w:rsidP="00EC7B0D">
      <w:pPr>
        <w:spacing w:after="0"/>
        <w:jc w:val="both"/>
        <w:rPr>
          <w:rFonts w:ascii="Tw Cen MT" w:eastAsia="Times New Roman" w:hAnsi="Tw Cen MT" w:cs="Arial"/>
          <w:bCs/>
          <w:color w:val="FFFFFF"/>
          <w:highlight w:val="yellow"/>
          <w:lang w:val="es-ES_tradnl" w:eastAsia="es-ES"/>
        </w:rPr>
      </w:pPr>
    </w:p>
    <w:p w14:paraId="7E22E95B" w14:textId="77777777" w:rsidR="00024E20" w:rsidRPr="00C9233C" w:rsidRDefault="00024E20" w:rsidP="00B334B7">
      <w:pPr>
        <w:numPr>
          <w:ilvl w:val="0"/>
          <w:numId w:val="27"/>
        </w:numPr>
        <w:spacing w:after="0" w:line="240" w:lineRule="auto"/>
        <w:jc w:val="both"/>
        <w:rPr>
          <w:rFonts w:ascii="Tw Cen MT" w:eastAsia="Times New Roman" w:hAnsi="Tw Cen MT" w:cs="Arial"/>
          <w:bCs/>
          <w:lang w:val="es-ES_tradnl" w:eastAsia="es-ES"/>
        </w:rPr>
      </w:pPr>
      <w:r w:rsidRPr="00C9233C">
        <w:rPr>
          <w:rFonts w:ascii="Tw Cen MT" w:eastAsia="Times New Roman" w:hAnsi="Tw Cen MT" w:cs="Arial"/>
          <w:bCs/>
          <w:lang w:val="es-ES_tradnl" w:eastAsia="es-ES"/>
        </w:rPr>
        <w:t xml:space="preserve">El licitante deberá presentar escrito, </w:t>
      </w:r>
      <w:r w:rsidRPr="00C9233C">
        <w:rPr>
          <w:rFonts w:ascii="Tw Cen MT" w:eastAsia="Times New Roman" w:hAnsi="Tw Cen MT" w:cs="Arial"/>
          <w:b/>
          <w:lang w:val="es-ES_tradnl" w:eastAsia="es-ES"/>
        </w:rPr>
        <w:t>BAJO PROTESTA DE DECIR VERDAD</w:t>
      </w:r>
      <w:r w:rsidRPr="00C9233C">
        <w:rPr>
          <w:rFonts w:ascii="Tw Cen MT" w:eastAsia="Times New Roman" w:hAnsi="Tw Cen MT" w:cs="Arial"/>
          <w:bCs/>
          <w:lang w:val="es-ES_tradnl" w:eastAsia="es-ES"/>
        </w:rPr>
        <w:t>,</w:t>
      </w:r>
      <w:r w:rsidRPr="00C9233C">
        <w:rPr>
          <w:rFonts w:ascii="Tw Cen MT" w:eastAsia="Times New Roman" w:hAnsi="Tw Cen MT" w:cs="Arial"/>
          <w:lang w:val="es-ES_tradnl" w:eastAsia="es-ES"/>
        </w:rPr>
        <w:t xml:space="preserve"> firmado por el Apoderado o Representante Legal</w:t>
      </w:r>
      <w:r w:rsidRPr="00C9233C">
        <w:rPr>
          <w:rFonts w:ascii="Tw Cen MT" w:eastAsia="Times New Roman" w:hAnsi="Tw Cen MT" w:cs="Arial"/>
          <w:b/>
          <w:lang w:val="es-ES_tradnl" w:eastAsia="es-ES"/>
        </w:rPr>
        <w:t xml:space="preserve"> </w:t>
      </w:r>
      <w:r w:rsidRPr="00C9233C">
        <w:rPr>
          <w:rFonts w:ascii="Tw Cen MT" w:eastAsia="Times New Roman" w:hAnsi="Tw Cen MT" w:cs="Arial"/>
          <w:bCs/>
          <w:lang w:val="es-ES_tradnl" w:eastAsia="es-ES"/>
        </w:rPr>
        <w:t>donde garantiza que el producto se conservará en condiciones óptimas de empaque y embalaje durante el transporte y almacenaje, y que la calidad de los medicamentos se mantendrá durante el periodo de garantía y  que asegura el cumplimiento de las normas oficiales mexicanas sobre Etiquetado de Medicamentos, incluidos los medicamentos que requieran condiciones especiales de refrigeración.</w:t>
      </w:r>
    </w:p>
    <w:p w14:paraId="1C5F4D22" w14:textId="77777777" w:rsidR="00024E20" w:rsidRPr="00C9233C" w:rsidRDefault="00024E20" w:rsidP="00EC7B0D">
      <w:pPr>
        <w:spacing w:after="0"/>
        <w:jc w:val="both"/>
        <w:rPr>
          <w:rFonts w:ascii="Tw Cen MT" w:eastAsia="Times New Roman" w:hAnsi="Tw Cen MT" w:cs="Arial"/>
          <w:bCs/>
          <w:color w:val="FFFFFF"/>
          <w:lang w:val="es-ES_tradnl" w:eastAsia="es-ES"/>
        </w:rPr>
      </w:pPr>
    </w:p>
    <w:p w14:paraId="0F1EDB9C" w14:textId="77777777" w:rsidR="00024E20" w:rsidRPr="00C9233C" w:rsidRDefault="00024E20" w:rsidP="00B334B7">
      <w:pPr>
        <w:numPr>
          <w:ilvl w:val="0"/>
          <w:numId w:val="27"/>
        </w:numPr>
        <w:spacing w:after="0" w:line="240" w:lineRule="auto"/>
        <w:jc w:val="both"/>
        <w:rPr>
          <w:rFonts w:ascii="Tw Cen MT" w:eastAsia="Times New Roman" w:hAnsi="Tw Cen MT" w:cs="Arial"/>
          <w:bCs/>
          <w:lang w:eastAsia="es-ES"/>
        </w:rPr>
      </w:pPr>
      <w:r w:rsidRPr="00C9233C">
        <w:rPr>
          <w:rFonts w:ascii="Tw Cen MT" w:eastAsia="Times New Roman" w:hAnsi="Tw Cen MT"/>
          <w:lang w:eastAsia="es-ES"/>
        </w:rPr>
        <w:t>El licitante deberá presentar</w:t>
      </w:r>
      <w:r w:rsidRPr="00C9233C">
        <w:rPr>
          <w:rFonts w:ascii="Tw Cen MT" w:eastAsia="Times New Roman" w:hAnsi="Tw Cen MT"/>
          <w:b/>
          <w:lang w:eastAsia="es-ES"/>
        </w:rPr>
        <w:t xml:space="preserve"> </w:t>
      </w:r>
      <w:r w:rsidRPr="00C9233C">
        <w:rPr>
          <w:rFonts w:ascii="Tw Cen MT" w:eastAsia="Times New Roman" w:hAnsi="Tw Cen MT" w:cs="Arial"/>
          <w:bCs/>
          <w:lang w:eastAsia="es-ES"/>
        </w:rPr>
        <w:t xml:space="preserve">escrito, </w:t>
      </w:r>
      <w:r w:rsidRPr="00C9233C">
        <w:rPr>
          <w:rFonts w:ascii="Tw Cen MT" w:eastAsia="Times New Roman" w:hAnsi="Tw Cen MT"/>
          <w:b/>
          <w:lang w:eastAsia="es-ES"/>
        </w:rPr>
        <w:t>BAJO PROTESTA DE DECIR VERDAD</w:t>
      </w:r>
      <w:r w:rsidRPr="00C9233C">
        <w:rPr>
          <w:rFonts w:ascii="Tw Cen MT" w:eastAsia="Times New Roman" w:hAnsi="Tw Cen MT" w:cs="Arial"/>
          <w:bCs/>
          <w:lang w:eastAsia="es-ES"/>
        </w:rPr>
        <w:t xml:space="preserve"> y firmado por el Apoderado o Representante Legal de que los productos solicitados en el Anexo número 1 Técnico, cumplen con las Normas Oficiales:</w:t>
      </w:r>
    </w:p>
    <w:p w14:paraId="2DDBA360" w14:textId="77777777" w:rsidR="00024E20" w:rsidRPr="00C9233C" w:rsidRDefault="00024E20" w:rsidP="00EC7B0D">
      <w:pPr>
        <w:spacing w:after="0"/>
        <w:ind w:left="360"/>
        <w:rPr>
          <w:rFonts w:ascii="Tw Cen MT" w:eastAsia="Times New Roman" w:hAnsi="Tw Cen MT" w:cs="Arial"/>
          <w:bCs/>
          <w:lang w:eastAsia="es-ES"/>
        </w:rPr>
      </w:pPr>
      <w:r w:rsidRPr="00C9233C">
        <w:rPr>
          <w:rFonts w:ascii="Tw Cen MT" w:eastAsia="Times New Roman" w:hAnsi="Tw Cen MT" w:cs="Arial"/>
          <w:bCs/>
          <w:lang w:eastAsia="es-ES"/>
        </w:rPr>
        <w:t>NOM-137-SSA1-2008 Etiquetado de Dispositivos Médicos;</w:t>
      </w:r>
    </w:p>
    <w:p w14:paraId="5E175A16" w14:textId="686367FD" w:rsidR="00024E20" w:rsidRPr="00C9233C" w:rsidRDefault="00024E20" w:rsidP="00EC7B0D">
      <w:pPr>
        <w:spacing w:after="0"/>
        <w:ind w:left="360"/>
        <w:jc w:val="both"/>
        <w:rPr>
          <w:rFonts w:ascii="Tw Cen MT" w:eastAsia="Times New Roman" w:hAnsi="Tw Cen MT" w:cs="Arial"/>
          <w:bCs/>
          <w:lang w:eastAsia="es-ES"/>
        </w:rPr>
      </w:pPr>
      <w:r w:rsidRPr="0044782C">
        <w:rPr>
          <w:rFonts w:ascii="Tw Cen MT" w:eastAsia="Times New Roman" w:hAnsi="Tw Cen MT" w:cs="Arial"/>
          <w:bCs/>
          <w:lang w:eastAsia="es-ES"/>
        </w:rPr>
        <w:t>NOM-241-SSA1-20</w:t>
      </w:r>
      <w:r w:rsidR="0044782C" w:rsidRPr="0044782C">
        <w:rPr>
          <w:rFonts w:ascii="Tw Cen MT" w:eastAsia="Times New Roman" w:hAnsi="Tw Cen MT" w:cs="Arial"/>
          <w:bCs/>
          <w:lang w:eastAsia="es-ES"/>
        </w:rPr>
        <w:t>21</w:t>
      </w:r>
      <w:r w:rsidRPr="0044782C">
        <w:rPr>
          <w:rFonts w:ascii="Tw Cen MT" w:eastAsia="Times New Roman" w:hAnsi="Tw Cen MT" w:cs="Arial"/>
          <w:bCs/>
          <w:lang w:eastAsia="es-ES"/>
        </w:rPr>
        <w:t xml:space="preserve"> Buenas</w:t>
      </w:r>
      <w:r w:rsidRPr="00C9233C">
        <w:rPr>
          <w:rFonts w:ascii="Tw Cen MT" w:eastAsia="Times New Roman" w:hAnsi="Tw Cen MT" w:cs="Arial"/>
          <w:bCs/>
          <w:lang w:eastAsia="es-ES"/>
        </w:rPr>
        <w:t xml:space="preserve"> prácticas de fabricación para establecimientos dedicados a la fabricación de dispositivos médicos;</w:t>
      </w:r>
    </w:p>
    <w:p w14:paraId="40E7F162" w14:textId="77777777" w:rsidR="00024E20" w:rsidRPr="00C9233C" w:rsidRDefault="00024E20" w:rsidP="00EC7B0D">
      <w:pPr>
        <w:spacing w:after="0"/>
        <w:ind w:left="360"/>
        <w:rPr>
          <w:rFonts w:ascii="Tw Cen MT" w:eastAsia="Times New Roman" w:hAnsi="Tw Cen MT" w:cs="Arial"/>
          <w:bCs/>
          <w:lang w:eastAsia="es-ES"/>
        </w:rPr>
      </w:pPr>
      <w:r w:rsidRPr="00C9233C">
        <w:rPr>
          <w:rFonts w:ascii="Tw Cen MT" w:eastAsia="Times New Roman" w:hAnsi="Tw Cen MT" w:cs="Arial"/>
          <w:bCs/>
          <w:lang w:eastAsia="es-ES"/>
        </w:rPr>
        <w:t>NOM-240-SSA1-2012 Instalación y Operación de la Tecno vigilancia;</w:t>
      </w:r>
    </w:p>
    <w:p w14:paraId="1D240BF4" w14:textId="77777777" w:rsidR="00024E20" w:rsidRPr="00EC7B0D" w:rsidRDefault="00024E20" w:rsidP="00EC7B0D">
      <w:pPr>
        <w:spacing w:after="0"/>
        <w:ind w:left="360"/>
        <w:rPr>
          <w:rFonts w:ascii="Tw Cen MT" w:eastAsia="Times New Roman" w:hAnsi="Tw Cen MT" w:cs="Arial"/>
          <w:bCs/>
          <w:color w:val="FFFFFF"/>
          <w:highlight w:val="yellow"/>
          <w:lang w:eastAsia="es-ES"/>
        </w:rPr>
      </w:pPr>
    </w:p>
    <w:p w14:paraId="0AEB50D5" w14:textId="77777777" w:rsidR="00024E20" w:rsidRPr="00C9233C" w:rsidRDefault="00024E20" w:rsidP="00B334B7">
      <w:pPr>
        <w:numPr>
          <w:ilvl w:val="0"/>
          <w:numId w:val="27"/>
        </w:numPr>
        <w:spacing w:after="0" w:line="240" w:lineRule="auto"/>
        <w:jc w:val="both"/>
        <w:rPr>
          <w:rFonts w:ascii="Tw Cen MT" w:eastAsia="Times New Roman" w:hAnsi="Tw Cen MT" w:cs="Arial"/>
          <w:bCs/>
          <w:lang w:eastAsia="es-ES"/>
        </w:rPr>
      </w:pPr>
      <w:r w:rsidRPr="00C9233C">
        <w:rPr>
          <w:rFonts w:ascii="Tw Cen MT" w:eastAsia="Times New Roman" w:hAnsi="Tw Cen MT"/>
          <w:lang w:eastAsia="es-ES"/>
        </w:rPr>
        <w:t>El licitante deberá presentar</w:t>
      </w:r>
      <w:r w:rsidRPr="00C9233C">
        <w:rPr>
          <w:rFonts w:ascii="Tw Cen MT" w:eastAsia="Times New Roman" w:hAnsi="Tw Cen MT"/>
          <w:b/>
          <w:lang w:eastAsia="es-ES"/>
        </w:rPr>
        <w:t xml:space="preserve"> </w:t>
      </w:r>
      <w:r w:rsidRPr="00C9233C">
        <w:rPr>
          <w:rFonts w:ascii="Tw Cen MT" w:eastAsia="Times New Roman" w:hAnsi="Tw Cen MT" w:cs="Arial"/>
          <w:bCs/>
          <w:lang w:eastAsia="es-ES"/>
        </w:rPr>
        <w:t xml:space="preserve">escrito, </w:t>
      </w:r>
      <w:r w:rsidRPr="00C9233C">
        <w:rPr>
          <w:rFonts w:ascii="Tw Cen MT" w:eastAsia="Times New Roman" w:hAnsi="Tw Cen MT"/>
          <w:b/>
          <w:lang w:eastAsia="es-ES"/>
        </w:rPr>
        <w:t>BAJO PROTESTA DE DECIR VERDAD</w:t>
      </w:r>
      <w:r w:rsidRPr="00C9233C">
        <w:rPr>
          <w:rFonts w:ascii="Tw Cen MT" w:eastAsia="Times New Roman" w:hAnsi="Tw Cen MT" w:cs="Arial"/>
          <w:bCs/>
          <w:lang w:eastAsia="es-ES"/>
        </w:rPr>
        <w:t xml:space="preserve"> y firmado por el Apoderado o Representante Legal de que la garantía de los bienes ofertados en la presente licitación, son por el periodo de tiempo necesario, autorizado bajo las Normas Oficiales Mexicanas, a falta de éstas deberá cumplir con Normas Internacionales o especificaciones técnicas que se señalan en el artículo 67 de la Ley Federal sobre Metrología y Normalización;</w:t>
      </w:r>
    </w:p>
    <w:p w14:paraId="0088AFE8" w14:textId="77777777" w:rsidR="00024E20" w:rsidRPr="00C9233C" w:rsidRDefault="00024E20" w:rsidP="00EC7B0D">
      <w:pPr>
        <w:spacing w:after="0"/>
        <w:ind w:left="360"/>
        <w:rPr>
          <w:rFonts w:ascii="Tw Cen MT" w:eastAsia="Times New Roman" w:hAnsi="Tw Cen MT" w:cs="Arial"/>
          <w:bCs/>
          <w:color w:val="FFFFFF"/>
          <w:lang w:eastAsia="es-ES"/>
        </w:rPr>
      </w:pPr>
    </w:p>
    <w:p w14:paraId="16D1176C" w14:textId="77777777" w:rsidR="00024E20" w:rsidRPr="00C9233C" w:rsidRDefault="00024E20" w:rsidP="00B334B7">
      <w:pPr>
        <w:numPr>
          <w:ilvl w:val="0"/>
          <w:numId w:val="27"/>
        </w:numPr>
        <w:spacing w:after="0" w:line="240" w:lineRule="auto"/>
        <w:jc w:val="both"/>
        <w:rPr>
          <w:rFonts w:ascii="Tw Cen MT" w:eastAsia="Times New Roman" w:hAnsi="Tw Cen MT" w:cs="Arial"/>
          <w:bCs/>
          <w:lang w:eastAsia="es-ES"/>
        </w:rPr>
      </w:pPr>
      <w:r w:rsidRPr="00C9233C">
        <w:rPr>
          <w:rFonts w:ascii="Tw Cen MT" w:eastAsia="Times New Roman" w:hAnsi="Tw Cen MT"/>
          <w:lang w:eastAsia="es-ES"/>
        </w:rPr>
        <w:t>El licitante deberá presentar</w:t>
      </w:r>
      <w:r w:rsidRPr="00C9233C">
        <w:rPr>
          <w:rFonts w:ascii="Tw Cen MT" w:eastAsia="Times New Roman" w:hAnsi="Tw Cen MT"/>
          <w:b/>
          <w:lang w:eastAsia="es-ES"/>
        </w:rPr>
        <w:t xml:space="preserve"> </w:t>
      </w:r>
      <w:r w:rsidRPr="00C9233C">
        <w:rPr>
          <w:rFonts w:ascii="Tw Cen MT" w:eastAsia="Times New Roman" w:hAnsi="Tw Cen MT" w:cs="Arial"/>
          <w:bCs/>
          <w:lang w:eastAsia="es-ES"/>
        </w:rPr>
        <w:t xml:space="preserve">escrito, </w:t>
      </w:r>
      <w:r w:rsidRPr="00C9233C">
        <w:rPr>
          <w:rFonts w:ascii="Tw Cen MT" w:eastAsia="Times New Roman" w:hAnsi="Tw Cen MT"/>
          <w:b/>
          <w:lang w:eastAsia="es-ES"/>
        </w:rPr>
        <w:t>BAJO PROTESTA DE DECIR VERDAD</w:t>
      </w:r>
      <w:r w:rsidRPr="00C9233C">
        <w:rPr>
          <w:rFonts w:ascii="Tw Cen MT" w:eastAsia="Times New Roman" w:hAnsi="Tw Cen MT" w:cs="Arial"/>
          <w:bCs/>
          <w:lang w:eastAsia="es-ES"/>
        </w:rPr>
        <w:t xml:space="preserve"> y firmado por el Apoderado o Representante Legal de que los bienes ofertados, cumplen con lo establecido por la Ley General de Salud, en los artículos aplicables, conforme a lo establecido en la Farmacopea de los Estados Unidos Mexicanos y sus Suplementos, en las Normas Oficiales Mexicanas, Normas Mexicanas, Normas Internacionales, Internacionales o especificaciones técnicas que se señalan en el artículo 67 de la Ley Federal sobre Metrología y Normalización.</w:t>
      </w:r>
    </w:p>
    <w:p w14:paraId="6E7C504A" w14:textId="77777777" w:rsidR="00024E20" w:rsidRPr="00C9233C" w:rsidRDefault="00024E20" w:rsidP="00EC7B0D">
      <w:pPr>
        <w:spacing w:after="0"/>
        <w:ind w:left="708"/>
        <w:rPr>
          <w:rFonts w:ascii="Tw Cen MT" w:eastAsia="Times New Roman" w:hAnsi="Tw Cen MT" w:cs="Arial"/>
          <w:bCs/>
          <w:color w:val="FFFFFF"/>
          <w:lang w:eastAsia="es-ES"/>
        </w:rPr>
      </w:pPr>
    </w:p>
    <w:p w14:paraId="32212C38" w14:textId="45C85228" w:rsidR="00024E20" w:rsidRPr="00C9233C" w:rsidRDefault="00024E20" w:rsidP="00B334B7">
      <w:pPr>
        <w:numPr>
          <w:ilvl w:val="0"/>
          <w:numId w:val="27"/>
        </w:numPr>
        <w:spacing w:after="0" w:line="240" w:lineRule="auto"/>
        <w:jc w:val="both"/>
        <w:rPr>
          <w:rFonts w:ascii="Tw Cen MT" w:eastAsia="Times New Roman" w:hAnsi="Tw Cen MT" w:cs="Arial"/>
          <w:bCs/>
          <w:lang w:eastAsia="es-ES"/>
        </w:rPr>
      </w:pPr>
      <w:r w:rsidRPr="00C9233C">
        <w:rPr>
          <w:rFonts w:ascii="Tw Cen MT" w:eastAsia="Times New Roman" w:hAnsi="Tw Cen MT"/>
          <w:lang w:eastAsia="es-ES"/>
        </w:rPr>
        <w:t>El licitante deberá presentar</w:t>
      </w:r>
      <w:r w:rsidRPr="00C9233C">
        <w:rPr>
          <w:rFonts w:ascii="Tw Cen MT" w:eastAsia="Times New Roman" w:hAnsi="Tw Cen MT"/>
          <w:b/>
          <w:lang w:eastAsia="es-ES"/>
        </w:rPr>
        <w:t xml:space="preserve"> </w:t>
      </w:r>
      <w:r w:rsidRPr="00C9233C">
        <w:rPr>
          <w:rFonts w:ascii="Tw Cen MT" w:eastAsia="Times New Roman" w:hAnsi="Tw Cen MT" w:cs="Arial"/>
          <w:bCs/>
          <w:lang w:eastAsia="es-ES"/>
        </w:rPr>
        <w:t xml:space="preserve">escrito, </w:t>
      </w:r>
      <w:r w:rsidRPr="00C9233C">
        <w:rPr>
          <w:rFonts w:ascii="Tw Cen MT" w:eastAsia="Times New Roman" w:hAnsi="Tw Cen MT"/>
          <w:b/>
          <w:lang w:eastAsia="es-ES"/>
        </w:rPr>
        <w:t>BAJO PROTESTA DE DECIR VERDAD</w:t>
      </w:r>
      <w:r w:rsidRPr="00C9233C">
        <w:rPr>
          <w:rFonts w:ascii="Tw Cen MT" w:eastAsia="Times New Roman" w:hAnsi="Tw Cen MT" w:cs="Arial"/>
          <w:bCs/>
          <w:lang w:eastAsia="es-ES"/>
        </w:rPr>
        <w:t xml:space="preserve"> y firmado por el Apoderado o Representante Legal de que los medicamentos de cuadro básico, odontológico y materiales de curación deberán ser preferentemente GENÉRICOS, y solo en caso de no haber en el mercado estos serán de PATENTE</w:t>
      </w:r>
    </w:p>
    <w:p w14:paraId="3DAA2FD8" w14:textId="77777777" w:rsidR="00024E20" w:rsidRPr="00C9233C" w:rsidRDefault="00024E20" w:rsidP="00EC7B0D">
      <w:pPr>
        <w:spacing w:after="0"/>
        <w:ind w:left="708"/>
        <w:rPr>
          <w:rFonts w:ascii="Tw Cen MT" w:eastAsia="Times New Roman" w:hAnsi="Tw Cen MT" w:cs="Arial"/>
          <w:bCs/>
          <w:color w:val="FFFFFF"/>
          <w:lang w:eastAsia="es-ES"/>
        </w:rPr>
      </w:pPr>
    </w:p>
    <w:p w14:paraId="44FA4098" w14:textId="77777777" w:rsidR="00024E20" w:rsidRPr="00C9233C" w:rsidRDefault="00024E20" w:rsidP="00B334B7">
      <w:pPr>
        <w:numPr>
          <w:ilvl w:val="0"/>
          <w:numId w:val="27"/>
        </w:numPr>
        <w:spacing w:after="0" w:line="240" w:lineRule="auto"/>
        <w:jc w:val="both"/>
        <w:rPr>
          <w:rFonts w:ascii="Tw Cen MT" w:hAnsi="Tw Cen MT"/>
          <w:lang w:eastAsia="es-ES"/>
        </w:rPr>
      </w:pPr>
      <w:r w:rsidRPr="00C9233C">
        <w:rPr>
          <w:rFonts w:ascii="Tw Cen MT" w:eastAsia="Times New Roman" w:hAnsi="Tw Cen MT"/>
          <w:lang w:eastAsia="es-ES"/>
        </w:rPr>
        <w:t>El licitante deberá presentar</w:t>
      </w:r>
      <w:r w:rsidRPr="00C9233C">
        <w:rPr>
          <w:rFonts w:ascii="Tw Cen MT" w:eastAsia="Times New Roman" w:hAnsi="Tw Cen MT"/>
          <w:b/>
          <w:lang w:eastAsia="es-ES"/>
        </w:rPr>
        <w:t xml:space="preserve"> </w:t>
      </w:r>
      <w:r w:rsidRPr="00C9233C">
        <w:rPr>
          <w:rFonts w:ascii="Tw Cen MT" w:eastAsia="Times New Roman" w:hAnsi="Tw Cen MT" w:cs="Arial"/>
          <w:bCs/>
          <w:lang w:eastAsia="es-ES"/>
        </w:rPr>
        <w:t xml:space="preserve">escrito, </w:t>
      </w:r>
      <w:r w:rsidRPr="00C9233C">
        <w:rPr>
          <w:rFonts w:ascii="Tw Cen MT" w:eastAsia="Times New Roman" w:hAnsi="Tw Cen MT"/>
          <w:b/>
          <w:lang w:eastAsia="es-ES"/>
        </w:rPr>
        <w:t>BAJO PROTESTA DE DECIR VERDAD</w:t>
      </w:r>
      <w:r w:rsidRPr="00C9233C">
        <w:rPr>
          <w:rFonts w:ascii="Tw Cen MT" w:eastAsia="Times New Roman" w:hAnsi="Tw Cen MT" w:cs="Arial"/>
          <w:bCs/>
          <w:lang w:eastAsia="es-ES"/>
        </w:rPr>
        <w:t xml:space="preserve"> y firmado por el Apoderado o Representante Legal de que la fecha mínima de caducidad de los medicamentos y de material de curación será al 01 de julio del 2025.</w:t>
      </w:r>
    </w:p>
    <w:p w14:paraId="4F8CD9DD" w14:textId="77777777" w:rsidR="00024E20" w:rsidRPr="00EC7B0D" w:rsidRDefault="00024E20" w:rsidP="00EC7B0D">
      <w:pPr>
        <w:pStyle w:val="Prrafodelista"/>
        <w:rPr>
          <w:rFonts w:ascii="Tw Cen MT" w:eastAsia="Calibri" w:hAnsi="Tw Cen MT"/>
          <w:highlight w:val="yellow"/>
        </w:rPr>
      </w:pPr>
    </w:p>
    <w:p w14:paraId="28629F26" w14:textId="2E2AF3E8" w:rsidR="00024E20" w:rsidRPr="007C7749" w:rsidRDefault="00024E20" w:rsidP="00B334B7">
      <w:pPr>
        <w:numPr>
          <w:ilvl w:val="0"/>
          <w:numId w:val="27"/>
        </w:numPr>
        <w:spacing w:after="0" w:line="240" w:lineRule="auto"/>
        <w:jc w:val="both"/>
        <w:rPr>
          <w:rFonts w:ascii="Tw Cen MT" w:hAnsi="Tw Cen MT"/>
          <w:lang w:eastAsia="es-ES"/>
        </w:rPr>
      </w:pPr>
      <w:r w:rsidRPr="007C7749">
        <w:rPr>
          <w:rFonts w:ascii="Tw Cen MT" w:hAnsi="Tw Cen MT"/>
          <w:lang w:eastAsia="es-ES"/>
        </w:rPr>
        <w:t xml:space="preserve">EL </w:t>
      </w:r>
      <w:r w:rsidR="00C9233C" w:rsidRPr="007C7749">
        <w:rPr>
          <w:rFonts w:ascii="Tw Cen MT" w:hAnsi="Tw Cen MT"/>
          <w:lang w:eastAsia="es-ES"/>
        </w:rPr>
        <w:t>licitante deberá presentar escrito, BAJO PROTESTA DE DECIR VERDAD y firmado por Apoderado o Representante Legal donde se compromete a que, en caso de resultar adjudicado,</w:t>
      </w:r>
      <w:r w:rsidRPr="007C7749">
        <w:rPr>
          <w:rFonts w:ascii="Tw Cen MT" w:hAnsi="Tw Cen MT"/>
          <w:lang w:eastAsia="es-ES"/>
        </w:rPr>
        <w:t xml:space="preserve"> deberá hacer </w:t>
      </w:r>
      <w:r w:rsidR="007C7749" w:rsidRPr="007C7749">
        <w:rPr>
          <w:rFonts w:ascii="Tw Cen MT" w:hAnsi="Tw Cen MT"/>
          <w:lang w:eastAsia="es-ES"/>
        </w:rPr>
        <w:t xml:space="preserve">la entrega en las fechas que indique la dependencia requirente. </w:t>
      </w:r>
    </w:p>
    <w:p w14:paraId="23BAD3A8" w14:textId="77777777" w:rsidR="00EC7B0D" w:rsidRPr="00EC7B0D" w:rsidRDefault="00EC7B0D" w:rsidP="00EC7B0D">
      <w:pPr>
        <w:pStyle w:val="Prrafodelista"/>
        <w:rPr>
          <w:rFonts w:ascii="Tw Cen MT" w:hAnsi="Tw Cen MT"/>
          <w:highlight w:val="yellow"/>
        </w:rPr>
      </w:pPr>
    </w:p>
    <w:p w14:paraId="6A80456D" w14:textId="77777777" w:rsidR="00024E20" w:rsidRPr="00C9233C" w:rsidRDefault="00024E20" w:rsidP="00B334B7">
      <w:pPr>
        <w:numPr>
          <w:ilvl w:val="0"/>
          <w:numId w:val="27"/>
        </w:numPr>
        <w:spacing w:after="0" w:line="240" w:lineRule="auto"/>
        <w:jc w:val="both"/>
        <w:rPr>
          <w:rFonts w:ascii="Tw Cen MT" w:hAnsi="Tw Cen MT"/>
          <w:lang w:eastAsia="es-ES"/>
        </w:rPr>
      </w:pPr>
      <w:r w:rsidRPr="00C9233C">
        <w:rPr>
          <w:rFonts w:ascii="Tw Cen MT" w:hAnsi="Tw Cen MT"/>
          <w:lang w:eastAsia="es-ES"/>
        </w:rPr>
        <w:t>El licitante deberá Presentar dispositivo USB, el cual deberá contener su propuesta técnica y económica por las partidas en que participa en archivo electrónico editable, identificado con el nombre de la empresa, el número de licitación y el concepto.</w:t>
      </w:r>
    </w:p>
    <w:p w14:paraId="7C704156" w14:textId="77777777" w:rsidR="002E699E" w:rsidRDefault="002E699E" w:rsidP="00EC7B0D">
      <w:pPr>
        <w:spacing w:after="0"/>
        <w:jc w:val="both"/>
        <w:rPr>
          <w:rFonts w:ascii="ColaborateLight" w:hAnsi="ColaborateLight" w:cstheme="majorHAnsi"/>
          <w:color w:val="000000"/>
          <w:sz w:val="24"/>
          <w:szCs w:val="24"/>
        </w:rPr>
      </w:pPr>
    </w:p>
    <w:p w14:paraId="7987823D" w14:textId="77777777" w:rsidR="002E699E" w:rsidRDefault="002E699E" w:rsidP="00B67802">
      <w:pPr>
        <w:jc w:val="both"/>
        <w:rPr>
          <w:rFonts w:ascii="ColaborateLight" w:hAnsi="ColaborateLight" w:cstheme="majorHAnsi"/>
          <w:color w:val="000000"/>
          <w:sz w:val="24"/>
          <w:szCs w:val="24"/>
        </w:rPr>
      </w:pPr>
    </w:p>
    <w:p w14:paraId="5E9C640E" w14:textId="77777777" w:rsidR="002E699E" w:rsidRPr="00DF4F8E" w:rsidRDefault="002E699E" w:rsidP="00B67802">
      <w:pPr>
        <w:jc w:val="both"/>
        <w:rPr>
          <w:rFonts w:ascii="ColaborateLight" w:hAnsi="ColaborateLight" w:cstheme="majorHAnsi"/>
          <w:color w:val="000000"/>
          <w:sz w:val="24"/>
          <w:szCs w:val="24"/>
        </w:rPr>
      </w:pPr>
    </w:p>
    <w:p w14:paraId="30B75DB4" w14:textId="77777777" w:rsidR="002E699E" w:rsidRPr="00AE0B01" w:rsidRDefault="002E699E" w:rsidP="00B67802">
      <w:pPr>
        <w:contextualSpacing/>
        <w:jc w:val="both"/>
        <w:rPr>
          <w:rFonts w:ascii="ColaborateLight" w:hAnsi="ColaborateLight" w:cs="Arial"/>
          <w:color w:val="000000"/>
        </w:rPr>
      </w:pPr>
    </w:p>
    <w:p w14:paraId="05929C75" w14:textId="77777777" w:rsidR="002E699E" w:rsidRDefault="002E699E" w:rsidP="00B67802">
      <w:pPr>
        <w:spacing w:after="0" w:line="240" w:lineRule="auto"/>
        <w:rPr>
          <w:rFonts w:ascii="ColaborateLight" w:hAnsi="ColaborateLight" w:cs="Arial"/>
          <w:b/>
          <w:bCs/>
        </w:rPr>
      </w:pPr>
    </w:p>
    <w:p w14:paraId="6488F4B7" w14:textId="77777777" w:rsidR="002E699E" w:rsidRDefault="002E699E" w:rsidP="00B67802">
      <w:pPr>
        <w:spacing w:after="0" w:line="240" w:lineRule="auto"/>
        <w:rPr>
          <w:rFonts w:ascii="ColaborateLight" w:hAnsi="ColaborateLight" w:cs="Arial"/>
          <w:b/>
          <w:bCs/>
        </w:rPr>
      </w:pPr>
    </w:p>
    <w:p w14:paraId="752103DE" w14:textId="77777777" w:rsidR="002E699E" w:rsidRDefault="002E699E" w:rsidP="00B67802">
      <w:pPr>
        <w:spacing w:after="0" w:line="240" w:lineRule="auto"/>
        <w:jc w:val="center"/>
        <w:rPr>
          <w:rFonts w:ascii="ColaborateLight" w:hAnsi="ColaborateLight" w:cs="Arial"/>
          <w:b/>
          <w:bCs/>
        </w:rPr>
      </w:pPr>
    </w:p>
    <w:p w14:paraId="0E9E515D" w14:textId="77777777" w:rsidR="002E699E" w:rsidRPr="008035E5" w:rsidRDefault="002E699E"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6AA41E0C" w14:textId="77777777" w:rsidR="002E699E" w:rsidRPr="008035E5" w:rsidRDefault="002E699E"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5219437" w14:textId="77777777" w:rsidR="002E699E" w:rsidRDefault="002E699E"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643FE45C" w14:textId="77777777" w:rsidR="002E699E" w:rsidRDefault="002E699E" w:rsidP="00DE07A4">
      <w:pPr>
        <w:spacing w:after="0" w:line="240" w:lineRule="auto"/>
        <w:rPr>
          <w:rFonts w:ascii="ColaborateLight" w:hAnsi="ColaborateLight" w:cs="Arial"/>
          <w:b/>
          <w:bCs/>
        </w:rPr>
      </w:pPr>
    </w:p>
    <w:p w14:paraId="02288A39" w14:textId="77777777" w:rsidR="002E699E" w:rsidRDefault="002E699E" w:rsidP="00B67802">
      <w:pPr>
        <w:spacing w:after="0" w:line="240" w:lineRule="auto"/>
        <w:rPr>
          <w:rFonts w:ascii="ColaborateLight" w:hAnsi="ColaborateLight" w:cs="Arial"/>
          <w:b/>
          <w:bCs/>
        </w:rPr>
      </w:pPr>
    </w:p>
    <w:p w14:paraId="684B564A" w14:textId="77777777" w:rsidR="002E699E" w:rsidRDefault="002E699E" w:rsidP="003A4BED">
      <w:pPr>
        <w:spacing w:after="0" w:line="240" w:lineRule="auto"/>
        <w:jc w:val="center"/>
        <w:rPr>
          <w:rFonts w:ascii="ColaborateLight" w:hAnsi="ColaborateLight" w:cs="Arial"/>
          <w:b/>
          <w:bCs/>
        </w:rPr>
      </w:pPr>
    </w:p>
    <w:p w14:paraId="2D3A4DD2" w14:textId="77777777" w:rsidR="002E699E" w:rsidRDefault="002E699E" w:rsidP="003A4BED">
      <w:pPr>
        <w:spacing w:after="0" w:line="240" w:lineRule="auto"/>
        <w:jc w:val="center"/>
        <w:rPr>
          <w:rFonts w:ascii="ColaborateLight" w:hAnsi="ColaborateLight" w:cs="Arial"/>
          <w:b/>
          <w:bCs/>
        </w:rPr>
      </w:pPr>
    </w:p>
    <w:p w14:paraId="30C84236" w14:textId="77777777" w:rsidR="002E699E" w:rsidRDefault="002E699E">
      <w:pPr>
        <w:rPr>
          <w:rFonts w:ascii="ColaborateLight" w:hAnsi="ColaborateLight" w:cs="Arial"/>
          <w:b/>
          <w:bCs/>
        </w:rPr>
      </w:pPr>
      <w:r>
        <w:rPr>
          <w:rFonts w:ascii="ColaborateLight" w:hAnsi="ColaborateLight" w:cs="Arial"/>
          <w:b/>
          <w:bCs/>
        </w:rPr>
        <w:br w:type="page"/>
      </w:r>
    </w:p>
    <w:p w14:paraId="0DA0F20E" w14:textId="77777777" w:rsidR="002E699E" w:rsidRDefault="002E699E" w:rsidP="003A4BED">
      <w:pPr>
        <w:spacing w:after="0" w:line="240" w:lineRule="auto"/>
        <w:jc w:val="center"/>
        <w:rPr>
          <w:rFonts w:ascii="ColaborateLight" w:hAnsi="ColaborateLight" w:cs="Arial"/>
          <w:b/>
          <w:bCs/>
        </w:rPr>
      </w:pPr>
    </w:p>
    <w:p w14:paraId="7272ADCB"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482331E" w14:textId="77777777" w:rsidR="002E699E" w:rsidRPr="005A6C3D" w:rsidRDefault="002E699E" w:rsidP="003A4BED">
      <w:pPr>
        <w:spacing w:after="0" w:line="240" w:lineRule="auto"/>
        <w:jc w:val="center"/>
        <w:rPr>
          <w:rFonts w:ascii="ColaborateLight" w:hAnsi="ColaborateLight" w:cs="Arial"/>
          <w:b/>
        </w:rPr>
      </w:pPr>
      <w:r w:rsidRPr="005A6C3D">
        <w:rPr>
          <w:rFonts w:ascii="ColaborateLight" w:hAnsi="ColaborateLight" w:cs="Arial"/>
          <w:b/>
        </w:rPr>
        <w:t xml:space="preserve">No. </w:t>
      </w:r>
      <w:r w:rsidRPr="005A6C3D">
        <w:rPr>
          <w:rFonts w:ascii="ColaborateLight" w:hAnsi="ColaborateLight" w:cs="Arial"/>
          <w:b/>
          <w:noProof/>
        </w:rPr>
        <w:t>06002-019-24</w:t>
      </w:r>
    </w:p>
    <w:p w14:paraId="01EFCECF" w14:textId="77777777" w:rsidR="002E699E" w:rsidRPr="005A6C3D" w:rsidRDefault="002E699E" w:rsidP="003A4BED">
      <w:pPr>
        <w:tabs>
          <w:tab w:val="left" w:pos="2517"/>
        </w:tabs>
        <w:spacing w:after="0" w:line="240" w:lineRule="auto"/>
        <w:jc w:val="center"/>
        <w:rPr>
          <w:rFonts w:ascii="ColaborateLight" w:hAnsi="ColaborateLight" w:cs="Arial"/>
          <w:b/>
          <w:bCs/>
        </w:rPr>
      </w:pPr>
    </w:p>
    <w:p w14:paraId="67DD848F" w14:textId="77777777" w:rsidR="002E699E" w:rsidRPr="005A6C3D" w:rsidRDefault="002E699E" w:rsidP="003B2BCD">
      <w:pPr>
        <w:spacing w:after="0" w:line="240" w:lineRule="auto"/>
        <w:jc w:val="center"/>
        <w:rPr>
          <w:rFonts w:ascii="ColaborateLight" w:hAnsi="ColaborateLight" w:cs="Arial"/>
        </w:rPr>
      </w:pPr>
      <w:r w:rsidRPr="005A6C3D">
        <w:rPr>
          <w:rFonts w:ascii="ColaborateLight" w:hAnsi="ColaborateLight" w:cs="Tahoma"/>
        </w:rPr>
        <w:t xml:space="preserve">PARA </w:t>
      </w:r>
      <w:r w:rsidRPr="005A6C3D">
        <w:rPr>
          <w:rFonts w:ascii="ColaborateLight" w:hAnsi="ColaborateLight" w:cs="Tahoma"/>
          <w:b/>
          <w:bCs/>
          <w:noProof/>
        </w:rPr>
        <w:t>LA ADQUISICIÓN DE MEDICAMENTOS DEL CUADRO BASICO, ODONTOLOGICO Y MATERIAL DE CURACIÓN PARA LOS CENTROS PENITENCIARIOS DEL ESTADO DE COLIMA</w:t>
      </w:r>
    </w:p>
    <w:p w14:paraId="383345FB" w14:textId="77777777" w:rsidR="002E699E" w:rsidRPr="005A6C3D" w:rsidRDefault="002E699E" w:rsidP="003B2BCD">
      <w:pPr>
        <w:shd w:val="clear" w:color="auto" w:fill="FFFFFF"/>
        <w:tabs>
          <w:tab w:val="left" w:pos="284"/>
        </w:tabs>
        <w:spacing w:after="0" w:line="240" w:lineRule="auto"/>
        <w:jc w:val="center"/>
        <w:rPr>
          <w:rFonts w:ascii="ColaborateLight" w:hAnsi="ColaborateLight" w:cs="Arial"/>
          <w:b/>
          <w:bCs/>
        </w:rPr>
      </w:pPr>
    </w:p>
    <w:p w14:paraId="22108B79" w14:textId="77777777" w:rsidR="002E699E" w:rsidRPr="005A6C3D" w:rsidRDefault="002E699E" w:rsidP="002B3EB2">
      <w:pPr>
        <w:spacing w:after="0" w:line="240" w:lineRule="auto"/>
        <w:jc w:val="center"/>
        <w:rPr>
          <w:rFonts w:ascii="ColaborateLight" w:hAnsi="ColaborateLight" w:cs="Arial"/>
          <w:b/>
          <w:bCs/>
        </w:rPr>
      </w:pPr>
      <w:r w:rsidRPr="005A6C3D">
        <w:rPr>
          <w:rFonts w:ascii="ColaborateLight" w:hAnsi="ColaborateLight" w:cs="Arial"/>
          <w:b/>
          <w:bCs/>
        </w:rPr>
        <w:t>ANEXO NÚMERO 1 TÉCNICO</w:t>
      </w:r>
    </w:p>
    <w:p w14:paraId="6FC359E6" w14:textId="77777777" w:rsidR="002E699E" w:rsidRPr="005A6C3D" w:rsidRDefault="002E699E" w:rsidP="0007236A">
      <w:pPr>
        <w:spacing w:after="0" w:line="240" w:lineRule="auto"/>
        <w:jc w:val="center"/>
        <w:rPr>
          <w:rFonts w:ascii="ColaborateLight" w:hAnsi="ColaborateLight" w:cs="Tahoma"/>
        </w:rPr>
      </w:pPr>
      <w:r w:rsidRPr="005A6C3D">
        <w:rPr>
          <w:rFonts w:ascii="ColaborateLight" w:hAnsi="ColaborateLight" w:cs="Arial"/>
          <w:b/>
          <w:bCs/>
        </w:rPr>
        <w:t>PROPUESTA TÉCNICA</w:t>
      </w:r>
      <w:r w:rsidRPr="005A6C3D">
        <w:rPr>
          <w:rFonts w:ascii="ColaborateLight" w:hAnsi="ColaborateLight" w:cs="Tahoma"/>
        </w:rPr>
        <w:t xml:space="preserve"> </w:t>
      </w:r>
    </w:p>
    <w:p w14:paraId="345CCE8E" w14:textId="77777777" w:rsidR="002E699E" w:rsidRPr="005A6C3D" w:rsidRDefault="002E699E" w:rsidP="0007236A">
      <w:pPr>
        <w:spacing w:after="0" w:line="240" w:lineRule="auto"/>
        <w:jc w:val="center"/>
        <w:rPr>
          <w:rFonts w:ascii="ColaborateLight" w:hAnsi="ColaborateLight" w:cs="Tahoma"/>
        </w:rPr>
      </w:pPr>
    </w:p>
    <w:p w14:paraId="676CFD1E" w14:textId="3320E069" w:rsidR="002E699E" w:rsidRDefault="002E699E" w:rsidP="002B3EB2">
      <w:pPr>
        <w:spacing w:after="0" w:line="240" w:lineRule="auto"/>
        <w:jc w:val="center"/>
        <w:rPr>
          <w:rFonts w:ascii="ColaborateLight" w:hAnsi="ColaborateLight" w:cs="Arial"/>
          <w:b/>
          <w:bCs/>
        </w:rPr>
      </w:pPr>
      <w:r w:rsidRPr="005A6C3D">
        <w:rPr>
          <w:rFonts w:ascii="ColaborateLight" w:hAnsi="ColaborateLight" w:cs="Arial"/>
          <w:b/>
          <w:bCs/>
        </w:rPr>
        <w:t xml:space="preserve">POR </w:t>
      </w:r>
      <w:r w:rsidRPr="005A6C3D">
        <w:rPr>
          <w:rFonts w:ascii="ColaborateLight" w:hAnsi="ColaborateLight" w:cs="Arial"/>
          <w:b/>
          <w:bCs/>
          <w:noProof/>
        </w:rPr>
        <w:t>PARTIDA</w:t>
      </w:r>
      <w:r w:rsidR="00C9233C" w:rsidRPr="005A6C3D">
        <w:rPr>
          <w:rFonts w:ascii="ColaborateLight" w:hAnsi="ColaborateLight" w:cs="Arial"/>
          <w:b/>
          <w:bCs/>
          <w:noProof/>
        </w:rPr>
        <w:t>S</w:t>
      </w:r>
    </w:p>
    <w:p w14:paraId="5B375870" w14:textId="77777777" w:rsidR="002E699E" w:rsidRDefault="002E699E" w:rsidP="003A4BED">
      <w:pPr>
        <w:spacing w:after="0" w:line="240" w:lineRule="auto"/>
        <w:jc w:val="center"/>
        <w:rPr>
          <w:rFonts w:ascii="ColaborateLight" w:hAnsi="ColaborateLight" w:cs="Arial"/>
          <w:b/>
          <w:bCs/>
        </w:rPr>
      </w:pPr>
    </w:p>
    <w:p w14:paraId="70590EB5" w14:textId="77777777" w:rsidR="009A5115" w:rsidRDefault="009A5115" w:rsidP="00EC7B0D">
      <w:pPr>
        <w:contextualSpacing/>
        <w:jc w:val="both"/>
        <w:rPr>
          <w:rFonts w:ascii="ColaborateLight" w:hAnsi="ColaborateLight" w:cstheme="minorHAnsi"/>
          <w:b/>
          <w:bCs/>
          <w:lang w:eastAsia="es-ES"/>
        </w:rPr>
      </w:pPr>
    </w:p>
    <w:p w14:paraId="3DCD981F" w14:textId="77777777" w:rsidR="009A5115" w:rsidRPr="009A5115" w:rsidRDefault="009A5115" w:rsidP="009A5115">
      <w:pPr>
        <w:pStyle w:val="Prrafodelista"/>
        <w:ind w:left="0"/>
        <w:contextualSpacing/>
        <w:jc w:val="both"/>
        <w:rPr>
          <w:rFonts w:ascii="ColaborateLight" w:hAnsi="ColaborateLight" w:cs="Arial"/>
          <w:b/>
          <w:bCs/>
          <w:sz w:val="22"/>
          <w:szCs w:val="22"/>
        </w:rPr>
      </w:pPr>
      <w:r w:rsidRPr="009A5115">
        <w:rPr>
          <w:rFonts w:ascii="ColaborateLight" w:hAnsi="ColaborateLight" w:cs="Arial"/>
          <w:b/>
          <w:bCs/>
          <w:sz w:val="22"/>
          <w:szCs w:val="22"/>
        </w:rPr>
        <w:t>ESPECIFICACIONES PARTICULARES:</w:t>
      </w:r>
    </w:p>
    <w:p w14:paraId="1F789277" w14:textId="77777777" w:rsidR="005A6C3D" w:rsidRDefault="005A6C3D" w:rsidP="009A5115">
      <w:pPr>
        <w:pStyle w:val="Prrafodelista"/>
        <w:spacing w:line="360" w:lineRule="auto"/>
        <w:ind w:left="0" w:right="-425"/>
        <w:jc w:val="both"/>
        <w:rPr>
          <w:rFonts w:ascii="ColaborateLight" w:hAnsi="ColaborateLight" w:cs="Arial"/>
          <w:bCs/>
        </w:rPr>
      </w:pPr>
    </w:p>
    <w:p w14:paraId="1351B588" w14:textId="2E5F7782" w:rsidR="009A5115" w:rsidRPr="005A6C3D" w:rsidRDefault="009A5115" w:rsidP="009A5115">
      <w:pPr>
        <w:pStyle w:val="Prrafodelista"/>
        <w:spacing w:line="360" w:lineRule="auto"/>
        <w:ind w:left="0" w:right="-425"/>
        <w:jc w:val="both"/>
        <w:rPr>
          <w:rFonts w:ascii="ColaborateLight" w:hAnsi="ColaborateLight" w:cs="Arial"/>
          <w:bCs/>
          <w:sz w:val="22"/>
          <w:szCs w:val="22"/>
        </w:rPr>
      </w:pPr>
      <w:r w:rsidRPr="005A6C3D">
        <w:rPr>
          <w:rFonts w:ascii="ColaborateLight" w:hAnsi="ColaborateLight" w:cs="Arial"/>
          <w:bCs/>
          <w:sz w:val="22"/>
          <w:szCs w:val="22"/>
        </w:rPr>
        <w:t xml:space="preserve">Los medicamentos deberán ser preferentemente </w:t>
      </w:r>
      <w:r w:rsidRPr="005A6C3D">
        <w:rPr>
          <w:rFonts w:ascii="ColaborateLight" w:hAnsi="ColaborateLight" w:cs="Arial"/>
          <w:b/>
          <w:sz w:val="22"/>
          <w:szCs w:val="22"/>
        </w:rPr>
        <w:t>GENÉRICOS</w:t>
      </w:r>
      <w:r w:rsidRPr="005A6C3D">
        <w:rPr>
          <w:rFonts w:ascii="ColaborateLight" w:hAnsi="ColaborateLight" w:cs="Arial"/>
          <w:sz w:val="22"/>
          <w:szCs w:val="22"/>
        </w:rPr>
        <w:t xml:space="preserve"> y solo en caso de no existir en el mercado presentar medicamento de PATENTE, con la finalidad de minimizar gastos y con ello cubrir la totalidad de requerimientos necesarios para el buen seguimiento y atención médica oportuna de las Personas Privadas de la Libertad; </w:t>
      </w:r>
      <w:r w:rsidRPr="005A6C3D">
        <w:rPr>
          <w:rFonts w:ascii="ColaborateLight" w:hAnsi="ColaborateLight" w:cs="Arial"/>
          <w:bCs/>
          <w:sz w:val="22"/>
          <w:szCs w:val="22"/>
        </w:rPr>
        <w:t>asimismo que detallen Fecha de Caducidad mínima al día 1° de Julio del 2025. Cualquier duda o aclaración al respecto favor de presentarlo en la Junta de Aclaraciones a través del procedimiento establecido.</w:t>
      </w:r>
    </w:p>
    <w:p w14:paraId="540B507A" w14:textId="77777777" w:rsidR="009A5115" w:rsidRDefault="009A5115" w:rsidP="00EC7B0D">
      <w:pPr>
        <w:contextualSpacing/>
        <w:jc w:val="both"/>
        <w:rPr>
          <w:rFonts w:ascii="ColaborateLight" w:hAnsi="ColaborateLight" w:cstheme="minorHAnsi"/>
          <w:b/>
          <w:bCs/>
          <w:lang w:eastAsia="es-ES"/>
        </w:rPr>
      </w:pPr>
    </w:p>
    <w:p w14:paraId="199980DC" w14:textId="6F97A9B5" w:rsidR="00EC7B0D" w:rsidRDefault="00EC7B0D" w:rsidP="00EC7B0D">
      <w:pPr>
        <w:contextualSpacing/>
        <w:jc w:val="both"/>
        <w:rPr>
          <w:rFonts w:ascii="ColaborateLight" w:hAnsi="ColaborateLight" w:cstheme="minorHAnsi"/>
          <w:b/>
          <w:bCs/>
          <w:lang w:eastAsia="es-ES"/>
        </w:rPr>
      </w:pPr>
    </w:p>
    <w:tbl>
      <w:tblPr>
        <w:tblW w:w="9634" w:type="dxa"/>
        <w:tblCellMar>
          <w:left w:w="70" w:type="dxa"/>
          <w:right w:w="70" w:type="dxa"/>
        </w:tblCellMar>
        <w:tblLook w:val="04A0" w:firstRow="1" w:lastRow="0" w:firstColumn="1" w:lastColumn="0" w:noHBand="0" w:noVBand="1"/>
      </w:tblPr>
      <w:tblGrid>
        <w:gridCol w:w="1547"/>
        <w:gridCol w:w="3383"/>
        <w:gridCol w:w="1413"/>
        <w:gridCol w:w="1356"/>
        <w:gridCol w:w="1935"/>
      </w:tblGrid>
      <w:tr w:rsidR="00B334B7" w:rsidRPr="00B334B7" w14:paraId="25FC8049" w14:textId="77777777" w:rsidTr="005A6C3D">
        <w:trPr>
          <w:trHeight w:val="778"/>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vAlign w:val="center"/>
          </w:tcPr>
          <w:p w14:paraId="355C036F" w14:textId="0C3847DD" w:rsidR="00B334B7" w:rsidRPr="00B334B7" w:rsidRDefault="00B334B7" w:rsidP="00B334B7">
            <w:pPr>
              <w:spacing w:after="0" w:line="240" w:lineRule="auto"/>
              <w:jc w:val="center"/>
              <w:rPr>
                <w:rFonts w:ascii="ColaborateLight" w:eastAsia="Times New Roman" w:hAnsi="ColaborateLight" w:cs="Calibri"/>
                <w:b/>
                <w:bCs/>
                <w:sz w:val="24"/>
                <w:szCs w:val="24"/>
                <w:lang w:eastAsia="es-MX"/>
              </w:rPr>
            </w:pPr>
            <w:r w:rsidRPr="00B334B7">
              <w:rPr>
                <w:rFonts w:ascii="ColaborateLight" w:eastAsia="Times New Roman" w:hAnsi="ColaborateLight" w:cs="Calibri"/>
                <w:b/>
                <w:bCs/>
                <w:sz w:val="24"/>
                <w:szCs w:val="24"/>
                <w:lang w:eastAsia="es-MX"/>
              </w:rPr>
              <w:t>MEDICAMENTOS DE CUADRO BÁSICO, ODONTOLÓGICO Y MATERIAL DE CURACIÓN</w:t>
            </w:r>
          </w:p>
        </w:tc>
      </w:tr>
      <w:tr w:rsidR="00B334B7" w:rsidRPr="00B334B7" w14:paraId="0E5F4764" w14:textId="77777777" w:rsidTr="005A6C3D">
        <w:trPr>
          <w:trHeight w:val="1020"/>
        </w:trPr>
        <w:tc>
          <w:tcPr>
            <w:tcW w:w="154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DFEE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PARTIDA</w:t>
            </w:r>
          </w:p>
        </w:tc>
        <w:tc>
          <w:tcPr>
            <w:tcW w:w="3383" w:type="dxa"/>
            <w:tcBorders>
              <w:top w:val="single" w:sz="4" w:space="0" w:color="auto"/>
              <w:left w:val="nil"/>
              <w:bottom w:val="single" w:sz="4" w:space="0" w:color="auto"/>
              <w:right w:val="single" w:sz="4" w:space="0" w:color="auto"/>
            </w:tcBorders>
            <w:shd w:val="clear" w:color="000000" w:fill="D9D9D9"/>
            <w:vAlign w:val="center"/>
            <w:hideMark/>
          </w:tcPr>
          <w:p w14:paraId="34DF27E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SUSTANCIA ACTIVA</w:t>
            </w:r>
          </w:p>
        </w:tc>
        <w:tc>
          <w:tcPr>
            <w:tcW w:w="2769" w:type="dxa"/>
            <w:gridSpan w:val="2"/>
            <w:tcBorders>
              <w:top w:val="single" w:sz="4" w:space="0" w:color="auto"/>
              <w:left w:val="nil"/>
              <w:bottom w:val="single" w:sz="4" w:space="0" w:color="auto"/>
              <w:right w:val="single" w:sz="4" w:space="0" w:color="auto"/>
            </w:tcBorders>
            <w:shd w:val="clear" w:color="000000" w:fill="D9D9D9"/>
            <w:vAlign w:val="center"/>
            <w:hideMark/>
          </w:tcPr>
          <w:p w14:paraId="700A05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PRESENTACION</w:t>
            </w:r>
          </w:p>
        </w:tc>
        <w:tc>
          <w:tcPr>
            <w:tcW w:w="1935" w:type="dxa"/>
            <w:tcBorders>
              <w:top w:val="single" w:sz="4" w:space="0" w:color="auto"/>
              <w:left w:val="nil"/>
              <w:bottom w:val="single" w:sz="4" w:space="0" w:color="auto"/>
              <w:right w:val="single" w:sz="4" w:space="0" w:color="auto"/>
            </w:tcBorders>
            <w:shd w:val="clear" w:color="000000" w:fill="D9D9D9"/>
            <w:vAlign w:val="center"/>
            <w:hideMark/>
          </w:tcPr>
          <w:p w14:paraId="4B72CE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CANTIDAD</w:t>
            </w:r>
          </w:p>
        </w:tc>
      </w:tr>
      <w:tr w:rsidR="00B334B7" w:rsidRPr="00B334B7" w14:paraId="5C471ED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8428E8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w:t>
            </w:r>
          </w:p>
        </w:tc>
        <w:tc>
          <w:tcPr>
            <w:tcW w:w="3383" w:type="dxa"/>
            <w:tcBorders>
              <w:top w:val="nil"/>
              <w:left w:val="nil"/>
              <w:bottom w:val="single" w:sz="4" w:space="0" w:color="auto"/>
              <w:right w:val="single" w:sz="4" w:space="0" w:color="auto"/>
            </w:tcBorders>
            <w:shd w:val="clear" w:color="auto" w:fill="auto"/>
            <w:vAlign w:val="center"/>
            <w:hideMark/>
          </w:tcPr>
          <w:p w14:paraId="2C62007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Abatelenguas de madera</w:t>
            </w:r>
          </w:p>
        </w:tc>
        <w:tc>
          <w:tcPr>
            <w:tcW w:w="2769" w:type="dxa"/>
            <w:gridSpan w:val="2"/>
            <w:tcBorders>
              <w:top w:val="single" w:sz="4" w:space="0" w:color="auto"/>
              <w:left w:val="nil"/>
              <w:bottom w:val="single" w:sz="4" w:space="0" w:color="auto"/>
              <w:right w:val="single" w:sz="4" w:space="0" w:color="auto"/>
            </w:tcBorders>
            <w:shd w:val="clear" w:color="auto" w:fill="auto"/>
            <w:vAlign w:val="center"/>
            <w:hideMark/>
          </w:tcPr>
          <w:p w14:paraId="46B9D7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500 piezas</w:t>
            </w:r>
          </w:p>
        </w:tc>
        <w:tc>
          <w:tcPr>
            <w:tcW w:w="1935" w:type="dxa"/>
            <w:tcBorders>
              <w:top w:val="nil"/>
              <w:left w:val="nil"/>
              <w:bottom w:val="single" w:sz="4" w:space="0" w:color="auto"/>
              <w:right w:val="single" w:sz="4" w:space="0" w:color="auto"/>
            </w:tcBorders>
            <w:shd w:val="clear" w:color="000000" w:fill="FFFFFF"/>
            <w:vAlign w:val="center"/>
            <w:hideMark/>
          </w:tcPr>
          <w:p w14:paraId="629DD6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r>
      <w:tr w:rsidR="00B334B7" w:rsidRPr="00B334B7" w14:paraId="54E689B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F75FA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w:t>
            </w:r>
          </w:p>
        </w:tc>
        <w:tc>
          <w:tcPr>
            <w:tcW w:w="3383" w:type="dxa"/>
            <w:tcBorders>
              <w:top w:val="nil"/>
              <w:left w:val="nil"/>
              <w:bottom w:val="single" w:sz="4" w:space="0" w:color="auto"/>
              <w:right w:val="single" w:sz="4" w:space="0" w:color="auto"/>
            </w:tcBorders>
            <w:shd w:val="clear" w:color="auto" w:fill="auto"/>
            <w:vAlign w:val="center"/>
            <w:hideMark/>
          </w:tcPr>
          <w:p w14:paraId="5C10A65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Acarbosa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05CABBF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356" w:type="dxa"/>
            <w:tcBorders>
              <w:top w:val="nil"/>
              <w:left w:val="nil"/>
              <w:bottom w:val="single" w:sz="4" w:space="0" w:color="auto"/>
              <w:right w:val="single" w:sz="4" w:space="0" w:color="auto"/>
            </w:tcBorders>
            <w:shd w:val="clear" w:color="auto" w:fill="auto"/>
            <w:vAlign w:val="center"/>
            <w:hideMark/>
          </w:tcPr>
          <w:p w14:paraId="4D9AA4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40B759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75 </w:t>
            </w:r>
          </w:p>
        </w:tc>
      </w:tr>
      <w:tr w:rsidR="00B334B7" w:rsidRPr="00B334B7" w14:paraId="2522046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B3F14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w:t>
            </w:r>
          </w:p>
        </w:tc>
        <w:tc>
          <w:tcPr>
            <w:tcW w:w="3383" w:type="dxa"/>
            <w:tcBorders>
              <w:top w:val="nil"/>
              <w:left w:val="nil"/>
              <w:bottom w:val="single" w:sz="4" w:space="0" w:color="auto"/>
              <w:right w:val="single" w:sz="4" w:space="0" w:color="auto"/>
            </w:tcBorders>
            <w:shd w:val="clear" w:color="auto" w:fill="auto"/>
            <w:vAlign w:val="center"/>
            <w:hideMark/>
          </w:tcPr>
          <w:p w14:paraId="2DF0B18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Acetónido</w:t>
            </w:r>
            <w:proofErr w:type="spellEnd"/>
            <w:r w:rsidRPr="00B334B7">
              <w:rPr>
                <w:rFonts w:ascii="ColaborateLight" w:eastAsia="Times New Roman" w:hAnsi="ColaborateLight" w:cs="Calibri"/>
                <w:b/>
                <w:bCs/>
                <w:sz w:val="20"/>
                <w:szCs w:val="20"/>
                <w:lang w:eastAsia="es-MX"/>
              </w:rPr>
              <w:t xml:space="preserve"> de </w:t>
            </w:r>
            <w:proofErr w:type="spellStart"/>
            <w:r w:rsidRPr="00B334B7">
              <w:rPr>
                <w:rFonts w:ascii="ColaborateLight" w:eastAsia="Times New Roman" w:hAnsi="ColaborateLight" w:cs="Calibri"/>
                <w:b/>
                <w:bCs/>
                <w:sz w:val="20"/>
                <w:szCs w:val="20"/>
                <w:lang w:eastAsia="es-MX"/>
              </w:rPr>
              <w:t>Fluocinolona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05D859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0.010 g/100 g</w:t>
            </w:r>
          </w:p>
        </w:tc>
        <w:tc>
          <w:tcPr>
            <w:tcW w:w="1356" w:type="dxa"/>
            <w:tcBorders>
              <w:top w:val="nil"/>
              <w:left w:val="nil"/>
              <w:bottom w:val="single" w:sz="4" w:space="0" w:color="auto"/>
              <w:right w:val="single" w:sz="4" w:space="0" w:color="auto"/>
            </w:tcBorders>
            <w:shd w:val="clear" w:color="auto" w:fill="auto"/>
            <w:vAlign w:val="center"/>
            <w:hideMark/>
          </w:tcPr>
          <w:p w14:paraId="5800609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20 g</w:t>
            </w:r>
          </w:p>
        </w:tc>
        <w:tc>
          <w:tcPr>
            <w:tcW w:w="1935" w:type="dxa"/>
            <w:tcBorders>
              <w:top w:val="nil"/>
              <w:left w:val="nil"/>
              <w:bottom w:val="single" w:sz="4" w:space="0" w:color="auto"/>
              <w:right w:val="single" w:sz="4" w:space="0" w:color="auto"/>
            </w:tcBorders>
            <w:shd w:val="clear" w:color="000000" w:fill="FFFFFF"/>
            <w:vAlign w:val="center"/>
            <w:hideMark/>
          </w:tcPr>
          <w:p w14:paraId="2185CD4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 </w:t>
            </w:r>
          </w:p>
        </w:tc>
      </w:tr>
      <w:tr w:rsidR="00B334B7" w:rsidRPr="00B334B7" w14:paraId="2266EA1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50EA4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w:t>
            </w:r>
          </w:p>
        </w:tc>
        <w:tc>
          <w:tcPr>
            <w:tcW w:w="3383" w:type="dxa"/>
            <w:tcBorders>
              <w:top w:val="nil"/>
              <w:left w:val="nil"/>
              <w:bottom w:val="single" w:sz="4" w:space="0" w:color="auto"/>
              <w:right w:val="single" w:sz="4" w:space="0" w:color="auto"/>
            </w:tcBorders>
            <w:shd w:val="clear" w:color="auto" w:fill="auto"/>
            <w:vAlign w:val="center"/>
            <w:hideMark/>
          </w:tcPr>
          <w:p w14:paraId="3DDAE27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Aciclovir</w:t>
            </w:r>
          </w:p>
        </w:tc>
        <w:tc>
          <w:tcPr>
            <w:tcW w:w="1413" w:type="dxa"/>
            <w:tcBorders>
              <w:top w:val="nil"/>
              <w:left w:val="nil"/>
              <w:bottom w:val="single" w:sz="4" w:space="0" w:color="auto"/>
              <w:right w:val="single" w:sz="4" w:space="0" w:color="auto"/>
            </w:tcBorders>
            <w:shd w:val="clear" w:color="auto" w:fill="auto"/>
            <w:vAlign w:val="center"/>
            <w:hideMark/>
          </w:tcPr>
          <w:p w14:paraId="112E76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400 mg</w:t>
            </w:r>
          </w:p>
        </w:tc>
        <w:tc>
          <w:tcPr>
            <w:tcW w:w="1356" w:type="dxa"/>
            <w:tcBorders>
              <w:top w:val="nil"/>
              <w:left w:val="nil"/>
              <w:bottom w:val="single" w:sz="4" w:space="0" w:color="auto"/>
              <w:right w:val="single" w:sz="4" w:space="0" w:color="auto"/>
            </w:tcBorders>
            <w:shd w:val="clear" w:color="auto" w:fill="auto"/>
            <w:vAlign w:val="center"/>
            <w:hideMark/>
          </w:tcPr>
          <w:p w14:paraId="3E8D775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35 tabletas</w:t>
            </w:r>
          </w:p>
        </w:tc>
        <w:tc>
          <w:tcPr>
            <w:tcW w:w="1935" w:type="dxa"/>
            <w:tcBorders>
              <w:top w:val="nil"/>
              <w:left w:val="nil"/>
              <w:bottom w:val="single" w:sz="4" w:space="0" w:color="auto"/>
              <w:right w:val="single" w:sz="4" w:space="0" w:color="auto"/>
            </w:tcBorders>
            <w:shd w:val="clear" w:color="000000" w:fill="FFFFFF"/>
            <w:vAlign w:val="center"/>
            <w:hideMark/>
          </w:tcPr>
          <w:p w14:paraId="542820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60 </w:t>
            </w:r>
          </w:p>
        </w:tc>
      </w:tr>
      <w:tr w:rsidR="00B334B7" w:rsidRPr="00B334B7" w14:paraId="5C0863FD"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13021D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w:t>
            </w:r>
          </w:p>
        </w:tc>
        <w:tc>
          <w:tcPr>
            <w:tcW w:w="3383" w:type="dxa"/>
            <w:tcBorders>
              <w:top w:val="nil"/>
              <w:left w:val="nil"/>
              <w:bottom w:val="single" w:sz="4" w:space="0" w:color="auto"/>
              <w:right w:val="single" w:sz="4" w:space="0" w:color="auto"/>
            </w:tcBorders>
            <w:shd w:val="clear" w:color="auto" w:fill="auto"/>
            <w:vAlign w:val="center"/>
            <w:hideMark/>
          </w:tcPr>
          <w:p w14:paraId="0E90187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Aciclovir</w:t>
            </w:r>
          </w:p>
        </w:tc>
        <w:tc>
          <w:tcPr>
            <w:tcW w:w="1413" w:type="dxa"/>
            <w:tcBorders>
              <w:top w:val="nil"/>
              <w:left w:val="nil"/>
              <w:bottom w:val="single" w:sz="4" w:space="0" w:color="auto"/>
              <w:right w:val="single" w:sz="4" w:space="0" w:color="auto"/>
            </w:tcBorders>
            <w:shd w:val="clear" w:color="auto" w:fill="auto"/>
            <w:vAlign w:val="center"/>
            <w:hideMark/>
          </w:tcPr>
          <w:p w14:paraId="490861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5%</w:t>
            </w:r>
          </w:p>
        </w:tc>
        <w:tc>
          <w:tcPr>
            <w:tcW w:w="1356" w:type="dxa"/>
            <w:tcBorders>
              <w:top w:val="nil"/>
              <w:left w:val="nil"/>
              <w:bottom w:val="single" w:sz="4" w:space="0" w:color="auto"/>
              <w:right w:val="single" w:sz="4" w:space="0" w:color="auto"/>
            </w:tcBorders>
            <w:shd w:val="clear" w:color="auto" w:fill="auto"/>
            <w:vAlign w:val="center"/>
            <w:hideMark/>
          </w:tcPr>
          <w:p w14:paraId="6187DF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10 g</w:t>
            </w:r>
            <w:r w:rsidRPr="00B334B7">
              <w:rPr>
                <w:rFonts w:ascii="ColaborateLight" w:eastAsia="Times New Roman" w:hAnsi="ColaborateLight" w:cs="Calibri"/>
                <w:b/>
                <w:bCs/>
                <w:sz w:val="20"/>
                <w:szCs w:val="20"/>
                <w:lang w:eastAsia="es-MX"/>
              </w:rPr>
              <w:br/>
              <w:t xml:space="preserve">** CAJA TUBO CON 5 G ** / ZIVERONE </w:t>
            </w:r>
          </w:p>
        </w:tc>
        <w:tc>
          <w:tcPr>
            <w:tcW w:w="1935" w:type="dxa"/>
            <w:tcBorders>
              <w:top w:val="nil"/>
              <w:left w:val="nil"/>
              <w:bottom w:val="single" w:sz="4" w:space="0" w:color="auto"/>
              <w:right w:val="single" w:sz="4" w:space="0" w:color="auto"/>
            </w:tcBorders>
            <w:shd w:val="clear" w:color="000000" w:fill="FFFFFF"/>
            <w:vAlign w:val="center"/>
            <w:hideMark/>
          </w:tcPr>
          <w:p w14:paraId="3491E4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147 </w:t>
            </w:r>
          </w:p>
        </w:tc>
      </w:tr>
      <w:tr w:rsidR="00B334B7" w:rsidRPr="00B334B7" w14:paraId="2D084FDD"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8F0BF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w:t>
            </w:r>
          </w:p>
        </w:tc>
        <w:tc>
          <w:tcPr>
            <w:tcW w:w="3383" w:type="dxa"/>
            <w:tcBorders>
              <w:top w:val="nil"/>
              <w:left w:val="nil"/>
              <w:bottom w:val="single" w:sz="4" w:space="0" w:color="auto"/>
              <w:right w:val="single" w:sz="4" w:space="0" w:color="auto"/>
            </w:tcBorders>
            <w:shd w:val="clear" w:color="auto" w:fill="auto"/>
            <w:vAlign w:val="center"/>
            <w:hideMark/>
          </w:tcPr>
          <w:p w14:paraId="56EE414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Ácido Acetilsalicílico</w:t>
            </w:r>
          </w:p>
        </w:tc>
        <w:tc>
          <w:tcPr>
            <w:tcW w:w="1413" w:type="dxa"/>
            <w:tcBorders>
              <w:top w:val="nil"/>
              <w:left w:val="nil"/>
              <w:bottom w:val="single" w:sz="4" w:space="0" w:color="auto"/>
              <w:right w:val="single" w:sz="4" w:space="0" w:color="auto"/>
            </w:tcBorders>
            <w:shd w:val="clear" w:color="auto" w:fill="auto"/>
            <w:vAlign w:val="center"/>
            <w:hideMark/>
          </w:tcPr>
          <w:p w14:paraId="0D4AFC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efervescentes de 300 mg</w:t>
            </w:r>
          </w:p>
        </w:tc>
        <w:tc>
          <w:tcPr>
            <w:tcW w:w="1356" w:type="dxa"/>
            <w:tcBorders>
              <w:top w:val="nil"/>
              <w:left w:val="nil"/>
              <w:bottom w:val="single" w:sz="4" w:space="0" w:color="auto"/>
              <w:right w:val="single" w:sz="4" w:space="0" w:color="auto"/>
            </w:tcBorders>
            <w:shd w:val="clear" w:color="auto" w:fill="auto"/>
            <w:vAlign w:val="center"/>
            <w:hideMark/>
          </w:tcPr>
          <w:p w14:paraId="10CE9E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619505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155 </w:t>
            </w:r>
          </w:p>
        </w:tc>
      </w:tr>
      <w:tr w:rsidR="00B334B7" w:rsidRPr="00B334B7" w14:paraId="107CD41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2EC8E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w:t>
            </w:r>
          </w:p>
        </w:tc>
        <w:tc>
          <w:tcPr>
            <w:tcW w:w="3383" w:type="dxa"/>
            <w:tcBorders>
              <w:top w:val="nil"/>
              <w:left w:val="nil"/>
              <w:bottom w:val="single" w:sz="4" w:space="0" w:color="auto"/>
              <w:right w:val="single" w:sz="4" w:space="0" w:color="auto"/>
            </w:tcBorders>
            <w:shd w:val="clear" w:color="auto" w:fill="auto"/>
            <w:vAlign w:val="center"/>
            <w:hideMark/>
          </w:tcPr>
          <w:p w14:paraId="382C4D5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Ácido Acetilsalicílico</w:t>
            </w:r>
          </w:p>
        </w:tc>
        <w:tc>
          <w:tcPr>
            <w:tcW w:w="1413" w:type="dxa"/>
            <w:tcBorders>
              <w:top w:val="nil"/>
              <w:left w:val="nil"/>
              <w:bottom w:val="single" w:sz="4" w:space="0" w:color="auto"/>
              <w:right w:val="single" w:sz="4" w:space="0" w:color="auto"/>
            </w:tcBorders>
            <w:shd w:val="clear" w:color="auto" w:fill="auto"/>
            <w:vAlign w:val="center"/>
            <w:hideMark/>
          </w:tcPr>
          <w:p w14:paraId="169EC4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63E2D6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10470A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137 </w:t>
            </w:r>
          </w:p>
        </w:tc>
      </w:tr>
      <w:tr w:rsidR="00B334B7" w:rsidRPr="00B334B7" w14:paraId="61EDAB9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FE143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w:t>
            </w:r>
          </w:p>
        </w:tc>
        <w:tc>
          <w:tcPr>
            <w:tcW w:w="3383" w:type="dxa"/>
            <w:tcBorders>
              <w:top w:val="nil"/>
              <w:left w:val="nil"/>
              <w:bottom w:val="single" w:sz="4" w:space="0" w:color="auto"/>
              <w:right w:val="single" w:sz="4" w:space="0" w:color="auto"/>
            </w:tcBorders>
            <w:shd w:val="clear" w:color="auto" w:fill="auto"/>
            <w:vAlign w:val="center"/>
            <w:hideMark/>
          </w:tcPr>
          <w:p w14:paraId="1FF4152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Ácido fólico</w:t>
            </w:r>
          </w:p>
        </w:tc>
        <w:tc>
          <w:tcPr>
            <w:tcW w:w="1413" w:type="dxa"/>
            <w:tcBorders>
              <w:top w:val="nil"/>
              <w:left w:val="nil"/>
              <w:bottom w:val="single" w:sz="4" w:space="0" w:color="auto"/>
              <w:right w:val="single" w:sz="4" w:space="0" w:color="auto"/>
            </w:tcBorders>
            <w:shd w:val="clear" w:color="auto" w:fill="auto"/>
            <w:vAlign w:val="center"/>
            <w:hideMark/>
          </w:tcPr>
          <w:p w14:paraId="71DD2E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356" w:type="dxa"/>
            <w:tcBorders>
              <w:top w:val="nil"/>
              <w:left w:val="nil"/>
              <w:bottom w:val="single" w:sz="4" w:space="0" w:color="auto"/>
              <w:right w:val="single" w:sz="4" w:space="0" w:color="auto"/>
            </w:tcBorders>
            <w:shd w:val="clear" w:color="auto" w:fill="auto"/>
            <w:vAlign w:val="center"/>
            <w:hideMark/>
          </w:tcPr>
          <w:p w14:paraId="4D412B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Frasco con 20 tabletas                      </w:t>
            </w:r>
          </w:p>
        </w:tc>
        <w:tc>
          <w:tcPr>
            <w:tcW w:w="1935" w:type="dxa"/>
            <w:tcBorders>
              <w:top w:val="nil"/>
              <w:left w:val="nil"/>
              <w:bottom w:val="single" w:sz="4" w:space="0" w:color="auto"/>
              <w:right w:val="single" w:sz="4" w:space="0" w:color="auto"/>
            </w:tcBorders>
            <w:shd w:val="clear" w:color="000000" w:fill="FFFFFF"/>
            <w:vAlign w:val="center"/>
            <w:hideMark/>
          </w:tcPr>
          <w:p w14:paraId="582015B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117 </w:t>
            </w:r>
          </w:p>
        </w:tc>
      </w:tr>
      <w:tr w:rsidR="00B334B7" w:rsidRPr="00B334B7" w14:paraId="5E01043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5DD0D8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w:t>
            </w:r>
          </w:p>
        </w:tc>
        <w:tc>
          <w:tcPr>
            <w:tcW w:w="3383" w:type="dxa"/>
            <w:tcBorders>
              <w:top w:val="nil"/>
              <w:left w:val="nil"/>
              <w:bottom w:val="single" w:sz="4" w:space="0" w:color="auto"/>
              <w:right w:val="single" w:sz="4" w:space="0" w:color="auto"/>
            </w:tcBorders>
            <w:shd w:val="clear" w:color="auto" w:fill="auto"/>
            <w:vAlign w:val="center"/>
            <w:hideMark/>
          </w:tcPr>
          <w:p w14:paraId="3C5D0B6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Agua inyectable (diluyente)</w:t>
            </w:r>
          </w:p>
        </w:tc>
        <w:tc>
          <w:tcPr>
            <w:tcW w:w="1413" w:type="dxa"/>
            <w:tcBorders>
              <w:top w:val="nil"/>
              <w:left w:val="nil"/>
              <w:bottom w:val="single" w:sz="4" w:space="0" w:color="auto"/>
              <w:right w:val="single" w:sz="4" w:space="0" w:color="auto"/>
            </w:tcBorders>
            <w:shd w:val="clear" w:color="auto" w:fill="auto"/>
            <w:vAlign w:val="center"/>
            <w:hideMark/>
          </w:tcPr>
          <w:p w14:paraId="588B1E9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plástico de 5 ml</w:t>
            </w:r>
          </w:p>
        </w:tc>
        <w:tc>
          <w:tcPr>
            <w:tcW w:w="1356" w:type="dxa"/>
            <w:tcBorders>
              <w:top w:val="nil"/>
              <w:left w:val="nil"/>
              <w:bottom w:val="single" w:sz="4" w:space="0" w:color="auto"/>
              <w:right w:val="single" w:sz="4" w:space="0" w:color="auto"/>
            </w:tcBorders>
            <w:shd w:val="clear" w:color="auto" w:fill="auto"/>
            <w:vAlign w:val="center"/>
            <w:hideMark/>
          </w:tcPr>
          <w:p w14:paraId="6C21A5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ampolletas</w:t>
            </w:r>
          </w:p>
        </w:tc>
        <w:tc>
          <w:tcPr>
            <w:tcW w:w="1935" w:type="dxa"/>
            <w:tcBorders>
              <w:top w:val="nil"/>
              <w:left w:val="nil"/>
              <w:bottom w:val="single" w:sz="4" w:space="0" w:color="auto"/>
              <w:right w:val="single" w:sz="4" w:space="0" w:color="auto"/>
            </w:tcBorders>
            <w:shd w:val="clear" w:color="000000" w:fill="FFFFFF"/>
            <w:vAlign w:val="center"/>
            <w:hideMark/>
          </w:tcPr>
          <w:p w14:paraId="61D9077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351274BB"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80BF9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w:t>
            </w:r>
          </w:p>
        </w:tc>
        <w:tc>
          <w:tcPr>
            <w:tcW w:w="3383" w:type="dxa"/>
            <w:tcBorders>
              <w:top w:val="nil"/>
              <w:left w:val="nil"/>
              <w:bottom w:val="single" w:sz="4" w:space="0" w:color="auto"/>
              <w:right w:val="single" w:sz="4" w:space="0" w:color="auto"/>
            </w:tcBorders>
            <w:shd w:val="clear" w:color="auto" w:fill="auto"/>
            <w:vAlign w:val="center"/>
            <w:hideMark/>
          </w:tcPr>
          <w:p w14:paraId="2E676C0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Agua oxigenada</w:t>
            </w:r>
          </w:p>
        </w:tc>
        <w:tc>
          <w:tcPr>
            <w:tcW w:w="1413" w:type="dxa"/>
            <w:tcBorders>
              <w:top w:val="nil"/>
              <w:left w:val="nil"/>
              <w:bottom w:val="single" w:sz="4" w:space="0" w:color="auto"/>
              <w:right w:val="single" w:sz="4" w:space="0" w:color="auto"/>
            </w:tcBorders>
            <w:shd w:val="clear" w:color="auto" w:fill="auto"/>
            <w:vAlign w:val="center"/>
            <w:hideMark/>
          </w:tcPr>
          <w:p w14:paraId="50A7B1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Agua oxigenada</w:t>
            </w:r>
          </w:p>
        </w:tc>
        <w:tc>
          <w:tcPr>
            <w:tcW w:w="1356" w:type="dxa"/>
            <w:tcBorders>
              <w:top w:val="nil"/>
              <w:left w:val="nil"/>
              <w:bottom w:val="single" w:sz="4" w:space="0" w:color="auto"/>
              <w:right w:val="single" w:sz="4" w:space="0" w:color="auto"/>
            </w:tcBorders>
            <w:shd w:val="clear" w:color="auto" w:fill="auto"/>
            <w:vAlign w:val="center"/>
            <w:hideMark/>
          </w:tcPr>
          <w:p w14:paraId="4C3EBE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935" w:type="dxa"/>
            <w:tcBorders>
              <w:top w:val="nil"/>
              <w:left w:val="nil"/>
              <w:bottom w:val="single" w:sz="4" w:space="0" w:color="auto"/>
              <w:right w:val="single" w:sz="4" w:space="0" w:color="auto"/>
            </w:tcBorders>
            <w:shd w:val="clear" w:color="000000" w:fill="FFFFFF"/>
            <w:vAlign w:val="center"/>
            <w:hideMark/>
          </w:tcPr>
          <w:p w14:paraId="1E3011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21 </w:t>
            </w:r>
          </w:p>
        </w:tc>
      </w:tr>
      <w:tr w:rsidR="00B334B7" w:rsidRPr="00B334B7" w14:paraId="0C4BD33C"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014F16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w:t>
            </w:r>
          </w:p>
        </w:tc>
        <w:tc>
          <w:tcPr>
            <w:tcW w:w="3383" w:type="dxa"/>
            <w:tcBorders>
              <w:top w:val="nil"/>
              <w:left w:val="nil"/>
              <w:bottom w:val="single" w:sz="4" w:space="0" w:color="auto"/>
              <w:right w:val="single" w:sz="4" w:space="0" w:color="auto"/>
            </w:tcBorders>
            <w:shd w:val="clear" w:color="auto" w:fill="auto"/>
            <w:vAlign w:val="center"/>
            <w:hideMark/>
          </w:tcPr>
          <w:p w14:paraId="5E7E544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(código color Amarillo)</w:t>
            </w:r>
          </w:p>
        </w:tc>
        <w:tc>
          <w:tcPr>
            <w:tcW w:w="1413" w:type="dxa"/>
            <w:tcBorders>
              <w:top w:val="nil"/>
              <w:left w:val="nil"/>
              <w:bottom w:val="single" w:sz="4" w:space="0" w:color="auto"/>
              <w:right w:val="single" w:sz="4" w:space="0" w:color="auto"/>
            </w:tcBorders>
            <w:shd w:val="clear" w:color="auto" w:fill="auto"/>
            <w:vAlign w:val="center"/>
            <w:hideMark/>
          </w:tcPr>
          <w:p w14:paraId="2F745A2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de 20G X 1 1/2" (0.9 x 40 mm)</w:t>
            </w:r>
          </w:p>
        </w:tc>
        <w:tc>
          <w:tcPr>
            <w:tcW w:w="1356" w:type="dxa"/>
            <w:tcBorders>
              <w:top w:val="nil"/>
              <w:left w:val="nil"/>
              <w:bottom w:val="single" w:sz="4" w:space="0" w:color="auto"/>
              <w:right w:val="single" w:sz="4" w:space="0" w:color="auto"/>
            </w:tcBorders>
            <w:shd w:val="clear" w:color="auto" w:fill="auto"/>
            <w:vAlign w:val="center"/>
            <w:hideMark/>
          </w:tcPr>
          <w:p w14:paraId="1DB23C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59D2EF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r>
      <w:tr w:rsidR="00B334B7" w:rsidRPr="00B334B7" w14:paraId="052F9E3E"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3F360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w:t>
            </w:r>
          </w:p>
        </w:tc>
        <w:tc>
          <w:tcPr>
            <w:tcW w:w="3383" w:type="dxa"/>
            <w:tcBorders>
              <w:top w:val="nil"/>
              <w:left w:val="nil"/>
              <w:bottom w:val="single" w:sz="4" w:space="0" w:color="auto"/>
              <w:right w:val="single" w:sz="4" w:space="0" w:color="auto"/>
            </w:tcBorders>
            <w:shd w:val="clear" w:color="auto" w:fill="auto"/>
            <w:vAlign w:val="center"/>
            <w:hideMark/>
          </w:tcPr>
          <w:p w14:paraId="3AD3187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(código color Verde)</w:t>
            </w:r>
          </w:p>
        </w:tc>
        <w:tc>
          <w:tcPr>
            <w:tcW w:w="1413" w:type="dxa"/>
            <w:tcBorders>
              <w:top w:val="nil"/>
              <w:left w:val="nil"/>
              <w:bottom w:val="single" w:sz="4" w:space="0" w:color="auto"/>
              <w:right w:val="single" w:sz="4" w:space="0" w:color="auto"/>
            </w:tcBorders>
            <w:shd w:val="clear" w:color="auto" w:fill="auto"/>
            <w:vAlign w:val="center"/>
            <w:hideMark/>
          </w:tcPr>
          <w:p w14:paraId="4F5F47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de 21G X 1 1/2" (0.8 x 40 mm)</w:t>
            </w:r>
          </w:p>
        </w:tc>
        <w:tc>
          <w:tcPr>
            <w:tcW w:w="1356" w:type="dxa"/>
            <w:tcBorders>
              <w:top w:val="nil"/>
              <w:left w:val="nil"/>
              <w:bottom w:val="single" w:sz="4" w:space="0" w:color="auto"/>
              <w:right w:val="single" w:sz="4" w:space="0" w:color="auto"/>
            </w:tcBorders>
            <w:shd w:val="clear" w:color="auto" w:fill="auto"/>
            <w:vAlign w:val="center"/>
            <w:hideMark/>
          </w:tcPr>
          <w:p w14:paraId="15460B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3B429A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3E2B6C31"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ED658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w:t>
            </w:r>
          </w:p>
        </w:tc>
        <w:tc>
          <w:tcPr>
            <w:tcW w:w="3383" w:type="dxa"/>
            <w:tcBorders>
              <w:top w:val="nil"/>
              <w:left w:val="nil"/>
              <w:bottom w:val="single" w:sz="4" w:space="0" w:color="auto"/>
              <w:right w:val="single" w:sz="4" w:space="0" w:color="auto"/>
            </w:tcBorders>
            <w:shd w:val="clear" w:color="auto" w:fill="auto"/>
            <w:vAlign w:val="center"/>
            <w:hideMark/>
          </w:tcPr>
          <w:p w14:paraId="500F597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Aguja para extracción de sangre BD Vacutainer® Eclipse® o </w:t>
            </w:r>
            <w:proofErr w:type="spellStart"/>
            <w:r w:rsidRPr="00B334B7">
              <w:rPr>
                <w:rFonts w:ascii="ColaborateLight" w:eastAsia="Times New Roman" w:hAnsi="ColaborateLight" w:cs="Calibri"/>
                <w:b/>
                <w:bCs/>
                <w:sz w:val="20"/>
                <w:szCs w:val="20"/>
                <w:lang w:eastAsia="es-MX"/>
              </w:rPr>
              <w:t>Vacuette</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Vision</w:t>
            </w:r>
            <w:proofErr w:type="spellEnd"/>
            <w:r w:rsidRPr="00B334B7">
              <w:rPr>
                <w:rFonts w:ascii="ColaborateLight" w:eastAsia="Times New Roman" w:hAnsi="ColaborateLight" w:cs="Calibri"/>
                <w:b/>
                <w:bCs/>
                <w:sz w:val="20"/>
                <w:szCs w:val="20"/>
                <w:lang w:eastAsia="es-MX"/>
              </w:rPr>
              <w:t xml:space="preserve"> Plus® (código color Verde)</w:t>
            </w:r>
          </w:p>
        </w:tc>
        <w:tc>
          <w:tcPr>
            <w:tcW w:w="1413" w:type="dxa"/>
            <w:tcBorders>
              <w:top w:val="nil"/>
              <w:left w:val="nil"/>
              <w:bottom w:val="single" w:sz="4" w:space="0" w:color="auto"/>
              <w:right w:val="single" w:sz="4" w:space="0" w:color="auto"/>
            </w:tcBorders>
            <w:shd w:val="clear" w:color="auto" w:fill="auto"/>
            <w:vAlign w:val="center"/>
            <w:hideMark/>
          </w:tcPr>
          <w:p w14:paraId="77E7C7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de 21G X 1-1/4" (0.8 x 32 mm)</w:t>
            </w:r>
          </w:p>
        </w:tc>
        <w:tc>
          <w:tcPr>
            <w:tcW w:w="1356" w:type="dxa"/>
            <w:tcBorders>
              <w:top w:val="nil"/>
              <w:left w:val="nil"/>
              <w:bottom w:val="single" w:sz="4" w:space="0" w:color="auto"/>
              <w:right w:val="single" w:sz="4" w:space="0" w:color="auto"/>
            </w:tcBorders>
            <w:shd w:val="clear" w:color="auto" w:fill="auto"/>
            <w:vAlign w:val="center"/>
            <w:hideMark/>
          </w:tcPr>
          <w:p w14:paraId="11E140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09773B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r>
      <w:tr w:rsidR="00B334B7" w:rsidRPr="00B334B7" w14:paraId="7A471AB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2E25E8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w:t>
            </w:r>
          </w:p>
        </w:tc>
        <w:tc>
          <w:tcPr>
            <w:tcW w:w="3383" w:type="dxa"/>
            <w:tcBorders>
              <w:top w:val="nil"/>
              <w:left w:val="nil"/>
              <w:bottom w:val="single" w:sz="4" w:space="0" w:color="auto"/>
              <w:right w:val="single" w:sz="4" w:space="0" w:color="auto"/>
            </w:tcBorders>
            <w:shd w:val="clear" w:color="auto" w:fill="auto"/>
            <w:vAlign w:val="center"/>
            <w:hideMark/>
          </w:tcPr>
          <w:p w14:paraId="6150585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Albendazol</w:t>
            </w:r>
          </w:p>
        </w:tc>
        <w:tc>
          <w:tcPr>
            <w:tcW w:w="1413" w:type="dxa"/>
            <w:tcBorders>
              <w:top w:val="nil"/>
              <w:left w:val="nil"/>
              <w:bottom w:val="single" w:sz="4" w:space="0" w:color="auto"/>
              <w:right w:val="single" w:sz="4" w:space="0" w:color="auto"/>
            </w:tcBorders>
            <w:shd w:val="clear" w:color="auto" w:fill="auto"/>
            <w:vAlign w:val="center"/>
            <w:hideMark/>
          </w:tcPr>
          <w:p w14:paraId="625B28B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5E3636D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6 tabletas                       </w:t>
            </w:r>
          </w:p>
        </w:tc>
        <w:tc>
          <w:tcPr>
            <w:tcW w:w="1935" w:type="dxa"/>
            <w:tcBorders>
              <w:top w:val="nil"/>
              <w:left w:val="nil"/>
              <w:bottom w:val="single" w:sz="4" w:space="0" w:color="auto"/>
              <w:right w:val="single" w:sz="4" w:space="0" w:color="auto"/>
            </w:tcBorders>
            <w:shd w:val="clear" w:color="000000" w:fill="FFFFFF"/>
            <w:vAlign w:val="center"/>
            <w:hideMark/>
          </w:tcPr>
          <w:p w14:paraId="60E2DD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280 </w:t>
            </w:r>
          </w:p>
        </w:tc>
      </w:tr>
      <w:tr w:rsidR="00B334B7" w:rsidRPr="00B334B7" w14:paraId="61DE991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4D95E1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w:t>
            </w:r>
          </w:p>
        </w:tc>
        <w:tc>
          <w:tcPr>
            <w:tcW w:w="3383" w:type="dxa"/>
            <w:tcBorders>
              <w:top w:val="nil"/>
              <w:left w:val="nil"/>
              <w:bottom w:val="single" w:sz="4" w:space="0" w:color="auto"/>
              <w:right w:val="single" w:sz="4" w:space="0" w:color="auto"/>
            </w:tcBorders>
            <w:shd w:val="clear" w:color="auto" w:fill="auto"/>
            <w:vAlign w:val="center"/>
            <w:hideMark/>
          </w:tcPr>
          <w:p w14:paraId="71FA557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Albendazol con </w:t>
            </w:r>
            <w:proofErr w:type="spellStart"/>
            <w:r w:rsidRPr="00B334B7">
              <w:rPr>
                <w:rFonts w:ascii="ColaborateLight" w:eastAsia="Times New Roman" w:hAnsi="ColaborateLight" w:cs="Calibri"/>
                <w:b/>
                <w:bCs/>
                <w:sz w:val="20"/>
                <w:szCs w:val="20"/>
                <w:lang w:eastAsia="es-MX"/>
              </w:rPr>
              <w:t>Quimfamida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2BADA5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150 mg / 200 mg</w:t>
            </w:r>
          </w:p>
        </w:tc>
        <w:tc>
          <w:tcPr>
            <w:tcW w:w="1356" w:type="dxa"/>
            <w:tcBorders>
              <w:top w:val="nil"/>
              <w:left w:val="nil"/>
              <w:bottom w:val="single" w:sz="4" w:space="0" w:color="auto"/>
              <w:right w:val="single" w:sz="4" w:space="0" w:color="auto"/>
            </w:tcBorders>
            <w:shd w:val="clear" w:color="auto" w:fill="auto"/>
            <w:vAlign w:val="center"/>
            <w:hideMark/>
          </w:tcPr>
          <w:p w14:paraId="3FAA4F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 tabletas</w:t>
            </w:r>
          </w:p>
        </w:tc>
        <w:tc>
          <w:tcPr>
            <w:tcW w:w="1935" w:type="dxa"/>
            <w:tcBorders>
              <w:top w:val="nil"/>
              <w:left w:val="nil"/>
              <w:bottom w:val="single" w:sz="4" w:space="0" w:color="auto"/>
              <w:right w:val="single" w:sz="4" w:space="0" w:color="auto"/>
            </w:tcBorders>
            <w:shd w:val="clear" w:color="000000" w:fill="FFFFFF"/>
            <w:vAlign w:val="center"/>
            <w:hideMark/>
          </w:tcPr>
          <w:p w14:paraId="03C2C3C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190 </w:t>
            </w:r>
          </w:p>
        </w:tc>
      </w:tr>
      <w:tr w:rsidR="00B334B7" w:rsidRPr="00B334B7" w14:paraId="2463339B"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3A4E13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w:t>
            </w:r>
          </w:p>
        </w:tc>
        <w:tc>
          <w:tcPr>
            <w:tcW w:w="3383" w:type="dxa"/>
            <w:tcBorders>
              <w:top w:val="nil"/>
              <w:left w:val="nil"/>
              <w:bottom w:val="single" w:sz="4" w:space="0" w:color="auto"/>
              <w:right w:val="single" w:sz="4" w:space="0" w:color="auto"/>
            </w:tcBorders>
            <w:shd w:val="clear" w:color="auto" w:fill="auto"/>
            <w:vAlign w:val="center"/>
            <w:hideMark/>
          </w:tcPr>
          <w:p w14:paraId="576132E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Alcohol</w:t>
            </w:r>
          </w:p>
        </w:tc>
        <w:tc>
          <w:tcPr>
            <w:tcW w:w="1413" w:type="dxa"/>
            <w:tcBorders>
              <w:top w:val="nil"/>
              <w:left w:val="nil"/>
              <w:bottom w:val="single" w:sz="4" w:space="0" w:color="auto"/>
              <w:right w:val="single" w:sz="4" w:space="0" w:color="auto"/>
            </w:tcBorders>
            <w:shd w:val="clear" w:color="auto" w:fill="auto"/>
            <w:vAlign w:val="center"/>
            <w:hideMark/>
          </w:tcPr>
          <w:p w14:paraId="46EBAB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Garrafón con 20 litros</w:t>
            </w:r>
          </w:p>
        </w:tc>
        <w:tc>
          <w:tcPr>
            <w:tcW w:w="1356" w:type="dxa"/>
            <w:tcBorders>
              <w:top w:val="nil"/>
              <w:left w:val="nil"/>
              <w:bottom w:val="single" w:sz="4" w:space="0" w:color="auto"/>
              <w:right w:val="single" w:sz="4" w:space="0" w:color="auto"/>
            </w:tcBorders>
            <w:shd w:val="clear" w:color="auto" w:fill="auto"/>
            <w:vAlign w:val="center"/>
            <w:hideMark/>
          </w:tcPr>
          <w:p w14:paraId="5A2036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Garrafón con 20 litros</w:t>
            </w:r>
          </w:p>
        </w:tc>
        <w:tc>
          <w:tcPr>
            <w:tcW w:w="1935" w:type="dxa"/>
            <w:tcBorders>
              <w:top w:val="nil"/>
              <w:left w:val="nil"/>
              <w:bottom w:val="single" w:sz="4" w:space="0" w:color="auto"/>
              <w:right w:val="single" w:sz="4" w:space="0" w:color="auto"/>
            </w:tcBorders>
            <w:shd w:val="clear" w:color="000000" w:fill="FFFFFF"/>
            <w:vAlign w:val="center"/>
            <w:hideMark/>
          </w:tcPr>
          <w:p w14:paraId="20D4F2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6BFA9AA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CBF75E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w:t>
            </w:r>
          </w:p>
        </w:tc>
        <w:tc>
          <w:tcPr>
            <w:tcW w:w="3383" w:type="dxa"/>
            <w:tcBorders>
              <w:top w:val="nil"/>
              <w:left w:val="nil"/>
              <w:bottom w:val="single" w:sz="4" w:space="0" w:color="auto"/>
              <w:right w:val="single" w:sz="4" w:space="0" w:color="auto"/>
            </w:tcBorders>
            <w:shd w:val="clear" w:color="auto" w:fill="auto"/>
            <w:vAlign w:val="center"/>
            <w:hideMark/>
          </w:tcPr>
          <w:p w14:paraId="281B32C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Alopurinol</w:t>
            </w:r>
          </w:p>
        </w:tc>
        <w:tc>
          <w:tcPr>
            <w:tcW w:w="1413" w:type="dxa"/>
            <w:tcBorders>
              <w:top w:val="nil"/>
              <w:left w:val="nil"/>
              <w:bottom w:val="single" w:sz="4" w:space="0" w:color="auto"/>
              <w:right w:val="single" w:sz="4" w:space="0" w:color="auto"/>
            </w:tcBorders>
            <w:shd w:val="clear" w:color="auto" w:fill="auto"/>
            <w:vAlign w:val="center"/>
            <w:hideMark/>
          </w:tcPr>
          <w:p w14:paraId="3676D8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300 mg</w:t>
            </w:r>
          </w:p>
        </w:tc>
        <w:tc>
          <w:tcPr>
            <w:tcW w:w="1356" w:type="dxa"/>
            <w:tcBorders>
              <w:top w:val="nil"/>
              <w:left w:val="nil"/>
              <w:bottom w:val="single" w:sz="4" w:space="0" w:color="auto"/>
              <w:right w:val="single" w:sz="4" w:space="0" w:color="auto"/>
            </w:tcBorders>
            <w:shd w:val="clear" w:color="auto" w:fill="auto"/>
            <w:vAlign w:val="center"/>
            <w:hideMark/>
          </w:tcPr>
          <w:p w14:paraId="084B3E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49AC245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119 </w:t>
            </w:r>
          </w:p>
        </w:tc>
      </w:tr>
      <w:tr w:rsidR="00B334B7" w:rsidRPr="00B334B7" w14:paraId="2CCF66F1"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80D02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w:t>
            </w:r>
          </w:p>
        </w:tc>
        <w:tc>
          <w:tcPr>
            <w:tcW w:w="3383" w:type="dxa"/>
            <w:tcBorders>
              <w:top w:val="nil"/>
              <w:left w:val="nil"/>
              <w:bottom w:val="single" w:sz="4" w:space="0" w:color="auto"/>
              <w:right w:val="single" w:sz="4" w:space="0" w:color="auto"/>
            </w:tcBorders>
            <w:shd w:val="clear" w:color="auto" w:fill="auto"/>
            <w:vAlign w:val="center"/>
            <w:hideMark/>
          </w:tcPr>
          <w:p w14:paraId="7619EAB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Ambroxol</w:t>
            </w:r>
          </w:p>
        </w:tc>
        <w:tc>
          <w:tcPr>
            <w:tcW w:w="1413" w:type="dxa"/>
            <w:tcBorders>
              <w:top w:val="nil"/>
              <w:left w:val="nil"/>
              <w:bottom w:val="single" w:sz="4" w:space="0" w:color="auto"/>
              <w:right w:val="single" w:sz="4" w:space="0" w:color="auto"/>
            </w:tcBorders>
            <w:shd w:val="clear" w:color="auto" w:fill="auto"/>
            <w:vAlign w:val="center"/>
            <w:hideMark/>
          </w:tcPr>
          <w:p w14:paraId="5B4F45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oral de 15 mg/5 ml</w:t>
            </w:r>
          </w:p>
        </w:tc>
        <w:tc>
          <w:tcPr>
            <w:tcW w:w="1356" w:type="dxa"/>
            <w:tcBorders>
              <w:top w:val="nil"/>
              <w:left w:val="nil"/>
              <w:bottom w:val="single" w:sz="4" w:space="0" w:color="auto"/>
              <w:right w:val="single" w:sz="4" w:space="0" w:color="auto"/>
            </w:tcBorders>
            <w:shd w:val="clear" w:color="auto" w:fill="auto"/>
            <w:vAlign w:val="center"/>
            <w:hideMark/>
          </w:tcPr>
          <w:p w14:paraId="0B35AE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120 ml y cuchara dosificadora de 5 ml</w:t>
            </w:r>
          </w:p>
        </w:tc>
        <w:tc>
          <w:tcPr>
            <w:tcW w:w="1935" w:type="dxa"/>
            <w:tcBorders>
              <w:top w:val="nil"/>
              <w:left w:val="nil"/>
              <w:bottom w:val="single" w:sz="4" w:space="0" w:color="auto"/>
              <w:right w:val="single" w:sz="4" w:space="0" w:color="auto"/>
            </w:tcBorders>
            <w:shd w:val="clear" w:color="000000" w:fill="FFFFFF"/>
            <w:vAlign w:val="center"/>
            <w:hideMark/>
          </w:tcPr>
          <w:p w14:paraId="2564F31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127 </w:t>
            </w:r>
          </w:p>
        </w:tc>
      </w:tr>
      <w:tr w:rsidR="00B334B7" w:rsidRPr="00B334B7" w14:paraId="67A33C9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BAD09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w:t>
            </w:r>
          </w:p>
        </w:tc>
        <w:tc>
          <w:tcPr>
            <w:tcW w:w="3383" w:type="dxa"/>
            <w:tcBorders>
              <w:top w:val="nil"/>
              <w:left w:val="nil"/>
              <w:bottom w:val="single" w:sz="4" w:space="0" w:color="auto"/>
              <w:right w:val="single" w:sz="4" w:space="0" w:color="auto"/>
            </w:tcBorders>
            <w:shd w:val="clear" w:color="auto" w:fill="auto"/>
            <w:vAlign w:val="center"/>
            <w:hideMark/>
          </w:tcPr>
          <w:p w14:paraId="284CF82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Ambroxol</w:t>
            </w:r>
          </w:p>
        </w:tc>
        <w:tc>
          <w:tcPr>
            <w:tcW w:w="1413" w:type="dxa"/>
            <w:tcBorders>
              <w:top w:val="nil"/>
              <w:left w:val="nil"/>
              <w:bottom w:val="single" w:sz="4" w:space="0" w:color="auto"/>
              <w:right w:val="single" w:sz="4" w:space="0" w:color="auto"/>
            </w:tcBorders>
            <w:shd w:val="clear" w:color="auto" w:fill="auto"/>
            <w:vAlign w:val="center"/>
            <w:hideMark/>
          </w:tcPr>
          <w:p w14:paraId="2BD888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30 mg</w:t>
            </w:r>
          </w:p>
        </w:tc>
        <w:tc>
          <w:tcPr>
            <w:tcW w:w="1356" w:type="dxa"/>
            <w:tcBorders>
              <w:top w:val="nil"/>
              <w:left w:val="nil"/>
              <w:bottom w:val="single" w:sz="4" w:space="0" w:color="auto"/>
              <w:right w:val="single" w:sz="4" w:space="0" w:color="auto"/>
            </w:tcBorders>
            <w:shd w:val="clear" w:color="auto" w:fill="auto"/>
            <w:vAlign w:val="center"/>
            <w:hideMark/>
          </w:tcPr>
          <w:p w14:paraId="2CFD11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038D87E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477 </w:t>
            </w:r>
          </w:p>
        </w:tc>
      </w:tr>
      <w:tr w:rsidR="00B334B7" w:rsidRPr="00B334B7" w14:paraId="2B402CD3"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C5997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w:t>
            </w:r>
          </w:p>
        </w:tc>
        <w:tc>
          <w:tcPr>
            <w:tcW w:w="3383" w:type="dxa"/>
            <w:tcBorders>
              <w:top w:val="nil"/>
              <w:left w:val="nil"/>
              <w:bottom w:val="single" w:sz="4" w:space="0" w:color="auto"/>
              <w:right w:val="single" w:sz="4" w:space="0" w:color="auto"/>
            </w:tcBorders>
            <w:shd w:val="clear" w:color="auto" w:fill="auto"/>
            <w:vAlign w:val="center"/>
            <w:hideMark/>
          </w:tcPr>
          <w:p w14:paraId="140A478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Amikacina</w:t>
            </w:r>
          </w:p>
        </w:tc>
        <w:tc>
          <w:tcPr>
            <w:tcW w:w="1413" w:type="dxa"/>
            <w:tcBorders>
              <w:top w:val="nil"/>
              <w:left w:val="nil"/>
              <w:bottom w:val="single" w:sz="4" w:space="0" w:color="auto"/>
              <w:right w:val="single" w:sz="4" w:space="0" w:color="auto"/>
            </w:tcBorders>
            <w:shd w:val="clear" w:color="auto" w:fill="auto"/>
            <w:vAlign w:val="center"/>
            <w:hideMark/>
          </w:tcPr>
          <w:p w14:paraId="69671B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500 mg</w:t>
            </w:r>
          </w:p>
        </w:tc>
        <w:tc>
          <w:tcPr>
            <w:tcW w:w="1356" w:type="dxa"/>
            <w:tcBorders>
              <w:top w:val="nil"/>
              <w:left w:val="nil"/>
              <w:bottom w:val="single" w:sz="4" w:space="0" w:color="auto"/>
              <w:right w:val="single" w:sz="4" w:space="0" w:color="auto"/>
            </w:tcBorders>
            <w:shd w:val="clear" w:color="auto" w:fill="auto"/>
            <w:vAlign w:val="center"/>
            <w:hideMark/>
          </w:tcPr>
          <w:p w14:paraId="339D8B9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 de 2 ml</w:t>
            </w:r>
          </w:p>
        </w:tc>
        <w:tc>
          <w:tcPr>
            <w:tcW w:w="1935" w:type="dxa"/>
            <w:tcBorders>
              <w:top w:val="nil"/>
              <w:left w:val="nil"/>
              <w:bottom w:val="single" w:sz="4" w:space="0" w:color="auto"/>
              <w:right w:val="single" w:sz="4" w:space="0" w:color="auto"/>
            </w:tcBorders>
            <w:shd w:val="clear" w:color="000000" w:fill="FFFFFF"/>
            <w:vAlign w:val="center"/>
            <w:hideMark/>
          </w:tcPr>
          <w:p w14:paraId="3E0044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222 </w:t>
            </w:r>
          </w:p>
        </w:tc>
      </w:tr>
      <w:tr w:rsidR="00B334B7" w:rsidRPr="00B334B7" w14:paraId="5BA5396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8045C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w:t>
            </w:r>
          </w:p>
        </w:tc>
        <w:tc>
          <w:tcPr>
            <w:tcW w:w="3383" w:type="dxa"/>
            <w:tcBorders>
              <w:top w:val="nil"/>
              <w:left w:val="nil"/>
              <w:bottom w:val="single" w:sz="4" w:space="0" w:color="auto"/>
              <w:right w:val="single" w:sz="4" w:space="0" w:color="auto"/>
            </w:tcBorders>
            <w:shd w:val="clear" w:color="auto" w:fill="auto"/>
            <w:vAlign w:val="center"/>
            <w:hideMark/>
          </w:tcPr>
          <w:p w14:paraId="3A63C09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Amlodipino</w:t>
            </w:r>
          </w:p>
        </w:tc>
        <w:tc>
          <w:tcPr>
            <w:tcW w:w="1413" w:type="dxa"/>
            <w:tcBorders>
              <w:top w:val="nil"/>
              <w:left w:val="nil"/>
              <w:bottom w:val="single" w:sz="4" w:space="0" w:color="auto"/>
              <w:right w:val="single" w:sz="4" w:space="0" w:color="auto"/>
            </w:tcBorders>
            <w:shd w:val="clear" w:color="auto" w:fill="auto"/>
            <w:vAlign w:val="center"/>
            <w:hideMark/>
          </w:tcPr>
          <w:p w14:paraId="1FDF809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356" w:type="dxa"/>
            <w:tcBorders>
              <w:top w:val="nil"/>
              <w:left w:val="nil"/>
              <w:bottom w:val="single" w:sz="4" w:space="0" w:color="auto"/>
              <w:right w:val="single" w:sz="4" w:space="0" w:color="auto"/>
            </w:tcBorders>
            <w:shd w:val="clear" w:color="auto" w:fill="auto"/>
            <w:vAlign w:val="center"/>
            <w:hideMark/>
          </w:tcPr>
          <w:p w14:paraId="5C5451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29CA943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62 </w:t>
            </w:r>
          </w:p>
        </w:tc>
      </w:tr>
      <w:tr w:rsidR="00B334B7" w:rsidRPr="00B334B7" w14:paraId="24774114"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C9817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w:t>
            </w:r>
          </w:p>
        </w:tc>
        <w:tc>
          <w:tcPr>
            <w:tcW w:w="3383" w:type="dxa"/>
            <w:tcBorders>
              <w:top w:val="nil"/>
              <w:left w:val="nil"/>
              <w:bottom w:val="single" w:sz="4" w:space="0" w:color="auto"/>
              <w:right w:val="single" w:sz="4" w:space="0" w:color="auto"/>
            </w:tcBorders>
            <w:shd w:val="clear" w:color="auto" w:fill="auto"/>
            <w:vAlign w:val="center"/>
            <w:hideMark/>
          </w:tcPr>
          <w:p w14:paraId="21C7D03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Amoxicilina </w:t>
            </w:r>
          </w:p>
        </w:tc>
        <w:tc>
          <w:tcPr>
            <w:tcW w:w="1413" w:type="dxa"/>
            <w:tcBorders>
              <w:top w:val="nil"/>
              <w:left w:val="nil"/>
              <w:bottom w:val="single" w:sz="4" w:space="0" w:color="auto"/>
              <w:right w:val="single" w:sz="4" w:space="0" w:color="auto"/>
            </w:tcBorders>
            <w:shd w:val="clear" w:color="auto" w:fill="auto"/>
            <w:vAlign w:val="center"/>
            <w:hideMark/>
          </w:tcPr>
          <w:p w14:paraId="098AE4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 mg</w:t>
            </w:r>
          </w:p>
        </w:tc>
        <w:tc>
          <w:tcPr>
            <w:tcW w:w="1356" w:type="dxa"/>
            <w:tcBorders>
              <w:top w:val="nil"/>
              <w:left w:val="nil"/>
              <w:bottom w:val="single" w:sz="4" w:space="0" w:color="auto"/>
              <w:right w:val="single" w:sz="4" w:space="0" w:color="auto"/>
            </w:tcBorders>
            <w:shd w:val="clear" w:color="auto" w:fill="auto"/>
            <w:vAlign w:val="center"/>
            <w:hideMark/>
          </w:tcPr>
          <w:p w14:paraId="305DC6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cápsulas</w:t>
            </w:r>
          </w:p>
        </w:tc>
        <w:tc>
          <w:tcPr>
            <w:tcW w:w="1935" w:type="dxa"/>
            <w:tcBorders>
              <w:top w:val="nil"/>
              <w:left w:val="nil"/>
              <w:bottom w:val="single" w:sz="4" w:space="0" w:color="auto"/>
              <w:right w:val="single" w:sz="4" w:space="0" w:color="auto"/>
            </w:tcBorders>
            <w:shd w:val="clear" w:color="000000" w:fill="FFFFFF"/>
            <w:vAlign w:val="center"/>
            <w:hideMark/>
          </w:tcPr>
          <w:p w14:paraId="189EF05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230 </w:t>
            </w:r>
          </w:p>
        </w:tc>
      </w:tr>
      <w:tr w:rsidR="00B334B7" w:rsidRPr="00B334B7" w14:paraId="281E165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E085F5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w:t>
            </w:r>
          </w:p>
        </w:tc>
        <w:tc>
          <w:tcPr>
            <w:tcW w:w="3383" w:type="dxa"/>
            <w:tcBorders>
              <w:top w:val="nil"/>
              <w:left w:val="nil"/>
              <w:bottom w:val="single" w:sz="4" w:space="0" w:color="auto"/>
              <w:right w:val="single" w:sz="4" w:space="0" w:color="auto"/>
            </w:tcBorders>
            <w:shd w:val="clear" w:color="auto" w:fill="auto"/>
            <w:vAlign w:val="center"/>
            <w:hideMark/>
          </w:tcPr>
          <w:p w14:paraId="723DE2C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Amoxicilina/Ácido Clavulánico</w:t>
            </w:r>
          </w:p>
        </w:tc>
        <w:tc>
          <w:tcPr>
            <w:tcW w:w="1413" w:type="dxa"/>
            <w:tcBorders>
              <w:top w:val="nil"/>
              <w:left w:val="nil"/>
              <w:bottom w:val="single" w:sz="4" w:space="0" w:color="auto"/>
              <w:right w:val="single" w:sz="4" w:space="0" w:color="auto"/>
            </w:tcBorders>
            <w:shd w:val="clear" w:color="auto" w:fill="auto"/>
            <w:vAlign w:val="center"/>
            <w:hideMark/>
          </w:tcPr>
          <w:p w14:paraId="4B3278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mg/125 mg</w:t>
            </w:r>
          </w:p>
        </w:tc>
        <w:tc>
          <w:tcPr>
            <w:tcW w:w="1356" w:type="dxa"/>
            <w:tcBorders>
              <w:top w:val="nil"/>
              <w:left w:val="nil"/>
              <w:bottom w:val="single" w:sz="4" w:space="0" w:color="auto"/>
              <w:right w:val="single" w:sz="4" w:space="0" w:color="auto"/>
            </w:tcBorders>
            <w:shd w:val="clear" w:color="auto" w:fill="auto"/>
            <w:vAlign w:val="center"/>
            <w:hideMark/>
          </w:tcPr>
          <w:p w14:paraId="6A3E64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76A4B7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180 </w:t>
            </w:r>
          </w:p>
        </w:tc>
      </w:tr>
      <w:tr w:rsidR="00B334B7" w:rsidRPr="00B334B7" w14:paraId="1A82E583"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54BA23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w:t>
            </w:r>
          </w:p>
        </w:tc>
        <w:tc>
          <w:tcPr>
            <w:tcW w:w="3383" w:type="dxa"/>
            <w:tcBorders>
              <w:top w:val="nil"/>
              <w:left w:val="nil"/>
              <w:bottom w:val="single" w:sz="4" w:space="0" w:color="auto"/>
              <w:right w:val="single" w:sz="4" w:space="0" w:color="auto"/>
            </w:tcBorders>
            <w:shd w:val="clear" w:color="auto" w:fill="auto"/>
            <w:vAlign w:val="center"/>
            <w:hideMark/>
          </w:tcPr>
          <w:p w14:paraId="619A913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Ampicilina</w:t>
            </w:r>
          </w:p>
        </w:tc>
        <w:tc>
          <w:tcPr>
            <w:tcW w:w="1413" w:type="dxa"/>
            <w:tcBorders>
              <w:top w:val="nil"/>
              <w:left w:val="nil"/>
              <w:bottom w:val="single" w:sz="4" w:space="0" w:color="auto"/>
              <w:right w:val="single" w:sz="4" w:space="0" w:color="auto"/>
            </w:tcBorders>
            <w:shd w:val="clear" w:color="auto" w:fill="auto"/>
            <w:vAlign w:val="center"/>
            <w:hideMark/>
          </w:tcPr>
          <w:p w14:paraId="01C29D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222747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57F62F5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130 </w:t>
            </w:r>
          </w:p>
        </w:tc>
      </w:tr>
      <w:tr w:rsidR="00B334B7" w:rsidRPr="00B334B7" w14:paraId="63C2167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AABA2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w:t>
            </w:r>
          </w:p>
        </w:tc>
        <w:tc>
          <w:tcPr>
            <w:tcW w:w="3383" w:type="dxa"/>
            <w:tcBorders>
              <w:top w:val="nil"/>
              <w:left w:val="nil"/>
              <w:bottom w:val="single" w:sz="4" w:space="0" w:color="auto"/>
              <w:right w:val="single" w:sz="4" w:space="0" w:color="auto"/>
            </w:tcBorders>
            <w:shd w:val="clear" w:color="auto" w:fill="auto"/>
            <w:vAlign w:val="center"/>
            <w:hideMark/>
          </w:tcPr>
          <w:p w14:paraId="157EBB1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Antibenzil</w:t>
            </w:r>
            <w:proofErr w:type="spellEnd"/>
            <w:r w:rsidRPr="00B334B7">
              <w:rPr>
                <w:rFonts w:ascii="ColaborateLight" w:eastAsia="Times New Roman" w:hAnsi="ColaborateLight" w:cs="Calibri"/>
                <w:b/>
                <w:bCs/>
                <w:sz w:val="20"/>
                <w:szCs w:val="20"/>
                <w:lang w:eastAsia="es-MX"/>
              </w:rPr>
              <w:t xml:space="preserve"> Concentrado Rojo</w:t>
            </w:r>
          </w:p>
        </w:tc>
        <w:tc>
          <w:tcPr>
            <w:tcW w:w="1413" w:type="dxa"/>
            <w:tcBorders>
              <w:top w:val="nil"/>
              <w:left w:val="nil"/>
              <w:bottom w:val="single" w:sz="4" w:space="0" w:color="auto"/>
              <w:right w:val="single" w:sz="4" w:space="0" w:color="auto"/>
            </w:tcBorders>
            <w:shd w:val="clear" w:color="auto" w:fill="auto"/>
            <w:vAlign w:val="center"/>
            <w:hideMark/>
          </w:tcPr>
          <w:p w14:paraId="39DC4E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356" w:type="dxa"/>
            <w:tcBorders>
              <w:top w:val="nil"/>
              <w:left w:val="nil"/>
              <w:bottom w:val="single" w:sz="4" w:space="0" w:color="auto"/>
              <w:right w:val="single" w:sz="4" w:space="0" w:color="auto"/>
            </w:tcBorders>
            <w:shd w:val="clear" w:color="auto" w:fill="auto"/>
            <w:vAlign w:val="center"/>
            <w:hideMark/>
          </w:tcPr>
          <w:p w14:paraId="53A93E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935" w:type="dxa"/>
            <w:tcBorders>
              <w:top w:val="nil"/>
              <w:left w:val="nil"/>
              <w:bottom w:val="single" w:sz="4" w:space="0" w:color="auto"/>
              <w:right w:val="single" w:sz="4" w:space="0" w:color="auto"/>
            </w:tcBorders>
            <w:shd w:val="clear" w:color="000000" w:fill="FFFFFF"/>
            <w:vAlign w:val="center"/>
            <w:hideMark/>
          </w:tcPr>
          <w:p w14:paraId="1ECAC3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r>
      <w:tr w:rsidR="00B334B7" w:rsidRPr="00B334B7" w14:paraId="6CF4676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7E4EA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w:t>
            </w:r>
          </w:p>
        </w:tc>
        <w:tc>
          <w:tcPr>
            <w:tcW w:w="3383" w:type="dxa"/>
            <w:tcBorders>
              <w:top w:val="nil"/>
              <w:left w:val="nil"/>
              <w:bottom w:val="single" w:sz="4" w:space="0" w:color="auto"/>
              <w:right w:val="single" w:sz="4" w:space="0" w:color="auto"/>
            </w:tcBorders>
            <w:shd w:val="clear" w:color="auto" w:fill="auto"/>
            <w:vAlign w:val="center"/>
            <w:hideMark/>
          </w:tcPr>
          <w:p w14:paraId="13F713D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Antibenzil</w:t>
            </w:r>
            <w:proofErr w:type="spellEnd"/>
            <w:r w:rsidRPr="00B334B7">
              <w:rPr>
                <w:rFonts w:ascii="ColaborateLight" w:eastAsia="Times New Roman" w:hAnsi="ColaborateLight" w:cs="Calibri"/>
                <w:b/>
                <w:bCs/>
                <w:sz w:val="20"/>
                <w:szCs w:val="20"/>
                <w:lang w:eastAsia="es-MX"/>
              </w:rPr>
              <w:t xml:space="preserve"> Jabón Quirúrgico</w:t>
            </w:r>
          </w:p>
        </w:tc>
        <w:tc>
          <w:tcPr>
            <w:tcW w:w="1413" w:type="dxa"/>
            <w:tcBorders>
              <w:top w:val="nil"/>
              <w:left w:val="nil"/>
              <w:bottom w:val="single" w:sz="4" w:space="0" w:color="auto"/>
              <w:right w:val="single" w:sz="4" w:space="0" w:color="auto"/>
            </w:tcBorders>
            <w:shd w:val="clear" w:color="auto" w:fill="auto"/>
            <w:vAlign w:val="center"/>
            <w:hideMark/>
          </w:tcPr>
          <w:p w14:paraId="08BFD6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356" w:type="dxa"/>
            <w:tcBorders>
              <w:top w:val="nil"/>
              <w:left w:val="nil"/>
              <w:bottom w:val="single" w:sz="4" w:space="0" w:color="auto"/>
              <w:right w:val="single" w:sz="4" w:space="0" w:color="auto"/>
            </w:tcBorders>
            <w:shd w:val="clear" w:color="auto" w:fill="auto"/>
            <w:vAlign w:val="center"/>
            <w:hideMark/>
          </w:tcPr>
          <w:p w14:paraId="42A4023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935" w:type="dxa"/>
            <w:tcBorders>
              <w:top w:val="nil"/>
              <w:left w:val="nil"/>
              <w:bottom w:val="single" w:sz="4" w:space="0" w:color="auto"/>
              <w:right w:val="single" w:sz="4" w:space="0" w:color="auto"/>
            </w:tcBorders>
            <w:shd w:val="clear" w:color="000000" w:fill="FFFFFF"/>
            <w:vAlign w:val="center"/>
            <w:hideMark/>
          </w:tcPr>
          <w:p w14:paraId="28F57E2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1CC0FEBB"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7304C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w:t>
            </w:r>
          </w:p>
        </w:tc>
        <w:tc>
          <w:tcPr>
            <w:tcW w:w="3383" w:type="dxa"/>
            <w:tcBorders>
              <w:top w:val="nil"/>
              <w:left w:val="nil"/>
              <w:bottom w:val="single" w:sz="4" w:space="0" w:color="auto"/>
              <w:right w:val="single" w:sz="4" w:space="0" w:color="auto"/>
            </w:tcBorders>
            <w:shd w:val="clear" w:color="auto" w:fill="auto"/>
            <w:vAlign w:val="center"/>
            <w:hideMark/>
          </w:tcPr>
          <w:p w14:paraId="1302723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Aspirina </w:t>
            </w:r>
            <w:proofErr w:type="spellStart"/>
            <w:r w:rsidRPr="00B334B7">
              <w:rPr>
                <w:rFonts w:ascii="ColaborateLight" w:eastAsia="Times New Roman" w:hAnsi="ColaborateLight" w:cs="Calibri"/>
                <w:b/>
                <w:bCs/>
                <w:sz w:val="20"/>
                <w:szCs w:val="20"/>
                <w:lang w:eastAsia="es-MX"/>
              </w:rPr>
              <w:t>Protect</w:t>
            </w:r>
            <w:proofErr w:type="spellEnd"/>
            <w:r w:rsidRPr="00B334B7">
              <w:rPr>
                <w:rFonts w:ascii="ColaborateLight" w:eastAsia="Times New Roman" w:hAnsi="ColaborateLight" w:cs="Calibri"/>
                <w:b/>
                <w:bCs/>
                <w:sz w:val="20"/>
                <w:szCs w:val="20"/>
                <w:lang w:eastAsia="es-MX"/>
              </w:rPr>
              <w:t>® (Ácido Acetilsalicílico de Liberación Retardada)</w:t>
            </w:r>
          </w:p>
        </w:tc>
        <w:tc>
          <w:tcPr>
            <w:tcW w:w="1413" w:type="dxa"/>
            <w:tcBorders>
              <w:top w:val="nil"/>
              <w:left w:val="nil"/>
              <w:bottom w:val="single" w:sz="4" w:space="0" w:color="auto"/>
              <w:right w:val="single" w:sz="4" w:space="0" w:color="auto"/>
            </w:tcBorders>
            <w:shd w:val="clear" w:color="auto" w:fill="auto"/>
            <w:vAlign w:val="center"/>
            <w:hideMark/>
          </w:tcPr>
          <w:p w14:paraId="5FE462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356" w:type="dxa"/>
            <w:tcBorders>
              <w:top w:val="nil"/>
              <w:left w:val="nil"/>
              <w:bottom w:val="single" w:sz="4" w:space="0" w:color="auto"/>
              <w:right w:val="single" w:sz="4" w:space="0" w:color="auto"/>
            </w:tcBorders>
            <w:shd w:val="clear" w:color="auto" w:fill="auto"/>
            <w:vAlign w:val="center"/>
            <w:hideMark/>
          </w:tcPr>
          <w:p w14:paraId="57925D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84 tabletas</w:t>
            </w:r>
          </w:p>
        </w:tc>
        <w:tc>
          <w:tcPr>
            <w:tcW w:w="1935" w:type="dxa"/>
            <w:tcBorders>
              <w:top w:val="nil"/>
              <w:left w:val="nil"/>
              <w:bottom w:val="single" w:sz="4" w:space="0" w:color="auto"/>
              <w:right w:val="single" w:sz="4" w:space="0" w:color="auto"/>
            </w:tcBorders>
            <w:shd w:val="clear" w:color="000000" w:fill="FFFFFF"/>
            <w:vAlign w:val="center"/>
            <w:hideMark/>
          </w:tcPr>
          <w:p w14:paraId="2525231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55 </w:t>
            </w:r>
          </w:p>
        </w:tc>
      </w:tr>
      <w:tr w:rsidR="00B334B7" w:rsidRPr="00B334B7" w14:paraId="7D41BEB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2F914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w:t>
            </w:r>
          </w:p>
        </w:tc>
        <w:tc>
          <w:tcPr>
            <w:tcW w:w="3383" w:type="dxa"/>
            <w:tcBorders>
              <w:top w:val="nil"/>
              <w:left w:val="nil"/>
              <w:bottom w:val="single" w:sz="4" w:space="0" w:color="auto"/>
              <w:right w:val="single" w:sz="4" w:space="0" w:color="auto"/>
            </w:tcBorders>
            <w:shd w:val="clear" w:color="auto" w:fill="auto"/>
            <w:vAlign w:val="center"/>
            <w:hideMark/>
          </w:tcPr>
          <w:p w14:paraId="189B8C1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Atorvastatina</w:t>
            </w:r>
          </w:p>
        </w:tc>
        <w:tc>
          <w:tcPr>
            <w:tcW w:w="1413" w:type="dxa"/>
            <w:tcBorders>
              <w:top w:val="nil"/>
              <w:left w:val="nil"/>
              <w:bottom w:val="single" w:sz="4" w:space="0" w:color="auto"/>
              <w:right w:val="single" w:sz="4" w:space="0" w:color="auto"/>
            </w:tcBorders>
            <w:shd w:val="clear" w:color="auto" w:fill="auto"/>
            <w:vAlign w:val="center"/>
            <w:hideMark/>
          </w:tcPr>
          <w:p w14:paraId="225A14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 mg</w:t>
            </w:r>
          </w:p>
        </w:tc>
        <w:tc>
          <w:tcPr>
            <w:tcW w:w="1356" w:type="dxa"/>
            <w:tcBorders>
              <w:top w:val="nil"/>
              <w:left w:val="nil"/>
              <w:bottom w:val="single" w:sz="4" w:space="0" w:color="auto"/>
              <w:right w:val="single" w:sz="4" w:space="0" w:color="auto"/>
            </w:tcBorders>
            <w:shd w:val="clear" w:color="auto" w:fill="auto"/>
            <w:vAlign w:val="center"/>
            <w:hideMark/>
          </w:tcPr>
          <w:p w14:paraId="74C83A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10 tabletas                                                                                                                                                          </w:t>
            </w:r>
          </w:p>
        </w:tc>
        <w:tc>
          <w:tcPr>
            <w:tcW w:w="1935" w:type="dxa"/>
            <w:tcBorders>
              <w:top w:val="nil"/>
              <w:left w:val="nil"/>
              <w:bottom w:val="single" w:sz="4" w:space="0" w:color="auto"/>
              <w:right w:val="single" w:sz="4" w:space="0" w:color="auto"/>
            </w:tcBorders>
            <w:shd w:val="clear" w:color="000000" w:fill="FFFFFF"/>
            <w:vAlign w:val="center"/>
            <w:hideMark/>
          </w:tcPr>
          <w:p w14:paraId="406EFF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270 </w:t>
            </w:r>
          </w:p>
        </w:tc>
      </w:tr>
      <w:tr w:rsidR="00B334B7" w:rsidRPr="00B334B7" w14:paraId="439B9D86"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E3E55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w:t>
            </w:r>
          </w:p>
        </w:tc>
        <w:tc>
          <w:tcPr>
            <w:tcW w:w="3383" w:type="dxa"/>
            <w:tcBorders>
              <w:top w:val="nil"/>
              <w:left w:val="nil"/>
              <w:bottom w:val="single" w:sz="4" w:space="0" w:color="auto"/>
              <w:right w:val="single" w:sz="4" w:space="0" w:color="auto"/>
            </w:tcBorders>
            <w:shd w:val="clear" w:color="auto" w:fill="auto"/>
            <w:vAlign w:val="center"/>
            <w:hideMark/>
          </w:tcPr>
          <w:p w14:paraId="1858C83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Atropina</w:t>
            </w:r>
          </w:p>
        </w:tc>
        <w:tc>
          <w:tcPr>
            <w:tcW w:w="1413" w:type="dxa"/>
            <w:tcBorders>
              <w:top w:val="nil"/>
              <w:left w:val="nil"/>
              <w:bottom w:val="single" w:sz="4" w:space="0" w:color="auto"/>
              <w:right w:val="single" w:sz="4" w:space="0" w:color="auto"/>
            </w:tcBorders>
            <w:shd w:val="clear" w:color="auto" w:fill="auto"/>
            <w:vAlign w:val="center"/>
            <w:hideMark/>
          </w:tcPr>
          <w:p w14:paraId="2105FB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w:t>
            </w:r>
          </w:p>
        </w:tc>
        <w:tc>
          <w:tcPr>
            <w:tcW w:w="1356" w:type="dxa"/>
            <w:tcBorders>
              <w:top w:val="nil"/>
              <w:left w:val="nil"/>
              <w:bottom w:val="single" w:sz="4" w:space="0" w:color="auto"/>
              <w:right w:val="single" w:sz="4" w:space="0" w:color="auto"/>
            </w:tcBorders>
            <w:shd w:val="clear" w:color="auto" w:fill="auto"/>
            <w:vAlign w:val="center"/>
            <w:hideMark/>
          </w:tcPr>
          <w:p w14:paraId="7DA0E5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1mg / ml</w:t>
            </w:r>
          </w:p>
        </w:tc>
        <w:tc>
          <w:tcPr>
            <w:tcW w:w="1935" w:type="dxa"/>
            <w:tcBorders>
              <w:top w:val="nil"/>
              <w:left w:val="nil"/>
              <w:bottom w:val="single" w:sz="4" w:space="0" w:color="auto"/>
              <w:right w:val="single" w:sz="4" w:space="0" w:color="auto"/>
            </w:tcBorders>
            <w:shd w:val="clear" w:color="000000" w:fill="FFFFFF"/>
            <w:vAlign w:val="center"/>
            <w:hideMark/>
          </w:tcPr>
          <w:p w14:paraId="208258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 </w:t>
            </w:r>
          </w:p>
        </w:tc>
      </w:tr>
      <w:tr w:rsidR="00B334B7" w:rsidRPr="00B334B7" w14:paraId="0FCA0FF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3F6F4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w:t>
            </w:r>
          </w:p>
        </w:tc>
        <w:tc>
          <w:tcPr>
            <w:tcW w:w="3383" w:type="dxa"/>
            <w:tcBorders>
              <w:top w:val="nil"/>
              <w:left w:val="nil"/>
              <w:bottom w:val="single" w:sz="4" w:space="0" w:color="auto"/>
              <w:right w:val="single" w:sz="4" w:space="0" w:color="auto"/>
            </w:tcBorders>
            <w:shd w:val="clear" w:color="auto" w:fill="auto"/>
            <w:vAlign w:val="center"/>
            <w:hideMark/>
          </w:tcPr>
          <w:p w14:paraId="740CA04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Azitromicina</w:t>
            </w:r>
          </w:p>
        </w:tc>
        <w:tc>
          <w:tcPr>
            <w:tcW w:w="1413" w:type="dxa"/>
            <w:tcBorders>
              <w:top w:val="nil"/>
              <w:left w:val="nil"/>
              <w:bottom w:val="single" w:sz="4" w:space="0" w:color="auto"/>
              <w:right w:val="single" w:sz="4" w:space="0" w:color="auto"/>
            </w:tcBorders>
            <w:shd w:val="clear" w:color="auto" w:fill="auto"/>
            <w:vAlign w:val="center"/>
            <w:hideMark/>
          </w:tcPr>
          <w:p w14:paraId="236E1F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52C620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tabletas de</w:t>
            </w:r>
          </w:p>
        </w:tc>
        <w:tc>
          <w:tcPr>
            <w:tcW w:w="1935" w:type="dxa"/>
            <w:tcBorders>
              <w:top w:val="nil"/>
              <w:left w:val="nil"/>
              <w:bottom w:val="single" w:sz="4" w:space="0" w:color="auto"/>
              <w:right w:val="single" w:sz="4" w:space="0" w:color="auto"/>
            </w:tcBorders>
            <w:shd w:val="clear" w:color="000000" w:fill="FFFFFF"/>
            <w:vAlign w:val="center"/>
            <w:hideMark/>
          </w:tcPr>
          <w:p w14:paraId="15E8672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160 </w:t>
            </w:r>
          </w:p>
        </w:tc>
      </w:tr>
      <w:tr w:rsidR="00B334B7" w:rsidRPr="00B334B7" w14:paraId="7010E290"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5D37DE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w:t>
            </w:r>
          </w:p>
        </w:tc>
        <w:tc>
          <w:tcPr>
            <w:tcW w:w="3383" w:type="dxa"/>
            <w:tcBorders>
              <w:top w:val="nil"/>
              <w:left w:val="nil"/>
              <w:bottom w:val="single" w:sz="4" w:space="0" w:color="auto"/>
              <w:right w:val="single" w:sz="4" w:space="0" w:color="auto"/>
            </w:tcBorders>
            <w:shd w:val="clear" w:color="auto" w:fill="auto"/>
            <w:vAlign w:val="center"/>
            <w:hideMark/>
          </w:tcPr>
          <w:p w14:paraId="2D91D47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Beclometasona</w:t>
            </w:r>
          </w:p>
        </w:tc>
        <w:tc>
          <w:tcPr>
            <w:tcW w:w="1413" w:type="dxa"/>
            <w:tcBorders>
              <w:top w:val="nil"/>
              <w:left w:val="nil"/>
              <w:bottom w:val="single" w:sz="4" w:space="0" w:color="auto"/>
              <w:right w:val="single" w:sz="4" w:space="0" w:color="auto"/>
            </w:tcBorders>
            <w:shd w:val="clear" w:color="auto" w:fill="auto"/>
            <w:vAlign w:val="center"/>
            <w:hideMark/>
          </w:tcPr>
          <w:p w14:paraId="4E90D9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inhalador en aerosol con 200 dosis de 50 µg</w:t>
            </w:r>
          </w:p>
        </w:tc>
        <w:tc>
          <w:tcPr>
            <w:tcW w:w="1356" w:type="dxa"/>
            <w:tcBorders>
              <w:top w:val="nil"/>
              <w:left w:val="nil"/>
              <w:bottom w:val="single" w:sz="4" w:space="0" w:color="auto"/>
              <w:right w:val="single" w:sz="4" w:space="0" w:color="auto"/>
            </w:tcBorders>
            <w:shd w:val="clear" w:color="auto" w:fill="auto"/>
            <w:vAlign w:val="center"/>
            <w:hideMark/>
          </w:tcPr>
          <w:p w14:paraId="25EF69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inhalador</w:t>
            </w:r>
          </w:p>
        </w:tc>
        <w:tc>
          <w:tcPr>
            <w:tcW w:w="1935" w:type="dxa"/>
            <w:tcBorders>
              <w:top w:val="nil"/>
              <w:left w:val="nil"/>
              <w:bottom w:val="single" w:sz="4" w:space="0" w:color="auto"/>
              <w:right w:val="single" w:sz="4" w:space="0" w:color="auto"/>
            </w:tcBorders>
            <w:shd w:val="clear" w:color="000000" w:fill="FFFFFF"/>
            <w:vAlign w:val="center"/>
            <w:hideMark/>
          </w:tcPr>
          <w:p w14:paraId="6CA0CE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5922B5A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2D0A4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32</w:t>
            </w:r>
          </w:p>
        </w:tc>
        <w:tc>
          <w:tcPr>
            <w:tcW w:w="3383" w:type="dxa"/>
            <w:tcBorders>
              <w:top w:val="nil"/>
              <w:left w:val="nil"/>
              <w:bottom w:val="single" w:sz="4" w:space="0" w:color="auto"/>
              <w:right w:val="single" w:sz="4" w:space="0" w:color="auto"/>
            </w:tcBorders>
            <w:shd w:val="clear" w:color="auto" w:fill="auto"/>
            <w:vAlign w:val="center"/>
            <w:hideMark/>
          </w:tcPr>
          <w:p w14:paraId="293161C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Belcilpenicilina</w:t>
            </w:r>
            <w:proofErr w:type="spellEnd"/>
            <w:r w:rsidRPr="00B334B7">
              <w:rPr>
                <w:rFonts w:ascii="ColaborateLight" w:eastAsia="Times New Roman" w:hAnsi="ColaborateLight" w:cs="Calibri"/>
                <w:b/>
                <w:bCs/>
                <w:sz w:val="20"/>
                <w:szCs w:val="20"/>
                <w:lang w:eastAsia="es-MX"/>
              </w:rPr>
              <w:t xml:space="preserve"> Benzatínica</w:t>
            </w:r>
          </w:p>
        </w:tc>
        <w:tc>
          <w:tcPr>
            <w:tcW w:w="1413" w:type="dxa"/>
            <w:tcBorders>
              <w:top w:val="nil"/>
              <w:left w:val="nil"/>
              <w:bottom w:val="single" w:sz="4" w:space="0" w:color="auto"/>
              <w:right w:val="single" w:sz="4" w:space="0" w:color="auto"/>
            </w:tcBorders>
            <w:shd w:val="clear" w:color="auto" w:fill="auto"/>
            <w:vAlign w:val="center"/>
            <w:hideMark/>
          </w:tcPr>
          <w:p w14:paraId="6681FD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1´200,00 U</w:t>
            </w:r>
          </w:p>
        </w:tc>
        <w:tc>
          <w:tcPr>
            <w:tcW w:w="1356" w:type="dxa"/>
            <w:tcBorders>
              <w:top w:val="nil"/>
              <w:left w:val="nil"/>
              <w:bottom w:val="single" w:sz="4" w:space="0" w:color="auto"/>
              <w:right w:val="single" w:sz="4" w:space="0" w:color="auto"/>
            </w:tcBorders>
            <w:shd w:val="clear" w:color="auto" w:fill="auto"/>
            <w:vAlign w:val="center"/>
            <w:hideMark/>
          </w:tcPr>
          <w:p w14:paraId="23EE51A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935" w:type="dxa"/>
            <w:tcBorders>
              <w:top w:val="nil"/>
              <w:left w:val="nil"/>
              <w:bottom w:val="single" w:sz="4" w:space="0" w:color="auto"/>
              <w:right w:val="single" w:sz="4" w:space="0" w:color="auto"/>
            </w:tcBorders>
            <w:shd w:val="clear" w:color="000000" w:fill="FFFFFF"/>
            <w:vAlign w:val="center"/>
            <w:hideMark/>
          </w:tcPr>
          <w:p w14:paraId="08C06D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330 </w:t>
            </w:r>
          </w:p>
        </w:tc>
      </w:tr>
      <w:tr w:rsidR="00B334B7" w:rsidRPr="00B334B7" w14:paraId="377F7905"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3A080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33</w:t>
            </w:r>
          </w:p>
        </w:tc>
        <w:tc>
          <w:tcPr>
            <w:tcW w:w="3383" w:type="dxa"/>
            <w:tcBorders>
              <w:top w:val="nil"/>
              <w:left w:val="nil"/>
              <w:bottom w:val="single" w:sz="4" w:space="0" w:color="auto"/>
              <w:right w:val="single" w:sz="4" w:space="0" w:color="auto"/>
            </w:tcBorders>
            <w:shd w:val="clear" w:color="auto" w:fill="auto"/>
            <w:vAlign w:val="center"/>
            <w:hideMark/>
          </w:tcPr>
          <w:p w14:paraId="5F6B692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Belcilpenicilinas</w:t>
            </w:r>
            <w:proofErr w:type="spellEnd"/>
            <w:r w:rsidRPr="00B334B7">
              <w:rPr>
                <w:rFonts w:ascii="ColaborateLight" w:eastAsia="Times New Roman" w:hAnsi="ColaborateLight" w:cs="Calibri"/>
                <w:b/>
                <w:bCs/>
                <w:sz w:val="20"/>
                <w:szCs w:val="20"/>
                <w:lang w:eastAsia="es-MX"/>
              </w:rPr>
              <w:t xml:space="preserve"> Benzatínica, Procaínica y Cristalina</w:t>
            </w:r>
          </w:p>
        </w:tc>
        <w:tc>
          <w:tcPr>
            <w:tcW w:w="1413" w:type="dxa"/>
            <w:tcBorders>
              <w:top w:val="nil"/>
              <w:left w:val="nil"/>
              <w:bottom w:val="single" w:sz="4" w:space="0" w:color="auto"/>
              <w:right w:val="single" w:sz="4" w:space="0" w:color="auto"/>
            </w:tcBorders>
            <w:shd w:val="clear" w:color="auto" w:fill="auto"/>
            <w:vAlign w:val="center"/>
            <w:hideMark/>
          </w:tcPr>
          <w:p w14:paraId="36ADE6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1’200,000 U</w:t>
            </w:r>
          </w:p>
        </w:tc>
        <w:tc>
          <w:tcPr>
            <w:tcW w:w="1356" w:type="dxa"/>
            <w:tcBorders>
              <w:top w:val="nil"/>
              <w:left w:val="nil"/>
              <w:bottom w:val="single" w:sz="4" w:space="0" w:color="auto"/>
              <w:right w:val="single" w:sz="4" w:space="0" w:color="auto"/>
            </w:tcBorders>
            <w:shd w:val="clear" w:color="auto" w:fill="auto"/>
            <w:vAlign w:val="center"/>
            <w:hideMark/>
          </w:tcPr>
          <w:p w14:paraId="4876FE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935" w:type="dxa"/>
            <w:tcBorders>
              <w:top w:val="nil"/>
              <w:left w:val="nil"/>
              <w:bottom w:val="single" w:sz="4" w:space="0" w:color="auto"/>
              <w:right w:val="single" w:sz="4" w:space="0" w:color="auto"/>
            </w:tcBorders>
            <w:shd w:val="clear" w:color="000000" w:fill="FFFFFF"/>
            <w:vAlign w:val="center"/>
            <w:hideMark/>
          </w:tcPr>
          <w:p w14:paraId="18094A9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260 </w:t>
            </w:r>
          </w:p>
        </w:tc>
      </w:tr>
      <w:tr w:rsidR="00B334B7" w:rsidRPr="00B334B7" w14:paraId="4FB17003"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05279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34</w:t>
            </w:r>
          </w:p>
        </w:tc>
        <w:tc>
          <w:tcPr>
            <w:tcW w:w="3383" w:type="dxa"/>
            <w:tcBorders>
              <w:top w:val="nil"/>
              <w:left w:val="nil"/>
              <w:bottom w:val="single" w:sz="4" w:space="0" w:color="auto"/>
              <w:right w:val="single" w:sz="4" w:space="0" w:color="auto"/>
            </w:tcBorders>
            <w:shd w:val="clear" w:color="auto" w:fill="auto"/>
            <w:vAlign w:val="center"/>
            <w:hideMark/>
          </w:tcPr>
          <w:p w14:paraId="670A194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Belcilpenicilinas</w:t>
            </w:r>
            <w:proofErr w:type="spellEnd"/>
            <w:r w:rsidRPr="00B334B7">
              <w:rPr>
                <w:rFonts w:ascii="ColaborateLight" w:eastAsia="Times New Roman" w:hAnsi="ColaborateLight" w:cs="Calibri"/>
                <w:b/>
                <w:bCs/>
                <w:sz w:val="20"/>
                <w:szCs w:val="20"/>
                <w:lang w:eastAsia="es-MX"/>
              </w:rPr>
              <w:t xml:space="preserve"> Procaínica y Cristalina</w:t>
            </w:r>
          </w:p>
        </w:tc>
        <w:tc>
          <w:tcPr>
            <w:tcW w:w="1413" w:type="dxa"/>
            <w:tcBorders>
              <w:top w:val="nil"/>
              <w:left w:val="nil"/>
              <w:bottom w:val="single" w:sz="4" w:space="0" w:color="auto"/>
              <w:right w:val="single" w:sz="4" w:space="0" w:color="auto"/>
            </w:tcBorders>
            <w:shd w:val="clear" w:color="auto" w:fill="auto"/>
            <w:vAlign w:val="center"/>
            <w:hideMark/>
          </w:tcPr>
          <w:p w14:paraId="097987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800,000 U</w:t>
            </w:r>
          </w:p>
        </w:tc>
        <w:tc>
          <w:tcPr>
            <w:tcW w:w="1356" w:type="dxa"/>
            <w:tcBorders>
              <w:top w:val="nil"/>
              <w:left w:val="nil"/>
              <w:bottom w:val="single" w:sz="4" w:space="0" w:color="auto"/>
              <w:right w:val="single" w:sz="4" w:space="0" w:color="auto"/>
            </w:tcBorders>
            <w:shd w:val="clear" w:color="auto" w:fill="auto"/>
            <w:vAlign w:val="center"/>
            <w:hideMark/>
          </w:tcPr>
          <w:p w14:paraId="16589B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935" w:type="dxa"/>
            <w:tcBorders>
              <w:top w:val="nil"/>
              <w:left w:val="nil"/>
              <w:bottom w:val="single" w:sz="4" w:space="0" w:color="auto"/>
              <w:right w:val="single" w:sz="4" w:space="0" w:color="auto"/>
            </w:tcBorders>
            <w:shd w:val="clear" w:color="000000" w:fill="FFFFFF"/>
            <w:vAlign w:val="center"/>
            <w:hideMark/>
          </w:tcPr>
          <w:p w14:paraId="6052486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380 </w:t>
            </w:r>
          </w:p>
        </w:tc>
      </w:tr>
      <w:tr w:rsidR="00B334B7" w:rsidRPr="00B334B7" w14:paraId="6AF8A4B7"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5230AF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35</w:t>
            </w:r>
          </w:p>
        </w:tc>
        <w:tc>
          <w:tcPr>
            <w:tcW w:w="3383" w:type="dxa"/>
            <w:tcBorders>
              <w:top w:val="nil"/>
              <w:left w:val="nil"/>
              <w:bottom w:val="single" w:sz="4" w:space="0" w:color="auto"/>
              <w:right w:val="single" w:sz="4" w:space="0" w:color="auto"/>
            </w:tcBorders>
            <w:shd w:val="clear" w:color="auto" w:fill="auto"/>
            <w:vAlign w:val="center"/>
            <w:hideMark/>
          </w:tcPr>
          <w:p w14:paraId="0C678FF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Bencidamida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7C0A33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5%</w:t>
            </w:r>
          </w:p>
        </w:tc>
        <w:tc>
          <w:tcPr>
            <w:tcW w:w="1356" w:type="dxa"/>
            <w:tcBorders>
              <w:top w:val="nil"/>
              <w:left w:val="nil"/>
              <w:bottom w:val="single" w:sz="4" w:space="0" w:color="auto"/>
              <w:right w:val="single" w:sz="4" w:space="0" w:color="auto"/>
            </w:tcBorders>
            <w:shd w:val="clear" w:color="auto" w:fill="auto"/>
            <w:vAlign w:val="center"/>
            <w:hideMark/>
          </w:tcPr>
          <w:p w14:paraId="2E5EB2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de 60 g</w:t>
            </w:r>
          </w:p>
        </w:tc>
        <w:tc>
          <w:tcPr>
            <w:tcW w:w="1935" w:type="dxa"/>
            <w:tcBorders>
              <w:top w:val="nil"/>
              <w:left w:val="nil"/>
              <w:bottom w:val="single" w:sz="4" w:space="0" w:color="auto"/>
              <w:right w:val="single" w:sz="4" w:space="0" w:color="auto"/>
            </w:tcBorders>
            <w:shd w:val="clear" w:color="000000" w:fill="FFFFFF"/>
            <w:vAlign w:val="center"/>
            <w:hideMark/>
          </w:tcPr>
          <w:p w14:paraId="01E5E11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r>
      <w:tr w:rsidR="00B334B7" w:rsidRPr="00B334B7" w14:paraId="4BC7454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FD3E2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36</w:t>
            </w:r>
          </w:p>
        </w:tc>
        <w:tc>
          <w:tcPr>
            <w:tcW w:w="3383" w:type="dxa"/>
            <w:tcBorders>
              <w:top w:val="nil"/>
              <w:left w:val="nil"/>
              <w:bottom w:val="single" w:sz="4" w:space="0" w:color="auto"/>
              <w:right w:val="single" w:sz="4" w:space="0" w:color="auto"/>
            </w:tcBorders>
            <w:shd w:val="clear" w:color="auto" w:fill="auto"/>
            <w:vAlign w:val="center"/>
            <w:hideMark/>
          </w:tcPr>
          <w:p w14:paraId="5E9C16C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Benzonatato</w:t>
            </w:r>
          </w:p>
        </w:tc>
        <w:tc>
          <w:tcPr>
            <w:tcW w:w="1413" w:type="dxa"/>
            <w:tcBorders>
              <w:top w:val="nil"/>
              <w:left w:val="nil"/>
              <w:bottom w:val="single" w:sz="4" w:space="0" w:color="auto"/>
              <w:right w:val="single" w:sz="4" w:space="0" w:color="auto"/>
            </w:tcBorders>
            <w:shd w:val="clear" w:color="auto" w:fill="auto"/>
            <w:vAlign w:val="center"/>
            <w:hideMark/>
          </w:tcPr>
          <w:p w14:paraId="2521D1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356" w:type="dxa"/>
            <w:tcBorders>
              <w:top w:val="nil"/>
              <w:left w:val="nil"/>
              <w:bottom w:val="single" w:sz="4" w:space="0" w:color="auto"/>
              <w:right w:val="single" w:sz="4" w:space="0" w:color="auto"/>
            </w:tcBorders>
            <w:shd w:val="clear" w:color="auto" w:fill="auto"/>
            <w:vAlign w:val="center"/>
            <w:hideMark/>
          </w:tcPr>
          <w:p w14:paraId="1D80C1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935" w:type="dxa"/>
            <w:tcBorders>
              <w:top w:val="nil"/>
              <w:left w:val="nil"/>
              <w:bottom w:val="single" w:sz="4" w:space="0" w:color="auto"/>
              <w:right w:val="single" w:sz="4" w:space="0" w:color="auto"/>
            </w:tcBorders>
            <w:shd w:val="clear" w:color="000000" w:fill="FFFFFF"/>
            <w:vAlign w:val="center"/>
            <w:hideMark/>
          </w:tcPr>
          <w:p w14:paraId="6F7DE5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250 </w:t>
            </w:r>
          </w:p>
        </w:tc>
      </w:tr>
      <w:tr w:rsidR="00B334B7" w:rsidRPr="00B334B7" w14:paraId="0C6482A1"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6B9C6F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37</w:t>
            </w:r>
          </w:p>
        </w:tc>
        <w:tc>
          <w:tcPr>
            <w:tcW w:w="3383" w:type="dxa"/>
            <w:tcBorders>
              <w:top w:val="nil"/>
              <w:left w:val="nil"/>
              <w:bottom w:val="single" w:sz="4" w:space="0" w:color="auto"/>
              <w:right w:val="single" w:sz="4" w:space="0" w:color="auto"/>
            </w:tcBorders>
            <w:shd w:val="clear" w:color="auto" w:fill="auto"/>
            <w:vAlign w:val="center"/>
            <w:hideMark/>
          </w:tcPr>
          <w:p w14:paraId="10134D4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Betametasona</w:t>
            </w:r>
          </w:p>
        </w:tc>
        <w:tc>
          <w:tcPr>
            <w:tcW w:w="1413" w:type="dxa"/>
            <w:tcBorders>
              <w:top w:val="nil"/>
              <w:left w:val="nil"/>
              <w:bottom w:val="single" w:sz="4" w:space="0" w:color="auto"/>
              <w:right w:val="single" w:sz="4" w:space="0" w:color="auto"/>
            </w:tcBorders>
            <w:shd w:val="clear" w:color="auto" w:fill="auto"/>
            <w:vAlign w:val="center"/>
            <w:hideMark/>
          </w:tcPr>
          <w:p w14:paraId="4F8831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Ámpula de 4 mg</w:t>
            </w:r>
          </w:p>
        </w:tc>
        <w:tc>
          <w:tcPr>
            <w:tcW w:w="1356" w:type="dxa"/>
            <w:tcBorders>
              <w:top w:val="nil"/>
              <w:left w:val="nil"/>
              <w:bottom w:val="single" w:sz="4" w:space="0" w:color="auto"/>
              <w:right w:val="single" w:sz="4" w:space="0" w:color="auto"/>
            </w:tcBorders>
            <w:shd w:val="clear" w:color="auto" w:fill="auto"/>
            <w:vAlign w:val="center"/>
            <w:hideMark/>
          </w:tcPr>
          <w:p w14:paraId="36ED2D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ámpula de 1 ml</w:t>
            </w:r>
          </w:p>
        </w:tc>
        <w:tc>
          <w:tcPr>
            <w:tcW w:w="1935" w:type="dxa"/>
            <w:tcBorders>
              <w:top w:val="nil"/>
              <w:left w:val="nil"/>
              <w:bottom w:val="single" w:sz="4" w:space="0" w:color="auto"/>
              <w:right w:val="single" w:sz="4" w:space="0" w:color="auto"/>
            </w:tcBorders>
            <w:shd w:val="clear" w:color="000000" w:fill="FFFFFF"/>
            <w:vAlign w:val="center"/>
            <w:hideMark/>
          </w:tcPr>
          <w:p w14:paraId="43ED94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89 </w:t>
            </w:r>
          </w:p>
        </w:tc>
      </w:tr>
      <w:tr w:rsidR="00B334B7" w:rsidRPr="00B334B7" w14:paraId="1877355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6F40A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38</w:t>
            </w:r>
          </w:p>
        </w:tc>
        <w:tc>
          <w:tcPr>
            <w:tcW w:w="3383" w:type="dxa"/>
            <w:tcBorders>
              <w:top w:val="nil"/>
              <w:left w:val="nil"/>
              <w:bottom w:val="single" w:sz="4" w:space="0" w:color="auto"/>
              <w:right w:val="single" w:sz="4" w:space="0" w:color="auto"/>
            </w:tcBorders>
            <w:shd w:val="clear" w:color="auto" w:fill="auto"/>
            <w:vAlign w:val="center"/>
            <w:hideMark/>
          </w:tcPr>
          <w:p w14:paraId="5B38D4D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Betametasona/Clotrimazol/Gentamicina</w:t>
            </w:r>
          </w:p>
        </w:tc>
        <w:tc>
          <w:tcPr>
            <w:tcW w:w="1413" w:type="dxa"/>
            <w:tcBorders>
              <w:top w:val="nil"/>
              <w:left w:val="nil"/>
              <w:bottom w:val="single" w:sz="4" w:space="0" w:color="auto"/>
              <w:right w:val="single" w:sz="4" w:space="0" w:color="auto"/>
            </w:tcBorders>
            <w:shd w:val="clear" w:color="auto" w:fill="auto"/>
            <w:vAlign w:val="center"/>
            <w:hideMark/>
          </w:tcPr>
          <w:p w14:paraId="2E4B30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w:t>
            </w:r>
          </w:p>
        </w:tc>
        <w:tc>
          <w:tcPr>
            <w:tcW w:w="1356" w:type="dxa"/>
            <w:tcBorders>
              <w:top w:val="nil"/>
              <w:left w:val="nil"/>
              <w:bottom w:val="single" w:sz="4" w:space="0" w:color="auto"/>
              <w:right w:val="single" w:sz="4" w:space="0" w:color="auto"/>
            </w:tcBorders>
            <w:shd w:val="clear" w:color="auto" w:fill="auto"/>
            <w:vAlign w:val="center"/>
            <w:hideMark/>
          </w:tcPr>
          <w:p w14:paraId="1587CF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40 g</w:t>
            </w:r>
          </w:p>
        </w:tc>
        <w:tc>
          <w:tcPr>
            <w:tcW w:w="1935" w:type="dxa"/>
            <w:tcBorders>
              <w:top w:val="nil"/>
              <w:left w:val="nil"/>
              <w:bottom w:val="single" w:sz="4" w:space="0" w:color="auto"/>
              <w:right w:val="single" w:sz="4" w:space="0" w:color="auto"/>
            </w:tcBorders>
            <w:shd w:val="clear" w:color="000000" w:fill="FFFFFF"/>
            <w:vAlign w:val="center"/>
            <w:hideMark/>
          </w:tcPr>
          <w:p w14:paraId="162805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247 </w:t>
            </w:r>
          </w:p>
        </w:tc>
      </w:tr>
      <w:tr w:rsidR="00B334B7" w:rsidRPr="00B334B7" w14:paraId="59625B2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0468D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39</w:t>
            </w:r>
          </w:p>
        </w:tc>
        <w:tc>
          <w:tcPr>
            <w:tcW w:w="3383" w:type="dxa"/>
            <w:tcBorders>
              <w:top w:val="nil"/>
              <w:left w:val="nil"/>
              <w:bottom w:val="single" w:sz="4" w:space="0" w:color="auto"/>
              <w:right w:val="single" w:sz="4" w:space="0" w:color="auto"/>
            </w:tcBorders>
            <w:shd w:val="clear" w:color="auto" w:fill="auto"/>
            <w:vAlign w:val="center"/>
            <w:hideMark/>
          </w:tcPr>
          <w:p w14:paraId="1DB4C58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Bezafibrato</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3B0A12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0C82DE8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139F17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160 </w:t>
            </w:r>
          </w:p>
        </w:tc>
      </w:tr>
      <w:tr w:rsidR="00B334B7" w:rsidRPr="00B334B7" w14:paraId="5E78674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D51103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40</w:t>
            </w:r>
          </w:p>
        </w:tc>
        <w:tc>
          <w:tcPr>
            <w:tcW w:w="3383" w:type="dxa"/>
            <w:tcBorders>
              <w:top w:val="nil"/>
              <w:left w:val="nil"/>
              <w:bottom w:val="single" w:sz="4" w:space="0" w:color="auto"/>
              <w:right w:val="single" w:sz="4" w:space="0" w:color="auto"/>
            </w:tcBorders>
            <w:shd w:val="clear" w:color="auto" w:fill="auto"/>
            <w:vAlign w:val="center"/>
            <w:hideMark/>
          </w:tcPr>
          <w:p w14:paraId="19E8B8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Biperideno</w:t>
            </w:r>
          </w:p>
        </w:tc>
        <w:tc>
          <w:tcPr>
            <w:tcW w:w="1413" w:type="dxa"/>
            <w:tcBorders>
              <w:top w:val="nil"/>
              <w:left w:val="nil"/>
              <w:bottom w:val="single" w:sz="4" w:space="0" w:color="auto"/>
              <w:right w:val="single" w:sz="4" w:space="0" w:color="auto"/>
            </w:tcBorders>
            <w:shd w:val="clear" w:color="auto" w:fill="auto"/>
            <w:vAlign w:val="center"/>
            <w:hideMark/>
          </w:tcPr>
          <w:p w14:paraId="10062C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 mg</w:t>
            </w:r>
          </w:p>
        </w:tc>
        <w:tc>
          <w:tcPr>
            <w:tcW w:w="1356" w:type="dxa"/>
            <w:tcBorders>
              <w:top w:val="nil"/>
              <w:left w:val="nil"/>
              <w:bottom w:val="single" w:sz="4" w:space="0" w:color="auto"/>
              <w:right w:val="single" w:sz="4" w:space="0" w:color="auto"/>
            </w:tcBorders>
            <w:shd w:val="clear" w:color="auto" w:fill="auto"/>
            <w:vAlign w:val="center"/>
            <w:hideMark/>
          </w:tcPr>
          <w:p w14:paraId="57DD3B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5D4C98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177 </w:t>
            </w:r>
          </w:p>
        </w:tc>
      </w:tr>
      <w:tr w:rsidR="00B334B7" w:rsidRPr="00B334B7" w14:paraId="72E66418"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C1EB4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41</w:t>
            </w:r>
          </w:p>
        </w:tc>
        <w:tc>
          <w:tcPr>
            <w:tcW w:w="3383" w:type="dxa"/>
            <w:tcBorders>
              <w:top w:val="nil"/>
              <w:left w:val="nil"/>
              <w:bottom w:val="single" w:sz="4" w:space="0" w:color="auto"/>
              <w:right w:val="single" w:sz="4" w:space="0" w:color="auto"/>
            </w:tcBorders>
            <w:shd w:val="clear" w:color="auto" w:fill="auto"/>
            <w:vAlign w:val="center"/>
            <w:hideMark/>
          </w:tcPr>
          <w:p w14:paraId="50FEBA8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recolectora de orina con manguera</w:t>
            </w:r>
          </w:p>
        </w:tc>
        <w:tc>
          <w:tcPr>
            <w:tcW w:w="1413" w:type="dxa"/>
            <w:tcBorders>
              <w:top w:val="nil"/>
              <w:left w:val="nil"/>
              <w:bottom w:val="single" w:sz="4" w:space="0" w:color="auto"/>
              <w:right w:val="single" w:sz="4" w:space="0" w:color="auto"/>
            </w:tcBorders>
            <w:shd w:val="clear" w:color="auto" w:fill="auto"/>
            <w:vAlign w:val="center"/>
            <w:hideMark/>
          </w:tcPr>
          <w:p w14:paraId="5746EA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recolectora de orina con manguera</w:t>
            </w:r>
          </w:p>
        </w:tc>
        <w:tc>
          <w:tcPr>
            <w:tcW w:w="1356" w:type="dxa"/>
            <w:tcBorders>
              <w:top w:val="nil"/>
              <w:left w:val="nil"/>
              <w:bottom w:val="single" w:sz="4" w:space="0" w:color="auto"/>
              <w:right w:val="single" w:sz="4" w:space="0" w:color="auto"/>
            </w:tcBorders>
            <w:shd w:val="clear" w:color="auto" w:fill="auto"/>
            <w:vAlign w:val="center"/>
            <w:hideMark/>
          </w:tcPr>
          <w:p w14:paraId="569249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recolectora de orina con manguera</w:t>
            </w:r>
          </w:p>
        </w:tc>
        <w:tc>
          <w:tcPr>
            <w:tcW w:w="1935" w:type="dxa"/>
            <w:tcBorders>
              <w:top w:val="nil"/>
              <w:left w:val="nil"/>
              <w:bottom w:val="single" w:sz="4" w:space="0" w:color="auto"/>
              <w:right w:val="single" w:sz="4" w:space="0" w:color="auto"/>
            </w:tcBorders>
            <w:shd w:val="clear" w:color="000000" w:fill="FFFFFF"/>
            <w:vAlign w:val="center"/>
            <w:hideMark/>
          </w:tcPr>
          <w:p w14:paraId="451FE0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43 </w:t>
            </w:r>
          </w:p>
        </w:tc>
      </w:tr>
      <w:tr w:rsidR="00B334B7" w:rsidRPr="00B334B7" w14:paraId="358E1B51"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B9AF4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42</w:t>
            </w:r>
          </w:p>
        </w:tc>
        <w:tc>
          <w:tcPr>
            <w:tcW w:w="3383" w:type="dxa"/>
            <w:tcBorders>
              <w:top w:val="nil"/>
              <w:left w:val="nil"/>
              <w:bottom w:val="single" w:sz="4" w:space="0" w:color="auto"/>
              <w:right w:val="single" w:sz="4" w:space="0" w:color="auto"/>
            </w:tcBorders>
            <w:shd w:val="clear" w:color="auto" w:fill="auto"/>
            <w:vAlign w:val="center"/>
            <w:hideMark/>
          </w:tcPr>
          <w:p w14:paraId="52A51E4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Bromuro de Ipratropio</w:t>
            </w:r>
          </w:p>
        </w:tc>
        <w:tc>
          <w:tcPr>
            <w:tcW w:w="1413" w:type="dxa"/>
            <w:tcBorders>
              <w:top w:val="nil"/>
              <w:left w:val="nil"/>
              <w:bottom w:val="single" w:sz="4" w:space="0" w:color="auto"/>
              <w:right w:val="single" w:sz="4" w:space="0" w:color="auto"/>
            </w:tcBorders>
            <w:shd w:val="clear" w:color="auto" w:fill="auto"/>
            <w:vAlign w:val="center"/>
            <w:hideMark/>
          </w:tcPr>
          <w:p w14:paraId="2387DEE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Suspensión en aerosol con 200 dosis de 20 µg</w:t>
            </w:r>
          </w:p>
        </w:tc>
        <w:tc>
          <w:tcPr>
            <w:tcW w:w="1356" w:type="dxa"/>
            <w:tcBorders>
              <w:top w:val="nil"/>
              <w:left w:val="nil"/>
              <w:bottom w:val="single" w:sz="4" w:space="0" w:color="auto"/>
              <w:right w:val="single" w:sz="4" w:space="0" w:color="auto"/>
            </w:tcBorders>
            <w:shd w:val="clear" w:color="auto" w:fill="auto"/>
            <w:vAlign w:val="center"/>
            <w:hideMark/>
          </w:tcPr>
          <w:p w14:paraId="2E7E9A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metálico con dispositivo bucal y dosificador de 10 ml</w:t>
            </w:r>
          </w:p>
        </w:tc>
        <w:tc>
          <w:tcPr>
            <w:tcW w:w="1935" w:type="dxa"/>
            <w:tcBorders>
              <w:top w:val="nil"/>
              <w:left w:val="nil"/>
              <w:bottom w:val="single" w:sz="4" w:space="0" w:color="auto"/>
              <w:right w:val="single" w:sz="4" w:space="0" w:color="auto"/>
            </w:tcBorders>
            <w:shd w:val="clear" w:color="000000" w:fill="FFFFFF"/>
            <w:vAlign w:val="center"/>
            <w:hideMark/>
          </w:tcPr>
          <w:p w14:paraId="4A04CF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 </w:t>
            </w:r>
          </w:p>
        </w:tc>
      </w:tr>
      <w:tr w:rsidR="00B334B7" w:rsidRPr="00B334B7" w14:paraId="693914D3" w14:textId="77777777" w:rsidTr="005A6C3D">
        <w:trPr>
          <w:trHeight w:val="229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7BABDF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43</w:t>
            </w:r>
          </w:p>
        </w:tc>
        <w:tc>
          <w:tcPr>
            <w:tcW w:w="3383" w:type="dxa"/>
            <w:tcBorders>
              <w:top w:val="nil"/>
              <w:left w:val="nil"/>
              <w:bottom w:val="single" w:sz="4" w:space="0" w:color="auto"/>
              <w:right w:val="single" w:sz="4" w:space="0" w:color="auto"/>
            </w:tcBorders>
            <w:shd w:val="clear" w:color="auto" w:fill="auto"/>
            <w:vAlign w:val="center"/>
            <w:hideMark/>
          </w:tcPr>
          <w:p w14:paraId="4216171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Bromuro de Ipratropio/Salbutamol</w:t>
            </w:r>
          </w:p>
        </w:tc>
        <w:tc>
          <w:tcPr>
            <w:tcW w:w="1413" w:type="dxa"/>
            <w:tcBorders>
              <w:top w:val="nil"/>
              <w:left w:val="nil"/>
              <w:bottom w:val="single" w:sz="4" w:space="0" w:color="auto"/>
              <w:right w:val="single" w:sz="4" w:space="0" w:color="auto"/>
            </w:tcBorders>
            <w:shd w:val="clear" w:color="auto" w:fill="auto"/>
            <w:vAlign w:val="center"/>
            <w:hideMark/>
          </w:tcPr>
          <w:p w14:paraId="6480212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Viales de Monodosis para nebulizar: cada ampolleta de 2.5 ml contiene: Bromuro de Ipratropio 0.5 mg y Salbutamol 2.5 mg</w:t>
            </w:r>
          </w:p>
        </w:tc>
        <w:tc>
          <w:tcPr>
            <w:tcW w:w="1356" w:type="dxa"/>
            <w:tcBorders>
              <w:top w:val="nil"/>
              <w:left w:val="nil"/>
              <w:bottom w:val="single" w:sz="4" w:space="0" w:color="auto"/>
              <w:right w:val="single" w:sz="4" w:space="0" w:color="auto"/>
            </w:tcBorders>
            <w:shd w:val="clear" w:color="auto" w:fill="auto"/>
            <w:vAlign w:val="center"/>
            <w:hideMark/>
          </w:tcPr>
          <w:p w14:paraId="228482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ampolletas con 2.5 ml</w:t>
            </w:r>
          </w:p>
        </w:tc>
        <w:tc>
          <w:tcPr>
            <w:tcW w:w="1935" w:type="dxa"/>
            <w:tcBorders>
              <w:top w:val="nil"/>
              <w:left w:val="nil"/>
              <w:bottom w:val="single" w:sz="4" w:space="0" w:color="auto"/>
              <w:right w:val="single" w:sz="4" w:space="0" w:color="auto"/>
            </w:tcBorders>
            <w:shd w:val="clear" w:color="000000" w:fill="FFFFFF"/>
            <w:vAlign w:val="center"/>
            <w:hideMark/>
          </w:tcPr>
          <w:p w14:paraId="5083BE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 </w:t>
            </w:r>
          </w:p>
        </w:tc>
      </w:tr>
      <w:tr w:rsidR="00B334B7" w:rsidRPr="00B334B7" w14:paraId="43D7B99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DE0DD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44</w:t>
            </w:r>
          </w:p>
        </w:tc>
        <w:tc>
          <w:tcPr>
            <w:tcW w:w="3383" w:type="dxa"/>
            <w:tcBorders>
              <w:top w:val="nil"/>
              <w:left w:val="nil"/>
              <w:bottom w:val="single" w:sz="4" w:space="0" w:color="auto"/>
              <w:right w:val="single" w:sz="4" w:space="0" w:color="auto"/>
            </w:tcBorders>
            <w:shd w:val="clear" w:color="auto" w:fill="auto"/>
            <w:vAlign w:val="center"/>
            <w:hideMark/>
          </w:tcPr>
          <w:p w14:paraId="4699E6A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Bromuro de </w:t>
            </w:r>
            <w:proofErr w:type="spellStart"/>
            <w:r w:rsidRPr="00B334B7">
              <w:rPr>
                <w:rFonts w:ascii="ColaborateLight" w:eastAsia="Times New Roman" w:hAnsi="ColaborateLight" w:cs="Calibri"/>
                <w:b/>
                <w:bCs/>
                <w:sz w:val="20"/>
                <w:szCs w:val="20"/>
                <w:lang w:eastAsia="es-MX"/>
              </w:rPr>
              <w:t>Pinaverio</w:t>
            </w:r>
            <w:proofErr w:type="spellEnd"/>
            <w:r w:rsidRPr="00B334B7">
              <w:rPr>
                <w:rFonts w:ascii="ColaborateLight" w:eastAsia="Times New Roman" w:hAnsi="ColaborateLight" w:cs="Calibri"/>
                <w:b/>
                <w:bCs/>
                <w:sz w:val="20"/>
                <w:szCs w:val="20"/>
                <w:lang w:eastAsia="es-MX"/>
              </w:rPr>
              <w:t xml:space="preserve"> </w:t>
            </w:r>
          </w:p>
        </w:tc>
        <w:tc>
          <w:tcPr>
            <w:tcW w:w="1413" w:type="dxa"/>
            <w:tcBorders>
              <w:top w:val="nil"/>
              <w:left w:val="nil"/>
              <w:bottom w:val="single" w:sz="4" w:space="0" w:color="auto"/>
              <w:right w:val="single" w:sz="4" w:space="0" w:color="auto"/>
            </w:tcBorders>
            <w:shd w:val="clear" w:color="auto" w:fill="auto"/>
            <w:vAlign w:val="center"/>
            <w:hideMark/>
          </w:tcPr>
          <w:p w14:paraId="193327C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356" w:type="dxa"/>
            <w:tcBorders>
              <w:top w:val="nil"/>
              <w:left w:val="nil"/>
              <w:bottom w:val="single" w:sz="4" w:space="0" w:color="auto"/>
              <w:right w:val="single" w:sz="4" w:space="0" w:color="auto"/>
            </w:tcBorders>
            <w:shd w:val="clear" w:color="auto" w:fill="auto"/>
            <w:vAlign w:val="center"/>
            <w:hideMark/>
          </w:tcPr>
          <w:p w14:paraId="5A8AE3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tabletas</w:t>
            </w:r>
          </w:p>
        </w:tc>
        <w:tc>
          <w:tcPr>
            <w:tcW w:w="1935" w:type="dxa"/>
            <w:tcBorders>
              <w:top w:val="nil"/>
              <w:left w:val="nil"/>
              <w:bottom w:val="single" w:sz="4" w:space="0" w:color="auto"/>
              <w:right w:val="single" w:sz="4" w:space="0" w:color="auto"/>
            </w:tcBorders>
            <w:shd w:val="clear" w:color="000000" w:fill="FFFFFF"/>
            <w:vAlign w:val="center"/>
            <w:hideMark/>
          </w:tcPr>
          <w:p w14:paraId="1D3636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270 </w:t>
            </w:r>
          </w:p>
        </w:tc>
      </w:tr>
      <w:tr w:rsidR="00B334B7" w:rsidRPr="00B334B7" w14:paraId="66BBBDD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5F754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45</w:t>
            </w:r>
          </w:p>
        </w:tc>
        <w:tc>
          <w:tcPr>
            <w:tcW w:w="3383" w:type="dxa"/>
            <w:tcBorders>
              <w:top w:val="nil"/>
              <w:left w:val="nil"/>
              <w:bottom w:val="single" w:sz="4" w:space="0" w:color="auto"/>
              <w:right w:val="single" w:sz="4" w:space="0" w:color="auto"/>
            </w:tcBorders>
            <w:shd w:val="clear" w:color="auto" w:fill="auto"/>
            <w:vAlign w:val="center"/>
            <w:hideMark/>
          </w:tcPr>
          <w:p w14:paraId="3C6C0EF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Butilhioscina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1887B0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356" w:type="dxa"/>
            <w:tcBorders>
              <w:top w:val="nil"/>
              <w:left w:val="nil"/>
              <w:bottom w:val="single" w:sz="4" w:space="0" w:color="auto"/>
              <w:right w:val="single" w:sz="4" w:space="0" w:color="auto"/>
            </w:tcBorders>
            <w:shd w:val="clear" w:color="auto" w:fill="auto"/>
            <w:vAlign w:val="center"/>
            <w:hideMark/>
          </w:tcPr>
          <w:p w14:paraId="289AD2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5699D6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200 </w:t>
            </w:r>
          </w:p>
        </w:tc>
      </w:tr>
      <w:tr w:rsidR="00B334B7" w:rsidRPr="00B334B7" w14:paraId="660F5853"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B6ED4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46</w:t>
            </w:r>
          </w:p>
        </w:tc>
        <w:tc>
          <w:tcPr>
            <w:tcW w:w="3383" w:type="dxa"/>
            <w:tcBorders>
              <w:top w:val="nil"/>
              <w:left w:val="nil"/>
              <w:bottom w:val="single" w:sz="4" w:space="0" w:color="auto"/>
              <w:right w:val="single" w:sz="4" w:space="0" w:color="auto"/>
            </w:tcBorders>
            <w:shd w:val="clear" w:color="auto" w:fill="auto"/>
            <w:vAlign w:val="center"/>
            <w:hideMark/>
          </w:tcPr>
          <w:p w14:paraId="75D51BB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Butilhioscina</w:t>
            </w:r>
            <w:proofErr w:type="spellEnd"/>
            <w:r w:rsidRPr="00B334B7">
              <w:rPr>
                <w:rFonts w:ascii="ColaborateLight" w:eastAsia="Times New Roman" w:hAnsi="ColaborateLight" w:cs="Calibri"/>
                <w:b/>
                <w:bCs/>
                <w:sz w:val="20"/>
                <w:szCs w:val="20"/>
                <w:lang w:eastAsia="es-MX"/>
              </w:rPr>
              <w:t xml:space="preserve"> </w:t>
            </w:r>
          </w:p>
        </w:tc>
        <w:tc>
          <w:tcPr>
            <w:tcW w:w="1413" w:type="dxa"/>
            <w:tcBorders>
              <w:top w:val="nil"/>
              <w:left w:val="nil"/>
              <w:bottom w:val="single" w:sz="4" w:space="0" w:color="auto"/>
              <w:right w:val="single" w:sz="4" w:space="0" w:color="auto"/>
            </w:tcBorders>
            <w:shd w:val="clear" w:color="auto" w:fill="auto"/>
            <w:vAlign w:val="center"/>
            <w:hideMark/>
          </w:tcPr>
          <w:p w14:paraId="0B9637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Ampolletas de 10 mg / 20 mg </w:t>
            </w:r>
          </w:p>
        </w:tc>
        <w:tc>
          <w:tcPr>
            <w:tcW w:w="1356" w:type="dxa"/>
            <w:tcBorders>
              <w:top w:val="nil"/>
              <w:left w:val="nil"/>
              <w:bottom w:val="single" w:sz="4" w:space="0" w:color="auto"/>
              <w:right w:val="single" w:sz="4" w:space="0" w:color="auto"/>
            </w:tcBorders>
            <w:shd w:val="clear" w:color="auto" w:fill="auto"/>
            <w:vAlign w:val="center"/>
            <w:hideMark/>
          </w:tcPr>
          <w:p w14:paraId="1CE827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 ampolletas</w:t>
            </w:r>
          </w:p>
        </w:tc>
        <w:tc>
          <w:tcPr>
            <w:tcW w:w="1935" w:type="dxa"/>
            <w:tcBorders>
              <w:top w:val="nil"/>
              <w:left w:val="nil"/>
              <w:bottom w:val="single" w:sz="4" w:space="0" w:color="auto"/>
              <w:right w:val="single" w:sz="4" w:space="0" w:color="auto"/>
            </w:tcBorders>
            <w:shd w:val="clear" w:color="000000" w:fill="FFFFFF"/>
            <w:vAlign w:val="center"/>
            <w:hideMark/>
          </w:tcPr>
          <w:p w14:paraId="112F7E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165 </w:t>
            </w:r>
          </w:p>
        </w:tc>
      </w:tr>
      <w:tr w:rsidR="00B334B7" w:rsidRPr="00B334B7" w14:paraId="17A46D16" w14:textId="77777777" w:rsidTr="005A6C3D">
        <w:trPr>
          <w:trHeight w:val="178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5BC5E3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47</w:t>
            </w:r>
          </w:p>
        </w:tc>
        <w:tc>
          <w:tcPr>
            <w:tcW w:w="3383" w:type="dxa"/>
            <w:tcBorders>
              <w:top w:val="nil"/>
              <w:left w:val="nil"/>
              <w:bottom w:val="single" w:sz="4" w:space="0" w:color="auto"/>
              <w:right w:val="single" w:sz="4" w:space="0" w:color="auto"/>
            </w:tcBorders>
            <w:shd w:val="clear" w:color="auto" w:fill="auto"/>
            <w:vAlign w:val="center"/>
            <w:hideMark/>
          </w:tcPr>
          <w:p w14:paraId="56782E3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Calcio (Lactato Gluconato/Carbonato) </w:t>
            </w:r>
          </w:p>
        </w:tc>
        <w:tc>
          <w:tcPr>
            <w:tcW w:w="1413" w:type="dxa"/>
            <w:tcBorders>
              <w:top w:val="nil"/>
              <w:left w:val="nil"/>
              <w:bottom w:val="single" w:sz="4" w:space="0" w:color="auto"/>
              <w:right w:val="single" w:sz="4" w:space="0" w:color="auto"/>
            </w:tcBorders>
            <w:shd w:val="clear" w:color="auto" w:fill="auto"/>
            <w:vAlign w:val="center"/>
            <w:hideMark/>
          </w:tcPr>
          <w:p w14:paraId="5B90D4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Comprimidos efervescentes de2.94 g / 0.30g, equivalentes a 500 mg de calcio total</w:t>
            </w:r>
          </w:p>
        </w:tc>
        <w:tc>
          <w:tcPr>
            <w:tcW w:w="1356" w:type="dxa"/>
            <w:tcBorders>
              <w:top w:val="nil"/>
              <w:left w:val="nil"/>
              <w:bottom w:val="single" w:sz="4" w:space="0" w:color="auto"/>
              <w:right w:val="single" w:sz="4" w:space="0" w:color="auto"/>
            </w:tcBorders>
            <w:shd w:val="clear" w:color="auto" w:fill="auto"/>
            <w:vAlign w:val="center"/>
            <w:hideMark/>
          </w:tcPr>
          <w:p w14:paraId="5E27F1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12 comprimidos</w:t>
            </w:r>
          </w:p>
        </w:tc>
        <w:tc>
          <w:tcPr>
            <w:tcW w:w="1935" w:type="dxa"/>
            <w:tcBorders>
              <w:top w:val="nil"/>
              <w:left w:val="nil"/>
              <w:bottom w:val="single" w:sz="4" w:space="0" w:color="auto"/>
              <w:right w:val="single" w:sz="4" w:space="0" w:color="auto"/>
            </w:tcBorders>
            <w:shd w:val="clear" w:color="000000" w:fill="FFFFFF"/>
            <w:vAlign w:val="center"/>
            <w:hideMark/>
          </w:tcPr>
          <w:p w14:paraId="3D76F5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48 </w:t>
            </w:r>
          </w:p>
        </w:tc>
      </w:tr>
      <w:tr w:rsidR="00B334B7" w:rsidRPr="00B334B7" w14:paraId="3539243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9F9ABA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48</w:t>
            </w:r>
          </w:p>
        </w:tc>
        <w:tc>
          <w:tcPr>
            <w:tcW w:w="3383" w:type="dxa"/>
            <w:tcBorders>
              <w:top w:val="nil"/>
              <w:left w:val="nil"/>
              <w:bottom w:val="single" w:sz="4" w:space="0" w:color="auto"/>
              <w:right w:val="single" w:sz="4" w:space="0" w:color="auto"/>
            </w:tcBorders>
            <w:shd w:val="clear" w:color="auto" w:fill="auto"/>
            <w:vAlign w:val="center"/>
            <w:hideMark/>
          </w:tcPr>
          <w:p w14:paraId="1A3AE42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Captopril</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604FBF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356" w:type="dxa"/>
            <w:tcBorders>
              <w:top w:val="nil"/>
              <w:left w:val="nil"/>
              <w:bottom w:val="single" w:sz="4" w:space="0" w:color="auto"/>
              <w:right w:val="single" w:sz="4" w:space="0" w:color="auto"/>
            </w:tcBorders>
            <w:shd w:val="clear" w:color="auto" w:fill="auto"/>
            <w:vAlign w:val="center"/>
            <w:hideMark/>
          </w:tcPr>
          <w:p w14:paraId="6E6329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6D496F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280 </w:t>
            </w:r>
          </w:p>
        </w:tc>
      </w:tr>
      <w:tr w:rsidR="00B334B7" w:rsidRPr="00B334B7" w14:paraId="16B2A34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C2F73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49</w:t>
            </w:r>
          </w:p>
        </w:tc>
        <w:tc>
          <w:tcPr>
            <w:tcW w:w="3383" w:type="dxa"/>
            <w:tcBorders>
              <w:top w:val="nil"/>
              <w:left w:val="nil"/>
              <w:bottom w:val="single" w:sz="4" w:space="0" w:color="auto"/>
              <w:right w:val="single" w:sz="4" w:space="0" w:color="auto"/>
            </w:tcBorders>
            <w:shd w:val="clear" w:color="auto" w:fill="auto"/>
            <w:vAlign w:val="center"/>
            <w:hideMark/>
          </w:tcPr>
          <w:p w14:paraId="736CED5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Carbamazepina</w:t>
            </w:r>
          </w:p>
        </w:tc>
        <w:tc>
          <w:tcPr>
            <w:tcW w:w="1413" w:type="dxa"/>
            <w:tcBorders>
              <w:top w:val="nil"/>
              <w:left w:val="nil"/>
              <w:bottom w:val="single" w:sz="4" w:space="0" w:color="auto"/>
              <w:right w:val="single" w:sz="4" w:space="0" w:color="auto"/>
            </w:tcBorders>
            <w:shd w:val="clear" w:color="auto" w:fill="auto"/>
            <w:vAlign w:val="center"/>
            <w:hideMark/>
          </w:tcPr>
          <w:p w14:paraId="34D96E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146C68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1DEC8B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234 </w:t>
            </w:r>
          </w:p>
        </w:tc>
      </w:tr>
      <w:tr w:rsidR="00B334B7" w:rsidRPr="00B334B7" w14:paraId="7F52C8C2"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E2E82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50</w:t>
            </w:r>
          </w:p>
        </w:tc>
        <w:tc>
          <w:tcPr>
            <w:tcW w:w="3383" w:type="dxa"/>
            <w:tcBorders>
              <w:top w:val="nil"/>
              <w:left w:val="nil"/>
              <w:bottom w:val="single" w:sz="4" w:space="0" w:color="auto"/>
              <w:right w:val="single" w:sz="4" w:space="0" w:color="auto"/>
            </w:tcBorders>
            <w:shd w:val="clear" w:color="auto" w:fill="auto"/>
            <w:vAlign w:val="center"/>
            <w:hideMark/>
          </w:tcPr>
          <w:p w14:paraId="394BB34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Carbón activado</w:t>
            </w:r>
          </w:p>
        </w:tc>
        <w:tc>
          <w:tcPr>
            <w:tcW w:w="1413" w:type="dxa"/>
            <w:tcBorders>
              <w:top w:val="nil"/>
              <w:left w:val="nil"/>
              <w:bottom w:val="single" w:sz="4" w:space="0" w:color="auto"/>
              <w:right w:val="single" w:sz="4" w:space="0" w:color="auto"/>
            </w:tcBorders>
            <w:shd w:val="clear" w:color="auto" w:fill="auto"/>
            <w:vAlign w:val="center"/>
            <w:hideMark/>
          </w:tcPr>
          <w:p w14:paraId="282A6D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250 mg</w:t>
            </w:r>
          </w:p>
        </w:tc>
        <w:tc>
          <w:tcPr>
            <w:tcW w:w="1356" w:type="dxa"/>
            <w:tcBorders>
              <w:top w:val="nil"/>
              <w:left w:val="nil"/>
              <w:bottom w:val="single" w:sz="4" w:space="0" w:color="auto"/>
              <w:right w:val="single" w:sz="4" w:space="0" w:color="auto"/>
            </w:tcBorders>
            <w:shd w:val="clear" w:color="auto" w:fill="auto"/>
            <w:vAlign w:val="center"/>
            <w:hideMark/>
          </w:tcPr>
          <w:p w14:paraId="7EB51AB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60 tabletas</w:t>
            </w:r>
          </w:p>
        </w:tc>
        <w:tc>
          <w:tcPr>
            <w:tcW w:w="1935" w:type="dxa"/>
            <w:tcBorders>
              <w:top w:val="nil"/>
              <w:left w:val="nil"/>
              <w:bottom w:val="single" w:sz="4" w:space="0" w:color="auto"/>
              <w:right w:val="single" w:sz="4" w:space="0" w:color="auto"/>
            </w:tcBorders>
            <w:shd w:val="clear" w:color="000000" w:fill="FFFFFF"/>
            <w:vAlign w:val="center"/>
            <w:hideMark/>
          </w:tcPr>
          <w:p w14:paraId="04CE74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r>
      <w:tr w:rsidR="00B334B7" w:rsidRPr="00B334B7" w14:paraId="74F117E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5ECA46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51</w:t>
            </w:r>
          </w:p>
        </w:tc>
        <w:tc>
          <w:tcPr>
            <w:tcW w:w="3383" w:type="dxa"/>
            <w:tcBorders>
              <w:top w:val="nil"/>
              <w:left w:val="nil"/>
              <w:bottom w:val="single" w:sz="4" w:space="0" w:color="auto"/>
              <w:right w:val="single" w:sz="4" w:space="0" w:color="auto"/>
            </w:tcBorders>
            <w:shd w:val="clear" w:color="auto" w:fill="auto"/>
            <w:vAlign w:val="center"/>
            <w:hideMark/>
          </w:tcPr>
          <w:p w14:paraId="026CBD7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Cefalexina</w:t>
            </w:r>
          </w:p>
        </w:tc>
        <w:tc>
          <w:tcPr>
            <w:tcW w:w="1413" w:type="dxa"/>
            <w:tcBorders>
              <w:top w:val="nil"/>
              <w:left w:val="nil"/>
              <w:bottom w:val="single" w:sz="4" w:space="0" w:color="auto"/>
              <w:right w:val="single" w:sz="4" w:space="0" w:color="auto"/>
            </w:tcBorders>
            <w:shd w:val="clear" w:color="auto" w:fill="auto"/>
            <w:vAlign w:val="center"/>
            <w:hideMark/>
          </w:tcPr>
          <w:p w14:paraId="20AC7BB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 mg</w:t>
            </w:r>
          </w:p>
        </w:tc>
        <w:tc>
          <w:tcPr>
            <w:tcW w:w="1356" w:type="dxa"/>
            <w:tcBorders>
              <w:top w:val="nil"/>
              <w:left w:val="nil"/>
              <w:bottom w:val="single" w:sz="4" w:space="0" w:color="auto"/>
              <w:right w:val="single" w:sz="4" w:space="0" w:color="auto"/>
            </w:tcBorders>
            <w:shd w:val="clear" w:color="auto" w:fill="auto"/>
            <w:vAlign w:val="center"/>
            <w:hideMark/>
          </w:tcPr>
          <w:p w14:paraId="141298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cápsulas</w:t>
            </w:r>
          </w:p>
        </w:tc>
        <w:tc>
          <w:tcPr>
            <w:tcW w:w="1935" w:type="dxa"/>
            <w:tcBorders>
              <w:top w:val="nil"/>
              <w:left w:val="nil"/>
              <w:bottom w:val="single" w:sz="4" w:space="0" w:color="auto"/>
              <w:right w:val="single" w:sz="4" w:space="0" w:color="auto"/>
            </w:tcBorders>
            <w:shd w:val="clear" w:color="000000" w:fill="FFFFFF"/>
            <w:vAlign w:val="center"/>
            <w:hideMark/>
          </w:tcPr>
          <w:p w14:paraId="287393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180 </w:t>
            </w:r>
          </w:p>
        </w:tc>
      </w:tr>
      <w:tr w:rsidR="00B334B7" w:rsidRPr="00B334B7" w14:paraId="7DA42A0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02F379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52</w:t>
            </w:r>
          </w:p>
        </w:tc>
        <w:tc>
          <w:tcPr>
            <w:tcW w:w="3383" w:type="dxa"/>
            <w:tcBorders>
              <w:top w:val="nil"/>
              <w:left w:val="nil"/>
              <w:bottom w:val="single" w:sz="4" w:space="0" w:color="auto"/>
              <w:right w:val="single" w:sz="4" w:space="0" w:color="auto"/>
            </w:tcBorders>
            <w:shd w:val="clear" w:color="auto" w:fill="auto"/>
            <w:vAlign w:val="center"/>
            <w:hideMark/>
          </w:tcPr>
          <w:p w14:paraId="0E75402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Ceftriaxona</w:t>
            </w:r>
          </w:p>
        </w:tc>
        <w:tc>
          <w:tcPr>
            <w:tcW w:w="1413" w:type="dxa"/>
            <w:tcBorders>
              <w:top w:val="nil"/>
              <w:left w:val="nil"/>
              <w:bottom w:val="single" w:sz="4" w:space="0" w:color="auto"/>
              <w:right w:val="single" w:sz="4" w:space="0" w:color="auto"/>
            </w:tcBorders>
            <w:shd w:val="clear" w:color="auto" w:fill="auto"/>
            <w:vAlign w:val="center"/>
            <w:hideMark/>
          </w:tcPr>
          <w:p w14:paraId="432AE1E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1 g</w:t>
            </w:r>
          </w:p>
        </w:tc>
        <w:tc>
          <w:tcPr>
            <w:tcW w:w="1356" w:type="dxa"/>
            <w:tcBorders>
              <w:top w:val="nil"/>
              <w:left w:val="nil"/>
              <w:bottom w:val="single" w:sz="4" w:space="0" w:color="auto"/>
              <w:right w:val="single" w:sz="4" w:space="0" w:color="auto"/>
            </w:tcBorders>
            <w:shd w:val="clear" w:color="auto" w:fill="auto"/>
            <w:vAlign w:val="center"/>
            <w:hideMark/>
          </w:tcPr>
          <w:p w14:paraId="5F2904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935" w:type="dxa"/>
            <w:tcBorders>
              <w:top w:val="nil"/>
              <w:left w:val="nil"/>
              <w:bottom w:val="single" w:sz="4" w:space="0" w:color="auto"/>
              <w:right w:val="single" w:sz="4" w:space="0" w:color="auto"/>
            </w:tcBorders>
            <w:shd w:val="clear" w:color="000000" w:fill="FFFFFF"/>
            <w:vAlign w:val="center"/>
            <w:hideMark/>
          </w:tcPr>
          <w:p w14:paraId="43931B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205 </w:t>
            </w:r>
          </w:p>
        </w:tc>
      </w:tr>
      <w:tr w:rsidR="00B334B7" w:rsidRPr="00B334B7" w14:paraId="35C4F57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DEDD0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53</w:t>
            </w:r>
          </w:p>
        </w:tc>
        <w:tc>
          <w:tcPr>
            <w:tcW w:w="3383" w:type="dxa"/>
            <w:tcBorders>
              <w:top w:val="nil"/>
              <w:left w:val="nil"/>
              <w:bottom w:val="single" w:sz="4" w:space="0" w:color="auto"/>
              <w:right w:val="single" w:sz="4" w:space="0" w:color="auto"/>
            </w:tcBorders>
            <w:shd w:val="clear" w:color="auto" w:fill="auto"/>
            <w:vAlign w:val="center"/>
            <w:hideMark/>
          </w:tcPr>
          <w:p w14:paraId="475147F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Celecoxib</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1442E9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200 mg</w:t>
            </w:r>
          </w:p>
        </w:tc>
        <w:tc>
          <w:tcPr>
            <w:tcW w:w="1356" w:type="dxa"/>
            <w:tcBorders>
              <w:top w:val="nil"/>
              <w:left w:val="nil"/>
              <w:bottom w:val="single" w:sz="4" w:space="0" w:color="auto"/>
              <w:right w:val="single" w:sz="4" w:space="0" w:color="auto"/>
            </w:tcBorders>
            <w:shd w:val="clear" w:color="auto" w:fill="auto"/>
            <w:vAlign w:val="center"/>
            <w:hideMark/>
          </w:tcPr>
          <w:p w14:paraId="65FA6B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935" w:type="dxa"/>
            <w:tcBorders>
              <w:top w:val="nil"/>
              <w:left w:val="nil"/>
              <w:bottom w:val="single" w:sz="4" w:space="0" w:color="auto"/>
              <w:right w:val="single" w:sz="4" w:space="0" w:color="auto"/>
            </w:tcBorders>
            <w:shd w:val="clear" w:color="000000" w:fill="FFFFFF"/>
            <w:vAlign w:val="center"/>
            <w:hideMark/>
          </w:tcPr>
          <w:p w14:paraId="52EBA9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 </w:t>
            </w:r>
          </w:p>
        </w:tc>
      </w:tr>
      <w:tr w:rsidR="00B334B7" w:rsidRPr="00B334B7" w14:paraId="367DA23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008B35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54</w:t>
            </w:r>
          </w:p>
        </w:tc>
        <w:tc>
          <w:tcPr>
            <w:tcW w:w="3383" w:type="dxa"/>
            <w:tcBorders>
              <w:top w:val="nil"/>
              <w:left w:val="nil"/>
              <w:bottom w:val="single" w:sz="4" w:space="0" w:color="auto"/>
              <w:right w:val="single" w:sz="4" w:space="0" w:color="auto"/>
            </w:tcBorders>
            <w:shd w:val="clear" w:color="auto" w:fill="auto"/>
            <w:vAlign w:val="center"/>
            <w:hideMark/>
          </w:tcPr>
          <w:p w14:paraId="48D4C86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Cinarizina</w:t>
            </w:r>
          </w:p>
        </w:tc>
        <w:tc>
          <w:tcPr>
            <w:tcW w:w="1413" w:type="dxa"/>
            <w:tcBorders>
              <w:top w:val="nil"/>
              <w:left w:val="nil"/>
              <w:bottom w:val="single" w:sz="4" w:space="0" w:color="auto"/>
              <w:right w:val="single" w:sz="4" w:space="0" w:color="auto"/>
            </w:tcBorders>
            <w:shd w:val="clear" w:color="auto" w:fill="auto"/>
            <w:vAlign w:val="center"/>
            <w:hideMark/>
          </w:tcPr>
          <w:p w14:paraId="2619E3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75 mg</w:t>
            </w:r>
          </w:p>
        </w:tc>
        <w:tc>
          <w:tcPr>
            <w:tcW w:w="1356" w:type="dxa"/>
            <w:tcBorders>
              <w:top w:val="nil"/>
              <w:left w:val="nil"/>
              <w:bottom w:val="single" w:sz="4" w:space="0" w:color="auto"/>
              <w:right w:val="single" w:sz="4" w:space="0" w:color="auto"/>
            </w:tcBorders>
            <w:shd w:val="clear" w:color="auto" w:fill="auto"/>
            <w:vAlign w:val="center"/>
            <w:hideMark/>
          </w:tcPr>
          <w:p w14:paraId="4A45000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60 tabletas</w:t>
            </w:r>
          </w:p>
        </w:tc>
        <w:tc>
          <w:tcPr>
            <w:tcW w:w="1935" w:type="dxa"/>
            <w:tcBorders>
              <w:top w:val="nil"/>
              <w:left w:val="nil"/>
              <w:bottom w:val="single" w:sz="4" w:space="0" w:color="auto"/>
              <w:right w:val="single" w:sz="4" w:space="0" w:color="auto"/>
            </w:tcBorders>
            <w:shd w:val="clear" w:color="000000" w:fill="FFFFFF"/>
            <w:vAlign w:val="center"/>
            <w:hideMark/>
          </w:tcPr>
          <w:p w14:paraId="541EA3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 </w:t>
            </w:r>
          </w:p>
        </w:tc>
      </w:tr>
      <w:tr w:rsidR="00B334B7" w:rsidRPr="00B334B7" w14:paraId="0321D0CF"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CC611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55</w:t>
            </w:r>
          </w:p>
        </w:tc>
        <w:tc>
          <w:tcPr>
            <w:tcW w:w="3383" w:type="dxa"/>
            <w:tcBorders>
              <w:top w:val="nil"/>
              <w:left w:val="nil"/>
              <w:bottom w:val="single" w:sz="4" w:space="0" w:color="auto"/>
              <w:right w:val="single" w:sz="4" w:space="0" w:color="auto"/>
            </w:tcBorders>
            <w:shd w:val="clear" w:color="auto" w:fill="auto"/>
            <w:vAlign w:val="center"/>
            <w:hideMark/>
          </w:tcPr>
          <w:p w14:paraId="2587C74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testigo para esterilizar a vapor húmedo</w:t>
            </w:r>
          </w:p>
        </w:tc>
        <w:tc>
          <w:tcPr>
            <w:tcW w:w="1413" w:type="dxa"/>
            <w:tcBorders>
              <w:top w:val="nil"/>
              <w:left w:val="nil"/>
              <w:bottom w:val="single" w:sz="4" w:space="0" w:color="auto"/>
              <w:right w:val="single" w:sz="4" w:space="0" w:color="auto"/>
            </w:tcBorders>
            <w:shd w:val="clear" w:color="auto" w:fill="auto"/>
            <w:vAlign w:val="center"/>
            <w:hideMark/>
          </w:tcPr>
          <w:p w14:paraId="64F3EB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18 mm X 50 m</w:t>
            </w:r>
          </w:p>
        </w:tc>
        <w:tc>
          <w:tcPr>
            <w:tcW w:w="1356" w:type="dxa"/>
            <w:tcBorders>
              <w:top w:val="nil"/>
              <w:left w:val="nil"/>
              <w:bottom w:val="single" w:sz="4" w:space="0" w:color="auto"/>
              <w:right w:val="single" w:sz="4" w:space="0" w:color="auto"/>
            </w:tcBorders>
            <w:shd w:val="clear" w:color="auto" w:fill="auto"/>
            <w:vAlign w:val="center"/>
            <w:hideMark/>
          </w:tcPr>
          <w:p w14:paraId="7CA4DD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18 mm X 50 m</w:t>
            </w:r>
          </w:p>
        </w:tc>
        <w:tc>
          <w:tcPr>
            <w:tcW w:w="1935" w:type="dxa"/>
            <w:tcBorders>
              <w:top w:val="nil"/>
              <w:left w:val="nil"/>
              <w:bottom w:val="single" w:sz="4" w:space="0" w:color="auto"/>
              <w:right w:val="single" w:sz="4" w:space="0" w:color="auto"/>
            </w:tcBorders>
            <w:shd w:val="clear" w:color="000000" w:fill="FFFFFF"/>
            <w:vAlign w:val="center"/>
            <w:hideMark/>
          </w:tcPr>
          <w:p w14:paraId="5BE1DE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r>
      <w:tr w:rsidR="00B334B7" w:rsidRPr="00B334B7" w14:paraId="5CC4340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35455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56</w:t>
            </w:r>
          </w:p>
        </w:tc>
        <w:tc>
          <w:tcPr>
            <w:tcW w:w="3383" w:type="dxa"/>
            <w:tcBorders>
              <w:top w:val="nil"/>
              <w:left w:val="nil"/>
              <w:bottom w:val="single" w:sz="4" w:space="0" w:color="auto"/>
              <w:right w:val="single" w:sz="4" w:space="0" w:color="auto"/>
            </w:tcBorders>
            <w:shd w:val="clear" w:color="auto" w:fill="auto"/>
            <w:vAlign w:val="center"/>
            <w:hideMark/>
          </w:tcPr>
          <w:p w14:paraId="156BEFE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Ciprofloxacino</w:t>
            </w:r>
          </w:p>
        </w:tc>
        <w:tc>
          <w:tcPr>
            <w:tcW w:w="1413" w:type="dxa"/>
            <w:tcBorders>
              <w:top w:val="nil"/>
              <w:left w:val="nil"/>
              <w:bottom w:val="single" w:sz="4" w:space="0" w:color="auto"/>
              <w:right w:val="single" w:sz="4" w:space="0" w:color="auto"/>
            </w:tcBorders>
            <w:shd w:val="clear" w:color="auto" w:fill="auto"/>
            <w:vAlign w:val="center"/>
            <w:hideMark/>
          </w:tcPr>
          <w:p w14:paraId="68DECF9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46CE1A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 </w:t>
            </w:r>
            <w:proofErr w:type="gramStart"/>
            <w:r w:rsidRPr="00B334B7">
              <w:rPr>
                <w:rFonts w:ascii="ColaborateLight" w:eastAsia="Times New Roman" w:hAnsi="ColaborateLight" w:cs="Calibri"/>
                <w:b/>
                <w:bCs/>
                <w:sz w:val="20"/>
                <w:szCs w:val="20"/>
                <w:lang w:eastAsia="es-MX"/>
              </w:rPr>
              <w:t>Caja  con</w:t>
            </w:r>
            <w:proofErr w:type="gramEnd"/>
            <w:r w:rsidRPr="00B334B7">
              <w:rPr>
                <w:rFonts w:ascii="ColaborateLight" w:eastAsia="Times New Roman" w:hAnsi="ColaborateLight" w:cs="Calibri"/>
                <w:b/>
                <w:bCs/>
                <w:sz w:val="20"/>
                <w:szCs w:val="20"/>
                <w:lang w:eastAsia="es-MX"/>
              </w:rPr>
              <w:t xml:space="preserve"> 10 tabletas</w:t>
            </w:r>
          </w:p>
        </w:tc>
        <w:tc>
          <w:tcPr>
            <w:tcW w:w="1935" w:type="dxa"/>
            <w:tcBorders>
              <w:top w:val="nil"/>
              <w:left w:val="nil"/>
              <w:bottom w:val="single" w:sz="4" w:space="0" w:color="auto"/>
              <w:right w:val="single" w:sz="4" w:space="0" w:color="auto"/>
            </w:tcBorders>
            <w:shd w:val="clear" w:color="000000" w:fill="FFFFFF"/>
            <w:vAlign w:val="center"/>
            <w:hideMark/>
          </w:tcPr>
          <w:p w14:paraId="6BE574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140 </w:t>
            </w:r>
          </w:p>
        </w:tc>
      </w:tr>
      <w:tr w:rsidR="00B334B7" w:rsidRPr="00B334B7" w14:paraId="3072883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E0D52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57</w:t>
            </w:r>
          </w:p>
        </w:tc>
        <w:tc>
          <w:tcPr>
            <w:tcW w:w="3383" w:type="dxa"/>
            <w:tcBorders>
              <w:top w:val="nil"/>
              <w:left w:val="nil"/>
              <w:bottom w:val="single" w:sz="4" w:space="0" w:color="auto"/>
              <w:right w:val="single" w:sz="4" w:space="0" w:color="auto"/>
            </w:tcBorders>
            <w:shd w:val="clear" w:color="auto" w:fill="auto"/>
            <w:vAlign w:val="center"/>
            <w:hideMark/>
          </w:tcPr>
          <w:p w14:paraId="1020F86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Clindamicina</w:t>
            </w:r>
          </w:p>
        </w:tc>
        <w:tc>
          <w:tcPr>
            <w:tcW w:w="1413" w:type="dxa"/>
            <w:tcBorders>
              <w:top w:val="nil"/>
              <w:left w:val="nil"/>
              <w:bottom w:val="single" w:sz="4" w:space="0" w:color="auto"/>
              <w:right w:val="single" w:sz="4" w:space="0" w:color="auto"/>
            </w:tcBorders>
            <w:shd w:val="clear" w:color="auto" w:fill="auto"/>
            <w:vAlign w:val="center"/>
            <w:hideMark/>
          </w:tcPr>
          <w:p w14:paraId="5BE6F7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Cápsulas de 300 mg </w:t>
            </w:r>
          </w:p>
        </w:tc>
        <w:tc>
          <w:tcPr>
            <w:tcW w:w="1356" w:type="dxa"/>
            <w:tcBorders>
              <w:top w:val="nil"/>
              <w:left w:val="nil"/>
              <w:bottom w:val="single" w:sz="4" w:space="0" w:color="auto"/>
              <w:right w:val="single" w:sz="4" w:space="0" w:color="auto"/>
            </w:tcBorders>
            <w:shd w:val="clear" w:color="auto" w:fill="auto"/>
            <w:vAlign w:val="center"/>
            <w:hideMark/>
          </w:tcPr>
          <w:p w14:paraId="46AE6F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16 cápsulas</w:t>
            </w:r>
          </w:p>
        </w:tc>
        <w:tc>
          <w:tcPr>
            <w:tcW w:w="1935" w:type="dxa"/>
            <w:tcBorders>
              <w:top w:val="nil"/>
              <w:left w:val="nil"/>
              <w:bottom w:val="single" w:sz="4" w:space="0" w:color="auto"/>
              <w:right w:val="single" w:sz="4" w:space="0" w:color="auto"/>
            </w:tcBorders>
            <w:shd w:val="clear" w:color="000000" w:fill="FFFFFF"/>
            <w:vAlign w:val="center"/>
            <w:hideMark/>
          </w:tcPr>
          <w:p w14:paraId="2CF790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140 </w:t>
            </w:r>
          </w:p>
        </w:tc>
      </w:tr>
      <w:tr w:rsidR="00B334B7" w:rsidRPr="00B334B7" w14:paraId="5D4DAAA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4E133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58</w:t>
            </w:r>
          </w:p>
        </w:tc>
        <w:tc>
          <w:tcPr>
            <w:tcW w:w="3383" w:type="dxa"/>
            <w:tcBorders>
              <w:top w:val="nil"/>
              <w:left w:val="nil"/>
              <w:bottom w:val="single" w:sz="4" w:space="0" w:color="auto"/>
              <w:right w:val="single" w:sz="4" w:space="0" w:color="auto"/>
            </w:tcBorders>
            <w:shd w:val="clear" w:color="auto" w:fill="auto"/>
            <w:vAlign w:val="center"/>
            <w:hideMark/>
          </w:tcPr>
          <w:p w14:paraId="3E70379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Clonixinato de Lisina</w:t>
            </w:r>
          </w:p>
        </w:tc>
        <w:tc>
          <w:tcPr>
            <w:tcW w:w="1413" w:type="dxa"/>
            <w:tcBorders>
              <w:top w:val="nil"/>
              <w:left w:val="nil"/>
              <w:bottom w:val="single" w:sz="4" w:space="0" w:color="auto"/>
              <w:right w:val="single" w:sz="4" w:space="0" w:color="auto"/>
            </w:tcBorders>
            <w:shd w:val="clear" w:color="auto" w:fill="auto"/>
            <w:vAlign w:val="center"/>
            <w:hideMark/>
          </w:tcPr>
          <w:p w14:paraId="72125D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250 mg</w:t>
            </w:r>
          </w:p>
        </w:tc>
        <w:tc>
          <w:tcPr>
            <w:tcW w:w="1356" w:type="dxa"/>
            <w:tcBorders>
              <w:top w:val="nil"/>
              <w:left w:val="nil"/>
              <w:bottom w:val="single" w:sz="4" w:space="0" w:color="auto"/>
              <w:right w:val="single" w:sz="4" w:space="0" w:color="auto"/>
            </w:tcBorders>
            <w:shd w:val="clear" w:color="auto" w:fill="auto"/>
            <w:vAlign w:val="center"/>
            <w:hideMark/>
          </w:tcPr>
          <w:p w14:paraId="458F2FB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212681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67 </w:t>
            </w:r>
          </w:p>
        </w:tc>
      </w:tr>
      <w:tr w:rsidR="00B334B7" w:rsidRPr="00B334B7" w14:paraId="07B691B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79795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59</w:t>
            </w:r>
          </w:p>
        </w:tc>
        <w:tc>
          <w:tcPr>
            <w:tcW w:w="3383" w:type="dxa"/>
            <w:tcBorders>
              <w:top w:val="nil"/>
              <w:left w:val="nil"/>
              <w:bottom w:val="single" w:sz="4" w:space="0" w:color="auto"/>
              <w:right w:val="single" w:sz="4" w:space="0" w:color="auto"/>
            </w:tcBorders>
            <w:shd w:val="clear" w:color="auto" w:fill="auto"/>
            <w:vAlign w:val="center"/>
            <w:hideMark/>
          </w:tcPr>
          <w:p w14:paraId="5D4437B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Clopidogrel</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1D1983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75 mg</w:t>
            </w:r>
          </w:p>
        </w:tc>
        <w:tc>
          <w:tcPr>
            <w:tcW w:w="1356" w:type="dxa"/>
            <w:tcBorders>
              <w:top w:val="nil"/>
              <w:left w:val="nil"/>
              <w:bottom w:val="single" w:sz="4" w:space="0" w:color="auto"/>
              <w:right w:val="single" w:sz="4" w:space="0" w:color="auto"/>
            </w:tcBorders>
            <w:shd w:val="clear" w:color="auto" w:fill="auto"/>
            <w:vAlign w:val="center"/>
            <w:hideMark/>
          </w:tcPr>
          <w:p w14:paraId="76E5FF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28 tabletas</w:t>
            </w:r>
          </w:p>
        </w:tc>
        <w:tc>
          <w:tcPr>
            <w:tcW w:w="1935" w:type="dxa"/>
            <w:tcBorders>
              <w:top w:val="nil"/>
              <w:left w:val="nil"/>
              <w:bottom w:val="single" w:sz="4" w:space="0" w:color="auto"/>
              <w:right w:val="single" w:sz="4" w:space="0" w:color="auto"/>
            </w:tcBorders>
            <w:shd w:val="clear" w:color="000000" w:fill="FFFFFF"/>
            <w:vAlign w:val="center"/>
            <w:hideMark/>
          </w:tcPr>
          <w:p w14:paraId="7083B4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r>
      <w:tr w:rsidR="00B334B7" w:rsidRPr="00B334B7" w14:paraId="7027B75E"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1FFBBC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60</w:t>
            </w:r>
          </w:p>
        </w:tc>
        <w:tc>
          <w:tcPr>
            <w:tcW w:w="3383" w:type="dxa"/>
            <w:tcBorders>
              <w:top w:val="nil"/>
              <w:left w:val="nil"/>
              <w:bottom w:val="single" w:sz="4" w:space="0" w:color="auto"/>
              <w:right w:val="single" w:sz="4" w:space="0" w:color="auto"/>
            </w:tcBorders>
            <w:shd w:val="clear" w:color="auto" w:fill="auto"/>
            <w:vAlign w:val="center"/>
            <w:hideMark/>
          </w:tcPr>
          <w:p w14:paraId="4AD33C3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Cloranfenicol</w:t>
            </w:r>
          </w:p>
        </w:tc>
        <w:tc>
          <w:tcPr>
            <w:tcW w:w="1413" w:type="dxa"/>
            <w:tcBorders>
              <w:top w:val="nil"/>
              <w:left w:val="nil"/>
              <w:bottom w:val="single" w:sz="4" w:space="0" w:color="auto"/>
              <w:right w:val="single" w:sz="4" w:space="0" w:color="auto"/>
            </w:tcBorders>
            <w:shd w:val="clear" w:color="auto" w:fill="auto"/>
            <w:vAlign w:val="center"/>
            <w:hideMark/>
          </w:tcPr>
          <w:p w14:paraId="24B93C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356" w:type="dxa"/>
            <w:tcBorders>
              <w:top w:val="nil"/>
              <w:left w:val="nil"/>
              <w:bottom w:val="single" w:sz="4" w:space="0" w:color="auto"/>
              <w:right w:val="single" w:sz="4" w:space="0" w:color="auto"/>
            </w:tcBorders>
            <w:shd w:val="clear" w:color="auto" w:fill="auto"/>
            <w:vAlign w:val="center"/>
            <w:hideMark/>
          </w:tcPr>
          <w:p w14:paraId="7161781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frasco gotero con 10 ml / 15 ML </w:t>
            </w:r>
          </w:p>
        </w:tc>
        <w:tc>
          <w:tcPr>
            <w:tcW w:w="1935" w:type="dxa"/>
            <w:tcBorders>
              <w:top w:val="nil"/>
              <w:left w:val="nil"/>
              <w:bottom w:val="single" w:sz="4" w:space="0" w:color="auto"/>
              <w:right w:val="single" w:sz="4" w:space="0" w:color="auto"/>
            </w:tcBorders>
            <w:shd w:val="clear" w:color="000000" w:fill="FFFFFF"/>
            <w:vAlign w:val="center"/>
            <w:hideMark/>
          </w:tcPr>
          <w:p w14:paraId="43495A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54 </w:t>
            </w:r>
          </w:p>
        </w:tc>
      </w:tr>
      <w:tr w:rsidR="00B334B7" w:rsidRPr="00B334B7" w14:paraId="1566F1A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EB2974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61</w:t>
            </w:r>
          </w:p>
        </w:tc>
        <w:tc>
          <w:tcPr>
            <w:tcW w:w="3383" w:type="dxa"/>
            <w:tcBorders>
              <w:top w:val="nil"/>
              <w:left w:val="nil"/>
              <w:bottom w:val="single" w:sz="4" w:space="0" w:color="auto"/>
              <w:right w:val="single" w:sz="4" w:space="0" w:color="auto"/>
            </w:tcBorders>
            <w:shd w:val="clear" w:color="auto" w:fill="auto"/>
            <w:vAlign w:val="center"/>
            <w:hideMark/>
          </w:tcPr>
          <w:p w14:paraId="6462114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Clorfenamina</w:t>
            </w:r>
          </w:p>
        </w:tc>
        <w:tc>
          <w:tcPr>
            <w:tcW w:w="1413" w:type="dxa"/>
            <w:tcBorders>
              <w:top w:val="nil"/>
              <w:left w:val="nil"/>
              <w:bottom w:val="single" w:sz="4" w:space="0" w:color="auto"/>
              <w:right w:val="single" w:sz="4" w:space="0" w:color="auto"/>
            </w:tcBorders>
            <w:shd w:val="clear" w:color="auto" w:fill="auto"/>
            <w:vAlign w:val="center"/>
            <w:hideMark/>
          </w:tcPr>
          <w:p w14:paraId="213E8B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10 mg</w:t>
            </w:r>
          </w:p>
        </w:tc>
        <w:tc>
          <w:tcPr>
            <w:tcW w:w="1356" w:type="dxa"/>
            <w:tcBorders>
              <w:top w:val="nil"/>
              <w:left w:val="nil"/>
              <w:bottom w:val="single" w:sz="4" w:space="0" w:color="auto"/>
              <w:right w:val="single" w:sz="4" w:space="0" w:color="auto"/>
            </w:tcBorders>
            <w:shd w:val="clear" w:color="auto" w:fill="auto"/>
            <w:vAlign w:val="center"/>
            <w:hideMark/>
          </w:tcPr>
          <w:p w14:paraId="777FF6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w:t>
            </w:r>
          </w:p>
        </w:tc>
        <w:tc>
          <w:tcPr>
            <w:tcW w:w="1935" w:type="dxa"/>
            <w:tcBorders>
              <w:top w:val="nil"/>
              <w:left w:val="nil"/>
              <w:bottom w:val="single" w:sz="4" w:space="0" w:color="auto"/>
              <w:right w:val="single" w:sz="4" w:space="0" w:color="auto"/>
            </w:tcBorders>
            <w:shd w:val="clear" w:color="000000" w:fill="FFFFFF"/>
            <w:vAlign w:val="center"/>
            <w:hideMark/>
          </w:tcPr>
          <w:p w14:paraId="031345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 </w:t>
            </w:r>
          </w:p>
        </w:tc>
      </w:tr>
      <w:tr w:rsidR="00B334B7" w:rsidRPr="00B334B7" w14:paraId="7D3AB3B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9522C0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62</w:t>
            </w:r>
          </w:p>
        </w:tc>
        <w:tc>
          <w:tcPr>
            <w:tcW w:w="3383" w:type="dxa"/>
            <w:tcBorders>
              <w:top w:val="nil"/>
              <w:left w:val="nil"/>
              <w:bottom w:val="single" w:sz="4" w:space="0" w:color="auto"/>
              <w:right w:val="single" w:sz="4" w:space="0" w:color="auto"/>
            </w:tcBorders>
            <w:shd w:val="clear" w:color="auto" w:fill="auto"/>
            <w:vAlign w:val="center"/>
            <w:hideMark/>
          </w:tcPr>
          <w:p w14:paraId="5070D40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Clorfenamina</w:t>
            </w:r>
          </w:p>
        </w:tc>
        <w:tc>
          <w:tcPr>
            <w:tcW w:w="1413" w:type="dxa"/>
            <w:tcBorders>
              <w:top w:val="nil"/>
              <w:left w:val="nil"/>
              <w:bottom w:val="single" w:sz="4" w:space="0" w:color="auto"/>
              <w:right w:val="single" w:sz="4" w:space="0" w:color="auto"/>
            </w:tcBorders>
            <w:shd w:val="clear" w:color="auto" w:fill="auto"/>
            <w:vAlign w:val="center"/>
            <w:hideMark/>
          </w:tcPr>
          <w:p w14:paraId="1382DA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 mg</w:t>
            </w:r>
          </w:p>
        </w:tc>
        <w:tc>
          <w:tcPr>
            <w:tcW w:w="1356" w:type="dxa"/>
            <w:tcBorders>
              <w:top w:val="nil"/>
              <w:left w:val="nil"/>
              <w:bottom w:val="single" w:sz="4" w:space="0" w:color="auto"/>
              <w:right w:val="single" w:sz="4" w:space="0" w:color="auto"/>
            </w:tcBorders>
            <w:shd w:val="clear" w:color="auto" w:fill="auto"/>
            <w:vAlign w:val="center"/>
            <w:hideMark/>
          </w:tcPr>
          <w:p w14:paraId="1DF99F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0C5D95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300 </w:t>
            </w:r>
          </w:p>
        </w:tc>
      </w:tr>
      <w:tr w:rsidR="00B334B7" w:rsidRPr="00B334B7" w14:paraId="631A2714"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00D5F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63</w:t>
            </w:r>
          </w:p>
        </w:tc>
        <w:tc>
          <w:tcPr>
            <w:tcW w:w="3383" w:type="dxa"/>
            <w:tcBorders>
              <w:top w:val="nil"/>
              <w:left w:val="nil"/>
              <w:bottom w:val="single" w:sz="4" w:space="0" w:color="auto"/>
              <w:right w:val="single" w:sz="4" w:space="0" w:color="auto"/>
            </w:tcBorders>
            <w:shd w:val="clear" w:color="auto" w:fill="auto"/>
            <w:vAlign w:val="center"/>
            <w:hideMark/>
          </w:tcPr>
          <w:p w14:paraId="2C02760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Clorfenamina compuesta (Clorfenamina, Paracetamol, Cafeína y Fenilefrina)</w:t>
            </w:r>
          </w:p>
        </w:tc>
        <w:tc>
          <w:tcPr>
            <w:tcW w:w="1413" w:type="dxa"/>
            <w:tcBorders>
              <w:top w:val="nil"/>
              <w:left w:val="nil"/>
              <w:bottom w:val="single" w:sz="4" w:space="0" w:color="auto"/>
              <w:right w:val="single" w:sz="4" w:space="0" w:color="auto"/>
            </w:tcBorders>
            <w:shd w:val="clear" w:color="auto" w:fill="auto"/>
            <w:vAlign w:val="center"/>
            <w:hideMark/>
          </w:tcPr>
          <w:p w14:paraId="75764A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 mg/500 mg/25 mg/4 mg</w:t>
            </w:r>
          </w:p>
        </w:tc>
        <w:tc>
          <w:tcPr>
            <w:tcW w:w="1356" w:type="dxa"/>
            <w:tcBorders>
              <w:top w:val="nil"/>
              <w:left w:val="nil"/>
              <w:bottom w:val="single" w:sz="4" w:space="0" w:color="auto"/>
              <w:right w:val="single" w:sz="4" w:space="0" w:color="auto"/>
            </w:tcBorders>
            <w:shd w:val="clear" w:color="auto" w:fill="auto"/>
            <w:vAlign w:val="center"/>
            <w:hideMark/>
          </w:tcPr>
          <w:p w14:paraId="560E27F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781F48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1270 </w:t>
            </w:r>
          </w:p>
        </w:tc>
      </w:tr>
      <w:tr w:rsidR="00B334B7" w:rsidRPr="00B334B7" w14:paraId="40E30BB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D5A06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64</w:t>
            </w:r>
          </w:p>
        </w:tc>
        <w:tc>
          <w:tcPr>
            <w:tcW w:w="3383" w:type="dxa"/>
            <w:tcBorders>
              <w:top w:val="nil"/>
              <w:left w:val="nil"/>
              <w:bottom w:val="single" w:sz="4" w:space="0" w:color="auto"/>
              <w:right w:val="single" w:sz="4" w:space="0" w:color="auto"/>
            </w:tcBorders>
            <w:shd w:val="clear" w:color="auto" w:fill="auto"/>
            <w:vAlign w:val="center"/>
            <w:hideMark/>
          </w:tcPr>
          <w:p w14:paraId="01B84D5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Clortalidona</w:t>
            </w:r>
          </w:p>
        </w:tc>
        <w:tc>
          <w:tcPr>
            <w:tcW w:w="1413" w:type="dxa"/>
            <w:tcBorders>
              <w:top w:val="nil"/>
              <w:left w:val="nil"/>
              <w:bottom w:val="single" w:sz="4" w:space="0" w:color="auto"/>
              <w:right w:val="single" w:sz="4" w:space="0" w:color="auto"/>
            </w:tcBorders>
            <w:shd w:val="clear" w:color="auto" w:fill="auto"/>
            <w:vAlign w:val="center"/>
            <w:hideMark/>
          </w:tcPr>
          <w:p w14:paraId="167BF1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w:t>
            </w:r>
          </w:p>
        </w:tc>
        <w:tc>
          <w:tcPr>
            <w:tcW w:w="1356" w:type="dxa"/>
            <w:tcBorders>
              <w:top w:val="nil"/>
              <w:left w:val="nil"/>
              <w:bottom w:val="single" w:sz="4" w:space="0" w:color="auto"/>
              <w:right w:val="single" w:sz="4" w:space="0" w:color="auto"/>
            </w:tcBorders>
            <w:shd w:val="clear" w:color="auto" w:fill="auto"/>
            <w:vAlign w:val="center"/>
            <w:hideMark/>
          </w:tcPr>
          <w:p w14:paraId="2BF52E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78005C5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r>
      <w:tr w:rsidR="00B334B7" w:rsidRPr="00B334B7" w14:paraId="77EC21A7"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1450F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65</w:t>
            </w:r>
          </w:p>
        </w:tc>
        <w:tc>
          <w:tcPr>
            <w:tcW w:w="3383" w:type="dxa"/>
            <w:tcBorders>
              <w:top w:val="nil"/>
              <w:left w:val="nil"/>
              <w:bottom w:val="single" w:sz="4" w:space="0" w:color="auto"/>
              <w:right w:val="single" w:sz="4" w:space="0" w:color="auto"/>
            </w:tcBorders>
            <w:shd w:val="clear" w:color="auto" w:fill="auto"/>
            <w:vAlign w:val="center"/>
            <w:hideMark/>
          </w:tcPr>
          <w:p w14:paraId="31600A1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Clotrimazol</w:t>
            </w:r>
          </w:p>
        </w:tc>
        <w:tc>
          <w:tcPr>
            <w:tcW w:w="1413" w:type="dxa"/>
            <w:tcBorders>
              <w:top w:val="nil"/>
              <w:left w:val="nil"/>
              <w:bottom w:val="single" w:sz="4" w:space="0" w:color="auto"/>
              <w:right w:val="single" w:sz="4" w:space="0" w:color="auto"/>
            </w:tcBorders>
            <w:shd w:val="clear" w:color="auto" w:fill="auto"/>
            <w:vAlign w:val="center"/>
            <w:hideMark/>
          </w:tcPr>
          <w:p w14:paraId="4C700B6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Óvulos de 100 mg</w:t>
            </w:r>
            <w:r w:rsidRPr="00B334B7">
              <w:rPr>
                <w:rFonts w:ascii="ColaborateLight" w:eastAsia="Times New Roman" w:hAnsi="ColaborateLight" w:cs="Calibri"/>
                <w:b/>
                <w:bCs/>
                <w:sz w:val="20"/>
                <w:szCs w:val="20"/>
                <w:lang w:eastAsia="es-MX"/>
              </w:rPr>
              <w:br/>
              <w:t xml:space="preserve">200 MG </w:t>
            </w:r>
          </w:p>
        </w:tc>
        <w:tc>
          <w:tcPr>
            <w:tcW w:w="1356" w:type="dxa"/>
            <w:tcBorders>
              <w:top w:val="nil"/>
              <w:left w:val="nil"/>
              <w:bottom w:val="single" w:sz="4" w:space="0" w:color="auto"/>
              <w:right w:val="single" w:sz="4" w:space="0" w:color="auto"/>
            </w:tcBorders>
            <w:shd w:val="clear" w:color="auto" w:fill="auto"/>
            <w:vAlign w:val="center"/>
            <w:hideMark/>
          </w:tcPr>
          <w:p w14:paraId="0172D3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óvulos</w:t>
            </w:r>
            <w:r w:rsidRPr="00B334B7">
              <w:rPr>
                <w:rFonts w:ascii="ColaborateLight" w:eastAsia="Times New Roman" w:hAnsi="ColaborateLight" w:cs="Calibri"/>
                <w:b/>
                <w:bCs/>
                <w:sz w:val="20"/>
                <w:szCs w:val="20"/>
                <w:lang w:eastAsia="es-MX"/>
              </w:rPr>
              <w:br/>
              <w:t xml:space="preserve">CAJA CON 3 ÓVULOS </w:t>
            </w:r>
          </w:p>
        </w:tc>
        <w:tc>
          <w:tcPr>
            <w:tcW w:w="1935" w:type="dxa"/>
            <w:tcBorders>
              <w:top w:val="nil"/>
              <w:left w:val="nil"/>
              <w:bottom w:val="single" w:sz="4" w:space="0" w:color="auto"/>
              <w:right w:val="single" w:sz="4" w:space="0" w:color="auto"/>
            </w:tcBorders>
            <w:shd w:val="clear" w:color="000000" w:fill="FFFFFF"/>
            <w:vAlign w:val="center"/>
            <w:hideMark/>
          </w:tcPr>
          <w:p w14:paraId="2D24CD7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r>
      <w:tr w:rsidR="00B334B7" w:rsidRPr="00B334B7" w14:paraId="0DF535D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8D408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66</w:t>
            </w:r>
          </w:p>
        </w:tc>
        <w:tc>
          <w:tcPr>
            <w:tcW w:w="3383" w:type="dxa"/>
            <w:tcBorders>
              <w:top w:val="nil"/>
              <w:left w:val="nil"/>
              <w:bottom w:val="single" w:sz="4" w:space="0" w:color="auto"/>
              <w:right w:val="single" w:sz="4" w:space="0" w:color="auto"/>
            </w:tcBorders>
            <w:shd w:val="clear" w:color="auto" w:fill="auto"/>
            <w:vAlign w:val="center"/>
            <w:hideMark/>
          </w:tcPr>
          <w:p w14:paraId="39675B1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Colchicina </w:t>
            </w:r>
          </w:p>
        </w:tc>
        <w:tc>
          <w:tcPr>
            <w:tcW w:w="1413" w:type="dxa"/>
            <w:tcBorders>
              <w:top w:val="nil"/>
              <w:left w:val="nil"/>
              <w:bottom w:val="single" w:sz="4" w:space="0" w:color="auto"/>
              <w:right w:val="single" w:sz="4" w:space="0" w:color="auto"/>
            </w:tcBorders>
            <w:shd w:val="clear" w:color="auto" w:fill="auto"/>
            <w:vAlign w:val="center"/>
            <w:hideMark/>
          </w:tcPr>
          <w:p w14:paraId="4D1D75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 mg</w:t>
            </w:r>
          </w:p>
        </w:tc>
        <w:tc>
          <w:tcPr>
            <w:tcW w:w="1356" w:type="dxa"/>
            <w:tcBorders>
              <w:top w:val="nil"/>
              <w:left w:val="nil"/>
              <w:bottom w:val="single" w:sz="4" w:space="0" w:color="auto"/>
              <w:right w:val="single" w:sz="4" w:space="0" w:color="auto"/>
            </w:tcBorders>
            <w:shd w:val="clear" w:color="auto" w:fill="auto"/>
            <w:vAlign w:val="center"/>
            <w:hideMark/>
          </w:tcPr>
          <w:p w14:paraId="7E2D4B7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2AB572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r>
      <w:tr w:rsidR="00B334B7" w:rsidRPr="00B334B7" w14:paraId="2A9B5677"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31F67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67</w:t>
            </w:r>
          </w:p>
        </w:tc>
        <w:tc>
          <w:tcPr>
            <w:tcW w:w="3383" w:type="dxa"/>
            <w:tcBorders>
              <w:top w:val="nil"/>
              <w:left w:val="nil"/>
              <w:bottom w:val="single" w:sz="4" w:space="0" w:color="auto"/>
              <w:right w:val="single" w:sz="4" w:space="0" w:color="auto"/>
            </w:tcBorders>
            <w:shd w:val="clear" w:color="auto" w:fill="auto"/>
            <w:vAlign w:val="center"/>
            <w:hideMark/>
          </w:tcPr>
          <w:p w14:paraId="36D45C0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Complejo B (Tiamina, Piridoxina y Cianocobalamina)</w:t>
            </w:r>
          </w:p>
        </w:tc>
        <w:tc>
          <w:tcPr>
            <w:tcW w:w="1413" w:type="dxa"/>
            <w:tcBorders>
              <w:top w:val="nil"/>
              <w:left w:val="nil"/>
              <w:bottom w:val="single" w:sz="4" w:space="0" w:color="auto"/>
              <w:right w:val="single" w:sz="4" w:space="0" w:color="auto"/>
            </w:tcBorders>
            <w:shd w:val="clear" w:color="auto" w:fill="auto"/>
            <w:vAlign w:val="center"/>
            <w:hideMark/>
          </w:tcPr>
          <w:p w14:paraId="0BDB16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10 mg/100 mg/50 mg/2 ml</w:t>
            </w:r>
          </w:p>
        </w:tc>
        <w:tc>
          <w:tcPr>
            <w:tcW w:w="1356" w:type="dxa"/>
            <w:tcBorders>
              <w:top w:val="nil"/>
              <w:left w:val="nil"/>
              <w:bottom w:val="single" w:sz="4" w:space="0" w:color="auto"/>
              <w:right w:val="single" w:sz="4" w:space="0" w:color="auto"/>
            </w:tcBorders>
            <w:shd w:val="clear" w:color="auto" w:fill="auto"/>
            <w:vAlign w:val="center"/>
            <w:hideMark/>
          </w:tcPr>
          <w:p w14:paraId="6F0712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 de 2 ml y 5 jeringas desechables con agujas estériles</w:t>
            </w:r>
          </w:p>
        </w:tc>
        <w:tc>
          <w:tcPr>
            <w:tcW w:w="1935" w:type="dxa"/>
            <w:tcBorders>
              <w:top w:val="nil"/>
              <w:left w:val="nil"/>
              <w:bottom w:val="single" w:sz="4" w:space="0" w:color="auto"/>
              <w:right w:val="single" w:sz="4" w:space="0" w:color="auto"/>
            </w:tcBorders>
            <w:shd w:val="clear" w:color="000000" w:fill="FFFFFF"/>
            <w:vAlign w:val="center"/>
            <w:hideMark/>
          </w:tcPr>
          <w:p w14:paraId="7D4DBE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90 </w:t>
            </w:r>
          </w:p>
        </w:tc>
      </w:tr>
      <w:tr w:rsidR="00B334B7" w:rsidRPr="00B334B7" w14:paraId="39D183CB"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450EC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68</w:t>
            </w:r>
          </w:p>
        </w:tc>
        <w:tc>
          <w:tcPr>
            <w:tcW w:w="3383" w:type="dxa"/>
            <w:tcBorders>
              <w:top w:val="nil"/>
              <w:left w:val="nil"/>
              <w:bottom w:val="single" w:sz="4" w:space="0" w:color="auto"/>
              <w:right w:val="single" w:sz="4" w:space="0" w:color="auto"/>
            </w:tcBorders>
            <w:shd w:val="clear" w:color="auto" w:fill="auto"/>
            <w:vAlign w:val="center"/>
            <w:hideMark/>
          </w:tcPr>
          <w:p w14:paraId="4F811EC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Complejo B (Tiamina, Piridoxina y Cianocobalamina)</w:t>
            </w:r>
          </w:p>
        </w:tc>
        <w:tc>
          <w:tcPr>
            <w:tcW w:w="1413" w:type="dxa"/>
            <w:tcBorders>
              <w:top w:val="nil"/>
              <w:left w:val="nil"/>
              <w:bottom w:val="single" w:sz="4" w:space="0" w:color="auto"/>
              <w:right w:val="single" w:sz="4" w:space="0" w:color="auto"/>
            </w:tcBorders>
            <w:shd w:val="clear" w:color="auto" w:fill="auto"/>
            <w:vAlign w:val="center"/>
            <w:hideMark/>
          </w:tcPr>
          <w:p w14:paraId="278603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100,000 mg/5,000 mg/50,000 µg</w:t>
            </w:r>
          </w:p>
        </w:tc>
        <w:tc>
          <w:tcPr>
            <w:tcW w:w="1356" w:type="dxa"/>
            <w:tcBorders>
              <w:top w:val="nil"/>
              <w:left w:val="nil"/>
              <w:bottom w:val="single" w:sz="4" w:space="0" w:color="auto"/>
              <w:right w:val="single" w:sz="4" w:space="0" w:color="auto"/>
            </w:tcBorders>
            <w:shd w:val="clear" w:color="auto" w:fill="auto"/>
            <w:vAlign w:val="center"/>
            <w:hideMark/>
          </w:tcPr>
          <w:p w14:paraId="5B3A2A8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617DFF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210 </w:t>
            </w:r>
          </w:p>
        </w:tc>
      </w:tr>
      <w:tr w:rsidR="00B334B7" w:rsidRPr="00B334B7" w14:paraId="5A159426"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5B9CD2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69</w:t>
            </w:r>
          </w:p>
        </w:tc>
        <w:tc>
          <w:tcPr>
            <w:tcW w:w="3383" w:type="dxa"/>
            <w:tcBorders>
              <w:top w:val="nil"/>
              <w:left w:val="nil"/>
              <w:bottom w:val="single" w:sz="4" w:space="0" w:color="auto"/>
              <w:right w:val="single" w:sz="4" w:space="0" w:color="auto"/>
            </w:tcBorders>
            <w:shd w:val="clear" w:color="auto" w:fill="auto"/>
            <w:vAlign w:val="center"/>
            <w:hideMark/>
          </w:tcPr>
          <w:p w14:paraId="340012C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Cromoglicato de Sodio</w:t>
            </w:r>
          </w:p>
        </w:tc>
        <w:tc>
          <w:tcPr>
            <w:tcW w:w="1413" w:type="dxa"/>
            <w:tcBorders>
              <w:top w:val="nil"/>
              <w:left w:val="nil"/>
              <w:bottom w:val="single" w:sz="4" w:space="0" w:color="auto"/>
              <w:right w:val="single" w:sz="4" w:space="0" w:color="auto"/>
            </w:tcBorders>
            <w:shd w:val="clear" w:color="auto" w:fill="auto"/>
            <w:vAlign w:val="center"/>
            <w:hideMark/>
          </w:tcPr>
          <w:p w14:paraId="01DE472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356" w:type="dxa"/>
            <w:tcBorders>
              <w:top w:val="nil"/>
              <w:left w:val="nil"/>
              <w:bottom w:val="single" w:sz="4" w:space="0" w:color="auto"/>
              <w:right w:val="single" w:sz="4" w:space="0" w:color="auto"/>
            </w:tcBorders>
            <w:shd w:val="clear" w:color="auto" w:fill="auto"/>
            <w:vAlign w:val="center"/>
            <w:hideMark/>
          </w:tcPr>
          <w:p w14:paraId="475D30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con 5 ml</w:t>
            </w:r>
          </w:p>
        </w:tc>
        <w:tc>
          <w:tcPr>
            <w:tcW w:w="1935" w:type="dxa"/>
            <w:tcBorders>
              <w:top w:val="nil"/>
              <w:left w:val="nil"/>
              <w:bottom w:val="single" w:sz="4" w:space="0" w:color="auto"/>
              <w:right w:val="single" w:sz="4" w:space="0" w:color="auto"/>
            </w:tcBorders>
            <w:shd w:val="clear" w:color="000000" w:fill="FFFFFF"/>
            <w:vAlign w:val="center"/>
            <w:hideMark/>
          </w:tcPr>
          <w:p w14:paraId="5D2471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74D0F71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8E14B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70</w:t>
            </w:r>
          </w:p>
        </w:tc>
        <w:tc>
          <w:tcPr>
            <w:tcW w:w="3383" w:type="dxa"/>
            <w:tcBorders>
              <w:top w:val="nil"/>
              <w:left w:val="nil"/>
              <w:bottom w:val="single" w:sz="4" w:space="0" w:color="auto"/>
              <w:right w:val="single" w:sz="4" w:space="0" w:color="auto"/>
            </w:tcBorders>
            <w:shd w:val="clear" w:color="auto" w:fill="auto"/>
            <w:vAlign w:val="center"/>
            <w:hideMark/>
          </w:tcPr>
          <w:p w14:paraId="461565F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Dexametasona</w:t>
            </w:r>
          </w:p>
        </w:tc>
        <w:tc>
          <w:tcPr>
            <w:tcW w:w="1413" w:type="dxa"/>
            <w:tcBorders>
              <w:top w:val="nil"/>
              <w:left w:val="nil"/>
              <w:bottom w:val="single" w:sz="4" w:space="0" w:color="auto"/>
              <w:right w:val="single" w:sz="4" w:space="0" w:color="auto"/>
            </w:tcBorders>
            <w:shd w:val="clear" w:color="auto" w:fill="auto"/>
            <w:vAlign w:val="center"/>
            <w:hideMark/>
          </w:tcPr>
          <w:p w14:paraId="3DF652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8 mg</w:t>
            </w:r>
          </w:p>
        </w:tc>
        <w:tc>
          <w:tcPr>
            <w:tcW w:w="1356" w:type="dxa"/>
            <w:tcBorders>
              <w:top w:val="nil"/>
              <w:left w:val="nil"/>
              <w:bottom w:val="single" w:sz="4" w:space="0" w:color="auto"/>
              <w:right w:val="single" w:sz="4" w:space="0" w:color="auto"/>
            </w:tcBorders>
            <w:shd w:val="clear" w:color="auto" w:fill="auto"/>
            <w:vAlign w:val="center"/>
            <w:hideMark/>
          </w:tcPr>
          <w:p w14:paraId="2DCDD6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 de 2 ml</w:t>
            </w:r>
          </w:p>
        </w:tc>
        <w:tc>
          <w:tcPr>
            <w:tcW w:w="1935" w:type="dxa"/>
            <w:tcBorders>
              <w:top w:val="nil"/>
              <w:left w:val="nil"/>
              <w:bottom w:val="single" w:sz="4" w:space="0" w:color="auto"/>
              <w:right w:val="single" w:sz="4" w:space="0" w:color="auto"/>
            </w:tcBorders>
            <w:shd w:val="clear" w:color="000000" w:fill="FFFFFF"/>
            <w:vAlign w:val="center"/>
            <w:hideMark/>
          </w:tcPr>
          <w:p w14:paraId="4CA1C3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330 </w:t>
            </w:r>
          </w:p>
        </w:tc>
      </w:tr>
      <w:tr w:rsidR="00B334B7" w:rsidRPr="00B334B7" w14:paraId="5D5EEA1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FA416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71</w:t>
            </w:r>
          </w:p>
        </w:tc>
        <w:tc>
          <w:tcPr>
            <w:tcW w:w="3383" w:type="dxa"/>
            <w:tcBorders>
              <w:top w:val="nil"/>
              <w:left w:val="nil"/>
              <w:bottom w:val="single" w:sz="4" w:space="0" w:color="auto"/>
              <w:right w:val="single" w:sz="4" w:space="0" w:color="auto"/>
            </w:tcBorders>
            <w:shd w:val="clear" w:color="auto" w:fill="auto"/>
            <w:vAlign w:val="center"/>
            <w:hideMark/>
          </w:tcPr>
          <w:p w14:paraId="2502205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Dexametasona</w:t>
            </w:r>
          </w:p>
        </w:tc>
        <w:tc>
          <w:tcPr>
            <w:tcW w:w="1413" w:type="dxa"/>
            <w:tcBorders>
              <w:top w:val="nil"/>
              <w:left w:val="nil"/>
              <w:bottom w:val="single" w:sz="4" w:space="0" w:color="auto"/>
              <w:right w:val="single" w:sz="4" w:space="0" w:color="auto"/>
            </w:tcBorders>
            <w:shd w:val="clear" w:color="auto" w:fill="auto"/>
            <w:vAlign w:val="center"/>
            <w:hideMark/>
          </w:tcPr>
          <w:p w14:paraId="5D9EE8B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0.5 mg</w:t>
            </w:r>
          </w:p>
        </w:tc>
        <w:tc>
          <w:tcPr>
            <w:tcW w:w="1356" w:type="dxa"/>
            <w:tcBorders>
              <w:top w:val="nil"/>
              <w:left w:val="nil"/>
              <w:bottom w:val="single" w:sz="4" w:space="0" w:color="auto"/>
              <w:right w:val="single" w:sz="4" w:space="0" w:color="auto"/>
            </w:tcBorders>
            <w:shd w:val="clear" w:color="auto" w:fill="auto"/>
            <w:vAlign w:val="center"/>
            <w:hideMark/>
          </w:tcPr>
          <w:p w14:paraId="3452A92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30 </w:t>
            </w:r>
            <w:proofErr w:type="spellStart"/>
            <w:r w:rsidRPr="00B334B7">
              <w:rPr>
                <w:rFonts w:ascii="ColaborateLight" w:eastAsia="Times New Roman" w:hAnsi="ColaborateLight" w:cs="Calibri"/>
                <w:b/>
                <w:bCs/>
                <w:sz w:val="20"/>
                <w:szCs w:val="20"/>
                <w:lang w:eastAsia="es-MX"/>
              </w:rPr>
              <w:t>tabetas</w:t>
            </w:r>
            <w:proofErr w:type="spellEnd"/>
            <w:r w:rsidRPr="00B334B7">
              <w:rPr>
                <w:rFonts w:ascii="ColaborateLight" w:eastAsia="Times New Roman" w:hAnsi="ColaborateLight" w:cs="Calibri"/>
                <w:b/>
                <w:bCs/>
                <w:sz w:val="20"/>
                <w:szCs w:val="20"/>
                <w:lang w:eastAsia="es-MX"/>
              </w:rPr>
              <w:t xml:space="preserve"> </w:t>
            </w:r>
          </w:p>
        </w:tc>
        <w:tc>
          <w:tcPr>
            <w:tcW w:w="1935" w:type="dxa"/>
            <w:tcBorders>
              <w:top w:val="nil"/>
              <w:left w:val="nil"/>
              <w:bottom w:val="single" w:sz="4" w:space="0" w:color="auto"/>
              <w:right w:val="single" w:sz="4" w:space="0" w:color="auto"/>
            </w:tcBorders>
            <w:shd w:val="clear" w:color="000000" w:fill="FFFFFF"/>
            <w:vAlign w:val="center"/>
            <w:hideMark/>
          </w:tcPr>
          <w:p w14:paraId="622FC3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97 </w:t>
            </w:r>
          </w:p>
        </w:tc>
      </w:tr>
      <w:tr w:rsidR="00B334B7" w:rsidRPr="00B334B7" w14:paraId="7876D19D"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D483B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72</w:t>
            </w:r>
          </w:p>
        </w:tc>
        <w:tc>
          <w:tcPr>
            <w:tcW w:w="3383" w:type="dxa"/>
            <w:tcBorders>
              <w:top w:val="nil"/>
              <w:left w:val="nil"/>
              <w:bottom w:val="single" w:sz="4" w:space="0" w:color="auto"/>
              <w:right w:val="single" w:sz="4" w:space="0" w:color="auto"/>
            </w:tcBorders>
            <w:shd w:val="clear" w:color="auto" w:fill="auto"/>
            <w:vAlign w:val="center"/>
            <w:hideMark/>
          </w:tcPr>
          <w:p w14:paraId="772AABB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Dexametasona/Neomicina</w:t>
            </w:r>
          </w:p>
        </w:tc>
        <w:tc>
          <w:tcPr>
            <w:tcW w:w="1413" w:type="dxa"/>
            <w:tcBorders>
              <w:top w:val="nil"/>
              <w:left w:val="nil"/>
              <w:bottom w:val="single" w:sz="4" w:space="0" w:color="auto"/>
              <w:right w:val="single" w:sz="4" w:space="0" w:color="auto"/>
            </w:tcBorders>
            <w:shd w:val="clear" w:color="auto" w:fill="auto"/>
            <w:vAlign w:val="center"/>
            <w:hideMark/>
          </w:tcPr>
          <w:p w14:paraId="3B0B7F6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356" w:type="dxa"/>
            <w:tcBorders>
              <w:top w:val="nil"/>
              <w:left w:val="nil"/>
              <w:bottom w:val="single" w:sz="4" w:space="0" w:color="auto"/>
              <w:right w:val="single" w:sz="4" w:space="0" w:color="auto"/>
            </w:tcBorders>
            <w:shd w:val="clear" w:color="auto" w:fill="auto"/>
            <w:vAlign w:val="center"/>
            <w:hideMark/>
          </w:tcPr>
          <w:p w14:paraId="432445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con 5 ml</w:t>
            </w:r>
          </w:p>
        </w:tc>
        <w:tc>
          <w:tcPr>
            <w:tcW w:w="1935" w:type="dxa"/>
            <w:tcBorders>
              <w:top w:val="nil"/>
              <w:left w:val="nil"/>
              <w:bottom w:val="single" w:sz="4" w:space="0" w:color="auto"/>
              <w:right w:val="single" w:sz="4" w:space="0" w:color="auto"/>
            </w:tcBorders>
            <w:shd w:val="clear" w:color="000000" w:fill="FFFFFF"/>
            <w:vAlign w:val="center"/>
            <w:hideMark/>
          </w:tcPr>
          <w:p w14:paraId="618CFA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217 </w:t>
            </w:r>
          </w:p>
        </w:tc>
      </w:tr>
      <w:tr w:rsidR="00B334B7" w:rsidRPr="00B334B7" w14:paraId="472F35DA"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15474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73</w:t>
            </w:r>
          </w:p>
        </w:tc>
        <w:tc>
          <w:tcPr>
            <w:tcW w:w="3383" w:type="dxa"/>
            <w:tcBorders>
              <w:top w:val="nil"/>
              <w:left w:val="nil"/>
              <w:bottom w:val="single" w:sz="4" w:space="0" w:color="auto"/>
              <w:right w:val="single" w:sz="4" w:space="0" w:color="auto"/>
            </w:tcBorders>
            <w:shd w:val="clear" w:color="auto" w:fill="auto"/>
            <w:vAlign w:val="center"/>
            <w:hideMark/>
          </w:tcPr>
          <w:p w14:paraId="2015F8A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Dextrometorfano</w:t>
            </w:r>
          </w:p>
        </w:tc>
        <w:tc>
          <w:tcPr>
            <w:tcW w:w="1413" w:type="dxa"/>
            <w:tcBorders>
              <w:top w:val="nil"/>
              <w:left w:val="nil"/>
              <w:bottom w:val="single" w:sz="4" w:space="0" w:color="auto"/>
              <w:right w:val="single" w:sz="4" w:space="0" w:color="auto"/>
            </w:tcBorders>
            <w:shd w:val="clear" w:color="auto" w:fill="auto"/>
            <w:vAlign w:val="center"/>
            <w:hideMark/>
          </w:tcPr>
          <w:p w14:paraId="05F192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Jarabe</w:t>
            </w:r>
          </w:p>
        </w:tc>
        <w:tc>
          <w:tcPr>
            <w:tcW w:w="1356" w:type="dxa"/>
            <w:tcBorders>
              <w:top w:val="nil"/>
              <w:left w:val="nil"/>
              <w:bottom w:val="single" w:sz="4" w:space="0" w:color="auto"/>
              <w:right w:val="single" w:sz="4" w:space="0" w:color="auto"/>
            </w:tcBorders>
            <w:shd w:val="clear" w:color="auto" w:fill="auto"/>
            <w:vAlign w:val="center"/>
            <w:hideMark/>
          </w:tcPr>
          <w:p w14:paraId="1F9906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de 120 ml</w:t>
            </w:r>
          </w:p>
        </w:tc>
        <w:tc>
          <w:tcPr>
            <w:tcW w:w="1935" w:type="dxa"/>
            <w:tcBorders>
              <w:top w:val="nil"/>
              <w:left w:val="nil"/>
              <w:bottom w:val="single" w:sz="4" w:space="0" w:color="auto"/>
              <w:right w:val="single" w:sz="4" w:space="0" w:color="auto"/>
            </w:tcBorders>
            <w:shd w:val="clear" w:color="000000" w:fill="FFFFFF"/>
            <w:vAlign w:val="center"/>
            <w:hideMark/>
          </w:tcPr>
          <w:p w14:paraId="4C8C8D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247 </w:t>
            </w:r>
          </w:p>
        </w:tc>
      </w:tr>
      <w:tr w:rsidR="00B334B7" w:rsidRPr="00B334B7" w14:paraId="5573AEA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931CAC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74</w:t>
            </w:r>
          </w:p>
        </w:tc>
        <w:tc>
          <w:tcPr>
            <w:tcW w:w="3383" w:type="dxa"/>
            <w:tcBorders>
              <w:top w:val="nil"/>
              <w:left w:val="nil"/>
              <w:bottom w:val="single" w:sz="4" w:space="0" w:color="auto"/>
              <w:right w:val="single" w:sz="4" w:space="0" w:color="auto"/>
            </w:tcBorders>
            <w:shd w:val="clear" w:color="auto" w:fill="auto"/>
            <w:vAlign w:val="center"/>
            <w:hideMark/>
          </w:tcPr>
          <w:p w14:paraId="063C30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Diclofenaco </w:t>
            </w:r>
            <w:proofErr w:type="spellStart"/>
            <w:r w:rsidRPr="00B334B7">
              <w:rPr>
                <w:rFonts w:ascii="ColaborateLight" w:eastAsia="Times New Roman" w:hAnsi="ColaborateLight" w:cs="Calibri"/>
                <w:b/>
                <w:bCs/>
                <w:sz w:val="20"/>
                <w:szCs w:val="20"/>
                <w:lang w:eastAsia="es-MX"/>
              </w:rPr>
              <w:t>Dietilamonio</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4E28BE2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1%</w:t>
            </w:r>
            <w:r w:rsidRPr="00B334B7">
              <w:rPr>
                <w:rFonts w:ascii="ColaborateLight" w:eastAsia="Times New Roman" w:hAnsi="ColaborateLight" w:cs="Calibri"/>
                <w:b/>
                <w:bCs/>
                <w:sz w:val="20"/>
                <w:szCs w:val="20"/>
                <w:lang w:eastAsia="es-MX"/>
              </w:rPr>
              <w:br/>
              <w:t>Crema al 1.6 %</w:t>
            </w:r>
          </w:p>
        </w:tc>
        <w:tc>
          <w:tcPr>
            <w:tcW w:w="1356" w:type="dxa"/>
            <w:tcBorders>
              <w:top w:val="nil"/>
              <w:left w:val="nil"/>
              <w:bottom w:val="single" w:sz="4" w:space="0" w:color="auto"/>
              <w:right w:val="single" w:sz="4" w:space="0" w:color="auto"/>
            </w:tcBorders>
            <w:shd w:val="clear" w:color="auto" w:fill="auto"/>
            <w:vAlign w:val="center"/>
            <w:hideMark/>
          </w:tcPr>
          <w:p w14:paraId="0C12BE6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50 g</w:t>
            </w:r>
          </w:p>
        </w:tc>
        <w:tc>
          <w:tcPr>
            <w:tcW w:w="1935" w:type="dxa"/>
            <w:tcBorders>
              <w:top w:val="nil"/>
              <w:left w:val="nil"/>
              <w:bottom w:val="single" w:sz="4" w:space="0" w:color="auto"/>
              <w:right w:val="single" w:sz="4" w:space="0" w:color="auto"/>
            </w:tcBorders>
            <w:shd w:val="clear" w:color="000000" w:fill="FFFFFF"/>
            <w:vAlign w:val="center"/>
            <w:hideMark/>
          </w:tcPr>
          <w:p w14:paraId="462005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110 </w:t>
            </w:r>
          </w:p>
        </w:tc>
      </w:tr>
      <w:tr w:rsidR="00B334B7" w:rsidRPr="00B334B7" w14:paraId="5FA31D1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1FFD0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75</w:t>
            </w:r>
          </w:p>
        </w:tc>
        <w:tc>
          <w:tcPr>
            <w:tcW w:w="3383" w:type="dxa"/>
            <w:tcBorders>
              <w:top w:val="nil"/>
              <w:left w:val="nil"/>
              <w:bottom w:val="single" w:sz="4" w:space="0" w:color="auto"/>
              <w:right w:val="single" w:sz="4" w:space="0" w:color="auto"/>
            </w:tcBorders>
            <w:shd w:val="clear" w:color="auto" w:fill="auto"/>
            <w:vAlign w:val="center"/>
            <w:hideMark/>
          </w:tcPr>
          <w:p w14:paraId="5DE4043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Diclofenaco sódico</w:t>
            </w:r>
          </w:p>
        </w:tc>
        <w:tc>
          <w:tcPr>
            <w:tcW w:w="1413" w:type="dxa"/>
            <w:tcBorders>
              <w:top w:val="nil"/>
              <w:left w:val="nil"/>
              <w:bottom w:val="single" w:sz="4" w:space="0" w:color="auto"/>
              <w:right w:val="single" w:sz="4" w:space="0" w:color="auto"/>
            </w:tcBorders>
            <w:shd w:val="clear" w:color="auto" w:fill="auto"/>
            <w:vAlign w:val="center"/>
            <w:hideMark/>
          </w:tcPr>
          <w:p w14:paraId="0F8235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356" w:type="dxa"/>
            <w:tcBorders>
              <w:top w:val="nil"/>
              <w:left w:val="nil"/>
              <w:bottom w:val="single" w:sz="4" w:space="0" w:color="auto"/>
              <w:right w:val="single" w:sz="4" w:space="0" w:color="auto"/>
            </w:tcBorders>
            <w:shd w:val="clear" w:color="auto" w:fill="auto"/>
            <w:vAlign w:val="center"/>
            <w:hideMark/>
          </w:tcPr>
          <w:p w14:paraId="114B5DF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135FDCB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1030 </w:t>
            </w:r>
          </w:p>
        </w:tc>
      </w:tr>
      <w:tr w:rsidR="00B334B7" w:rsidRPr="00B334B7" w14:paraId="084F268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FA0CA1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76</w:t>
            </w:r>
          </w:p>
        </w:tc>
        <w:tc>
          <w:tcPr>
            <w:tcW w:w="3383" w:type="dxa"/>
            <w:tcBorders>
              <w:top w:val="nil"/>
              <w:left w:val="nil"/>
              <w:bottom w:val="single" w:sz="4" w:space="0" w:color="auto"/>
              <w:right w:val="single" w:sz="4" w:space="0" w:color="auto"/>
            </w:tcBorders>
            <w:shd w:val="clear" w:color="auto" w:fill="auto"/>
            <w:vAlign w:val="center"/>
            <w:hideMark/>
          </w:tcPr>
          <w:p w14:paraId="26748A3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Diclofenaco sódico</w:t>
            </w:r>
          </w:p>
        </w:tc>
        <w:tc>
          <w:tcPr>
            <w:tcW w:w="1413" w:type="dxa"/>
            <w:tcBorders>
              <w:top w:val="nil"/>
              <w:left w:val="nil"/>
              <w:bottom w:val="single" w:sz="4" w:space="0" w:color="auto"/>
              <w:right w:val="single" w:sz="4" w:space="0" w:color="auto"/>
            </w:tcBorders>
            <w:shd w:val="clear" w:color="auto" w:fill="auto"/>
            <w:vAlign w:val="center"/>
            <w:hideMark/>
          </w:tcPr>
          <w:p w14:paraId="5FE69D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Ampolletas de 75 mg </w:t>
            </w:r>
          </w:p>
        </w:tc>
        <w:tc>
          <w:tcPr>
            <w:tcW w:w="1356" w:type="dxa"/>
            <w:tcBorders>
              <w:top w:val="nil"/>
              <w:left w:val="nil"/>
              <w:bottom w:val="single" w:sz="4" w:space="0" w:color="auto"/>
              <w:right w:val="single" w:sz="4" w:space="0" w:color="auto"/>
            </w:tcBorders>
            <w:shd w:val="clear" w:color="auto" w:fill="auto"/>
            <w:vAlign w:val="center"/>
            <w:hideMark/>
          </w:tcPr>
          <w:p w14:paraId="2D414C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2 ampolletas </w:t>
            </w:r>
          </w:p>
        </w:tc>
        <w:tc>
          <w:tcPr>
            <w:tcW w:w="1935" w:type="dxa"/>
            <w:tcBorders>
              <w:top w:val="nil"/>
              <w:left w:val="nil"/>
              <w:bottom w:val="single" w:sz="4" w:space="0" w:color="auto"/>
              <w:right w:val="single" w:sz="4" w:space="0" w:color="auto"/>
            </w:tcBorders>
            <w:shd w:val="clear" w:color="000000" w:fill="FFFFFF"/>
            <w:vAlign w:val="center"/>
            <w:hideMark/>
          </w:tcPr>
          <w:p w14:paraId="3D15CC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400 </w:t>
            </w:r>
          </w:p>
        </w:tc>
      </w:tr>
      <w:tr w:rsidR="00B334B7" w:rsidRPr="00B334B7" w14:paraId="464B4A69"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F8672E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77</w:t>
            </w:r>
          </w:p>
        </w:tc>
        <w:tc>
          <w:tcPr>
            <w:tcW w:w="3383" w:type="dxa"/>
            <w:tcBorders>
              <w:top w:val="nil"/>
              <w:left w:val="nil"/>
              <w:bottom w:val="single" w:sz="4" w:space="0" w:color="auto"/>
              <w:right w:val="single" w:sz="4" w:space="0" w:color="auto"/>
            </w:tcBorders>
            <w:shd w:val="clear" w:color="auto" w:fill="auto"/>
            <w:vAlign w:val="center"/>
            <w:hideMark/>
          </w:tcPr>
          <w:p w14:paraId="43F2913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Diclofenaco con Complejo B (B1, B6 y B12)</w:t>
            </w:r>
          </w:p>
        </w:tc>
        <w:tc>
          <w:tcPr>
            <w:tcW w:w="1413" w:type="dxa"/>
            <w:tcBorders>
              <w:top w:val="nil"/>
              <w:left w:val="nil"/>
              <w:bottom w:val="single" w:sz="4" w:space="0" w:color="auto"/>
              <w:right w:val="single" w:sz="4" w:space="0" w:color="auto"/>
            </w:tcBorders>
            <w:shd w:val="clear" w:color="auto" w:fill="auto"/>
            <w:vAlign w:val="center"/>
            <w:hideMark/>
          </w:tcPr>
          <w:p w14:paraId="4BB98C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mg/50 mg/50 mg/1 mg</w:t>
            </w:r>
          </w:p>
        </w:tc>
        <w:tc>
          <w:tcPr>
            <w:tcW w:w="1356" w:type="dxa"/>
            <w:tcBorders>
              <w:top w:val="nil"/>
              <w:left w:val="nil"/>
              <w:bottom w:val="single" w:sz="4" w:space="0" w:color="auto"/>
              <w:right w:val="single" w:sz="4" w:space="0" w:color="auto"/>
            </w:tcBorders>
            <w:shd w:val="clear" w:color="auto" w:fill="auto"/>
            <w:vAlign w:val="center"/>
            <w:hideMark/>
          </w:tcPr>
          <w:p w14:paraId="28435F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3BBC6A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r>
      <w:tr w:rsidR="00B334B7" w:rsidRPr="00B334B7" w14:paraId="641E47C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17279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78</w:t>
            </w:r>
          </w:p>
        </w:tc>
        <w:tc>
          <w:tcPr>
            <w:tcW w:w="3383" w:type="dxa"/>
            <w:tcBorders>
              <w:top w:val="nil"/>
              <w:left w:val="nil"/>
              <w:bottom w:val="single" w:sz="4" w:space="0" w:color="auto"/>
              <w:right w:val="single" w:sz="4" w:space="0" w:color="auto"/>
            </w:tcBorders>
            <w:shd w:val="clear" w:color="auto" w:fill="auto"/>
            <w:vAlign w:val="center"/>
            <w:hideMark/>
          </w:tcPr>
          <w:p w14:paraId="2F9FCE2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Dicloxacilina</w:t>
            </w:r>
          </w:p>
        </w:tc>
        <w:tc>
          <w:tcPr>
            <w:tcW w:w="1413" w:type="dxa"/>
            <w:tcBorders>
              <w:top w:val="nil"/>
              <w:left w:val="nil"/>
              <w:bottom w:val="single" w:sz="4" w:space="0" w:color="auto"/>
              <w:right w:val="single" w:sz="4" w:space="0" w:color="auto"/>
            </w:tcBorders>
            <w:shd w:val="clear" w:color="auto" w:fill="auto"/>
            <w:vAlign w:val="center"/>
            <w:hideMark/>
          </w:tcPr>
          <w:p w14:paraId="20B46BF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 mg</w:t>
            </w:r>
          </w:p>
        </w:tc>
        <w:tc>
          <w:tcPr>
            <w:tcW w:w="1356" w:type="dxa"/>
            <w:tcBorders>
              <w:top w:val="nil"/>
              <w:left w:val="nil"/>
              <w:bottom w:val="single" w:sz="4" w:space="0" w:color="auto"/>
              <w:right w:val="single" w:sz="4" w:space="0" w:color="auto"/>
            </w:tcBorders>
            <w:shd w:val="clear" w:color="auto" w:fill="auto"/>
            <w:vAlign w:val="center"/>
            <w:hideMark/>
          </w:tcPr>
          <w:p w14:paraId="449F76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935" w:type="dxa"/>
            <w:tcBorders>
              <w:top w:val="nil"/>
              <w:left w:val="nil"/>
              <w:bottom w:val="single" w:sz="4" w:space="0" w:color="auto"/>
              <w:right w:val="single" w:sz="4" w:space="0" w:color="auto"/>
            </w:tcBorders>
            <w:shd w:val="clear" w:color="000000" w:fill="FFFFFF"/>
            <w:vAlign w:val="center"/>
            <w:hideMark/>
          </w:tcPr>
          <w:p w14:paraId="349C1D5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120 </w:t>
            </w:r>
          </w:p>
        </w:tc>
      </w:tr>
      <w:tr w:rsidR="00B334B7" w:rsidRPr="00B334B7" w14:paraId="3F84F397"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8B582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79</w:t>
            </w:r>
          </w:p>
        </w:tc>
        <w:tc>
          <w:tcPr>
            <w:tcW w:w="3383" w:type="dxa"/>
            <w:tcBorders>
              <w:top w:val="nil"/>
              <w:left w:val="nil"/>
              <w:bottom w:val="single" w:sz="4" w:space="0" w:color="auto"/>
              <w:right w:val="single" w:sz="4" w:space="0" w:color="auto"/>
            </w:tcBorders>
            <w:shd w:val="clear" w:color="auto" w:fill="auto"/>
            <w:vAlign w:val="center"/>
            <w:hideMark/>
          </w:tcPr>
          <w:p w14:paraId="665597D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Dieta Polimérica</w:t>
            </w:r>
          </w:p>
        </w:tc>
        <w:tc>
          <w:tcPr>
            <w:tcW w:w="1413" w:type="dxa"/>
            <w:tcBorders>
              <w:top w:val="nil"/>
              <w:left w:val="nil"/>
              <w:bottom w:val="single" w:sz="4" w:space="0" w:color="auto"/>
              <w:right w:val="single" w:sz="4" w:space="0" w:color="auto"/>
            </w:tcBorders>
            <w:shd w:val="clear" w:color="auto" w:fill="auto"/>
            <w:vAlign w:val="center"/>
            <w:hideMark/>
          </w:tcPr>
          <w:p w14:paraId="7CAF36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Dieta Polimérica en suspensión oral</w:t>
            </w:r>
          </w:p>
        </w:tc>
        <w:tc>
          <w:tcPr>
            <w:tcW w:w="1356" w:type="dxa"/>
            <w:tcBorders>
              <w:top w:val="nil"/>
              <w:left w:val="nil"/>
              <w:bottom w:val="single" w:sz="4" w:space="0" w:color="auto"/>
              <w:right w:val="single" w:sz="4" w:space="0" w:color="auto"/>
            </w:tcBorders>
            <w:shd w:val="clear" w:color="auto" w:fill="auto"/>
            <w:vAlign w:val="center"/>
            <w:hideMark/>
          </w:tcPr>
          <w:p w14:paraId="68D1525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Envase con 236 </w:t>
            </w:r>
            <w:proofErr w:type="spellStart"/>
            <w:r w:rsidRPr="00B334B7">
              <w:rPr>
                <w:rFonts w:ascii="ColaborateLight" w:eastAsia="Times New Roman" w:hAnsi="ColaborateLight" w:cs="Calibri"/>
                <w:b/>
                <w:bCs/>
                <w:sz w:val="20"/>
                <w:szCs w:val="20"/>
                <w:lang w:eastAsia="es-MX"/>
              </w:rPr>
              <w:t>mL</w:t>
            </w:r>
            <w:proofErr w:type="spellEnd"/>
          </w:p>
        </w:tc>
        <w:tc>
          <w:tcPr>
            <w:tcW w:w="1935" w:type="dxa"/>
            <w:tcBorders>
              <w:top w:val="nil"/>
              <w:left w:val="nil"/>
              <w:bottom w:val="single" w:sz="4" w:space="0" w:color="auto"/>
              <w:right w:val="single" w:sz="4" w:space="0" w:color="auto"/>
            </w:tcBorders>
            <w:shd w:val="clear" w:color="000000" w:fill="FFFFFF"/>
            <w:vAlign w:val="center"/>
            <w:hideMark/>
          </w:tcPr>
          <w:p w14:paraId="415045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1D17047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A81C5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80</w:t>
            </w:r>
          </w:p>
        </w:tc>
        <w:tc>
          <w:tcPr>
            <w:tcW w:w="3383" w:type="dxa"/>
            <w:tcBorders>
              <w:top w:val="nil"/>
              <w:left w:val="nil"/>
              <w:bottom w:val="single" w:sz="4" w:space="0" w:color="auto"/>
              <w:right w:val="single" w:sz="4" w:space="0" w:color="auto"/>
            </w:tcBorders>
            <w:shd w:val="clear" w:color="auto" w:fill="auto"/>
            <w:vAlign w:val="center"/>
            <w:hideMark/>
          </w:tcPr>
          <w:p w14:paraId="0F74D56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Difenidol</w:t>
            </w:r>
          </w:p>
        </w:tc>
        <w:tc>
          <w:tcPr>
            <w:tcW w:w="1413" w:type="dxa"/>
            <w:tcBorders>
              <w:top w:val="nil"/>
              <w:left w:val="nil"/>
              <w:bottom w:val="single" w:sz="4" w:space="0" w:color="auto"/>
              <w:right w:val="single" w:sz="4" w:space="0" w:color="auto"/>
            </w:tcBorders>
            <w:shd w:val="clear" w:color="auto" w:fill="auto"/>
            <w:vAlign w:val="center"/>
            <w:hideMark/>
          </w:tcPr>
          <w:p w14:paraId="102B12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40 mg/2 ml</w:t>
            </w:r>
          </w:p>
        </w:tc>
        <w:tc>
          <w:tcPr>
            <w:tcW w:w="1356" w:type="dxa"/>
            <w:tcBorders>
              <w:top w:val="nil"/>
              <w:left w:val="nil"/>
              <w:bottom w:val="single" w:sz="4" w:space="0" w:color="auto"/>
              <w:right w:val="single" w:sz="4" w:space="0" w:color="auto"/>
            </w:tcBorders>
            <w:shd w:val="clear" w:color="auto" w:fill="auto"/>
            <w:vAlign w:val="center"/>
            <w:hideMark/>
          </w:tcPr>
          <w:p w14:paraId="5F757D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 ampolletas</w:t>
            </w:r>
          </w:p>
        </w:tc>
        <w:tc>
          <w:tcPr>
            <w:tcW w:w="1935" w:type="dxa"/>
            <w:tcBorders>
              <w:top w:val="nil"/>
              <w:left w:val="nil"/>
              <w:bottom w:val="single" w:sz="4" w:space="0" w:color="auto"/>
              <w:right w:val="single" w:sz="4" w:space="0" w:color="auto"/>
            </w:tcBorders>
            <w:shd w:val="clear" w:color="000000" w:fill="FFFFFF"/>
            <w:vAlign w:val="center"/>
            <w:hideMark/>
          </w:tcPr>
          <w:p w14:paraId="3958C1F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147 </w:t>
            </w:r>
          </w:p>
        </w:tc>
      </w:tr>
      <w:tr w:rsidR="00B334B7" w:rsidRPr="00B334B7" w14:paraId="215B6E9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71419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81</w:t>
            </w:r>
          </w:p>
        </w:tc>
        <w:tc>
          <w:tcPr>
            <w:tcW w:w="3383" w:type="dxa"/>
            <w:tcBorders>
              <w:top w:val="nil"/>
              <w:left w:val="nil"/>
              <w:bottom w:val="single" w:sz="4" w:space="0" w:color="auto"/>
              <w:right w:val="single" w:sz="4" w:space="0" w:color="auto"/>
            </w:tcBorders>
            <w:shd w:val="clear" w:color="auto" w:fill="auto"/>
            <w:vAlign w:val="center"/>
            <w:hideMark/>
          </w:tcPr>
          <w:p w14:paraId="792C117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Difenidol</w:t>
            </w:r>
          </w:p>
        </w:tc>
        <w:tc>
          <w:tcPr>
            <w:tcW w:w="1413" w:type="dxa"/>
            <w:tcBorders>
              <w:top w:val="nil"/>
              <w:left w:val="nil"/>
              <w:bottom w:val="single" w:sz="4" w:space="0" w:color="auto"/>
              <w:right w:val="single" w:sz="4" w:space="0" w:color="auto"/>
            </w:tcBorders>
            <w:shd w:val="clear" w:color="auto" w:fill="auto"/>
            <w:vAlign w:val="center"/>
            <w:hideMark/>
          </w:tcPr>
          <w:p w14:paraId="2AA710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356" w:type="dxa"/>
            <w:tcBorders>
              <w:top w:val="nil"/>
              <w:left w:val="nil"/>
              <w:bottom w:val="single" w:sz="4" w:space="0" w:color="auto"/>
              <w:right w:val="single" w:sz="4" w:space="0" w:color="auto"/>
            </w:tcBorders>
            <w:shd w:val="clear" w:color="auto" w:fill="auto"/>
            <w:vAlign w:val="center"/>
            <w:hideMark/>
          </w:tcPr>
          <w:p w14:paraId="6620568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r w:rsidRPr="00B334B7">
              <w:rPr>
                <w:rFonts w:ascii="ColaborateLight" w:eastAsia="Times New Roman" w:hAnsi="ColaborateLight" w:cs="Calibri"/>
                <w:b/>
                <w:bCs/>
                <w:sz w:val="20"/>
                <w:szCs w:val="20"/>
                <w:lang w:eastAsia="es-MX"/>
              </w:rPr>
              <w:br/>
              <w:t xml:space="preserve">CAJA CON 30 TABLETAS </w:t>
            </w:r>
          </w:p>
        </w:tc>
        <w:tc>
          <w:tcPr>
            <w:tcW w:w="1935" w:type="dxa"/>
            <w:tcBorders>
              <w:top w:val="nil"/>
              <w:left w:val="nil"/>
              <w:bottom w:val="single" w:sz="4" w:space="0" w:color="auto"/>
              <w:right w:val="single" w:sz="4" w:space="0" w:color="auto"/>
            </w:tcBorders>
            <w:shd w:val="clear" w:color="000000" w:fill="FFFFFF"/>
            <w:vAlign w:val="center"/>
            <w:hideMark/>
          </w:tcPr>
          <w:p w14:paraId="01A491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177 </w:t>
            </w:r>
          </w:p>
        </w:tc>
      </w:tr>
      <w:tr w:rsidR="00B334B7" w:rsidRPr="00B334B7" w14:paraId="21D8FC7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BAD61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82</w:t>
            </w:r>
          </w:p>
        </w:tc>
        <w:tc>
          <w:tcPr>
            <w:tcW w:w="3383" w:type="dxa"/>
            <w:tcBorders>
              <w:top w:val="nil"/>
              <w:left w:val="nil"/>
              <w:bottom w:val="single" w:sz="4" w:space="0" w:color="auto"/>
              <w:right w:val="single" w:sz="4" w:space="0" w:color="auto"/>
            </w:tcBorders>
            <w:shd w:val="clear" w:color="auto" w:fill="auto"/>
            <w:vAlign w:val="center"/>
            <w:hideMark/>
          </w:tcPr>
          <w:p w14:paraId="55892D9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Dimeticona</w:t>
            </w:r>
            <w:proofErr w:type="spellEnd"/>
            <w:r w:rsidRPr="00B334B7">
              <w:rPr>
                <w:rFonts w:ascii="ColaborateLight" w:eastAsia="Times New Roman" w:hAnsi="ColaborateLight" w:cs="Calibri"/>
                <w:b/>
                <w:bCs/>
                <w:sz w:val="20"/>
                <w:szCs w:val="20"/>
                <w:lang w:eastAsia="es-MX"/>
              </w:rPr>
              <w:t xml:space="preserve"> </w:t>
            </w:r>
          </w:p>
        </w:tc>
        <w:tc>
          <w:tcPr>
            <w:tcW w:w="1413" w:type="dxa"/>
            <w:tcBorders>
              <w:top w:val="nil"/>
              <w:left w:val="nil"/>
              <w:bottom w:val="single" w:sz="4" w:space="0" w:color="auto"/>
              <w:right w:val="single" w:sz="4" w:space="0" w:color="auto"/>
            </w:tcBorders>
            <w:shd w:val="clear" w:color="auto" w:fill="auto"/>
            <w:vAlign w:val="center"/>
            <w:hideMark/>
          </w:tcPr>
          <w:p w14:paraId="0AA790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suspención</w:t>
            </w:r>
            <w:proofErr w:type="spellEnd"/>
            <w:r w:rsidRPr="00B334B7">
              <w:rPr>
                <w:rFonts w:ascii="ColaborateLight" w:eastAsia="Times New Roman" w:hAnsi="ColaborateLight" w:cs="Calibri"/>
                <w:b/>
                <w:bCs/>
                <w:sz w:val="20"/>
                <w:szCs w:val="20"/>
                <w:lang w:eastAsia="es-MX"/>
              </w:rPr>
              <w:t xml:space="preserve"> oral de 100 mg/ml</w:t>
            </w:r>
          </w:p>
        </w:tc>
        <w:tc>
          <w:tcPr>
            <w:tcW w:w="1356" w:type="dxa"/>
            <w:tcBorders>
              <w:top w:val="nil"/>
              <w:left w:val="nil"/>
              <w:bottom w:val="single" w:sz="4" w:space="0" w:color="auto"/>
              <w:right w:val="single" w:sz="4" w:space="0" w:color="auto"/>
            </w:tcBorders>
            <w:shd w:val="clear" w:color="auto" w:fill="auto"/>
            <w:vAlign w:val="center"/>
            <w:hideMark/>
          </w:tcPr>
          <w:p w14:paraId="59573F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Frasco gotero con 30 ml </w:t>
            </w:r>
          </w:p>
        </w:tc>
        <w:tc>
          <w:tcPr>
            <w:tcW w:w="1935" w:type="dxa"/>
            <w:tcBorders>
              <w:top w:val="nil"/>
              <w:left w:val="nil"/>
              <w:bottom w:val="single" w:sz="4" w:space="0" w:color="auto"/>
              <w:right w:val="single" w:sz="4" w:space="0" w:color="auto"/>
            </w:tcBorders>
            <w:shd w:val="clear" w:color="000000" w:fill="FFFFFF"/>
            <w:vAlign w:val="center"/>
            <w:hideMark/>
          </w:tcPr>
          <w:p w14:paraId="03384C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725F117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C5944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83</w:t>
            </w:r>
          </w:p>
        </w:tc>
        <w:tc>
          <w:tcPr>
            <w:tcW w:w="3383" w:type="dxa"/>
            <w:tcBorders>
              <w:top w:val="nil"/>
              <w:left w:val="nil"/>
              <w:bottom w:val="single" w:sz="4" w:space="0" w:color="auto"/>
              <w:right w:val="single" w:sz="4" w:space="0" w:color="auto"/>
            </w:tcBorders>
            <w:shd w:val="clear" w:color="auto" w:fill="auto"/>
            <w:vAlign w:val="center"/>
            <w:hideMark/>
          </w:tcPr>
          <w:p w14:paraId="27B0934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Diosmina</w:t>
            </w:r>
            <w:proofErr w:type="spellEnd"/>
            <w:r w:rsidRPr="00B334B7">
              <w:rPr>
                <w:rFonts w:ascii="ColaborateLight" w:eastAsia="Times New Roman" w:hAnsi="ColaborateLight" w:cs="Calibri"/>
                <w:b/>
                <w:bCs/>
                <w:sz w:val="20"/>
                <w:szCs w:val="20"/>
                <w:lang w:eastAsia="es-MX"/>
              </w:rPr>
              <w:t>/Hesperidina</w:t>
            </w:r>
          </w:p>
        </w:tc>
        <w:tc>
          <w:tcPr>
            <w:tcW w:w="1413" w:type="dxa"/>
            <w:tcBorders>
              <w:top w:val="nil"/>
              <w:left w:val="nil"/>
              <w:bottom w:val="single" w:sz="4" w:space="0" w:color="auto"/>
              <w:right w:val="single" w:sz="4" w:space="0" w:color="auto"/>
            </w:tcBorders>
            <w:shd w:val="clear" w:color="auto" w:fill="auto"/>
            <w:vAlign w:val="center"/>
            <w:hideMark/>
          </w:tcPr>
          <w:p w14:paraId="3C1011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450 mg/50 mg</w:t>
            </w:r>
          </w:p>
        </w:tc>
        <w:tc>
          <w:tcPr>
            <w:tcW w:w="1356" w:type="dxa"/>
            <w:tcBorders>
              <w:top w:val="nil"/>
              <w:left w:val="nil"/>
              <w:bottom w:val="single" w:sz="4" w:space="0" w:color="auto"/>
              <w:right w:val="single" w:sz="4" w:space="0" w:color="auto"/>
            </w:tcBorders>
            <w:shd w:val="clear" w:color="auto" w:fill="auto"/>
            <w:vAlign w:val="center"/>
            <w:hideMark/>
          </w:tcPr>
          <w:p w14:paraId="4F83A4E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0859A6C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r>
      <w:tr w:rsidR="00B334B7" w:rsidRPr="00B334B7" w14:paraId="0E0A4D59"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42E6D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84</w:t>
            </w:r>
          </w:p>
        </w:tc>
        <w:tc>
          <w:tcPr>
            <w:tcW w:w="3383" w:type="dxa"/>
            <w:tcBorders>
              <w:top w:val="nil"/>
              <w:left w:val="nil"/>
              <w:bottom w:val="single" w:sz="4" w:space="0" w:color="auto"/>
              <w:right w:val="single" w:sz="4" w:space="0" w:color="auto"/>
            </w:tcBorders>
            <w:shd w:val="clear" w:color="auto" w:fill="auto"/>
            <w:vAlign w:val="center"/>
            <w:hideMark/>
          </w:tcPr>
          <w:p w14:paraId="442EB52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Dorzolamida </w:t>
            </w:r>
          </w:p>
        </w:tc>
        <w:tc>
          <w:tcPr>
            <w:tcW w:w="1413" w:type="dxa"/>
            <w:tcBorders>
              <w:top w:val="nil"/>
              <w:left w:val="nil"/>
              <w:bottom w:val="single" w:sz="4" w:space="0" w:color="auto"/>
              <w:right w:val="single" w:sz="4" w:space="0" w:color="auto"/>
            </w:tcBorders>
            <w:shd w:val="clear" w:color="auto" w:fill="auto"/>
            <w:vAlign w:val="center"/>
            <w:hideMark/>
          </w:tcPr>
          <w:p w14:paraId="4EE7C8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Frasco gotero solución oftálmica de 20 mg/ml </w:t>
            </w:r>
          </w:p>
        </w:tc>
        <w:tc>
          <w:tcPr>
            <w:tcW w:w="1356" w:type="dxa"/>
            <w:tcBorders>
              <w:top w:val="nil"/>
              <w:left w:val="nil"/>
              <w:bottom w:val="single" w:sz="4" w:space="0" w:color="auto"/>
              <w:right w:val="single" w:sz="4" w:space="0" w:color="auto"/>
            </w:tcBorders>
            <w:shd w:val="clear" w:color="auto" w:fill="auto"/>
            <w:vAlign w:val="center"/>
            <w:hideMark/>
          </w:tcPr>
          <w:p w14:paraId="2D056B9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5 ml</w:t>
            </w:r>
          </w:p>
        </w:tc>
        <w:tc>
          <w:tcPr>
            <w:tcW w:w="1935" w:type="dxa"/>
            <w:tcBorders>
              <w:top w:val="nil"/>
              <w:left w:val="nil"/>
              <w:bottom w:val="single" w:sz="4" w:space="0" w:color="auto"/>
              <w:right w:val="single" w:sz="4" w:space="0" w:color="auto"/>
            </w:tcBorders>
            <w:shd w:val="clear" w:color="000000" w:fill="FFFFFF"/>
            <w:vAlign w:val="center"/>
            <w:hideMark/>
          </w:tcPr>
          <w:p w14:paraId="43FE4E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34338F1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C4614D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85</w:t>
            </w:r>
          </w:p>
        </w:tc>
        <w:tc>
          <w:tcPr>
            <w:tcW w:w="3383" w:type="dxa"/>
            <w:tcBorders>
              <w:top w:val="nil"/>
              <w:left w:val="nil"/>
              <w:bottom w:val="single" w:sz="4" w:space="0" w:color="auto"/>
              <w:right w:val="single" w:sz="4" w:space="0" w:color="auto"/>
            </w:tcBorders>
            <w:shd w:val="clear" w:color="auto" w:fill="auto"/>
            <w:vAlign w:val="center"/>
            <w:hideMark/>
          </w:tcPr>
          <w:p w14:paraId="679B51B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Doxiciclina</w:t>
            </w:r>
          </w:p>
        </w:tc>
        <w:tc>
          <w:tcPr>
            <w:tcW w:w="1413" w:type="dxa"/>
            <w:tcBorders>
              <w:top w:val="nil"/>
              <w:left w:val="nil"/>
              <w:bottom w:val="single" w:sz="4" w:space="0" w:color="auto"/>
              <w:right w:val="single" w:sz="4" w:space="0" w:color="auto"/>
            </w:tcBorders>
            <w:shd w:val="clear" w:color="auto" w:fill="auto"/>
            <w:vAlign w:val="center"/>
            <w:hideMark/>
          </w:tcPr>
          <w:p w14:paraId="4C9A44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356" w:type="dxa"/>
            <w:tcBorders>
              <w:top w:val="nil"/>
              <w:left w:val="nil"/>
              <w:bottom w:val="single" w:sz="4" w:space="0" w:color="auto"/>
              <w:right w:val="single" w:sz="4" w:space="0" w:color="auto"/>
            </w:tcBorders>
            <w:shd w:val="clear" w:color="auto" w:fill="auto"/>
            <w:vAlign w:val="center"/>
            <w:hideMark/>
          </w:tcPr>
          <w:p w14:paraId="5531828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cápsulas</w:t>
            </w:r>
          </w:p>
        </w:tc>
        <w:tc>
          <w:tcPr>
            <w:tcW w:w="1935" w:type="dxa"/>
            <w:tcBorders>
              <w:top w:val="nil"/>
              <w:left w:val="nil"/>
              <w:bottom w:val="single" w:sz="4" w:space="0" w:color="auto"/>
              <w:right w:val="single" w:sz="4" w:space="0" w:color="auto"/>
            </w:tcBorders>
            <w:shd w:val="clear" w:color="000000" w:fill="FFFFFF"/>
            <w:vAlign w:val="center"/>
            <w:hideMark/>
          </w:tcPr>
          <w:p w14:paraId="6768A2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240 </w:t>
            </w:r>
          </w:p>
        </w:tc>
      </w:tr>
      <w:tr w:rsidR="00B334B7" w:rsidRPr="00B334B7" w14:paraId="622575BB"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90563A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86</w:t>
            </w:r>
          </w:p>
        </w:tc>
        <w:tc>
          <w:tcPr>
            <w:tcW w:w="3383" w:type="dxa"/>
            <w:tcBorders>
              <w:top w:val="nil"/>
              <w:left w:val="nil"/>
              <w:bottom w:val="single" w:sz="4" w:space="0" w:color="auto"/>
              <w:right w:val="single" w:sz="4" w:space="0" w:color="auto"/>
            </w:tcBorders>
            <w:shd w:val="clear" w:color="auto" w:fill="auto"/>
            <w:vAlign w:val="center"/>
            <w:hideMark/>
          </w:tcPr>
          <w:p w14:paraId="1ECE13D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DuoDERM</w:t>
            </w:r>
            <w:proofErr w:type="spellEnd"/>
            <w:r w:rsidRPr="00B334B7">
              <w:rPr>
                <w:rFonts w:ascii="ColaborateLight" w:eastAsia="Times New Roman" w:hAnsi="ColaborateLight" w:cs="Calibri"/>
                <w:b/>
                <w:bCs/>
                <w:sz w:val="20"/>
                <w:szCs w:val="20"/>
                <w:lang w:eastAsia="es-MX"/>
              </w:rPr>
              <w:t>® CGF</w:t>
            </w:r>
          </w:p>
        </w:tc>
        <w:tc>
          <w:tcPr>
            <w:tcW w:w="1413" w:type="dxa"/>
            <w:tcBorders>
              <w:top w:val="nil"/>
              <w:left w:val="nil"/>
              <w:bottom w:val="single" w:sz="4" w:space="0" w:color="auto"/>
              <w:right w:val="single" w:sz="4" w:space="0" w:color="auto"/>
            </w:tcBorders>
            <w:shd w:val="clear" w:color="auto" w:fill="auto"/>
            <w:vAlign w:val="center"/>
            <w:hideMark/>
          </w:tcPr>
          <w:p w14:paraId="62DC85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Apósitos oclusivos de 10 cm x 10 cm</w:t>
            </w:r>
          </w:p>
        </w:tc>
        <w:tc>
          <w:tcPr>
            <w:tcW w:w="1356" w:type="dxa"/>
            <w:tcBorders>
              <w:top w:val="nil"/>
              <w:left w:val="nil"/>
              <w:bottom w:val="single" w:sz="4" w:space="0" w:color="auto"/>
              <w:right w:val="single" w:sz="4" w:space="0" w:color="auto"/>
            </w:tcBorders>
            <w:shd w:val="clear" w:color="auto" w:fill="auto"/>
            <w:vAlign w:val="center"/>
            <w:hideMark/>
          </w:tcPr>
          <w:p w14:paraId="41091A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apósitos</w:t>
            </w:r>
          </w:p>
        </w:tc>
        <w:tc>
          <w:tcPr>
            <w:tcW w:w="1935" w:type="dxa"/>
            <w:tcBorders>
              <w:top w:val="nil"/>
              <w:left w:val="nil"/>
              <w:bottom w:val="single" w:sz="4" w:space="0" w:color="auto"/>
              <w:right w:val="single" w:sz="4" w:space="0" w:color="auto"/>
            </w:tcBorders>
            <w:shd w:val="clear" w:color="000000" w:fill="FFFFFF"/>
            <w:vAlign w:val="center"/>
            <w:hideMark/>
          </w:tcPr>
          <w:p w14:paraId="1543B9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533DFD1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2225F5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87</w:t>
            </w:r>
          </w:p>
        </w:tc>
        <w:tc>
          <w:tcPr>
            <w:tcW w:w="3383" w:type="dxa"/>
            <w:tcBorders>
              <w:top w:val="nil"/>
              <w:left w:val="nil"/>
              <w:bottom w:val="single" w:sz="4" w:space="0" w:color="auto"/>
              <w:right w:val="single" w:sz="4" w:space="0" w:color="auto"/>
            </w:tcBorders>
            <w:shd w:val="clear" w:color="auto" w:fill="auto"/>
            <w:vAlign w:val="center"/>
            <w:hideMark/>
          </w:tcPr>
          <w:p w14:paraId="0BB0C01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Enalapril</w:t>
            </w:r>
          </w:p>
        </w:tc>
        <w:tc>
          <w:tcPr>
            <w:tcW w:w="1413" w:type="dxa"/>
            <w:tcBorders>
              <w:top w:val="nil"/>
              <w:left w:val="nil"/>
              <w:bottom w:val="single" w:sz="4" w:space="0" w:color="auto"/>
              <w:right w:val="single" w:sz="4" w:space="0" w:color="auto"/>
            </w:tcBorders>
            <w:shd w:val="clear" w:color="auto" w:fill="auto"/>
            <w:vAlign w:val="center"/>
            <w:hideMark/>
          </w:tcPr>
          <w:p w14:paraId="16C4DA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356" w:type="dxa"/>
            <w:tcBorders>
              <w:top w:val="nil"/>
              <w:left w:val="nil"/>
              <w:bottom w:val="single" w:sz="4" w:space="0" w:color="auto"/>
              <w:right w:val="single" w:sz="4" w:space="0" w:color="auto"/>
            </w:tcBorders>
            <w:shd w:val="clear" w:color="auto" w:fill="auto"/>
            <w:vAlign w:val="center"/>
            <w:hideMark/>
          </w:tcPr>
          <w:p w14:paraId="18FBDB9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1124FE5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250 </w:t>
            </w:r>
          </w:p>
        </w:tc>
      </w:tr>
      <w:tr w:rsidR="00B334B7" w:rsidRPr="00B334B7" w14:paraId="0ECF58F1"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C2318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88</w:t>
            </w:r>
          </w:p>
        </w:tc>
        <w:tc>
          <w:tcPr>
            <w:tcW w:w="3383" w:type="dxa"/>
            <w:tcBorders>
              <w:top w:val="nil"/>
              <w:left w:val="nil"/>
              <w:bottom w:val="single" w:sz="4" w:space="0" w:color="auto"/>
              <w:right w:val="single" w:sz="4" w:space="0" w:color="auto"/>
            </w:tcBorders>
            <w:shd w:val="clear" w:color="auto" w:fill="auto"/>
            <w:vAlign w:val="center"/>
            <w:hideMark/>
          </w:tcPr>
          <w:p w14:paraId="3975621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Equipo para venoclisis </w:t>
            </w:r>
            <w:proofErr w:type="spellStart"/>
            <w:r w:rsidRPr="00B334B7">
              <w:rPr>
                <w:rFonts w:ascii="ColaborateLight" w:eastAsia="Times New Roman" w:hAnsi="ColaborateLight" w:cs="Calibri"/>
                <w:b/>
                <w:bCs/>
                <w:sz w:val="20"/>
                <w:szCs w:val="20"/>
                <w:lang w:eastAsia="es-MX"/>
              </w:rPr>
              <w:t>Normogotero</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6741A2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Equipo sin aguja, estéril, desechable, atóxico y libre de pirógenos</w:t>
            </w:r>
          </w:p>
        </w:tc>
        <w:tc>
          <w:tcPr>
            <w:tcW w:w="1356" w:type="dxa"/>
            <w:tcBorders>
              <w:top w:val="nil"/>
              <w:left w:val="nil"/>
              <w:bottom w:val="single" w:sz="4" w:space="0" w:color="auto"/>
              <w:right w:val="single" w:sz="4" w:space="0" w:color="auto"/>
            </w:tcBorders>
            <w:shd w:val="clear" w:color="auto" w:fill="auto"/>
            <w:vAlign w:val="center"/>
            <w:hideMark/>
          </w:tcPr>
          <w:p w14:paraId="5C0EF8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455952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130 </w:t>
            </w:r>
          </w:p>
        </w:tc>
      </w:tr>
      <w:tr w:rsidR="00B334B7" w:rsidRPr="00B334B7" w14:paraId="5D33D3B2"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393DF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89</w:t>
            </w:r>
          </w:p>
        </w:tc>
        <w:tc>
          <w:tcPr>
            <w:tcW w:w="3383" w:type="dxa"/>
            <w:tcBorders>
              <w:top w:val="nil"/>
              <w:left w:val="nil"/>
              <w:bottom w:val="single" w:sz="4" w:space="0" w:color="auto"/>
              <w:right w:val="single" w:sz="4" w:space="0" w:color="auto"/>
            </w:tcBorders>
            <w:shd w:val="clear" w:color="auto" w:fill="auto"/>
            <w:vAlign w:val="center"/>
            <w:hideMark/>
          </w:tcPr>
          <w:p w14:paraId="1AE99CC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Eritromicina</w:t>
            </w:r>
          </w:p>
        </w:tc>
        <w:tc>
          <w:tcPr>
            <w:tcW w:w="1413" w:type="dxa"/>
            <w:tcBorders>
              <w:top w:val="nil"/>
              <w:left w:val="nil"/>
              <w:bottom w:val="single" w:sz="4" w:space="0" w:color="auto"/>
              <w:right w:val="single" w:sz="4" w:space="0" w:color="auto"/>
            </w:tcBorders>
            <w:shd w:val="clear" w:color="auto" w:fill="auto"/>
            <w:vAlign w:val="center"/>
            <w:hideMark/>
          </w:tcPr>
          <w:p w14:paraId="0F3167E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 mg</w:t>
            </w:r>
          </w:p>
        </w:tc>
        <w:tc>
          <w:tcPr>
            <w:tcW w:w="1356" w:type="dxa"/>
            <w:tcBorders>
              <w:top w:val="nil"/>
              <w:left w:val="nil"/>
              <w:bottom w:val="single" w:sz="4" w:space="0" w:color="auto"/>
              <w:right w:val="single" w:sz="4" w:space="0" w:color="auto"/>
            </w:tcBorders>
            <w:shd w:val="clear" w:color="auto" w:fill="auto"/>
            <w:vAlign w:val="center"/>
            <w:hideMark/>
          </w:tcPr>
          <w:p w14:paraId="756BACF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20 cápsulas</w:t>
            </w:r>
          </w:p>
        </w:tc>
        <w:tc>
          <w:tcPr>
            <w:tcW w:w="1935" w:type="dxa"/>
            <w:tcBorders>
              <w:top w:val="nil"/>
              <w:left w:val="nil"/>
              <w:bottom w:val="single" w:sz="4" w:space="0" w:color="auto"/>
              <w:right w:val="single" w:sz="4" w:space="0" w:color="auto"/>
            </w:tcBorders>
            <w:shd w:val="clear" w:color="000000" w:fill="FFFFFF"/>
            <w:vAlign w:val="center"/>
            <w:hideMark/>
          </w:tcPr>
          <w:p w14:paraId="3ED71B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57 </w:t>
            </w:r>
          </w:p>
        </w:tc>
      </w:tr>
      <w:tr w:rsidR="00B334B7" w:rsidRPr="00B334B7" w14:paraId="4D1D8DBE"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84D47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90</w:t>
            </w:r>
          </w:p>
        </w:tc>
        <w:tc>
          <w:tcPr>
            <w:tcW w:w="3383" w:type="dxa"/>
            <w:tcBorders>
              <w:top w:val="nil"/>
              <w:left w:val="nil"/>
              <w:bottom w:val="single" w:sz="4" w:space="0" w:color="auto"/>
              <w:right w:val="single" w:sz="4" w:space="0" w:color="auto"/>
            </w:tcBorders>
            <w:shd w:val="clear" w:color="auto" w:fill="auto"/>
            <w:vAlign w:val="center"/>
            <w:hideMark/>
          </w:tcPr>
          <w:p w14:paraId="37C8722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Espejo vaginal desechable</w:t>
            </w:r>
          </w:p>
        </w:tc>
        <w:tc>
          <w:tcPr>
            <w:tcW w:w="1413" w:type="dxa"/>
            <w:tcBorders>
              <w:top w:val="nil"/>
              <w:left w:val="nil"/>
              <w:bottom w:val="single" w:sz="4" w:space="0" w:color="auto"/>
              <w:right w:val="single" w:sz="4" w:space="0" w:color="auto"/>
            </w:tcBorders>
            <w:shd w:val="clear" w:color="auto" w:fill="auto"/>
            <w:vAlign w:val="center"/>
            <w:hideMark/>
          </w:tcPr>
          <w:p w14:paraId="1FCFB3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Espejo vaginal desechable (tamaño mediano)</w:t>
            </w:r>
          </w:p>
        </w:tc>
        <w:tc>
          <w:tcPr>
            <w:tcW w:w="1356" w:type="dxa"/>
            <w:tcBorders>
              <w:top w:val="nil"/>
              <w:left w:val="nil"/>
              <w:bottom w:val="single" w:sz="4" w:space="0" w:color="auto"/>
              <w:right w:val="single" w:sz="4" w:space="0" w:color="auto"/>
            </w:tcBorders>
            <w:shd w:val="clear" w:color="auto" w:fill="auto"/>
            <w:vAlign w:val="center"/>
            <w:hideMark/>
          </w:tcPr>
          <w:p w14:paraId="7E30DE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Espejo vaginal desechable (tamaño mediano)</w:t>
            </w:r>
          </w:p>
        </w:tc>
        <w:tc>
          <w:tcPr>
            <w:tcW w:w="1935" w:type="dxa"/>
            <w:tcBorders>
              <w:top w:val="nil"/>
              <w:left w:val="nil"/>
              <w:bottom w:val="single" w:sz="4" w:space="0" w:color="auto"/>
              <w:right w:val="single" w:sz="4" w:space="0" w:color="auto"/>
            </w:tcBorders>
            <w:shd w:val="clear" w:color="000000" w:fill="FFFFFF"/>
            <w:vAlign w:val="center"/>
            <w:hideMark/>
          </w:tcPr>
          <w:p w14:paraId="33CCA68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4C41A51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1D37F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91</w:t>
            </w:r>
          </w:p>
        </w:tc>
        <w:tc>
          <w:tcPr>
            <w:tcW w:w="3383" w:type="dxa"/>
            <w:tcBorders>
              <w:top w:val="nil"/>
              <w:left w:val="nil"/>
              <w:bottom w:val="single" w:sz="4" w:space="0" w:color="auto"/>
              <w:right w:val="single" w:sz="4" w:space="0" w:color="auto"/>
            </w:tcBorders>
            <w:shd w:val="clear" w:color="auto" w:fill="auto"/>
            <w:vAlign w:val="center"/>
            <w:hideMark/>
          </w:tcPr>
          <w:p w14:paraId="29DAA3C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Espironolactona</w:t>
            </w:r>
          </w:p>
        </w:tc>
        <w:tc>
          <w:tcPr>
            <w:tcW w:w="1413" w:type="dxa"/>
            <w:tcBorders>
              <w:top w:val="nil"/>
              <w:left w:val="nil"/>
              <w:bottom w:val="single" w:sz="4" w:space="0" w:color="auto"/>
              <w:right w:val="single" w:sz="4" w:space="0" w:color="auto"/>
            </w:tcBorders>
            <w:shd w:val="clear" w:color="auto" w:fill="auto"/>
            <w:vAlign w:val="center"/>
            <w:hideMark/>
          </w:tcPr>
          <w:p w14:paraId="43C9EE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356" w:type="dxa"/>
            <w:tcBorders>
              <w:top w:val="nil"/>
              <w:left w:val="nil"/>
              <w:bottom w:val="single" w:sz="4" w:space="0" w:color="auto"/>
              <w:right w:val="single" w:sz="4" w:space="0" w:color="auto"/>
            </w:tcBorders>
            <w:shd w:val="clear" w:color="auto" w:fill="auto"/>
            <w:vAlign w:val="center"/>
            <w:hideMark/>
          </w:tcPr>
          <w:p w14:paraId="34BC45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35BA6F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92 </w:t>
            </w:r>
          </w:p>
        </w:tc>
      </w:tr>
      <w:tr w:rsidR="00B334B7" w:rsidRPr="00B334B7" w14:paraId="5B6AD12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D6796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92</w:t>
            </w:r>
          </w:p>
        </w:tc>
        <w:tc>
          <w:tcPr>
            <w:tcW w:w="3383" w:type="dxa"/>
            <w:tcBorders>
              <w:top w:val="nil"/>
              <w:left w:val="nil"/>
              <w:bottom w:val="single" w:sz="4" w:space="0" w:color="auto"/>
              <w:right w:val="single" w:sz="4" w:space="0" w:color="auto"/>
            </w:tcBorders>
            <w:shd w:val="clear" w:color="auto" w:fill="auto"/>
            <w:vAlign w:val="center"/>
            <w:hideMark/>
          </w:tcPr>
          <w:p w14:paraId="59FA5F3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Estrógenos conjugados</w:t>
            </w:r>
          </w:p>
        </w:tc>
        <w:tc>
          <w:tcPr>
            <w:tcW w:w="1413" w:type="dxa"/>
            <w:tcBorders>
              <w:top w:val="nil"/>
              <w:left w:val="nil"/>
              <w:bottom w:val="single" w:sz="4" w:space="0" w:color="auto"/>
              <w:right w:val="single" w:sz="4" w:space="0" w:color="auto"/>
            </w:tcBorders>
            <w:shd w:val="clear" w:color="auto" w:fill="auto"/>
            <w:vAlign w:val="center"/>
            <w:hideMark/>
          </w:tcPr>
          <w:p w14:paraId="7522E93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con 62.5 mg</w:t>
            </w:r>
          </w:p>
        </w:tc>
        <w:tc>
          <w:tcPr>
            <w:tcW w:w="1356" w:type="dxa"/>
            <w:tcBorders>
              <w:top w:val="nil"/>
              <w:left w:val="nil"/>
              <w:bottom w:val="single" w:sz="4" w:space="0" w:color="auto"/>
              <w:right w:val="single" w:sz="4" w:space="0" w:color="auto"/>
            </w:tcBorders>
            <w:shd w:val="clear" w:color="auto" w:fill="auto"/>
            <w:vAlign w:val="center"/>
            <w:hideMark/>
          </w:tcPr>
          <w:p w14:paraId="575AAE7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de 43 g con aplicador</w:t>
            </w:r>
          </w:p>
        </w:tc>
        <w:tc>
          <w:tcPr>
            <w:tcW w:w="1935" w:type="dxa"/>
            <w:tcBorders>
              <w:top w:val="nil"/>
              <w:left w:val="nil"/>
              <w:bottom w:val="single" w:sz="4" w:space="0" w:color="auto"/>
              <w:right w:val="single" w:sz="4" w:space="0" w:color="auto"/>
            </w:tcBorders>
            <w:shd w:val="clear" w:color="000000" w:fill="FFFFFF"/>
            <w:vAlign w:val="center"/>
            <w:hideMark/>
          </w:tcPr>
          <w:p w14:paraId="4CE3D4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12189E7F"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BE659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93</w:t>
            </w:r>
          </w:p>
        </w:tc>
        <w:tc>
          <w:tcPr>
            <w:tcW w:w="3383" w:type="dxa"/>
            <w:tcBorders>
              <w:top w:val="nil"/>
              <w:left w:val="nil"/>
              <w:bottom w:val="single" w:sz="4" w:space="0" w:color="auto"/>
              <w:right w:val="single" w:sz="4" w:space="0" w:color="auto"/>
            </w:tcBorders>
            <w:shd w:val="clear" w:color="auto" w:fill="auto"/>
            <w:vAlign w:val="center"/>
            <w:hideMark/>
          </w:tcPr>
          <w:p w14:paraId="3F09192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Estuche de </w:t>
            </w:r>
            <w:proofErr w:type="spellStart"/>
            <w:r w:rsidRPr="00B334B7">
              <w:rPr>
                <w:rFonts w:ascii="ColaborateLight" w:eastAsia="Times New Roman" w:hAnsi="ColaborateLight" w:cs="Calibri"/>
                <w:b/>
                <w:bCs/>
                <w:sz w:val="20"/>
                <w:szCs w:val="20"/>
                <w:lang w:eastAsia="es-MX"/>
              </w:rPr>
              <w:t>Baumanómetro</w:t>
            </w:r>
            <w:proofErr w:type="spellEnd"/>
            <w:r w:rsidRPr="00B334B7">
              <w:rPr>
                <w:rFonts w:ascii="ColaborateLight" w:eastAsia="Times New Roman" w:hAnsi="ColaborateLight" w:cs="Calibri"/>
                <w:b/>
                <w:bCs/>
                <w:sz w:val="20"/>
                <w:szCs w:val="20"/>
                <w:lang w:eastAsia="es-MX"/>
              </w:rPr>
              <w:t xml:space="preserve"> con Estetoscopio</w:t>
            </w:r>
          </w:p>
        </w:tc>
        <w:tc>
          <w:tcPr>
            <w:tcW w:w="1413" w:type="dxa"/>
            <w:tcBorders>
              <w:top w:val="nil"/>
              <w:left w:val="nil"/>
              <w:bottom w:val="single" w:sz="4" w:space="0" w:color="auto"/>
              <w:right w:val="single" w:sz="4" w:space="0" w:color="auto"/>
            </w:tcBorders>
            <w:shd w:val="clear" w:color="auto" w:fill="auto"/>
            <w:vAlign w:val="center"/>
            <w:hideMark/>
          </w:tcPr>
          <w:p w14:paraId="5B16D8B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Baumanómetro</w:t>
            </w:r>
            <w:proofErr w:type="spellEnd"/>
            <w:r w:rsidRPr="00B334B7">
              <w:rPr>
                <w:rFonts w:ascii="ColaborateLight" w:eastAsia="Times New Roman" w:hAnsi="ColaborateLight" w:cs="Calibri"/>
                <w:b/>
                <w:bCs/>
                <w:sz w:val="20"/>
                <w:szCs w:val="20"/>
                <w:lang w:eastAsia="es-MX"/>
              </w:rPr>
              <w:t xml:space="preserve"> aneroide para adulto con Estetoscopio doble</w:t>
            </w:r>
          </w:p>
        </w:tc>
        <w:tc>
          <w:tcPr>
            <w:tcW w:w="1356" w:type="dxa"/>
            <w:tcBorders>
              <w:top w:val="nil"/>
              <w:left w:val="nil"/>
              <w:bottom w:val="single" w:sz="4" w:space="0" w:color="auto"/>
              <w:right w:val="single" w:sz="4" w:space="0" w:color="auto"/>
            </w:tcBorders>
            <w:shd w:val="clear" w:color="auto" w:fill="auto"/>
            <w:vAlign w:val="center"/>
            <w:hideMark/>
          </w:tcPr>
          <w:p w14:paraId="1683CA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w:t>
            </w:r>
          </w:p>
        </w:tc>
        <w:tc>
          <w:tcPr>
            <w:tcW w:w="1935" w:type="dxa"/>
            <w:tcBorders>
              <w:top w:val="nil"/>
              <w:left w:val="nil"/>
              <w:bottom w:val="single" w:sz="4" w:space="0" w:color="auto"/>
              <w:right w:val="single" w:sz="4" w:space="0" w:color="auto"/>
            </w:tcBorders>
            <w:shd w:val="clear" w:color="000000" w:fill="FFFFFF"/>
            <w:vAlign w:val="center"/>
            <w:hideMark/>
          </w:tcPr>
          <w:p w14:paraId="590AE5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r>
      <w:tr w:rsidR="00B334B7" w:rsidRPr="00B334B7" w14:paraId="6BE39AB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58520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94</w:t>
            </w:r>
          </w:p>
        </w:tc>
        <w:tc>
          <w:tcPr>
            <w:tcW w:w="3383" w:type="dxa"/>
            <w:tcBorders>
              <w:top w:val="nil"/>
              <w:left w:val="nil"/>
              <w:bottom w:val="single" w:sz="4" w:space="0" w:color="auto"/>
              <w:right w:val="single" w:sz="4" w:space="0" w:color="auto"/>
            </w:tcBorders>
            <w:shd w:val="clear" w:color="auto" w:fill="auto"/>
            <w:vAlign w:val="center"/>
            <w:hideMark/>
          </w:tcPr>
          <w:p w14:paraId="6F3957C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Cirugía Menor</w:t>
            </w:r>
          </w:p>
        </w:tc>
        <w:tc>
          <w:tcPr>
            <w:tcW w:w="1413" w:type="dxa"/>
            <w:tcBorders>
              <w:top w:val="nil"/>
              <w:left w:val="nil"/>
              <w:bottom w:val="single" w:sz="4" w:space="0" w:color="auto"/>
              <w:right w:val="single" w:sz="4" w:space="0" w:color="auto"/>
            </w:tcBorders>
            <w:shd w:val="clear" w:color="auto" w:fill="auto"/>
            <w:vAlign w:val="center"/>
            <w:hideMark/>
          </w:tcPr>
          <w:p w14:paraId="05E93BE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Cirugía Menor</w:t>
            </w:r>
          </w:p>
        </w:tc>
        <w:tc>
          <w:tcPr>
            <w:tcW w:w="1356" w:type="dxa"/>
            <w:tcBorders>
              <w:top w:val="nil"/>
              <w:left w:val="nil"/>
              <w:bottom w:val="single" w:sz="4" w:space="0" w:color="auto"/>
              <w:right w:val="single" w:sz="4" w:space="0" w:color="auto"/>
            </w:tcBorders>
            <w:shd w:val="clear" w:color="auto" w:fill="auto"/>
            <w:vAlign w:val="center"/>
            <w:hideMark/>
          </w:tcPr>
          <w:p w14:paraId="5FAB887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w:t>
            </w:r>
          </w:p>
        </w:tc>
        <w:tc>
          <w:tcPr>
            <w:tcW w:w="1935" w:type="dxa"/>
            <w:tcBorders>
              <w:top w:val="nil"/>
              <w:left w:val="nil"/>
              <w:bottom w:val="single" w:sz="4" w:space="0" w:color="auto"/>
              <w:right w:val="single" w:sz="4" w:space="0" w:color="auto"/>
            </w:tcBorders>
            <w:shd w:val="clear" w:color="000000" w:fill="FFFFFF"/>
            <w:vAlign w:val="center"/>
            <w:hideMark/>
          </w:tcPr>
          <w:p w14:paraId="52A054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r>
      <w:tr w:rsidR="00B334B7" w:rsidRPr="00B334B7" w14:paraId="300D13E4"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5B42E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95</w:t>
            </w:r>
          </w:p>
        </w:tc>
        <w:tc>
          <w:tcPr>
            <w:tcW w:w="3383" w:type="dxa"/>
            <w:tcBorders>
              <w:top w:val="nil"/>
              <w:left w:val="nil"/>
              <w:bottom w:val="single" w:sz="4" w:space="0" w:color="auto"/>
              <w:right w:val="single" w:sz="4" w:space="0" w:color="auto"/>
            </w:tcBorders>
            <w:shd w:val="clear" w:color="auto" w:fill="auto"/>
            <w:vAlign w:val="center"/>
            <w:hideMark/>
          </w:tcPr>
          <w:p w14:paraId="3C616B0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Diagnóstico Médico</w:t>
            </w:r>
          </w:p>
        </w:tc>
        <w:tc>
          <w:tcPr>
            <w:tcW w:w="1413" w:type="dxa"/>
            <w:tcBorders>
              <w:top w:val="nil"/>
              <w:left w:val="nil"/>
              <w:bottom w:val="single" w:sz="4" w:space="0" w:color="auto"/>
              <w:right w:val="single" w:sz="4" w:space="0" w:color="auto"/>
            </w:tcBorders>
            <w:shd w:val="clear" w:color="auto" w:fill="auto"/>
            <w:vAlign w:val="center"/>
            <w:hideMark/>
          </w:tcPr>
          <w:p w14:paraId="005406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Diagnóstico Médico</w:t>
            </w:r>
          </w:p>
        </w:tc>
        <w:tc>
          <w:tcPr>
            <w:tcW w:w="1356" w:type="dxa"/>
            <w:tcBorders>
              <w:top w:val="nil"/>
              <w:left w:val="nil"/>
              <w:bottom w:val="single" w:sz="4" w:space="0" w:color="auto"/>
              <w:right w:val="single" w:sz="4" w:space="0" w:color="auto"/>
            </w:tcBorders>
            <w:shd w:val="clear" w:color="auto" w:fill="auto"/>
            <w:vAlign w:val="center"/>
            <w:hideMark/>
          </w:tcPr>
          <w:p w14:paraId="3278C2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w:t>
            </w:r>
          </w:p>
        </w:tc>
        <w:tc>
          <w:tcPr>
            <w:tcW w:w="1935" w:type="dxa"/>
            <w:tcBorders>
              <w:top w:val="nil"/>
              <w:left w:val="nil"/>
              <w:bottom w:val="single" w:sz="4" w:space="0" w:color="auto"/>
              <w:right w:val="single" w:sz="4" w:space="0" w:color="auto"/>
            </w:tcBorders>
            <w:shd w:val="clear" w:color="000000" w:fill="FFFFFF"/>
            <w:vAlign w:val="center"/>
            <w:hideMark/>
          </w:tcPr>
          <w:p w14:paraId="5DD0D87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r>
      <w:tr w:rsidR="00B334B7" w:rsidRPr="00B334B7" w14:paraId="3894E34F"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0C0D0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96</w:t>
            </w:r>
          </w:p>
        </w:tc>
        <w:tc>
          <w:tcPr>
            <w:tcW w:w="3383" w:type="dxa"/>
            <w:tcBorders>
              <w:top w:val="nil"/>
              <w:left w:val="nil"/>
              <w:bottom w:val="single" w:sz="4" w:space="0" w:color="auto"/>
              <w:right w:val="single" w:sz="4" w:space="0" w:color="auto"/>
            </w:tcBorders>
            <w:shd w:val="clear" w:color="auto" w:fill="auto"/>
            <w:vAlign w:val="center"/>
            <w:hideMark/>
          </w:tcPr>
          <w:p w14:paraId="0004A00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Otoscopio</w:t>
            </w:r>
          </w:p>
        </w:tc>
        <w:tc>
          <w:tcPr>
            <w:tcW w:w="1413" w:type="dxa"/>
            <w:tcBorders>
              <w:top w:val="nil"/>
              <w:left w:val="nil"/>
              <w:bottom w:val="single" w:sz="4" w:space="0" w:color="auto"/>
              <w:right w:val="single" w:sz="4" w:space="0" w:color="auto"/>
            </w:tcBorders>
            <w:shd w:val="clear" w:color="auto" w:fill="auto"/>
            <w:vAlign w:val="center"/>
            <w:hideMark/>
          </w:tcPr>
          <w:p w14:paraId="4C7ADB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Otoscopio universal con luz estándar</w:t>
            </w:r>
          </w:p>
        </w:tc>
        <w:tc>
          <w:tcPr>
            <w:tcW w:w="1356" w:type="dxa"/>
            <w:tcBorders>
              <w:top w:val="nil"/>
              <w:left w:val="nil"/>
              <w:bottom w:val="single" w:sz="4" w:space="0" w:color="auto"/>
              <w:right w:val="single" w:sz="4" w:space="0" w:color="auto"/>
            </w:tcBorders>
            <w:shd w:val="clear" w:color="auto" w:fill="auto"/>
            <w:vAlign w:val="center"/>
            <w:hideMark/>
          </w:tcPr>
          <w:p w14:paraId="20321F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w:t>
            </w:r>
          </w:p>
        </w:tc>
        <w:tc>
          <w:tcPr>
            <w:tcW w:w="1935" w:type="dxa"/>
            <w:tcBorders>
              <w:top w:val="nil"/>
              <w:left w:val="nil"/>
              <w:bottom w:val="single" w:sz="4" w:space="0" w:color="auto"/>
              <w:right w:val="single" w:sz="4" w:space="0" w:color="auto"/>
            </w:tcBorders>
            <w:shd w:val="clear" w:color="000000" w:fill="FFFFFF"/>
            <w:vAlign w:val="center"/>
            <w:hideMark/>
          </w:tcPr>
          <w:p w14:paraId="3DEC982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0972E4EB"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2E125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97</w:t>
            </w:r>
          </w:p>
        </w:tc>
        <w:tc>
          <w:tcPr>
            <w:tcW w:w="3383" w:type="dxa"/>
            <w:tcBorders>
              <w:top w:val="nil"/>
              <w:left w:val="nil"/>
              <w:bottom w:val="single" w:sz="4" w:space="0" w:color="auto"/>
              <w:right w:val="single" w:sz="4" w:space="0" w:color="auto"/>
            </w:tcBorders>
            <w:shd w:val="clear" w:color="auto" w:fill="auto"/>
            <w:vAlign w:val="center"/>
            <w:hideMark/>
          </w:tcPr>
          <w:p w14:paraId="52748DC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Faboterápico</w:t>
            </w:r>
            <w:proofErr w:type="spellEnd"/>
            <w:r w:rsidRPr="00B334B7">
              <w:rPr>
                <w:rFonts w:ascii="ColaborateLight" w:eastAsia="Times New Roman" w:hAnsi="ColaborateLight" w:cs="Calibri"/>
                <w:b/>
                <w:bCs/>
                <w:sz w:val="20"/>
                <w:szCs w:val="20"/>
                <w:lang w:eastAsia="es-MX"/>
              </w:rPr>
              <w:t xml:space="preserve"> Polivalente </w:t>
            </w:r>
            <w:proofErr w:type="spellStart"/>
            <w:r w:rsidRPr="00B334B7">
              <w:rPr>
                <w:rFonts w:ascii="ColaborateLight" w:eastAsia="Times New Roman" w:hAnsi="ColaborateLight" w:cs="Calibri"/>
                <w:b/>
                <w:bCs/>
                <w:sz w:val="20"/>
                <w:szCs w:val="20"/>
                <w:lang w:eastAsia="es-MX"/>
              </w:rPr>
              <w:t>Antialacrán</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5C6FF6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solución inyectable de 150 DL50</w:t>
            </w:r>
          </w:p>
        </w:tc>
        <w:tc>
          <w:tcPr>
            <w:tcW w:w="1356" w:type="dxa"/>
            <w:tcBorders>
              <w:top w:val="nil"/>
              <w:left w:val="nil"/>
              <w:bottom w:val="single" w:sz="4" w:space="0" w:color="auto"/>
              <w:right w:val="single" w:sz="4" w:space="0" w:color="auto"/>
            </w:tcBorders>
            <w:shd w:val="clear" w:color="auto" w:fill="auto"/>
            <w:vAlign w:val="center"/>
            <w:hideMark/>
          </w:tcPr>
          <w:p w14:paraId="4E599CA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935" w:type="dxa"/>
            <w:tcBorders>
              <w:top w:val="nil"/>
              <w:left w:val="nil"/>
              <w:bottom w:val="single" w:sz="4" w:space="0" w:color="auto"/>
              <w:right w:val="single" w:sz="4" w:space="0" w:color="auto"/>
            </w:tcBorders>
            <w:shd w:val="clear" w:color="000000" w:fill="FFFFFF"/>
            <w:vAlign w:val="center"/>
            <w:hideMark/>
          </w:tcPr>
          <w:p w14:paraId="5EDAC2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6F8819FF"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7C4C1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98</w:t>
            </w:r>
          </w:p>
        </w:tc>
        <w:tc>
          <w:tcPr>
            <w:tcW w:w="3383" w:type="dxa"/>
            <w:tcBorders>
              <w:top w:val="nil"/>
              <w:left w:val="nil"/>
              <w:bottom w:val="single" w:sz="4" w:space="0" w:color="auto"/>
              <w:right w:val="single" w:sz="4" w:space="0" w:color="auto"/>
            </w:tcBorders>
            <w:shd w:val="clear" w:color="auto" w:fill="auto"/>
            <w:vAlign w:val="center"/>
            <w:hideMark/>
          </w:tcPr>
          <w:p w14:paraId="7233787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Fenazopiridina</w:t>
            </w:r>
          </w:p>
        </w:tc>
        <w:tc>
          <w:tcPr>
            <w:tcW w:w="1413" w:type="dxa"/>
            <w:tcBorders>
              <w:top w:val="nil"/>
              <w:left w:val="nil"/>
              <w:bottom w:val="single" w:sz="4" w:space="0" w:color="auto"/>
              <w:right w:val="single" w:sz="4" w:space="0" w:color="auto"/>
            </w:tcBorders>
            <w:shd w:val="clear" w:color="auto" w:fill="auto"/>
            <w:vAlign w:val="center"/>
            <w:hideMark/>
          </w:tcPr>
          <w:p w14:paraId="3BA26CD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r w:rsidRPr="00B334B7">
              <w:rPr>
                <w:rFonts w:ascii="ColaborateLight" w:eastAsia="Times New Roman" w:hAnsi="ColaborateLight" w:cs="Calibri"/>
                <w:b/>
                <w:bCs/>
                <w:sz w:val="20"/>
                <w:szCs w:val="20"/>
                <w:lang w:eastAsia="es-MX"/>
              </w:rPr>
              <w:br/>
              <w:t xml:space="preserve">TABLETAS DE 100 MG </w:t>
            </w:r>
          </w:p>
        </w:tc>
        <w:tc>
          <w:tcPr>
            <w:tcW w:w="1356" w:type="dxa"/>
            <w:tcBorders>
              <w:top w:val="nil"/>
              <w:left w:val="nil"/>
              <w:bottom w:val="single" w:sz="4" w:space="0" w:color="auto"/>
              <w:right w:val="single" w:sz="4" w:space="0" w:color="auto"/>
            </w:tcBorders>
            <w:shd w:val="clear" w:color="auto" w:fill="auto"/>
            <w:vAlign w:val="center"/>
            <w:hideMark/>
          </w:tcPr>
          <w:p w14:paraId="613734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1DD781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155 </w:t>
            </w:r>
          </w:p>
        </w:tc>
      </w:tr>
      <w:tr w:rsidR="00B334B7" w:rsidRPr="00B334B7" w14:paraId="24E06C6C"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35A40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99</w:t>
            </w:r>
          </w:p>
        </w:tc>
        <w:tc>
          <w:tcPr>
            <w:tcW w:w="3383" w:type="dxa"/>
            <w:tcBorders>
              <w:top w:val="nil"/>
              <w:left w:val="nil"/>
              <w:bottom w:val="single" w:sz="4" w:space="0" w:color="auto"/>
              <w:right w:val="single" w:sz="4" w:space="0" w:color="auto"/>
            </w:tcBorders>
            <w:shd w:val="clear" w:color="auto" w:fill="auto"/>
            <w:vAlign w:val="center"/>
            <w:hideMark/>
          </w:tcPr>
          <w:p w14:paraId="485EBCD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Fenilefrina, Dexametasona y Neomicina</w:t>
            </w:r>
          </w:p>
        </w:tc>
        <w:tc>
          <w:tcPr>
            <w:tcW w:w="1413" w:type="dxa"/>
            <w:tcBorders>
              <w:top w:val="nil"/>
              <w:left w:val="nil"/>
              <w:bottom w:val="single" w:sz="4" w:space="0" w:color="auto"/>
              <w:right w:val="single" w:sz="4" w:space="0" w:color="auto"/>
            </w:tcBorders>
            <w:shd w:val="clear" w:color="auto" w:fill="auto"/>
            <w:vAlign w:val="center"/>
            <w:hideMark/>
          </w:tcPr>
          <w:p w14:paraId="757EB6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nasal</w:t>
            </w:r>
          </w:p>
        </w:tc>
        <w:tc>
          <w:tcPr>
            <w:tcW w:w="1356" w:type="dxa"/>
            <w:tcBorders>
              <w:top w:val="nil"/>
              <w:left w:val="nil"/>
              <w:bottom w:val="single" w:sz="4" w:space="0" w:color="auto"/>
              <w:right w:val="single" w:sz="4" w:space="0" w:color="auto"/>
            </w:tcBorders>
            <w:shd w:val="clear" w:color="auto" w:fill="auto"/>
            <w:vAlign w:val="center"/>
            <w:hideMark/>
          </w:tcPr>
          <w:p w14:paraId="19311F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10 ml</w:t>
            </w:r>
          </w:p>
        </w:tc>
        <w:tc>
          <w:tcPr>
            <w:tcW w:w="1935" w:type="dxa"/>
            <w:tcBorders>
              <w:top w:val="nil"/>
              <w:left w:val="nil"/>
              <w:bottom w:val="single" w:sz="4" w:space="0" w:color="auto"/>
              <w:right w:val="single" w:sz="4" w:space="0" w:color="auto"/>
            </w:tcBorders>
            <w:shd w:val="clear" w:color="000000" w:fill="FFFFFF"/>
            <w:vAlign w:val="center"/>
            <w:hideMark/>
          </w:tcPr>
          <w:p w14:paraId="0C8D54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45 </w:t>
            </w:r>
          </w:p>
        </w:tc>
      </w:tr>
      <w:tr w:rsidR="00B334B7" w:rsidRPr="00B334B7" w14:paraId="7F18690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0AC32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100</w:t>
            </w:r>
          </w:p>
        </w:tc>
        <w:tc>
          <w:tcPr>
            <w:tcW w:w="3383" w:type="dxa"/>
            <w:tcBorders>
              <w:top w:val="nil"/>
              <w:left w:val="nil"/>
              <w:bottom w:val="single" w:sz="4" w:space="0" w:color="auto"/>
              <w:right w:val="single" w:sz="4" w:space="0" w:color="auto"/>
            </w:tcBorders>
            <w:shd w:val="clear" w:color="auto" w:fill="auto"/>
            <w:vAlign w:val="center"/>
            <w:hideMark/>
          </w:tcPr>
          <w:p w14:paraId="790E5C2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Fenitoína sódica</w:t>
            </w:r>
          </w:p>
        </w:tc>
        <w:tc>
          <w:tcPr>
            <w:tcW w:w="1413" w:type="dxa"/>
            <w:tcBorders>
              <w:top w:val="nil"/>
              <w:left w:val="nil"/>
              <w:bottom w:val="single" w:sz="4" w:space="0" w:color="auto"/>
              <w:right w:val="single" w:sz="4" w:space="0" w:color="auto"/>
            </w:tcBorders>
            <w:shd w:val="clear" w:color="auto" w:fill="auto"/>
            <w:vAlign w:val="center"/>
            <w:hideMark/>
          </w:tcPr>
          <w:p w14:paraId="36F293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250 mg/5 ml</w:t>
            </w:r>
          </w:p>
        </w:tc>
        <w:tc>
          <w:tcPr>
            <w:tcW w:w="1356" w:type="dxa"/>
            <w:tcBorders>
              <w:top w:val="nil"/>
              <w:left w:val="nil"/>
              <w:bottom w:val="single" w:sz="4" w:space="0" w:color="auto"/>
              <w:right w:val="single" w:sz="4" w:space="0" w:color="auto"/>
            </w:tcBorders>
            <w:shd w:val="clear" w:color="auto" w:fill="auto"/>
            <w:vAlign w:val="center"/>
            <w:hideMark/>
          </w:tcPr>
          <w:p w14:paraId="130B79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w:t>
            </w:r>
          </w:p>
        </w:tc>
        <w:tc>
          <w:tcPr>
            <w:tcW w:w="1935" w:type="dxa"/>
            <w:tcBorders>
              <w:top w:val="nil"/>
              <w:left w:val="nil"/>
              <w:bottom w:val="single" w:sz="4" w:space="0" w:color="auto"/>
              <w:right w:val="single" w:sz="4" w:space="0" w:color="auto"/>
            </w:tcBorders>
            <w:shd w:val="clear" w:color="000000" w:fill="FFFFFF"/>
            <w:vAlign w:val="center"/>
            <w:hideMark/>
          </w:tcPr>
          <w:p w14:paraId="3A5237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01E990A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68360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101</w:t>
            </w:r>
          </w:p>
        </w:tc>
        <w:tc>
          <w:tcPr>
            <w:tcW w:w="3383" w:type="dxa"/>
            <w:tcBorders>
              <w:top w:val="nil"/>
              <w:left w:val="nil"/>
              <w:bottom w:val="single" w:sz="4" w:space="0" w:color="auto"/>
              <w:right w:val="single" w:sz="4" w:space="0" w:color="auto"/>
            </w:tcBorders>
            <w:shd w:val="clear" w:color="auto" w:fill="auto"/>
            <w:vAlign w:val="center"/>
            <w:hideMark/>
          </w:tcPr>
          <w:p w14:paraId="591553D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Fenitoína sódica</w:t>
            </w:r>
          </w:p>
        </w:tc>
        <w:tc>
          <w:tcPr>
            <w:tcW w:w="1413" w:type="dxa"/>
            <w:tcBorders>
              <w:top w:val="nil"/>
              <w:left w:val="nil"/>
              <w:bottom w:val="single" w:sz="4" w:space="0" w:color="auto"/>
              <w:right w:val="single" w:sz="4" w:space="0" w:color="auto"/>
            </w:tcBorders>
            <w:shd w:val="clear" w:color="auto" w:fill="auto"/>
            <w:vAlign w:val="center"/>
            <w:hideMark/>
          </w:tcPr>
          <w:p w14:paraId="223F0A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356" w:type="dxa"/>
            <w:tcBorders>
              <w:top w:val="nil"/>
              <w:left w:val="nil"/>
              <w:bottom w:val="single" w:sz="4" w:space="0" w:color="auto"/>
              <w:right w:val="single" w:sz="4" w:space="0" w:color="auto"/>
            </w:tcBorders>
            <w:shd w:val="clear" w:color="auto" w:fill="auto"/>
            <w:vAlign w:val="center"/>
            <w:hideMark/>
          </w:tcPr>
          <w:p w14:paraId="6794A31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tabletas</w:t>
            </w:r>
          </w:p>
        </w:tc>
        <w:tc>
          <w:tcPr>
            <w:tcW w:w="1935" w:type="dxa"/>
            <w:tcBorders>
              <w:top w:val="nil"/>
              <w:left w:val="nil"/>
              <w:bottom w:val="single" w:sz="4" w:space="0" w:color="auto"/>
              <w:right w:val="single" w:sz="4" w:space="0" w:color="auto"/>
            </w:tcBorders>
            <w:shd w:val="clear" w:color="000000" w:fill="FFFFFF"/>
            <w:vAlign w:val="center"/>
            <w:hideMark/>
          </w:tcPr>
          <w:p w14:paraId="4C4158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7659D9B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86049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102</w:t>
            </w:r>
          </w:p>
        </w:tc>
        <w:tc>
          <w:tcPr>
            <w:tcW w:w="3383" w:type="dxa"/>
            <w:tcBorders>
              <w:top w:val="nil"/>
              <w:left w:val="nil"/>
              <w:bottom w:val="single" w:sz="4" w:space="0" w:color="auto"/>
              <w:right w:val="single" w:sz="4" w:space="0" w:color="auto"/>
            </w:tcBorders>
            <w:shd w:val="clear" w:color="auto" w:fill="auto"/>
            <w:vAlign w:val="center"/>
            <w:hideMark/>
          </w:tcPr>
          <w:p w14:paraId="20F2F7C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Fenotrina</w:t>
            </w:r>
          </w:p>
        </w:tc>
        <w:tc>
          <w:tcPr>
            <w:tcW w:w="1413" w:type="dxa"/>
            <w:tcBorders>
              <w:top w:val="nil"/>
              <w:left w:val="nil"/>
              <w:bottom w:val="single" w:sz="4" w:space="0" w:color="auto"/>
              <w:right w:val="single" w:sz="4" w:space="0" w:color="auto"/>
            </w:tcBorders>
            <w:shd w:val="clear" w:color="auto" w:fill="auto"/>
            <w:vAlign w:val="center"/>
            <w:hideMark/>
          </w:tcPr>
          <w:p w14:paraId="24193F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0.2%</w:t>
            </w:r>
          </w:p>
        </w:tc>
        <w:tc>
          <w:tcPr>
            <w:tcW w:w="1356" w:type="dxa"/>
            <w:tcBorders>
              <w:top w:val="nil"/>
              <w:left w:val="nil"/>
              <w:bottom w:val="single" w:sz="4" w:space="0" w:color="auto"/>
              <w:right w:val="single" w:sz="4" w:space="0" w:color="auto"/>
            </w:tcBorders>
            <w:shd w:val="clear" w:color="auto" w:fill="auto"/>
            <w:vAlign w:val="center"/>
            <w:hideMark/>
          </w:tcPr>
          <w:p w14:paraId="77B25F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frasco con 120 </w:t>
            </w:r>
            <w:proofErr w:type="spellStart"/>
            <w:r w:rsidRPr="00B334B7">
              <w:rPr>
                <w:rFonts w:ascii="ColaborateLight" w:eastAsia="Times New Roman" w:hAnsi="ColaborateLight" w:cs="Calibri"/>
                <w:b/>
                <w:bCs/>
                <w:sz w:val="20"/>
                <w:szCs w:val="20"/>
                <w:lang w:eastAsia="es-MX"/>
              </w:rPr>
              <w:t>mL</w:t>
            </w:r>
            <w:proofErr w:type="spellEnd"/>
          </w:p>
        </w:tc>
        <w:tc>
          <w:tcPr>
            <w:tcW w:w="1935" w:type="dxa"/>
            <w:tcBorders>
              <w:top w:val="nil"/>
              <w:left w:val="nil"/>
              <w:bottom w:val="single" w:sz="4" w:space="0" w:color="auto"/>
              <w:right w:val="single" w:sz="4" w:space="0" w:color="auto"/>
            </w:tcBorders>
            <w:shd w:val="clear" w:color="000000" w:fill="FFFFFF"/>
            <w:vAlign w:val="center"/>
            <w:hideMark/>
          </w:tcPr>
          <w:p w14:paraId="10F3DC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r>
      <w:tr w:rsidR="00B334B7" w:rsidRPr="00B334B7" w14:paraId="3AA5DF8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0030E7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103</w:t>
            </w:r>
          </w:p>
        </w:tc>
        <w:tc>
          <w:tcPr>
            <w:tcW w:w="3383" w:type="dxa"/>
            <w:tcBorders>
              <w:top w:val="nil"/>
              <w:left w:val="nil"/>
              <w:bottom w:val="single" w:sz="4" w:space="0" w:color="auto"/>
              <w:right w:val="single" w:sz="4" w:space="0" w:color="auto"/>
            </w:tcBorders>
            <w:shd w:val="clear" w:color="auto" w:fill="auto"/>
            <w:vAlign w:val="center"/>
            <w:hideMark/>
          </w:tcPr>
          <w:p w14:paraId="404EA6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Finasterida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2461C9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356" w:type="dxa"/>
            <w:tcBorders>
              <w:top w:val="nil"/>
              <w:left w:val="nil"/>
              <w:bottom w:val="single" w:sz="4" w:space="0" w:color="auto"/>
              <w:right w:val="single" w:sz="4" w:space="0" w:color="auto"/>
            </w:tcBorders>
            <w:shd w:val="clear" w:color="auto" w:fill="auto"/>
            <w:vAlign w:val="center"/>
            <w:hideMark/>
          </w:tcPr>
          <w:p w14:paraId="567D56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215AFCE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29858B3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87CDF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104</w:t>
            </w:r>
          </w:p>
        </w:tc>
        <w:tc>
          <w:tcPr>
            <w:tcW w:w="3383" w:type="dxa"/>
            <w:tcBorders>
              <w:top w:val="nil"/>
              <w:left w:val="nil"/>
              <w:bottom w:val="single" w:sz="4" w:space="0" w:color="auto"/>
              <w:right w:val="single" w:sz="4" w:space="0" w:color="auto"/>
            </w:tcBorders>
            <w:shd w:val="clear" w:color="auto" w:fill="auto"/>
            <w:vAlign w:val="center"/>
            <w:hideMark/>
          </w:tcPr>
          <w:p w14:paraId="39A3EB8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Fluoxetina</w:t>
            </w:r>
          </w:p>
        </w:tc>
        <w:tc>
          <w:tcPr>
            <w:tcW w:w="1413" w:type="dxa"/>
            <w:tcBorders>
              <w:top w:val="nil"/>
              <w:left w:val="nil"/>
              <w:bottom w:val="single" w:sz="4" w:space="0" w:color="auto"/>
              <w:right w:val="single" w:sz="4" w:space="0" w:color="auto"/>
            </w:tcBorders>
            <w:shd w:val="clear" w:color="auto" w:fill="auto"/>
            <w:vAlign w:val="center"/>
            <w:hideMark/>
          </w:tcPr>
          <w:p w14:paraId="608EC1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20 mg</w:t>
            </w:r>
          </w:p>
        </w:tc>
        <w:tc>
          <w:tcPr>
            <w:tcW w:w="1356" w:type="dxa"/>
            <w:tcBorders>
              <w:top w:val="nil"/>
              <w:left w:val="nil"/>
              <w:bottom w:val="single" w:sz="4" w:space="0" w:color="auto"/>
              <w:right w:val="single" w:sz="4" w:space="0" w:color="auto"/>
            </w:tcBorders>
            <w:shd w:val="clear" w:color="auto" w:fill="auto"/>
            <w:vAlign w:val="center"/>
            <w:hideMark/>
          </w:tcPr>
          <w:p w14:paraId="5F92EB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cápsulas</w:t>
            </w:r>
          </w:p>
        </w:tc>
        <w:tc>
          <w:tcPr>
            <w:tcW w:w="1935" w:type="dxa"/>
            <w:tcBorders>
              <w:top w:val="nil"/>
              <w:left w:val="nil"/>
              <w:bottom w:val="single" w:sz="4" w:space="0" w:color="auto"/>
              <w:right w:val="single" w:sz="4" w:space="0" w:color="auto"/>
            </w:tcBorders>
            <w:shd w:val="clear" w:color="000000" w:fill="FFFFFF"/>
            <w:vAlign w:val="center"/>
            <w:hideMark/>
          </w:tcPr>
          <w:p w14:paraId="225B74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190 </w:t>
            </w:r>
          </w:p>
        </w:tc>
      </w:tr>
      <w:tr w:rsidR="00B334B7" w:rsidRPr="00B334B7" w14:paraId="3F075022"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33A89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105</w:t>
            </w:r>
          </w:p>
        </w:tc>
        <w:tc>
          <w:tcPr>
            <w:tcW w:w="3383" w:type="dxa"/>
            <w:tcBorders>
              <w:top w:val="nil"/>
              <w:left w:val="nil"/>
              <w:bottom w:val="single" w:sz="4" w:space="0" w:color="auto"/>
              <w:right w:val="single" w:sz="4" w:space="0" w:color="auto"/>
            </w:tcBorders>
            <w:shd w:val="clear" w:color="auto" w:fill="auto"/>
            <w:vAlign w:val="center"/>
            <w:hideMark/>
          </w:tcPr>
          <w:p w14:paraId="77C49E7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Flupentixol (</w:t>
            </w:r>
            <w:proofErr w:type="spellStart"/>
            <w:r w:rsidRPr="00B334B7">
              <w:rPr>
                <w:rFonts w:ascii="ColaborateLight" w:eastAsia="Times New Roman" w:hAnsi="ColaborateLight" w:cs="Calibri"/>
                <w:b/>
                <w:bCs/>
                <w:sz w:val="20"/>
                <w:szCs w:val="20"/>
                <w:lang w:eastAsia="es-MX"/>
              </w:rPr>
              <w:t>Fluanxol</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Depot</w:t>
            </w:r>
            <w:proofErr w:type="spellEnd"/>
            <w:r w:rsidRPr="00B334B7">
              <w:rPr>
                <w:rFonts w:ascii="ColaborateLight" w:eastAsia="Times New Roman" w:hAnsi="ColaborateLight" w:cs="Calibri"/>
                <w:b/>
                <w:bCs/>
                <w:sz w:val="20"/>
                <w:szCs w:val="20"/>
                <w:lang w:eastAsia="es-MX"/>
              </w:rPr>
              <w:t>)</w:t>
            </w:r>
          </w:p>
        </w:tc>
        <w:tc>
          <w:tcPr>
            <w:tcW w:w="1413" w:type="dxa"/>
            <w:tcBorders>
              <w:top w:val="nil"/>
              <w:left w:val="nil"/>
              <w:bottom w:val="single" w:sz="4" w:space="0" w:color="auto"/>
              <w:right w:val="single" w:sz="4" w:space="0" w:color="auto"/>
            </w:tcBorders>
            <w:shd w:val="clear" w:color="auto" w:fill="auto"/>
            <w:vAlign w:val="center"/>
            <w:hideMark/>
          </w:tcPr>
          <w:p w14:paraId="4D0008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20 mg/ml</w:t>
            </w:r>
          </w:p>
        </w:tc>
        <w:tc>
          <w:tcPr>
            <w:tcW w:w="1356" w:type="dxa"/>
            <w:tcBorders>
              <w:top w:val="nil"/>
              <w:left w:val="nil"/>
              <w:bottom w:val="single" w:sz="4" w:space="0" w:color="auto"/>
              <w:right w:val="single" w:sz="4" w:space="0" w:color="auto"/>
            </w:tcBorders>
            <w:shd w:val="clear" w:color="auto" w:fill="auto"/>
            <w:vAlign w:val="center"/>
            <w:hideMark/>
          </w:tcPr>
          <w:p w14:paraId="155DD16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w:t>
            </w:r>
          </w:p>
        </w:tc>
        <w:tc>
          <w:tcPr>
            <w:tcW w:w="1935" w:type="dxa"/>
            <w:tcBorders>
              <w:top w:val="nil"/>
              <w:left w:val="nil"/>
              <w:bottom w:val="single" w:sz="4" w:space="0" w:color="auto"/>
              <w:right w:val="single" w:sz="4" w:space="0" w:color="auto"/>
            </w:tcBorders>
            <w:shd w:val="clear" w:color="000000" w:fill="FFFFFF"/>
            <w:vAlign w:val="center"/>
            <w:hideMark/>
          </w:tcPr>
          <w:p w14:paraId="4B3804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r>
      <w:tr w:rsidR="00B334B7" w:rsidRPr="00B334B7" w14:paraId="4989E46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699F6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106</w:t>
            </w:r>
          </w:p>
        </w:tc>
        <w:tc>
          <w:tcPr>
            <w:tcW w:w="3383" w:type="dxa"/>
            <w:tcBorders>
              <w:top w:val="nil"/>
              <w:left w:val="nil"/>
              <w:bottom w:val="single" w:sz="4" w:space="0" w:color="auto"/>
              <w:right w:val="single" w:sz="4" w:space="0" w:color="auto"/>
            </w:tcBorders>
            <w:shd w:val="clear" w:color="auto" w:fill="auto"/>
            <w:vAlign w:val="center"/>
            <w:hideMark/>
          </w:tcPr>
          <w:p w14:paraId="2B84184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Fumarato ferroso</w:t>
            </w:r>
          </w:p>
        </w:tc>
        <w:tc>
          <w:tcPr>
            <w:tcW w:w="1413" w:type="dxa"/>
            <w:tcBorders>
              <w:top w:val="nil"/>
              <w:left w:val="nil"/>
              <w:bottom w:val="single" w:sz="4" w:space="0" w:color="auto"/>
              <w:right w:val="single" w:sz="4" w:space="0" w:color="auto"/>
            </w:tcBorders>
            <w:shd w:val="clear" w:color="auto" w:fill="auto"/>
            <w:vAlign w:val="center"/>
            <w:hideMark/>
          </w:tcPr>
          <w:p w14:paraId="05A4D9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204A1D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tabletas</w:t>
            </w:r>
          </w:p>
        </w:tc>
        <w:tc>
          <w:tcPr>
            <w:tcW w:w="1935" w:type="dxa"/>
            <w:tcBorders>
              <w:top w:val="nil"/>
              <w:left w:val="nil"/>
              <w:bottom w:val="single" w:sz="4" w:space="0" w:color="auto"/>
              <w:right w:val="single" w:sz="4" w:space="0" w:color="auto"/>
            </w:tcBorders>
            <w:shd w:val="clear" w:color="000000" w:fill="FFFFFF"/>
            <w:vAlign w:val="center"/>
            <w:hideMark/>
          </w:tcPr>
          <w:p w14:paraId="566A5D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107 </w:t>
            </w:r>
          </w:p>
        </w:tc>
      </w:tr>
      <w:tr w:rsidR="00B334B7" w:rsidRPr="00B334B7" w14:paraId="130D0702"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A0D362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107</w:t>
            </w:r>
          </w:p>
        </w:tc>
        <w:tc>
          <w:tcPr>
            <w:tcW w:w="3383" w:type="dxa"/>
            <w:tcBorders>
              <w:top w:val="nil"/>
              <w:left w:val="nil"/>
              <w:bottom w:val="single" w:sz="4" w:space="0" w:color="auto"/>
              <w:right w:val="single" w:sz="4" w:space="0" w:color="auto"/>
            </w:tcBorders>
            <w:shd w:val="clear" w:color="auto" w:fill="auto"/>
            <w:vAlign w:val="center"/>
            <w:hideMark/>
          </w:tcPr>
          <w:p w14:paraId="77E3B9C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Furosemida</w:t>
            </w:r>
          </w:p>
        </w:tc>
        <w:tc>
          <w:tcPr>
            <w:tcW w:w="1413" w:type="dxa"/>
            <w:tcBorders>
              <w:top w:val="nil"/>
              <w:left w:val="nil"/>
              <w:bottom w:val="single" w:sz="4" w:space="0" w:color="auto"/>
              <w:right w:val="single" w:sz="4" w:space="0" w:color="auto"/>
            </w:tcBorders>
            <w:shd w:val="clear" w:color="auto" w:fill="auto"/>
            <w:vAlign w:val="center"/>
            <w:hideMark/>
          </w:tcPr>
          <w:p w14:paraId="765BF7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20 mg</w:t>
            </w:r>
          </w:p>
        </w:tc>
        <w:tc>
          <w:tcPr>
            <w:tcW w:w="1356" w:type="dxa"/>
            <w:tcBorders>
              <w:top w:val="nil"/>
              <w:left w:val="nil"/>
              <w:bottom w:val="single" w:sz="4" w:space="0" w:color="auto"/>
              <w:right w:val="single" w:sz="4" w:space="0" w:color="auto"/>
            </w:tcBorders>
            <w:shd w:val="clear" w:color="auto" w:fill="auto"/>
            <w:vAlign w:val="center"/>
            <w:hideMark/>
          </w:tcPr>
          <w:p w14:paraId="413DE6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 de 2 ml</w:t>
            </w:r>
          </w:p>
        </w:tc>
        <w:tc>
          <w:tcPr>
            <w:tcW w:w="1935" w:type="dxa"/>
            <w:tcBorders>
              <w:top w:val="nil"/>
              <w:left w:val="nil"/>
              <w:bottom w:val="single" w:sz="4" w:space="0" w:color="auto"/>
              <w:right w:val="single" w:sz="4" w:space="0" w:color="auto"/>
            </w:tcBorders>
            <w:shd w:val="clear" w:color="000000" w:fill="FFFFFF"/>
            <w:vAlign w:val="center"/>
            <w:hideMark/>
          </w:tcPr>
          <w:p w14:paraId="7EB579C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07668D12"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5D291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108</w:t>
            </w:r>
          </w:p>
        </w:tc>
        <w:tc>
          <w:tcPr>
            <w:tcW w:w="3383" w:type="dxa"/>
            <w:tcBorders>
              <w:top w:val="nil"/>
              <w:left w:val="nil"/>
              <w:bottom w:val="single" w:sz="4" w:space="0" w:color="auto"/>
              <w:right w:val="single" w:sz="4" w:space="0" w:color="auto"/>
            </w:tcBorders>
            <w:shd w:val="clear" w:color="auto" w:fill="auto"/>
            <w:vAlign w:val="center"/>
            <w:hideMark/>
          </w:tcPr>
          <w:p w14:paraId="2A19113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Furosemida</w:t>
            </w:r>
          </w:p>
        </w:tc>
        <w:tc>
          <w:tcPr>
            <w:tcW w:w="1413" w:type="dxa"/>
            <w:tcBorders>
              <w:top w:val="nil"/>
              <w:left w:val="nil"/>
              <w:bottom w:val="single" w:sz="4" w:space="0" w:color="auto"/>
              <w:right w:val="single" w:sz="4" w:space="0" w:color="auto"/>
            </w:tcBorders>
            <w:shd w:val="clear" w:color="auto" w:fill="auto"/>
            <w:vAlign w:val="center"/>
            <w:hideMark/>
          </w:tcPr>
          <w:p w14:paraId="1EB654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40 mg</w:t>
            </w:r>
          </w:p>
        </w:tc>
        <w:tc>
          <w:tcPr>
            <w:tcW w:w="1356" w:type="dxa"/>
            <w:tcBorders>
              <w:top w:val="nil"/>
              <w:left w:val="nil"/>
              <w:bottom w:val="single" w:sz="4" w:space="0" w:color="auto"/>
              <w:right w:val="single" w:sz="4" w:space="0" w:color="auto"/>
            </w:tcBorders>
            <w:shd w:val="clear" w:color="auto" w:fill="auto"/>
            <w:vAlign w:val="center"/>
            <w:hideMark/>
          </w:tcPr>
          <w:p w14:paraId="53C563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568A01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42 </w:t>
            </w:r>
          </w:p>
        </w:tc>
      </w:tr>
      <w:tr w:rsidR="00B334B7" w:rsidRPr="00B334B7" w14:paraId="3BF0DA0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43E9B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109</w:t>
            </w:r>
          </w:p>
        </w:tc>
        <w:tc>
          <w:tcPr>
            <w:tcW w:w="3383" w:type="dxa"/>
            <w:tcBorders>
              <w:top w:val="nil"/>
              <w:left w:val="nil"/>
              <w:bottom w:val="single" w:sz="4" w:space="0" w:color="auto"/>
              <w:right w:val="single" w:sz="4" w:space="0" w:color="auto"/>
            </w:tcBorders>
            <w:shd w:val="clear" w:color="auto" w:fill="auto"/>
            <w:vAlign w:val="center"/>
            <w:hideMark/>
          </w:tcPr>
          <w:p w14:paraId="70DD345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Gabapentina</w:t>
            </w:r>
          </w:p>
        </w:tc>
        <w:tc>
          <w:tcPr>
            <w:tcW w:w="1413" w:type="dxa"/>
            <w:tcBorders>
              <w:top w:val="nil"/>
              <w:left w:val="nil"/>
              <w:bottom w:val="single" w:sz="4" w:space="0" w:color="auto"/>
              <w:right w:val="single" w:sz="4" w:space="0" w:color="auto"/>
            </w:tcBorders>
            <w:shd w:val="clear" w:color="auto" w:fill="auto"/>
            <w:vAlign w:val="center"/>
            <w:hideMark/>
          </w:tcPr>
          <w:p w14:paraId="712D80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Cápsulas de 300 mg </w:t>
            </w:r>
          </w:p>
        </w:tc>
        <w:tc>
          <w:tcPr>
            <w:tcW w:w="1356" w:type="dxa"/>
            <w:tcBorders>
              <w:top w:val="nil"/>
              <w:left w:val="nil"/>
              <w:bottom w:val="single" w:sz="4" w:space="0" w:color="auto"/>
              <w:right w:val="single" w:sz="4" w:space="0" w:color="auto"/>
            </w:tcBorders>
            <w:shd w:val="clear" w:color="auto" w:fill="auto"/>
            <w:vAlign w:val="center"/>
            <w:hideMark/>
          </w:tcPr>
          <w:p w14:paraId="799E6D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30 cápsulas </w:t>
            </w:r>
          </w:p>
        </w:tc>
        <w:tc>
          <w:tcPr>
            <w:tcW w:w="1935" w:type="dxa"/>
            <w:tcBorders>
              <w:top w:val="nil"/>
              <w:left w:val="nil"/>
              <w:bottom w:val="single" w:sz="4" w:space="0" w:color="auto"/>
              <w:right w:val="single" w:sz="4" w:space="0" w:color="auto"/>
            </w:tcBorders>
            <w:shd w:val="clear" w:color="000000" w:fill="FFFFFF"/>
            <w:vAlign w:val="center"/>
            <w:hideMark/>
          </w:tcPr>
          <w:p w14:paraId="4DC93B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115 </w:t>
            </w:r>
          </w:p>
        </w:tc>
      </w:tr>
      <w:tr w:rsidR="00B334B7" w:rsidRPr="00B334B7" w14:paraId="7625CE8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1E962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110</w:t>
            </w:r>
          </w:p>
        </w:tc>
        <w:tc>
          <w:tcPr>
            <w:tcW w:w="3383" w:type="dxa"/>
            <w:tcBorders>
              <w:top w:val="nil"/>
              <w:left w:val="nil"/>
              <w:bottom w:val="single" w:sz="4" w:space="0" w:color="auto"/>
              <w:right w:val="single" w:sz="4" w:space="0" w:color="auto"/>
            </w:tcBorders>
            <w:shd w:val="clear" w:color="auto" w:fill="auto"/>
            <w:vAlign w:val="center"/>
            <w:hideMark/>
          </w:tcPr>
          <w:p w14:paraId="116899E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seca cortada de algodón No esterilizada</w:t>
            </w:r>
          </w:p>
        </w:tc>
        <w:tc>
          <w:tcPr>
            <w:tcW w:w="1413" w:type="dxa"/>
            <w:tcBorders>
              <w:top w:val="nil"/>
              <w:left w:val="nil"/>
              <w:bottom w:val="single" w:sz="4" w:space="0" w:color="auto"/>
              <w:right w:val="single" w:sz="4" w:space="0" w:color="auto"/>
            </w:tcBorders>
            <w:shd w:val="clear" w:color="auto" w:fill="auto"/>
            <w:vAlign w:val="center"/>
            <w:hideMark/>
          </w:tcPr>
          <w:p w14:paraId="74E47A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de 10 X 10 cm</w:t>
            </w:r>
          </w:p>
        </w:tc>
        <w:tc>
          <w:tcPr>
            <w:tcW w:w="1356" w:type="dxa"/>
            <w:tcBorders>
              <w:top w:val="nil"/>
              <w:left w:val="nil"/>
              <w:bottom w:val="single" w:sz="4" w:space="0" w:color="auto"/>
              <w:right w:val="single" w:sz="4" w:space="0" w:color="auto"/>
            </w:tcBorders>
            <w:shd w:val="clear" w:color="auto" w:fill="auto"/>
            <w:vAlign w:val="center"/>
            <w:hideMark/>
          </w:tcPr>
          <w:p w14:paraId="7C2DDD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200 gasas</w:t>
            </w:r>
          </w:p>
        </w:tc>
        <w:tc>
          <w:tcPr>
            <w:tcW w:w="1935" w:type="dxa"/>
            <w:tcBorders>
              <w:top w:val="nil"/>
              <w:left w:val="nil"/>
              <w:bottom w:val="single" w:sz="4" w:space="0" w:color="auto"/>
              <w:right w:val="single" w:sz="4" w:space="0" w:color="auto"/>
            </w:tcBorders>
            <w:shd w:val="clear" w:color="000000" w:fill="FFFFFF"/>
            <w:vAlign w:val="center"/>
            <w:hideMark/>
          </w:tcPr>
          <w:p w14:paraId="068D4F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 </w:t>
            </w:r>
          </w:p>
        </w:tc>
      </w:tr>
      <w:tr w:rsidR="00B334B7" w:rsidRPr="00B334B7" w14:paraId="38410E1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370ABB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111</w:t>
            </w:r>
          </w:p>
        </w:tc>
        <w:tc>
          <w:tcPr>
            <w:tcW w:w="3383" w:type="dxa"/>
            <w:tcBorders>
              <w:top w:val="nil"/>
              <w:left w:val="nil"/>
              <w:bottom w:val="single" w:sz="4" w:space="0" w:color="auto"/>
              <w:right w:val="single" w:sz="4" w:space="0" w:color="auto"/>
            </w:tcBorders>
            <w:shd w:val="clear" w:color="auto" w:fill="auto"/>
            <w:vAlign w:val="center"/>
            <w:hideMark/>
          </w:tcPr>
          <w:p w14:paraId="34787E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seca cortada de algodón estéril</w:t>
            </w:r>
          </w:p>
        </w:tc>
        <w:tc>
          <w:tcPr>
            <w:tcW w:w="1413" w:type="dxa"/>
            <w:tcBorders>
              <w:top w:val="nil"/>
              <w:left w:val="nil"/>
              <w:bottom w:val="single" w:sz="4" w:space="0" w:color="auto"/>
              <w:right w:val="single" w:sz="4" w:space="0" w:color="auto"/>
            </w:tcBorders>
            <w:shd w:val="clear" w:color="auto" w:fill="auto"/>
            <w:vAlign w:val="center"/>
            <w:hideMark/>
          </w:tcPr>
          <w:p w14:paraId="0DA5207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de 10 X 10 cm</w:t>
            </w:r>
          </w:p>
        </w:tc>
        <w:tc>
          <w:tcPr>
            <w:tcW w:w="1356" w:type="dxa"/>
            <w:tcBorders>
              <w:top w:val="nil"/>
              <w:left w:val="nil"/>
              <w:bottom w:val="single" w:sz="4" w:space="0" w:color="auto"/>
              <w:right w:val="single" w:sz="4" w:space="0" w:color="auto"/>
            </w:tcBorders>
            <w:shd w:val="clear" w:color="auto" w:fill="auto"/>
            <w:vAlign w:val="center"/>
            <w:hideMark/>
          </w:tcPr>
          <w:p w14:paraId="12DC47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100 piezas en sobre</w:t>
            </w:r>
          </w:p>
        </w:tc>
        <w:tc>
          <w:tcPr>
            <w:tcW w:w="1935" w:type="dxa"/>
            <w:tcBorders>
              <w:top w:val="nil"/>
              <w:left w:val="nil"/>
              <w:bottom w:val="single" w:sz="4" w:space="0" w:color="auto"/>
              <w:right w:val="single" w:sz="4" w:space="0" w:color="auto"/>
            </w:tcBorders>
            <w:shd w:val="clear" w:color="000000" w:fill="FFFFFF"/>
            <w:vAlign w:val="center"/>
            <w:hideMark/>
          </w:tcPr>
          <w:p w14:paraId="279FCB2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r>
      <w:tr w:rsidR="00B334B7" w:rsidRPr="00B334B7" w14:paraId="0113E59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2C6D6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112</w:t>
            </w:r>
          </w:p>
        </w:tc>
        <w:tc>
          <w:tcPr>
            <w:tcW w:w="3383" w:type="dxa"/>
            <w:tcBorders>
              <w:top w:val="nil"/>
              <w:left w:val="nil"/>
              <w:bottom w:val="single" w:sz="4" w:space="0" w:color="auto"/>
              <w:right w:val="single" w:sz="4" w:space="0" w:color="auto"/>
            </w:tcBorders>
            <w:shd w:val="clear" w:color="auto" w:fill="auto"/>
            <w:vAlign w:val="center"/>
            <w:hideMark/>
          </w:tcPr>
          <w:p w14:paraId="1110C1C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Glibenclamida</w:t>
            </w:r>
          </w:p>
        </w:tc>
        <w:tc>
          <w:tcPr>
            <w:tcW w:w="1413" w:type="dxa"/>
            <w:tcBorders>
              <w:top w:val="nil"/>
              <w:left w:val="nil"/>
              <w:bottom w:val="single" w:sz="4" w:space="0" w:color="auto"/>
              <w:right w:val="single" w:sz="4" w:space="0" w:color="auto"/>
            </w:tcBorders>
            <w:shd w:val="clear" w:color="auto" w:fill="auto"/>
            <w:vAlign w:val="center"/>
            <w:hideMark/>
          </w:tcPr>
          <w:p w14:paraId="4AE674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356" w:type="dxa"/>
            <w:tcBorders>
              <w:top w:val="nil"/>
              <w:left w:val="nil"/>
              <w:bottom w:val="single" w:sz="4" w:space="0" w:color="auto"/>
              <w:right w:val="single" w:sz="4" w:space="0" w:color="auto"/>
            </w:tcBorders>
            <w:shd w:val="clear" w:color="auto" w:fill="auto"/>
            <w:vAlign w:val="center"/>
            <w:hideMark/>
          </w:tcPr>
          <w:p w14:paraId="0622E0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tabletas</w:t>
            </w:r>
          </w:p>
        </w:tc>
        <w:tc>
          <w:tcPr>
            <w:tcW w:w="1935" w:type="dxa"/>
            <w:tcBorders>
              <w:top w:val="nil"/>
              <w:left w:val="nil"/>
              <w:bottom w:val="single" w:sz="4" w:space="0" w:color="auto"/>
              <w:right w:val="single" w:sz="4" w:space="0" w:color="auto"/>
            </w:tcBorders>
            <w:shd w:val="clear" w:color="000000" w:fill="FFFFFF"/>
            <w:vAlign w:val="center"/>
            <w:hideMark/>
          </w:tcPr>
          <w:p w14:paraId="03020F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 </w:t>
            </w:r>
          </w:p>
        </w:tc>
      </w:tr>
      <w:tr w:rsidR="00B334B7" w:rsidRPr="00B334B7" w14:paraId="0DCF7540"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35A6E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113</w:t>
            </w:r>
          </w:p>
        </w:tc>
        <w:tc>
          <w:tcPr>
            <w:tcW w:w="3383" w:type="dxa"/>
            <w:tcBorders>
              <w:top w:val="nil"/>
              <w:left w:val="nil"/>
              <w:bottom w:val="single" w:sz="4" w:space="0" w:color="auto"/>
              <w:right w:val="single" w:sz="4" w:space="0" w:color="auto"/>
            </w:tcBorders>
            <w:shd w:val="clear" w:color="auto" w:fill="auto"/>
            <w:vAlign w:val="center"/>
            <w:hideMark/>
          </w:tcPr>
          <w:p w14:paraId="6F3DB88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Glucómetro Digital, Modelo ACCU-CHEK® Active</w:t>
            </w:r>
          </w:p>
        </w:tc>
        <w:tc>
          <w:tcPr>
            <w:tcW w:w="1413" w:type="dxa"/>
            <w:tcBorders>
              <w:top w:val="nil"/>
              <w:left w:val="nil"/>
              <w:bottom w:val="single" w:sz="4" w:space="0" w:color="auto"/>
              <w:right w:val="single" w:sz="4" w:space="0" w:color="auto"/>
            </w:tcBorders>
            <w:shd w:val="clear" w:color="auto" w:fill="auto"/>
            <w:vAlign w:val="center"/>
            <w:hideMark/>
          </w:tcPr>
          <w:p w14:paraId="2DDD9E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Glucómetro digital</w:t>
            </w:r>
          </w:p>
        </w:tc>
        <w:tc>
          <w:tcPr>
            <w:tcW w:w="1356" w:type="dxa"/>
            <w:tcBorders>
              <w:top w:val="nil"/>
              <w:left w:val="nil"/>
              <w:bottom w:val="single" w:sz="4" w:space="0" w:color="auto"/>
              <w:right w:val="single" w:sz="4" w:space="0" w:color="auto"/>
            </w:tcBorders>
            <w:shd w:val="clear" w:color="auto" w:fill="auto"/>
            <w:vAlign w:val="center"/>
            <w:hideMark/>
          </w:tcPr>
          <w:p w14:paraId="2A03BA2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Glucómetro digital</w:t>
            </w:r>
          </w:p>
        </w:tc>
        <w:tc>
          <w:tcPr>
            <w:tcW w:w="1935" w:type="dxa"/>
            <w:tcBorders>
              <w:top w:val="nil"/>
              <w:left w:val="nil"/>
              <w:bottom w:val="single" w:sz="4" w:space="0" w:color="auto"/>
              <w:right w:val="single" w:sz="4" w:space="0" w:color="auto"/>
            </w:tcBorders>
            <w:shd w:val="clear" w:color="000000" w:fill="FFFFFF"/>
            <w:vAlign w:val="center"/>
            <w:hideMark/>
          </w:tcPr>
          <w:p w14:paraId="6C0819B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6B518B9A"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AD1BD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114</w:t>
            </w:r>
          </w:p>
        </w:tc>
        <w:tc>
          <w:tcPr>
            <w:tcW w:w="3383" w:type="dxa"/>
            <w:tcBorders>
              <w:top w:val="nil"/>
              <w:left w:val="nil"/>
              <w:bottom w:val="single" w:sz="4" w:space="0" w:color="auto"/>
              <w:right w:val="single" w:sz="4" w:space="0" w:color="auto"/>
            </w:tcBorders>
            <w:shd w:val="clear" w:color="auto" w:fill="auto"/>
            <w:vAlign w:val="center"/>
            <w:hideMark/>
          </w:tcPr>
          <w:p w14:paraId="0B6AC84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Glucómetro Digital, Modelo ACCU-CHEK®    </w:t>
            </w:r>
            <w:proofErr w:type="spellStart"/>
            <w:r w:rsidRPr="00B334B7">
              <w:rPr>
                <w:rFonts w:ascii="ColaborateLight" w:eastAsia="Times New Roman" w:hAnsi="ColaborateLight" w:cs="Calibri"/>
                <w:b/>
                <w:bCs/>
                <w:sz w:val="20"/>
                <w:szCs w:val="20"/>
                <w:lang w:eastAsia="es-MX"/>
              </w:rPr>
              <w:t>Performa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1A92E4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Glucómetro digital</w:t>
            </w:r>
          </w:p>
        </w:tc>
        <w:tc>
          <w:tcPr>
            <w:tcW w:w="1356" w:type="dxa"/>
            <w:tcBorders>
              <w:top w:val="nil"/>
              <w:left w:val="nil"/>
              <w:bottom w:val="single" w:sz="4" w:space="0" w:color="auto"/>
              <w:right w:val="single" w:sz="4" w:space="0" w:color="auto"/>
            </w:tcBorders>
            <w:shd w:val="clear" w:color="auto" w:fill="auto"/>
            <w:vAlign w:val="center"/>
            <w:hideMark/>
          </w:tcPr>
          <w:p w14:paraId="104B40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Glucómetro digital</w:t>
            </w:r>
          </w:p>
        </w:tc>
        <w:tc>
          <w:tcPr>
            <w:tcW w:w="1935" w:type="dxa"/>
            <w:tcBorders>
              <w:top w:val="nil"/>
              <w:left w:val="nil"/>
              <w:bottom w:val="single" w:sz="4" w:space="0" w:color="auto"/>
              <w:right w:val="single" w:sz="4" w:space="0" w:color="auto"/>
            </w:tcBorders>
            <w:shd w:val="clear" w:color="000000" w:fill="FFFFFF"/>
            <w:vAlign w:val="center"/>
            <w:hideMark/>
          </w:tcPr>
          <w:p w14:paraId="31F6FCE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r>
      <w:tr w:rsidR="00B334B7" w:rsidRPr="00B334B7" w14:paraId="12B6896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26570A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115</w:t>
            </w:r>
          </w:p>
        </w:tc>
        <w:tc>
          <w:tcPr>
            <w:tcW w:w="3383" w:type="dxa"/>
            <w:tcBorders>
              <w:top w:val="nil"/>
              <w:left w:val="nil"/>
              <w:bottom w:val="single" w:sz="4" w:space="0" w:color="auto"/>
              <w:right w:val="single" w:sz="4" w:space="0" w:color="auto"/>
            </w:tcBorders>
            <w:shd w:val="clear" w:color="auto" w:fill="auto"/>
            <w:vAlign w:val="center"/>
            <w:hideMark/>
          </w:tcPr>
          <w:p w14:paraId="78A0A60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Glucosamida</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Condoitrina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460EBD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w:t>
            </w:r>
          </w:p>
        </w:tc>
        <w:tc>
          <w:tcPr>
            <w:tcW w:w="1356" w:type="dxa"/>
            <w:tcBorders>
              <w:top w:val="nil"/>
              <w:left w:val="nil"/>
              <w:bottom w:val="single" w:sz="4" w:space="0" w:color="auto"/>
              <w:right w:val="single" w:sz="4" w:space="0" w:color="auto"/>
            </w:tcBorders>
            <w:shd w:val="clear" w:color="auto" w:fill="auto"/>
            <w:vAlign w:val="center"/>
            <w:hideMark/>
          </w:tcPr>
          <w:p w14:paraId="3E9718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4584CCE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r>
      <w:tr w:rsidR="00B334B7" w:rsidRPr="00B334B7" w14:paraId="6A66E0B4"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FC0E3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116</w:t>
            </w:r>
          </w:p>
        </w:tc>
        <w:tc>
          <w:tcPr>
            <w:tcW w:w="3383" w:type="dxa"/>
            <w:tcBorders>
              <w:top w:val="nil"/>
              <w:left w:val="nil"/>
              <w:bottom w:val="single" w:sz="4" w:space="0" w:color="auto"/>
              <w:right w:val="single" w:sz="4" w:space="0" w:color="auto"/>
            </w:tcBorders>
            <w:shd w:val="clear" w:color="auto" w:fill="auto"/>
            <w:vAlign w:val="center"/>
            <w:hideMark/>
          </w:tcPr>
          <w:p w14:paraId="25D9AFC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estéril para Cirugía</w:t>
            </w:r>
          </w:p>
        </w:tc>
        <w:tc>
          <w:tcPr>
            <w:tcW w:w="1413" w:type="dxa"/>
            <w:tcBorders>
              <w:top w:val="nil"/>
              <w:left w:val="nil"/>
              <w:bottom w:val="single" w:sz="4" w:space="0" w:color="auto"/>
              <w:right w:val="single" w:sz="4" w:space="0" w:color="auto"/>
            </w:tcBorders>
            <w:shd w:val="clear" w:color="auto" w:fill="auto"/>
            <w:vAlign w:val="center"/>
            <w:hideMark/>
          </w:tcPr>
          <w:p w14:paraId="2B39A7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Grande</w:t>
            </w:r>
          </w:p>
        </w:tc>
        <w:tc>
          <w:tcPr>
            <w:tcW w:w="1356" w:type="dxa"/>
            <w:tcBorders>
              <w:top w:val="nil"/>
              <w:left w:val="nil"/>
              <w:bottom w:val="single" w:sz="4" w:space="0" w:color="auto"/>
              <w:right w:val="single" w:sz="4" w:space="0" w:color="auto"/>
            </w:tcBorders>
            <w:shd w:val="clear" w:color="auto" w:fill="auto"/>
            <w:vAlign w:val="center"/>
            <w:hideMark/>
          </w:tcPr>
          <w:p w14:paraId="5DCD99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pares</w:t>
            </w:r>
          </w:p>
        </w:tc>
        <w:tc>
          <w:tcPr>
            <w:tcW w:w="1935" w:type="dxa"/>
            <w:tcBorders>
              <w:top w:val="nil"/>
              <w:left w:val="nil"/>
              <w:bottom w:val="single" w:sz="4" w:space="0" w:color="auto"/>
              <w:right w:val="single" w:sz="4" w:space="0" w:color="auto"/>
            </w:tcBorders>
            <w:shd w:val="clear" w:color="000000" w:fill="FFFFFF"/>
            <w:vAlign w:val="center"/>
            <w:hideMark/>
          </w:tcPr>
          <w:p w14:paraId="338758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55F6384B"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7C73B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117</w:t>
            </w:r>
          </w:p>
        </w:tc>
        <w:tc>
          <w:tcPr>
            <w:tcW w:w="3383" w:type="dxa"/>
            <w:tcBorders>
              <w:top w:val="nil"/>
              <w:left w:val="nil"/>
              <w:bottom w:val="single" w:sz="4" w:space="0" w:color="auto"/>
              <w:right w:val="single" w:sz="4" w:space="0" w:color="auto"/>
            </w:tcBorders>
            <w:shd w:val="clear" w:color="auto" w:fill="auto"/>
            <w:vAlign w:val="center"/>
            <w:hideMark/>
          </w:tcPr>
          <w:p w14:paraId="014721A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estéril para Exploración</w:t>
            </w:r>
          </w:p>
        </w:tc>
        <w:tc>
          <w:tcPr>
            <w:tcW w:w="1413" w:type="dxa"/>
            <w:tcBorders>
              <w:top w:val="nil"/>
              <w:left w:val="nil"/>
              <w:bottom w:val="single" w:sz="4" w:space="0" w:color="auto"/>
              <w:right w:val="single" w:sz="4" w:space="0" w:color="auto"/>
            </w:tcBorders>
            <w:shd w:val="clear" w:color="auto" w:fill="auto"/>
            <w:vAlign w:val="center"/>
            <w:hideMark/>
          </w:tcPr>
          <w:p w14:paraId="20E1A8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Grande</w:t>
            </w:r>
          </w:p>
        </w:tc>
        <w:tc>
          <w:tcPr>
            <w:tcW w:w="1356" w:type="dxa"/>
            <w:tcBorders>
              <w:top w:val="nil"/>
              <w:left w:val="nil"/>
              <w:bottom w:val="single" w:sz="4" w:space="0" w:color="auto"/>
              <w:right w:val="single" w:sz="4" w:space="0" w:color="auto"/>
            </w:tcBorders>
            <w:shd w:val="clear" w:color="auto" w:fill="auto"/>
            <w:vAlign w:val="center"/>
            <w:hideMark/>
          </w:tcPr>
          <w:p w14:paraId="0C1B6A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12D023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r>
      <w:tr w:rsidR="00B334B7" w:rsidRPr="00B334B7" w14:paraId="7C10DA8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1DA88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118</w:t>
            </w:r>
          </w:p>
        </w:tc>
        <w:tc>
          <w:tcPr>
            <w:tcW w:w="3383" w:type="dxa"/>
            <w:tcBorders>
              <w:top w:val="nil"/>
              <w:left w:val="nil"/>
              <w:bottom w:val="single" w:sz="4" w:space="0" w:color="auto"/>
              <w:right w:val="single" w:sz="4" w:space="0" w:color="auto"/>
            </w:tcBorders>
            <w:shd w:val="clear" w:color="auto" w:fill="auto"/>
            <w:vAlign w:val="center"/>
            <w:hideMark/>
          </w:tcPr>
          <w:p w14:paraId="17B454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estéril para Exploración</w:t>
            </w:r>
          </w:p>
        </w:tc>
        <w:tc>
          <w:tcPr>
            <w:tcW w:w="1413" w:type="dxa"/>
            <w:tcBorders>
              <w:top w:val="nil"/>
              <w:left w:val="nil"/>
              <w:bottom w:val="single" w:sz="4" w:space="0" w:color="auto"/>
              <w:right w:val="single" w:sz="4" w:space="0" w:color="auto"/>
            </w:tcBorders>
            <w:shd w:val="clear" w:color="auto" w:fill="auto"/>
            <w:vAlign w:val="center"/>
            <w:hideMark/>
          </w:tcPr>
          <w:p w14:paraId="7C25E0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Mediano</w:t>
            </w:r>
          </w:p>
        </w:tc>
        <w:tc>
          <w:tcPr>
            <w:tcW w:w="1356" w:type="dxa"/>
            <w:tcBorders>
              <w:top w:val="nil"/>
              <w:left w:val="nil"/>
              <w:bottom w:val="single" w:sz="4" w:space="0" w:color="auto"/>
              <w:right w:val="single" w:sz="4" w:space="0" w:color="auto"/>
            </w:tcBorders>
            <w:shd w:val="clear" w:color="auto" w:fill="auto"/>
            <w:vAlign w:val="center"/>
            <w:hideMark/>
          </w:tcPr>
          <w:p w14:paraId="543428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700E9F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r>
      <w:tr w:rsidR="00B334B7" w:rsidRPr="00B334B7" w14:paraId="5DA2BE4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D9C8B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119</w:t>
            </w:r>
          </w:p>
        </w:tc>
        <w:tc>
          <w:tcPr>
            <w:tcW w:w="3383" w:type="dxa"/>
            <w:tcBorders>
              <w:top w:val="nil"/>
              <w:left w:val="nil"/>
              <w:bottom w:val="single" w:sz="4" w:space="0" w:color="auto"/>
              <w:right w:val="single" w:sz="4" w:space="0" w:color="auto"/>
            </w:tcBorders>
            <w:shd w:val="clear" w:color="auto" w:fill="auto"/>
            <w:vAlign w:val="center"/>
            <w:hideMark/>
          </w:tcPr>
          <w:p w14:paraId="6995A7E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No estéril para Exploración</w:t>
            </w:r>
          </w:p>
        </w:tc>
        <w:tc>
          <w:tcPr>
            <w:tcW w:w="1413" w:type="dxa"/>
            <w:tcBorders>
              <w:top w:val="nil"/>
              <w:left w:val="nil"/>
              <w:bottom w:val="single" w:sz="4" w:space="0" w:color="auto"/>
              <w:right w:val="single" w:sz="4" w:space="0" w:color="auto"/>
            </w:tcBorders>
            <w:shd w:val="clear" w:color="auto" w:fill="auto"/>
            <w:vAlign w:val="center"/>
            <w:hideMark/>
          </w:tcPr>
          <w:p w14:paraId="2D572A7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Grande</w:t>
            </w:r>
          </w:p>
        </w:tc>
        <w:tc>
          <w:tcPr>
            <w:tcW w:w="1356" w:type="dxa"/>
            <w:tcBorders>
              <w:top w:val="nil"/>
              <w:left w:val="nil"/>
              <w:bottom w:val="single" w:sz="4" w:space="0" w:color="auto"/>
              <w:right w:val="single" w:sz="4" w:space="0" w:color="auto"/>
            </w:tcBorders>
            <w:shd w:val="clear" w:color="auto" w:fill="auto"/>
            <w:vAlign w:val="center"/>
            <w:hideMark/>
          </w:tcPr>
          <w:p w14:paraId="040550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5AFAAB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3D92C25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76A64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120</w:t>
            </w:r>
          </w:p>
        </w:tc>
        <w:tc>
          <w:tcPr>
            <w:tcW w:w="3383" w:type="dxa"/>
            <w:tcBorders>
              <w:top w:val="nil"/>
              <w:left w:val="nil"/>
              <w:bottom w:val="single" w:sz="4" w:space="0" w:color="auto"/>
              <w:right w:val="single" w:sz="4" w:space="0" w:color="auto"/>
            </w:tcBorders>
            <w:shd w:val="clear" w:color="auto" w:fill="auto"/>
            <w:vAlign w:val="center"/>
            <w:hideMark/>
          </w:tcPr>
          <w:p w14:paraId="578E85F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No estéril para Exploración</w:t>
            </w:r>
          </w:p>
        </w:tc>
        <w:tc>
          <w:tcPr>
            <w:tcW w:w="1413" w:type="dxa"/>
            <w:tcBorders>
              <w:top w:val="nil"/>
              <w:left w:val="nil"/>
              <w:bottom w:val="single" w:sz="4" w:space="0" w:color="auto"/>
              <w:right w:val="single" w:sz="4" w:space="0" w:color="auto"/>
            </w:tcBorders>
            <w:shd w:val="clear" w:color="auto" w:fill="auto"/>
            <w:vAlign w:val="center"/>
            <w:hideMark/>
          </w:tcPr>
          <w:p w14:paraId="11B65D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Mediano</w:t>
            </w:r>
          </w:p>
        </w:tc>
        <w:tc>
          <w:tcPr>
            <w:tcW w:w="1356" w:type="dxa"/>
            <w:tcBorders>
              <w:top w:val="nil"/>
              <w:left w:val="nil"/>
              <w:bottom w:val="single" w:sz="4" w:space="0" w:color="auto"/>
              <w:right w:val="single" w:sz="4" w:space="0" w:color="auto"/>
            </w:tcBorders>
            <w:shd w:val="clear" w:color="auto" w:fill="auto"/>
            <w:vAlign w:val="center"/>
            <w:hideMark/>
          </w:tcPr>
          <w:p w14:paraId="1C1E78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57FDC5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r>
      <w:tr w:rsidR="00B334B7" w:rsidRPr="00B334B7" w14:paraId="6BAEC53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23782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121</w:t>
            </w:r>
          </w:p>
        </w:tc>
        <w:tc>
          <w:tcPr>
            <w:tcW w:w="3383" w:type="dxa"/>
            <w:tcBorders>
              <w:top w:val="nil"/>
              <w:left w:val="nil"/>
              <w:bottom w:val="single" w:sz="4" w:space="0" w:color="auto"/>
              <w:right w:val="single" w:sz="4" w:space="0" w:color="auto"/>
            </w:tcBorders>
            <w:shd w:val="clear" w:color="auto" w:fill="auto"/>
            <w:vAlign w:val="center"/>
            <w:hideMark/>
          </w:tcPr>
          <w:p w14:paraId="6684971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 de Nitrilo no estéril para exploración</w:t>
            </w:r>
          </w:p>
        </w:tc>
        <w:tc>
          <w:tcPr>
            <w:tcW w:w="1413" w:type="dxa"/>
            <w:tcBorders>
              <w:top w:val="nil"/>
              <w:left w:val="nil"/>
              <w:bottom w:val="single" w:sz="4" w:space="0" w:color="auto"/>
              <w:right w:val="single" w:sz="4" w:space="0" w:color="auto"/>
            </w:tcBorders>
            <w:shd w:val="clear" w:color="auto" w:fill="auto"/>
            <w:vAlign w:val="center"/>
            <w:hideMark/>
          </w:tcPr>
          <w:p w14:paraId="07A4546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Grande</w:t>
            </w:r>
          </w:p>
        </w:tc>
        <w:tc>
          <w:tcPr>
            <w:tcW w:w="1356" w:type="dxa"/>
            <w:tcBorders>
              <w:top w:val="nil"/>
              <w:left w:val="nil"/>
              <w:bottom w:val="single" w:sz="4" w:space="0" w:color="auto"/>
              <w:right w:val="single" w:sz="4" w:space="0" w:color="auto"/>
            </w:tcBorders>
            <w:shd w:val="clear" w:color="auto" w:fill="auto"/>
            <w:vAlign w:val="center"/>
            <w:hideMark/>
          </w:tcPr>
          <w:p w14:paraId="464786A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4104AE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36BA018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ACFE3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122</w:t>
            </w:r>
          </w:p>
        </w:tc>
        <w:tc>
          <w:tcPr>
            <w:tcW w:w="3383" w:type="dxa"/>
            <w:tcBorders>
              <w:top w:val="nil"/>
              <w:left w:val="nil"/>
              <w:bottom w:val="single" w:sz="4" w:space="0" w:color="auto"/>
              <w:right w:val="single" w:sz="4" w:space="0" w:color="auto"/>
            </w:tcBorders>
            <w:shd w:val="clear" w:color="auto" w:fill="auto"/>
            <w:vAlign w:val="center"/>
            <w:hideMark/>
          </w:tcPr>
          <w:p w14:paraId="0458C6A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 de Nitrilo no estéril para exploración</w:t>
            </w:r>
          </w:p>
        </w:tc>
        <w:tc>
          <w:tcPr>
            <w:tcW w:w="1413" w:type="dxa"/>
            <w:tcBorders>
              <w:top w:val="nil"/>
              <w:left w:val="nil"/>
              <w:bottom w:val="single" w:sz="4" w:space="0" w:color="auto"/>
              <w:right w:val="single" w:sz="4" w:space="0" w:color="auto"/>
            </w:tcBorders>
            <w:shd w:val="clear" w:color="auto" w:fill="auto"/>
            <w:vAlign w:val="center"/>
            <w:hideMark/>
          </w:tcPr>
          <w:p w14:paraId="5CC8C9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Chico</w:t>
            </w:r>
          </w:p>
        </w:tc>
        <w:tc>
          <w:tcPr>
            <w:tcW w:w="1356" w:type="dxa"/>
            <w:tcBorders>
              <w:top w:val="nil"/>
              <w:left w:val="nil"/>
              <w:bottom w:val="single" w:sz="4" w:space="0" w:color="auto"/>
              <w:right w:val="single" w:sz="4" w:space="0" w:color="auto"/>
            </w:tcBorders>
            <w:shd w:val="clear" w:color="auto" w:fill="auto"/>
            <w:vAlign w:val="center"/>
            <w:hideMark/>
          </w:tcPr>
          <w:p w14:paraId="1DE285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162C25F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r>
      <w:tr w:rsidR="00B334B7" w:rsidRPr="00B334B7" w14:paraId="5B2CC57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8D853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123</w:t>
            </w:r>
          </w:p>
        </w:tc>
        <w:tc>
          <w:tcPr>
            <w:tcW w:w="3383" w:type="dxa"/>
            <w:tcBorders>
              <w:top w:val="nil"/>
              <w:left w:val="nil"/>
              <w:bottom w:val="single" w:sz="4" w:space="0" w:color="auto"/>
              <w:right w:val="single" w:sz="4" w:space="0" w:color="auto"/>
            </w:tcBorders>
            <w:shd w:val="clear" w:color="auto" w:fill="auto"/>
            <w:vAlign w:val="center"/>
            <w:hideMark/>
          </w:tcPr>
          <w:p w14:paraId="3E16CA6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Haloperidol</w:t>
            </w:r>
          </w:p>
        </w:tc>
        <w:tc>
          <w:tcPr>
            <w:tcW w:w="1413" w:type="dxa"/>
            <w:tcBorders>
              <w:top w:val="nil"/>
              <w:left w:val="nil"/>
              <w:bottom w:val="single" w:sz="4" w:space="0" w:color="auto"/>
              <w:right w:val="single" w:sz="4" w:space="0" w:color="auto"/>
            </w:tcBorders>
            <w:shd w:val="clear" w:color="auto" w:fill="auto"/>
            <w:vAlign w:val="center"/>
            <w:hideMark/>
          </w:tcPr>
          <w:p w14:paraId="0B5FF8A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5 mg/ml</w:t>
            </w:r>
          </w:p>
        </w:tc>
        <w:tc>
          <w:tcPr>
            <w:tcW w:w="1356" w:type="dxa"/>
            <w:tcBorders>
              <w:top w:val="nil"/>
              <w:left w:val="nil"/>
              <w:bottom w:val="single" w:sz="4" w:space="0" w:color="auto"/>
              <w:right w:val="single" w:sz="4" w:space="0" w:color="auto"/>
            </w:tcBorders>
            <w:shd w:val="clear" w:color="auto" w:fill="auto"/>
            <w:vAlign w:val="center"/>
            <w:hideMark/>
          </w:tcPr>
          <w:p w14:paraId="7BD32F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ampolletas</w:t>
            </w:r>
          </w:p>
        </w:tc>
        <w:tc>
          <w:tcPr>
            <w:tcW w:w="1935" w:type="dxa"/>
            <w:tcBorders>
              <w:top w:val="nil"/>
              <w:left w:val="nil"/>
              <w:bottom w:val="single" w:sz="4" w:space="0" w:color="auto"/>
              <w:right w:val="single" w:sz="4" w:space="0" w:color="auto"/>
            </w:tcBorders>
            <w:shd w:val="clear" w:color="000000" w:fill="FFFFFF"/>
            <w:vAlign w:val="center"/>
            <w:hideMark/>
          </w:tcPr>
          <w:p w14:paraId="6FC106B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7955FE4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FA179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124</w:t>
            </w:r>
          </w:p>
        </w:tc>
        <w:tc>
          <w:tcPr>
            <w:tcW w:w="3383" w:type="dxa"/>
            <w:tcBorders>
              <w:top w:val="nil"/>
              <w:left w:val="nil"/>
              <w:bottom w:val="single" w:sz="4" w:space="0" w:color="auto"/>
              <w:right w:val="single" w:sz="4" w:space="0" w:color="auto"/>
            </w:tcBorders>
            <w:shd w:val="clear" w:color="auto" w:fill="auto"/>
            <w:vAlign w:val="center"/>
            <w:hideMark/>
          </w:tcPr>
          <w:p w14:paraId="50C1A71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Haloperidol (Haldol® </w:t>
            </w:r>
            <w:proofErr w:type="spellStart"/>
            <w:r w:rsidRPr="00B334B7">
              <w:rPr>
                <w:rFonts w:ascii="ColaborateLight" w:eastAsia="Times New Roman" w:hAnsi="ColaborateLight" w:cs="Calibri"/>
                <w:b/>
                <w:bCs/>
                <w:sz w:val="20"/>
                <w:szCs w:val="20"/>
                <w:lang w:eastAsia="es-MX"/>
              </w:rPr>
              <w:t>decanoas</w:t>
            </w:r>
            <w:proofErr w:type="spellEnd"/>
            <w:r w:rsidRPr="00B334B7">
              <w:rPr>
                <w:rFonts w:ascii="ColaborateLight" w:eastAsia="Times New Roman" w:hAnsi="ColaborateLight" w:cs="Calibri"/>
                <w:b/>
                <w:bCs/>
                <w:sz w:val="20"/>
                <w:szCs w:val="20"/>
                <w:lang w:eastAsia="es-MX"/>
              </w:rPr>
              <w:t>)</w:t>
            </w:r>
          </w:p>
        </w:tc>
        <w:tc>
          <w:tcPr>
            <w:tcW w:w="1413" w:type="dxa"/>
            <w:tcBorders>
              <w:top w:val="nil"/>
              <w:left w:val="nil"/>
              <w:bottom w:val="single" w:sz="4" w:space="0" w:color="auto"/>
              <w:right w:val="single" w:sz="4" w:space="0" w:color="auto"/>
            </w:tcBorders>
            <w:shd w:val="clear" w:color="auto" w:fill="auto"/>
            <w:vAlign w:val="center"/>
            <w:hideMark/>
          </w:tcPr>
          <w:p w14:paraId="3034CB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50 mg/ml</w:t>
            </w:r>
          </w:p>
        </w:tc>
        <w:tc>
          <w:tcPr>
            <w:tcW w:w="1356" w:type="dxa"/>
            <w:tcBorders>
              <w:top w:val="nil"/>
              <w:left w:val="nil"/>
              <w:bottom w:val="single" w:sz="4" w:space="0" w:color="auto"/>
              <w:right w:val="single" w:sz="4" w:space="0" w:color="auto"/>
            </w:tcBorders>
            <w:shd w:val="clear" w:color="auto" w:fill="auto"/>
            <w:vAlign w:val="center"/>
            <w:hideMark/>
          </w:tcPr>
          <w:p w14:paraId="74715C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w:t>
            </w:r>
          </w:p>
        </w:tc>
        <w:tc>
          <w:tcPr>
            <w:tcW w:w="1935" w:type="dxa"/>
            <w:tcBorders>
              <w:top w:val="nil"/>
              <w:left w:val="nil"/>
              <w:bottom w:val="single" w:sz="4" w:space="0" w:color="auto"/>
              <w:right w:val="single" w:sz="4" w:space="0" w:color="auto"/>
            </w:tcBorders>
            <w:shd w:val="clear" w:color="000000" w:fill="FFFFFF"/>
            <w:vAlign w:val="center"/>
            <w:hideMark/>
          </w:tcPr>
          <w:p w14:paraId="3BEFCB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r>
      <w:tr w:rsidR="00B334B7" w:rsidRPr="00B334B7" w14:paraId="3BCFD23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30950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125</w:t>
            </w:r>
          </w:p>
        </w:tc>
        <w:tc>
          <w:tcPr>
            <w:tcW w:w="3383" w:type="dxa"/>
            <w:tcBorders>
              <w:top w:val="nil"/>
              <w:left w:val="nil"/>
              <w:bottom w:val="single" w:sz="4" w:space="0" w:color="auto"/>
              <w:right w:val="single" w:sz="4" w:space="0" w:color="auto"/>
            </w:tcBorders>
            <w:shd w:val="clear" w:color="auto" w:fill="auto"/>
            <w:vAlign w:val="center"/>
            <w:hideMark/>
          </w:tcPr>
          <w:p w14:paraId="47539D3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Haloperidol</w:t>
            </w:r>
          </w:p>
        </w:tc>
        <w:tc>
          <w:tcPr>
            <w:tcW w:w="1413" w:type="dxa"/>
            <w:tcBorders>
              <w:top w:val="nil"/>
              <w:left w:val="nil"/>
              <w:bottom w:val="single" w:sz="4" w:space="0" w:color="auto"/>
              <w:right w:val="single" w:sz="4" w:space="0" w:color="auto"/>
            </w:tcBorders>
            <w:shd w:val="clear" w:color="auto" w:fill="auto"/>
            <w:vAlign w:val="center"/>
            <w:hideMark/>
          </w:tcPr>
          <w:p w14:paraId="6DC211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356" w:type="dxa"/>
            <w:tcBorders>
              <w:top w:val="nil"/>
              <w:left w:val="nil"/>
              <w:bottom w:val="single" w:sz="4" w:space="0" w:color="auto"/>
              <w:right w:val="single" w:sz="4" w:space="0" w:color="auto"/>
            </w:tcBorders>
            <w:shd w:val="clear" w:color="auto" w:fill="auto"/>
            <w:vAlign w:val="center"/>
            <w:hideMark/>
          </w:tcPr>
          <w:p w14:paraId="4934BD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075AA7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r>
      <w:tr w:rsidR="00B334B7" w:rsidRPr="00B334B7" w14:paraId="7FDF2E0C"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EC155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126</w:t>
            </w:r>
          </w:p>
        </w:tc>
        <w:tc>
          <w:tcPr>
            <w:tcW w:w="3383" w:type="dxa"/>
            <w:tcBorders>
              <w:top w:val="nil"/>
              <w:left w:val="nil"/>
              <w:bottom w:val="single" w:sz="4" w:space="0" w:color="auto"/>
              <w:right w:val="single" w:sz="4" w:space="0" w:color="auto"/>
            </w:tcBorders>
            <w:shd w:val="clear" w:color="auto" w:fill="auto"/>
            <w:vAlign w:val="center"/>
            <w:hideMark/>
          </w:tcPr>
          <w:p w14:paraId="49FF222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Hemosin</w:t>
            </w:r>
            <w:proofErr w:type="spellEnd"/>
            <w:r w:rsidRPr="00B334B7">
              <w:rPr>
                <w:rFonts w:ascii="ColaborateLight" w:eastAsia="Times New Roman" w:hAnsi="ColaborateLight" w:cs="Calibri"/>
                <w:b/>
                <w:bCs/>
                <w:sz w:val="20"/>
                <w:szCs w:val="20"/>
                <w:lang w:eastAsia="es-MX"/>
              </w:rPr>
              <w:t>®-K oral (</w:t>
            </w:r>
            <w:proofErr w:type="spellStart"/>
            <w:r w:rsidRPr="00B334B7">
              <w:rPr>
                <w:rFonts w:ascii="ColaborateLight" w:eastAsia="Times New Roman" w:hAnsi="ColaborateLight" w:cs="Calibri"/>
                <w:b/>
                <w:bCs/>
                <w:sz w:val="20"/>
                <w:szCs w:val="20"/>
                <w:lang w:eastAsia="es-MX"/>
              </w:rPr>
              <w:t>Carbazocromo</w:t>
            </w:r>
            <w:proofErr w:type="spellEnd"/>
            <w:r w:rsidRPr="00B334B7">
              <w:rPr>
                <w:rFonts w:ascii="ColaborateLight" w:eastAsia="Times New Roman" w:hAnsi="ColaborateLight" w:cs="Calibri"/>
                <w:b/>
                <w:bCs/>
                <w:sz w:val="20"/>
                <w:szCs w:val="20"/>
                <w:lang w:eastAsia="es-MX"/>
              </w:rPr>
              <w:t xml:space="preserve"> y Vitamina K)</w:t>
            </w:r>
          </w:p>
        </w:tc>
        <w:tc>
          <w:tcPr>
            <w:tcW w:w="1413" w:type="dxa"/>
            <w:tcBorders>
              <w:top w:val="nil"/>
              <w:left w:val="nil"/>
              <w:bottom w:val="single" w:sz="4" w:space="0" w:color="auto"/>
              <w:right w:val="single" w:sz="4" w:space="0" w:color="auto"/>
            </w:tcBorders>
            <w:shd w:val="clear" w:color="auto" w:fill="auto"/>
            <w:vAlign w:val="center"/>
            <w:hideMark/>
          </w:tcPr>
          <w:p w14:paraId="5BCD5C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 / 5 mg</w:t>
            </w:r>
          </w:p>
        </w:tc>
        <w:tc>
          <w:tcPr>
            <w:tcW w:w="1356" w:type="dxa"/>
            <w:tcBorders>
              <w:top w:val="nil"/>
              <w:left w:val="nil"/>
              <w:bottom w:val="single" w:sz="4" w:space="0" w:color="auto"/>
              <w:right w:val="single" w:sz="4" w:space="0" w:color="auto"/>
            </w:tcBorders>
            <w:shd w:val="clear" w:color="auto" w:fill="auto"/>
            <w:vAlign w:val="center"/>
            <w:hideMark/>
          </w:tcPr>
          <w:p w14:paraId="7074A8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32 tabletas</w:t>
            </w:r>
          </w:p>
        </w:tc>
        <w:tc>
          <w:tcPr>
            <w:tcW w:w="1935" w:type="dxa"/>
            <w:tcBorders>
              <w:top w:val="nil"/>
              <w:left w:val="nil"/>
              <w:bottom w:val="single" w:sz="4" w:space="0" w:color="auto"/>
              <w:right w:val="single" w:sz="4" w:space="0" w:color="auto"/>
            </w:tcBorders>
            <w:shd w:val="clear" w:color="000000" w:fill="FFFFFF"/>
            <w:vAlign w:val="center"/>
            <w:hideMark/>
          </w:tcPr>
          <w:p w14:paraId="467133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 </w:t>
            </w:r>
          </w:p>
        </w:tc>
      </w:tr>
      <w:tr w:rsidR="00B334B7" w:rsidRPr="00B334B7" w14:paraId="15DC4B4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FF68C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127</w:t>
            </w:r>
          </w:p>
        </w:tc>
        <w:tc>
          <w:tcPr>
            <w:tcW w:w="3383" w:type="dxa"/>
            <w:tcBorders>
              <w:top w:val="nil"/>
              <w:left w:val="nil"/>
              <w:bottom w:val="single" w:sz="4" w:space="0" w:color="auto"/>
              <w:right w:val="single" w:sz="4" w:space="0" w:color="auto"/>
            </w:tcBorders>
            <w:shd w:val="clear" w:color="auto" w:fill="auto"/>
            <w:vAlign w:val="center"/>
            <w:hideMark/>
          </w:tcPr>
          <w:p w14:paraId="206E6F4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Hidroclorotiazida</w:t>
            </w:r>
          </w:p>
        </w:tc>
        <w:tc>
          <w:tcPr>
            <w:tcW w:w="1413" w:type="dxa"/>
            <w:tcBorders>
              <w:top w:val="nil"/>
              <w:left w:val="nil"/>
              <w:bottom w:val="single" w:sz="4" w:space="0" w:color="auto"/>
              <w:right w:val="single" w:sz="4" w:space="0" w:color="auto"/>
            </w:tcBorders>
            <w:shd w:val="clear" w:color="auto" w:fill="auto"/>
            <w:vAlign w:val="center"/>
            <w:hideMark/>
          </w:tcPr>
          <w:p w14:paraId="47B0BB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356" w:type="dxa"/>
            <w:tcBorders>
              <w:top w:val="nil"/>
              <w:left w:val="nil"/>
              <w:bottom w:val="single" w:sz="4" w:space="0" w:color="auto"/>
              <w:right w:val="single" w:sz="4" w:space="0" w:color="auto"/>
            </w:tcBorders>
            <w:shd w:val="clear" w:color="auto" w:fill="auto"/>
            <w:vAlign w:val="center"/>
            <w:hideMark/>
          </w:tcPr>
          <w:p w14:paraId="6222B2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68295C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337 </w:t>
            </w:r>
          </w:p>
        </w:tc>
      </w:tr>
      <w:tr w:rsidR="00B334B7" w:rsidRPr="00B334B7" w14:paraId="45699C1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F3F9C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128</w:t>
            </w:r>
          </w:p>
        </w:tc>
        <w:tc>
          <w:tcPr>
            <w:tcW w:w="3383" w:type="dxa"/>
            <w:tcBorders>
              <w:top w:val="nil"/>
              <w:left w:val="nil"/>
              <w:bottom w:val="single" w:sz="4" w:space="0" w:color="auto"/>
              <w:right w:val="single" w:sz="4" w:space="0" w:color="auto"/>
            </w:tcBorders>
            <w:shd w:val="clear" w:color="auto" w:fill="auto"/>
            <w:vAlign w:val="center"/>
            <w:hideMark/>
          </w:tcPr>
          <w:p w14:paraId="0659764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Hidrocortisona</w:t>
            </w:r>
          </w:p>
        </w:tc>
        <w:tc>
          <w:tcPr>
            <w:tcW w:w="1413" w:type="dxa"/>
            <w:tcBorders>
              <w:top w:val="nil"/>
              <w:left w:val="nil"/>
              <w:bottom w:val="single" w:sz="4" w:space="0" w:color="auto"/>
              <w:right w:val="single" w:sz="4" w:space="0" w:color="auto"/>
            </w:tcBorders>
            <w:shd w:val="clear" w:color="auto" w:fill="auto"/>
            <w:vAlign w:val="center"/>
            <w:hideMark/>
          </w:tcPr>
          <w:p w14:paraId="311C2C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500 mg/4 ml</w:t>
            </w:r>
          </w:p>
        </w:tc>
        <w:tc>
          <w:tcPr>
            <w:tcW w:w="1356" w:type="dxa"/>
            <w:tcBorders>
              <w:top w:val="nil"/>
              <w:left w:val="nil"/>
              <w:bottom w:val="single" w:sz="4" w:space="0" w:color="auto"/>
              <w:right w:val="single" w:sz="4" w:space="0" w:color="auto"/>
            </w:tcBorders>
            <w:shd w:val="clear" w:color="auto" w:fill="auto"/>
            <w:vAlign w:val="center"/>
            <w:hideMark/>
          </w:tcPr>
          <w:p w14:paraId="20F39E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935" w:type="dxa"/>
            <w:tcBorders>
              <w:top w:val="nil"/>
              <w:left w:val="nil"/>
              <w:bottom w:val="single" w:sz="4" w:space="0" w:color="auto"/>
              <w:right w:val="single" w:sz="4" w:space="0" w:color="auto"/>
            </w:tcBorders>
            <w:shd w:val="clear" w:color="000000" w:fill="FFFFFF"/>
            <w:vAlign w:val="center"/>
            <w:hideMark/>
          </w:tcPr>
          <w:p w14:paraId="3D0D61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100 </w:t>
            </w:r>
          </w:p>
        </w:tc>
      </w:tr>
      <w:tr w:rsidR="00B334B7" w:rsidRPr="00B334B7" w14:paraId="5EAE6ECD"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F9601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129</w:t>
            </w:r>
          </w:p>
        </w:tc>
        <w:tc>
          <w:tcPr>
            <w:tcW w:w="3383" w:type="dxa"/>
            <w:tcBorders>
              <w:top w:val="nil"/>
              <w:left w:val="nil"/>
              <w:bottom w:val="single" w:sz="4" w:space="0" w:color="auto"/>
              <w:right w:val="single" w:sz="4" w:space="0" w:color="auto"/>
            </w:tcBorders>
            <w:shd w:val="clear" w:color="auto" w:fill="auto"/>
            <w:vAlign w:val="center"/>
            <w:hideMark/>
          </w:tcPr>
          <w:p w14:paraId="38C6B7A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Hidrocortisona, Cloranfenicol y Benzocaína</w:t>
            </w:r>
          </w:p>
        </w:tc>
        <w:tc>
          <w:tcPr>
            <w:tcW w:w="1413" w:type="dxa"/>
            <w:tcBorders>
              <w:top w:val="nil"/>
              <w:left w:val="nil"/>
              <w:bottom w:val="single" w:sz="4" w:space="0" w:color="auto"/>
              <w:right w:val="single" w:sz="4" w:space="0" w:color="auto"/>
            </w:tcBorders>
            <w:shd w:val="clear" w:color="auto" w:fill="auto"/>
            <w:vAlign w:val="center"/>
            <w:hideMark/>
          </w:tcPr>
          <w:p w14:paraId="3A810A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ótica</w:t>
            </w:r>
          </w:p>
        </w:tc>
        <w:tc>
          <w:tcPr>
            <w:tcW w:w="1356" w:type="dxa"/>
            <w:tcBorders>
              <w:top w:val="nil"/>
              <w:left w:val="nil"/>
              <w:bottom w:val="single" w:sz="4" w:space="0" w:color="auto"/>
              <w:right w:val="single" w:sz="4" w:space="0" w:color="auto"/>
            </w:tcBorders>
            <w:shd w:val="clear" w:color="auto" w:fill="auto"/>
            <w:vAlign w:val="center"/>
            <w:hideMark/>
          </w:tcPr>
          <w:p w14:paraId="037E2DC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con 10 ml</w:t>
            </w:r>
          </w:p>
        </w:tc>
        <w:tc>
          <w:tcPr>
            <w:tcW w:w="1935" w:type="dxa"/>
            <w:tcBorders>
              <w:top w:val="nil"/>
              <w:left w:val="nil"/>
              <w:bottom w:val="single" w:sz="4" w:space="0" w:color="auto"/>
              <w:right w:val="single" w:sz="4" w:space="0" w:color="auto"/>
            </w:tcBorders>
            <w:shd w:val="clear" w:color="000000" w:fill="FFFFFF"/>
            <w:vAlign w:val="center"/>
            <w:hideMark/>
          </w:tcPr>
          <w:p w14:paraId="1AAFA0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170 </w:t>
            </w:r>
          </w:p>
        </w:tc>
      </w:tr>
      <w:tr w:rsidR="00B334B7" w:rsidRPr="00B334B7" w14:paraId="2CE009B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4DD8F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130</w:t>
            </w:r>
          </w:p>
        </w:tc>
        <w:tc>
          <w:tcPr>
            <w:tcW w:w="3383" w:type="dxa"/>
            <w:tcBorders>
              <w:top w:val="nil"/>
              <w:left w:val="nil"/>
              <w:bottom w:val="single" w:sz="4" w:space="0" w:color="auto"/>
              <w:right w:val="single" w:sz="4" w:space="0" w:color="auto"/>
            </w:tcBorders>
            <w:shd w:val="clear" w:color="auto" w:fill="auto"/>
            <w:vAlign w:val="center"/>
            <w:hideMark/>
          </w:tcPr>
          <w:p w14:paraId="22E2A9C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Hidroxicloroquina</w:t>
            </w:r>
          </w:p>
        </w:tc>
        <w:tc>
          <w:tcPr>
            <w:tcW w:w="1413" w:type="dxa"/>
            <w:tcBorders>
              <w:top w:val="nil"/>
              <w:left w:val="nil"/>
              <w:bottom w:val="single" w:sz="4" w:space="0" w:color="auto"/>
              <w:right w:val="single" w:sz="4" w:space="0" w:color="auto"/>
            </w:tcBorders>
            <w:shd w:val="clear" w:color="auto" w:fill="auto"/>
            <w:vAlign w:val="center"/>
            <w:hideMark/>
          </w:tcPr>
          <w:p w14:paraId="6C9900C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44BEB9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63DCE8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1A453AA5"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9E167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131</w:t>
            </w:r>
          </w:p>
        </w:tc>
        <w:tc>
          <w:tcPr>
            <w:tcW w:w="3383" w:type="dxa"/>
            <w:tcBorders>
              <w:top w:val="nil"/>
              <w:left w:val="nil"/>
              <w:bottom w:val="single" w:sz="4" w:space="0" w:color="auto"/>
              <w:right w:val="single" w:sz="4" w:space="0" w:color="auto"/>
            </w:tcBorders>
            <w:shd w:val="clear" w:color="auto" w:fill="auto"/>
            <w:vAlign w:val="center"/>
            <w:hideMark/>
          </w:tcPr>
          <w:p w14:paraId="474C984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Hidróxido de Aluminio, Hidróxido de Magnesio y </w:t>
            </w:r>
            <w:proofErr w:type="spellStart"/>
            <w:r w:rsidRPr="00B334B7">
              <w:rPr>
                <w:rFonts w:ascii="ColaborateLight" w:eastAsia="Times New Roman" w:hAnsi="ColaborateLight" w:cs="Calibri"/>
                <w:b/>
                <w:bCs/>
                <w:sz w:val="20"/>
                <w:szCs w:val="20"/>
                <w:lang w:eastAsia="es-MX"/>
              </w:rPr>
              <w:t>Dimeticona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607AC2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masticables de 200 mg/200 mg/20 mg</w:t>
            </w:r>
          </w:p>
        </w:tc>
        <w:tc>
          <w:tcPr>
            <w:tcW w:w="1356" w:type="dxa"/>
            <w:tcBorders>
              <w:top w:val="nil"/>
              <w:left w:val="nil"/>
              <w:bottom w:val="single" w:sz="4" w:space="0" w:color="auto"/>
              <w:right w:val="single" w:sz="4" w:space="0" w:color="auto"/>
            </w:tcBorders>
            <w:shd w:val="clear" w:color="auto" w:fill="auto"/>
            <w:vAlign w:val="center"/>
            <w:hideMark/>
          </w:tcPr>
          <w:p w14:paraId="608543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tabletas masticables</w:t>
            </w:r>
          </w:p>
        </w:tc>
        <w:tc>
          <w:tcPr>
            <w:tcW w:w="1935" w:type="dxa"/>
            <w:tcBorders>
              <w:top w:val="nil"/>
              <w:left w:val="nil"/>
              <w:bottom w:val="single" w:sz="4" w:space="0" w:color="auto"/>
              <w:right w:val="single" w:sz="4" w:space="0" w:color="auto"/>
            </w:tcBorders>
            <w:shd w:val="clear" w:color="000000" w:fill="FFFFFF"/>
            <w:vAlign w:val="center"/>
            <w:hideMark/>
          </w:tcPr>
          <w:p w14:paraId="7372E8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230 </w:t>
            </w:r>
          </w:p>
        </w:tc>
      </w:tr>
      <w:tr w:rsidR="00B334B7" w:rsidRPr="00B334B7" w14:paraId="5DA2F6B2"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CE779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132</w:t>
            </w:r>
          </w:p>
        </w:tc>
        <w:tc>
          <w:tcPr>
            <w:tcW w:w="3383" w:type="dxa"/>
            <w:tcBorders>
              <w:top w:val="nil"/>
              <w:left w:val="nil"/>
              <w:bottom w:val="single" w:sz="4" w:space="0" w:color="auto"/>
              <w:right w:val="single" w:sz="4" w:space="0" w:color="auto"/>
            </w:tcBorders>
            <w:shd w:val="clear" w:color="auto" w:fill="auto"/>
            <w:vAlign w:val="center"/>
            <w:hideMark/>
          </w:tcPr>
          <w:p w14:paraId="072A07E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Hierro Dextrano al 5%</w:t>
            </w:r>
          </w:p>
        </w:tc>
        <w:tc>
          <w:tcPr>
            <w:tcW w:w="1413" w:type="dxa"/>
            <w:tcBorders>
              <w:top w:val="nil"/>
              <w:left w:val="nil"/>
              <w:bottom w:val="single" w:sz="4" w:space="0" w:color="auto"/>
              <w:right w:val="single" w:sz="4" w:space="0" w:color="auto"/>
            </w:tcBorders>
            <w:shd w:val="clear" w:color="auto" w:fill="auto"/>
            <w:vAlign w:val="center"/>
            <w:hideMark/>
          </w:tcPr>
          <w:p w14:paraId="727D7F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100 mg/2 ml</w:t>
            </w:r>
          </w:p>
        </w:tc>
        <w:tc>
          <w:tcPr>
            <w:tcW w:w="1356" w:type="dxa"/>
            <w:tcBorders>
              <w:top w:val="nil"/>
              <w:left w:val="nil"/>
              <w:bottom w:val="single" w:sz="4" w:space="0" w:color="auto"/>
              <w:right w:val="single" w:sz="4" w:space="0" w:color="auto"/>
            </w:tcBorders>
            <w:shd w:val="clear" w:color="auto" w:fill="auto"/>
            <w:vAlign w:val="center"/>
            <w:hideMark/>
          </w:tcPr>
          <w:p w14:paraId="539C00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ampolletas</w:t>
            </w:r>
            <w:r w:rsidRPr="00B334B7">
              <w:rPr>
                <w:rFonts w:ascii="ColaborateLight" w:eastAsia="Times New Roman" w:hAnsi="ColaborateLight" w:cs="Calibri"/>
                <w:b/>
                <w:bCs/>
                <w:sz w:val="20"/>
                <w:szCs w:val="20"/>
                <w:lang w:eastAsia="es-MX"/>
              </w:rPr>
              <w:br/>
              <w:t xml:space="preserve">CAJA CON 3 AMPOLLETAS </w:t>
            </w:r>
          </w:p>
        </w:tc>
        <w:tc>
          <w:tcPr>
            <w:tcW w:w="1935" w:type="dxa"/>
            <w:tcBorders>
              <w:top w:val="nil"/>
              <w:left w:val="nil"/>
              <w:bottom w:val="single" w:sz="4" w:space="0" w:color="auto"/>
              <w:right w:val="single" w:sz="4" w:space="0" w:color="auto"/>
            </w:tcBorders>
            <w:shd w:val="clear" w:color="000000" w:fill="FFFFFF"/>
            <w:vAlign w:val="center"/>
            <w:hideMark/>
          </w:tcPr>
          <w:p w14:paraId="22C0E8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37 </w:t>
            </w:r>
          </w:p>
        </w:tc>
      </w:tr>
      <w:tr w:rsidR="00B334B7" w:rsidRPr="00B334B7" w14:paraId="066E083C"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FDEDF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133</w:t>
            </w:r>
          </w:p>
        </w:tc>
        <w:tc>
          <w:tcPr>
            <w:tcW w:w="3383" w:type="dxa"/>
            <w:tcBorders>
              <w:top w:val="nil"/>
              <w:left w:val="nil"/>
              <w:bottom w:val="single" w:sz="4" w:space="0" w:color="auto"/>
              <w:right w:val="single" w:sz="4" w:space="0" w:color="auto"/>
            </w:tcBorders>
            <w:shd w:val="clear" w:color="auto" w:fill="auto"/>
            <w:vAlign w:val="center"/>
            <w:hideMark/>
          </w:tcPr>
          <w:p w14:paraId="343EC28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Hipromelosa</w:t>
            </w:r>
          </w:p>
        </w:tc>
        <w:tc>
          <w:tcPr>
            <w:tcW w:w="1413" w:type="dxa"/>
            <w:tcBorders>
              <w:top w:val="nil"/>
              <w:left w:val="nil"/>
              <w:bottom w:val="single" w:sz="4" w:space="0" w:color="auto"/>
              <w:right w:val="single" w:sz="4" w:space="0" w:color="auto"/>
            </w:tcBorders>
            <w:shd w:val="clear" w:color="auto" w:fill="auto"/>
            <w:vAlign w:val="center"/>
            <w:hideMark/>
          </w:tcPr>
          <w:p w14:paraId="66BA8DF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al 0.5 %</w:t>
            </w:r>
          </w:p>
        </w:tc>
        <w:tc>
          <w:tcPr>
            <w:tcW w:w="1356" w:type="dxa"/>
            <w:tcBorders>
              <w:top w:val="nil"/>
              <w:left w:val="nil"/>
              <w:bottom w:val="single" w:sz="4" w:space="0" w:color="auto"/>
              <w:right w:val="single" w:sz="4" w:space="0" w:color="auto"/>
            </w:tcBorders>
            <w:shd w:val="clear" w:color="auto" w:fill="auto"/>
            <w:vAlign w:val="center"/>
            <w:hideMark/>
          </w:tcPr>
          <w:p w14:paraId="1DE40D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15 ml</w:t>
            </w:r>
          </w:p>
        </w:tc>
        <w:tc>
          <w:tcPr>
            <w:tcW w:w="1935" w:type="dxa"/>
            <w:tcBorders>
              <w:top w:val="nil"/>
              <w:left w:val="nil"/>
              <w:bottom w:val="single" w:sz="4" w:space="0" w:color="auto"/>
              <w:right w:val="single" w:sz="4" w:space="0" w:color="auto"/>
            </w:tcBorders>
            <w:shd w:val="clear" w:color="000000" w:fill="FFFFFF"/>
            <w:vAlign w:val="center"/>
            <w:hideMark/>
          </w:tcPr>
          <w:p w14:paraId="50E89A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185 </w:t>
            </w:r>
          </w:p>
        </w:tc>
      </w:tr>
      <w:tr w:rsidR="00B334B7" w:rsidRPr="00B334B7" w14:paraId="5FAE953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63E9F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134</w:t>
            </w:r>
          </w:p>
        </w:tc>
        <w:tc>
          <w:tcPr>
            <w:tcW w:w="3383" w:type="dxa"/>
            <w:tcBorders>
              <w:top w:val="nil"/>
              <w:left w:val="nil"/>
              <w:bottom w:val="single" w:sz="4" w:space="0" w:color="auto"/>
              <w:right w:val="single" w:sz="4" w:space="0" w:color="auto"/>
            </w:tcBorders>
            <w:shd w:val="clear" w:color="auto" w:fill="auto"/>
            <w:vAlign w:val="center"/>
            <w:hideMark/>
          </w:tcPr>
          <w:p w14:paraId="6B70D9C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Ibuprofeno</w:t>
            </w:r>
          </w:p>
        </w:tc>
        <w:tc>
          <w:tcPr>
            <w:tcW w:w="1413" w:type="dxa"/>
            <w:tcBorders>
              <w:top w:val="nil"/>
              <w:left w:val="nil"/>
              <w:bottom w:val="single" w:sz="4" w:space="0" w:color="auto"/>
              <w:right w:val="single" w:sz="4" w:space="0" w:color="auto"/>
            </w:tcBorders>
            <w:shd w:val="clear" w:color="auto" w:fill="auto"/>
            <w:vAlign w:val="center"/>
            <w:hideMark/>
          </w:tcPr>
          <w:p w14:paraId="635EAA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800 mg</w:t>
            </w:r>
          </w:p>
        </w:tc>
        <w:tc>
          <w:tcPr>
            <w:tcW w:w="1356" w:type="dxa"/>
            <w:tcBorders>
              <w:top w:val="nil"/>
              <w:left w:val="nil"/>
              <w:bottom w:val="single" w:sz="4" w:space="0" w:color="auto"/>
              <w:right w:val="single" w:sz="4" w:space="0" w:color="auto"/>
            </w:tcBorders>
            <w:shd w:val="clear" w:color="auto" w:fill="auto"/>
            <w:vAlign w:val="center"/>
            <w:hideMark/>
          </w:tcPr>
          <w:p w14:paraId="41AFFA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1720C83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103 </w:t>
            </w:r>
          </w:p>
        </w:tc>
      </w:tr>
      <w:tr w:rsidR="00B334B7" w:rsidRPr="00B334B7" w14:paraId="76991BCB"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79F3C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135</w:t>
            </w:r>
          </w:p>
        </w:tc>
        <w:tc>
          <w:tcPr>
            <w:tcW w:w="3383" w:type="dxa"/>
            <w:tcBorders>
              <w:top w:val="nil"/>
              <w:left w:val="nil"/>
              <w:bottom w:val="single" w:sz="4" w:space="0" w:color="auto"/>
              <w:right w:val="single" w:sz="4" w:space="0" w:color="auto"/>
            </w:tcBorders>
            <w:shd w:val="clear" w:color="auto" w:fill="auto"/>
            <w:vAlign w:val="center"/>
            <w:hideMark/>
          </w:tcPr>
          <w:p w14:paraId="42E63B5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Ibuprofeno</w:t>
            </w:r>
          </w:p>
        </w:tc>
        <w:tc>
          <w:tcPr>
            <w:tcW w:w="1413" w:type="dxa"/>
            <w:tcBorders>
              <w:top w:val="nil"/>
              <w:left w:val="nil"/>
              <w:bottom w:val="single" w:sz="4" w:space="0" w:color="auto"/>
              <w:right w:val="single" w:sz="4" w:space="0" w:color="auto"/>
            </w:tcBorders>
            <w:shd w:val="clear" w:color="auto" w:fill="auto"/>
            <w:vAlign w:val="center"/>
            <w:hideMark/>
          </w:tcPr>
          <w:p w14:paraId="15804C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Suspensión infantil de 2g/100 ml</w:t>
            </w:r>
          </w:p>
        </w:tc>
        <w:tc>
          <w:tcPr>
            <w:tcW w:w="1356" w:type="dxa"/>
            <w:tcBorders>
              <w:top w:val="nil"/>
              <w:left w:val="nil"/>
              <w:bottom w:val="single" w:sz="4" w:space="0" w:color="auto"/>
              <w:right w:val="single" w:sz="4" w:space="0" w:color="auto"/>
            </w:tcBorders>
            <w:shd w:val="clear" w:color="auto" w:fill="auto"/>
            <w:vAlign w:val="center"/>
            <w:hideMark/>
          </w:tcPr>
          <w:p w14:paraId="75F762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frasco con 120 ml con pipeta dosificador y vaso dosificador </w:t>
            </w:r>
          </w:p>
        </w:tc>
        <w:tc>
          <w:tcPr>
            <w:tcW w:w="1935" w:type="dxa"/>
            <w:tcBorders>
              <w:top w:val="nil"/>
              <w:left w:val="nil"/>
              <w:bottom w:val="single" w:sz="4" w:space="0" w:color="auto"/>
              <w:right w:val="single" w:sz="4" w:space="0" w:color="auto"/>
            </w:tcBorders>
            <w:shd w:val="clear" w:color="000000" w:fill="FFFFFF"/>
            <w:vAlign w:val="center"/>
            <w:hideMark/>
          </w:tcPr>
          <w:p w14:paraId="2E7917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6C07F22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ACC3C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136</w:t>
            </w:r>
          </w:p>
        </w:tc>
        <w:tc>
          <w:tcPr>
            <w:tcW w:w="3383" w:type="dxa"/>
            <w:tcBorders>
              <w:top w:val="nil"/>
              <w:left w:val="nil"/>
              <w:bottom w:val="single" w:sz="4" w:space="0" w:color="auto"/>
              <w:right w:val="single" w:sz="4" w:space="0" w:color="auto"/>
            </w:tcBorders>
            <w:shd w:val="clear" w:color="auto" w:fill="auto"/>
            <w:vAlign w:val="center"/>
            <w:hideMark/>
          </w:tcPr>
          <w:p w14:paraId="3834EBA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Indometacina</w:t>
            </w:r>
          </w:p>
        </w:tc>
        <w:tc>
          <w:tcPr>
            <w:tcW w:w="1413" w:type="dxa"/>
            <w:tcBorders>
              <w:top w:val="nil"/>
              <w:left w:val="nil"/>
              <w:bottom w:val="single" w:sz="4" w:space="0" w:color="auto"/>
              <w:right w:val="single" w:sz="4" w:space="0" w:color="auto"/>
            </w:tcBorders>
            <w:shd w:val="clear" w:color="auto" w:fill="auto"/>
            <w:vAlign w:val="center"/>
            <w:hideMark/>
          </w:tcPr>
          <w:p w14:paraId="6140D8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25 mg</w:t>
            </w:r>
          </w:p>
        </w:tc>
        <w:tc>
          <w:tcPr>
            <w:tcW w:w="1356" w:type="dxa"/>
            <w:tcBorders>
              <w:top w:val="nil"/>
              <w:left w:val="nil"/>
              <w:bottom w:val="single" w:sz="4" w:space="0" w:color="auto"/>
              <w:right w:val="single" w:sz="4" w:space="0" w:color="auto"/>
            </w:tcBorders>
            <w:shd w:val="clear" w:color="auto" w:fill="auto"/>
            <w:vAlign w:val="center"/>
            <w:hideMark/>
          </w:tcPr>
          <w:p w14:paraId="0FBAE1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r w:rsidRPr="00B334B7">
              <w:rPr>
                <w:rFonts w:ascii="ColaborateLight" w:eastAsia="Times New Roman" w:hAnsi="ColaborateLight" w:cs="Calibri"/>
                <w:b/>
                <w:bCs/>
                <w:sz w:val="20"/>
                <w:szCs w:val="20"/>
                <w:lang w:eastAsia="es-MX"/>
              </w:rPr>
              <w:br/>
              <w:t>CAJA CON 30 CAP.</w:t>
            </w:r>
          </w:p>
        </w:tc>
        <w:tc>
          <w:tcPr>
            <w:tcW w:w="1935" w:type="dxa"/>
            <w:tcBorders>
              <w:top w:val="nil"/>
              <w:left w:val="nil"/>
              <w:bottom w:val="single" w:sz="4" w:space="0" w:color="auto"/>
              <w:right w:val="single" w:sz="4" w:space="0" w:color="auto"/>
            </w:tcBorders>
            <w:shd w:val="clear" w:color="000000" w:fill="FFFFFF"/>
            <w:vAlign w:val="center"/>
            <w:hideMark/>
          </w:tcPr>
          <w:p w14:paraId="0F773A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207 </w:t>
            </w:r>
          </w:p>
        </w:tc>
      </w:tr>
      <w:tr w:rsidR="00B334B7" w:rsidRPr="00B334B7" w14:paraId="7FFB505A"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7E0DA1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137</w:t>
            </w:r>
          </w:p>
        </w:tc>
        <w:tc>
          <w:tcPr>
            <w:tcW w:w="3383" w:type="dxa"/>
            <w:tcBorders>
              <w:top w:val="nil"/>
              <w:left w:val="nil"/>
              <w:bottom w:val="single" w:sz="4" w:space="0" w:color="auto"/>
              <w:right w:val="single" w:sz="4" w:space="0" w:color="auto"/>
            </w:tcBorders>
            <w:shd w:val="clear" w:color="auto" w:fill="auto"/>
            <w:vAlign w:val="center"/>
            <w:hideMark/>
          </w:tcPr>
          <w:p w14:paraId="581B992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Insulina de Acción Rápida (Insulina Humana Recombinante de Acción Rápida)</w:t>
            </w:r>
          </w:p>
        </w:tc>
        <w:tc>
          <w:tcPr>
            <w:tcW w:w="1413" w:type="dxa"/>
            <w:tcBorders>
              <w:top w:val="nil"/>
              <w:left w:val="nil"/>
              <w:bottom w:val="single" w:sz="4" w:space="0" w:color="auto"/>
              <w:right w:val="single" w:sz="4" w:space="0" w:color="auto"/>
            </w:tcBorders>
            <w:shd w:val="clear" w:color="auto" w:fill="auto"/>
            <w:vAlign w:val="center"/>
            <w:hideMark/>
          </w:tcPr>
          <w:p w14:paraId="35CFE7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solución inyectable de 100 UI/ ml</w:t>
            </w:r>
          </w:p>
        </w:tc>
        <w:tc>
          <w:tcPr>
            <w:tcW w:w="1356" w:type="dxa"/>
            <w:tcBorders>
              <w:top w:val="nil"/>
              <w:left w:val="nil"/>
              <w:bottom w:val="single" w:sz="4" w:space="0" w:color="auto"/>
              <w:right w:val="single" w:sz="4" w:space="0" w:color="auto"/>
            </w:tcBorders>
            <w:shd w:val="clear" w:color="auto" w:fill="auto"/>
            <w:vAlign w:val="center"/>
            <w:hideMark/>
          </w:tcPr>
          <w:p w14:paraId="03E874C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10 ml</w:t>
            </w:r>
          </w:p>
        </w:tc>
        <w:tc>
          <w:tcPr>
            <w:tcW w:w="1935" w:type="dxa"/>
            <w:tcBorders>
              <w:top w:val="nil"/>
              <w:left w:val="nil"/>
              <w:bottom w:val="single" w:sz="4" w:space="0" w:color="auto"/>
              <w:right w:val="single" w:sz="4" w:space="0" w:color="auto"/>
            </w:tcBorders>
            <w:shd w:val="clear" w:color="000000" w:fill="FFFFFF"/>
            <w:vAlign w:val="center"/>
            <w:hideMark/>
          </w:tcPr>
          <w:p w14:paraId="07D48B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 </w:t>
            </w:r>
          </w:p>
        </w:tc>
      </w:tr>
      <w:tr w:rsidR="00B334B7" w:rsidRPr="00B334B7" w14:paraId="71DA5C4A"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746979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138</w:t>
            </w:r>
          </w:p>
        </w:tc>
        <w:tc>
          <w:tcPr>
            <w:tcW w:w="3383" w:type="dxa"/>
            <w:tcBorders>
              <w:top w:val="nil"/>
              <w:left w:val="nil"/>
              <w:bottom w:val="single" w:sz="4" w:space="0" w:color="auto"/>
              <w:right w:val="single" w:sz="4" w:space="0" w:color="auto"/>
            </w:tcBorders>
            <w:shd w:val="clear" w:color="auto" w:fill="auto"/>
            <w:vAlign w:val="center"/>
            <w:hideMark/>
          </w:tcPr>
          <w:p w14:paraId="1A3332E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Insulina Glargina</w:t>
            </w:r>
          </w:p>
        </w:tc>
        <w:tc>
          <w:tcPr>
            <w:tcW w:w="1413" w:type="dxa"/>
            <w:tcBorders>
              <w:top w:val="nil"/>
              <w:left w:val="nil"/>
              <w:bottom w:val="single" w:sz="4" w:space="0" w:color="auto"/>
              <w:right w:val="single" w:sz="4" w:space="0" w:color="auto"/>
            </w:tcBorders>
            <w:shd w:val="clear" w:color="auto" w:fill="auto"/>
            <w:vAlign w:val="center"/>
            <w:hideMark/>
          </w:tcPr>
          <w:p w14:paraId="3933E1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solución inyectable de 100 UI/ ml</w:t>
            </w:r>
          </w:p>
        </w:tc>
        <w:tc>
          <w:tcPr>
            <w:tcW w:w="1356" w:type="dxa"/>
            <w:tcBorders>
              <w:top w:val="nil"/>
              <w:left w:val="nil"/>
              <w:bottom w:val="single" w:sz="4" w:space="0" w:color="auto"/>
              <w:right w:val="single" w:sz="4" w:space="0" w:color="auto"/>
            </w:tcBorders>
            <w:shd w:val="clear" w:color="auto" w:fill="auto"/>
            <w:vAlign w:val="center"/>
            <w:hideMark/>
          </w:tcPr>
          <w:p w14:paraId="16614C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10 ml</w:t>
            </w:r>
          </w:p>
        </w:tc>
        <w:tc>
          <w:tcPr>
            <w:tcW w:w="1935" w:type="dxa"/>
            <w:tcBorders>
              <w:top w:val="nil"/>
              <w:left w:val="nil"/>
              <w:bottom w:val="single" w:sz="4" w:space="0" w:color="auto"/>
              <w:right w:val="single" w:sz="4" w:space="0" w:color="auto"/>
            </w:tcBorders>
            <w:shd w:val="clear" w:color="000000" w:fill="FFFFFF"/>
            <w:vAlign w:val="center"/>
            <w:hideMark/>
          </w:tcPr>
          <w:p w14:paraId="2DCECE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r>
      <w:tr w:rsidR="00B334B7" w:rsidRPr="00B334B7" w14:paraId="17AF4F96"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11386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139</w:t>
            </w:r>
          </w:p>
        </w:tc>
        <w:tc>
          <w:tcPr>
            <w:tcW w:w="3383" w:type="dxa"/>
            <w:tcBorders>
              <w:top w:val="nil"/>
              <w:left w:val="nil"/>
              <w:bottom w:val="single" w:sz="4" w:space="0" w:color="auto"/>
              <w:right w:val="single" w:sz="4" w:space="0" w:color="auto"/>
            </w:tcBorders>
            <w:shd w:val="clear" w:color="auto" w:fill="auto"/>
            <w:vAlign w:val="center"/>
            <w:hideMark/>
          </w:tcPr>
          <w:p w14:paraId="451FCEB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Insulina NPH (Insulina Humana Recombinante </w:t>
            </w:r>
            <w:proofErr w:type="spellStart"/>
            <w:r w:rsidRPr="00B334B7">
              <w:rPr>
                <w:rFonts w:ascii="ColaborateLight" w:eastAsia="Times New Roman" w:hAnsi="ColaborateLight" w:cs="Calibri"/>
                <w:b/>
                <w:bCs/>
                <w:sz w:val="20"/>
                <w:szCs w:val="20"/>
                <w:lang w:eastAsia="es-MX"/>
              </w:rPr>
              <w:t>Isófana</w:t>
            </w:r>
            <w:proofErr w:type="spellEnd"/>
            <w:r w:rsidRPr="00B334B7">
              <w:rPr>
                <w:rFonts w:ascii="ColaborateLight" w:eastAsia="Times New Roman" w:hAnsi="ColaborateLight" w:cs="Calibri"/>
                <w:b/>
                <w:bCs/>
                <w:sz w:val="20"/>
                <w:szCs w:val="20"/>
                <w:lang w:eastAsia="es-MX"/>
              </w:rPr>
              <w:t xml:space="preserve"> de Acción Intermedia)</w:t>
            </w:r>
          </w:p>
        </w:tc>
        <w:tc>
          <w:tcPr>
            <w:tcW w:w="1413" w:type="dxa"/>
            <w:tcBorders>
              <w:top w:val="nil"/>
              <w:left w:val="nil"/>
              <w:bottom w:val="single" w:sz="4" w:space="0" w:color="auto"/>
              <w:right w:val="single" w:sz="4" w:space="0" w:color="auto"/>
            </w:tcBorders>
            <w:shd w:val="clear" w:color="auto" w:fill="auto"/>
            <w:vAlign w:val="center"/>
            <w:hideMark/>
          </w:tcPr>
          <w:p w14:paraId="704AE7B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solución inyectable de 100 UI/ ml</w:t>
            </w:r>
          </w:p>
        </w:tc>
        <w:tc>
          <w:tcPr>
            <w:tcW w:w="1356" w:type="dxa"/>
            <w:tcBorders>
              <w:top w:val="nil"/>
              <w:left w:val="nil"/>
              <w:bottom w:val="single" w:sz="4" w:space="0" w:color="auto"/>
              <w:right w:val="single" w:sz="4" w:space="0" w:color="auto"/>
            </w:tcBorders>
            <w:shd w:val="clear" w:color="auto" w:fill="auto"/>
            <w:vAlign w:val="center"/>
            <w:hideMark/>
          </w:tcPr>
          <w:p w14:paraId="04A988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10 ml</w:t>
            </w:r>
          </w:p>
        </w:tc>
        <w:tc>
          <w:tcPr>
            <w:tcW w:w="1935" w:type="dxa"/>
            <w:tcBorders>
              <w:top w:val="nil"/>
              <w:left w:val="nil"/>
              <w:bottom w:val="single" w:sz="4" w:space="0" w:color="auto"/>
              <w:right w:val="single" w:sz="4" w:space="0" w:color="auto"/>
            </w:tcBorders>
            <w:shd w:val="clear" w:color="000000" w:fill="FFFFFF"/>
            <w:vAlign w:val="center"/>
            <w:hideMark/>
          </w:tcPr>
          <w:p w14:paraId="76E058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42 </w:t>
            </w:r>
          </w:p>
        </w:tc>
      </w:tr>
      <w:tr w:rsidR="00B334B7" w:rsidRPr="00B334B7" w14:paraId="51461460"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B8CEC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140</w:t>
            </w:r>
          </w:p>
        </w:tc>
        <w:tc>
          <w:tcPr>
            <w:tcW w:w="3383" w:type="dxa"/>
            <w:tcBorders>
              <w:top w:val="nil"/>
              <w:left w:val="nil"/>
              <w:bottom w:val="single" w:sz="4" w:space="0" w:color="auto"/>
              <w:right w:val="single" w:sz="4" w:space="0" w:color="auto"/>
            </w:tcBorders>
            <w:shd w:val="clear" w:color="auto" w:fill="auto"/>
            <w:vAlign w:val="center"/>
            <w:hideMark/>
          </w:tcPr>
          <w:p w14:paraId="2854481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Iodopovidona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445F26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de 8 g/100 ml (equivalente a 0.8 g de yodo)</w:t>
            </w:r>
          </w:p>
        </w:tc>
        <w:tc>
          <w:tcPr>
            <w:tcW w:w="1356" w:type="dxa"/>
            <w:tcBorders>
              <w:top w:val="nil"/>
              <w:left w:val="nil"/>
              <w:bottom w:val="single" w:sz="4" w:space="0" w:color="auto"/>
              <w:right w:val="single" w:sz="4" w:space="0" w:color="auto"/>
            </w:tcBorders>
            <w:shd w:val="clear" w:color="auto" w:fill="auto"/>
            <w:vAlign w:val="center"/>
            <w:hideMark/>
          </w:tcPr>
          <w:p w14:paraId="1166FF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935" w:type="dxa"/>
            <w:tcBorders>
              <w:top w:val="nil"/>
              <w:left w:val="nil"/>
              <w:bottom w:val="single" w:sz="4" w:space="0" w:color="auto"/>
              <w:right w:val="single" w:sz="4" w:space="0" w:color="auto"/>
            </w:tcBorders>
            <w:shd w:val="clear" w:color="000000" w:fill="FFFFFF"/>
            <w:vAlign w:val="center"/>
            <w:hideMark/>
          </w:tcPr>
          <w:p w14:paraId="375BA1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 </w:t>
            </w:r>
          </w:p>
        </w:tc>
      </w:tr>
      <w:tr w:rsidR="00B334B7" w:rsidRPr="00B334B7" w14:paraId="0FC1D12F"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88897F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141</w:t>
            </w:r>
          </w:p>
        </w:tc>
        <w:tc>
          <w:tcPr>
            <w:tcW w:w="3383" w:type="dxa"/>
            <w:tcBorders>
              <w:top w:val="nil"/>
              <w:left w:val="nil"/>
              <w:bottom w:val="single" w:sz="4" w:space="0" w:color="auto"/>
              <w:right w:val="single" w:sz="4" w:space="0" w:color="auto"/>
            </w:tcBorders>
            <w:shd w:val="clear" w:color="auto" w:fill="auto"/>
            <w:vAlign w:val="center"/>
            <w:hideMark/>
          </w:tcPr>
          <w:p w14:paraId="7B39D60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Italdermol</w:t>
            </w:r>
            <w:proofErr w:type="spellEnd"/>
            <w:r w:rsidRPr="00B334B7">
              <w:rPr>
                <w:rFonts w:ascii="ColaborateLight" w:eastAsia="Times New Roman" w:hAnsi="ColaborateLight" w:cs="Calibri"/>
                <w:b/>
                <w:bCs/>
                <w:sz w:val="20"/>
                <w:szCs w:val="20"/>
                <w:lang w:eastAsia="es-MX"/>
              </w:rPr>
              <w:t xml:space="preserve">® (Triticum </w:t>
            </w:r>
            <w:proofErr w:type="spellStart"/>
            <w:r w:rsidRPr="00B334B7">
              <w:rPr>
                <w:rFonts w:ascii="ColaborateLight" w:eastAsia="Times New Roman" w:hAnsi="ColaborateLight" w:cs="Calibri"/>
                <w:b/>
                <w:bCs/>
                <w:sz w:val="20"/>
                <w:szCs w:val="20"/>
                <w:lang w:eastAsia="es-MX"/>
              </w:rPr>
              <w:t>vulgare</w:t>
            </w:r>
            <w:proofErr w:type="spellEnd"/>
            <w:r w:rsidRPr="00B334B7">
              <w:rPr>
                <w:rFonts w:ascii="ColaborateLight" w:eastAsia="Times New Roman" w:hAnsi="ColaborateLight" w:cs="Calibri"/>
                <w:b/>
                <w:bCs/>
                <w:sz w:val="20"/>
                <w:szCs w:val="20"/>
                <w:lang w:eastAsia="es-MX"/>
              </w:rPr>
              <w:t xml:space="preserve"> y 2-Fenoxietanol)</w:t>
            </w:r>
          </w:p>
        </w:tc>
        <w:tc>
          <w:tcPr>
            <w:tcW w:w="1413" w:type="dxa"/>
            <w:tcBorders>
              <w:top w:val="nil"/>
              <w:left w:val="nil"/>
              <w:bottom w:val="single" w:sz="4" w:space="0" w:color="auto"/>
              <w:right w:val="single" w:sz="4" w:space="0" w:color="auto"/>
            </w:tcBorders>
            <w:shd w:val="clear" w:color="auto" w:fill="auto"/>
            <w:vAlign w:val="center"/>
            <w:hideMark/>
          </w:tcPr>
          <w:p w14:paraId="74D5F1A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w:t>
            </w:r>
          </w:p>
        </w:tc>
        <w:tc>
          <w:tcPr>
            <w:tcW w:w="1356" w:type="dxa"/>
            <w:tcBorders>
              <w:top w:val="nil"/>
              <w:left w:val="nil"/>
              <w:bottom w:val="single" w:sz="4" w:space="0" w:color="auto"/>
              <w:right w:val="single" w:sz="4" w:space="0" w:color="auto"/>
            </w:tcBorders>
            <w:shd w:val="clear" w:color="auto" w:fill="auto"/>
            <w:vAlign w:val="center"/>
            <w:hideMark/>
          </w:tcPr>
          <w:p w14:paraId="4EA4D6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30 g</w:t>
            </w:r>
          </w:p>
        </w:tc>
        <w:tc>
          <w:tcPr>
            <w:tcW w:w="1935" w:type="dxa"/>
            <w:tcBorders>
              <w:top w:val="nil"/>
              <w:left w:val="nil"/>
              <w:bottom w:val="single" w:sz="4" w:space="0" w:color="auto"/>
              <w:right w:val="single" w:sz="4" w:space="0" w:color="auto"/>
            </w:tcBorders>
            <w:shd w:val="clear" w:color="000000" w:fill="FFFFFF"/>
            <w:vAlign w:val="center"/>
            <w:hideMark/>
          </w:tcPr>
          <w:p w14:paraId="24B6B1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r>
      <w:tr w:rsidR="00B334B7" w:rsidRPr="00B334B7" w14:paraId="15B01DE0"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982B4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142</w:t>
            </w:r>
          </w:p>
        </w:tc>
        <w:tc>
          <w:tcPr>
            <w:tcW w:w="3383" w:type="dxa"/>
            <w:tcBorders>
              <w:top w:val="nil"/>
              <w:left w:val="nil"/>
              <w:bottom w:val="single" w:sz="4" w:space="0" w:color="auto"/>
              <w:right w:val="single" w:sz="4" w:space="0" w:color="auto"/>
            </w:tcBorders>
            <w:shd w:val="clear" w:color="auto" w:fill="auto"/>
            <w:vAlign w:val="center"/>
            <w:hideMark/>
          </w:tcPr>
          <w:p w14:paraId="4643C32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Italdermol</w:t>
            </w:r>
            <w:proofErr w:type="spellEnd"/>
            <w:r w:rsidRPr="00B334B7">
              <w:rPr>
                <w:rFonts w:ascii="ColaborateLight" w:eastAsia="Times New Roman" w:hAnsi="ColaborateLight" w:cs="Calibri"/>
                <w:b/>
                <w:bCs/>
                <w:sz w:val="20"/>
                <w:szCs w:val="20"/>
                <w:lang w:eastAsia="es-MX"/>
              </w:rPr>
              <w:t xml:space="preserve">® (Triticum </w:t>
            </w:r>
            <w:proofErr w:type="spellStart"/>
            <w:r w:rsidRPr="00B334B7">
              <w:rPr>
                <w:rFonts w:ascii="ColaborateLight" w:eastAsia="Times New Roman" w:hAnsi="ColaborateLight" w:cs="Calibri"/>
                <w:b/>
                <w:bCs/>
                <w:sz w:val="20"/>
                <w:szCs w:val="20"/>
                <w:lang w:eastAsia="es-MX"/>
              </w:rPr>
              <w:t>vulgare</w:t>
            </w:r>
            <w:proofErr w:type="spellEnd"/>
            <w:r w:rsidRPr="00B334B7">
              <w:rPr>
                <w:rFonts w:ascii="ColaborateLight" w:eastAsia="Times New Roman" w:hAnsi="ColaborateLight" w:cs="Calibri"/>
                <w:b/>
                <w:bCs/>
                <w:sz w:val="20"/>
                <w:szCs w:val="20"/>
                <w:lang w:eastAsia="es-MX"/>
              </w:rPr>
              <w:t xml:space="preserve"> y 2-Fenoxietanol)</w:t>
            </w:r>
          </w:p>
        </w:tc>
        <w:tc>
          <w:tcPr>
            <w:tcW w:w="1413" w:type="dxa"/>
            <w:tcBorders>
              <w:top w:val="nil"/>
              <w:left w:val="nil"/>
              <w:bottom w:val="single" w:sz="4" w:space="0" w:color="auto"/>
              <w:right w:val="single" w:sz="4" w:space="0" w:color="auto"/>
            </w:tcBorders>
            <w:shd w:val="clear" w:color="auto" w:fill="auto"/>
            <w:vAlign w:val="center"/>
            <w:hideMark/>
          </w:tcPr>
          <w:p w14:paraId="30A27F1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Óvulos</w:t>
            </w:r>
          </w:p>
        </w:tc>
        <w:tc>
          <w:tcPr>
            <w:tcW w:w="1356" w:type="dxa"/>
            <w:tcBorders>
              <w:top w:val="nil"/>
              <w:left w:val="nil"/>
              <w:bottom w:val="single" w:sz="4" w:space="0" w:color="auto"/>
              <w:right w:val="single" w:sz="4" w:space="0" w:color="auto"/>
            </w:tcBorders>
            <w:shd w:val="clear" w:color="auto" w:fill="auto"/>
            <w:vAlign w:val="center"/>
            <w:hideMark/>
          </w:tcPr>
          <w:p w14:paraId="64F374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óvulos</w:t>
            </w:r>
          </w:p>
        </w:tc>
        <w:tc>
          <w:tcPr>
            <w:tcW w:w="1935" w:type="dxa"/>
            <w:tcBorders>
              <w:top w:val="nil"/>
              <w:left w:val="nil"/>
              <w:bottom w:val="single" w:sz="4" w:space="0" w:color="auto"/>
              <w:right w:val="single" w:sz="4" w:space="0" w:color="auto"/>
            </w:tcBorders>
            <w:shd w:val="clear" w:color="000000" w:fill="FFFFFF"/>
            <w:vAlign w:val="center"/>
            <w:hideMark/>
          </w:tcPr>
          <w:p w14:paraId="6AC7FF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0814FBE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076EA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143</w:t>
            </w:r>
          </w:p>
        </w:tc>
        <w:tc>
          <w:tcPr>
            <w:tcW w:w="3383" w:type="dxa"/>
            <w:tcBorders>
              <w:top w:val="nil"/>
              <w:left w:val="nil"/>
              <w:bottom w:val="single" w:sz="4" w:space="0" w:color="auto"/>
              <w:right w:val="single" w:sz="4" w:space="0" w:color="auto"/>
            </w:tcBorders>
            <w:shd w:val="clear" w:color="auto" w:fill="auto"/>
            <w:vAlign w:val="center"/>
            <w:hideMark/>
          </w:tcPr>
          <w:p w14:paraId="0D13C43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Itraconazol</w:t>
            </w:r>
          </w:p>
        </w:tc>
        <w:tc>
          <w:tcPr>
            <w:tcW w:w="1413" w:type="dxa"/>
            <w:tcBorders>
              <w:top w:val="nil"/>
              <w:left w:val="nil"/>
              <w:bottom w:val="single" w:sz="4" w:space="0" w:color="auto"/>
              <w:right w:val="single" w:sz="4" w:space="0" w:color="auto"/>
            </w:tcBorders>
            <w:shd w:val="clear" w:color="auto" w:fill="auto"/>
            <w:vAlign w:val="center"/>
            <w:hideMark/>
          </w:tcPr>
          <w:p w14:paraId="4A5AF5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356" w:type="dxa"/>
            <w:tcBorders>
              <w:top w:val="nil"/>
              <w:left w:val="nil"/>
              <w:bottom w:val="single" w:sz="4" w:space="0" w:color="auto"/>
              <w:right w:val="single" w:sz="4" w:space="0" w:color="auto"/>
            </w:tcBorders>
            <w:shd w:val="clear" w:color="auto" w:fill="auto"/>
            <w:vAlign w:val="center"/>
            <w:hideMark/>
          </w:tcPr>
          <w:p w14:paraId="1E77DEB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15 cápsulas</w:t>
            </w:r>
          </w:p>
        </w:tc>
        <w:tc>
          <w:tcPr>
            <w:tcW w:w="1935" w:type="dxa"/>
            <w:tcBorders>
              <w:top w:val="nil"/>
              <w:left w:val="nil"/>
              <w:bottom w:val="single" w:sz="4" w:space="0" w:color="auto"/>
              <w:right w:val="single" w:sz="4" w:space="0" w:color="auto"/>
            </w:tcBorders>
            <w:shd w:val="clear" w:color="000000" w:fill="FFFFFF"/>
            <w:vAlign w:val="center"/>
            <w:hideMark/>
          </w:tcPr>
          <w:p w14:paraId="77A821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140 </w:t>
            </w:r>
          </w:p>
        </w:tc>
      </w:tr>
      <w:tr w:rsidR="00B334B7" w:rsidRPr="00B334B7" w14:paraId="6FCAA18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8107D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144</w:t>
            </w:r>
          </w:p>
        </w:tc>
        <w:tc>
          <w:tcPr>
            <w:tcW w:w="3383" w:type="dxa"/>
            <w:tcBorders>
              <w:top w:val="nil"/>
              <w:left w:val="nil"/>
              <w:bottom w:val="single" w:sz="4" w:space="0" w:color="auto"/>
              <w:right w:val="single" w:sz="4" w:space="0" w:color="auto"/>
            </w:tcBorders>
            <w:shd w:val="clear" w:color="auto" w:fill="auto"/>
            <w:vAlign w:val="center"/>
            <w:hideMark/>
          </w:tcPr>
          <w:p w14:paraId="1BBE788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Ivermectina</w:t>
            </w:r>
          </w:p>
        </w:tc>
        <w:tc>
          <w:tcPr>
            <w:tcW w:w="1413" w:type="dxa"/>
            <w:tcBorders>
              <w:top w:val="nil"/>
              <w:left w:val="nil"/>
              <w:bottom w:val="single" w:sz="4" w:space="0" w:color="auto"/>
              <w:right w:val="single" w:sz="4" w:space="0" w:color="auto"/>
            </w:tcBorders>
            <w:shd w:val="clear" w:color="auto" w:fill="auto"/>
            <w:vAlign w:val="center"/>
            <w:hideMark/>
          </w:tcPr>
          <w:p w14:paraId="7521B0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6 mg</w:t>
            </w:r>
          </w:p>
        </w:tc>
        <w:tc>
          <w:tcPr>
            <w:tcW w:w="1356" w:type="dxa"/>
            <w:tcBorders>
              <w:top w:val="nil"/>
              <w:left w:val="nil"/>
              <w:bottom w:val="single" w:sz="4" w:space="0" w:color="auto"/>
              <w:right w:val="single" w:sz="4" w:space="0" w:color="auto"/>
            </w:tcBorders>
            <w:shd w:val="clear" w:color="auto" w:fill="auto"/>
            <w:vAlign w:val="center"/>
            <w:hideMark/>
          </w:tcPr>
          <w:p w14:paraId="28839F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tabletas</w:t>
            </w:r>
          </w:p>
        </w:tc>
        <w:tc>
          <w:tcPr>
            <w:tcW w:w="1935" w:type="dxa"/>
            <w:tcBorders>
              <w:top w:val="nil"/>
              <w:left w:val="nil"/>
              <w:bottom w:val="single" w:sz="4" w:space="0" w:color="auto"/>
              <w:right w:val="single" w:sz="4" w:space="0" w:color="auto"/>
            </w:tcBorders>
            <w:shd w:val="clear" w:color="000000" w:fill="FFFFFF"/>
            <w:vAlign w:val="center"/>
            <w:hideMark/>
          </w:tcPr>
          <w:p w14:paraId="5C7AD8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r>
      <w:tr w:rsidR="00B334B7" w:rsidRPr="00B334B7" w14:paraId="6A873E2A"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BA29D2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145</w:t>
            </w:r>
          </w:p>
        </w:tc>
        <w:tc>
          <w:tcPr>
            <w:tcW w:w="3383" w:type="dxa"/>
            <w:tcBorders>
              <w:top w:val="nil"/>
              <w:left w:val="nil"/>
              <w:bottom w:val="single" w:sz="4" w:space="0" w:color="auto"/>
              <w:right w:val="single" w:sz="4" w:space="0" w:color="auto"/>
            </w:tcBorders>
            <w:shd w:val="clear" w:color="auto" w:fill="auto"/>
            <w:vAlign w:val="center"/>
            <w:hideMark/>
          </w:tcPr>
          <w:p w14:paraId="3874433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con Aguja hipodérmica (para administrar Insulina)</w:t>
            </w:r>
          </w:p>
        </w:tc>
        <w:tc>
          <w:tcPr>
            <w:tcW w:w="1413" w:type="dxa"/>
            <w:tcBorders>
              <w:top w:val="nil"/>
              <w:left w:val="nil"/>
              <w:bottom w:val="single" w:sz="4" w:space="0" w:color="auto"/>
              <w:right w:val="single" w:sz="4" w:space="0" w:color="auto"/>
            </w:tcBorders>
            <w:shd w:val="clear" w:color="auto" w:fill="auto"/>
            <w:vAlign w:val="center"/>
            <w:hideMark/>
          </w:tcPr>
          <w:p w14:paraId="5F43E2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1 ml con aguja hipodérmica</w:t>
            </w:r>
          </w:p>
        </w:tc>
        <w:tc>
          <w:tcPr>
            <w:tcW w:w="1356" w:type="dxa"/>
            <w:tcBorders>
              <w:top w:val="nil"/>
              <w:left w:val="nil"/>
              <w:bottom w:val="single" w:sz="4" w:space="0" w:color="auto"/>
              <w:right w:val="single" w:sz="4" w:space="0" w:color="auto"/>
            </w:tcBorders>
            <w:shd w:val="clear" w:color="auto" w:fill="auto"/>
            <w:vAlign w:val="center"/>
            <w:hideMark/>
          </w:tcPr>
          <w:p w14:paraId="4A4CD8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012103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2E94B148"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168B1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146</w:t>
            </w:r>
          </w:p>
        </w:tc>
        <w:tc>
          <w:tcPr>
            <w:tcW w:w="3383" w:type="dxa"/>
            <w:tcBorders>
              <w:top w:val="nil"/>
              <w:left w:val="nil"/>
              <w:bottom w:val="single" w:sz="4" w:space="0" w:color="auto"/>
              <w:right w:val="single" w:sz="4" w:space="0" w:color="auto"/>
            </w:tcBorders>
            <w:shd w:val="clear" w:color="auto" w:fill="auto"/>
            <w:vAlign w:val="center"/>
            <w:hideMark/>
          </w:tcPr>
          <w:p w14:paraId="08788FB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con Aguja</w:t>
            </w:r>
          </w:p>
        </w:tc>
        <w:tc>
          <w:tcPr>
            <w:tcW w:w="1413" w:type="dxa"/>
            <w:tcBorders>
              <w:top w:val="nil"/>
              <w:left w:val="nil"/>
              <w:bottom w:val="single" w:sz="4" w:space="0" w:color="auto"/>
              <w:right w:val="single" w:sz="4" w:space="0" w:color="auto"/>
            </w:tcBorders>
            <w:shd w:val="clear" w:color="auto" w:fill="auto"/>
            <w:vAlign w:val="center"/>
            <w:hideMark/>
          </w:tcPr>
          <w:p w14:paraId="142DF4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3 ml con aguja de 21G x 32 mm (verde)</w:t>
            </w:r>
          </w:p>
        </w:tc>
        <w:tc>
          <w:tcPr>
            <w:tcW w:w="1356" w:type="dxa"/>
            <w:tcBorders>
              <w:top w:val="nil"/>
              <w:left w:val="nil"/>
              <w:bottom w:val="single" w:sz="4" w:space="0" w:color="auto"/>
              <w:right w:val="single" w:sz="4" w:space="0" w:color="auto"/>
            </w:tcBorders>
            <w:shd w:val="clear" w:color="auto" w:fill="auto"/>
            <w:vAlign w:val="center"/>
            <w:hideMark/>
          </w:tcPr>
          <w:p w14:paraId="421C46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51C5DB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71B69023"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961D8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147</w:t>
            </w:r>
          </w:p>
        </w:tc>
        <w:tc>
          <w:tcPr>
            <w:tcW w:w="3383" w:type="dxa"/>
            <w:tcBorders>
              <w:top w:val="nil"/>
              <w:left w:val="nil"/>
              <w:bottom w:val="single" w:sz="4" w:space="0" w:color="auto"/>
              <w:right w:val="single" w:sz="4" w:space="0" w:color="auto"/>
            </w:tcBorders>
            <w:shd w:val="clear" w:color="auto" w:fill="auto"/>
            <w:vAlign w:val="center"/>
            <w:hideMark/>
          </w:tcPr>
          <w:p w14:paraId="59ACE33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con Aguja</w:t>
            </w:r>
          </w:p>
        </w:tc>
        <w:tc>
          <w:tcPr>
            <w:tcW w:w="1413" w:type="dxa"/>
            <w:tcBorders>
              <w:top w:val="nil"/>
              <w:left w:val="nil"/>
              <w:bottom w:val="single" w:sz="4" w:space="0" w:color="auto"/>
              <w:right w:val="single" w:sz="4" w:space="0" w:color="auto"/>
            </w:tcBorders>
            <w:shd w:val="clear" w:color="auto" w:fill="auto"/>
            <w:vAlign w:val="center"/>
            <w:hideMark/>
          </w:tcPr>
          <w:p w14:paraId="5896B4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5 ml con aguja de 21G x 32 mm (verde)</w:t>
            </w:r>
          </w:p>
        </w:tc>
        <w:tc>
          <w:tcPr>
            <w:tcW w:w="1356" w:type="dxa"/>
            <w:tcBorders>
              <w:top w:val="nil"/>
              <w:left w:val="nil"/>
              <w:bottom w:val="single" w:sz="4" w:space="0" w:color="auto"/>
              <w:right w:val="single" w:sz="4" w:space="0" w:color="auto"/>
            </w:tcBorders>
            <w:shd w:val="clear" w:color="auto" w:fill="auto"/>
            <w:vAlign w:val="center"/>
            <w:hideMark/>
          </w:tcPr>
          <w:p w14:paraId="289325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300959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r>
      <w:tr w:rsidR="00B334B7" w:rsidRPr="00B334B7" w14:paraId="130C073F"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3C48D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148</w:t>
            </w:r>
          </w:p>
        </w:tc>
        <w:tc>
          <w:tcPr>
            <w:tcW w:w="3383" w:type="dxa"/>
            <w:tcBorders>
              <w:top w:val="nil"/>
              <w:left w:val="nil"/>
              <w:bottom w:val="single" w:sz="4" w:space="0" w:color="auto"/>
              <w:right w:val="single" w:sz="4" w:space="0" w:color="auto"/>
            </w:tcBorders>
            <w:shd w:val="clear" w:color="auto" w:fill="auto"/>
            <w:vAlign w:val="center"/>
            <w:hideMark/>
          </w:tcPr>
          <w:p w14:paraId="268360E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con Aguja</w:t>
            </w:r>
          </w:p>
        </w:tc>
        <w:tc>
          <w:tcPr>
            <w:tcW w:w="1413" w:type="dxa"/>
            <w:tcBorders>
              <w:top w:val="nil"/>
              <w:left w:val="nil"/>
              <w:bottom w:val="single" w:sz="4" w:space="0" w:color="auto"/>
              <w:right w:val="single" w:sz="4" w:space="0" w:color="auto"/>
            </w:tcBorders>
            <w:shd w:val="clear" w:color="auto" w:fill="auto"/>
            <w:vAlign w:val="center"/>
            <w:hideMark/>
          </w:tcPr>
          <w:p w14:paraId="192A57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10 ml con aguja de 21G x 32 mm (verde)</w:t>
            </w:r>
          </w:p>
        </w:tc>
        <w:tc>
          <w:tcPr>
            <w:tcW w:w="1356" w:type="dxa"/>
            <w:tcBorders>
              <w:top w:val="nil"/>
              <w:left w:val="nil"/>
              <w:bottom w:val="single" w:sz="4" w:space="0" w:color="auto"/>
              <w:right w:val="single" w:sz="4" w:space="0" w:color="auto"/>
            </w:tcBorders>
            <w:shd w:val="clear" w:color="auto" w:fill="auto"/>
            <w:vAlign w:val="center"/>
            <w:hideMark/>
          </w:tcPr>
          <w:p w14:paraId="0876A5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935" w:type="dxa"/>
            <w:tcBorders>
              <w:top w:val="nil"/>
              <w:left w:val="nil"/>
              <w:bottom w:val="single" w:sz="4" w:space="0" w:color="auto"/>
              <w:right w:val="single" w:sz="4" w:space="0" w:color="auto"/>
            </w:tcBorders>
            <w:shd w:val="clear" w:color="000000" w:fill="FFFFFF"/>
            <w:vAlign w:val="center"/>
            <w:hideMark/>
          </w:tcPr>
          <w:p w14:paraId="4AAE129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6D0BA2E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F7EADF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149</w:t>
            </w:r>
          </w:p>
        </w:tc>
        <w:tc>
          <w:tcPr>
            <w:tcW w:w="3383" w:type="dxa"/>
            <w:tcBorders>
              <w:top w:val="nil"/>
              <w:left w:val="nil"/>
              <w:bottom w:val="single" w:sz="4" w:space="0" w:color="auto"/>
              <w:right w:val="single" w:sz="4" w:space="0" w:color="auto"/>
            </w:tcBorders>
            <w:shd w:val="clear" w:color="auto" w:fill="auto"/>
            <w:vAlign w:val="center"/>
            <w:hideMark/>
          </w:tcPr>
          <w:p w14:paraId="49E3B6E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sin aguja</w:t>
            </w:r>
          </w:p>
        </w:tc>
        <w:tc>
          <w:tcPr>
            <w:tcW w:w="1413" w:type="dxa"/>
            <w:tcBorders>
              <w:top w:val="nil"/>
              <w:left w:val="nil"/>
              <w:bottom w:val="single" w:sz="4" w:space="0" w:color="auto"/>
              <w:right w:val="single" w:sz="4" w:space="0" w:color="auto"/>
            </w:tcBorders>
            <w:shd w:val="clear" w:color="auto" w:fill="auto"/>
            <w:vAlign w:val="center"/>
            <w:hideMark/>
          </w:tcPr>
          <w:p w14:paraId="3FED09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20 ml sin aguja</w:t>
            </w:r>
          </w:p>
        </w:tc>
        <w:tc>
          <w:tcPr>
            <w:tcW w:w="1356" w:type="dxa"/>
            <w:tcBorders>
              <w:top w:val="nil"/>
              <w:left w:val="nil"/>
              <w:bottom w:val="single" w:sz="4" w:space="0" w:color="auto"/>
              <w:right w:val="single" w:sz="4" w:space="0" w:color="auto"/>
            </w:tcBorders>
            <w:shd w:val="clear" w:color="auto" w:fill="auto"/>
            <w:vAlign w:val="center"/>
            <w:hideMark/>
          </w:tcPr>
          <w:p w14:paraId="03A45C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935" w:type="dxa"/>
            <w:tcBorders>
              <w:top w:val="nil"/>
              <w:left w:val="nil"/>
              <w:bottom w:val="single" w:sz="4" w:space="0" w:color="auto"/>
              <w:right w:val="single" w:sz="4" w:space="0" w:color="auto"/>
            </w:tcBorders>
            <w:shd w:val="clear" w:color="000000" w:fill="FFFFFF"/>
            <w:vAlign w:val="center"/>
            <w:hideMark/>
          </w:tcPr>
          <w:p w14:paraId="537FE89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0FE4E299"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27475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150</w:t>
            </w:r>
          </w:p>
        </w:tc>
        <w:tc>
          <w:tcPr>
            <w:tcW w:w="3383" w:type="dxa"/>
            <w:tcBorders>
              <w:top w:val="nil"/>
              <w:left w:val="nil"/>
              <w:bottom w:val="single" w:sz="4" w:space="0" w:color="auto"/>
              <w:right w:val="single" w:sz="4" w:space="0" w:color="auto"/>
            </w:tcBorders>
            <w:shd w:val="clear" w:color="auto" w:fill="auto"/>
            <w:vAlign w:val="center"/>
            <w:hideMark/>
          </w:tcPr>
          <w:p w14:paraId="78C86DA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Ketoconazol</w:t>
            </w:r>
          </w:p>
        </w:tc>
        <w:tc>
          <w:tcPr>
            <w:tcW w:w="1413" w:type="dxa"/>
            <w:tcBorders>
              <w:top w:val="nil"/>
              <w:left w:val="nil"/>
              <w:bottom w:val="single" w:sz="4" w:space="0" w:color="auto"/>
              <w:right w:val="single" w:sz="4" w:space="0" w:color="auto"/>
            </w:tcBorders>
            <w:shd w:val="clear" w:color="auto" w:fill="auto"/>
            <w:vAlign w:val="center"/>
            <w:hideMark/>
          </w:tcPr>
          <w:p w14:paraId="3C2337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2%</w:t>
            </w:r>
          </w:p>
        </w:tc>
        <w:tc>
          <w:tcPr>
            <w:tcW w:w="1356" w:type="dxa"/>
            <w:tcBorders>
              <w:top w:val="nil"/>
              <w:left w:val="nil"/>
              <w:bottom w:val="single" w:sz="4" w:space="0" w:color="auto"/>
              <w:right w:val="single" w:sz="4" w:space="0" w:color="auto"/>
            </w:tcBorders>
            <w:shd w:val="clear" w:color="auto" w:fill="auto"/>
            <w:vAlign w:val="center"/>
            <w:hideMark/>
          </w:tcPr>
          <w:p w14:paraId="2E17B3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30 g</w:t>
            </w:r>
          </w:p>
        </w:tc>
        <w:tc>
          <w:tcPr>
            <w:tcW w:w="1935" w:type="dxa"/>
            <w:tcBorders>
              <w:top w:val="nil"/>
              <w:left w:val="nil"/>
              <w:bottom w:val="single" w:sz="4" w:space="0" w:color="auto"/>
              <w:right w:val="single" w:sz="4" w:space="0" w:color="auto"/>
            </w:tcBorders>
            <w:shd w:val="clear" w:color="000000" w:fill="FFFFFF"/>
            <w:vAlign w:val="center"/>
            <w:hideMark/>
          </w:tcPr>
          <w:p w14:paraId="5E58CE0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260 </w:t>
            </w:r>
          </w:p>
        </w:tc>
      </w:tr>
      <w:tr w:rsidR="00B334B7" w:rsidRPr="00B334B7" w14:paraId="3C79DC9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AD5CB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151</w:t>
            </w:r>
          </w:p>
        </w:tc>
        <w:tc>
          <w:tcPr>
            <w:tcW w:w="3383" w:type="dxa"/>
            <w:tcBorders>
              <w:top w:val="nil"/>
              <w:left w:val="nil"/>
              <w:bottom w:val="single" w:sz="4" w:space="0" w:color="auto"/>
              <w:right w:val="single" w:sz="4" w:space="0" w:color="auto"/>
            </w:tcBorders>
            <w:shd w:val="clear" w:color="auto" w:fill="auto"/>
            <w:vAlign w:val="center"/>
            <w:hideMark/>
          </w:tcPr>
          <w:p w14:paraId="56E5C40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Ketoconazol</w:t>
            </w:r>
          </w:p>
        </w:tc>
        <w:tc>
          <w:tcPr>
            <w:tcW w:w="1413" w:type="dxa"/>
            <w:tcBorders>
              <w:top w:val="nil"/>
              <w:left w:val="nil"/>
              <w:bottom w:val="single" w:sz="4" w:space="0" w:color="auto"/>
              <w:right w:val="single" w:sz="4" w:space="0" w:color="auto"/>
            </w:tcBorders>
            <w:shd w:val="clear" w:color="auto" w:fill="auto"/>
            <w:vAlign w:val="center"/>
            <w:hideMark/>
          </w:tcPr>
          <w:p w14:paraId="479F40E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438A96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36CB9E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300 </w:t>
            </w:r>
          </w:p>
        </w:tc>
      </w:tr>
      <w:tr w:rsidR="00B334B7" w:rsidRPr="00B334B7" w14:paraId="63CE375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A105E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152</w:t>
            </w:r>
          </w:p>
        </w:tc>
        <w:tc>
          <w:tcPr>
            <w:tcW w:w="3383" w:type="dxa"/>
            <w:tcBorders>
              <w:top w:val="nil"/>
              <w:left w:val="nil"/>
              <w:bottom w:val="single" w:sz="4" w:space="0" w:color="auto"/>
              <w:right w:val="single" w:sz="4" w:space="0" w:color="auto"/>
            </w:tcBorders>
            <w:shd w:val="clear" w:color="auto" w:fill="auto"/>
            <w:vAlign w:val="center"/>
            <w:hideMark/>
          </w:tcPr>
          <w:p w14:paraId="50FBBAF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Ketoprofeno</w:t>
            </w:r>
          </w:p>
        </w:tc>
        <w:tc>
          <w:tcPr>
            <w:tcW w:w="1413" w:type="dxa"/>
            <w:tcBorders>
              <w:top w:val="nil"/>
              <w:left w:val="nil"/>
              <w:bottom w:val="single" w:sz="4" w:space="0" w:color="auto"/>
              <w:right w:val="single" w:sz="4" w:space="0" w:color="auto"/>
            </w:tcBorders>
            <w:shd w:val="clear" w:color="auto" w:fill="auto"/>
            <w:vAlign w:val="center"/>
            <w:hideMark/>
          </w:tcPr>
          <w:p w14:paraId="643FDAF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Tablets</w:t>
            </w:r>
            <w:proofErr w:type="spellEnd"/>
            <w:r w:rsidRPr="00B334B7">
              <w:rPr>
                <w:rFonts w:ascii="ColaborateLight" w:eastAsia="Times New Roman" w:hAnsi="ColaborateLight" w:cs="Calibri"/>
                <w:b/>
                <w:bCs/>
                <w:sz w:val="20"/>
                <w:szCs w:val="20"/>
                <w:lang w:eastAsia="es-MX"/>
              </w:rPr>
              <w:t xml:space="preserve"> de 100 mg</w:t>
            </w:r>
          </w:p>
        </w:tc>
        <w:tc>
          <w:tcPr>
            <w:tcW w:w="1356" w:type="dxa"/>
            <w:tcBorders>
              <w:top w:val="nil"/>
              <w:left w:val="nil"/>
              <w:bottom w:val="single" w:sz="4" w:space="0" w:color="auto"/>
              <w:right w:val="single" w:sz="4" w:space="0" w:color="auto"/>
            </w:tcBorders>
            <w:shd w:val="clear" w:color="auto" w:fill="auto"/>
            <w:vAlign w:val="center"/>
            <w:hideMark/>
          </w:tcPr>
          <w:p w14:paraId="00C0E6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15 cápsulas</w:t>
            </w:r>
          </w:p>
        </w:tc>
        <w:tc>
          <w:tcPr>
            <w:tcW w:w="1935" w:type="dxa"/>
            <w:tcBorders>
              <w:top w:val="nil"/>
              <w:left w:val="nil"/>
              <w:bottom w:val="single" w:sz="4" w:space="0" w:color="auto"/>
              <w:right w:val="single" w:sz="4" w:space="0" w:color="auto"/>
            </w:tcBorders>
            <w:shd w:val="clear" w:color="000000" w:fill="FFFFFF"/>
            <w:vAlign w:val="center"/>
            <w:hideMark/>
          </w:tcPr>
          <w:p w14:paraId="034AB3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140 </w:t>
            </w:r>
          </w:p>
        </w:tc>
      </w:tr>
      <w:tr w:rsidR="00B334B7" w:rsidRPr="00B334B7" w14:paraId="14C3DFC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92EE9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153</w:t>
            </w:r>
          </w:p>
        </w:tc>
        <w:tc>
          <w:tcPr>
            <w:tcW w:w="3383" w:type="dxa"/>
            <w:tcBorders>
              <w:top w:val="nil"/>
              <w:left w:val="nil"/>
              <w:bottom w:val="single" w:sz="4" w:space="0" w:color="auto"/>
              <w:right w:val="single" w:sz="4" w:space="0" w:color="auto"/>
            </w:tcBorders>
            <w:shd w:val="clear" w:color="auto" w:fill="auto"/>
            <w:vAlign w:val="center"/>
            <w:hideMark/>
          </w:tcPr>
          <w:p w14:paraId="17C758E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Ketorolaco </w:t>
            </w:r>
            <w:proofErr w:type="spellStart"/>
            <w:r w:rsidRPr="00B334B7">
              <w:rPr>
                <w:rFonts w:ascii="ColaborateLight" w:eastAsia="Times New Roman" w:hAnsi="ColaborateLight" w:cs="Calibri"/>
                <w:b/>
                <w:bCs/>
                <w:sz w:val="20"/>
                <w:szCs w:val="20"/>
                <w:lang w:eastAsia="es-MX"/>
              </w:rPr>
              <w:t>trometamina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55A991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30 mg</w:t>
            </w:r>
          </w:p>
        </w:tc>
        <w:tc>
          <w:tcPr>
            <w:tcW w:w="1356" w:type="dxa"/>
            <w:tcBorders>
              <w:top w:val="nil"/>
              <w:left w:val="nil"/>
              <w:bottom w:val="single" w:sz="4" w:space="0" w:color="auto"/>
              <w:right w:val="single" w:sz="4" w:space="0" w:color="auto"/>
            </w:tcBorders>
            <w:shd w:val="clear" w:color="auto" w:fill="auto"/>
            <w:vAlign w:val="center"/>
            <w:hideMark/>
          </w:tcPr>
          <w:p w14:paraId="652F37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 ampolletas</w:t>
            </w:r>
          </w:p>
        </w:tc>
        <w:tc>
          <w:tcPr>
            <w:tcW w:w="1935" w:type="dxa"/>
            <w:tcBorders>
              <w:top w:val="nil"/>
              <w:left w:val="nil"/>
              <w:bottom w:val="single" w:sz="4" w:space="0" w:color="auto"/>
              <w:right w:val="single" w:sz="4" w:space="0" w:color="auto"/>
            </w:tcBorders>
            <w:shd w:val="clear" w:color="000000" w:fill="FFFFFF"/>
            <w:vAlign w:val="center"/>
            <w:hideMark/>
          </w:tcPr>
          <w:p w14:paraId="5F7133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90 </w:t>
            </w:r>
          </w:p>
        </w:tc>
      </w:tr>
      <w:tr w:rsidR="00B334B7" w:rsidRPr="00B334B7" w14:paraId="39CE417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96C4D6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154</w:t>
            </w:r>
          </w:p>
        </w:tc>
        <w:tc>
          <w:tcPr>
            <w:tcW w:w="3383" w:type="dxa"/>
            <w:tcBorders>
              <w:top w:val="nil"/>
              <w:left w:val="nil"/>
              <w:bottom w:val="single" w:sz="4" w:space="0" w:color="auto"/>
              <w:right w:val="single" w:sz="4" w:space="0" w:color="auto"/>
            </w:tcBorders>
            <w:shd w:val="clear" w:color="auto" w:fill="auto"/>
            <w:vAlign w:val="center"/>
            <w:hideMark/>
          </w:tcPr>
          <w:p w14:paraId="0AE325A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Ketorolaco </w:t>
            </w:r>
            <w:proofErr w:type="spellStart"/>
            <w:r w:rsidRPr="00B334B7">
              <w:rPr>
                <w:rFonts w:ascii="ColaborateLight" w:eastAsia="Times New Roman" w:hAnsi="ColaborateLight" w:cs="Calibri"/>
                <w:b/>
                <w:bCs/>
                <w:sz w:val="20"/>
                <w:szCs w:val="20"/>
                <w:lang w:eastAsia="es-MX"/>
              </w:rPr>
              <w:t>trometamina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4728C72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356" w:type="dxa"/>
            <w:tcBorders>
              <w:top w:val="nil"/>
              <w:left w:val="nil"/>
              <w:bottom w:val="single" w:sz="4" w:space="0" w:color="auto"/>
              <w:right w:val="single" w:sz="4" w:space="0" w:color="auto"/>
            </w:tcBorders>
            <w:shd w:val="clear" w:color="auto" w:fill="auto"/>
            <w:vAlign w:val="center"/>
            <w:hideMark/>
          </w:tcPr>
          <w:p w14:paraId="026CAE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1E7CEE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790 </w:t>
            </w:r>
          </w:p>
        </w:tc>
      </w:tr>
      <w:tr w:rsidR="00B334B7" w:rsidRPr="00B334B7" w14:paraId="2DE78FD3"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8B310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155</w:t>
            </w:r>
          </w:p>
        </w:tc>
        <w:tc>
          <w:tcPr>
            <w:tcW w:w="3383" w:type="dxa"/>
            <w:tcBorders>
              <w:top w:val="nil"/>
              <w:left w:val="nil"/>
              <w:bottom w:val="single" w:sz="4" w:space="0" w:color="auto"/>
              <w:right w:val="single" w:sz="4" w:space="0" w:color="auto"/>
            </w:tcBorders>
            <w:shd w:val="clear" w:color="auto" w:fill="auto"/>
            <w:vAlign w:val="center"/>
            <w:hideMark/>
          </w:tcPr>
          <w:p w14:paraId="487FADC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Ketorolaco Sublingual</w:t>
            </w:r>
          </w:p>
        </w:tc>
        <w:tc>
          <w:tcPr>
            <w:tcW w:w="1413" w:type="dxa"/>
            <w:tcBorders>
              <w:top w:val="nil"/>
              <w:left w:val="nil"/>
              <w:bottom w:val="single" w:sz="4" w:space="0" w:color="auto"/>
              <w:right w:val="single" w:sz="4" w:space="0" w:color="auto"/>
            </w:tcBorders>
            <w:shd w:val="clear" w:color="auto" w:fill="auto"/>
            <w:vAlign w:val="center"/>
            <w:hideMark/>
          </w:tcPr>
          <w:p w14:paraId="653A0C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 de 30 mg</w:t>
            </w:r>
          </w:p>
        </w:tc>
        <w:tc>
          <w:tcPr>
            <w:tcW w:w="1356" w:type="dxa"/>
            <w:tcBorders>
              <w:top w:val="nil"/>
              <w:left w:val="nil"/>
              <w:bottom w:val="single" w:sz="4" w:space="0" w:color="auto"/>
              <w:right w:val="single" w:sz="4" w:space="0" w:color="auto"/>
            </w:tcBorders>
            <w:shd w:val="clear" w:color="auto" w:fill="auto"/>
            <w:vAlign w:val="center"/>
            <w:hideMark/>
          </w:tcPr>
          <w:p w14:paraId="7F0CAA9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tabletas</w:t>
            </w:r>
          </w:p>
        </w:tc>
        <w:tc>
          <w:tcPr>
            <w:tcW w:w="1935" w:type="dxa"/>
            <w:tcBorders>
              <w:top w:val="nil"/>
              <w:left w:val="nil"/>
              <w:bottom w:val="single" w:sz="4" w:space="0" w:color="auto"/>
              <w:right w:val="single" w:sz="4" w:space="0" w:color="auto"/>
            </w:tcBorders>
            <w:shd w:val="clear" w:color="000000" w:fill="FFFFFF"/>
            <w:vAlign w:val="center"/>
            <w:hideMark/>
          </w:tcPr>
          <w:p w14:paraId="23F94C0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400 </w:t>
            </w:r>
          </w:p>
        </w:tc>
      </w:tr>
      <w:tr w:rsidR="00B334B7" w:rsidRPr="00B334B7" w14:paraId="2DAA8F3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7856A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156</w:t>
            </w:r>
          </w:p>
        </w:tc>
        <w:tc>
          <w:tcPr>
            <w:tcW w:w="3383" w:type="dxa"/>
            <w:tcBorders>
              <w:top w:val="nil"/>
              <w:left w:val="nil"/>
              <w:bottom w:val="single" w:sz="4" w:space="0" w:color="auto"/>
              <w:right w:val="single" w:sz="4" w:space="0" w:color="auto"/>
            </w:tcBorders>
            <w:shd w:val="clear" w:color="auto" w:fill="auto"/>
            <w:vAlign w:val="center"/>
            <w:hideMark/>
          </w:tcPr>
          <w:p w14:paraId="4448B4A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Lactulosa</w:t>
            </w:r>
          </w:p>
        </w:tc>
        <w:tc>
          <w:tcPr>
            <w:tcW w:w="1413" w:type="dxa"/>
            <w:tcBorders>
              <w:top w:val="nil"/>
              <w:left w:val="nil"/>
              <w:bottom w:val="single" w:sz="4" w:space="0" w:color="auto"/>
              <w:right w:val="single" w:sz="4" w:space="0" w:color="auto"/>
            </w:tcBorders>
            <w:shd w:val="clear" w:color="auto" w:fill="auto"/>
            <w:vAlign w:val="center"/>
            <w:hideMark/>
          </w:tcPr>
          <w:p w14:paraId="3446F0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Jarabe de 66.66 g en 100 ml</w:t>
            </w:r>
          </w:p>
        </w:tc>
        <w:tc>
          <w:tcPr>
            <w:tcW w:w="1356" w:type="dxa"/>
            <w:tcBorders>
              <w:top w:val="nil"/>
              <w:left w:val="nil"/>
              <w:bottom w:val="single" w:sz="4" w:space="0" w:color="auto"/>
              <w:right w:val="single" w:sz="4" w:space="0" w:color="auto"/>
            </w:tcBorders>
            <w:shd w:val="clear" w:color="auto" w:fill="auto"/>
            <w:vAlign w:val="center"/>
            <w:hideMark/>
          </w:tcPr>
          <w:p w14:paraId="208B719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125 ml</w:t>
            </w:r>
          </w:p>
        </w:tc>
        <w:tc>
          <w:tcPr>
            <w:tcW w:w="1935" w:type="dxa"/>
            <w:tcBorders>
              <w:top w:val="nil"/>
              <w:left w:val="nil"/>
              <w:bottom w:val="single" w:sz="4" w:space="0" w:color="auto"/>
              <w:right w:val="single" w:sz="4" w:space="0" w:color="auto"/>
            </w:tcBorders>
            <w:shd w:val="clear" w:color="000000" w:fill="FFFFFF"/>
            <w:vAlign w:val="center"/>
            <w:hideMark/>
          </w:tcPr>
          <w:p w14:paraId="209275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 </w:t>
            </w:r>
          </w:p>
        </w:tc>
      </w:tr>
      <w:tr w:rsidR="00B334B7" w:rsidRPr="00B334B7" w14:paraId="4B5C2C9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34624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157</w:t>
            </w:r>
          </w:p>
        </w:tc>
        <w:tc>
          <w:tcPr>
            <w:tcW w:w="3383" w:type="dxa"/>
            <w:tcBorders>
              <w:top w:val="nil"/>
              <w:left w:val="nil"/>
              <w:bottom w:val="single" w:sz="4" w:space="0" w:color="auto"/>
              <w:right w:val="single" w:sz="4" w:space="0" w:color="auto"/>
            </w:tcBorders>
            <w:shd w:val="clear" w:color="auto" w:fill="auto"/>
            <w:vAlign w:val="center"/>
            <w:hideMark/>
          </w:tcPr>
          <w:p w14:paraId="3503650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Lancetas estériles para Glucómetro Digital</w:t>
            </w:r>
          </w:p>
        </w:tc>
        <w:tc>
          <w:tcPr>
            <w:tcW w:w="1413" w:type="dxa"/>
            <w:tcBorders>
              <w:top w:val="nil"/>
              <w:left w:val="nil"/>
              <w:bottom w:val="single" w:sz="4" w:space="0" w:color="auto"/>
              <w:right w:val="single" w:sz="4" w:space="0" w:color="auto"/>
            </w:tcBorders>
            <w:shd w:val="clear" w:color="auto" w:fill="auto"/>
            <w:vAlign w:val="center"/>
            <w:hideMark/>
          </w:tcPr>
          <w:p w14:paraId="5E486C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Lancetas estériles</w:t>
            </w:r>
          </w:p>
        </w:tc>
        <w:tc>
          <w:tcPr>
            <w:tcW w:w="1356" w:type="dxa"/>
            <w:tcBorders>
              <w:top w:val="nil"/>
              <w:left w:val="nil"/>
              <w:bottom w:val="single" w:sz="4" w:space="0" w:color="auto"/>
              <w:right w:val="single" w:sz="4" w:space="0" w:color="auto"/>
            </w:tcBorders>
            <w:shd w:val="clear" w:color="auto" w:fill="auto"/>
            <w:vAlign w:val="center"/>
            <w:hideMark/>
          </w:tcPr>
          <w:p w14:paraId="1B6824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lancetas</w:t>
            </w:r>
          </w:p>
        </w:tc>
        <w:tc>
          <w:tcPr>
            <w:tcW w:w="1935" w:type="dxa"/>
            <w:tcBorders>
              <w:top w:val="nil"/>
              <w:left w:val="nil"/>
              <w:bottom w:val="single" w:sz="4" w:space="0" w:color="auto"/>
              <w:right w:val="single" w:sz="4" w:space="0" w:color="auto"/>
            </w:tcBorders>
            <w:shd w:val="clear" w:color="000000" w:fill="FFFFFF"/>
            <w:vAlign w:val="center"/>
            <w:hideMark/>
          </w:tcPr>
          <w:p w14:paraId="053E8AB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779B9D2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A27EA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158</w:t>
            </w:r>
          </w:p>
        </w:tc>
        <w:tc>
          <w:tcPr>
            <w:tcW w:w="3383" w:type="dxa"/>
            <w:tcBorders>
              <w:top w:val="nil"/>
              <w:left w:val="nil"/>
              <w:bottom w:val="single" w:sz="4" w:space="0" w:color="auto"/>
              <w:right w:val="single" w:sz="4" w:space="0" w:color="auto"/>
            </w:tcBorders>
            <w:shd w:val="clear" w:color="auto" w:fill="auto"/>
            <w:vAlign w:val="center"/>
            <w:hideMark/>
          </w:tcPr>
          <w:p w14:paraId="585D546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Levotiroxina</w:t>
            </w:r>
          </w:p>
        </w:tc>
        <w:tc>
          <w:tcPr>
            <w:tcW w:w="1413" w:type="dxa"/>
            <w:tcBorders>
              <w:top w:val="nil"/>
              <w:left w:val="nil"/>
              <w:bottom w:val="single" w:sz="4" w:space="0" w:color="auto"/>
              <w:right w:val="single" w:sz="4" w:space="0" w:color="auto"/>
            </w:tcBorders>
            <w:shd w:val="clear" w:color="auto" w:fill="auto"/>
            <w:vAlign w:val="center"/>
            <w:hideMark/>
          </w:tcPr>
          <w:p w14:paraId="0F7BA3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Tableta de 100 </w:t>
            </w:r>
            <w:proofErr w:type="spellStart"/>
            <w:r w:rsidRPr="00B334B7">
              <w:rPr>
                <w:rFonts w:ascii="ColaborateLight" w:eastAsia="Times New Roman" w:hAnsi="ColaborateLight" w:cs="Calibri"/>
                <w:b/>
                <w:bCs/>
                <w:sz w:val="20"/>
                <w:szCs w:val="20"/>
                <w:lang w:eastAsia="es-MX"/>
              </w:rPr>
              <w:t>ug</w:t>
            </w:r>
            <w:proofErr w:type="spellEnd"/>
          </w:p>
        </w:tc>
        <w:tc>
          <w:tcPr>
            <w:tcW w:w="1356" w:type="dxa"/>
            <w:tcBorders>
              <w:top w:val="nil"/>
              <w:left w:val="nil"/>
              <w:bottom w:val="single" w:sz="4" w:space="0" w:color="auto"/>
              <w:right w:val="single" w:sz="4" w:space="0" w:color="auto"/>
            </w:tcBorders>
            <w:shd w:val="clear" w:color="auto" w:fill="auto"/>
            <w:vAlign w:val="center"/>
            <w:hideMark/>
          </w:tcPr>
          <w:p w14:paraId="153FF6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100 tabletas </w:t>
            </w:r>
          </w:p>
        </w:tc>
        <w:tc>
          <w:tcPr>
            <w:tcW w:w="1935" w:type="dxa"/>
            <w:tcBorders>
              <w:top w:val="nil"/>
              <w:left w:val="nil"/>
              <w:bottom w:val="single" w:sz="4" w:space="0" w:color="auto"/>
              <w:right w:val="single" w:sz="4" w:space="0" w:color="auto"/>
            </w:tcBorders>
            <w:shd w:val="clear" w:color="000000" w:fill="FFFFFF"/>
            <w:vAlign w:val="center"/>
            <w:hideMark/>
          </w:tcPr>
          <w:p w14:paraId="51E2747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 </w:t>
            </w:r>
          </w:p>
        </w:tc>
      </w:tr>
      <w:tr w:rsidR="00B334B7" w:rsidRPr="00B334B7" w14:paraId="5A077CF1"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7E8AE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159</w:t>
            </w:r>
          </w:p>
        </w:tc>
        <w:tc>
          <w:tcPr>
            <w:tcW w:w="3383" w:type="dxa"/>
            <w:tcBorders>
              <w:top w:val="nil"/>
              <w:left w:val="nil"/>
              <w:bottom w:val="single" w:sz="4" w:space="0" w:color="auto"/>
              <w:right w:val="single" w:sz="4" w:space="0" w:color="auto"/>
            </w:tcBorders>
            <w:shd w:val="clear" w:color="auto" w:fill="auto"/>
            <w:vAlign w:val="center"/>
            <w:hideMark/>
          </w:tcPr>
          <w:p w14:paraId="2478233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Lidocaína</w:t>
            </w:r>
          </w:p>
        </w:tc>
        <w:tc>
          <w:tcPr>
            <w:tcW w:w="1413" w:type="dxa"/>
            <w:tcBorders>
              <w:top w:val="nil"/>
              <w:left w:val="nil"/>
              <w:bottom w:val="single" w:sz="4" w:space="0" w:color="auto"/>
              <w:right w:val="single" w:sz="4" w:space="0" w:color="auto"/>
            </w:tcBorders>
            <w:shd w:val="clear" w:color="auto" w:fill="auto"/>
            <w:vAlign w:val="center"/>
            <w:hideMark/>
          </w:tcPr>
          <w:p w14:paraId="2FEB3DA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Lidocaína al 2%</w:t>
            </w:r>
          </w:p>
        </w:tc>
        <w:tc>
          <w:tcPr>
            <w:tcW w:w="1356" w:type="dxa"/>
            <w:tcBorders>
              <w:top w:val="nil"/>
              <w:left w:val="nil"/>
              <w:bottom w:val="single" w:sz="4" w:space="0" w:color="auto"/>
              <w:right w:val="single" w:sz="4" w:space="0" w:color="auto"/>
            </w:tcBorders>
            <w:shd w:val="clear" w:color="auto" w:fill="auto"/>
            <w:vAlign w:val="center"/>
            <w:hideMark/>
          </w:tcPr>
          <w:p w14:paraId="6EAA3A7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50 ml</w:t>
            </w:r>
          </w:p>
        </w:tc>
        <w:tc>
          <w:tcPr>
            <w:tcW w:w="1935" w:type="dxa"/>
            <w:tcBorders>
              <w:top w:val="nil"/>
              <w:left w:val="nil"/>
              <w:bottom w:val="single" w:sz="4" w:space="0" w:color="auto"/>
              <w:right w:val="single" w:sz="4" w:space="0" w:color="auto"/>
            </w:tcBorders>
            <w:shd w:val="clear" w:color="000000" w:fill="FFFFFF"/>
            <w:vAlign w:val="center"/>
            <w:hideMark/>
          </w:tcPr>
          <w:p w14:paraId="1391C38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r>
      <w:tr w:rsidR="00B334B7" w:rsidRPr="00B334B7" w14:paraId="7914764E"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C5114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160</w:t>
            </w:r>
          </w:p>
        </w:tc>
        <w:tc>
          <w:tcPr>
            <w:tcW w:w="3383" w:type="dxa"/>
            <w:tcBorders>
              <w:top w:val="nil"/>
              <w:left w:val="nil"/>
              <w:bottom w:val="single" w:sz="4" w:space="0" w:color="auto"/>
              <w:right w:val="single" w:sz="4" w:space="0" w:color="auto"/>
            </w:tcBorders>
            <w:shd w:val="clear" w:color="auto" w:fill="auto"/>
            <w:vAlign w:val="center"/>
            <w:hideMark/>
          </w:tcPr>
          <w:p w14:paraId="7D8867A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Lidocaína con Epinefrina</w:t>
            </w:r>
          </w:p>
        </w:tc>
        <w:tc>
          <w:tcPr>
            <w:tcW w:w="1413" w:type="dxa"/>
            <w:tcBorders>
              <w:top w:val="nil"/>
              <w:left w:val="nil"/>
              <w:bottom w:val="single" w:sz="4" w:space="0" w:color="auto"/>
              <w:right w:val="single" w:sz="4" w:space="0" w:color="auto"/>
            </w:tcBorders>
            <w:shd w:val="clear" w:color="auto" w:fill="auto"/>
            <w:vAlign w:val="center"/>
            <w:hideMark/>
          </w:tcPr>
          <w:p w14:paraId="74FCEF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Lidocaína al 2% con Epinefrina</w:t>
            </w:r>
          </w:p>
        </w:tc>
        <w:tc>
          <w:tcPr>
            <w:tcW w:w="1356" w:type="dxa"/>
            <w:tcBorders>
              <w:top w:val="nil"/>
              <w:left w:val="nil"/>
              <w:bottom w:val="single" w:sz="4" w:space="0" w:color="auto"/>
              <w:right w:val="single" w:sz="4" w:space="0" w:color="auto"/>
            </w:tcBorders>
            <w:shd w:val="clear" w:color="auto" w:fill="auto"/>
            <w:vAlign w:val="center"/>
            <w:hideMark/>
          </w:tcPr>
          <w:p w14:paraId="26826A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50 ml</w:t>
            </w:r>
          </w:p>
        </w:tc>
        <w:tc>
          <w:tcPr>
            <w:tcW w:w="1935" w:type="dxa"/>
            <w:tcBorders>
              <w:top w:val="nil"/>
              <w:left w:val="nil"/>
              <w:bottom w:val="single" w:sz="4" w:space="0" w:color="auto"/>
              <w:right w:val="single" w:sz="4" w:space="0" w:color="auto"/>
            </w:tcBorders>
            <w:shd w:val="clear" w:color="000000" w:fill="FFFFFF"/>
            <w:vAlign w:val="center"/>
            <w:hideMark/>
          </w:tcPr>
          <w:p w14:paraId="743D91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34238E64"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10B91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161</w:t>
            </w:r>
          </w:p>
        </w:tc>
        <w:tc>
          <w:tcPr>
            <w:tcW w:w="3383" w:type="dxa"/>
            <w:tcBorders>
              <w:top w:val="nil"/>
              <w:left w:val="nil"/>
              <w:bottom w:val="single" w:sz="4" w:space="0" w:color="auto"/>
              <w:right w:val="single" w:sz="4" w:space="0" w:color="auto"/>
            </w:tcBorders>
            <w:shd w:val="clear" w:color="auto" w:fill="auto"/>
            <w:vAlign w:val="center"/>
            <w:hideMark/>
          </w:tcPr>
          <w:p w14:paraId="53DB10B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Lidocaína en spray</w:t>
            </w:r>
          </w:p>
        </w:tc>
        <w:tc>
          <w:tcPr>
            <w:tcW w:w="1413" w:type="dxa"/>
            <w:tcBorders>
              <w:top w:val="nil"/>
              <w:left w:val="nil"/>
              <w:bottom w:val="single" w:sz="4" w:space="0" w:color="auto"/>
              <w:right w:val="single" w:sz="4" w:space="0" w:color="auto"/>
            </w:tcBorders>
            <w:shd w:val="clear" w:color="auto" w:fill="auto"/>
            <w:vAlign w:val="center"/>
            <w:hideMark/>
          </w:tcPr>
          <w:p w14:paraId="161CC4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356" w:type="dxa"/>
            <w:tcBorders>
              <w:top w:val="nil"/>
              <w:left w:val="nil"/>
              <w:bottom w:val="single" w:sz="4" w:space="0" w:color="auto"/>
              <w:right w:val="single" w:sz="4" w:space="0" w:color="auto"/>
            </w:tcBorders>
            <w:shd w:val="clear" w:color="auto" w:fill="auto"/>
            <w:vAlign w:val="center"/>
            <w:hideMark/>
          </w:tcPr>
          <w:p w14:paraId="68B3C6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53CB2A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r>
      <w:tr w:rsidR="00B334B7" w:rsidRPr="00B334B7" w14:paraId="2A9818F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31A5C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162</w:t>
            </w:r>
          </w:p>
        </w:tc>
        <w:tc>
          <w:tcPr>
            <w:tcW w:w="3383" w:type="dxa"/>
            <w:tcBorders>
              <w:top w:val="nil"/>
              <w:left w:val="nil"/>
              <w:bottom w:val="single" w:sz="4" w:space="0" w:color="auto"/>
              <w:right w:val="single" w:sz="4" w:space="0" w:color="auto"/>
            </w:tcBorders>
            <w:shd w:val="clear" w:color="auto" w:fill="auto"/>
            <w:vAlign w:val="center"/>
            <w:hideMark/>
          </w:tcPr>
          <w:p w14:paraId="356739C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Lidocaína con Hidrocortisona</w:t>
            </w:r>
          </w:p>
        </w:tc>
        <w:tc>
          <w:tcPr>
            <w:tcW w:w="1413" w:type="dxa"/>
            <w:tcBorders>
              <w:top w:val="nil"/>
              <w:left w:val="nil"/>
              <w:bottom w:val="single" w:sz="4" w:space="0" w:color="auto"/>
              <w:right w:val="single" w:sz="4" w:space="0" w:color="auto"/>
            </w:tcBorders>
            <w:shd w:val="clear" w:color="auto" w:fill="auto"/>
            <w:vAlign w:val="center"/>
            <w:hideMark/>
          </w:tcPr>
          <w:p w14:paraId="54216E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Supositorios de 60 mg/ 5 mg</w:t>
            </w:r>
          </w:p>
        </w:tc>
        <w:tc>
          <w:tcPr>
            <w:tcW w:w="1356" w:type="dxa"/>
            <w:tcBorders>
              <w:top w:val="nil"/>
              <w:left w:val="nil"/>
              <w:bottom w:val="single" w:sz="4" w:space="0" w:color="auto"/>
              <w:right w:val="single" w:sz="4" w:space="0" w:color="auto"/>
            </w:tcBorders>
            <w:shd w:val="clear" w:color="auto" w:fill="auto"/>
            <w:vAlign w:val="center"/>
            <w:hideMark/>
          </w:tcPr>
          <w:p w14:paraId="2187B6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supositorios</w:t>
            </w:r>
          </w:p>
        </w:tc>
        <w:tc>
          <w:tcPr>
            <w:tcW w:w="1935" w:type="dxa"/>
            <w:tcBorders>
              <w:top w:val="nil"/>
              <w:left w:val="nil"/>
              <w:bottom w:val="single" w:sz="4" w:space="0" w:color="auto"/>
              <w:right w:val="single" w:sz="4" w:space="0" w:color="auto"/>
            </w:tcBorders>
            <w:shd w:val="clear" w:color="000000" w:fill="FFFFFF"/>
            <w:vAlign w:val="center"/>
            <w:hideMark/>
          </w:tcPr>
          <w:p w14:paraId="6E7F74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85 </w:t>
            </w:r>
          </w:p>
        </w:tc>
      </w:tr>
      <w:tr w:rsidR="00B334B7" w:rsidRPr="00B334B7" w14:paraId="146FDB6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803A8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163</w:t>
            </w:r>
          </w:p>
        </w:tc>
        <w:tc>
          <w:tcPr>
            <w:tcW w:w="3383" w:type="dxa"/>
            <w:tcBorders>
              <w:top w:val="nil"/>
              <w:left w:val="nil"/>
              <w:bottom w:val="single" w:sz="4" w:space="0" w:color="auto"/>
              <w:right w:val="single" w:sz="4" w:space="0" w:color="auto"/>
            </w:tcBorders>
            <w:shd w:val="clear" w:color="auto" w:fill="auto"/>
            <w:vAlign w:val="center"/>
            <w:hideMark/>
          </w:tcPr>
          <w:p w14:paraId="2F71B89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Loperamida</w:t>
            </w:r>
          </w:p>
        </w:tc>
        <w:tc>
          <w:tcPr>
            <w:tcW w:w="1413" w:type="dxa"/>
            <w:tcBorders>
              <w:top w:val="nil"/>
              <w:left w:val="nil"/>
              <w:bottom w:val="single" w:sz="4" w:space="0" w:color="auto"/>
              <w:right w:val="single" w:sz="4" w:space="0" w:color="auto"/>
            </w:tcBorders>
            <w:shd w:val="clear" w:color="auto" w:fill="auto"/>
            <w:vAlign w:val="center"/>
            <w:hideMark/>
          </w:tcPr>
          <w:p w14:paraId="38C278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 mg</w:t>
            </w:r>
          </w:p>
        </w:tc>
        <w:tc>
          <w:tcPr>
            <w:tcW w:w="1356" w:type="dxa"/>
            <w:tcBorders>
              <w:top w:val="nil"/>
              <w:left w:val="nil"/>
              <w:bottom w:val="single" w:sz="4" w:space="0" w:color="auto"/>
              <w:right w:val="single" w:sz="4" w:space="0" w:color="auto"/>
            </w:tcBorders>
            <w:shd w:val="clear" w:color="auto" w:fill="auto"/>
            <w:vAlign w:val="center"/>
            <w:hideMark/>
          </w:tcPr>
          <w:p w14:paraId="17A1406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tabletas</w:t>
            </w:r>
          </w:p>
        </w:tc>
        <w:tc>
          <w:tcPr>
            <w:tcW w:w="1935" w:type="dxa"/>
            <w:tcBorders>
              <w:top w:val="nil"/>
              <w:left w:val="nil"/>
              <w:bottom w:val="single" w:sz="4" w:space="0" w:color="auto"/>
              <w:right w:val="single" w:sz="4" w:space="0" w:color="auto"/>
            </w:tcBorders>
            <w:shd w:val="clear" w:color="000000" w:fill="FFFFFF"/>
            <w:vAlign w:val="center"/>
            <w:hideMark/>
          </w:tcPr>
          <w:p w14:paraId="20310A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520 </w:t>
            </w:r>
          </w:p>
        </w:tc>
      </w:tr>
      <w:tr w:rsidR="00B334B7" w:rsidRPr="00B334B7" w14:paraId="3EF6AF2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241FAF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164</w:t>
            </w:r>
          </w:p>
        </w:tc>
        <w:tc>
          <w:tcPr>
            <w:tcW w:w="3383" w:type="dxa"/>
            <w:tcBorders>
              <w:top w:val="nil"/>
              <w:left w:val="nil"/>
              <w:bottom w:val="single" w:sz="4" w:space="0" w:color="auto"/>
              <w:right w:val="single" w:sz="4" w:space="0" w:color="auto"/>
            </w:tcBorders>
            <w:shd w:val="clear" w:color="auto" w:fill="auto"/>
            <w:vAlign w:val="center"/>
            <w:hideMark/>
          </w:tcPr>
          <w:p w14:paraId="584637D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Loratadina</w:t>
            </w:r>
          </w:p>
        </w:tc>
        <w:tc>
          <w:tcPr>
            <w:tcW w:w="1413" w:type="dxa"/>
            <w:tcBorders>
              <w:top w:val="nil"/>
              <w:left w:val="nil"/>
              <w:bottom w:val="single" w:sz="4" w:space="0" w:color="auto"/>
              <w:right w:val="single" w:sz="4" w:space="0" w:color="auto"/>
            </w:tcBorders>
            <w:shd w:val="clear" w:color="auto" w:fill="auto"/>
            <w:vAlign w:val="center"/>
            <w:hideMark/>
          </w:tcPr>
          <w:p w14:paraId="18D9FA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356" w:type="dxa"/>
            <w:tcBorders>
              <w:top w:val="nil"/>
              <w:left w:val="nil"/>
              <w:bottom w:val="single" w:sz="4" w:space="0" w:color="auto"/>
              <w:right w:val="single" w:sz="4" w:space="0" w:color="auto"/>
            </w:tcBorders>
            <w:shd w:val="clear" w:color="auto" w:fill="auto"/>
            <w:vAlign w:val="center"/>
            <w:hideMark/>
          </w:tcPr>
          <w:p w14:paraId="7D6A97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7D479A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310 </w:t>
            </w:r>
          </w:p>
        </w:tc>
      </w:tr>
      <w:tr w:rsidR="00B334B7" w:rsidRPr="00B334B7" w14:paraId="0F2ABED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8AAFD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165</w:t>
            </w:r>
          </w:p>
        </w:tc>
        <w:tc>
          <w:tcPr>
            <w:tcW w:w="3383" w:type="dxa"/>
            <w:tcBorders>
              <w:top w:val="nil"/>
              <w:left w:val="nil"/>
              <w:bottom w:val="single" w:sz="4" w:space="0" w:color="auto"/>
              <w:right w:val="single" w:sz="4" w:space="0" w:color="auto"/>
            </w:tcBorders>
            <w:shd w:val="clear" w:color="auto" w:fill="auto"/>
            <w:vAlign w:val="center"/>
            <w:hideMark/>
          </w:tcPr>
          <w:p w14:paraId="72DC703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Loratadina/Ambroxol</w:t>
            </w:r>
          </w:p>
        </w:tc>
        <w:tc>
          <w:tcPr>
            <w:tcW w:w="1413" w:type="dxa"/>
            <w:tcBorders>
              <w:top w:val="nil"/>
              <w:left w:val="nil"/>
              <w:bottom w:val="single" w:sz="4" w:space="0" w:color="auto"/>
              <w:right w:val="single" w:sz="4" w:space="0" w:color="auto"/>
            </w:tcBorders>
            <w:shd w:val="clear" w:color="auto" w:fill="auto"/>
            <w:vAlign w:val="center"/>
            <w:hideMark/>
          </w:tcPr>
          <w:p w14:paraId="0DCA0F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mg/30 mg</w:t>
            </w:r>
          </w:p>
        </w:tc>
        <w:tc>
          <w:tcPr>
            <w:tcW w:w="1356" w:type="dxa"/>
            <w:tcBorders>
              <w:top w:val="nil"/>
              <w:left w:val="nil"/>
              <w:bottom w:val="single" w:sz="4" w:space="0" w:color="auto"/>
              <w:right w:val="single" w:sz="4" w:space="0" w:color="auto"/>
            </w:tcBorders>
            <w:shd w:val="clear" w:color="auto" w:fill="auto"/>
            <w:vAlign w:val="center"/>
            <w:hideMark/>
          </w:tcPr>
          <w:p w14:paraId="1BC5592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r w:rsidRPr="00B334B7">
              <w:rPr>
                <w:rFonts w:ascii="ColaborateLight" w:eastAsia="Times New Roman" w:hAnsi="ColaborateLight" w:cs="Calibri"/>
                <w:b/>
                <w:bCs/>
                <w:sz w:val="20"/>
                <w:szCs w:val="20"/>
                <w:lang w:eastAsia="es-MX"/>
              </w:rPr>
              <w:br/>
              <w:t xml:space="preserve">CAJA CON 30 TABLETAS </w:t>
            </w:r>
          </w:p>
        </w:tc>
        <w:tc>
          <w:tcPr>
            <w:tcW w:w="1935" w:type="dxa"/>
            <w:tcBorders>
              <w:top w:val="nil"/>
              <w:left w:val="nil"/>
              <w:bottom w:val="single" w:sz="4" w:space="0" w:color="auto"/>
              <w:right w:val="single" w:sz="4" w:space="0" w:color="auto"/>
            </w:tcBorders>
            <w:shd w:val="clear" w:color="000000" w:fill="FFFFFF"/>
            <w:vAlign w:val="center"/>
            <w:hideMark/>
          </w:tcPr>
          <w:p w14:paraId="7CF99D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270 </w:t>
            </w:r>
          </w:p>
        </w:tc>
      </w:tr>
      <w:tr w:rsidR="00B334B7" w:rsidRPr="00B334B7" w14:paraId="05B84E83"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5E832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166</w:t>
            </w:r>
          </w:p>
        </w:tc>
        <w:tc>
          <w:tcPr>
            <w:tcW w:w="3383" w:type="dxa"/>
            <w:tcBorders>
              <w:top w:val="nil"/>
              <w:left w:val="nil"/>
              <w:bottom w:val="single" w:sz="4" w:space="0" w:color="auto"/>
              <w:right w:val="single" w:sz="4" w:space="0" w:color="auto"/>
            </w:tcBorders>
            <w:shd w:val="clear" w:color="auto" w:fill="auto"/>
            <w:vAlign w:val="center"/>
            <w:hideMark/>
          </w:tcPr>
          <w:p w14:paraId="67F6420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Losartán Potásico</w:t>
            </w:r>
          </w:p>
        </w:tc>
        <w:tc>
          <w:tcPr>
            <w:tcW w:w="1413" w:type="dxa"/>
            <w:tcBorders>
              <w:top w:val="nil"/>
              <w:left w:val="nil"/>
              <w:bottom w:val="single" w:sz="4" w:space="0" w:color="auto"/>
              <w:right w:val="single" w:sz="4" w:space="0" w:color="auto"/>
            </w:tcBorders>
            <w:shd w:val="clear" w:color="auto" w:fill="auto"/>
            <w:vAlign w:val="center"/>
            <w:hideMark/>
          </w:tcPr>
          <w:p w14:paraId="6D4FEC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w:t>
            </w:r>
          </w:p>
        </w:tc>
        <w:tc>
          <w:tcPr>
            <w:tcW w:w="1356" w:type="dxa"/>
            <w:tcBorders>
              <w:top w:val="nil"/>
              <w:left w:val="nil"/>
              <w:bottom w:val="single" w:sz="4" w:space="0" w:color="auto"/>
              <w:right w:val="single" w:sz="4" w:space="0" w:color="auto"/>
            </w:tcBorders>
            <w:shd w:val="clear" w:color="auto" w:fill="auto"/>
            <w:vAlign w:val="center"/>
            <w:hideMark/>
          </w:tcPr>
          <w:p w14:paraId="2E374C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1A6DEA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300 </w:t>
            </w:r>
          </w:p>
        </w:tc>
      </w:tr>
      <w:tr w:rsidR="00B334B7" w:rsidRPr="00B334B7" w14:paraId="49FD6C5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AA8B9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167</w:t>
            </w:r>
          </w:p>
        </w:tc>
        <w:tc>
          <w:tcPr>
            <w:tcW w:w="3383" w:type="dxa"/>
            <w:tcBorders>
              <w:top w:val="nil"/>
              <w:left w:val="nil"/>
              <w:bottom w:val="single" w:sz="4" w:space="0" w:color="auto"/>
              <w:right w:val="single" w:sz="4" w:space="0" w:color="auto"/>
            </w:tcBorders>
            <w:shd w:val="clear" w:color="auto" w:fill="auto"/>
            <w:vAlign w:val="center"/>
            <w:hideMark/>
          </w:tcPr>
          <w:p w14:paraId="05CE24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Meclizina</w:t>
            </w:r>
            <w:proofErr w:type="spellEnd"/>
            <w:r w:rsidRPr="00B334B7">
              <w:rPr>
                <w:rFonts w:ascii="ColaborateLight" w:eastAsia="Times New Roman" w:hAnsi="ColaborateLight" w:cs="Calibri"/>
                <w:b/>
                <w:bCs/>
                <w:sz w:val="20"/>
                <w:szCs w:val="20"/>
                <w:lang w:eastAsia="es-MX"/>
              </w:rPr>
              <w:t>/Piridoxina</w:t>
            </w:r>
          </w:p>
        </w:tc>
        <w:tc>
          <w:tcPr>
            <w:tcW w:w="1413" w:type="dxa"/>
            <w:tcBorders>
              <w:top w:val="nil"/>
              <w:left w:val="nil"/>
              <w:bottom w:val="single" w:sz="4" w:space="0" w:color="auto"/>
              <w:right w:val="single" w:sz="4" w:space="0" w:color="auto"/>
            </w:tcBorders>
            <w:shd w:val="clear" w:color="auto" w:fill="auto"/>
            <w:vAlign w:val="center"/>
            <w:hideMark/>
          </w:tcPr>
          <w:p w14:paraId="506659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25 mg/50 mg/ml</w:t>
            </w:r>
          </w:p>
        </w:tc>
        <w:tc>
          <w:tcPr>
            <w:tcW w:w="1356" w:type="dxa"/>
            <w:tcBorders>
              <w:top w:val="nil"/>
              <w:left w:val="nil"/>
              <w:bottom w:val="single" w:sz="4" w:space="0" w:color="auto"/>
              <w:right w:val="single" w:sz="4" w:space="0" w:color="auto"/>
            </w:tcBorders>
            <w:shd w:val="clear" w:color="auto" w:fill="auto"/>
            <w:vAlign w:val="center"/>
            <w:hideMark/>
          </w:tcPr>
          <w:p w14:paraId="019320A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 de 1 ml</w:t>
            </w:r>
          </w:p>
        </w:tc>
        <w:tc>
          <w:tcPr>
            <w:tcW w:w="1935" w:type="dxa"/>
            <w:tcBorders>
              <w:top w:val="nil"/>
              <w:left w:val="nil"/>
              <w:bottom w:val="single" w:sz="4" w:space="0" w:color="auto"/>
              <w:right w:val="single" w:sz="4" w:space="0" w:color="auto"/>
            </w:tcBorders>
            <w:shd w:val="clear" w:color="000000" w:fill="FFFFFF"/>
            <w:vAlign w:val="center"/>
            <w:hideMark/>
          </w:tcPr>
          <w:p w14:paraId="045849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82 </w:t>
            </w:r>
          </w:p>
        </w:tc>
      </w:tr>
      <w:tr w:rsidR="00B334B7" w:rsidRPr="00B334B7" w14:paraId="3B87522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A3235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168</w:t>
            </w:r>
          </w:p>
        </w:tc>
        <w:tc>
          <w:tcPr>
            <w:tcW w:w="3383" w:type="dxa"/>
            <w:tcBorders>
              <w:top w:val="nil"/>
              <w:left w:val="nil"/>
              <w:bottom w:val="single" w:sz="4" w:space="0" w:color="auto"/>
              <w:right w:val="single" w:sz="4" w:space="0" w:color="auto"/>
            </w:tcBorders>
            <w:shd w:val="clear" w:color="auto" w:fill="auto"/>
            <w:vAlign w:val="center"/>
            <w:hideMark/>
          </w:tcPr>
          <w:p w14:paraId="132D26A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Meclizina</w:t>
            </w:r>
            <w:proofErr w:type="spellEnd"/>
            <w:r w:rsidRPr="00B334B7">
              <w:rPr>
                <w:rFonts w:ascii="ColaborateLight" w:eastAsia="Times New Roman" w:hAnsi="ColaborateLight" w:cs="Calibri"/>
                <w:b/>
                <w:bCs/>
                <w:sz w:val="20"/>
                <w:szCs w:val="20"/>
                <w:lang w:eastAsia="es-MX"/>
              </w:rPr>
              <w:t>/Piridoxina</w:t>
            </w:r>
          </w:p>
        </w:tc>
        <w:tc>
          <w:tcPr>
            <w:tcW w:w="1413" w:type="dxa"/>
            <w:tcBorders>
              <w:top w:val="nil"/>
              <w:left w:val="nil"/>
              <w:bottom w:val="single" w:sz="4" w:space="0" w:color="auto"/>
              <w:right w:val="single" w:sz="4" w:space="0" w:color="auto"/>
            </w:tcBorders>
            <w:shd w:val="clear" w:color="auto" w:fill="auto"/>
            <w:vAlign w:val="center"/>
            <w:hideMark/>
          </w:tcPr>
          <w:p w14:paraId="4631A6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mg/50 mg</w:t>
            </w:r>
          </w:p>
        </w:tc>
        <w:tc>
          <w:tcPr>
            <w:tcW w:w="1356" w:type="dxa"/>
            <w:tcBorders>
              <w:top w:val="nil"/>
              <w:left w:val="nil"/>
              <w:bottom w:val="single" w:sz="4" w:space="0" w:color="auto"/>
              <w:right w:val="single" w:sz="4" w:space="0" w:color="auto"/>
            </w:tcBorders>
            <w:shd w:val="clear" w:color="auto" w:fill="auto"/>
            <w:vAlign w:val="center"/>
            <w:hideMark/>
          </w:tcPr>
          <w:p w14:paraId="79BCD7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tabletas</w:t>
            </w:r>
          </w:p>
        </w:tc>
        <w:tc>
          <w:tcPr>
            <w:tcW w:w="1935" w:type="dxa"/>
            <w:tcBorders>
              <w:top w:val="nil"/>
              <w:left w:val="nil"/>
              <w:bottom w:val="single" w:sz="4" w:space="0" w:color="auto"/>
              <w:right w:val="single" w:sz="4" w:space="0" w:color="auto"/>
            </w:tcBorders>
            <w:shd w:val="clear" w:color="000000" w:fill="FFFFFF"/>
            <w:vAlign w:val="center"/>
            <w:hideMark/>
          </w:tcPr>
          <w:p w14:paraId="5CA831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102 </w:t>
            </w:r>
          </w:p>
        </w:tc>
      </w:tr>
      <w:tr w:rsidR="00B334B7" w:rsidRPr="00B334B7" w14:paraId="76727D0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1678FD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169</w:t>
            </w:r>
          </w:p>
        </w:tc>
        <w:tc>
          <w:tcPr>
            <w:tcW w:w="3383" w:type="dxa"/>
            <w:tcBorders>
              <w:top w:val="nil"/>
              <w:left w:val="nil"/>
              <w:bottom w:val="single" w:sz="4" w:space="0" w:color="auto"/>
              <w:right w:val="single" w:sz="4" w:space="0" w:color="auto"/>
            </w:tcBorders>
            <w:shd w:val="clear" w:color="auto" w:fill="auto"/>
            <w:vAlign w:val="center"/>
            <w:hideMark/>
          </w:tcPr>
          <w:p w14:paraId="0D06E82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Meloxicam</w:t>
            </w:r>
          </w:p>
        </w:tc>
        <w:tc>
          <w:tcPr>
            <w:tcW w:w="1413" w:type="dxa"/>
            <w:tcBorders>
              <w:top w:val="nil"/>
              <w:left w:val="nil"/>
              <w:bottom w:val="single" w:sz="4" w:space="0" w:color="auto"/>
              <w:right w:val="single" w:sz="4" w:space="0" w:color="auto"/>
            </w:tcBorders>
            <w:shd w:val="clear" w:color="auto" w:fill="auto"/>
            <w:vAlign w:val="center"/>
            <w:hideMark/>
          </w:tcPr>
          <w:p w14:paraId="5D0401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15 mg</w:t>
            </w:r>
          </w:p>
        </w:tc>
        <w:tc>
          <w:tcPr>
            <w:tcW w:w="1356" w:type="dxa"/>
            <w:tcBorders>
              <w:top w:val="nil"/>
              <w:left w:val="nil"/>
              <w:bottom w:val="single" w:sz="4" w:space="0" w:color="auto"/>
              <w:right w:val="single" w:sz="4" w:space="0" w:color="auto"/>
            </w:tcBorders>
            <w:shd w:val="clear" w:color="auto" w:fill="auto"/>
            <w:vAlign w:val="center"/>
            <w:hideMark/>
          </w:tcPr>
          <w:p w14:paraId="7DB93D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46744B1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550 </w:t>
            </w:r>
          </w:p>
        </w:tc>
      </w:tr>
      <w:tr w:rsidR="00B334B7" w:rsidRPr="00B334B7" w14:paraId="0A71B53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134AD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170</w:t>
            </w:r>
          </w:p>
        </w:tc>
        <w:tc>
          <w:tcPr>
            <w:tcW w:w="3383" w:type="dxa"/>
            <w:tcBorders>
              <w:top w:val="nil"/>
              <w:left w:val="nil"/>
              <w:bottom w:val="single" w:sz="4" w:space="0" w:color="auto"/>
              <w:right w:val="single" w:sz="4" w:space="0" w:color="auto"/>
            </w:tcBorders>
            <w:shd w:val="clear" w:color="auto" w:fill="auto"/>
            <w:vAlign w:val="center"/>
            <w:hideMark/>
          </w:tcPr>
          <w:p w14:paraId="7CEBF85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Meloxicam/ Metocarbamol</w:t>
            </w:r>
          </w:p>
        </w:tc>
        <w:tc>
          <w:tcPr>
            <w:tcW w:w="1413" w:type="dxa"/>
            <w:tcBorders>
              <w:top w:val="nil"/>
              <w:left w:val="nil"/>
              <w:bottom w:val="single" w:sz="4" w:space="0" w:color="auto"/>
              <w:right w:val="single" w:sz="4" w:space="0" w:color="auto"/>
            </w:tcBorders>
            <w:shd w:val="clear" w:color="auto" w:fill="auto"/>
            <w:vAlign w:val="center"/>
            <w:hideMark/>
          </w:tcPr>
          <w:p w14:paraId="03A311D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7.5 mg/ 215 mg</w:t>
            </w:r>
          </w:p>
        </w:tc>
        <w:tc>
          <w:tcPr>
            <w:tcW w:w="1356" w:type="dxa"/>
            <w:tcBorders>
              <w:top w:val="nil"/>
              <w:left w:val="nil"/>
              <w:bottom w:val="single" w:sz="4" w:space="0" w:color="auto"/>
              <w:right w:val="single" w:sz="4" w:space="0" w:color="auto"/>
            </w:tcBorders>
            <w:shd w:val="clear" w:color="auto" w:fill="auto"/>
            <w:vAlign w:val="center"/>
            <w:hideMark/>
          </w:tcPr>
          <w:p w14:paraId="21F08F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935" w:type="dxa"/>
            <w:tcBorders>
              <w:top w:val="nil"/>
              <w:left w:val="nil"/>
              <w:bottom w:val="single" w:sz="4" w:space="0" w:color="auto"/>
              <w:right w:val="single" w:sz="4" w:space="0" w:color="auto"/>
            </w:tcBorders>
            <w:shd w:val="clear" w:color="000000" w:fill="FFFFFF"/>
            <w:vAlign w:val="center"/>
            <w:hideMark/>
          </w:tcPr>
          <w:p w14:paraId="24C090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r>
      <w:tr w:rsidR="00B334B7" w:rsidRPr="00B334B7" w14:paraId="11D6691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742A0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171</w:t>
            </w:r>
          </w:p>
        </w:tc>
        <w:tc>
          <w:tcPr>
            <w:tcW w:w="3383" w:type="dxa"/>
            <w:tcBorders>
              <w:top w:val="nil"/>
              <w:left w:val="nil"/>
              <w:bottom w:val="single" w:sz="4" w:space="0" w:color="auto"/>
              <w:right w:val="single" w:sz="4" w:space="0" w:color="auto"/>
            </w:tcBorders>
            <w:shd w:val="clear" w:color="auto" w:fill="auto"/>
            <w:vAlign w:val="center"/>
            <w:hideMark/>
          </w:tcPr>
          <w:p w14:paraId="6214494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Metamizol sódico</w:t>
            </w:r>
          </w:p>
        </w:tc>
        <w:tc>
          <w:tcPr>
            <w:tcW w:w="1413" w:type="dxa"/>
            <w:tcBorders>
              <w:top w:val="nil"/>
              <w:left w:val="nil"/>
              <w:bottom w:val="single" w:sz="4" w:space="0" w:color="auto"/>
              <w:right w:val="single" w:sz="4" w:space="0" w:color="auto"/>
            </w:tcBorders>
            <w:shd w:val="clear" w:color="auto" w:fill="auto"/>
            <w:vAlign w:val="center"/>
            <w:hideMark/>
          </w:tcPr>
          <w:p w14:paraId="3F4D2A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 g</w:t>
            </w:r>
          </w:p>
        </w:tc>
        <w:tc>
          <w:tcPr>
            <w:tcW w:w="1356" w:type="dxa"/>
            <w:tcBorders>
              <w:top w:val="nil"/>
              <w:left w:val="nil"/>
              <w:bottom w:val="single" w:sz="4" w:space="0" w:color="auto"/>
              <w:right w:val="single" w:sz="4" w:space="0" w:color="auto"/>
            </w:tcBorders>
            <w:shd w:val="clear" w:color="auto" w:fill="auto"/>
            <w:vAlign w:val="center"/>
            <w:hideMark/>
          </w:tcPr>
          <w:p w14:paraId="0E5F741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 ampolletas</w:t>
            </w:r>
          </w:p>
        </w:tc>
        <w:tc>
          <w:tcPr>
            <w:tcW w:w="1935" w:type="dxa"/>
            <w:tcBorders>
              <w:top w:val="nil"/>
              <w:left w:val="nil"/>
              <w:bottom w:val="single" w:sz="4" w:space="0" w:color="auto"/>
              <w:right w:val="single" w:sz="4" w:space="0" w:color="auto"/>
            </w:tcBorders>
            <w:shd w:val="clear" w:color="000000" w:fill="FFFFFF"/>
            <w:vAlign w:val="center"/>
            <w:hideMark/>
          </w:tcPr>
          <w:p w14:paraId="7EF4D68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100 </w:t>
            </w:r>
          </w:p>
        </w:tc>
      </w:tr>
      <w:tr w:rsidR="00B334B7" w:rsidRPr="00B334B7" w14:paraId="74C81304"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98A30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172</w:t>
            </w:r>
          </w:p>
        </w:tc>
        <w:tc>
          <w:tcPr>
            <w:tcW w:w="3383" w:type="dxa"/>
            <w:tcBorders>
              <w:top w:val="nil"/>
              <w:left w:val="nil"/>
              <w:bottom w:val="single" w:sz="4" w:space="0" w:color="auto"/>
              <w:right w:val="single" w:sz="4" w:space="0" w:color="auto"/>
            </w:tcBorders>
            <w:shd w:val="clear" w:color="auto" w:fill="auto"/>
            <w:vAlign w:val="center"/>
            <w:hideMark/>
          </w:tcPr>
          <w:p w14:paraId="7571CC9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Metamizol sódico</w:t>
            </w:r>
          </w:p>
        </w:tc>
        <w:tc>
          <w:tcPr>
            <w:tcW w:w="1413" w:type="dxa"/>
            <w:tcBorders>
              <w:top w:val="nil"/>
              <w:left w:val="nil"/>
              <w:bottom w:val="single" w:sz="4" w:space="0" w:color="auto"/>
              <w:right w:val="single" w:sz="4" w:space="0" w:color="auto"/>
            </w:tcBorders>
            <w:shd w:val="clear" w:color="auto" w:fill="auto"/>
            <w:vAlign w:val="center"/>
            <w:hideMark/>
          </w:tcPr>
          <w:p w14:paraId="29C1F5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10F7D27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0E51D7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290 </w:t>
            </w:r>
          </w:p>
        </w:tc>
      </w:tr>
      <w:tr w:rsidR="00B334B7" w:rsidRPr="00B334B7" w14:paraId="3A68E7F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A8E80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173</w:t>
            </w:r>
          </w:p>
        </w:tc>
        <w:tc>
          <w:tcPr>
            <w:tcW w:w="3383" w:type="dxa"/>
            <w:tcBorders>
              <w:top w:val="nil"/>
              <w:left w:val="nil"/>
              <w:bottom w:val="single" w:sz="4" w:space="0" w:color="auto"/>
              <w:right w:val="single" w:sz="4" w:space="0" w:color="auto"/>
            </w:tcBorders>
            <w:shd w:val="clear" w:color="auto" w:fill="auto"/>
            <w:vAlign w:val="center"/>
            <w:hideMark/>
          </w:tcPr>
          <w:p w14:paraId="07F31E7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Metformina</w:t>
            </w:r>
          </w:p>
        </w:tc>
        <w:tc>
          <w:tcPr>
            <w:tcW w:w="1413" w:type="dxa"/>
            <w:tcBorders>
              <w:top w:val="nil"/>
              <w:left w:val="nil"/>
              <w:bottom w:val="single" w:sz="4" w:space="0" w:color="auto"/>
              <w:right w:val="single" w:sz="4" w:space="0" w:color="auto"/>
            </w:tcBorders>
            <w:shd w:val="clear" w:color="auto" w:fill="auto"/>
            <w:vAlign w:val="center"/>
            <w:hideMark/>
          </w:tcPr>
          <w:p w14:paraId="14E496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850 mg</w:t>
            </w:r>
          </w:p>
        </w:tc>
        <w:tc>
          <w:tcPr>
            <w:tcW w:w="1356" w:type="dxa"/>
            <w:tcBorders>
              <w:top w:val="nil"/>
              <w:left w:val="nil"/>
              <w:bottom w:val="single" w:sz="4" w:space="0" w:color="auto"/>
              <w:right w:val="single" w:sz="4" w:space="0" w:color="auto"/>
            </w:tcBorders>
            <w:shd w:val="clear" w:color="auto" w:fill="auto"/>
            <w:vAlign w:val="center"/>
            <w:hideMark/>
          </w:tcPr>
          <w:p w14:paraId="2062C3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07EA16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 </w:t>
            </w:r>
          </w:p>
        </w:tc>
      </w:tr>
      <w:tr w:rsidR="00B334B7" w:rsidRPr="00B334B7" w14:paraId="6B67A98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598DEE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174</w:t>
            </w:r>
          </w:p>
        </w:tc>
        <w:tc>
          <w:tcPr>
            <w:tcW w:w="3383" w:type="dxa"/>
            <w:tcBorders>
              <w:top w:val="nil"/>
              <w:left w:val="nil"/>
              <w:bottom w:val="single" w:sz="4" w:space="0" w:color="auto"/>
              <w:right w:val="single" w:sz="4" w:space="0" w:color="auto"/>
            </w:tcBorders>
            <w:shd w:val="clear" w:color="auto" w:fill="auto"/>
            <w:vAlign w:val="center"/>
            <w:hideMark/>
          </w:tcPr>
          <w:p w14:paraId="34AD1A4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Metformina/Glibenclamida</w:t>
            </w:r>
          </w:p>
        </w:tc>
        <w:tc>
          <w:tcPr>
            <w:tcW w:w="1413" w:type="dxa"/>
            <w:tcBorders>
              <w:top w:val="nil"/>
              <w:left w:val="nil"/>
              <w:bottom w:val="single" w:sz="4" w:space="0" w:color="auto"/>
              <w:right w:val="single" w:sz="4" w:space="0" w:color="auto"/>
            </w:tcBorders>
            <w:shd w:val="clear" w:color="auto" w:fill="auto"/>
            <w:vAlign w:val="center"/>
            <w:hideMark/>
          </w:tcPr>
          <w:p w14:paraId="6FD579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 / 5 mg</w:t>
            </w:r>
          </w:p>
        </w:tc>
        <w:tc>
          <w:tcPr>
            <w:tcW w:w="1356" w:type="dxa"/>
            <w:tcBorders>
              <w:top w:val="nil"/>
              <w:left w:val="nil"/>
              <w:bottom w:val="single" w:sz="4" w:space="0" w:color="auto"/>
              <w:right w:val="single" w:sz="4" w:space="0" w:color="auto"/>
            </w:tcBorders>
            <w:shd w:val="clear" w:color="auto" w:fill="auto"/>
            <w:vAlign w:val="center"/>
            <w:hideMark/>
          </w:tcPr>
          <w:p w14:paraId="6B9C17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60 tabletas</w:t>
            </w:r>
          </w:p>
        </w:tc>
        <w:tc>
          <w:tcPr>
            <w:tcW w:w="1935" w:type="dxa"/>
            <w:tcBorders>
              <w:top w:val="nil"/>
              <w:left w:val="nil"/>
              <w:bottom w:val="single" w:sz="4" w:space="0" w:color="auto"/>
              <w:right w:val="single" w:sz="4" w:space="0" w:color="auto"/>
            </w:tcBorders>
            <w:shd w:val="clear" w:color="000000" w:fill="FFFFFF"/>
            <w:vAlign w:val="center"/>
            <w:hideMark/>
          </w:tcPr>
          <w:p w14:paraId="5E472B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r>
      <w:tr w:rsidR="00B334B7" w:rsidRPr="00B334B7" w14:paraId="4C736C5B"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2E0061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175</w:t>
            </w:r>
          </w:p>
        </w:tc>
        <w:tc>
          <w:tcPr>
            <w:tcW w:w="3383" w:type="dxa"/>
            <w:tcBorders>
              <w:top w:val="nil"/>
              <w:left w:val="nil"/>
              <w:bottom w:val="single" w:sz="4" w:space="0" w:color="auto"/>
              <w:right w:val="single" w:sz="4" w:space="0" w:color="auto"/>
            </w:tcBorders>
            <w:shd w:val="clear" w:color="auto" w:fill="auto"/>
            <w:vAlign w:val="center"/>
            <w:hideMark/>
          </w:tcPr>
          <w:p w14:paraId="6755D2F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Metilprednisolona</w:t>
            </w:r>
          </w:p>
        </w:tc>
        <w:tc>
          <w:tcPr>
            <w:tcW w:w="1413" w:type="dxa"/>
            <w:tcBorders>
              <w:top w:val="nil"/>
              <w:left w:val="nil"/>
              <w:bottom w:val="single" w:sz="4" w:space="0" w:color="auto"/>
              <w:right w:val="single" w:sz="4" w:space="0" w:color="auto"/>
            </w:tcBorders>
            <w:shd w:val="clear" w:color="auto" w:fill="auto"/>
            <w:vAlign w:val="center"/>
            <w:hideMark/>
          </w:tcPr>
          <w:p w14:paraId="628AC27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40 mg/ml</w:t>
            </w:r>
          </w:p>
        </w:tc>
        <w:tc>
          <w:tcPr>
            <w:tcW w:w="1356" w:type="dxa"/>
            <w:tcBorders>
              <w:top w:val="nil"/>
              <w:left w:val="nil"/>
              <w:bottom w:val="single" w:sz="4" w:space="0" w:color="auto"/>
              <w:right w:val="single" w:sz="4" w:space="0" w:color="auto"/>
            </w:tcBorders>
            <w:shd w:val="clear" w:color="auto" w:fill="auto"/>
            <w:vAlign w:val="center"/>
            <w:hideMark/>
          </w:tcPr>
          <w:p w14:paraId="0054432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2 ml</w:t>
            </w:r>
          </w:p>
        </w:tc>
        <w:tc>
          <w:tcPr>
            <w:tcW w:w="1935" w:type="dxa"/>
            <w:tcBorders>
              <w:top w:val="nil"/>
              <w:left w:val="nil"/>
              <w:bottom w:val="single" w:sz="4" w:space="0" w:color="auto"/>
              <w:right w:val="single" w:sz="4" w:space="0" w:color="auto"/>
            </w:tcBorders>
            <w:shd w:val="clear" w:color="000000" w:fill="FFFFFF"/>
            <w:vAlign w:val="center"/>
            <w:hideMark/>
          </w:tcPr>
          <w:p w14:paraId="3BA1E2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 </w:t>
            </w:r>
          </w:p>
        </w:tc>
      </w:tr>
      <w:tr w:rsidR="00B334B7" w:rsidRPr="00B334B7" w14:paraId="1BA3980B"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310B2C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176</w:t>
            </w:r>
          </w:p>
        </w:tc>
        <w:tc>
          <w:tcPr>
            <w:tcW w:w="3383" w:type="dxa"/>
            <w:tcBorders>
              <w:top w:val="nil"/>
              <w:left w:val="nil"/>
              <w:bottom w:val="single" w:sz="4" w:space="0" w:color="auto"/>
              <w:right w:val="single" w:sz="4" w:space="0" w:color="auto"/>
            </w:tcBorders>
            <w:shd w:val="clear" w:color="auto" w:fill="auto"/>
            <w:vAlign w:val="center"/>
            <w:hideMark/>
          </w:tcPr>
          <w:p w14:paraId="32A66BD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Metilprednisolona</w:t>
            </w:r>
          </w:p>
        </w:tc>
        <w:tc>
          <w:tcPr>
            <w:tcW w:w="1413" w:type="dxa"/>
            <w:tcBorders>
              <w:top w:val="nil"/>
              <w:left w:val="nil"/>
              <w:bottom w:val="single" w:sz="4" w:space="0" w:color="auto"/>
              <w:right w:val="single" w:sz="4" w:space="0" w:color="auto"/>
            </w:tcBorders>
            <w:shd w:val="clear" w:color="auto" w:fill="auto"/>
            <w:vAlign w:val="center"/>
            <w:hideMark/>
          </w:tcPr>
          <w:p w14:paraId="35839C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500 mg/8 ml</w:t>
            </w:r>
          </w:p>
        </w:tc>
        <w:tc>
          <w:tcPr>
            <w:tcW w:w="1356" w:type="dxa"/>
            <w:tcBorders>
              <w:top w:val="nil"/>
              <w:left w:val="nil"/>
              <w:bottom w:val="single" w:sz="4" w:space="0" w:color="auto"/>
              <w:right w:val="single" w:sz="4" w:space="0" w:color="auto"/>
            </w:tcBorders>
            <w:shd w:val="clear" w:color="auto" w:fill="auto"/>
            <w:vAlign w:val="center"/>
            <w:hideMark/>
          </w:tcPr>
          <w:p w14:paraId="1514EE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50 ámpulas con 8 ml </w:t>
            </w:r>
          </w:p>
        </w:tc>
        <w:tc>
          <w:tcPr>
            <w:tcW w:w="1935" w:type="dxa"/>
            <w:tcBorders>
              <w:top w:val="nil"/>
              <w:left w:val="nil"/>
              <w:bottom w:val="single" w:sz="4" w:space="0" w:color="auto"/>
              <w:right w:val="single" w:sz="4" w:space="0" w:color="auto"/>
            </w:tcBorders>
            <w:shd w:val="clear" w:color="000000" w:fill="FFFFFF"/>
            <w:vAlign w:val="center"/>
            <w:hideMark/>
          </w:tcPr>
          <w:p w14:paraId="5F0D488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r>
      <w:tr w:rsidR="00B334B7" w:rsidRPr="00B334B7" w14:paraId="40FE009B"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E0C98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177</w:t>
            </w:r>
          </w:p>
        </w:tc>
        <w:tc>
          <w:tcPr>
            <w:tcW w:w="3383" w:type="dxa"/>
            <w:tcBorders>
              <w:top w:val="nil"/>
              <w:left w:val="nil"/>
              <w:bottom w:val="single" w:sz="4" w:space="0" w:color="auto"/>
              <w:right w:val="single" w:sz="4" w:space="0" w:color="auto"/>
            </w:tcBorders>
            <w:shd w:val="clear" w:color="auto" w:fill="auto"/>
            <w:vAlign w:val="center"/>
            <w:hideMark/>
          </w:tcPr>
          <w:p w14:paraId="743B34D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Metoclopramida</w:t>
            </w:r>
          </w:p>
        </w:tc>
        <w:tc>
          <w:tcPr>
            <w:tcW w:w="1413" w:type="dxa"/>
            <w:tcBorders>
              <w:top w:val="nil"/>
              <w:left w:val="nil"/>
              <w:bottom w:val="single" w:sz="4" w:space="0" w:color="auto"/>
              <w:right w:val="single" w:sz="4" w:space="0" w:color="auto"/>
            </w:tcBorders>
            <w:shd w:val="clear" w:color="auto" w:fill="auto"/>
            <w:vAlign w:val="center"/>
            <w:hideMark/>
          </w:tcPr>
          <w:p w14:paraId="1E67BE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10 mg</w:t>
            </w:r>
          </w:p>
        </w:tc>
        <w:tc>
          <w:tcPr>
            <w:tcW w:w="1356" w:type="dxa"/>
            <w:tcBorders>
              <w:top w:val="nil"/>
              <w:left w:val="nil"/>
              <w:bottom w:val="single" w:sz="4" w:space="0" w:color="auto"/>
              <w:right w:val="single" w:sz="4" w:space="0" w:color="auto"/>
            </w:tcBorders>
            <w:shd w:val="clear" w:color="auto" w:fill="auto"/>
            <w:vAlign w:val="center"/>
            <w:hideMark/>
          </w:tcPr>
          <w:p w14:paraId="0CF0FD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ampolletas de 2 ml</w:t>
            </w:r>
          </w:p>
        </w:tc>
        <w:tc>
          <w:tcPr>
            <w:tcW w:w="1935" w:type="dxa"/>
            <w:tcBorders>
              <w:top w:val="nil"/>
              <w:left w:val="nil"/>
              <w:bottom w:val="single" w:sz="4" w:space="0" w:color="auto"/>
              <w:right w:val="single" w:sz="4" w:space="0" w:color="auto"/>
            </w:tcBorders>
            <w:shd w:val="clear" w:color="000000" w:fill="FFFFFF"/>
            <w:vAlign w:val="center"/>
            <w:hideMark/>
          </w:tcPr>
          <w:p w14:paraId="143499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26 </w:t>
            </w:r>
          </w:p>
        </w:tc>
      </w:tr>
      <w:tr w:rsidR="00B334B7" w:rsidRPr="00B334B7" w14:paraId="2B69EF3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B6A02B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178</w:t>
            </w:r>
          </w:p>
        </w:tc>
        <w:tc>
          <w:tcPr>
            <w:tcW w:w="3383" w:type="dxa"/>
            <w:tcBorders>
              <w:top w:val="nil"/>
              <w:left w:val="nil"/>
              <w:bottom w:val="single" w:sz="4" w:space="0" w:color="auto"/>
              <w:right w:val="single" w:sz="4" w:space="0" w:color="auto"/>
            </w:tcBorders>
            <w:shd w:val="clear" w:color="auto" w:fill="auto"/>
            <w:vAlign w:val="center"/>
            <w:hideMark/>
          </w:tcPr>
          <w:p w14:paraId="5CF6059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Metoclopramida</w:t>
            </w:r>
          </w:p>
        </w:tc>
        <w:tc>
          <w:tcPr>
            <w:tcW w:w="1413" w:type="dxa"/>
            <w:tcBorders>
              <w:top w:val="nil"/>
              <w:left w:val="nil"/>
              <w:bottom w:val="single" w:sz="4" w:space="0" w:color="auto"/>
              <w:right w:val="single" w:sz="4" w:space="0" w:color="auto"/>
            </w:tcBorders>
            <w:shd w:val="clear" w:color="auto" w:fill="auto"/>
            <w:vAlign w:val="center"/>
            <w:hideMark/>
          </w:tcPr>
          <w:p w14:paraId="65420C4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356" w:type="dxa"/>
            <w:tcBorders>
              <w:top w:val="nil"/>
              <w:left w:val="nil"/>
              <w:bottom w:val="single" w:sz="4" w:space="0" w:color="auto"/>
              <w:right w:val="single" w:sz="4" w:space="0" w:color="auto"/>
            </w:tcBorders>
            <w:shd w:val="clear" w:color="auto" w:fill="auto"/>
            <w:vAlign w:val="center"/>
            <w:hideMark/>
          </w:tcPr>
          <w:p w14:paraId="31DD30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0DAC70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117 </w:t>
            </w:r>
          </w:p>
        </w:tc>
      </w:tr>
      <w:tr w:rsidR="00B334B7" w:rsidRPr="00B334B7" w14:paraId="08AAB86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A09D35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179</w:t>
            </w:r>
          </w:p>
        </w:tc>
        <w:tc>
          <w:tcPr>
            <w:tcW w:w="3383" w:type="dxa"/>
            <w:tcBorders>
              <w:top w:val="nil"/>
              <w:left w:val="nil"/>
              <w:bottom w:val="single" w:sz="4" w:space="0" w:color="auto"/>
              <w:right w:val="single" w:sz="4" w:space="0" w:color="auto"/>
            </w:tcBorders>
            <w:shd w:val="clear" w:color="auto" w:fill="auto"/>
            <w:vAlign w:val="center"/>
            <w:hideMark/>
          </w:tcPr>
          <w:p w14:paraId="05FD6E5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Metoprolol</w:t>
            </w:r>
          </w:p>
        </w:tc>
        <w:tc>
          <w:tcPr>
            <w:tcW w:w="1413" w:type="dxa"/>
            <w:tcBorders>
              <w:top w:val="nil"/>
              <w:left w:val="nil"/>
              <w:bottom w:val="single" w:sz="4" w:space="0" w:color="auto"/>
              <w:right w:val="single" w:sz="4" w:space="0" w:color="auto"/>
            </w:tcBorders>
            <w:shd w:val="clear" w:color="auto" w:fill="auto"/>
            <w:vAlign w:val="center"/>
            <w:hideMark/>
          </w:tcPr>
          <w:p w14:paraId="667F19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356" w:type="dxa"/>
            <w:tcBorders>
              <w:top w:val="nil"/>
              <w:left w:val="nil"/>
              <w:bottom w:val="single" w:sz="4" w:space="0" w:color="auto"/>
              <w:right w:val="single" w:sz="4" w:space="0" w:color="auto"/>
            </w:tcBorders>
            <w:shd w:val="clear" w:color="auto" w:fill="auto"/>
            <w:vAlign w:val="center"/>
            <w:hideMark/>
          </w:tcPr>
          <w:p w14:paraId="35054D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277683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167 </w:t>
            </w:r>
          </w:p>
        </w:tc>
      </w:tr>
      <w:tr w:rsidR="00B334B7" w:rsidRPr="00B334B7" w14:paraId="4183E84B"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870D6A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180</w:t>
            </w:r>
          </w:p>
        </w:tc>
        <w:tc>
          <w:tcPr>
            <w:tcW w:w="3383" w:type="dxa"/>
            <w:tcBorders>
              <w:top w:val="nil"/>
              <w:left w:val="nil"/>
              <w:bottom w:val="single" w:sz="4" w:space="0" w:color="auto"/>
              <w:right w:val="single" w:sz="4" w:space="0" w:color="auto"/>
            </w:tcBorders>
            <w:shd w:val="clear" w:color="auto" w:fill="auto"/>
            <w:vAlign w:val="center"/>
            <w:hideMark/>
          </w:tcPr>
          <w:p w14:paraId="3BE6B37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Metotrexato</w:t>
            </w:r>
          </w:p>
        </w:tc>
        <w:tc>
          <w:tcPr>
            <w:tcW w:w="1413" w:type="dxa"/>
            <w:tcBorders>
              <w:top w:val="nil"/>
              <w:left w:val="nil"/>
              <w:bottom w:val="single" w:sz="4" w:space="0" w:color="auto"/>
              <w:right w:val="single" w:sz="4" w:space="0" w:color="auto"/>
            </w:tcBorders>
            <w:shd w:val="clear" w:color="auto" w:fill="auto"/>
            <w:vAlign w:val="center"/>
            <w:hideMark/>
          </w:tcPr>
          <w:p w14:paraId="1C7F68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356" w:type="dxa"/>
            <w:tcBorders>
              <w:top w:val="nil"/>
              <w:left w:val="nil"/>
              <w:bottom w:val="single" w:sz="4" w:space="0" w:color="auto"/>
              <w:right w:val="single" w:sz="4" w:space="0" w:color="auto"/>
            </w:tcBorders>
            <w:shd w:val="clear" w:color="auto" w:fill="auto"/>
            <w:vAlign w:val="center"/>
            <w:hideMark/>
          </w:tcPr>
          <w:p w14:paraId="5EDC67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tabletas</w:t>
            </w:r>
          </w:p>
        </w:tc>
        <w:tc>
          <w:tcPr>
            <w:tcW w:w="1935" w:type="dxa"/>
            <w:tcBorders>
              <w:top w:val="nil"/>
              <w:left w:val="nil"/>
              <w:bottom w:val="single" w:sz="4" w:space="0" w:color="auto"/>
              <w:right w:val="single" w:sz="4" w:space="0" w:color="auto"/>
            </w:tcBorders>
            <w:shd w:val="clear" w:color="000000" w:fill="FFFFFF"/>
            <w:vAlign w:val="center"/>
            <w:hideMark/>
          </w:tcPr>
          <w:p w14:paraId="488C181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 </w:t>
            </w:r>
          </w:p>
        </w:tc>
      </w:tr>
      <w:tr w:rsidR="00B334B7" w:rsidRPr="00B334B7" w14:paraId="675971C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C734D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181</w:t>
            </w:r>
          </w:p>
        </w:tc>
        <w:tc>
          <w:tcPr>
            <w:tcW w:w="3383" w:type="dxa"/>
            <w:tcBorders>
              <w:top w:val="nil"/>
              <w:left w:val="nil"/>
              <w:bottom w:val="single" w:sz="4" w:space="0" w:color="auto"/>
              <w:right w:val="single" w:sz="4" w:space="0" w:color="auto"/>
            </w:tcBorders>
            <w:shd w:val="clear" w:color="auto" w:fill="auto"/>
            <w:vAlign w:val="center"/>
            <w:hideMark/>
          </w:tcPr>
          <w:p w14:paraId="6E7E7E6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Metronidazol</w:t>
            </w:r>
          </w:p>
        </w:tc>
        <w:tc>
          <w:tcPr>
            <w:tcW w:w="1413" w:type="dxa"/>
            <w:tcBorders>
              <w:top w:val="nil"/>
              <w:left w:val="nil"/>
              <w:bottom w:val="single" w:sz="4" w:space="0" w:color="auto"/>
              <w:right w:val="single" w:sz="4" w:space="0" w:color="auto"/>
            </w:tcBorders>
            <w:shd w:val="clear" w:color="auto" w:fill="auto"/>
            <w:vAlign w:val="center"/>
            <w:hideMark/>
          </w:tcPr>
          <w:p w14:paraId="05C4504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574938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2F082AA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62 </w:t>
            </w:r>
          </w:p>
        </w:tc>
      </w:tr>
      <w:tr w:rsidR="00B334B7" w:rsidRPr="00B334B7" w14:paraId="64297A8F"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D6EDE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182</w:t>
            </w:r>
          </w:p>
        </w:tc>
        <w:tc>
          <w:tcPr>
            <w:tcW w:w="3383" w:type="dxa"/>
            <w:tcBorders>
              <w:top w:val="nil"/>
              <w:left w:val="nil"/>
              <w:bottom w:val="single" w:sz="4" w:space="0" w:color="auto"/>
              <w:right w:val="single" w:sz="4" w:space="0" w:color="auto"/>
            </w:tcBorders>
            <w:shd w:val="clear" w:color="auto" w:fill="auto"/>
            <w:vAlign w:val="center"/>
            <w:hideMark/>
          </w:tcPr>
          <w:p w14:paraId="514A3F4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Miconazol </w:t>
            </w:r>
          </w:p>
        </w:tc>
        <w:tc>
          <w:tcPr>
            <w:tcW w:w="1413" w:type="dxa"/>
            <w:tcBorders>
              <w:top w:val="nil"/>
              <w:left w:val="nil"/>
              <w:bottom w:val="single" w:sz="4" w:space="0" w:color="auto"/>
              <w:right w:val="single" w:sz="4" w:space="0" w:color="auto"/>
            </w:tcBorders>
            <w:shd w:val="clear" w:color="auto" w:fill="auto"/>
            <w:vAlign w:val="center"/>
            <w:hideMark/>
          </w:tcPr>
          <w:p w14:paraId="2869EEB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2%</w:t>
            </w:r>
          </w:p>
        </w:tc>
        <w:tc>
          <w:tcPr>
            <w:tcW w:w="1356" w:type="dxa"/>
            <w:tcBorders>
              <w:top w:val="nil"/>
              <w:left w:val="nil"/>
              <w:bottom w:val="single" w:sz="4" w:space="0" w:color="auto"/>
              <w:right w:val="single" w:sz="4" w:space="0" w:color="auto"/>
            </w:tcBorders>
            <w:shd w:val="clear" w:color="auto" w:fill="auto"/>
            <w:vAlign w:val="center"/>
            <w:hideMark/>
          </w:tcPr>
          <w:p w14:paraId="02F8BD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20 g</w:t>
            </w:r>
          </w:p>
        </w:tc>
        <w:tc>
          <w:tcPr>
            <w:tcW w:w="1935" w:type="dxa"/>
            <w:tcBorders>
              <w:top w:val="nil"/>
              <w:left w:val="nil"/>
              <w:bottom w:val="single" w:sz="4" w:space="0" w:color="auto"/>
              <w:right w:val="single" w:sz="4" w:space="0" w:color="auto"/>
            </w:tcBorders>
            <w:shd w:val="clear" w:color="000000" w:fill="FFFFFF"/>
            <w:vAlign w:val="center"/>
            <w:hideMark/>
          </w:tcPr>
          <w:p w14:paraId="1B7B4C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60 </w:t>
            </w:r>
          </w:p>
        </w:tc>
      </w:tr>
      <w:tr w:rsidR="00B334B7" w:rsidRPr="00B334B7" w14:paraId="2F79DD6F"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64FB7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183</w:t>
            </w:r>
          </w:p>
        </w:tc>
        <w:tc>
          <w:tcPr>
            <w:tcW w:w="3383" w:type="dxa"/>
            <w:tcBorders>
              <w:top w:val="nil"/>
              <w:left w:val="nil"/>
              <w:bottom w:val="single" w:sz="4" w:space="0" w:color="auto"/>
              <w:right w:val="single" w:sz="4" w:space="0" w:color="auto"/>
            </w:tcBorders>
            <w:shd w:val="clear" w:color="auto" w:fill="auto"/>
            <w:vAlign w:val="center"/>
            <w:hideMark/>
          </w:tcPr>
          <w:p w14:paraId="5B2F997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Microdacyn®60</w:t>
            </w:r>
          </w:p>
        </w:tc>
        <w:tc>
          <w:tcPr>
            <w:tcW w:w="1413" w:type="dxa"/>
            <w:tcBorders>
              <w:top w:val="nil"/>
              <w:left w:val="nil"/>
              <w:bottom w:val="single" w:sz="4" w:space="0" w:color="auto"/>
              <w:right w:val="single" w:sz="4" w:space="0" w:color="auto"/>
            </w:tcBorders>
            <w:shd w:val="clear" w:color="auto" w:fill="auto"/>
            <w:vAlign w:val="center"/>
            <w:hideMark/>
          </w:tcPr>
          <w:p w14:paraId="4C2029B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Solución esterilizante y antiséptica de </w:t>
            </w:r>
            <w:proofErr w:type="spellStart"/>
            <w:r w:rsidRPr="00B334B7">
              <w:rPr>
                <w:rFonts w:ascii="ColaborateLight" w:eastAsia="Times New Roman" w:hAnsi="ColaborateLight" w:cs="Calibri"/>
                <w:b/>
                <w:bCs/>
                <w:sz w:val="20"/>
                <w:szCs w:val="20"/>
                <w:lang w:eastAsia="es-MX"/>
              </w:rPr>
              <w:t>superoxidación</w:t>
            </w:r>
            <w:proofErr w:type="spellEnd"/>
          </w:p>
        </w:tc>
        <w:tc>
          <w:tcPr>
            <w:tcW w:w="1356" w:type="dxa"/>
            <w:tcBorders>
              <w:top w:val="nil"/>
              <w:left w:val="nil"/>
              <w:bottom w:val="single" w:sz="4" w:space="0" w:color="auto"/>
              <w:right w:val="single" w:sz="4" w:space="0" w:color="auto"/>
            </w:tcBorders>
            <w:shd w:val="clear" w:color="auto" w:fill="auto"/>
            <w:vAlign w:val="center"/>
            <w:hideMark/>
          </w:tcPr>
          <w:p w14:paraId="08ED8B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recipiente con 5.0 litros</w:t>
            </w:r>
          </w:p>
        </w:tc>
        <w:tc>
          <w:tcPr>
            <w:tcW w:w="1935" w:type="dxa"/>
            <w:tcBorders>
              <w:top w:val="nil"/>
              <w:left w:val="nil"/>
              <w:bottom w:val="single" w:sz="4" w:space="0" w:color="auto"/>
              <w:right w:val="single" w:sz="4" w:space="0" w:color="auto"/>
            </w:tcBorders>
            <w:shd w:val="clear" w:color="000000" w:fill="FFFFFF"/>
            <w:vAlign w:val="center"/>
            <w:hideMark/>
          </w:tcPr>
          <w:p w14:paraId="1C1A13E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r>
      <w:tr w:rsidR="00B334B7" w:rsidRPr="00B334B7" w14:paraId="2A3918B1"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130A9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184</w:t>
            </w:r>
          </w:p>
        </w:tc>
        <w:tc>
          <w:tcPr>
            <w:tcW w:w="3383" w:type="dxa"/>
            <w:tcBorders>
              <w:top w:val="nil"/>
              <w:left w:val="nil"/>
              <w:bottom w:val="single" w:sz="4" w:space="0" w:color="auto"/>
              <w:right w:val="single" w:sz="4" w:space="0" w:color="auto"/>
            </w:tcBorders>
            <w:shd w:val="clear" w:color="auto" w:fill="auto"/>
            <w:vAlign w:val="center"/>
            <w:hideMark/>
          </w:tcPr>
          <w:p w14:paraId="72DE3DE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Microlax</w:t>
            </w:r>
            <w:proofErr w:type="spellEnd"/>
            <w:r w:rsidRPr="00B334B7">
              <w:rPr>
                <w:rFonts w:ascii="ColaborateLight" w:eastAsia="Times New Roman" w:hAnsi="ColaborateLight" w:cs="Calibri"/>
                <w:b/>
                <w:bCs/>
                <w:sz w:val="20"/>
                <w:szCs w:val="20"/>
                <w:lang w:eastAsia="es-MX"/>
              </w:rPr>
              <w:t xml:space="preserve">® (Citrato de Sodio y </w:t>
            </w:r>
            <w:proofErr w:type="spellStart"/>
            <w:r w:rsidRPr="00B334B7">
              <w:rPr>
                <w:rFonts w:ascii="ColaborateLight" w:eastAsia="Times New Roman" w:hAnsi="ColaborateLight" w:cs="Calibri"/>
                <w:b/>
                <w:bCs/>
                <w:sz w:val="20"/>
                <w:szCs w:val="20"/>
                <w:lang w:eastAsia="es-MX"/>
              </w:rPr>
              <w:t>Laurilsulfato</w:t>
            </w:r>
            <w:proofErr w:type="spellEnd"/>
            <w:r w:rsidRPr="00B334B7">
              <w:rPr>
                <w:rFonts w:ascii="ColaborateLight" w:eastAsia="Times New Roman" w:hAnsi="ColaborateLight" w:cs="Calibri"/>
                <w:b/>
                <w:bCs/>
                <w:sz w:val="20"/>
                <w:szCs w:val="20"/>
                <w:lang w:eastAsia="es-MX"/>
              </w:rPr>
              <w:t>) Enema en aplicador desechable</w:t>
            </w:r>
          </w:p>
        </w:tc>
        <w:tc>
          <w:tcPr>
            <w:tcW w:w="1413" w:type="dxa"/>
            <w:tcBorders>
              <w:top w:val="nil"/>
              <w:left w:val="nil"/>
              <w:bottom w:val="single" w:sz="4" w:space="0" w:color="auto"/>
              <w:right w:val="single" w:sz="4" w:space="0" w:color="auto"/>
            </w:tcBorders>
            <w:shd w:val="clear" w:color="auto" w:fill="auto"/>
            <w:vAlign w:val="center"/>
            <w:hideMark/>
          </w:tcPr>
          <w:p w14:paraId="52F9E7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Enemas con 90 mg/ 9 mg/ml</w:t>
            </w:r>
          </w:p>
        </w:tc>
        <w:tc>
          <w:tcPr>
            <w:tcW w:w="1356" w:type="dxa"/>
            <w:tcBorders>
              <w:top w:val="nil"/>
              <w:left w:val="nil"/>
              <w:bottom w:val="single" w:sz="4" w:space="0" w:color="auto"/>
              <w:right w:val="single" w:sz="4" w:space="0" w:color="auto"/>
            </w:tcBorders>
            <w:shd w:val="clear" w:color="auto" w:fill="auto"/>
            <w:vAlign w:val="center"/>
            <w:hideMark/>
          </w:tcPr>
          <w:p w14:paraId="58328A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enemas de 5 ml</w:t>
            </w:r>
          </w:p>
        </w:tc>
        <w:tc>
          <w:tcPr>
            <w:tcW w:w="1935" w:type="dxa"/>
            <w:tcBorders>
              <w:top w:val="nil"/>
              <w:left w:val="nil"/>
              <w:bottom w:val="single" w:sz="4" w:space="0" w:color="auto"/>
              <w:right w:val="single" w:sz="4" w:space="0" w:color="auto"/>
            </w:tcBorders>
            <w:shd w:val="clear" w:color="000000" w:fill="FFFFFF"/>
            <w:vAlign w:val="center"/>
            <w:hideMark/>
          </w:tcPr>
          <w:p w14:paraId="25EA57D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r>
      <w:tr w:rsidR="00B334B7" w:rsidRPr="00B334B7" w14:paraId="6B763A30" w14:textId="77777777" w:rsidTr="005A6C3D">
        <w:trPr>
          <w:trHeight w:val="178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B75179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185</w:t>
            </w:r>
          </w:p>
        </w:tc>
        <w:tc>
          <w:tcPr>
            <w:tcW w:w="3383" w:type="dxa"/>
            <w:tcBorders>
              <w:top w:val="nil"/>
              <w:left w:val="nil"/>
              <w:bottom w:val="single" w:sz="4" w:space="0" w:color="auto"/>
              <w:right w:val="single" w:sz="4" w:space="0" w:color="auto"/>
            </w:tcBorders>
            <w:shd w:val="clear" w:color="auto" w:fill="auto"/>
            <w:vAlign w:val="center"/>
            <w:hideMark/>
          </w:tcPr>
          <w:p w14:paraId="0617CFA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Miniset</w:t>
            </w:r>
            <w:proofErr w:type="spellEnd"/>
            <w:r w:rsidRPr="00B334B7">
              <w:rPr>
                <w:rFonts w:ascii="ColaborateLight" w:eastAsia="Times New Roman" w:hAnsi="ColaborateLight" w:cs="Calibri"/>
                <w:b/>
                <w:bCs/>
                <w:sz w:val="20"/>
                <w:szCs w:val="20"/>
                <w:lang w:eastAsia="es-MX"/>
              </w:rPr>
              <w:t xml:space="preserve"> para venoclisis</w:t>
            </w:r>
          </w:p>
        </w:tc>
        <w:tc>
          <w:tcPr>
            <w:tcW w:w="1413" w:type="dxa"/>
            <w:tcBorders>
              <w:top w:val="nil"/>
              <w:left w:val="nil"/>
              <w:bottom w:val="single" w:sz="4" w:space="0" w:color="auto"/>
              <w:right w:val="single" w:sz="4" w:space="0" w:color="auto"/>
            </w:tcBorders>
            <w:shd w:val="clear" w:color="auto" w:fill="auto"/>
            <w:vAlign w:val="center"/>
            <w:hideMark/>
          </w:tcPr>
          <w:p w14:paraId="5A862F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Miniset</w:t>
            </w:r>
            <w:proofErr w:type="spellEnd"/>
            <w:r w:rsidRPr="00B334B7">
              <w:rPr>
                <w:rFonts w:ascii="ColaborateLight" w:eastAsia="Times New Roman" w:hAnsi="ColaborateLight" w:cs="Calibri"/>
                <w:b/>
                <w:bCs/>
                <w:sz w:val="20"/>
                <w:szCs w:val="20"/>
                <w:lang w:eastAsia="es-MX"/>
              </w:rPr>
              <w:t xml:space="preserve"> con aguja con “alas de mariposa”, estéril, desechable, atóxico y libre de pirógenos</w:t>
            </w:r>
          </w:p>
        </w:tc>
        <w:tc>
          <w:tcPr>
            <w:tcW w:w="1356" w:type="dxa"/>
            <w:tcBorders>
              <w:top w:val="nil"/>
              <w:left w:val="nil"/>
              <w:bottom w:val="single" w:sz="4" w:space="0" w:color="auto"/>
              <w:right w:val="single" w:sz="4" w:space="0" w:color="auto"/>
            </w:tcBorders>
            <w:shd w:val="clear" w:color="auto" w:fill="auto"/>
            <w:vAlign w:val="center"/>
            <w:hideMark/>
          </w:tcPr>
          <w:p w14:paraId="68EB82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Calibre 21 G X ¾” (código color Verde)</w:t>
            </w:r>
          </w:p>
        </w:tc>
        <w:tc>
          <w:tcPr>
            <w:tcW w:w="1935" w:type="dxa"/>
            <w:tcBorders>
              <w:top w:val="nil"/>
              <w:left w:val="nil"/>
              <w:bottom w:val="single" w:sz="4" w:space="0" w:color="auto"/>
              <w:right w:val="single" w:sz="4" w:space="0" w:color="auto"/>
            </w:tcBorders>
            <w:shd w:val="clear" w:color="000000" w:fill="FFFFFF"/>
            <w:vAlign w:val="center"/>
            <w:hideMark/>
          </w:tcPr>
          <w:p w14:paraId="2E0406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r>
      <w:tr w:rsidR="00B334B7" w:rsidRPr="00B334B7" w14:paraId="2825672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1A33A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186</w:t>
            </w:r>
          </w:p>
        </w:tc>
        <w:tc>
          <w:tcPr>
            <w:tcW w:w="3383" w:type="dxa"/>
            <w:tcBorders>
              <w:top w:val="nil"/>
              <w:left w:val="nil"/>
              <w:bottom w:val="single" w:sz="4" w:space="0" w:color="auto"/>
              <w:right w:val="single" w:sz="4" w:space="0" w:color="auto"/>
            </w:tcBorders>
            <w:shd w:val="clear" w:color="auto" w:fill="auto"/>
            <w:vAlign w:val="center"/>
            <w:hideMark/>
          </w:tcPr>
          <w:p w14:paraId="5DF6CCE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Montelukast</w:t>
            </w:r>
          </w:p>
        </w:tc>
        <w:tc>
          <w:tcPr>
            <w:tcW w:w="1413" w:type="dxa"/>
            <w:tcBorders>
              <w:top w:val="nil"/>
              <w:left w:val="nil"/>
              <w:bottom w:val="single" w:sz="4" w:space="0" w:color="auto"/>
              <w:right w:val="single" w:sz="4" w:space="0" w:color="auto"/>
            </w:tcBorders>
            <w:shd w:val="clear" w:color="auto" w:fill="auto"/>
            <w:vAlign w:val="center"/>
            <w:hideMark/>
          </w:tcPr>
          <w:p w14:paraId="601EAA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356" w:type="dxa"/>
            <w:tcBorders>
              <w:top w:val="nil"/>
              <w:left w:val="nil"/>
              <w:bottom w:val="single" w:sz="4" w:space="0" w:color="auto"/>
              <w:right w:val="single" w:sz="4" w:space="0" w:color="auto"/>
            </w:tcBorders>
            <w:shd w:val="clear" w:color="auto" w:fill="auto"/>
            <w:vAlign w:val="center"/>
            <w:hideMark/>
          </w:tcPr>
          <w:p w14:paraId="137FFDB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303624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127 </w:t>
            </w:r>
          </w:p>
        </w:tc>
      </w:tr>
      <w:tr w:rsidR="00B334B7" w:rsidRPr="00B334B7" w14:paraId="2E513673"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DF412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187</w:t>
            </w:r>
          </w:p>
        </w:tc>
        <w:tc>
          <w:tcPr>
            <w:tcW w:w="3383" w:type="dxa"/>
            <w:tcBorders>
              <w:top w:val="nil"/>
              <w:left w:val="nil"/>
              <w:bottom w:val="single" w:sz="4" w:space="0" w:color="auto"/>
              <w:right w:val="single" w:sz="4" w:space="0" w:color="auto"/>
            </w:tcBorders>
            <w:shd w:val="clear" w:color="auto" w:fill="auto"/>
            <w:vAlign w:val="center"/>
            <w:hideMark/>
          </w:tcPr>
          <w:p w14:paraId="57729FD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Multivitamínico para Infusión Intravenosa</w:t>
            </w:r>
          </w:p>
        </w:tc>
        <w:tc>
          <w:tcPr>
            <w:tcW w:w="1413" w:type="dxa"/>
            <w:tcBorders>
              <w:top w:val="nil"/>
              <w:left w:val="nil"/>
              <w:bottom w:val="single" w:sz="4" w:space="0" w:color="auto"/>
              <w:right w:val="single" w:sz="4" w:space="0" w:color="auto"/>
            </w:tcBorders>
            <w:shd w:val="clear" w:color="auto" w:fill="auto"/>
            <w:vAlign w:val="center"/>
            <w:hideMark/>
          </w:tcPr>
          <w:p w14:paraId="636B75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y ampolleta con diluyente</w:t>
            </w:r>
          </w:p>
        </w:tc>
        <w:tc>
          <w:tcPr>
            <w:tcW w:w="1356" w:type="dxa"/>
            <w:tcBorders>
              <w:top w:val="nil"/>
              <w:left w:val="nil"/>
              <w:bottom w:val="single" w:sz="4" w:space="0" w:color="auto"/>
              <w:right w:val="single" w:sz="4" w:space="0" w:color="auto"/>
            </w:tcBorders>
            <w:shd w:val="clear" w:color="auto" w:fill="auto"/>
            <w:vAlign w:val="center"/>
            <w:hideMark/>
          </w:tcPr>
          <w:p w14:paraId="2C8264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y ampolleta con diluyente de 5 ml</w:t>
            </w:r>
          </w:p>
        </w:tc>
        <w:tc>
          <w:tcPr>
            <w:tcW w:w="1935" w:type="dxa"/>
            <w:tcBorders>
              <w:top w:val="nil"/>
              <w:left w:val="nil"/>
              <w:bottom w:val="single" w:sz="4" w:space="0" w:color="auto"/>
              <w:right w:val="single" w:sz="4" w:space="0" w:color="auto"/>
            </w:tcBorders>
            <w:shd w:val="clear" w:color="000000" w:fill="FFFFFF"/>
            <w:vAlign w:val="center"/>
            <w:hideMark/>
          </w:tcPr>
          <w:p w14:paraId="215E00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r>
      <w:tr w:rsidR="00B334B7" w:rsidRPr="00B334B7" w14:paraId="4E2764F9"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CA2B7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188</w:t>
            </w:r>
          </w:p>
        </w:tc>
        <w:tc>
          <w:tcPr>
            <w:tcW w:w="3383" w:type="dxa"/>
            <w:tcBorders>
              <w:top w:val="nil"/>
              <w:left w:val="nil"/>
              <w:bottom w:val="single" w:sz="4" w:space="0" w:color="auto"/>
              <w:right w:val="single" w:sz="4" w:space="0" w:color="auto"/>
            </w:tcBorders>
            <w:shd w:val="clear" w:color="auto" w:fill="auto"/>
            <w:vAlign w:val="center"/>
            <w:hideMark/>
          </w:tcPr>
          <w:p w14:paraId="095E5FB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Mupirocina</w:t>
            </w:r>
            <w:proofErr w:type="spellEnd"/>
            <w:r w:rsidRPr="00B334B7">
              <w:rPr>
                <w:rFonts w:ascii="ColaborateLight" w:eastAsia="Times New Roman" w:hAnsi="ColaborateLight" w:cs="Calibri"/>
                <w:b/>
                <w:bCs/>
                <w:sz w:val="20"/>
                <w:szCs w:val="20"/>
                <w:lang w:eastAsia="es-MX"/>
              </w:rPr>
              <w:t xml:space="preserve"> </w:t>
            </w:r>
          </w:p>
        </w:tc>
        <w:tc>
          <w:tcPr>
            <w:tcW w:w="1413" w:type="dxa"/>
            <w:tcBorders>
              <w:top w:val="nil"/>
              <w:left w:val="nil"/>
              <w:bottom w:val="single" w:sz="4" w:space="0" w:color="auto"/>
              <w:right w:val="single" w:sz="4" w:space="0" w:color="auto"/>
            </w:tcBorders>
            <w:shd w:val="clear" w:color="auto" w:fill="auto"/>
            <w:vAlign w:val="center"/>
            <w:hideMark/>
          </w:tcPr>
          <w:p w14:paraId="048B7E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Ungüento al 2 %</w:t>
            </w:r>
          </w:p>
        </w:tc>
        <w:tc>
          <w:tcPr>
            <w:tcW w:w="1356" w:type="dxa"/>
            <w:tcBorders>
              <w:top w:val="nil"/>
              <w:left w:val="nil"/>
              <w:bottom w:val="single" w:sz="4" w:space="0" w:color="auto"/>
              <w:right w:val="single" w:sz="4" w:space="0" w:color="auto"/>
            </w:tcBorders>
            <w:shd w:val="clear" w:color="auto" w:fill="auto"/>
            <w:vAlign w:val="center"/>
            <w:hideMark/>
          </w:tcPr>
          <w:p w14:paraId="768667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tubo con 15 g</w:t>
            </w:r>
          </w:p>
        </w:tc>
        <w:tc>
          <w:tcPr>
            <w:tcW w:w="1935" w:type="dxa"/>
            <w:tcBorders>
              <w:top w:val="nil"/>
              <w:left w:val="nil"/>
              <w:bottom w:val="single" w:sz="4" w:space="0" w:color="auto"/>
              <w:right w:val="single" w:sz="4" w:space="0" w:color="auto"/>
            </w:tcBorders>
            <w:shd w:val="clear" w:color="000000" w:fill="FFFFFF"/>
            <w:vAlign w:val="center"/>
            <w:hideMark/>
          </w:tcPr>
          <w:p w14:paraId="1D3D27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110 </w:t>
            </w:r>
          </w:p>
        </w:tc>
      </w:tr>
      <w:tr w:rsidR="00B334B7" w:rsidRPr="00B334B7" w14:paraId="04DBD44C"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85971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189</w:t>
            </w:r>
          </w:p>
        </w:tc>
        <w:tc>
          <w:tcPr>
            <w:tcW w:w="3383" w:type="dxa"/>
            <w:tcBorders>
              <w:top w:val="nil"/>
              <w:left w:val="nil"/>
              <w:bottom w:val="single" w:sz="4" w:space="0" w:color="auto"/>
              <w:right w:val="single" w:sz="4" w:space="0" w:color="auto"/>
            </w:tcBorders>
            <w:shd w:val="clear" w:color="auto" w:fill="auto"/>
            <w:vAlign w:val="center"/>
            <w:hideMark/>
          </w:tcPr>
          <w:p w14:paraId="7A63716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Nafazolina</w:t>
            </w:r>
            <w:proofErr w:type="spellEnd"/>
            <w:r w:rsidRPr="00B334B7">
              <w:rPr>
                <w:rFonts w:ascii="ColaborateLight" w:eastAsia="Times New Roman" w:hAnsi="ColaborateLight" w:cs="Calibri"/>
                <w:b/>
                <w:bCs/>
                <w:sz w:val="20"/>
                <w:szCs w:val="20"/>
                <w:lang w:eastAsia="es-MX"/>
              </w:rPr>
              <w:t>/</w:t>
            </w:r>
            <w:proofErr w:type="spellStart"/>
            <w:r w:rsidRPr="00B334B7">
              <w:rPr>
                <w:rFonts w:ascii="ColaborateLight" w:eastAsia="Times New Roman" w:hAnsi="ColaborateLight" w:cs="Calibri"/>
                <w:b/>
                <w:bCs/>
                <w:sz w:val="20"/>
                <w:szCs w:val="20"/>
                <w:lang w:eastAsia="es-MX"/>
              </w:rPr>
              <w:t>Feniramina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5402173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356" w:type="dxa"/>
            <w:tcBorders>
              <w:top w:val="nil"/>
              <w:left w:val="nil"/>
              <w:bottom w:val="single" w:sz="4" w:space="0" w:color="auto"/>
              <w:right w:val="single" w:sz="4" w:space="0" w:color="auto"/>
            </w:tcBorders>
            <w:shd w:val="clear" w:color="auto" w:fill="auto"/>
            <w:vAlign w:val="center"/>
            <w:hideMark/>
          </w:tcPr>
          <w:p w14:paraId="6F4280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Cajas con frasco gotero con 15 ml</w:t>
            </w:r>
          </w:p>
        </w:tc>
        <w:tc>
          <w:tcPr>
            <w:tcW w:w="1935" w:type="dxa"/>
            <w:tcBorders>
              <w:top w:val="nil"/>
              <w:left w:val="nil"/>
              <w:bottom w:val="single" w:sz="4" w:space="0" w:color="auto"/>
              <w:right w:val="single" w:sz="4" w:space="0" w:color="auto"/>
            </w:tcBorders>
            <w:shd w:val="clear" w:color="000000" w:fill="FFFFFF"/>
            <w:vAlign w:val="center"/>
            <w:hideMark/>
          </w:tcPr>
          <w:p w14:paraId="654AE2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122 </w:t>
            </w:r>
          </w:p>
        </w:tc>
      </w:tr>
      <w:tr w:rsidR="00B334B7" w:rsidRPr="00B334B7" w14:paraId="70B57C4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06C23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190</w:t>
            </w:r>
          </w:p>
        </w:tc>
        <w:tc>
          <w:tcPr>
            <w:tcW w:w="3383" w:type="dxa"/>
            <w:tcBorders>
              <w:top w:val="nil"/>
              <w:left w:val="nil"/>
              <w:bottom w:val="single" w:sz="4" w:space="0" w:color="auto"/>
              <w:right w:val="single" w:sz="4" w:space="0" w:color="auto"/>
            </w:tcBorders>
            <w:shd w:val="clear" w:color="auto" w:fill="auto"/>
            <w:vAlign w:val="center"/>
            <w:hideMark/>
          </w:tcPr>
          <w:p w14:paraId="4F96FE4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Naproxeno sódico</w:t>
            </w:r>
          </w:p>
        </w:tc>
        <w:tc>
          <w:tcPr>
            <w:tcW w:w="1413" w:type="dxa"/>
            <w:tcBorders>
              <w:top w:val="nil"/>
              <w:left w:val="nil"/>
              <w:bottom w:val="single" w:sz="4" w:space="0" w:color="auto"/>
              <w:right w:val="single" w:sz="4" w:space="0" w:color="auto"/>
            </w:tcBorders>
            <w:shd w:val="clear" w:color="auto" w:fill="auto"/>
            <w:vAlign w:val="center"/>
            <w:hideMark/>
          </w:tcPr>
          <w:p w14:paraId="6EA6F90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16ABC5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56B173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500 </w:t>
            </w:r>
          </w:p>
        </w:tc>
      </w:tr>
      <w:tr w:rsidR="00B334B7" w:rsidRPr="00B334B7" w14:paraId="4A3C807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D6CCD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191</w:t>
            </w:r>
          </w:p>
        </w:tc>
        <w:tc>
          <w:tcPr>
            <w:tcW w:w="3383" w:type="dxa"/>
            <w:tcBorders>
              <w:top w:val="nil"/>
              <w:left w:val="nil"/>
              <w:bottom w:val="single" w:sz="4" w:space="0" w:color="auto"/>
              <w:right w:val="single" w:sz="4" w:space="0" w:color="auto"/>
            </w:tcBorders>
            <w:shd w:val="clear" w:color="auto" w:fill="auto"/>
            <w:vAlign w:val="center"/>
            <w:hideMark/>
          </w:tcPr>
          <w:p w14:paraId="5216E23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Naproxeno/</w:t>
            </w:r>
            <w:proofErr w:type="spellStart"/>
            <w:r w:rsidRPr="00B334B7">
              <w:rPr>
                <w:rFonts w:ascii="ColaborateLight" w:eastAsia="Times New Roman" w:hAnsi="ColaborateLight" w:cs="Calibri"/>
                <w:b/>
                <w:bCs/>
                <w:sz w:val="20"/>
                <w:szCs w:val="20"/>
                <w:lang w:eastAsia="es-MX"/>
              </w:rPr>
              <w:t>Carisoprodol</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52F0DD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250 mg/ 200 mg</w:t>
            </w:r>
          </w:p>
        </w:tc>
        <w:tc>
          <w:tcPr>
            <w:tcW w:w="1356" w:type="dxa"/>
            <w:tcBorders>
              <w:top w:val="nil"/>
              <w:left w:val="nil"/>
              <w:bottom w:val="single" w:sz="4" w:space="0" w:color="auto"/>
              <w:right w:val="single" w:sz="4" w:space="0" w:color="auto"/>
            </w:tcBorders>
            <w:shd w:val="clear" w:color="auto" w:fill="auto"/>
            <w:vAlign w:val="center"/>
            <w:hideMark/>
          </w:tcPr>
          <w:p w14:paraId="7D6C68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cápsulas</w:t>
            </w:r>
          </w:p>
        </w:tc>
        <w:tc>
          <w:tcPr>
            <w:tcW w:w="1935" w:type="dxa"/>
            <w:tcBorders>
              <w:top w:val="nil"/>
              <w:left w:val="nil"/>
              <w:bottom w:val="single" w:sz="4" w:space="0" w:color="auto"/>
              <w:right w:val="single" w:sz="4" w:space="0" w:color="auto"/>
            </w:tcBorders>
            <w:shd w:val="clear" w:color="000000" w:fill="FFFFFF"/>
            <w:vAlign w:val="center"/>
            <w:hideMark/>
          </w:tcPr>
          <w:p w14:paraId="42F4F3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125 </w:t>
            </w:r>
          </w:p>
        </w:tc>
      </w:tr>
      <w:tr w:rsidR="00B334B7" w:rsidRPr="00B334B7" w14:paraId="694DB90E"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E190F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192</w:t>
            </w:r>
          </w:p>
        </w:tc>
        <w:tc>
          <w:tcPr>
            <w:tcW w:w="3383" w:type="dxa"/>
            <w:tcBorders>
              <w:top w:val="nil"/>
              <w:left w:val="nil"/>
              <w:bottom w:val="single" w:sz="4" w:space="0" w:color="auto"/>
              <w:right w:val="single" w:sz="4" w:space="0" w:color="auto"/>
            </w:tcBorders>
            <w:shd w:val="clear" w:color="auto" w:fill="auto"/>
            <w:vAlign w:val="center"/>
            <w:hideMark/>
          </w:tcPr>
          <w:p w14:paraId="72756DA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Neomicina, Caolín y Pectina</w:t>
            </w:r>
          </w:p>
        </w:tc>
        <w:tc>
          <w:tcPr>
            <w:tcW w:w="1413" w:type="dxa"/>
            <w:tcBorders>
              <w:top w:val="nil"/>
              <w:left w:val="nil"/>
              <w:bottom w:val="single" w:sz="4" w:space="0" w:color="auto"/>
              <w:right w:val="single" w:sz="4" w:space="0" w:color="auto"/>
            </w:tcBorders>
            <w:shd w:val="clear" w:color="auto" w:fill="auto"/>
            <w:vAlign w:val="center"/>
            <w:hideMark/>
          </w:tcPr>
          <w:p w14:paraId="1DFCA8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129 mg/280 mg/30 mg</w:t>
            </w:r>
          </w:p>
        </w:tc>
        <w:tc>
          <w:tcPr>
            <w:tcW w:w="1356" w:type="dxa"/>
            <w:tcBorders>
              <w:top w:val="nil"/>
              <w:left w:val="nil"/>
              <w:bottom w:val="single" w:sz="4" w:space="0" w:color="auto"/>
              <w:right w:val="single" w:sz="4" w:space="0" w:color="auto"/>
            </w:tcBorders>
            <w:shd w:val="clear" w:color="auto" w:fill="auto"/>
            <w:vAlign w:val="center"/>
            <w:hideMark/>
          </w:tcPr>
          <w:p w14:paraId="00C7519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7991CC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70 </w:t>
            </w:r>
          </w:p>
        </w:tc>
      </w:tr>
      <w:tr w:rsidR="00B334B7" w:rsidRPr="00B334B7" w14:paraId="58BA5EE1"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5C14B9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193</w:t>
            </w:r>
          </w:p>
        </w:tc>
        <w:tc>
          <w:tcPr>
            <w:tcW w:w="3383" w:type="dxa"/>
            <w:tcBorders>
              <w:top w:val="nil"/>
              <w:left w:val="nil"/>
              <w:bottom w:val="single" w:sz="4" w:space="0" w:color="auto"/>
              <w:right w:val="single" w:sz="4" w:space="0" w:color="auto"/>
            </w:tcBorders>
            <w:shd w:val="clear" w:color="auto" w:fill="auto"/>
            <w:vAlign w:val="center"/>
            <w:hideMark/>
          </w:tcPr>
          <w:p w14:paraId="437DC33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Neomicina, Polimixina B y </w:t>
            </w:r>
            <w:proofErr w:type="spellStart"/>
            <w:r w:rsidRPr="00B334B7">
              <w:rPr>
                <w:rFonts w:ascii="ColaborateLight" w:eastAsia="Times New Roman" w:hAnsi="ColaborateLight" w:cs="Calibri"/>
                <w:b/>
                <w:bCs/>
                <w:sz w:val="20"/>
                <w:szCs w:val="20"/>
                <w:lang w:eastAsia="es-MX"/>
              </w:rPr>
              <w:t>Gramicidina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4AB6C2E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356" w:type="dxa"/>
            <w:tcBorders>
              <w:top w:val="nil"/>
              <w:left w:val="nil"/>
              <w:bottom w:val="single" w:sz="4" w:space="0" w:color="auto"/>
              <w:right w:val="single" w:sz="4" w:space="0" w:color="auto"/>
            </w:tcBorders>
            <w:shd w:val="clear" w:color="auto" w:fill="auto"/>
            <w:vAlign w:val="center"/>
            <w:hideMark/>
          </w:tcPr>
          <w:p w14:paraId="60604BB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15 ml</w:t>
            </w:r>
          </w:p>
        </w:tc>
        <w:tc>
          <w:tcPr>
            <w:tcW w:w="1935" w:type="dxa"/>
            <w:tcBorders>
              <w:top w:val="nil"/>
              <w:left w:val="nil"/>
              <w:bottom w:val="single" w:sz="4" w:space="0" w:color="auto"/>
              <w:right w:val="single" w:sz="4" w:space="0" w:color="auto"/>
            </w:tcBorders>
            <w:shd w:val="clear" w:color="000000" w:fill="FFFFFF"/>
            <w:vAlign w:val="center"/>
            <w:hideMark/>
          </w:tcPr>
          <w:p w14:paraId="6946B5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 </w:t>
            </w:r>
          </w:p>
        </w:tc>
      </w:tr>
      <w:tr w:rsidR="00B334B7" w:rsidRPr="00B334B7" w14:paraId="3CB6DBE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0D6C7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194</w:t>
            </w:r>
          </w:p>
        </w:tc>
        <w:tc>
          <w:tcPr>
            <w:tcW w:w="3383" w:type="dxa"/>
            <w:tcBorders>
              <w:top w:val="nil"/>
              <w:left w:val="nil"/>
              <w:bottom w:val="single" w:sz="4" w:space="0" w:color="auto"/>
              <w:right w:val="single" w:sz="4" w:space="0" w:color="auto"/>
            </w:tcBorders>
            <w:shd w:val="clear" w:color="auto" w:fill="auto"/>
            <w:vAlign w:val="center"/>
            <w:hideMark/>
          </w:tcPr>
          <w:p w14:paraId="4AC01E3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Nifedipino</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4755203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 mg</w:t>
            </w:r>
          </w:p>
        </w:tc>
        <w:tc>
          <w:tcPr>
            <w:tcW w:w="1356" w:type="dxa"/>
            <w:tcBorders>
              <w:top w:val="nil"/>
              <w:left w:val="nil"/>
              <w:bottom w:val="single" w:sz="4" w:space="0" w:color="auto"/>
              <w:right w:val="single" w:sz="4" w:space="0" w:color="auto"/>
            </w:tcBorders>
            <w:shd w:val="clear" w:color="auto" w:fill="auto"/>
            <w:vAlign w:val="center"/>
            <w:hideMark/>
          </w:tcPr>
          <w:p w14:paraId="27C2C9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935" w:type="dxa"/>
            <w:tcBorders>
              <w:top w:val="nil"/>
              <w:left w:val="nil"/>
              <w:bottom w:val="single" w:sz="4" w:space="0" w:color="auto"/>
              <w:right w:val="single" w:sz="4" w:space="0" w:color="auto"/>
            </w:tcBorders>
            <w:shd w:val="clear" w:color="000000" w:fill="FFFFFF"/>
            <w:vAlign w:val="center"/>
            <w:hideMark/>
          </w:tcPr>
          <w:p w14:paraId="76ABED2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2C2B70E2"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E1EC6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195</w:t>
            </w:r>
          </w:p>
        </w:tc>
        <w:tc>
          <w:tcPr>
            <w:tcW w:w="3383" w:type="dxa"/>
            <w:tcBorders>
              <w:top w:val="nil"/>
              <w:left w:val="nil"/>
              <w:bottom w:val="single" w:sz="4" w:space="0" w:color="auto"/>
              <w:right w:val="single" w:sz="4" w:space="0" w:color="auto"/>
            </w:tcBorders>
            <w:shd w:val="clear" w:color="auto" w:fill="auto"/>
            <w:vAlign w:val="center"/>
            <w:hideMark/>
          </w:tcPr>
          <w:p w14:paraId="0DB0C11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Nifedipino</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50ED2F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30 mg</w:t>
            </w:r>
          </w:p>
        </w:tc>
        <w:tc>
          <w:tcPr>
            <w:tcW w:w="1356" w:type="dxa"/>
            <w:tcBorders>
              <w:top w:val="nil"/>
              <w:left w:val="nil"/>
              <w:bottom w:val="single" w:sz="4" w:space="0" w:color="auto"/>
              <w:right w:val="single" w:sz="4" w:space="0" w:color="auto"/>
            </w:tcBorders>
            <w:shd w:val="clear" w:color="auto" w:fill="auto"/>
            <w:vAlign w:val="center"/>
            <w:hideMark/>
          </w:tcPr>
          <w:p w14:paraId="36311F6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158F0E7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172 </w:t>
            </w:r>
          </w:p>
        </w:tc>
      </w:tr>
      <w:tr w:rsidR="00B334B7" w:rsidRPr="00B334B7" w14:paraId="6756092C"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9964C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196</w:t>
            </w:r>
          </w:p>
        </w:tc>
        <w:tc>
          <w:tcPr>
            <w:tcW w:w="3383" w:type="dxa"/>
            <w:tcBorders>
              <w:top w:val="nil"/>
              <w:left w:val="nil"/>
              <w:bottom w:val="single" w:sz="4" w:space="0" w:color="auto"/>
              <w:right w:val="single" w:sz="4" w:space="0" w:color="auto"/>
            </w:tcBorders>
            <w:shd w:val="clear" w:color="auto" w:fill="auto"/>
            <w:vAlign w:val="center"/>
            <w:hideMark/>
          </w:tcPr>
          <w:p w14:paraId="3608094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Nistatina</w:t>
            </w:r>
          </w:p>
        </w:tc>
        <w:tc>
          <w:tcPr>
            <w:tcW w:w="1413" w:type="dxa"/>
            <w:tcBorders>
              <w:top w:val="nil"/>
              <w:left w:val="nil"/>
              <w:bottom w:val="single" w:sz="4" w:space="0" w:color="auto"/>
              <w:right w:val="single" w:sz="4" w:space="0" w:color="auto"/>
            </w:tcBorders>
            <w:shd w:val="clear" w:color="auto" w:fill="auto"/>
            <w:vAlign w:val="center"/>
            <w:hideMark/>
          </w:tcPr>
          <w:p w14:paraId="6D5985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Suspensión de 100,000 UI/ml</w:t>
            </w:r>
          </w:p>
        </w:tc>
        <w:tc>
          <w:tcPr>
            <w:tcW w:w="1356" w:type="dxa"/>
            <w:tcBorders>
              <w:top w:val="nil"/>
              <w:left w:val="nil"/>
              <w:bottom w:val="single" w:sz="4" w:space="0" w:color="auto"/>
              <w:right w:val="single" w:sz="4" w:space="0" w:color="auto"/>
            </w:tcBorders>
            <w:shd w:val="clear" w:color="auto" w:fill="auto"/>
            <w:vAlign w:val="center"/>
            <w:hideMark/>
          </w:tcPr>
          <w:p w14:paraId="1E7281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polvo para preparar 24 ml de suspensión</w:t>
            </w:r>
          </w:p>
        </w:tc>
        <w:tc>
          <w:tcPr>
            <w:tcW w:w="1935" w:type="dxa"/>
            <w:tcBorders>
              <w:top w:val="nil"/>
              <w:left w:val="nil"/>
              <w:bottom w:val="single" w:sz="4" w:space="0" w:color="auto"/>
              <w:right w:val="single" w:sz="4" w:space="0" w:color="auto"/>
            </w:tcBorders>
            <w:shd w:val="clear" w:color="000000" w:fill="FFFFFF"/>
            <w:vAlign w:val="center"/>
            <w:hideMark/>
          </w:tcPr>
          <w:p w14:paraId="29DEE7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35F70CB3"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AAAC6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197</w:t>
            </w:r>
          </w:p>
        </w:tc>
        <w:tc>
          <w:tcPr>
            <w:tcW w:w="3383" w:type="dxa"/>
            <w:tcBorders>
              <w:top w:val="nil"/>
              <w:left w:val="nil"/>
              <w:bottom w:val="single" w:sz="4" w:space="0" w:color="auto"/>
              <w:right w:val="single" w:sz="4" w:space="0" w:color="auto"/>
            </w:tcBorders>
            <w:shd w:val="clear" w:color="auto" w:fill="auto"/>
            <w:vAlign w:val="center"/>
            <w:hideMark/>
          </w:tcPr>
          <w:p w14:paraId="3490332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Nitazoxanida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1B07BC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12DA704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7 tabletas</w:t>
            </w:r>
          </w:p>
        </w:tc>
        <w:tc>
          <w:tcPr>
            <w:tcW w:w="1935" w:type="dxa"/>
            <w:tcBorders>
              <w:top w:val="nil"/>
              <w:left w:val="nil"/>
              <w:bottom w:val="single" w:sz="4" w:space="0" w:color="auto"/>
              <w:right w:val="single" w:sz="4" w:space="0" w:color="auto"/>
            </w:tcBorders>
            <w:shd w:val="clear" w:color="000000" w:fill="FFFFFF"/>
            <w:vAlign w:val="center"/>
            <w:hideMark/>
          </w:tcPr>
          <w:p w14:paraId="611321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102 </w:t>
            </w:r>
          </w:p>
        </w:tc>
      </w:tr>
      <w:tr w:rsidR="00B334B7" w:rsidRPr="00B334B7" w14:paraId="48C2ED8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1AEF3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198</w:t>
            </w:r>
          </w:p>
        </w:tc>
        <w:tc>
          <w:tcPr>
            <w:tcW w:w="3383" w:type="dxa"/>
            <w:tcBorders>
              <w:top w:val="nil"/>
              <w:left w:val="nil"/>
              <w:bottom w:val="single" w:sz="4" w:space="0" w:color="auto"/>
              <w:right w:val="single" w:sz="4" w:space="0" w:color="auto"/>
            </w:tcBorders>
            <w:shd w:val="clear" w:color="auto" w:fill="auto"/>
            <w:vAlign w:val="center"/>
            <w:hideMark/>
          </w:tcPr>
          <w:p w14:paraId="0FB8239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Nitrofurantoína</w:t>
            </w:r>
          </w:p>
        </w:tc>
        <w:tc>
          <w:tcPr>
            <w:tcW w:w="1413" w:type="dxa"/>
            <w:tcBorders>
              <w:top w:val="nil"/>
              <w:left w:val="nil"/>
              <w:bottom w:val="single" w:sz="4" w:space="0" w:color="auto"/>
              <w:right w:val="single" w:sz="4" w:space="0" w:color="auto"/>
            </w:tcBorders>
            <w:shd w:val="clear" w:color="auto" w:fill="auto"/>
            <w:vAlign w:val="center"/>
            <w:hideMark/>
          </w:tcPr>
          <w:p w14:paraId="263948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356" w:type="dxa"/>
            <w:tcBorders>
              <w:top w:val="nil"/>
              <w:left w:val="nil"/>
              <w:bottom w:val="single" w:sz="4" w:space="0" w:color="auto"/>
              <w:right w:val="single" w:sz="4" w:space="0" w:color="auto"/>
            </w:tcBorders>
            <w:shd w:val="clear" w:color="auto" w:fill="auto"/>
            <w:vAlign w:val="center"/>
            <w:hideMark/>
          </w:tcPr>
          <w:p w14:paraId="7EA59D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40 cápsulas</w:t>
            </w:r>
          </w:p>
        </w:tc>
        <w:tc>
          <w:tcPr>
            <w:tcW w:w="1935" w:type="dxa"/>
            <w:tcBorders>
              <w:top w:val="nil"/>
              <w:left w:val="nil"/>
              <w:bottom w:val="single" w:sz="4" w:space="0" w:color="auto"/>
              <w:right w:val="single" w:sz="4" w:space="0" w:color="auto"/>
            </w:tcBorders>
            <w:shd w:val="clear" w:color="000000" w:fill="FFFFFF"/>
            <w:vAlign w:val="center"/>
            <w:hideMark/>
          </w:tcPr>
          <w:p w14:paraId="329993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r>
      <w:tr w:rsidR="00B334B7" w:rsidRPr="00B334B7" w14:paraId="4E5B4A7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91FF94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199</w:t>
            </w:r>
          </w:p>
        </w:tc>
        <w:tc>
          <w:tcPr>
            <w:tcW w:w="3383" w:type="dxa"/>
            <w:tcBorders>
              <w:top w:val="nil"/>
              <w:left w:val="nil"/>
              <w:bottom w:val="single" w:sz="4" w:space="0" w:color="auto"/>
              <w:right w:val="single" w:sz="4" w:space="0" w:color="auto"/>
            </w:tcBorders>
            <w:shd w:val="clear" w:color="auto" w:fill="auto"/>
            <w:vAlign w:val="center"/>
            <w:hideMark/>
          </w:tcPr>
          <w:p w14:paraId="5AAC49A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Olanzapina</w:t>
            </w:r>
          </w:p>
        </w:tc>
        <w:tc>
          <w:tcPr>
            <w:tcW w:w="1413" w:type="dxa"/>
            <w:tcBorders>
              <w:top w:val="nil"/>
              <w:left w:val="nil"/>
              <w:bottom w:val="single" w:sz="4" w:space="0" w:color="auto"/>
              <w:right w:val="single" w:sz="4" w:space="0" w:color="auto"/>
            </w:tcBorders>
            <w:shd w:val="clear" w:color="auto" w:fill="auto"/>
            <w:vAlign w:val="center"/>
            <w:hideMark/>
          </w:tcPr>
          <w:p w14:paraId="1E92728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356" w:type="dxa"/>
            <w:tcBorders>
              <w:top w:val="nil"/>
              <w:left w:val="nil"/>
              <w:bottom w:val="single" w:sz="4" w:space="0" w:color="auto"/>
              <w:right w:val="single" w:sz="4" w:space="0" w:color="auto"/>
            </w:tcBorders>
            <w:shd w:val="clear" w:color="auto" w:fill="auto"/>
            <w:vAlign w:val="center"/>
            <w:hideMark/>
          </w:tcPr>
          <w:p w14:paraId="734127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tabletas</w:t>
            </w:r>
          </w:p>
        </w:tc>
        <w:tc>
          <w:tcPr>
            <w:tcW w:w="1935" w:type="dxa"/>
            <w:tcBorders>
              <w:top w:val="nil"/>
              <w:left w:val="nil"/>
              <w:bottom w:val="single" w:sz="4" w:space="0" w:color="auto"/>
              <w:right w:val="single" w:sz="4" w:space="0" w:color="auto"/>
            </w:tcBorders>
            <w:shd w:val="clear" w:color="000000" w:fill="FFFFFF"/>
            <w:vAlign w:val="center"/>
            <w:hideMark/>
          </w:tcPr>
          <w:p w14:paraId="259132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1382 </w:t>
            </w:r>
          </w:p>
        </w:tc>
      </w:tr>
      <w:tr w:rsidR="00B334B7" w:rsidRPr="00B334B7" w14:paraId="526ED00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F45BDE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200</w:t>
            </w:r>
          </w:p>
        </w:tc>
        <w:tc>
          <w:tcPr>
            <w:tcW w:w="3383" w:type="dxa"/>
            <w:tcBorders>
              <w:top w:val="nil"/>
              <w:left w:val="nil"/>
              <w:bottom w:val="single" w:sz="4" w:space="0" w:color="auto"/>
              <w:right w:val="single" w:sz="4" w:space="0" w:color="auto"/>
            </w:tcBorders>
            <w:shd w:val="clear" w:color="auto" w:fill="auto"/>
            <w:vAlign w:val="center"/>
            <w:hideMark/>
          </w:tcPr>
          <w:p w14:paraId="519349F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Omeprazol</w:t>
            </w:r>
          </w:p>
        </w:tc>
        <w:tc>
          <w:tcPr>
            <w:tcW w:w="1413" w:type="dxa"/>
            <w:tcBorders>
              <w:top w:val="nil"/>
              <w:left w:val="nil"/>
              <w:bottom w:val="single" w:sz="4" w:space="0" w:color="auto"/>
              <w:right w:val="single" w:sz="4" w:space="0" w:color="auto"/>
            </w:tcBorders>
            <w:shd w:val="clear" w:color="auto" w:fill="auto"/>
            <w:vAlign w:val="center"/>
            <w:hideMark/>
          </w:tcPr>
          <w:p w14:paraId="1A897D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40 mg/10 ml</w:t>
            </w:r>
          </w:p>
        </w:tc>
        <w:tc>
          <w:tcPr>
            <w:tcW w:w="1356" w:type="dxa"/>
            <w:tcBorders>
              <w:top w:val="nil"/>
              <w:left w:val="nil"/>
              <w:bottom w:val="single" w:sz="4" w:space="0" w:color="auto"/>
              <w:right w:val="single" w:sz="4" w:space="0" w:color="auto"/>
            </w:tcBorders>
            <w:shd w:val="clear" w:color="auto" w:fill="auto"/>
            <w:vAlign w:val="center"/>
            <w:hideMark/>
          </w:tcPr>
          <w:p w14:paraId="278DFF1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935" w:type="dxa"/>
            <w:tcBorders>
              <w:top w:val="nil"/>
              <w:left w:val="nil"/>
              <w:bottom w:val="single" w:sz="4" w:space="0" w:color="auto"/>
              <w:right w:val="single" w:sz="4" w:space="0" w:color="auto"/>
            </w:tcBorders>
            <w:shd w:val="clear" w:color="000000" w:fill="FFFFFF"/>
            <w:vAlign w:val="center"/>
            <w:hideMark/>
          </w:tcPr>
          <w:p w14:paraId="0D7EBE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137 </w:t>
            </w:r>
          </w:p>
        </w:tc>
      </w:tr>
      <w:tr w:rsidR="00B334B7" w:rsidRPr="00B334B7" w14:paraId="086484C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02F7F2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201</w:t>
            </w:r>
          </w:p>
        </w:tc>
        <w:tc>
          <w:tcPr>
            <w:tcW w:w="3383" w:type="dxa"/>
            <w:tcBorders>
              <w:top w:val="nil"/>
              <w:left w:val="nil"/>
              <w:bottom w:val="single" w:sz="4" w:space="0" w:color="auto"/>
              <w:right w:val="single" w:sz="4" w:space="0" w:color="auto"/>
            </w:tcBorders>
            <w:shd w:val="clear" w:color="auto" w:fill="auto"/>
            <w:vAlign w:val="center"/>
            <w:hideMark/>
          </w:tcPr>
          <w:p w14:paraId="392DB02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Omeprazol</w:t>
            </w:r>
          </w:p>
        </w:tc>
        <w:tc>
          <w:tcPr>
            <w:tcW w:w="1413" w:type="dxa"/>
            <w:tcBorders>
              <w:top w:val="nil"/>
              <w:left w:val="nil"/>
              <w:bottom w:val="single" w:sz="4" w:space="0" w:color="auto"/>
              <w:right w:val="single" w:sz="4" w:space="0" w:color="auto"/>
            </w:tcBorders>
            <w:shd w:val="clear" w:color="auto" w:fill="auto"/>
            <w:vAlign w:val="center"/>
            <w:hideMark/>
          </w:tcPr>
          <w:p w14:paraId="28CB3F0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20 mg</w:t>
            </w:r>
          </w:p>
        </w:tc>
        <w:tc>
          <w:tcPr>
            <w:tcW w:w="1356" w:type="dxa"/>
            <w:tcBorders>
              <w:top w:val="nil"/>
              <w:left w:val="nil"/>
              <w:bottom w:val="single" w:sz="4" w:space="0" w:color="auto"/>
              <w:right w:val="single" w:sz="4" w:space="0" w:color="auto"/>
            </w:tcBorders>
            <w:shd w:val="clear" w:color="auto" w:fill="auto"/>
            <w:vAlign w:val="center"/>
            <w:hideMark/>
          </w:tcPr>
          <w:p w14:paraId="183DD1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30 cápsulas</w:t>
            </w:r>
          </w:p>
        </w:tc>
        <w:tc>
          <w:tcPr>
            <w:tcW w:w="1935" w:type="dxa"/>
            <w:tcBorders>
              <w:top w:val="nil"/>
              <w:left w:val="nil"/>
              <w:bottom w:val="single" w:sz="4" w:space="0" w:color="auto"/>
              <w:right w:val="single" w:sz="4" w:space="0" w:color="auto"/>
            </w:tcBorders>
            <w:shd w:val="clear" w:color="000000" w:fill="FFFFFF"/>
            <w:vAlign w:val="center"/>
            <w:hideMark/>
          </w:tcPr>
          <w:p w14:paraId="169FB8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500 </w:t>
            </w:r>
          </w:p>
        </w:tc>
      </w:tr>
      <w:tr w:rsidR="00B334B7" w:rsidRPr="00B334B7" w14:paraId="27CDD8D2"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34730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202</w:t>
            </w:r>
          </w:p>
        </w:tc>
        <w:tc>
          <w:tcPr>
            <w:tcW w:w="3383" w:type="dxa"/>
            <w:tcBorders>
              <w:top w:val="nil"/>
              <w:left w:val="nil"/>
              <w:bottom w:val="single" w:sz="4" w:space="0" w:color="auto"/>
              <w:right w:val="single" w:sz="4" w:space="0" w:color="auto"/>
            </w:tcBorders>
            <w:shd w:val="clear" w:color="auto" w:fill="auto"/>
            <w:vAlign w:val="center"/>
            <w:hideMark/>
          </w:tcPr>
          <w:p w14:paraId="2D28B04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Óxido de Zinc</w:t>
            </w:r>
          </w:p>
        </w:tc>
        <w:tc>
          <w:tcPr>
            <w:tcW w:w="1413" w:type="dxa"/>
            <w:tcBorders>
              <w:top w:val="nil"/>
              <w:left w:val="nil"/>
              <w:bottom w:val="single" w:sz="4" w:space="0" w:color="auto"/>
              <w:right w:val="single" w:sz="4" w:space="0" w:color="auto"/>
            </w:tcBorders>
            <w:shd w:val="clear" w:color="auto" w:fill="auto"/>
            <w:vAlign w:val="center"/>
            <w:hideMark/>
          </w:tcPr>
          <w:p w14:paraId="0D001C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Pasta al 25%</w:t>
            </w:r>
          </w:p>
        </w:tc>
        <w:tc>
          <w:tcPr>
            <w:tcW w:w="1356" w:type="dxa"/>
            <w:tcBorders>
              <w:top w:val="nil"/>
              <w:left w:val="nil"/>
              <w:bottom w:val="single" w:sz="4" w:space="0" w:color="auto"/>
              <w:right w:val="single" w:sz="4" w:space="0" w:color="auto"/>
            </w:tcBorders>
            <w:shd w:val="clear" w:color="auto" w:fill="auto"/>
            <w:vAlign w:val="center"/>
            <w:hideMark/>
          </w:tcPr>
          <w:p w14:paraId="584FE3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Tarro con 30 mg</w:t>
            </w:r>
          </w:p>
        </w:tc>
        <w:tc>
          <w:tcPr>
            <w:tcW w:w="1935" w:type="dxa"/>
            <w:tcBorders>
              <w:top w:val="nil"/>
              <w:left w:val="nil"/>
              <w:bottom w:val="single" w:sz="4" w:space="0" w:color="auto"/>
              <w:right w:val="single" w:sz="4" w:space="0" w:color="auto"/>
            </w:tcBorders>
            <w:shd w:val="clear" w:color="000000" w:fill="FFFFFF"/>
            <w:vAlign w:val="center"/>
            <w:hideMark/>
          </w:tcPr>
          <w:p w14:paraId="0BE33D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67 </w:t>
            </w:r>
          </w:p>
        </w:tc>
      </w:tr>
      <w:tr w:rsidR="00B334B7" w:rsidRPr="00B334B7" w14:paraId="580851B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F03B5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203</w:t>
            </w:r>
          </w:p>
        </w:tc>
        <w:tc>
          <w:tcPr>
            <w:tcW w:w="3383" w:type="dxa"/>
            <w:tcBorders>
              <w:top w:val="nil"/>
              <w:left w:val="nil"/>
              <w:bottom w:val="single" w:sz="4" w:space="0" w:color="auto"/>
              <w:right w:val="single" w:sz="4" w:space="0" w:color="auto"/>
            </w:tcBorders>
            <w:shd w:val="clear" w:color="auto" w:fill="auto"/>
            <w:vAlign w:val="center"/>
            <w:hideMark/>
          </w:tcPr>
          <w:p w14:paraId="6C6328B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Oxímetro de Pulso (para Pulsioximetría)</w:t>
            </w:r>
          </w:p>
        </w:tc>
        <w:tc>
          <w:tcPr>
            <w:tcW w:w="1413" w:type="dxa"/>
            <w:tcBorders>
              <w:top w:val="nil"/>
              <w:left w:val="nil"/>
              <w:bottom w:val="single" w:sz="4" w:space="0" w:color="auto"/>
              <w:right w:val="single" w:sz="4" w:space="0" w:color="auto"/>
            </w:tcBorders>
            <w:shd w:val="clear" w:color="auto" w:fill="auto"/>
            <w:vAlign w:val="center"/>
            <w:hideMark/>
          </w:tcPr>
          <w:p w14:paraId="331D85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Oxímetro de Pulso</w:t>
            </w:r>
          </w:p>
        </w:tc>
        <w:tc>
          <w:tcPr>
            <w:tcW w:w="1356" w:type="dxa"/>
            <w:tcBorders>
              <w:top w:val="nil"/>
              <w:left w:val="nil"/>
              <w:bottom w:val="single" w:sz="4" w:space="0" w:color="auto"/>
              <w:right w:val="single" w:sz="4" w:space="0" w:color="auto"/>
            </w:tcBorders>
            <w:shd w:val="clear" w:color="auto" w:fill="auto"/>
            <w:vAlign w:val="center"/>
            <w:hideMark/>
          </w:tcPr>
          <w:p w14:paraId="0E940F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Oxímetro de Pulso</w:t>
            </w:r>
          </w:p>
        </w:tc>
        <w:tc>
          <w:tcPr>
            <w:tcW w:w="1935" w:type="dxa"/>
            <w:tcBorders>
              <w:top w:val="nil"/>
              <w:left w:val="nil"/>
              <w:bottom w:val="single" w:sz="4" w:space="0" w:color="auto"/>
              <w:right w:val="single" w:sz="4" w:space="0" w:color="auto"/>
            </w:tcBorders>
            <w:shd w:val="clear" w:color="000000" w:fill="FFFFFF"/>
            <w:vAlign w:val="center"/>
            <w:hideMark/>
          </w:tcPr>
          <w:p w14:paraId="61215D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r>
      <w:tr w:rsidR="00B334B7" w:rsidRPr="00B334B7" w14:paraId="1CF6DC09"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232CC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204</w:t>
            </w:r>
          </w:p>
        </w:tc>
        <w:tc>
          <w:tcPr>
            <w:tcW w:w="3383" w:type="dxa"/>
            <w:tcBorders>
              <w:top w:val="nil"/>
              <w:left w:val="nil"/>
              <w:bottom w:val="single" w:sz="4" w:space="0" w:color="auto"/>
              <w:right w:val="single" w:sz="4" w:space="0" w:color="auto"/>
            </w:tcBorders>
            <w:shd w:val="clear" w:color="auto" w:fill="auto"/>
            <w:vAlign w:val="center"/>
            <w:hideMark/>
          </w:tcPr>
          <w:p w14:paraId="01C991B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Oximetazolina</w:t>
            </w:r>
          </w:p>
        </w:tc>
        <w:tc>
          <w:tcPr>
            <w:tcW w:w="1413" w:type="dxa"/>
            <w:tcBorders>
              <w:top w:val="nil"/>
              <w:left w:val="nil"/>
              <w:bottom w:val="single" w:sz="4" w:space="0" w:color="auto"/>
              <w:right w:val="single" w:sz="4" w:space="0" w:color="auto"/>
            </w:tcBorders>
            <w:shd w:val="clear" w:color="auto" w:fill="auto"/>
            <w:vAlign w:val="center"/>
            <w:hideMark/>
          </w:tcPr>
          <w:p w14:paraId="2CE6FD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nasal de 50 mg / 100 ml</w:t>
            </w:r>
          </w:p>
        </w:tc>
        <w:tc>
          <w:tcPr>
            <w:tcW w:w="1356" w:type="dxa"/>
            <w:tcBorders>
              <w:top w:val="nil"/>
              <w:left w:val="nil"/>
              <w:bottom w:val="single" w:sz="4" w:space="0" w:color="auto"/>
              <w:right w:val="single" w:sz="4" w:space="0" w:color="auto"/>
            </w:tcBorders>
            <w:shd w:val="clear" w:color="auto" w:fill="auto"/>
            <w:vAlign w:val="center"/>
            <w:hideMark/>
          </w:tcPr>
          <w:p w14:paraId="34A2AA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20 ml</w:t>
            </w:r>
          </w:p>
        </w:tc>
        <w:tc>
          <w:tcPr>
            <w:tcW w:w="1935" w:type="dxa"/>
            <w:tcBorders>
              <w:top w:val="nil"/>
              <w:left w:val="nil"/>
              <w:bottom w:val="single" w:sz="4" w:space="0" w:color="auto"/>
              <w:right w:val="single" w:sz="4" w:space="0" w:color="auto"/>
            </w:tcBorders>
            <w:shd w:val="clear" w:color="000000" w:fill="FFFFFF"/>
            <w:vAlign w:val="center"/>
            <w:hideMark/>
          </w:tcPr>
          <w:p w14:paraId="5F6ABD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97 </w:t>
            </w:r>
          </w:p>
        </w:tc>
      </w:tr>
      <w:tr w:rsidR="00B334B7" w:rsidRPr="00B334B7" w14:paraId="0712C13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5640A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205</w:t>
            </w:r>
          </w:p>
        </w:tc>
        <w:tc>
          <w:tcPr>
            <w:tcW w:w="3383" w:type="dxa"/>
            <w:tcBorders>
              <w:top w:val="nil"/>
              <w:left w:val="nil"/>
              <w:bottom w:val="single" w:sz="4" w:space="0" w:color="auto"/>
              <w:right w:val="single" w:sz="4" w:space="0" w:color="auto"/>
            </w:tcBorders>
            <w:shd w:val="clear" w:color="auto" w:fill="auto"/>
            <w:vAlign w:val="center"/>
            <w:hideMark/>
          </w:tcPr>
          <w:p w14:paraId="2A0229C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Paracetamol</w:t>
            </w:r>
          </w:p>
        </w:tc>
        <w:tc>
          <w:tcPr>
            <w:tcW w:w="1413" w:type="dxa"/>
            <w:tcBorders>
              <w:top w:val="nil"/>
              <w:left w:val="nil"/>
              <w:bottom w:val="single" w:sz="4" w:space="0" w:color="auto"/>
              <w:right w:val="single" w:sz="4" w:space="0" w:color="auto"/>
            </w:tcBorders>
            <w:shd w:val="clear" w:color="auto" w:fill="auto"/>
            <w:vAlign w:val="center"/>
            <w:hideMark/>
          </w:tcPr>
          <w:p w14:paraId="3008F7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630720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935" w:type="dxa"/>
            <w:tcBorders>
              <w:top w:val="nil"/>
              <w:left w:val="nil"/>
              <w:bottom w:val="single" w:sz="4" w:space="0" w:color="auto"/>
              <w:right w:val="single" w:sz="4" w:space="0" w:color="auto"/>
            </w:tcBorders>
            <w:shd w:val="clear" w:color="000000" w:fill="FFFFFF"/>
            <w:vAlign w:val="center"/>
            <w:hideMark/>
          </w:tcPr>
          <w:p w14:paraId="2372D2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1250 </w:t>
            </w:r>
          </w:p>
        </w:tc>
      </w:tr>
      <w:tr w:rsidR="00B334B7" w:rsidRPr="00B334B7" w14:paraId="11B20325"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58A28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206</w:t>
            </w:r>
          </w:p>
        </w:tc>
        <w:tc>
          <w:tcPr>
            <w:tcW w:w="3383" w:type="dxa"/>
            <w:tcBorders>
              <w:top w:val="nil"/>
              <w:left w:val="nil"/>
              <w:bottom w:val="single" w:sz="4" w:space="0" w:color="auto"/>
              <w:right w:val="single" w:sz="4" w:space="0" w:color="auto"/>
            </w:tcBorders>
            <w:shd w:val="clear" w:color="auto" w:fill="auto"/>
            <w:vAlign w:val="center"/>
            <w:hideMark/>
          </w:tcPr>
          <w:p w14:paraId="5037FD7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Paracetamol/Amantadina/Clorfenamina</w:t>
            </w:r>
          </w:p>
        </w:tc>
        <w:tc>
          <w:tcPr>
            <w:tcW w:w="1413" w:type="dxa"/>
            <w:tcBorders>
              <w:top w:val="nil"/>
              <w:left w:val="nil"/>
              <w:bottom w:val="single" w:sz="4" w:space="0" w:color="auto"/>
              <w:right w:val="single" w:sz="4" w:space="0" w:color="auto"/>
            </w:tcBorders>
            <w:shd w:val="clear" w:color="auto" w:fill="auto"/>
            <w:vAlign w:val="center"/>
            <w:hideMark/>
          </w:tcPr>
          <w:p w14:paraId="0F0397C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300mg/ 50 mg/ 3 mg</w:t>
            </w:r>
          </w:p>
        </w:tc>
        <w:tc>
          <w:tcPr>
            <w:tcW w:w="1356" w:type="dxa"/>
            <w:tcBorders>
              <w:top w:val="nil"/>
              <w:left w:val="nil"/>
              <w:bottom w:val="single" w:sz="4" w:space="0" w:color="auto"/>
              <w:right w:val="single" w:sz="4" w:space="0" w:color="auto"/>
            </w:tcBorders>
            <w:shd w:val="clear" w:color="auto" w:fill="auto"/>
            <w:vAlign w:val="center"/>
            <w:hideMark/>
          </w:tcPr>
          <w:p w14:paraId="17E23CB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cápsulas</w:t>
            </w:r>
          </w:p>
        </w:tc>
        <w:tc>
          <w:tcPr>
            <w:tcW w:w="1935" w:type="dxa"/>
            <w:tcBorders>
              <w:top w:val="nil"/>
              <w:left w:val="nil"/>
              <w:bottom w:val="single" w:sz="4" w:space="0" w:color="auto"/>
              <w:right w:val="single" w:sz="4" w:space="0" w:color="auto"/>
            </w:tcBorders>
            <w:shd w:val="clear" w:color="000000" w:fill="FFFFFF"/>
            <w:vAlign w:val="center"/>
            <w:hideMark/>
          </w:tcPr>
          <w:p w14:paraId="5D4095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390 </w:t>
            </w:r>
          </w:p>
        </w:tc>
      </w:tr>
      <w:tr w:rsidR="00B334B7" w:rsidRPr="00B334B7" w14:paraId="349F73C9" w14:textId="77777777" w:rsidTr="005A6C3D">
        <w:trPr>
          <w:trHeight w:val="153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52F55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207</w:t>
            </w:r>
          </w:p>
        </w:tc>
        <w:tc>
          <w:tcPr>
            <w:tcW w:w="3383" w:type="dxa"/>
            <w:tcBorders>
              <w:top w:val="nil"/>
              <w:left w:val="nil"/>
              <w:bottom w:val="single" w:sz="4" w:space="0" w:color="auto"/>
              <w:right w:val="single" w:sz="4" w:space="0" w:color="auto"/>
            </w:tcBorders>
            <w:shd w:val="clear" w:color="auto" w:fill="auto"/>
            <w:vAlign w:val="center"/>
            <w:hideMark/>
          </w:tcPr>
          <w:p w14:paraId="33FFEA0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Lámina elástica autoadhesiva HYPAFIX® (parches transparentes)</w:t>
            </w:r>
          </w:p>
        </w:tc>
        <w:tc>
          <w:tcPr>
            <w:tcW w:w="1413" w:type="dxa"/>
            <w:tcBorders>
              <w:top w:val="nil"/>
              <w:left w:val="nil"/>
              <w:bottom w:val="single" w:sz="4" w:space="0" w:color="auto"/>
              <w:right w:val="single" w:sz="4" w:space="0" w:color="auto"/>
            </w:tcBorders>
            <w:shd w:val="clear" w:color="auto" w:fill="auto"/>
            <w:vAlign w:val="center"/>
            <w:hideMark/>
          </w:tcPr>
          <w:p w14:paraId="7BC2818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Rollo de Lámina elástica autoadhesiva (parches trasparentes) de 10 cm X 10 m</w:t>
            </w:r>
          </w:p>
        </w:tc>
        <w:tc>
          <w:tcPr>
            <w:tcW w:w="1356" w:type="dxa"/>
            <w:tcBorders>
              <w:top w:val="nil"/>
              <w:left w:val="nil"/>
              <w:bottom w:val="single" w:sz="4" w:space="0" w:color="auto"/>
              <w:right w:val="single" w:sz="4" w:space="0" w:color="auto"/>
            </w:tcBorders>
            <w:shd w:val="clear" w:color="auto" w:fill="auto"/>
            <w:vAlign w:val="center"/>
            <w:hideMark/>
          </w:tcPr>
          <w:p w14:paraId="6FF040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rollo</w:t>
            </w:r>
          </w:p>
        </w:tc>
        <w:tc>
          <w:tcPr>
            <w:tcW w:w="1935" w:type="dxa"/>
            <w:tcBorders>
              <w:top w:val="nil"/>
              <w:left w:val="nil"/>
              <w:bottom w:val="single" w:sz="4" w:space="0" w:color="auto"/>
              <w:right w:val="single" w:sz="4" w:space="0" w:color="auto"/>
            </w:tcBorders>
            <w:shd w:val="clear" w:color="000000" w:fill="FFFFFF"/>
            <w:vAlign w:val="center"/>
            <w:hideMark/>
          </w:tcPr>
          <w:p w14:paraId="6EF7D4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7E0BF52C"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429BE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208</w:t>
            </w:r>
          </w:p>
        </w:tc>
        <w:tc>
          <w:tcPr>
            <w:tcW w:w="3383" w:type="dxa"/>
            <w:tcBorders>
              <w:top w:val="nil"/>
              <w:left w:val="nil"/>
              <w:bottom w:val="single" w:sz="4" w:space="0" w:color="auto"/>
              <w:right w:val="single" w:sz="4" w:space="0" w:color="auto"/>
            </w:tcBorders>
            <w:shd w:val="clear" w:color="auto" w:fill="auto"/>
            <w:vAlign w:val="center"/>
            <w:hideMark/>
          </w:tcPr>
          <w:p w14:paraId="30842EA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Pentoxifilina</w:t>
            </w:r>
          </w:p>
        </w:tc>
        <w:tc>
          <w:tcPr>
            <w:tcW w:w="1413" w:type="dxa"/>
            <w:tcBorders>
              <w:top w:val="nil"/>
              <w:left w:val="nil"/>
              <w:bottom w:val="single" w:sz="4" w:space="0" w:color="auto"/>
              <w:right w:val="single" w:sz="4" w:space="0" w:color="auto"/>
            </w:tcBorders>
            <w:shd w:val="clear" w:color="auto" w:fill="auto"/>
            <w:vAlign w:val="center"/>
            <w:hideMark/>
          </w:tcPr>
          <w:p w14:paraId="59FEFE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Grageas de 400 mg de liberación prolongada</w:t>
            </w:r>
          </w:p>
        </w:tc>
        <w:tc>
          <w:tcPr>
            <w:tcW w:w="1356" w:type="dxa"/>
            <w:tcBorders>
              <w:top w:val="nil"/>
              <w:left w:val="nil"/>
              <w:bottom w:val="single" w:sz="4" w:space="0" w:color="auto"/>
              <w:right w:val="single" w:sz="4" w:space="0" w:color="auto"/>
            </w:tcBorders>
            <w:shd w:val="clear" w:color="auto" w:fill="auto"/>
            <w:vAlign w:val="center"/>
            <w:hideMark/>
          </w:tcPr>
          <w:p w14:paraId="2670D7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grageas</w:t>
            </w:r>
          </w:p>
        </w:tc>
        <w:tc>
          <w:tcPr>
            <w:tcW w:w="1935" w:type="dxa"/>
            <w:tcBorders>
              <w:top w:val="nil"/>
              <w:left w:val="nil"/>
              <w:bottom w:val="single" w:sz="4" w:space="0" w:color="auto"/>
              <w:right w:val="single" w:sz="4" w:space="0" w:color="auto"/>
            </w:tcBorders>
            <w:shd w:val="clear" w:color="000000" w:fill="FFFFFF"/>
            <w:vAlign w:val="center"/>
            <w:hideMark/>
          </w:tcPr>
          <w:p w14:paraId="520DFF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45 </w:t>
            </w:r>
          </w:p>
        </w:tc>
      </w:tr>
      <w:tr w:rsidR="00B334B7" w:rsidRPr="00B334B7" w14:paraId="3E85C45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BC982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209</w:t>
            </w:r>
          </w:p>
        </w:tc>
        <w:tc>
          <w:tcPr>
            <w:tcW w:w="3383" w:type="dxa"/>
            <w:tcBorders>
              <w:top w:val="nil"/>
              <w:left w:val="nil"/>
              <w:bottom w:val="single" w:sz="4" w:space="0" w:color="auto"/>
              <w:right w:val="single" w:sz="4" w:space="0" w:color="auto"/>
            </w:tcBorders>
            <w:shd w:val="clear" w:color="auto" w:fill="auto"/>
            <w:vAlign w:val="center"/>
            <w:hideMark/>
          </w:tcPr>
          <w:p w14:paraId="6C96FFC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Pico Sulfato de sodio </w:t>
            </w:r>
          </w:p>
        </w:tc>
        <w:tc>
          <w:tcPr>
            <w:tcW w:w="1413" w:type="dxa"/>
            <w:tcBorders>
              <w:top w:val="nil"/>
              <w:left w:val="nil"/>
              <w:bottom w:val="single" w:sz="4" w:space="0" w:color="auto"/>
              <w:right w:val="single" w:sz="4" w:space="0" w:color="auto"/>
            </w:tcBorders>
            <w:shd w:val="clear" w:color="auto" w:fill="auto"/>
            <w:vAlign w:val="center"/>
            <w:hideMark/>
          </w:tcPr>
          <w:p w14:paraId="77DE90E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de 7.5 mg/ml</w:t>
            </w:r>
          </w:p>
        </w:tc>
        <w:tc>
          <w:tcPr>
            <w:tcW w:w="1356" w:type="dxa"/>
            <w:tcBorders>
              <w:top w:val="nil"/>
              <w:left w:val="nil"/>
              <w:bottom w:val="single" w:sz="4" w:space="0" w:color="auto"/>
              <w:right w:val="single" w:sz="4" w:space="0" w:color="auto"/>
            </w:tcBorders>
            <w:shd w:val="clear" w:color="auto" w:fill="auto"/>
            <w:vAlign w:val="center"/>
            <w:hideMark/>
          </w:tcPr>
          <w:p w14:paraId="306945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de 30 ml</w:t>
            </w:r>
          </w:p>
        </w:tc>
        <w:tc>
          <w:tcPr>
            <w:tcW w:w="1935" w:type="dxa"/>
            <w:tcBorders>
              <w:top w:val="nil"/>
              <w:left w:val="nil"/>
              <w:bottom w:val="single" w:sz="4" w:space="0" w:color="auto"/>
              <w:right w:val="single" w:sz="4" w:space="0" w:color="auto"/>
            </w:tcBorders>
            <w:shd w:val="clear" w:color="000000" w:fill="FFFFFF"/>
            <w:vAlign w:val="center"/>
            <w:hideMark/>
          </w:tcPr>
          <w:p w14:paraId="519790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150 </w:t>
            </w:r>
          </w:p>
        </w:tc>
      </w:tr>
      <w:tr w:rsidR="00B334B7" w:rsidRPr="00B334B7" w14:paraId="4534DA3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CC8FB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210</w:t>
            </w:r>
          </w:p>
        </w:tc>
        <w:tc>
          <w:tcPr>
            <w:tcW w:w="3383" w:type="dxa"/>
            <w:tcBorders>
              <w:top w:val="nil"/>
              <w:left w:val="nil"/>
              <w:bottom w:val="single" w:sz="4" w:space="0" w:color="auto"/>
              <w:right w:val="single" w:sz="4" w:space="0" w:color="auto"/>
            </w:tcBorders>
            <w:shd w:val="clear" w:color="auto" w:fill="auto"/>
            <w:vAlign w:val="center"/>
            <w:hideMark/>
          </w:tcPr>
          <w:p w14:paraId="3563EC3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Pravastatina</w:t>
            </w:r>
          </w:p>
        </w:tc>
        <w:tc>
          <w:tcPr>
            <w:tcW w:w="1413" w:type="dxa"/>
            <w:tcBorders>
              <w:top w:val="nil"/>
              <w:left w:val="nil"/>
              <w:bottom w:val="single" w:sz="4" w:space="0" w:color="auto"/>
              <w:right w:val="single" w:sz="4" w:space="0" w:color="auto"/>
            </w:tcBorders>
            <w:shd w:val="clear" w:color="auto" w:fill="auto"/>
            <w:vAlign w:val="center"/>
            <w:hideMark/>
          </w:tcPr>
          <w:p w14:paraId="556A71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356" w:type="dxa"/>
            <w:tcBorders>
              <w:top w:val="nil"/>
              <w:left w:val="nil"/>
              <w:bottom w:val="single" w:sz="4" w:space="0" w:color="auto"/>
              <w:right w:val="single" w:sz="4" w:space="0" w:color="auto"/>
            </w:tcBorders>
            <w:shd w:val="clear" w:color="auto" w:fill="auto"/>
            <w:vAlign w:val="center"/>
            <w:hideMark/>
          </w:tcPr>
          <w:p w14:paraId="6F9B605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15 tabletas</w:t>
            </w:r>
          </w:p>
        </w:tc>
        <w:tc>
          <w:tcPr>
            <w:tcW w:w="1935" w:type="dxa"/>
            <w:tcBorders>
              <w:top w:val="nil"/>
              <w:left w:val="nil"/>
              <w:bottom w:val="single" w:sz="4" w:space="0" w:color="auto"/>
              <w:right w:val="single" w:sz="4" w:space="0" w:color="auto"/>
            </w:tcBorders>
            <w:shd w:val="clear" w:color="000000" w:fill="FFFFFF"/>
            <w:vAlign w:val="center"/>
            <w:hideMark/>
          </w:tcPr>
          <w:p w14:paraId="36CBD8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300 </w:t>
            </w:r>
          </w:p>
        </w:tc>
      </w:tr>
      <w:tr w:rsidR="00B334B7" w:rsidRPr="00B334B7" w14:paraId="3311EC8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7A408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211</w:t>
            </w:r>
          </w:p>
        </w:tc>
        <w:tc>
          <w:tcPr>
            <w:tcW w:w="3383" w:type="dxa"/>
            <w:tcBorders>
              <w:top w:val="nil"/>
              <w:left w:val="nil"/>
              <w:bottom w:val="single" w:sz="4" w:space="0" w:color="auto"/>
              <w:right w:val="single" w:sz="4" w:space="0" w:color="auto"/>
            </w:tcBorders>
            <w:shd w:val="clear" w:color="auto" w:fill="auto"/>
            <w:vAlign w:val="center"/>
            <w:hideMark/>
          </w:tcPr>
          <w:p w14:paraId="0AF49F1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Prazosina</w:t>
            </w:r>
          </w:p>
        </w:tc>
        <w:tc>
          <w:tcPr>
            <w:tcW w:w="1413" w:type="dxa"/>
            <w:tcBorders>
              <w:top w:val="nil"/>
              <w:left w:val="nil"/>
              <w:bottom w:val="single" w:sz="4" w:space="0" w:color="auto"/>
              <w:right w:val="single" w:sz="4" w:space="0" w:color="auto"/>
            </w:tcBorders>
            <w:shd w:val="clear" w:color="auto" w:fill="auto"/>
            <w:vAlign w:val="center"/>
            <w:hideMark/>
          </w:tcPr>
          <w:p w14:paraId="6587ED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 mg</w:t>
            </w:r>
          </w:p>
        </w:tc>
        <w:tc>
          <w:tcPr>
            <w:tcW w:w="1356" w:type="dxa"/>
            <w:tcBorders>
              <w:top w:val="nil"/>
              <w:left w:val="nil"/>
              <w:bottom w:val="single" w:sz="4" w:space="0" w:color="auto"/>
              <w:right w:val="single" w:sz="4" w:space="0" w:color="auto"/>
            </w:tcBorders>
            <w:shd w:val="clear" w:color="auto" w:fill="auto"/>
            <w:vAlign w:val="center"/>
            <w:hideMark/>
          </w:tcPr>
          <w:p w14:paraId="2AB11C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cápsulas</w:t>
            </w:r>
          </w:p>
        </w:tc>
        <w:tc>
          <w:tcPr>
            <w:tcW w:w="1935" w:type="dxa"/>
            <w:tcBorders>
              <w:top w:val="nil"/>
              <w:left w:val="nil"/>
              <w:bottom w:val="single" w:sz="4" w:space="0" w:color="auto"/>
              <w:right w:val="single" w:sz="4" w:space="0" w:color="auto"/>
            </w:tcBorders>
            <w:shd w:val="clear" w:color="000000" w:fill="FFFFFF"/>
            <w:vAlign w:val="center"/>
            <w:hideMark/>
          </w:tcPr>
          <w:p w14:paraId="67AEAC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54B7DC44"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1AC17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212</w:t>
            </w:r>
          </w:p>
        </w:tc>
        <w:tc>
          <w:tcPr>
            <w:tcW w:w="3383" w:type="dxa"/>
            <w:tcBorders>
              <w:top w:val="nil"/>
              <w:left w:val="nil"/>
              <w:bottom w:val="single" w:sz="4" w:space="0" w:color="auto"/>
              <w:right w:val="single" w:sz="4" w:space="0" w:color="auto"/>
            </w:tcBorders>
            <w:shd w:val="clear" w:color="auto" w:fill="auto"/>
            <w:vAlign w:val="center"/>
            <w:hideMark/>
          </w:tcPr>
          <w:p w14:paraId="521B654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Prednisona</w:t>
            </w:r>
          </w:p>
        </w:tc>
        <w:tc>
          <w:tcPr>
            <w:tcW w:w="1413" w:type="dxa"/>
            <w:tcBorders>
              <w:top w:val="nil"/>
              <w:left w:val="nil"/>
              <w:bottom w:val="single" w:sz="4" w:space="0" w:color="auto"/>
              <w:right w:val="single" w:sz="4" w:space="0" w:color="auto"/>
            </w:tcBorders>
            <w:shd w:val="clear" w:color="auto" w:fill="auto"/>
            <w:vAlign w:val="center"/>
            <w:hideMark/>
          </w:tcPr>
          <w:p w14:paraId="000A1E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356" w:type="dxa"/>
            <w:tcBorders>
              <w:top w:val="nil"/>
              <w:left w:val="nil"/>
              <w:bottom w:val="single" w:sz="4" w:space="0" w:color="auto"/>
              <w:right w:val="single" w:sz="4" w:space="0" w:color="auto"/>
            </w:tcBorders>
            <w:shd w:val="clear" w:color="auto" w:fill="auto"/>
            <w:vAlign w:val="center"/>
            <w:hideMark/>
          </w:tcPr>
          <w:p w14:paraId="1F4B900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30E177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60 </w:t>
            </w:r>
          </w:p>
        </w:tc>
      </w:tr>
      <w:tr w:rsidR="00B334B7" w:rsidRPr="00B334B7" w14:paraId="2247D59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C8A09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213</w:t>
            </w:r>
          </w:p>
        </w:tc>
        <w:tc>
          <w:tcPr>
            <w:tcW w:w="3383" w:type="dxa"/>
            <w:tcBorders>
              <w:top w:val="nil"/>
              <w:left w:val="nil"/>
              <w:bottom w:val="single" w:sz="4" w:space="0" w:color="auto"/>
              <w:right w:val="single" w:sz="4" w:space="0" w:color="auto"/>
            </w:tcBorders>
            <w:shd w:val="clear" w:color="auto" w:fill="auto"/>
            <w:vAlign w:val="center"/>
            <w:hideMark/>
          </w:tcPr>
          <w:p w14:paraId="468A043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Prednisona</w:t>
            </w:r>
          </w:p>
        </w:tc>
        <w:tc>
          <w:tcPr>
            <w:tcW w:w="1413" w:type="dxa"/>
            <w:tcBorders>
              <w:top w:val="nil"/>
              <w:left w:val="nil"/>
              <w:bottom w:val="single" w:sz="4" w:space="0" w:color="auto"/>
              <w:right w:val="single" w:sz="4" w:space="0" w:color="auto"/>
            </w:tcBorders>
            <w:shd w:val="clear" w:color="auto" w:fill="auto"/>
            <w:vAlign w:val="center"/>
            <w:hideMark/>
          </w:tcPr>
          <w:p w14:paraId="37D0EA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w:t>
            </w:r>
          </w:p>
        </w:tc>
        <w:tc>
          <w:tcPr>
            <w:tcW w:w="1356" w:type="dxa"/>
            <w:tcBorders>
              <w:top w:val="nil"/>
              <w:left w:val="nil"/>
              <w:bottom w:val="single" w:sz="4" w:space="0" w:color="auto"/>
              <w:right w:val="single" w:sz="4" w:space="0" w:color="auto"/>
            </w:tcBorders>
            <w:shd w:val="clear" w:color="auto" w:fill="auto"/>
            <w:vAlign w:val="center"/>
            <w:hideMark/>
          </w:tcPr>
          <w:p w14:paraId="64AE06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03384F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 </w:t>
            </w:r>
          </w:p>
        </w:tc>
      </w:tr>
      <w:tr w:rsidR="00B334B7" w:rsidRPr="00B334B7" w14:paraId="689E921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8D971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214</w:t>
            </w:r>
          </w:p>
        </w:tc>
        <w:tc>
          <w:tcPr>
            <w:tcW w:w="3383" w:type="dxa"/>
            <w:tcBorders>
              <w:top w:val="nil"/>
              <w:left w:val="nil"/>
              <w:bottom w:val="single" w:sz="4" w:space="0" w:color="auto"/>
              <w:right w:val="single" w:sz="4" w:space="0" w:color="auto"/>
            </w:tcBorders>
            <w:shd w:val="clear" w:color="auto" w:fill="auto"/>
            <w:vAlign w:val="center"/>
            <w:hideMark/>
          </w:tcPr>
          <w:p w14:paraId="08F63AD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Pregabalina</w:t>
            </w:r>
          </w:p>
        </w:tc>
        <w:tc>
          <w:tcPr>
            <w:tcW w:w="1413" w:type="dxa"/>
            <w:tcBorders>
              <w:top w:val="nil"/>
              <w:left w:val="nil"/>
              <w:bottom w:val="single" w:sz="4" w:space="0" w:color="auto"/>
              <w:right w:val="single" w:sz="4" w:space="0" w:color="auto"/>
            </w:tcBorders>
            <w:shd w:val="clear" w:color="auto" w:fill="auto"/>
            <w:vAlign w:val="center"/>
            <w:hideMark/>
          </w:tcPr>
          <w:p w14:paraId="693B4A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75 mg</w:t>
            </w:r>
          </w:p>
        </w:tc>
        <w:tc>
          <w:tcPr>
            <w:tcW w:w="1356" w:type="dxa"/>
            <w:tcBorders>
              <w:top w:val="nil"/>
              <w:left w:val="nil"/>
              <w:bottom w:val="single" w:sz="4" w:space="0" w:color="auto"/>
              <w:right w:val="single" w:sz="4" w:space="0" w:color="auto"/>
            </w:tcBorders>
            <w:shd w:val="clear" w:color="auto" w:fill="auto"/>
            <w:vAlign w:val="center"/>
            <w:hideMark/>
          </w:tcPr>
          <w:p w14:paraId="229A84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28 cápsulas</w:t>
            </w:r>
          </w:p>
        </w:tc>
        <w:tc>
          <w:tcPr>
            <w:tcW w:w="1935" w:type="dxa"/>
            <w:tcBorders>
              <w:top w:val="nil"/>
              <w:left w:val="nil"/>
              <w:bottom w:val="single" w:sz="4" w:space="0" w:color="auto"/>
              <w:right w:val="single" w:sz="4" w:space="0" w:color="auto"/>
            </w:tcBorders>
            <w:shd w:val="clear" w:color="000000" w:fill="FFFFFF"/>
            <w:vAlign w:val="center"/>
            <w:hideMark/>
          </w:tcPr>
          <w:p w14:paraId="1CD6699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182 </w:t>
            </w:r>
          </w:p>
        </w:tc>
      </w:tr>
      <w:tr w:rsidR="00B334B7" w:rsidRPr="00B334B7" w14:paraId="09F0DE3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6573E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215</w:t>
            </w:r>
          </w:p>
        </w:tc>
        <w:tc>
          <w:tcPr>
            <w:tcW w:w="3383" w:type="dxa"/>
            <w:tcBorders>
              <w:top w:val="nil"/>
              <w:left w:val="nil"/>
              <w:bottom w:val="single" w:sz="4" w:space="0" w:color="auto"/>
              <w:right w:val="single" w:sz="4" w:space="0" w:color="auto"/>
            </w:tcBorders>
            <w:shd w:val="clear" w:color="auto" w:fill="auto"/>
            <w:vAlign w:val="center"/>
            <w:hideMark/>
          </w:tcPr>
          <w:p w14:paraId="7C1775E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Propanolol</w:t>
            </w:r>
          </w:p>
        </w:tc>
        <w:tc>
          <w:tcPr>
            <w:tcW w:w="1413" w:type="dxa"/>
            <w:tcBorders>
              <w:top w:val="nil"/>
              <w:left w:val="nil"/>
              <w:bottom w:val="single" w:sz="4" w:space="0" w:color="auto"/>
              <w:right w:val="single" w:sz="4" w:space="0" w:color="auto"/>
            </w:tcBorders>
            <w:shd w:val="clear" w:color="auto" w:fill="auto"/>
            <w:vAlign w:val="center"/>
            <w:hideMark/>
          </w:tcPr>
          <w:p w14:paraId="2B13EA0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40 mg</w:t>
            </w:r>
          </w:p>
        </w:tc>
        <w:tc>
          <w:tcPr>
            <w:tcW w:w="1356" w:type="dxa"/>
            <w:tcBorders>
              <w:top w:val="nil"/>
              <w:left w:val="nil"/>
              <w:bottom w:val="single" w:sz="4" w:space="0" w:color="auto"/>
              <w:right w:val="single" w:sz="4" w:space="0" w:color="auto"/>
            </w:tcBorders>
            <w:shd w:val="clear" w:color="auto" w:fill="auto"/>
            <w:vAlign w:val="center"/>
            <w:hideMark/>
          </w:tcPr>
          <w:p w14:paraId="3605DBC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19CDDF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67 </w:t>
            </w:r>
          </w:p>
        </w:tc>
      </w:tr>
      <w:tr w:rsidR="00B334B7" w:rsidRPr="00B334B7" w14:paraId="123C1C3A"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888B3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216</w:t>
            </w:r>
          </w:p>
        </w:tc>
        <w:tc>
          <w:tcPr>
            <w:tcW w:w="3383" w:type="dxa"/>
            <w:tcBorders>
              <w:top w:val="nil"/>
              <w:left w:val="nil"/>
              <w:bottom w:val="single" w:sz="4" w:space="0" w:color="auto"/>
              <w:right w:val="single" w:sz="4" w:space="0" w:color="auto"/>
            </w:tcBorders>
            <w:shd w:val="clear" w:color="auto" w:fill="auto"/>
            <w:vAlign w:val="center"/>
            <w:hideMark/>
          </w:tcPr>
          <w:p w14:paraId="2F591EB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Pruebas Toxicológicas Antidoping de 5 elementos</w:t>
            </w:r>
          </w:p>
        </w:tc>
        <w:tc>
          <w:tcPr>
            <w:tcW w:w="1413" w:type="dxa"/>
            <w:tcBorders>
              <w:top w:val="nil"/>
              <w:left w:val="nil"/>
              <w:bottom w:val="single" w:sz="4" w:space="0" w:color="auto"/>
              <w:right w:val="single" w:sz="4" w:space="0" w:color="auto"/>
            </w:tcBorders>
            <w:shd w:val="clear" w:color="auto" w:fill="auto"/>
            <w:vAlign w:val="center"/>
            <w:hideMark/>
          </w:tcPr>
          <w:p w14:paraId="08FC27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25 pruebas</w:t>
            </w:r>
          </w:p>
        </w:tc>
        <w:tc>
          <w:tcPr>
            <w:tcW w:w="1356" w:type="dxa"/>
            <w:tcBorders>
              <w:top w:val="nil"/>
              <w:left w:val="nil"/>
              <w:bottom w:val="single" w:sz="4" w:space="0" w:color="auto"/>
              <w:right w:val="single" w:sz="4" w:space="0" w:color="auto"/>
            </w:tcBorders>
            <w:shd w:val="clear" w:color="auto" w:fill="auto"/>
            <w:vAlign w:val="center"/>
            <w:hideMark/>
          </w:tcPr>
          <w:p w14:paraId="4C851F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25 pruebas</w:t>
            </w:r>
          </w:p>
        </w:tc>
        <w:tc>
          <w:tcPr>
            <w:tcW w:w="1935" w:type="dxa"/>
            <w:tcBorders>
              <w:top w:val="nil"/>
              <w:left w:val="nil"/>
              <w:bottom w:val="single" w:sz="4" w:space="0" w:color="auto"/>
              <w:right w:val="single" w:sz="4" w:space="0" w:color="auto"/>
            </w:tcBorders>
            <w:shd w:val="clear" w:color="000000" w:fill="FFFFFF"/>
            <w:vAlign w:val="center"/>
            <w:hideMark/>
          </w:tcPr>
          <w:p w14:paraId="2A1F6A4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3BA38A5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713A40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217</w:t>
            </w:r>
          </w:p>
        </w:tc>
        <w:tc>
          <w:tcPr>
            <w:tcW w:w="3383" w:type="dxa"/>
            <w:tcBorders>
              <w:top w:val="nil"/>
              <w:left w:val="nil"/>
              <w:bottom w:val="single" w:sz="4" w:space="0" w:color="auto"/>
              <w:right w:val="single" w:sz="4" w:space="0" w:color="auto"/>
            </w:tcBorders>
            <w:shd w:val="clear" w:color="auto" w:fill="auto"/>
            <w:vAlign w:val="center"/>
            <w:hideMark/>
          </w:tcPr>
          <w:p w14:paraId="37887AE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Psyllium</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plantago</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09DFF2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Polvo de 49.7 g/100 g</w:t>
            </w:r>
          </w:p>
        </w:tc>
        <w:tc>
          <w:tcPr>
            <w:tcW w:w="1356" w:type="dxa"/>
            <w:tcBorders>
              <w:top w:val="nil"/>
              <w:left w:val="nil"/>
              <w:bottom w:val="single" w:sz="4" w:space="0" w:color="auto"/>
              <w:right w:val="single" w:sz="4" w:space="0" w:color="auto"/>
            </w:tcBorders>
            <w:shd w:val="clear" w:color="auto" w:fill="auto"/>
            <w:vAlign w:val="center"/>
            <w:hideMark/>
          </w:tcPr>
          <w:p w14:paraId="6F61E3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400 g</w:t>
            </w:r>
          </w:p>
        </w:tc>
        <w:tc>
          <w:tcPr>
            <w:tcW w:w="1935" w:type="dxa"/>
            <w:tcBorders>
              <w:top w:val="nil"/>
              <w:left w:val="nil"/>
              <w:bottom w:val="single" w:sz="4" w:space="0" w:color="auto"/>
              <w:right w:val="single" w:sz="4" w:space="0" w:color="auto"/>
            </w:tcBorders>
            <w:shd w:val="clear" w:color="000000" w:fill="FFFFFF"/>
            <w:vAlign w:val="center"/>
            <w:hideMark/>
          </w:tcPr>
          <w:p w14:paraId="195060F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100 </w:t>
            </w:r>
          </w:p>
        </w:tc>
      </w:tr>
      <w:tr w:rsidR="00B334B7" w:rsidRPr="00B334B7" w14:paraId="75779219"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BFFEDF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218</w:t>
            </w:r>
          </w:p>
        </w:tc>
        <w:tc>
          <w:tcPr>
            <w:tcW w:w="3383" w:type="dxa"/>
            <w:tcBorders>
              <w:top w:val="nil"/>
              <w:left w:val="nil"/>
              <w:bottom w:val="single" w:sz="4" w:space="0" w:color="auto"/>
              <w:right w:val="single" w:sz="4" w:space="0" w:color="auto"/>
            </w:tcBorders>
            <w:shd w:val="clear" w:color="auto" w:fill="auto"/>
            <w:vAlign w:val="center"/>
            <w:hideMark/>
          </w:tcPr>
          <w:p w14:paraId="745846C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Punzocat® (Catéter Intravenoso Periférico Desechable)</w:t>
            </w:r>
          </w:p>
        </w:tc>
        <w:tc>
          <w:tcPr>
            <w:tcW w:w="1413" w:type="dxa"/>
            <w:tcBorders>
              <w:top w:val="nil"/>
              <w:left w:val="nil"/>
              <w:bottom w:val="single" w:sz="4" w:space="0" w:color="auto"/>
              <w:right w:val="single" w:sz="4" w:space="0" w:color="auto"/>
            </w:tcBorders>
            <w:shd w:val="clear" w:color="auto" w:fill="auto"/>
            <w:vAlign w:val="center"/>
            <w:hideMark/>
          </w:tcPr>
          <w:p w14:paraId="79A080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Catéter de 16 G X 51 mm (código color Gris)</w:t>
            </w:r>
          </w:p>
        </w:tc>
        <w:tc>
          <w:tcPr>
            <w:tcW w:w="1356" w:type="dxa"/>
            <w:tcBorders>
              <w:top w:val="nil"/>
              <w:left w:val="nil"/>
              <w:bottom w:val="single" w:sz="4" w:space="0" w:color="auto"/>
              <w:right w:val="single" w:sz="4" w:space="0" w:color="auto"/>
            </w:tcBorders>
            <w:shd w:val="clear" w:color="auto" w:fill="auto"/>
            <w:vAlign w:val="center"/>
            <w:hideMark/>
          </w:tcPr>
          <w:p w14:paraId="1D5F8C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935" w:type="dxa"/>
            <w:tcBorders>
              <w:top w:val="nil"/>
              <w:left w:val="nil"/>
              <w:bottom w:val="single" w:sz="4" w:space="0" w:color="auto"/>
              <w:right w:val="single" w:sz="4" w:space="0" w:color="auto"/>
            </w:tcBorders>
            <w:shd w:val="clear" w:color="000000" w:fill="FFFFFF"/>
            <w:vAlign w:val="center"/>
            <w:hideMark/>
          </w:tcPr>
          <w:p w14:paraId="758B20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r>
      <w:tr w:rsidR="00B334B7" w:rsidRPr="00B334B7" w14:paraId="71CC646A"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72CB9B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219</w:t>
            </w:r>
          </w:p>
        </w:tc>
        <w:tc>
          <w:tcPr>
            <w:tcW w:w="3383" w:type="dxa"/>
            <w:tcBorders>
              <w:top w:val="nil"/>
              <w:left w:val="nil"/>
              <w:bottom w:val="single" w:sz="4" w:space="0" w:color="auto"/>
              <w:right w:val="single" w:sz="4" w:space="0" w:color="auto"/>
            </w:tcBorders>
            <w:shd w:val="clear" w:color="auto" w:fill="auto"/>
            <w:vAlign w:val="center"/>
            <w:hideMark/>
          </w:tcPr>
          <w:p w14:paraId="59DCE22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Punzocat® (Catéter Intravenoso Periférico Desechable)</w:t>
            </w:r>
          </w:p>
        </w:tc>
        <w:tc>
          <w:tcPr>
            <w:tcW w:w="1413" w:type="dxa"/>
            <w:tcBorders>
              <w:top w:val="nil"/>
              <w:left w:val="nil"/>
              <w:bottom w:val="single" w:sz="4" w:space="0" w:color="auto"/>
              <w:right w:val="single" w:sz="4" w:space="0" w:color="auto"/>
            </w:tcBorders>
            <w:shd w:val="clear" w:color="auto" w:fill="auto"/>
            <w:vAlign w:val="center"/>
            <w:hideMark/>
          </w:tcPr>
          <w:p w14:paraId="09DD52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Catéter de 18 G X 32 mm (código color Verde)</w:t>
            </w:r>
          </w:p>
        </w:tc>
        <w:tc>
          <w:tcPr>
            <w:tcW w:w="1356" w:type="dxa"/>
            <w:tcBorders>
              <w:top w:val="nil"/>
              <w:left w:val="nil"/>
              <w:bottom w:val="single" w:sz="4" w:space="0" w:color="auto"/>
              <w:right w:val="single" w:sz="4" w:space="0" w:color="auto"/>
            </w:tcBorders>
            <w:shd w:val="clear" w:color="auto" w:fill="auto"/>
            <w:vAlign w:val="center"/>
            <w:hideMark/>
          </w:tcPr>
          <w:p w14:paraId="0ABE71B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935" w:type="dxa"/>
            <w:tcBorders>
              <w:top w:val="nil"/>
              <w:left w:val="nil"/>
              <w:bottom w:val="single" w:sz="4" w:space="0" w:color="auto"/>
              <w:right w:val="single" w:sz="4" w:space="0" w:color="auto"/>
            </w:tcBorders>
            <w:shd w:val="clear" w:color="000000" w:fill="FFFFFF"/>
            <w:vAlign w:val="center"/>
            <w:hideMark/>
          </w:tcPr>
          <w:p w14:paraId="471E55B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r>
      <w:tr w:rsidR="00B334B7" w:rsidRPr="00B334B7" w14:paraId="5A80BBA7"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935232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220</w:t>
            </w:r>
          </w:p>
        </w:tc>
        <w:tc>
          <w:tcPr>
            <w:tcW w:w="3383" w:type="dxa"/>
            <w:tcBorders>
              <w:top w:val="nil"/>
              <w:left w:val="nil"/>
              <w:bottom w:val="single" w:sz="4" w:space="0" w:color="auto"/>
              <w:right w:val="single" w:sz="4" w:space="0" w:color="auto"/>
            </w:tcBorders>
            <w:shd w:val="clear" w:color="auto" w:fill="auto"/>
            <w:vAlign w:val="center"/>
            <w:hideMark/>
          </w:tcPr>
          <w:p w14:paraId="169277B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Punzocat® (Catéter Intravenoso Periférico Desechable)</w:t>
            </w:r>
          </w:p>
        </w:tc>
        <w:tc>
          <w:tcPr>
            <w:tcW w:w="1413" w:type="dxa"/>
            <w:tcBorders>
              <w:top w:val="nil"/>
              <w:left w:val="nil"/>
              <w:bottom w:val="single" w:sz="4" w:space="0" w:color="auto"/>
              <w:right w:val="single" w:sz="4" w:space="0" w:color="auto"/>
            </w:tcBorders>
            <w:shd w:val="clear" w:color="auto" w:fill="auto"/>
            <w:vAlign w:val="center"/>
            <w:hideMark/>
          </w:tcPr>
          <w:p w14:paraId="0C06AA0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Catéter de 20 G X 32 mm (código color Rosa)</w:t>
            </w:r>
          </w:p>
        </w:tc>
        <w:tc>
          <w:tcPr>
            <w:tcW w:w="1356" w:type="dxa"/>
            <w:tcBorders>
              <w:top w:val="nil"/>
              <w:left w:val="nil"/>
              <w:bottom w:val="single" w:sz="4" w:space="0" w:color="auto"/>
              <w:right w:val="single" w:sz="4" w:space="0" w:color="auto"/>
            </w:tcBorders>
            <w:shd w:val="clear" w:color="auto" w:fill="auto"/>
            <w:vAlign w:val="center"/>
            <w:hideMark/>
          </w:tcPr>
          <w:p w14:paraId="76B68C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935" w:type="dxa"/>
            <w:tcBorders>
              <w:top w:val="nil"/>
              <w:left w:val="nil"/>
              <w:bottom w:val="single" w:sz="4" w:space="0" w:color="auto"/>
              <w:right w:val="single" w:sz="4" w:space="0" w:color="auto"/>
            </w:tcBorders>
            <w:shd w:val="clear" w:color="000000" w:fill="FFFFFF"/>
            <w:vAlign w:val="center"/>
            <w:hideMark/>
          </w:tcPr>
          <w:p w14:paraId="542640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r>
      <w:tr w:rsidR="00B334B7" w:rsidRPr="00B334B7" w14:paraId="62DD67DC"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7ABDD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221</w:t>
            </w:r>
          </w:p>
        </w:tc>
        <w:tc>
          <w:tcPr>
            <w:tcW w:w="3383" w:type="dxa"/>
            <w:tcBorders>
              <w:top w:val="nil"/>
              <w:left w:val="nil"/>
              <w:bottom w:val="single" w:sz="4" w:space="0" w:color="auto"/>
              <w:right w:val="single" w:sz="4" w:space="0" w:color="auto"/>
            </w:tcBorders>
            <w:shd w:val="clear" w:color="auto" w:fill="auto"/>
            <w:vAlign w:val="center"/>
            <w:hideMark/>
          </w:tcPr>
          <w:p w14:paraId="375E07B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Punzocat® (Catéter Intravenoso Periférico Desechable)</w:t>
            </w:r>
          </w:p>
        </w:tc>
        <w:tc>
          <w:tcPr>
            <w:tcW w:w="1413" w:type="dxa"/>
            <w:tcBorders>
              <w:top w:val="nil"/>
              <w:left w:val="nil"/>
              <w:bottom w:val="single" w:sz="4" w:space="0" w:color="auto"/>
              <w:right w:val="single" w:sz="4" w:space="0" w:color="auto"/>
            </w:tcBorders>
            <w:shd w:val="clear" w:color="auto" w:fill="auto"/>
            <w:vAlign w:val="center"/>
            <w:hideMark/>
          </w:tcPr>
          <w:p w14:paraId="2D5ACD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Catéter de 22 G X 25 mm (código color Azul)</w:t>
            </w:r>
          </w:p>
        </w:tc>
        <w:tc>
          <w:tcPr>
            <w:tcW w:w="1356" w:type="dxa"/>
            <w:tcBorders>
              <w:top w:val="nil"/>
              <w:left w:val="nil"/>
              <w:bottom w:val="single" w:sz="4" w:space="0" w:color="auto"/>
              <w:right w:val="single" w:sz="4" w:space="0" w:color="auto"/>
            </w:tcBorders>
            <w:shd w:val="clear" w:color="auto" w:fill="auto"/>
            <w:vAlign w:val="center"/>
            <w:hideMark/>
          </w:tcPr>
          <w:p w14:paraId="0F8A6F0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935" w:type="dxa"/>
            <w:tcBorders>
              <w:top w:val="nil"/>
              <w:left w:val="nil"/>
              <w:bottom w:val="single" w:sz="4" w:space="0" w:color="auto"/>
              <w:right w:val="single" w:sz="4" w:space="0" w:color="auto"/>
            </w:tcBorders>
            <w:shd w:val="clear" w:color="000000" w:fill="FFFFFF"/>
            <w:vAlign w:val="center"/>
            <w:hideMark/>
          </w:tcPr>
          <w:p w14:paraId="4CD357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r>
      <w:tr w:rsidR="00B334B7" w:rsidRPr="00B334B7" w14:paraId="58FE5D6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2E648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222</w:t>
            </w:r>
          </w:p>
        </w:tc>
        <w:tc>
          <w:tcPr>
            <w:tcW w:w="3383" w:type="dxa"/>
            <w:tcBorders>
              <w:top w:val="nil"/>
              <w:left w:val="nil"/>
              <w:bottom w:val="single" w:sz="4" w:space="0" w:color="auto"/>
              <w:right w:val="single" w:sz="4" w:space="0" w:color="auto"/>
            </w:tcBorders>
            <w:shd w:val="clear" w:color="auto" w:fill="auto"/>
            <w:vAlign w:val="center"/>
            <w:hideMark/>
          </w:tcPr>
          <w:p w14:paraId="3784A1B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Quetiapina</w:t>
            </w:r>
          </w:p>
        </w:tc>
        <w:tc>
          <w:tcPr>
            <w:tcW w:w="1413" w:type="dxa"/>
            <w:tcBorders>
              <w:top w:val="nil"/>
              <w:left w:val="nil"/>
              <w:bottom w:val="single" w:sz="4" w:space="0" w:color="auto"/>
              <w:right w:val="single" w:sz="4" w:space="0" w:color="auto"/>
            </w:tcBorders>
            <w:shd w:val="clear" w:color="auto" w:fill="auto"/>
            <w:vAlign w:val="center"/>
            <w:hideMark/>
          </w:tcPr>
          <w:p w14:paraId="763BD1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356" w:type="dxa"/>
            <w:tcBorders>
              <w:top w:val="nil"/>
              <w:left w:val="nil"/>
              <w:bottom w:val="single" w:sz="4" w:space="0" w:color="auto"/>
              <w:right w:val="single" w:sz="4" w:space="0" w:color="auto"/>
            </w:tcBorders>
            <w:shd w:val="clear" w:color="auto" w:fill="auto"/>
            <w:vAlign w:val="center"/>
            <w:hideMark/>
          </w:tcPr>
          <w:p w14:paraId="6FDC34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935" w:type="dxa"/>
            <w:tcBorders>
              <w:top w:val="nil"/>
              <w:left w:val="nil"/>
              <w:bottom w:val="single" w:sz="4" w:space="0" w:color="auto"/>
              <w:right w:val="single" w:sz="4" w:space="0" w:color="auto"/>
            </w:tcBorders>
            <w:shd w:val="clear" w:color="000000" w:fill="FFFFFF"/>
            <w:vAlign w:val="center"/>
            <w:hideMark/>
          </w:tcPr>
          <w:p w14:paraId="6DC5D1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57 </w:t>
            </w:r>
          </w:p>
        </w:tc>
      </w:tr>
      <w:tr w:rsidR="00B334B7" w:rsidRPr="00B334B7" w14:paraId="64F6B857" w14:textId="77777777" w:rsidTr="005A6C3D">
        <w:trPr>
          <w:trHeight w:val="178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15289F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223</w:t>
            </w:r>
          </w:p>
        </w:tc>
        <w:tc>
          <w:tcPr>
            <w:tcW w:w="3383" w:type="dxa"/>
            <w:tcBorders>
              <w:top w:val="nil"/>
              <w:left w:val="nil"/>
              <w:bottom w:val="single" w:sz="4" w:space="0" w:color="auto"/>
              <w:right w:val="single" w:sz="4" w:space="0" w:color="auto"/>
            </w:tcBorders>
            <w:shd w:val="clear" w:color="auto" w:fill="auto"/>
            <w:vAlign w:val="center"/>
            <w:hideMark/>
          </w:tcPr>
          <w:p w14:paraId="4684B0F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Recipiente recolector de R.P.B.I. de 1.5 litros de capacidad</w:t>
            </w:r>
          </w:p>
        </w:tc>
        <w:tc>
          <w:tcPr>
            <w:tcW w:w="1413" w:type="dxa"/>
            <w:tcBorders>
              <w:top w:val="nil"/>
              <w:left w:val="nil"/>
              <w:bottom w:val="single" w:sz="4" w:space="0" w:color="auto"/>
              <w:right w:val="single" w:sz="4" w:space="0" w:color="auto"/>
            </w:tcBorders>
            <w:shd w:val="clear" w:color="auto" w:fill="auto"/>
            <w:vAlign w:val="center"/>
            <w:hideMark/>
          </w:tcPr>
          <w:p w14:paraId="6B8699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Recipientes para recolección de Residuos Peligrosos Biológico-Infecciosos (R.P.B.I.) </w:t>
            </w:r>
          </w:p>
        </w:tc>
        <w:tc>
          <w:tcPr>
            <w:tcW w:w="1356" w:type="dxa"/>
            <w:tcBorders>
              <w:top w:val="nil"/>
              <w:left w:val="nil"/>
              <w:bottom w:val="single" w:sz="4" w:space="0" w:color="auto"/>
              <w:right w:val="single" w:sz="4" w:space="0" w:color="auto"/>
            </w:tcBorders>
            <w:shd w:val="clear" w:color="auto" w:fill="auto"/>
            <w:vAlign w:val="center"/>
            <w:hideMark/>
          </w:tcPr>
          <w:p w14:paraId="25CDCAE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Pieza</w:t>
            </w:r>
          </w:p>
        </w:tc>
        <w:tc>
          <w:tcPr>
            <w:tcW w:w="1935" w:type="dxa"/>
            <w:tcBorders>
              <w:top w:val="nil"/>
              <w:left w:val="nil"/>
              <w:bottom w:val="single" w:sz="4" w:space="0" w:color="auto"/>
              <w:right w:val="single" w:sz="4" w:space="0" w:color="auto"/>
            </w:tcBorders>
            <w:shd w:val="clear" w:color="000000" w:fill="FFFFFF"/>
            <w:vAlign w:val="center"/>
            <w:hideMark/>
          </w:tcPr>
          <w:p w14:paraId="62EE24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47E9199F" w14:textId="77777777" w:rsidTr="005A6C3D">
        <w:trPr>
          <w:trHeight w:val="178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80ABB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224</w:t>
            </w:r>
          </w:p>
        </w:tc>
        <w:tc>
          <w:tcPr>
            <w:tcW w:w="3383" w:type="dxa"/>
            <w:tcBorders>
              <w:top w:val="nil"/>
              <w:left w:val="nil"/>
              <w:bottom w:val="single" w:sz="4" w:space="0" w:color="auto"/>
              <w:right w:val="single" w:sz="4" w:space="0" w:color="auto"/>
            </w:tcBorders>
            <w:shd w:val="clear" w:color="auto" w:fill="auto"/>
            <w:vAlign w:val="center"/>
            <w:hideMark/>
          </w:tcPr>
          <w:p w14:paraId="7EC0165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Recipiente recolector de R.P.B.I. de 3 litros de capacidad</w:t>
            </w:r>
            <w:r w:rsidRPr="00B334B7">
              <w:rPr>
                <w:rFonts w:ascii="ColaborateLight" w:eastAsia="Times New Roman" w:hAnsi="ColaborateLight" w:cs="Calibri"/>
                <w:b/>
                <w:bCs/>
                <w:sz w:val="20"/>
                <w:szCs w:val="20"/>
                <w:lang w:eastAsia="es-MX"/>
              </w:rPr>
              <w:br/>
              <w:t xml:space="preserve">DE 2.7 L </w:t>
            </w:r>
          </w:p>
        </w:tc>
        <w:tc>
          <w:tcPr>
            <w:tcW w:w="1413" w:type="dxa"/>
            <w:tcBorders>
              <w:top w:val="nil"/>
              <w:left w:val="nil"/>
              <w:bottom w:val="single" w:sz="4" w:space="0" w:color="auto"/>
              <w:right w:val="single" w:sz="4" w:space="0" w:color="auto"/>
            </w:tcBorders>
            <w:shd w:val="clear" w:color="auto" w:fill="auto"/>
            <w:vAlign w:val="center"/>
            <w:hideMark/>
          </w:tcPr>
          <w:p w14:paraId="2A260F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Recipientes para recolección de Residuos Peligrosos Biológico-Infecciosos (R.P.B.I.) </w:t>
            </w:r>
          </w:p>
        </w:tc>
        <w:tc>
          <w:tcPr>
            <w:tcW w:w="1356" w:type="dxa"/>
            <w:tcBorders>
              <w:top w:val="nil"/>
              <w:left w:val="nil"/>
              <w:bottom w:val="single" w:sz="4" w:space="0" w:color="auto"/>
              <w:right w:val="single" w:sz="4" w:space="0" w:color="auto"/>
            </w:tcBorders>
            <w:shd w:val="clear" w:color="auto" w:fill="auto"/>
            <w:vAlign w:val="center"/>
            <w:hideMark/>
          </w:tcPr>
          <w:p w14:paraId="113154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Pieza</w:t>
            </w:r>
          </w:p>
        </w:tc>
        <w:tc>
          <w:tcPr>
            <w:tcW w:w="1935" w:type="dxa"/>
            <w:tcBorders>
              <w:top w:val="nil"/>
              <w:left w:val="nil"/>
              <w:bottom w:val="single" w:sz="4" w:space="0" w:color="auto"/>
              <w:right w:val="single" w:sz="4" w:space="0" w:color="auto"/>
            </w:tcBorders>
            <w:shd w:val="clear" w:color="000000" w:fill="FFFFFF"/>
            <w:vAlign w:val="center"/>
            <w:hideMark/>
          </w:tcPr>
          <w:p w14:paraId="2C8365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4922E3DC" w14:textId="77777777" w:rsidTr="005A6C3D">
        <w:trPr>
          <w:trHeight w:val="178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488C64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225</w:t>
            </w:r>
          </w:p>
        </w:tc>
        <w:tc>
          <w:tcPr>
            <w:tcW w:w="3383" w:type="dxa"/>
            <w:tcBorders>
              <w:top w:val="nil"/>
              <w:left w:val="nil"/>
              <w:bottom w:val="single" w:sz="4" w:space="0" w:color="auto"/>
              <w:right w:val="single" w:sz="4" w:space="0" w:color="auto"/>
            </w:tcBorders>
            <w:shd w:val="clear" w:color="auto" w:fill="auto"/>
            <w:vAlign w:val="center"/>
            <w:hideMark/>
          </w:tcPr>
          <w:p w14:paraId="1E2B394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Recipiente recolector de R.P.B.I. de 7.5 litros de capacidad</w:t>
            </w:r>
          </w:p>
        </w:tc>
        <w:tc>
          <w:tcPr>
            <w:tcW w:w="1413" w:type="dxa"/>
            <w:tcBorders>
              <w:top w:val="nil"/>
              <w:left w:val="nil"/>
              <w:bottom w:val="single" w:sz="4" w:space="0" w:color="auto"/>
              <w:right w:val="single" w:sz="4" w:space="0" w:color="auto"/>
            </w:tcBorders>
            <w:shd w:val="clear" w:color="auto" w:fill="auto"/>
            <w:vAlign w:val="center"/>
            <w:hideMark/>
          </w:tcPr>
          <w:p w14:paraId="7B414E6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Recipientes para recolección de Residuos Peligrosos Biológico-Infecciosos (R.P.B.I.) </w:t>
            </w:r>
          </w:p>
        </w:tc>
        <w:tc>
          <w:tcPr>
            <w:tcW w:w="1356" w:type="dxa"/>
            <w:tcBorders>
              <w:top w:val="nil"/>
              <w:left w:val="nil"/>
              <w:bottom w:val="single" w:sz="4" w:space="0" w:color="auto"/>
              <w:right w:val="single" w:sz="4" w:space="0" w:color="auto"/>
            </w:tcBorders>
            <w:shd w:val="clear" w:color="auto" w:fill="auto"/>
            <w:vAlign w:val="center"/>
            <w:hideMark/>
          </w:tcPr>
          <w:p w14:paraId="136AB28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Pieza</w:t>
            </w:r>
          </w:p>
        </w:tc>
        <w:tc>
          <w:tcPr>
            <w:tcW w:w="1935" w:type="dxa"/>
            <w:tcBorders>
              <w:top w:val="nil"/>
              <w:left w:val="nil"/>
              <w:bottom w:val="single" w:sz="4" w:space="0" w:color="auto"/>
              <w:right w:val="single" w:sz="4" w:space="0" w:color="auto"/>
            </w:tcBorders>
            <w:shd w:val="clear" w:color="000000" w:fill="FFFFFF"/>
            <w:vAlign w:val="center"/>
            <w:hideMark/>
          </w:tcPr>
          <w:p w14:paraId="7F505D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 </w:t>
            </w:r>
          </w:p>
        </w:tc>
      </w:tr>
      <w:tr w:rsidR="00B334B7" w:rsidRPr="00B334B7" w14:paraId="0E133F15"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A8C5AB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226</w:t>
            </w:r>
          </w:p>
        </w:tc>
        <w:tc>
          <w:tcPr>
            <w:tcW w:w="3383" w:type="dxa"/>
            <w:tcBorders>
              <w:top w:val="nil"/>
              <w:left w:val="nil"/>
              <w:bottom w:val="single" w:sz="4" w:space="0" w:color="auto"/>
              <w:right w:val="single" w:sz="4" w:space="0" w:color="auto"/>
            </w:tcBorders>
            <w:shd w:val="clear" w:color="auto" w:fill="auto"/>
            <w:vAlign w:val="center"/>
            <w:hideMark/>
          </w:tcPr>
          <w:p w14:paraId="5582137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Resina de </w:t>
            </w:r>
            <w:proofErr w:type="spellStart"/>
            <w:r w:rsidRPr="00B334B7">
              <w:rPr>
                <w:rFonts w:ascii="ColaborateLight" w:eastAsia="Times New Roman" w:hAnsi="ColaborateLight" w:cs="Calibri"/>
                <w:b/>
                <w:bCs/>
                <w:sz w:val="20"/>
                <w:szCs w:val="20"/>
                <w:lang w:eastAsia="es-MX"/>
              </w:rPr>
              <w:t>Podofilina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7A31EA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Frasco con suspensión No </w:t>
            </w:r>
            <w:proofErr w:type="spellStart"/>
            <w:r w:rsidRPr="00B334B7">
              <w:rPr>
                <w:rFonts w:ascii="ColaborateLight" w:eastAsia="Times New Roman" w:hAnsi="ColaborateLight" w:cs="Calibri"/>
                <w:b/>
                <w:bCs/>
                <w:sz w:val="20"/>
                <w:szCs w:val="20"/>
                <w:lang w:eastAsia="es-MX"/>
              </w:rPr>
              <w:t>ingerible</w:t>
            </w:r>
            <w:proofErr w:type="spellEnd"/>
            <w:r w:rsidRPr="00B334B7">
              <w:rPr>
                <w:rFonts w:ascii="ColaborateLight" w:eastAsia="Times New Roman" w:hAnsi="ColaborateLight" w:cs="Calibri"/>
                <w:b/>
                <w:bCs/>
                <w:sz w:val="20"/>
                <w:szCs w:val="20"/>
                <w:lang w:eastAsia="es-MX"/>
              </w:rPr>
              <w:t xml:space="preserve"> al 25 %</w:t>
            </w:r>
          </w:p>
        </w:tc>
        <w:tc>
          <w:tcPr>
            <w:tcW w:w="1356" w:type="dxa"/>
            <w:tcBorders>
              <w:top w:val="nil"/>
              <w:left w:val="nil"/>
              <w:bottom w:val="single" w:sz="4" w:space="0" w:color="auto"/>
              <w:right w:val="single" w:sz="4" w:space="0" w:color="auto"/>
            </w:tcBorders>
            <w:shd w:val="clear" w:color="auto" w:fill="auto"/>
            <w:vAlign w:val="center"/>
            <w:hideMark/>
          </w:tcPr>
          <w:p w14:paraId="680730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5 ml</w:t>
            </w:r>
          </w:p>
        </w:tc>
        <w:tc>
          <w:tcPr>
            <w:tcW w:w="1935" w:type="dxa"/>
            <w:tcBorders>
              <w:top w:val="nil"/>
              <w:left w:val="nil"/>
              <w:bottom w:val="single" w:sz="4" w:space="0" w:color="auto"/>
              <w:right w:val="single" w:sz="4" w:space="0" w:color="auto"/>
            </w:tcBorders>
            <w:shd w:val="clear" w:color="000000" w:fill="FFFFFF"/>
            <w:vAlign w:val="center"/>
            <w:hideMark/>
          </w:tcPr>
          <w:p w14:paraId="76CC13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 </w:t>
            </w:r>
          </w:p>
        </w:tc>
      </w:tr>
      <w:tr w:rsidR="00B334B7" w:rsidRPr="00B334B7" w14:paraId="24B66292"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367B88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227</w:t>
            </w:r>
          </w:p>
        </w:tc>
        <w:tc>
          <w:tcPr>
            <w:tcW w:w="3383" w:type="dxa"/>
            <w:tcBorders>
              <w:top w:val="nil"/>
              <w:left w:val="nil"/>
              <w:bottom w:val="single" w:sz="4" w:space="0" w:color="auto"/>
              <w:right w:val="single" w:sz="4" w:space="0" w:color="auto"/>
            </w:tcBorders>
            <w:shd w:val="clear" w:color="auto" w:fill="auto"/>
            <w:vAlign w:val="center"/>
            <w:hideMark/>
          </w:tcPr>
          <w:p w14:paraId="0D1E2FB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Risperidona</w:t>
            </w:r>
          </w:p>
        </w:tc>
        <w:tc>
          <w:tcPr>
            <w:tcW w:w="1413" w:type="dxa"/>
            <w:tcBorders>
              <w:top w:val="nil"/>
              <w:left w:val="nil"/>
              <w:bottom w:val="single" w:sz="4" w:space="0" w:color="auto"/>
              <w:right w:val="single" w:sz="4" w:space="0" w:color="auto"/>
            </w:tcBorders>
            <w:shd w:val="clear" w:color="auto" w:fill="auto"/>
            <w:vAlign w:val="center"/>
            <w:hideMark/>
          </w:tcPr>
          <w:p w14:paraId="5A1852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 mg</w:t>
            </w:r>
          </w:p>
        </w:tc>
        <w:tc>
          <w:tcPr>
            <w:tcW w:w="1356" w:type="dxa"/>
            <w:tcBorders>
              <w:top w:val="nil"/>
              <w:left w:val="nil"/>
              <w:bottom w:val="single" w:sz="4" w:space="0" w:color="auto"/>
              <w:right w:val="single" w:sz="4" w:space="0" w:color="auto"/>
            </w:tcBorders>
            <w:shd w:val="clear" w:color="auto" w:fill="auto"/>
            <w:vAlign w:val="center"/>
            <w:hideMark/>
          </w:tcPr>
          <w:p w14:paraId="721AF6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40 tabletas</w:t>
            </w:r>
          </w:p>
        </w:tc>
        <w:tc>
          <w:tcPr>
            <w:tcW w:w="1935" w:type="dxa"/>
            <w:tcBorders>
              <w:top w:val="nil"/>
              <w:left w:val="nil"/>
              <w:bottom w:val="single" w:sz="4" w:space="0" w:color="auto"/>
              <w:right w:val="single" w:sz="4" w:space="0" w:color="auto"/>
            </w:tcBorders>
            <w:shd w:val="clear" w:color="000000" w:fill="FFFFFF"/>
            <w:vAlign w:val="center"/>
            <w:hideMark/>
          </w:tcPr>
          <w:p w14:paraId="0F6B5C0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166 </w:t>
            </w:r>
          </w:p>
        </w:tc>
      </w:tr>
      <w:tr w:rsidR="00B334B7" w:rsidRPr="00B334B7" w14:paraId="22FCD52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3F02F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228</w:t>
            </w:r>
          </w:p>
        </w:tc>
        <w:tc>
          <w:tcPr>
            <w:tcW w:w="3383" w:type="dxa"/>
            <w:tcBorders>
              <w:top w:val="nil"/>
              <w:left w:val="nil"/>
              <w:bottom w:val="single" w:sz="4" w:space="0" w:color="auto"/>
              <w:right w:val="single" w:sz="4" w:space="0" w:color="auto"/>
            </w:tcBorders>
            <w:shd w:val="clear" w:color="auto" w:fill="auto"/>
            <w:vAlign w:val="center"/>
            <w:hideMark/>
          </w:tcPr>
          <w:p w14:paraId="3054EE3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Risperidona (</w:t>
            </w:r>
            <w:proofErr w:type="spellStart"/>
            <w:r w:rsidRPr="00B334B7">
              <w:rPr>
                <w:rFonts w:ascii="ColaborateLight" w:eastAsia="Times New Roman" w:hAnsi="ColaborateLight" w:cs="Calibri"/>
                <w:b/>
                <w:bCs/>
                <w:sz w:val="20"/>
                <w:szCs w:val="20"/>
                <w:lang w:eastAsia="es-MX"/>
              </w:rPr>
              <w:t>Risperdal</w:t>
            </w:r>
            <w:proofErr w:type="spellEnd"/>
            <w:r w:rsidRPr="00B334B7">
              <w:rPr>
                <w:rFonts w:ascii="ColaborateLight" w:eastAsia="Times New Roman" w:hAnsi="ColaborateLight" w:cs="Calibri"/>
                <w:b/>
                <w:bCs/>
                <w:sz w:val="20"/>
                <w:szCs w:val="20"/>
                <w:lang w:eastAsia="es-MX"/>
              </w:rPr>
              <w:t>® Consta®)</w:t>
            </w:r>
          </w:p>
        </w:tc>
        <w:tc>
          <w:tcPr>
            <w:tcW w:w="1413" w:type="dxa"/>
            <w:tcBorders>
              <w:top w:val="nil"/>
              <w:left w:val="nil"/>
              <w:bottom w:val="single" w:sz="4" w:space="0" w:color="auto"/>
              <w:right w:val="single" w:sz="4" w:space="0" w:color="auto"/>
            </w:tcBorders>
            <w:shd w:val="clear" w:color="auto" w:fill="auto"/>
            <w:vAlign w:val="center"/>
            <w:hideMark/>
          </w:tcPr>
          <w:p w14:paraId="454313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25 mg/2 ml</w:t>
            </w:r>
          </w:p>
        </w:tc>
        <w:tc>
          <w:tcPr>
            <w:tcW w:w="1356" w:type="dxa"/>
            <w:tcBorders>
              <w:top w:val="nil"/>
              <w:left w:val="nil"/>
              <w:bottom w:val="single" w:sz="4" w:space="0" w:color="auto"/>
              <w:right w:val="single" w:sz="4" w:space="0" w:color="auto"/>
            </w:tcBorders>
            <w:shd w:val="clear" w:color="auto" w:fill="auto"/>
            <w:vAlign w:val="center"/>
            <w:hideMark/>
          </w:tcPr>
          <w:p w14:paraId="3948B6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frasco ámpula</w:t>
            </w:r>
          </w:p>
        </w:tc>
        <w:tc>
          <w:tcPr>
            <w:tcW w:w="1935" w:type="dxa"/>
            <w:tcBorders>
              <w:top w:val="nil"/>
              <w:left w:val="nil"/>
              <w:bottom w:val="single" w:sz="4" w:space="0" w:color="auto"/>
              <w:right w:val="single" w:sz="4" w:space="0" w:color="auto"/>
            </w:tcBorders>
            <w:shd w:val="clear" w:color="000000" w:fill="FFFFFF"/>
            <w:vAlign w:val="center"/>
            <w:hideMark/>
          </w:tcPr>
          <w:p w14:paraId="358AA5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4F0A56EB"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88B14D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229</w:t>
            </w:r>
          </w:p>
        </w:tc>
        <w:tc>
          <w:tcPr>
            <w:tcW w:w="3383" w:type="dxa"/>
            <w:tcBorders>
              <w:top w:val="nil"/>
              <w:left w:val="nil"/>
              <w:bottom w:val="single" w:sz="4" w:space="0" w:color="auto"/>
              <w:right w:val="single" w:sz="4" w:space="0" w:color="auto"/>
            </w:tcBorders>
            <w:shd w:val="clear" w:color="auto" w:fill="auto"/>
            <w:vAlign w:val="center"/>
            <w:hideMark/>
          </w:tcPr>
          <w:p w14:paraId="6AAB286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Salbutamol</w:t>
            </w:r>
          </w:p>
        </w:tc>
        <w:tc>
          <w:tcPr>
            <w:tcW w:w="1413" w:type="dxa"/>
            <w:tcBorders>
              <w:top w:val="nil"/>
              <w:left w:val="nil"/>
              <w:bottom w:val="single" w:sz="4" w:space="0" w:color="auto"/>
              <w:right w:val="single" w:sz="4" w:space="0" w:color="auto"/>
            </w:tcBorders>
            <w:shd w:val="clear" w:color="auto" w:fill="auto"/>
            <w:vAlign w:val="center"/>
            <w:hideMark/>
          </w:tcPr>
          <w:p w14:paraId="433945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inhalador en aerosol con 200 dosis de 100 µg</w:t>
            </w:r>
          </w:p>
        </w:tc>
        <w:tc>
          <w:tcPr>
            <w:tcW w:w="1356" w:type="dxa"/>
            <w:tcBorders>
              <w:top w:val="nil"/>
              <w:left w:val="nil"/>
              <w:bottom w:val="single" w:sz="4" w:space="0" w:color="auto"/>
              <w:right w:val="single" w:sz="4" w:space="0" w:color="auto"/>
            </w:tcBorders>
            <w:shd w:val="clear" w:color="auto" w:fill="auto"/>
            <w:vAlign w:val="center"/>
            <w:hideMark/>
          </w:tcPr>
          <w:p w14:paraId="072134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inhalador</w:t>
            </w:r>
          </w:p>
        </w:tc>
        <w:tc>
          <w:tcPr>
            <w:tcW w:w="1935" w:type="dxa"/>
            <w:tcBorders>
              <w:top w:val="nil"/>
              <w:left w:val="nil"/>
              <w:bottom w:val="single" w:sz="4" w:space="0" w:color="auto"/>
              <w:right w:val="single" w:sz="4" w:space="0" w:color="auto"/>
            </w:tcBorders>
            <w:shd w:val="clear" w:color="000000" w:fill="FFFFFF"/>
            <w:vAlign w:val="center"/>
            <w:hideMark/>
          </w:tcPr>
          <w:p w14:paraId="1FE27E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35 </w:t>
            </w:r>
          </w:p>
        </w:tc>
      </w:tr>
      <w:tr w:rsidR="00B334B7" w:rsidRPr="00B334B7" w14:paraId="2B3DBD3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AB556E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230</w:t>
            </w:r>
          </w:p>
        </w:tc>
        <w:tc>
          <w:tcPr>
            <w:tcW w:w="3383" w:type="dxa"/>
            <w:tcBorders>
              <w:top w:val="nil"/>
              <w:left w:val="nil"/>
              <w:bottom w:val="single" w:sz="4" w:space="0" w:color="auto"/>
              <w:right w:val="single" w:sz="4" w:space="0" w:color="auto"/>
            </w:tcBorders>
            <w:shd w:val="clear" w:color="auto" w:fill="auto"/>
            <w:vAlign w:val="center"/>
            <w:hideMark/>
          </w:tcPr>
          <w:p w14:paraId="79D4AEF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Scabisan</w:t>
            </w:r>
            <w:proofErr w:type="spellEnd"/>
            <w:r w:rsidRPr="00B334B7">
              <w:rPr>
                <w:rFonts w:ascii="ColaborateLight" w:eastAsia="Times New Roman" w:hAnsi="ColaborateLight" w:cs="Calibri"/>
                <w:b/>
                <w:bCs/>
                <w:sz w:val="20"/>
                <w:szCs w:val="20"/>
                <w:lang w:eastAsia="es-MX"/>
              </w:rPr>
              <w:t>® Plus (Permetrina)</w:t>
            </w:r>
          </w:p>
        </w:tc>
        <w:tc>
          <w:tcPr>
            <w:tcW w:w="1413" w:type="dxa"/>
            <w:tcBorders>
              <w:top w:val="nil"/>
              <w:left w:val="nil"/>
              <w:bottom w:val="single" w:sz="4" w:space="0" w:color="auto"/>
              <w:right w:val="single" w:sz="4" w:space="0" w:color="auto"/>
            </w:tcBorders>
            <w:shd w:val="clear" w:color="auto" w:fill="auto"/>
            <w:vAlign w:val="center"/>
            <w:hideMark/>
          </w:tcPr>
          <w:p w14:paraId="6F49370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Emulsión</w:t>
            </w:r>
          </w:p>
        </w:tc>
        <w:tc>
          <w:tcPr>
            <w:tcW w:w="1356" w:type="dxa"/>
            <w:tcBorders>
              <w:top w:val="nil"/>
              <w:left w:val="nil"/>
              <w:bottom w:val="single" w:sz="4" w:space="0" w:color="auto"/>
              <w:right w:val="single" w:sz="4" w:space="0" w:color="auto"/>
            </w:tcBorders>
            <w:shd w:val="clear" w:color="auto" w:fill="auto"/>
            <w:vAlign w:val="center"/>
            <w:hideMark/>
          </w:tcPr>
          <w:p w14:paraId="66D03C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120 ml</w:t>
            </w:r>
          </w:p>
        </w:tc>
        <w:tc>
          <w:tcPr>
            <w:tcW w:w="1935" w:type="dxa"/>
            <w:tcBorders>
              <w:top w:val="nil"/>
              <w:left w:val="nil"/>
              <w:bottom w:val="single" w:sz="4" w:space="0" w:color="auto"/>
              <w:right w:val="single" w:sz="4" w:space="0" w:color="auto"/>
            </w:tcBorders>
            <w:shd w:val="clear" w:color="000000" w:fill="FFFFFF"/>
            <w:vAlign w:val="center"/>
            <w:hideMark/>
          </w:tcPr>
          <w:p w14:paraId="5DAF5AD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r>
      <w:tr w:rsidR="00B334B7" w:rsidRPr="00B334B7" w14:paraId="7B5E0CC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A915E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231</w:t>
            </w:r>
          </w:p>
        </w:tc>
        <w:tc>
          <w:tcPr>
            <w:tcW w:w="3383" w:type="dxa"/>
            <w:tcBorders>
              <w:top w:val="nil"/>
              <w:left w:val="nil"/>
              <w:bottom w:val="single" w:sz="4" w:space="0" w:color="auto"/>
              <w:right w:val="single" w:sz="4" w:space="0" w:color="auto"/>
            </w:tcBorders>
            <w:shd w:val="clear" w:color="auto" w:fill="auto"/>
            <w:vAlign w:val="center"/>
            <w:hideMark/>
          </w:tcPr>
          <w:p w14:paraId="35DC3A1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Senósidos</w:t>
            </w:r>
            <w:proofErr w:type="spellEnd"/>
            <w:r w:rsidRPr="00B334B7">
              <w:rPr>
                <w:rFonts w:ascii="ColaborateLight" w:eastAsia="Times New Roman" w:hAnsi="ColaborateLight" w:cs="Calibri"/>
                <w:b/>
                <w:bCs/>
                <w:sz w:val="20"/>
                <w:szCs w:val="20"/>
                <w:lang w:eastAsia="es-MX"/>
              </w:rPr>
              <w:t xml:space="preserve"> AB</w:t>
            </w:r>
          </w:p>
        </w:tc>
        <w:tc>
          <w:tcPr>
            <w:tcW w:w="1413" w:type="dxa"/>
            <w:tcBorders>
              <w:top w:val="nil"/>
              <w:left w:val="nil"/>
              <w:bottom w:val="single" w:sz="4" w:space="0" w:color="auto"/>
              <w:right w:val="single" w:sz="4" w:space="0" w:color="auto"/>
            </w:tcBorders>
            <w:shd w:val="clear" w:color="auto" w:fill="auto"/>
            <w:vAlign w:val="center"/>
            <w:hideMark/>
          </w:tcPr>
          <w:p w14:paraId="5CAE71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8.6 mg</w:t>
            </w:r>
          </w:p>
        </w:tc>
        <w:tc>
          <w:tcPr>
            <w:tcW w:w="1356" w:type="dxa"/>
            <w:tcBorders>
              <w:top w:val="nil"/>
              <w:left w:val="nil"/>
              <w:bottom w:val="single" w:sz="4" w:space="0" w:color="auto"/>
              <w:right w:val="single" w:sz="4" w:space="0" w:color="auto"/>
            </w:tcBorders>
            <w:shd w:val="clear" w:color="auto" w:fill="auto"/>
            <w:vAlign w:val="center"/>
            <w:hideMark/>
          </w:tcPr>
          <w:p w14:paraId="2B5599E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0DFE99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417 </w:t>
            </w:r>
          </w:p>
        </w:tc>
      </w:tr>
      <w:tr w:rsidR="00B334B7" w:rsidRPr="00B334B7" w14:paraId="0D2203E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21C41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232</w:t>
            </w:r>
          </w:p>
        </w:tc>
        <w:tc>
          <w:tcPr>
            <w:tcW w:w="3383" w:type="dxa"/>
            <w:tcBorders>
              <w:top w:val="nil"/>
              <w:left w:val="nil"/>
              <w:bottom w:val="single" w:sz="4" w:space="0" w:color="auto"/>
              <w:right w:val="single" w:sz="4" w:space="0" w:color="auto"/>
            </w:tcBorders>
            <w:shd w:val="clear" w:color="auto" w:fill="auto"/>
            <w:vAlign w:val="center"/>
            <w:hideMark/>
          </w:tcPr>
          <w:p w14:paraId="7106A91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Sertralina</w:t>
            </w:r>
          </w:p>
        </w:tc>
        <w:tc>
          <w:tcPr>
            <w:tcW w:w="1413" w:type="dxa"/>
            <w:tcBorders>
              <w:top w:val="nil"/>
              <w:left w:val="nil"/>
              <w:bottom w:val="single" w:sz="4" w:space="0" w:color="auto"/>
              <w:right w:val="single" w:sz="4" w:space="0" w:color="auto"/>
            </w:tcBorders>
            <w:shd w:val="clear" w:color="auto" w:fill="auto"/>
            <w:vAlign w:val="center"/>
            <w:hideMark/>
          </w:tcPr>
          <w:p w14:paraId="2790F3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w:t>
            </w:r>
          </w:p>
        </w:tc>
        <w:tc>
          <w:tcPr>
            <w:tcW w:w="1356" w:type="dxa"/>
            <w:tcBorders>
              <w:top w:val="nil"/>
              <w:left w:val="nil"/>
              <w:bottom w:val="single" w:sz="4" w:space="0" w:color="auto"/>
              <w:right w:val="single" w:sz="4" w:space="0" w:color="auto"/>
            </w:tcBorders>
            <w:shd w:val="clear" w:color="auto" w:fill="auto"/>
            <w:vAlign w:val="center"/>
            <w:hideMark/>
          </w:tcPr>
          <w:p w14:paraId="7ED684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tabletas</w:t>
            </w:r>
          </w:p>
        </w:tc>
        <w:tc>
          <w:tcPr>
            <w:tcW w:w="1935" w:type="dxa"/>
            <w:tcBorders>
              <w:top w:val="nil"/>
              <w:left w:val="nil"/>
              <w:bottom w:val="single" w:sz="4" w:space="0" w:color="auto"/>
              <w:right w:val="single" w:sz="4" w:space="0" w:color="auto"/>
            </w:tcBorders>
            <w:shd w:val="clear" w:color="000000" w:fill="FFFFFF"/>
            <w:vAlign w:val="center"/>
            <w:hideMark/>
          </w:tcPr>
          <w:p w14:paraId="06A899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200 </w:t>
            </w:r>
          </w:p>
        </w:tc>
      </w:tr>
      <w:tr w:rsidR="00B334B7" w:rsidRPr="00B334B7" w14:paraId="027EF610"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CFC7C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233</w:t>
            </w:r>
          </w:p>
        </w:tc>
        <w:tc>
          <w:tcPr>
            <w:tcW w:w="3383" w:type="dxa"/>
            <w:tcBorders>
              <w:top w:val="nil"/>
              <w:left w:val="nil"/>
              <w:bottom w:val="single" w:sz="4" w:space="0" w:color="auto"/>
              <w:right w:val="single" w:sz="4" w:space="0" w:color="auto"/>
            </w:tcBorders>
            <w:shd w:val="clear" w:color="auto" w:fill="auto"/>
            <w:vAlign w:val="center"/>
            <w:hideMark/>
          </w:tcPr>
          <w:p w14:paraId="2D5438C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413" w:type="dxa"/>
            <w:tcBorders>
              <w:top w:val="nil"/>
              <w:left w:val="nil"/>
              <w:bottom w:val="single" w:sz="4" w:space="0" w:color="auto"/>
              <w:right w:val="single" w:sz="4" w:space="0" w:color="auto"/>
            </w:tcBorders>
            <w:shd w:val="clear" w:color="auto" w:fill="auto"/>
            <w:vAlign w:val="center"/>
            <w:hideMark/>
          </w:tcPr>
          <w:p w14:paraId="1313D5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 ml</w:t>
            </w:r>
          </w:p>
        </w:tc>
        <w:tc>
          <w:tcPr>
            <w:tcW w:w="1356" w:type="dxa"/>
            <w:tcBorders>
              <w:top w:val="nil"/>
              <w:left w:val="nil"/>
              <w:bottom w:val="single" w:sz="4" w:space="0" w:color="auto"/>
              <w:right w:val="single" w:sz="4" w:space="0" w:color="auto"/>
            </w:tcBorders>
            <w:shd w:val="clear" w:color="auto" w:fill="auto"/>
            <w:vAlign w:val="center"/>
            <w:hideMark/>
          </w:tcPr>
          <w:p w14:paraId="7AE635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ml</w:t>
            </w:r>
          </w:p>
        </w:tc>
        <w:tc>
          <w:tcPr>
            <w:tcW w:w="1935" w:type="dxa"/>
            <w:tcBorders>
              <w:top w:val="nil"/>
              <w:left w:val="nil"/>
              <w:bottom w:val="single" w:sz="4" w:space="0" w:color="auto"/>
              <w:right w:val="single" w:sz="4" w:space="0" w:color="auto"/>
            </w:tcBorders>
            <w:shd w:val="clear" w:color="000000" w:fill="FFFFFF"/>
            <w:vAlign w:val="center"/>
            <w:hideMark/>
          </w:tcPr>
          <w:p w14:paraId="6C93F08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r>
      <w:tr w:rsidR="00B334B7" w:rsidRPr="00B334B7" w14:paraId="274730FC"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BB26BE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234</w:t>
            </w:r>
          </w:p>
        </w:tc>
        <w:tc>
          <w:tcPr>
            <w:tcW w:w="3383" w:type="dxa"/>
            <w:tcBorders>
              <w:top w:val="nil"/>
              <w:left w:val="nil"/>
              <w:bottom w:val="single" w:sz="4" w:space="0" w:color="auto"/>
              <w:right w:val="single" w:sz="4" w:space="0" w:color="auto"/>
            </w:tcBorders>
            <w:shd w:val="clear" w:color="auto" w:fill="auto"/>
            <w:vAlign w:val="center"/>
            <w:hideMark/>
          </w:tcPr>
          <w:p w14:paraId="66E2373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413" w:type="dxa"/>
            <w:tcBorders>
              <w:top w:val="nil"/>
              <w:left w:val="nil"/>
              <w:bottom w:val="single" w:sz="4" w:space="0" w:color="auto"/>
              <w:right w:val="single" w:sz="4" w:space="0" w:color="auto"/>
            </w:tcBorders>
            <w:shd w:val="clear" w:color="auto" w:fill="auto"/>
            <w:vAlign w:val="center"/>
            <w:hideMark/>
          </w:tcPr>
          <w:p w14:paraId="0F6D0F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 ml</w:t>
            </w:r>
          </w:p>
        </w:tc>
        <w:tc>
          <w:tcPr>
            <w:tcW w:w="1356" w:type="dxa"/>
            <w:tcBorders>
              <w:top w:val="nil"/>
              <w:left w:val="nil"/>
              <w:bottom w:val="single" w:sz="4" w:space="0" w:color="auto"/>
              <w:right w:val="single" w:sz="4" w:space="0" w:color="auto"/>
            </w:tcBorders>
            <w:shd w:val="clear" w:color="auto" w:fill="auto"/>
            <w:vAlign w:val="center"/>
            <w:hideMark/>
          </w:tcPr>
          <w:p w14:paraId="65FC39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 ml</w:t>
            </w:r>
          </w:p>
        </w:tc>
        <w:tc>
          <w:tcPr>
            <w:tcW w:w="1935" w:type="dxa"/>
            <w:tcBorders>
              <w:top w:val="nil"/>
              <w:left w:val="nil"/>
              <w:bottom w:val="single" w:sz="4" w:space="0" w:color="auto"/>
              <w:right w:val="single" w:sz="4" w:space="0" w:color="auto"/>
            </w:tcBorders>
            <w:shd w:val="clear" w:color="000000" w:fill="FFFFFF"/>
            <w:vAlign w:val="center"/>
            <w:hideMark/>
          </w:tcPr>
          <w:p w14:paraId="1837947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r>
      <w:tr w:rsidR="00B334B7" w:rsidRPr="00B334B7" w14:paraId="25742CFA"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12EFD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235</w:t>
            </w:r>
          </w:p>
        </w:tc>
        <w:tc>
          <w:tcPr>
            <w:tcW w:w="3383" w:type="dxa"/>
            <w:tcBorders>
              <w:top w:val="nil"/>
              <w:left w:val="nil"/>
              <w:bottom w:val="single" w:sz="4" w:space="0" w:color="auto"/>
              <w:right w:val="single" w:sz="4" w:space="0" w:color="auto"/>
            </w:tcBorders>
            <w:shd w:val="clear" w:color="auto" w:fill="auto"/>
            <w:vAlign w:val="center"/>
            <w:hideMark/>
          </w:tcPr>
          <w:p w14:paraId="32B75C7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413" w:type="dxa"/>
            <w:tcBorders>
              <w:top w:val="nil"/>
              <w:left w:val="nil"/>
              <w:bottom w:val="single" w:sz="4" w:space="0" w:color="auto"/>
              <w:right w:val="single" w:sz="4" w:space="0" w:color="auto"/>
            </w:tcBorders>
            <w:shd w:val="clear" w:color="auto" w:fill="auto"/>
            <w:vAlign w:val="center"/>
            <w:hideMark/>
          </w:tcPr>
          <w:p w14:paraId="3F6238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250 ml</w:t>
            </w:r>
          </w:p>
        </w:tc>
        <w:tc>
          <w:tcPr>
            <w:tcW w:w="1356" w:type="dxa"/>
            <w:tcBorders>
              <w:top w:val="nil"/>
              <w:left w:val="nil"/>
              <w:bottom w:val="single" w:sz="4" w:space="0" w:color="auto"/>
              <w:right w:val="single" w:sz="4" w:space="0" w:color="auto"/>
            </w:tcBorders>
            <w:shd w:val="clear" w:color="auto" w:fill="auto"/>
            <w:vAlign w:val="center"/>
            <w:hideMark/>
          </w:tcPr>
          <w:p w14:paraId="36125A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250 ml</w:t>
            </w:r>
          </w:p>
        </w:tc>
        <w:tc>
          <w:tcPr>
            <w:tcW w:w="1935" w:type="dxa"/>
            <w:tcBorders>
              <w:top w:val="nil"/>
              <w:left w:val="nil"/>
              <w:bottom w:val="single" w:sz="4" w:space="0" w:color="auto"/>
              <w:right w:val="single" w:sz="4" w:space="0" w:color="auto"/>
            </w:tcBorders>
            <w:shd w:val="clear" w:color="000000" w:fill="FFFFFF"/>
            <w:vAlign w:val="center"/>
            <w:hideMark/>
          </w:tcPr>
          <w:p w14:paraId="79329B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r>
      <w:tr w:rsidR="00B334B7" w:rsidRPr="00B334B7" w14:paraId="43EE9717"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4EE3D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236</w:t>
            </w:r>
          </w:p>
        </w:tc>
        <w:tc>
          <w:tcPr>
            <w:tcW w:w="3383" w:type="dxa"/>
            <w:tcBorders>
              <w:top w:val="nil"/>
              <w:left w:val="nil"/>
              <w:bottom w:val="single" w:sz="4" w:space="0" w:color="auto"/>
              <w:right w:val="single" w:sz="4" w:space="0" w:color="auto"/>
            </w:tcBorders>
            <w:shd w:val="clear" w:color="auto" w:fill="auto"/>
            <w:vAlign w:val="center"/>
            <w:hideMark/>
          </w:tcPr>
          <w:p w14:paraId="72A9DBF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413" w:type="dxa"/>
            <w:tcBorders>
              <w:top w:val="nil"/>
              <w:left w:val="nil"/>
              <w:bottom w:val="single" w:sz="4" w:space="0" w:color="auto"/>
              <w:right w:val="single" w:sz="4" w:space="0" w:color="auto"/>
            </w:tcBorders>
            <w:shd w:val="clear" w:color="auto" w:fill="auto"/>
            <w:vAlign w:val="center"/>
            <w:hideMark/>
          </w:tcPr>
          <w:p w14:paraId="796879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500 ml</w:t>
            </w:r>
          </w:p>
        </w:tc>
        <w:tc>
          <w:tcPr>
            <w:tcW w:w="1356" w:type="dxa"/>
            <w:tcBorders>
              <w:top w:val="nil"/>
              <w:left w:val="nil"/>
              <w:bottom w:val="single" w:sz="4" w:space="0" w:color="auto"/>
              <w:right w:val="single" w:sz="4" w:space="0" w:color="auto"/>
            </w:tcBorders>
            <w:shd w:val="clear" w:color="auto" w:fill="auto"/>
            <w:vAlign w:val="center"/>
            <w:hideMark/>
          </w:tcPr>
          <w:p w14:paraId="380858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500 ml</w:t>
            </w:r>
          </w:p>
        </w:tc>
        <w:tc>
          <w:tcPr>
            <w:tcW w:w="1935" w:type="dxa"/>
            <w:tcBorders>
              <w:top w:val="nil"/>
              <w:left w:val="nil"/>
              <w:bottom w:val="single" w:sz="4" w:space="0" w:color="auto"/>
              <w:right w:val="single" w:sz="4" w:space="0" w:color="auto"/>
            </w:tcBorders>
            <w:shd w:val="clear" w:color="000000" w:fill="FFFFFF"/>
            <w:vAlign w:val="center"/>
            <w:hideMark/>
          </w:tcPr>
          <w:p w14:paraId="33399A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67 </w:t>
            </w:r>
          </w:p>
        </w:tc>
      </w:tr>
      <w:tr w:rsidR="00B334B7" w:rsidRPr="00B334B7" w14:paraId="79B86658"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3271D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237</w:t>
            </w:r>
          </w:p>
        </w:tc>
        <w:tc>
          <w:tcPr>
            <w:tcW w:w="3383" w:type="dxa"/>
            <w:tcBorders>
              <w:top w:val="nil"/>
              <w:left w:val="nil"/>
              <w:bottom w:val="single" w:sz="4" w:space="0" w:color="auto"/>
              <w:right w:val="single" w:sz="4" w:space="0" w:color="auto"/>
            </w:tcBorders>
            <w:shd w:val="clear" w:color="auto" w:fill="auto"/>
            <w:vAlign w:val="center"/>
            <w:hideMark/>
          </w:tcPr>
          <w:p w14:paraId="7EA1CBA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413" w:type="dxa"/>
            <w:tcBorders>
              <w:top w:val="nil"/>
              <w:left w:val="nil"/>
              <w:bottom w:val="single" w:sz="4" w:space="0" w:color="auto"/>
              <w:right w:val="single" w:sz="4" w:space="0" w:color="auto"/>
            </w:tcBorders>
            <w:shd w:val="clear" w:color="auto" w:fill="auto"/>
            <w:vAlign w:val="center"/>
            <w:hideMark/>
          </w:tcPr>
          <w:p w14:paraId="200E775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1000 ml</w:t>
            </w:r>
          </w:p>
        </w:tc>
        <w:tc>
          <w:tcPr>
            <w:tcW w:w="1356" w:type="dxa"/>
            <w:tcBorders>
              <w:top w:val="nil"/>
              <w:left w:val="nil"/>
              <w:bottom w:val="single" w:sz="4" w:space="0" w:color="auto"/>
              <w:right w:val="single" w:sz="4" w:space="0" w:color="auto"/>
            </w:tcBorders>
            <w:shd w:val="clear" w:color="auto" w:fill="auto"/>
            <w:vAlign w:val="center"/>
            <w:hideMark/>
          </w:tcPr>
          <w:p w14:paraId="660555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935" w:type="dxa"/>
            <w:tcBorders>
              <w:top w:val="nil"/>
              <w:left w:val="nil"/>
              <w:bottom w:val="single" w:sz="4" w:space="0" w:color="auto"/>
              <w:right w:val="single" w:sz="4" w:space="0" w:color="auto"/>
            </w:tcBorders>
            <w:shd w:val="clear" w:color="000000" w:fill="FFFFFF"/>
            <w:vAlign w:val="center"/>
            <w:hideMark/>
          </w:tcPr>
          <w:p w14:paraId="75A5EE6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76 </w:t>
            </w:r>
          </w:p>
        </w:tc>
      </w:tr>
      <w:tr w:rsidR="00B334B7" w:rsidRPr="00B334B7" w14:paraId="453D4868"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23B385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238</w:t>
            </w:r>
          </w:p>
        </w:tc>
        <w:tc>
          <w:tcPr>
            <w:tcW w:w="3383" w:type="dxa"/>
            <w:tcBorders>
              <w:top w:val="nil"/>
              <w:left w:val="nil"/>
              <w:bottom w:val="single" w:sz="4" w:space="0" w:color="auto"/>
              <w:right w:val="single" w:sz="4" w:space="0" w:color="auto"/>
            </w:tcBorders>
            <w:shd w:val="clear" w:color="auto" w:fill="auto"/>
            <w:vAlign w:val="center"/>
            <w:hideMark/>
          </w:tcPr>
          <w:p w14:paraId="24ECB9D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 y Glucosa al 5%</w:t>
            </w:r>
          </w:p>
        </w:tc>
        <w:tc>
          <w:tcPr>
            <w:tcW w:w="1413" w:type="dxa"/>
            <w:tcBorders>
              <w:top w:val="nil"/>
              <w:left w:val="nil"/>
              <w:bottom w:val="single" w:sz="4" w:space="0" w:color="auto"/>
              <w:right w:val="single" w:sz="4" w:space="0" w:color="auto"/>
            </w:tcBorders>
            <w:shd w:val="clear" w:color="auto" w:fill="auto"/>
            <w:vAlign w:val="center"/>
            <w:hideMark/>
          </w:tcPr>
          <w:p w14:paraId="28A175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250 ml</w:t>
            </w:r>
          </w:p>
        </w:tc>
        <w:tc>
          <w:tcPr>
            <w:tcW w:w="1356" w:type="dxa"/>
            <w:tcBorders>
              <w:top w:val="nil"/>
              <w:left w:val="nil"/>
              <w:bottom w:val="single" w:sz="4" w:space="0" w:color="auto"/>
              <w:right w:val="single" w:sz="4" w:space="0" w:color="auto"/>
            </w:tcBorders>
            <w:shd w:val="clear" w:color="auto" w:fill="auto"/>
            <w:vAlign w:val="center"/>
            <w:hideMark/>
          </w:tcPr>
          <w:p w14:paraId="5531CC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250 ml</w:t>
            </w:r>
          </w:p>
        </w:tc>
        <w:tc>
          <w:tcPr>
            <w:tcW w:w="1935" w:type="dxa"/>
            <w:tcBorders>
              <w:top w:val="nil"/>
              <w:left w:val="nil"/>
              <w:bottom w:val="single" w:sz="4" w:space="0" w:color="auto"/>
              <w:right w:val="single" w:sz="4" w:space="0" w:color="auto"/>
            </w:tcBorders>
            <w:shd w:val="clear" w:color="000000" w:fill="FFFFFF"/>
            <w:vAlign w:val="center"/>
            <w:hideMark/>
          </w:tcPr>
          <w:p w14:paraId="728076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48BB12C4"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B0F917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239</w:t>
            </w:r>
          </w:p>
        </w:tc>
        <w:tc>
          <w:tcPr>
            <w:tcW w:w="3383" w:type="dxa"/>
            <w:tcBorders>
              <w:top w:val="nil"/>
              <w:left w:val="nil"/>
              <w:bottom w:val="single" w:sz="4" w:space="0" w:color="auto"/>
              <w:right w:val="single" w:sz="4" w:space="0" w:color="auto"/>
            </w:tcBorders>
            <w:shd w:val="clear" w:color="auto" w:fill="auto"/>
            <w:vAlign w:val="center"/>
            <w:hideMark/>
          </w:tcPr>
          <w:p w14:paraId="7F4CCB0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 y Glucosa al 5%</w:t>
            </w:r>
          </w:p>
        </w:tc>
        <w:tc>
          <w:tcPr>
            <w:tcW w:w="1413" w:type="dxa"/>
            <w:tcBorders>
              <w:top w:val="nil"/>
              <w:left w:val="nil"/>
              <w:bottom w:val="single" w:sz="4" w:space="0" w:color="auto"/>
              <w:right w:val="single" w:sz="4" w:space="0" w:color="auto"/>
            </w:tcBorders>
            <w:shd w:val="clear" w:color="auto" w:fill="auto"/>
            <w:vAlign w:val="center"/>
            <w:hideMark/>
          </w:tcPr>
          <w:p w14:paraId="401610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500 ml</w:t>
            </w:r>
          </w:p>
        </w:tc>
        <w:tc>
          <w:tcPr>
            <w:tcW w:w="1356" w:type="dxa"/>
            <w:tcBorders>
              <w:top w:val="nil"/>
              <w:left w:val="nil"/>
              <w:bottom w:val="single" w:sz="4" w:space="0" w:color="auto"/>
              <w:right w:val="single" w:sz="4" w:space="0" w:color="auto"/>
            </w:tcBorders>
            <w:shd w:val="clear" w:color="auto" w:fill="auto"/>
            <w:vAlign w:val="center"/>
            <w:hideMark/>
          </w:tcPr>
          <w:p w14:paraId="298AB9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500 ml</w:t>
            </w:r>
          </w:p>
        </w:tc>
        <w:tc>
          <w:tcPr>
            <w:tcW w:w="1935" w:type="dxa"/>
            <w:tcBorders>
              <w:top w:val="nil"/>
              <w:left w:val="nil"/>
              <w:bottom w:val="single" w:sz="4" w:space="0" w:color="auto"/>
              <w:right w:val="single" w:sz="4" w:space="0" w:color="auto"/>
            </w:tcBorders>
            <w:shd w:val="clear" w:color="000000" w:fill="FFFFFF"/>
            <w:vAlign w:val="center"/>
            <w:hideMark/>
          </w:tcPr>
          <w:p w14:paraId="49EDF4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7774F41C"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BCBCA4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240</w:t>
            </w:r>
          </w:p>
        </w:tc>
        <w:tc>
          <w:tcPr>
            <w:tcW w:w="3383" w:type="dxa"/>
            <w:tcBorders>
              <w:top w:val="nil"/>
              <w:left w:val="nil"/>
              <w:bottom w:val="single" w:sz="4" w:space="0" w:color="auto"/>
              <w:right w:val="single" w:sz="4" w:space="0" w:color="auto"/>
            </w:tcBorders>
            <w:shd w:val="clear" w:color="auto" w:fill="auto"/>
            <w:vAlign w:val="center"/>
            <w:hideMark/>
          </w:tcPr>
          <w:p w14:paraId="641D221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 y Glucosa al 5%</w:t>
            </w:r>
          </w:p>
        </w:tc>
        <w:tc>
          <w:tcPr>
            <w:tcW w:w="1413" w:type="dxa"/>
            <w:tcBorders>
              <w:top w:val="nil"/>
              <w:left w:val="nil"/>
              <w:bottom w:val="single" w:sz="4" w:space="0" w:color="auto"/>
              <w:right w:val="single" w:sz="4" w:space="0" w:color="auto"/>
            </w:tcBorders>
            <w:shd w:val="clear" w:color="auto" w:fill="auto"/>
            <w:vAlign w:val="center"/>
            <w:hideMark/>
          </w:tcPr>
          <w:p w14:paraId="4CB2EE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1000 ml</w:t>
            </w:r>
          </w:p>
        </w:tc>
        <w:tc>
          <w:tcPr>
            <w:tcW w:w="1356" w:type="dxa"/>
            <w:tcBorders>
              <w:top w:val="nil"/>
              <w:left w:val="nil"/>
              <w:bottom w:val="single" w:sz="4" w:space="0" w:color="auto"/>
              <w:right w:val="single" w:sz="4" w:space="0" w:color="auto"/>
            </w:tcBorders>
            <w:shd w:val="clear" w:color="auto" w:fill="auto"/>
            <w:vAlign w:val="center"/>
            <w:hideMark/>
          </w:tcPr>
          <w:p w14:paraId="078406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935" w:type="dxa"/>
            <w:tcBorders>
              <w:top w:val="nil"/>
              <w:left w:val="nil"/>
              <w:bottom w:val="single" w:sz="4" w:space="0" w:color="auto"/>
              <w:right w:val="single" w:sz="4" w:space="0" w:color="auto"/>
            </w:tcBorders>
            <w:shd w:val="clear" w:color="000000" w:fill="FFFFFF"/>
            <w:vAlign w:val="center"/>
            <w:hideMark/>
          </w:tcPr>
          <w:p w14:paraId="6EF992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48 </w:t>
            </w:r>
          </w:p>
        </w:tc>
      </w:tr>
      <w:tr w:rsidR="00B334B7" w:rsidRPr="00B334B7" w14:paraId="55D84EFD"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CC5D3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241</w:t>
            </w:r>
          </w:p>
        </w:tc>
        <w:tc>
          <w:tcPr>
            <w:tcW w:w="3383" w:type="dxa"/>
            <w:tcBorders>
              <w:top w:val="nil"/>
              <w:left w:val="nil"/>
              <w:bottom w:val="single" w:sz="4" w:space="0" w:color="auto"/>
              <w:right w:val="single" w:sz="4" w:space="0" w:color="auto"/>
            </w:tcBorders>
            <w:shd w:val="clear" w:color="auto" w:fill="auto"/>
            <w:vAlign w:val="center"/>
            <w:hideMark/>
          </w:tcPr>
          <w:p w14:paraId="2C4AF7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413" w:type="dxa"/>
            <w:tcBorders>
              <w:top w:val="nil"/>
              <w:left w:val="nil"/>
              <w:bottom w:val="single" w:sz="4" w:space="0" w:color="auto"/>
              <w:right w:val="single" w:sz="4" w:space="0" w:color="auto"/>
            </w:tcBorders>
            <w:shd w:val="clear" w:color="auto" w:fill="auto"/>
            <w:vAlign w:val="center"/>
            <w:hideMark/>
          </w:tcPr>
          <w:p w14:paraId="5311127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 ml</w:t>
            </w:r>
          </w:p>
        </w:tc>
        <w:tc>
          <w:tcPr>
            <w:tcW w:w="1356" w:type="dxa"/>
            <w:tcBorders>
              <w:top w:val="nil"/>
              <w:left w:val="nil"/>
              <w:bottom w:val="single" w:sz="4" w:space="0" w:color="auto"/>
              <w:right w:val="single" w:sz="4" w:space="0" w:color="auto"/>
            </w:tcBorders>
            <w:shd w:val="clear" w:color="auto" w:fill="auto"/>
            <w:vAlign w:val="center"/>
            <w:hideMark/>
          </w:tcPr>
          <w:p w14:paraId="50FF4D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ml</w:t>
            </w:r>
          </w:p>
        </w:tc>
        <w:tc>
          <w:tcPr>
            <w:tcW w:w="1935" w:type="dxa"/>
            <w:tcBorders>
              <w:top w:val="nil"/>
              <w:left w:val="nil"/>
              <w:bottom w:val="single" w:sz="4" w:space="0" w:color="auto"/>
              <w:right w:val="single" w:sz="4" w:space="0" w:color="auto"/>
            </w:tcBorders>
            <w:shd w:val="clear" w:color="000000" w:fill="FFFFFF"/>
            <w:vAlign w:val="center"/>
            <w:hideMark/>
          </w:tcPr>
          <w:p w14:paraId="6D439C8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r>
      <w:tr w:rsidR="00B334B7" w:rsidRPr="00B334B7" w14:paraId="7550D672"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65B34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242</w:t>
            </w:r>
          </w:p>
        </w:tc>
        <w:tc>
          <w:tcPr>
            <w:tcW w:w="3383" w:type="dxa"/>
            <w:tcBorders>
              <w:top w:val="nil"/>
              <w:left w:val="nil"/>
              <w:bottom w:val="single" w:sz="4" w:space="0" w:color="auto"/>
              <w:right w:val="single" w:sz="4" w:space="0" w:color="auto"/>
            </w:tcBorders>
            <w:shd w:val="clear" w:color="auto" w:fill="auto"/>
            <w:vAlign w:val="center"/>
            <w:hideMark/>
          </w:tcPr>
          <w:p w14:paraId="53F6FE6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413" w:type="dxa"/>
            <w:tcBorders>
              <w:top w:val="nil"/>
              <w:left w:val="nil"/>
              <w:bottom w:val="single" w:sz="4" w:space="0" w:color="auto"/>
              <w:right w:val="single" w:sz="4" w:space="0" w:color="auto"/>
            </w:tcBorders>
            <w:shd w:val="clear" w:color="auto" w:fill="auto"/>
            <w:vAlign w:val="center"/>
            <w:hideMark/>
          </w:tcPr>
          <w:p w14:paraId="4589C5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 ml</w:t>
            </w:r>
          </w:p>
        </w:tc>
        <w:tc>
          <w:tcPr>
            <w:tcW w:w="1356" w:type="dxa"/>
            <w:tcBorders>
              <w:top w:val="nil"/>
              <w:left w:val="nil"/>
              <w:bottom w:val="single" w:sz="4" w:space="0" w:color="auto"/>
              <w:right w:val="single" w:sz="4" w:space="0" w:color="auto"/>
            </w:tcBorders>
            <w:shd w:val="clear" w:color="auto" w:fill="auto"/>
            <w:vAlign w:val="center"/>
            <w:hideMark/>
          </w:tcPr>
          <w:p w14:paraId="517244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 ml</w:t>
            </w:r>
          </w:p>
        </w:tc>
        <w:tc>
          <w:tcPr>
            <w:tcW w:w="1935" w:type="dxa"/>
            <w:tcBorders>
              <w:top w:val="nil"/>
              <w:left w:val="nil"/>
              <w:bottom w:val="single" w:sz="4" w:space="0" w:color="auto"/>
              <w:right w:val="single" w:sz="4" w:space="0" w:color="auto"/>
            </w:tcBorders>
            <w:shd w:val="clear" w:color="000000" w:fill="FFFFFF"/>
            <w:vAlign w:val="center"/>
            <w:hideMark/>
          </w:tcPr>
          <w:p w14:paraId="27BC13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6E31B86A"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93FC2F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243</w:t>
            </w:r>
          </w:p>
        </w:tc>
        <w:tc>
          <w:tcPr>
            <w:tcW w:w="3383" w:type="dxa"/>
            <w:tcBorders>
              <w:top w:val="nil"/>
              <w:left w:val="nil"/>
              <w:bottom w:val="single" w:sz="4" w:space="0" w:color="auto"/>
              <w:right w:val="single" w:sz="4" w:space="0" w:color="auto"/>
            </w:tcBorders>
            <w:shd w:val="clear" w:color="auto" w:fill="auto"/>
            <w:vAlign w:val="center"/>
            <w:hideMark/>
          </w:tcPr>
          <w:p w14:paraId="5E2802D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413" w:type="dxa"/>
            <w:tcBorders>
              <w:top w:val="nil"/>
              <w:left w:val="nil"/>
              <w:bottom w:val="single" w:sz="4" w:space="0" w:color="auto"/>
              <w:right w:val="single" w:sz="4" w:space="0" w:color="auto"/>
            </w:tcBorders>
            <w:shd w:val="clear" w:color="auto" w:fill="auto"/>
            <w:vAlign w:val="center"/>
            <w:hideMark/>
          </w:tcPr>
          <w:p w14:paraId="400266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250 ml</w:t>
            </w:r>
          </w:p>
        </w:tc>
        <w:tc>
          <w:tcPr>
            <w:tcW w:w="1356" w:type="dxa"/>
            <w:tcBorders>
              <w:top w:val="nil"/>
              <w:left w:val="nil"/>
              <w:bottom w:val="single" w:sz="4" w:space="0" w:color="auto"/>
              <w:right w:val="single" w:sz="4" w:space="0" w:color="auto"/>
            </w:tcBorders>
            <w:shd w:val="clear" w:color="auto" w:fill="auto"/>
            <w:vAlign w:val="center"/>
            <w:hideMark/>
          </w:tcPr>
          <w:p w14:paraId="3712AA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250 ml</w:t>
            </w:r>
          </w:p>
        </w:tc>
        <w:tc>
          <w:tcPr>
            <w:tcW w:w="1935" w:type="dxa"/>
            <w:tcBorders>
              <w:top w:val="nil"/>
              <w:left w:val="nil"/>
              <w:bottom w:val="single" w:sz="4" w:space="0" w:color="auto"/>
              <w:right w:val="single" w:sz="4" w:space="0" w:color="auto"/>
            </w:tcBorders>
            <w:shd w:val="clear" w:color="000000" w:fill="FFFFFF"/>
            <w:vAlign w:val="center"/>
            <w:hideMark/>
          </w:tcPr>
          <w:p w14:paraId="622630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r>
      <w:tr w:rsidR="00B334B7" w:rsidRPr="00B334B7" w14:paraId="3C1A97C2"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47CB34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244</w:t>
            </w:r>
          </w:p>
        </w:tc>
        <w:tc>
          <w:tcPr>
            <w:tcW w:w="3383" w:type="dxa"/>
            <w:tcBorders>
              <w:top w:val="nil"/>
              <w:left w:val="nil"/>
              <w:bottom w:val="single" w:sz="4" w:space="0" w:color="auto"/>
              <w:right w:val="single" w:sz="4" w:space="0" w:color="auto"/>
            </w:tcBorders>
            <w:shd w:val="clear" w:color="auto" w:fill="auto"/>
            <w:vAlign w:val="center"/>
            <w:hideMark/>
          </w:tcPr>
          <w:p w14:paraId="3EF7169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413" w:type="dxa"/>
            <w:tcBorders>
              <w:top w:val="nil"/>
              <w:left w:val="nil"/>
              <w:bottom w:val="single" w:sz="4" w:space="0" w:color="auto"/>
              <w:right w:val="single" w:sz="4" w:space="0" w:color="auto"/>
            </w:tcBorders>
            <w:shd w:val="clear" w:color="auto" w:fill="auto"/>
            <w:vAlign w:val="center"/>
            <w:hideMark/>
          </w:tcPr>
          <w:p w14:paraId="282A90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500 ml</w:t>
            </w:r>
          </w:p>
        </w:tc>
        <w:tc>
          <w:tcPr>
            <w:tcW w:w="1356" w:type="dxa"/>
            <w:tcBorders>
              <w:top w:val="nil"/>
              <w:left w:val="nil"/>
              <w:bottom w:val="single" w:sz="4" w:space="0" w:color="auto"/>
              <w:right w:val="single" w:sz="4" w:space="0" w:color="auto"/>
            </w:tcBorders>
            <w:shd w:val="clear" w:color="auto" w:fill="auto"/>
            <w:vAlign w:val="center"/>
            <w:hideMark/>
          </w:tcPr>
          <w:p w14:paraId="03FA0D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500 ml</w:t>
            </w:r>
          </w:p>
        </w:tc>
        <w:tc>
          <w:tcPr>
            <w:tcW w:w="1935" w:type="dxa"/>
            <w:tcBorders>
              <w:top w:val="nil"/>
              <w:left w:val="nil"/>
              <w:bottom w:val="single" w:sz="4" w:space="0" w:color="auto"/>
              <w:right w:val="single" w:sz="4" w:space="0" w:color="auto"/>
            </w:tcBorders>
            <w:shd w:val="clear" w:color="000000" w:fill="FFFFFF"/>
            <w:vAlign w:val="center"/>
            <w:hideMark/>
          </w:tcPr>
          <w:p w14:paraId="2AD4AD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 </w:t>
            </w:r>
          </w:p>
        </w:tc>
      </w:tr>
      <w:tr w:rsidR="00B334B7" w:rsidRPr="00B334B7" w14:paraId="088EBF40"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33CD4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245</w:t>
            </w:r>
          </w:p>
        </w:tc>
        <w:tc>
          <w:tcPr>
            <w:tcW w:w="3383" w:type="dxa"/>
            <w:tcBorders>
              <w:top w:val="nil"/>
              <w:left w:val="nil"/>
              <w:bottom w:val="single" w:sz="4" w:space="0" w:color="auto"/>
              <w:right w:val="single" w:sz="4" w:space="0" w:color="auto"/>
            </w:tcBorders>
            <w:shd w:val="clear" w:color="auto" w:fill="auto"/>
            <w:vAlign w:val="center"/>
            <w:hideMark/>
          </w:tcPr>
          <w:p w14:paraId="2FB9C8F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413" w:type="dxa"/>
            <w:tcBorders>
              <w:top w:val="nil"/>
              <w:left w:val="nil"/>
              <w:bottom w:val="single" w:sz="4" w:space="0" w:color="auto"/>
              <w:right w:val="single" w:sz="4" w:space="0" w:color="auto"/>
            </w:tcBorders>
            <w:shd w:val="clear" w:color="auto" w:fill="auto"/>
            <w:vAlign w:val="center"/>
            <w:hideMark/>
          </w:tcPr>
          <w:p w14:paraId="055EE2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1000 ml</w:t>
            </w:r>
          </w:p>
        </w:tc>
        <w:tc>
          <w:tcPr>
            <w:tcW w:w="1356" w:type="dxa"/>
            <w:tcBorders>
              <w:top w:val="nil"/>
              <w:left w:val="nil"/>
              <w:bottom w:val="single" w:sz="4" w:space="0" w:color="auto"/>
              <w:right w:val="single" w:sz="4" w:space="0" w:color="auto"/>
            </w:tcBorders>
            <w:shd w:val="clear" w:color="auto" w:fill="auto"/>
            <w:vAlign w:val="center"/>
            <w:hideMark/>
          </w:tcPr>
          <w:p w14:paraId="24337C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935" w:type="dxa"/>
            <w:tcBorders>
              <w:top w:val="nil"/>
              <w:left w:val="nil"/>
              <w:bottom w:val="single" w:sz="4" w:space="0" w:color="auto"/>
              <w:right w:val="single" w:sz="4" w:space="0" w:color="auto"/>
            </w:tcBorders>
            <w:shd w:val="clear" w:color="000000" w:fill="FFFFFF"/>
            <w:vAlign w:val="center"/>
            <w:hideMark/>
          </w:tcPr>
          <w:p w14:paraId="663B35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 </w:t>
            </w:r>
          </w:p>
        </w:tc>
      </w:tr>
      <w:tr w:rsidR="00B334B7" w:rsidRPr="00B334B7" w14:paraId="58D830D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74BAA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246</w:t>
            </w:r>
          </w:p>
        </w:tc>
        <w:tc>
          <w:tcPr>
            <w:tcW w:w="3383" w:type="dxa"/>
            <w:tcBorders>
              <w:top w:val="nil"/>
              <w:left w:val="nil"/>
              <w:bottom w:val="single" w:sz="4" w:space="0" w:color="auto"/>
              <w:right w:val="single" w:sz="4" w:space="0" w:color="auto"/>
            </w:tcBorders>
            <w:shd w:val="clear" w:color="auto" w:fill="auto"/>
            <w:vAlign w:val="center"/>
            <w:hideMark/>
          </w:tcPr>
          <w:p w14:paraId="5CE46F4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50%</w:t>
            </w:r>
          </w:p>
        </w:tc>
        <w:tc>
          <w:tcPr>
            <w:tcW w:w="1413" w:type="dxa"/>
            <w:tcBorders>
              <w:top w:val="nil"/>
              <w:left w:val="nil"/>
              <w:bottom w:val="single" w:sz="4" w:space="0" w:color="auto"/>
              <w:right w:val="single" w:sz="4" w:space="0" w:color="auto"/>
            </w:tcBorders>
            <w:shd w:val="clear" w:color="auto" w:fill="auto"/>
            <w:vAlign w:val="center"/>
            <w:hideMark/>
          </w:tcPr>
          <w:p w14:paraId="428E242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50 ml</w:t>
            </w:r>
          </w:p>
        </w:tc>
        <w:tc>
          <w:tcPr>
            <w:tcW w:w="1356" w:type="dxa"/>
            <w:tcBorders>
              <w:top w:val="nil"/>
              <w:left w:val="nil"/>
              <w:bottom w:val="single" w:sz="4" w:space="0" w:color="auto"/>
              <w:right w:val="single" w:sz="4" w:space="0" w:color="auto"/>
            </w:tcBorders>
            <w:shd w:val="clear" w:color="auto" w:fill="auto"/>
            <w:vAlign w:val="center"/>
            <w:hideMark/>
          </w:tcPr>
          <w:p w14:paraId="620EB8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ml</w:t>
            </w:r>
          </w:p>
        </w:tc>
        <w:tc>
          <w:tcPr>
            <w:tcW w:w="1935" w:type="dxa"/>
            <w:tcBorders>
              <w:top w:val="nil"/>
              <w:left w:val="nil"/>
              <w:bottom w:val="single" w:sz="4" w:space="0" w:color="auto"/>
              <w:right w:val="single" w:sz="4" w:space="0" w:color="auto"/>
            </w:tcBorders>
            <w:shd w:val="clear" w:color="000000" w:fill="FFFFFF"/>
            <w:vAlign w:val="center"/>
            <w:hideMark/>
          </w:tcPr>
          <w:p w14:paraId="69C22A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r>
      <w:tr w:rsidR="00B334B7" w:rsidRPr="00B334B7" w14:paraId="15534A11"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8D6D9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247</w:t>
            </w:r>
          </w:p>
        </w:tc>
        <w:tc>
          <w:tcPr>
            <w:tcW w:w="3383" w:type="dxa"/>
            <w:tcBorders>
              <w:top w:val="nil"/>
              <w:left w:val="nil"/>
              <w:bottom w:val="single" w:sz="4" w:space="0" w:color="auto"/>
              <w:right w:val="single" w:sz="4" w:space="0" w:color="auto"/>
            </w:tcBorders>
            <w:shd w:val="clear" w:color="auto" w:fill="auto"/>
            <w:vAlign w:val="center"/>
            <w:hideMark/>
          </w:tcPr>
          <w:p w14:paraId="655E7BA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Hartmann</w:t>
            </w:r>
          </w:p>
        </w:tc>
        <w:tc>
          <w:tcPr>
            <w:tcW w:w="1413" w:type="dxa"/>
            <w:tcBorders>
              <w:top w:val="nil"/>
              <w:left w:val="nil"/>
              <w:bottom w:val="single" w:sz="4" w:space="0" w:color="auto"/>
              <w:right w:val="single" w:sz="4" w:space="0" w:color="auto"/>
            </w:tcBorders>
            <w:shd w:val="clear" w:color="auto" w:fill="auto"/>
            <w:vAlign w:val="center"/>
            <w:hideMark/>
          </w:tcPr>
          <w:p w14:paraId="74BAF4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250 ml</w:t>
            </w:r>
          </w:p>
        </w:tc>
        <w:tc>
          <w:tcPr>
            <w:tcW w:w="1356" w:type="dxa"/>
            <w:tcBorders>
              <w:top w:val="nil"/>
              <w:left w:val="nil"/>
              <w:bottom w:val="single" w:sz="4" w:space="0" w:color="auto"/>
              <w:right w:val="single" w:sz="4" w:space="0" w:color="auto"/>
            </w:tcBorders>
            <w:shd w:val="clear" w:color="auto" w:fill="auto"/>
            <w:vAlign w:val="center"/>
            <w:hideMark/>
          </w:tcPr>
          <w:p w14:paraId="433D51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250 ml</w:t>
            </w:r>
          </w:p>
        </w:tc>
        <w:tc>
          <w:tcPr>
            <w:tcW w:w="1935" w:type="dxa"/>
            <w:tcBorders>
              <w:top w:val="nil"/>
              <w:left w:val="nil"/>
              <w:bottom w:val="single" w:sz="4" w:space="0" w:color="auto"/>
              <w:right w:val="single" w:sz="4" w:space="0" w:color="auto"/>
            </w:tcBorders>
            <w:shd w:val="clear" w:color="000000" w:fill="FFFFFF"/>
            <w:vAlign w:val="center"/>
            <w:hideMark/>
          </w:tcPr>
          <w:p w14:paraId="2278F4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3A306ECC"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74D24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248</w:t>
            </w:r>
          </w:p>
        </w:tc>
        <w:tc>
          <w:tcPr>
            <w:tcW w:w="3383" w:type="dxa"/>
            <w:tcBorders>
              <w:top w:val="nil"/>
              <w:left w:val="nil"/>
              <w:bottom w:val="single" w:sz="4" w:space="0" w:color="auto"/>
              <w:right w:val="single" w:sz="4" w:space="0" w:color="auto"/>
            </w:tcBorders>
            <w:shd w:val="clear" w:color="auto" w:fill="auto"/>
            <w:vAlign w:val="center"/>
            <w:hideMark/>
          </w:tcPr>
          <w:p w14:paraId="257E106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Hartmann</w:t>
            </w:r>
          </w:p>
        </w:tc>
        <w:tc>
          <w:tcPr>
            <w:tcW w:w="1413" w:type="dxa"/>
            <w:tcBorders>
              <w:top w:val="nil"/>
              <w:left w:val="nil"/>
              <w:bottom w:val="single" w:sz="4" w:space="0" w:color="auto"/>
              <w:right w:val="single" w:sz="4" w:space="0" w:color="auto"/>
            </w:tcBorders>
            <w:shd w:val="clear" w:color="auto" w:fill="auto"/>
            <w:vAlign w:val="center"/>
            <w:hideMark/>
          </w:tcPr>
          <w:p w14:paraId="7048FBD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500 ml</w:t>
            </w:r>
          </w:p>
        </w:tc>
        <w:tc>
          <w:tcPr>
            <w:tcW w:w="1356" w:type="dxa"/>
            <w:tcBorders>
              <w:top w:val="nil"/>
              <w:left w:val="nil"/>
              <w:bottom w:val="single" w:sz="4" w:space="0" w:color="auto"/>
              <w:right w:val="single" w:sz="4" w:space="0" w:color="auto"/>
            </w:tcBorders>
            <w:shd w:val="clear" w:color="auto" w:fill="auto"/>
            <w:vAlign w:val="center"/>
            <w:hideMark/>
          </w:tcPr>
          <w:p w14:paraId="3AF243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500 ml</w:t>
            </w:r>
          </w:p>
        </w:tc>
        <w:tc>
          <w:tcPr>
            <w:tcW w:w="1935" w:type="dxa"/>
            <w:tcBorders>
              <w:top w:val="nil"/>
              <w:left w:val="nil"/>
              <w:bottom w:val="single" w:sz="4" w:space="0" w:color="auto"/>
              <w:right w:val="single" w:sz="4" w:space="0" w:color="auto"/>
            </w:tcBorders>
            <w:shd w:val="clear" w:color="000000" w:fill="FFFFFF"/>
            <w:vAlign w:val="center"/>
            <w:hideMark/>
          </w:tcPr>
          <w:p w14:paraId="7B16F13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r>
      <w:tr w:rsidR="00B334B7" w:rsidRPr="00B334B7" w14:paraId="39D22180"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F175B5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249</w:t>
            </w:r>
          </w:p>
        </w:tc>
        <w:tc>
          <w:tcPr>
            <w:tcW w:w="3383" w:type="dxa"/>
            <w:tcBorders>
              <w:top w:val="nil"/>
              <w:left w:val="nil"/>
              <w:bottom w:val="single" w:sz="4" w:space="0" w:color="auto"/>
              <w:right w:val="single" w:sz="4" w:space="0" w:color="auto"/>
            </w:tcBorders>
            <w:shd w:val="clear" w:color="auto" w:fill="auto"/>
            <w:vAlign w:val="center"/>
            <w:hideMark/>
          </w:tcPr>
          <w:p w14:paraId="6E18845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Hartmann</w:t>
            </w:r>
          </w:p>
        </w:tc>
        <w:tc>
          <w:tcPr>
            <w:tcW w:w="1413" w:type="dxa"/>
            <w:tcBorders>
              <w:top w:val="nil"/>
              <w:left w:val="nil"/>
              <w:bottom w:val="single" w:sz="4" w:space="0" w:color="auto"/>
              <w:right w:val="single" w:sz="4" w:space="0" w:color="auto"/>
            </w:tcBorders>
            <w:shd w:val="clear" w:color="auto" w:fill="auto"/>
            <w:vAlign w:val="center"/>
            <w:hideMark/>
          </w:tcPr>
          <w:p w14:paraId="3D9975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1000 ml</w:t>
            </w:r>
          </w:p>
        </w:tc>
        <w:tc>
          <w:tcPr>
            <w:tcW w:w="1356" w:type="dxa"/>
            <w:tcBorders>
              <w:top w:val="nil"/>
              <w:left w:val="nil"/>
              <w:bottom w:val="single" w:sz="4" w:space="0" w:color="auto"/>
              <w:right w:val="single" w:sz="4" w:space="0" w:color="auto"/>
            </w:tcBorders>
            <w:shd w:val="clear" w:color="auto" w:fill="auto"/>
            <w:vAlign w:val="center"/>
            <w:hideMark/>
          </w:tcPr>
          <w:p w14:paraId="433B2B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935" w:type="dxa"/>
            <w:tcBorders>
              <w:top w:val="nil"/>
              <w:left w:val="nil"/>
              <w:bottom w:val="single" w:sz="4" w:space="0" w:color="auto"/>
              <w:right w:val="single" w:sz="4" w:space="0" w:color="auto"/>
            </w:tcBorders>
            <w:shd w:val="clear" w:color="000000" w:fill="FFFFFF"/>
            <w:vAlign w:val="center"/>
            <w:hideMark/>
          </w:tcPr>
          <w:p w14:paraId="4FF9B6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38 </w:t>
            </w:r>
          </w:p>
        </w:tc>
      </w:tr>
      <w:tr w:rsidR="00B334B7" w:rsidRPr="00B334B7" w14:paraId="34E25F4D" w14:textId="77777777" w:rsidTr="005A6C3D">
        <w:trPr>
          <w:trHeight w:val="280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D5BFA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250</w:t>
            </w:r>
          </w:p>
        </w:tc>
        <w:tc>
          <w:tcPr>
            <w:tcW w:w="3383" w:type="dxa"/>
            <w:tcBorders>
              <w:top w:val="nil"/>
              <w:left w:val="nil"/>
              <w:bottom w:val="single" w:sz="4" w:space="0" w:color="auto"/>
              <w:right w:val="single" w:sz="4" w:space="0" w:color="auto"/>
            </w:tcBorders>
            <w:shd w:val="clear" w:color="auto" w:fill="auto"/>
            <w:vAlign w:val="center"/>
            <w:hideMark/>
          </w:tcPr>
          <w:p w14:paraId="5C9F1F4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w:t>
            </w:r>
          </w:p>
        </w:tc>
        <w:tc>
          <w:tcPr>
            <w:tcW w:w="1413" w:type="dxa"/>
            <w:tcBorders>
              <w:top w:val="nil"/>
              <w:left w:val="nil"/>
              <w:bottom w:val="single" w:sz="4" w:space="0" w:color="auto"/>
              <w:right w:val="single" w:sz="4" w:space="0" w:color="auto"/>
            </w:tcBorders>
            <w:shd w:val="clear" w:color="auto" w:fill="auto"/>
            <w:vAlign w:val="center"/>
            <w:hideMark/>
          </w:tcPr>
          <w:p w14:paraId="5F802B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 (de 2 vías con globo de 5 ml con válvula para jeringa (estéril y desechable) de 18 Fr (French) de diámetro exterior y 40 cm de longitud)</w:t>
            </w:r>
          </w:p>
        </w:tc>
        <w:tc>
          <w:tcPr>
            <w:tcW w:w="1356" w:type="dxa"/>
            <w:tcBorders>
              <w:top w:val="nil"/>
              <w:left w:val="nil"/>
              <w:bottom w:val="single" w:sz="4" w:space="0" w:color="auto"/>
              <w:right w:val="single" w:sz="4" w:space="0" w:color="auto"/>
            </w:tcBorders>
            <w:shd w:val="clear" w:color="auto" w:fill="auto"/>
            <w:vAlign w:val="center"/>
            <w:hideMark/>
          </w:tcPr>
          <w:p w14:paraId="5308407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7E9F00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1E1A0F9A" w14:textId="77777777" w:rsidTr="005A6C3D">
        <w:trPr>
          <w:trHeight w:val="280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B6EE7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251</w:t>
            </w:r>
          </w:p>
        </w:tc>
        <w:tc>
          <w:tcPr>
            <w:tcW w:w="3383" w:type="dxa"/>
            <w:tcBorders>
              <w:top w:val="nil"/>
              <w:left w:val="nil"/>
              <w:bottom w:val="single" w:sz="4" w:space="0" w:color="auto"/>
              <w:right w:val="single" w:sz="4" w:space="0" w:color="auto"/>
            </w:tcBorders>
            <w:shd w:val="clear" w:color="auto" w:fill="auto"/>
            <w:vAlign w:val="center"/>
            <w:hideMark/>
          </w:tcPr>
          <w:p w14:paraId="18A50AB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w:t>
            </w:r>
          </w:p>
        </w:tc>
        <w:tc>
          <w:tcPr>
            <w:tcW w:w="1413" w:type="dxa"/>
            <w:tcBorders>
              <w:top w:val="nil"/>
              <w:left w:val="nil"/>
              <w:bottom w:val="single" w:sz="4" w:space="0" w:color="auto"/>
              <w:right w:val="single" w:sz="4" w:space="0" w:color="auto"/>
            </w:tcBorders>
            <w:shd w:val="clear" w:color="auto" w:fill="auto"/>
            <w:vAlign w:val="center"/>
            <w:hideMark/>
          </w:tcPr>
          <w:p w14:paraId="0E98FD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 (de 2 vías con globo de 5 ml con válvula para jeringa (estéril y desechable) de 20 Fr (French) de diámetro exterior y 40 cm de longitud)</w:t>
            </w:r>
          </w:p>
        </w:tc>
        <w:tc>
          <w:tcPr>
            <w:tcW w:w="1356" w:type="dxa"/>
            <w:tcBorders>
              <w:top w:val="nil"/>
              <w:left w:val="nil"/>
              <w:bottom w:val="single" w:sz="4" w:space="0" w:color="auto"/>
              <w:right w:val="single" w:sz="4" w:space="0" w:color="auto"/>
            </w:tcBorders>
            <w:shd w:val="clear" w:color="auto" w:fill="auto"/>
            <w:vAlign w:val="center"/>
            <w:hideMark/>
          </w:tcPr>
          <w:p w14:paraId="1E513E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2DCC9F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6B047DB5" w14:textId="77777777" w:rsidTr="005A6C3D">
        <w:trPr>
          <w:trHeight w:val="280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8D541E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252</w:t>
            </w:r>
          </w:p>
        </w:tc>
        <w:tc>
          <w:tcPr>
            <w:tcW w:w="3383" w:type="dxa"/>
            <w:tcBorders>
              <w:top w:val="nil"/>
              <w:left w:val="nil"/>
              <w:bottom w:val="single" w:sz="4" w:space="0" w:color="auto"/>
              <w:right w:val="single" w:sz="4" w:space="0" w:color="auto"/>
            </w:tcBorders>
            <w:shd w:val="clear" w:color="auto" w:fill="auto"/>
            <w:vAlign w:val="center"/>
            <w:hideMark/>
          </w:tcPr>
          <w:p w14:paraId="584E85F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w:t>
            </w:r>
          </w:p>
        </w:tc>
        <w:tc>
          <w:tcPr>
            <w:tcW w:w="1413" w:type="dxa"/>
            <w:tcBorders>
              <w:top w:val="nil"/>
              <w:left w:val="nil"/>
              <w:bottom w:val="single" w:sz="4" w:space="0" w:color="auto"/>
              <w:right w:val="single" w:sz="4" w:space="0" w:color="auto"/>
            </w:tcBorders>
            <w:shd w:val="clear" w:color="auto" w:fill="auto"/>
            <w:vAlign w:val="center"/>
            <w:hideMark/>
          </w:tcPr>
          <w:p w14:paraId="577684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 (de 2 vías con globo de 5 ml con válvula para jeringa (estéril y desechable) de 22 Fr (French) de diámetro exterior y 40 cm de longitud)</w:t>
            </w:r>
          </w:p>
        </w:tc>
        <w:tc>
          <w:tcPr>
            <w:tcW w:w="1356" w:type="dxa"/>
            <w:tcBorders>
              <w:top w:val="nil"/>
              <w:left w:val="nil"/>
              <w:bottom w:val="single" w:sz="4" w:space="0" w:color="auto"/>
              <w:right w:val="single" w:sz="4" w:space="0" w:color="auto"/>
            </w:tcBorders>
            <w:shd w:val="clear" w:color="auto" w:fill="auto"/>
            <w:vAlign w:val="center"/>
            <w:hideMark/>
          </w:tcPr>
          <w:p w14:paraId="78CF13F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3B3E95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1F6933E1"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6576C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253</w:t>
            </w:r>
          </w:p>
        </w:tc>
        <w:tc>
          <w:tcPr>
            <w:tcW w:w="3383" w:type="dxa"/>
            <w:tcBorders>
              <w:top w:val="nil"/>
              <w:left w:val="nil"/>
              <w:bottom w:val="single" w:sz="4" w:space="0" w:color="auto"/>
              <w:right w:val="single" w:sz="4" w:space="0" w:color="auto"/>
            </w:tcBorders>
            <w:shd w:val="clear" w:color="auto" w:fill="auto"/>
            <w:vAlign w:val="center"/>
            <w:hideMark/>
          </w:tcPr>
          <w:p w14:paraId="02DB429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Splash </w:t>
            </w:r>
            <w:proofErr w:type="spellStart"/>
            <w:r w:rsidRPr="00B334B7">
              <w:rPr>
                <w:rFonts w:ascii="ColaborateLight" w:eastAsia="Times New Roman" w:hAnsi="ColaborateLight" w:cs="Calibri"/>
                <w:b/>
                <w:bCs/>
                <w:sz w:val="20"/>
                <w:szCs w:val="20"/>
                <w:lang w:eastAsia="es-MX"/>
              </w:rPr>
              <w:t>Tears</w:t>
            </w:r>
            <w:proofErr w:type="spellEnd"/>
            <w:r w:rsidRPr="00B334B7">
              <w:rPr>
                <w:rFonts w:ascii="ColaborateLight" w:eastAsia="Times New Roman" w:hAnsi="ColaborateLight" w:cs="Calibri"/>
                <w:b/>
                <w:bCs/>
                <w:sz w:val="20"/>
                <w:szCs w:val="20"/>
                <w:lang w:eastAsia="es-MX"/>
              </w:rPr>
              <w:t xml:space="preserve">® (Hipromelosa y Sulfato de </w:t>
            </w:r>
            <w:proofErr w:type="spellStart"/>
            <w:r w:rsidRPr="00B334B7">
              <w:rPr>
                <w:rFonts w:ascii="ColaborateLight" w:eastAsia="Times New Roman" w:hAnsi="ColaborateLight" w:cs="Calibri"/>
                <w:b/>
                <w:bCs/>
                <w:sz w:val="20"/>
                <w:szCs w:val="20"/>
                <w:lang w:eastAsia="es-MX"/>
              </w:rPr>
              <w:t>condroitín</w:t>
            </w:r>
            <w:proofErr w:type="spellEnd"/>
            <w:r w:rsidRPr="00B334B7">
              <w:rPr>
                <w:rFonts w:ascii="ColaborateLight" w:eastAsia="Times New Roman" w:hAnsi="ColaborateLight" w:cs="Calibri"/>
                <w:b/>
                <w:bCs/>
                <w:sz w:val="20"/>
                <w:szCs w:val="20"/>
                <w:lang w:eastAsia="es-MX"/>
              </w:rPr>
              <w:t>)</w:t>
            </w:r>
          </w:p>
        </w:tc>
        <w:tc>
          <w:tcPr>
            <w:tcW w:w="1413" w:type="dxa"/>
            <w:tcBorders>
              <w:top w:val="nil"/>
              <w:left w:val="nil"/>
              <w:bottom w:val="single" w:sz="4" w:space="0" w:color="auto"/>
              <w:right w:val="single" w:sz="4" w:space="0" w:color="auto"/>
            </w:tcBorders>
            <w:shd w:val="clear" w:color="auto" w:fill="auto"/>
            <w:vAlign w:val="center"/>
            <w:hideMark/>
          </w:tcPr>
          <w:p w14:paraId="309776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356" w:type="dxa"/>
            <w:tcBorders>
              <w:top w:val="nil"/>
              <w:left w:val="nil"/>
              <w:bottom w:val="single" w:sz="4" w:space="0" w:color="auto"/>
              <w:right w:val="single" w:sz="4" w:space="0" w:color="auto"/>
            </w:tcBorders>
            <w:shd w:val="clear" w:color="auto" w:fill="auto"/>
            <w:vAlign w:val="center"/>
            <w:hideMark/>
          </w:tcPr>
          <w:p w14:paraId="3D9986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de 15 ml</w:t>
            </w:r>
          </w:p>
        </w:tc>
        <w:tc>
          <w:tcPr>
            <w:tcW w:w="1935" w:type="dxa"/>
            <w:tcBorders>
              <w:top w:val="nil"/>
              <w:left w:val="nil"/>
              <w:bottom w:val="single" w:sz="4" w:space="0" w:color="auto"/>
              <w:right w:val="single" w:sz="4" w:space="0" w:color="auto"/>
            </w:tcBorders>
            <w:shd w:val="clear" w:color="000000" w:fill="FFFFFF"/>
            <w:vAlign w:val="center"/>
            <w:hideMark/>
          </w:tcPr>
          <w:p w14:paraId="45BA841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70 </w:t>
            </w:r>
          </w:p>
        </w:tc>
      </w:tr>
      <w:tr w:rsidR="00B334B7" w:rsidRPr="00B334B7" w14:paraId="12120405"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1F7FE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254</w:t>
            </w:r>
          </w:p>
        </w:tc>
        <w:tc>
          <w:tcPr>
            <w:tcW w:w="3383" w:type="dxa"/>
            <w:tcBorders>
              <w:top w:val="nil"/>
              <w:left w:val="nil"/>
              <w:bottom w:val="single" w:sz="4" w:space="0" w:color="auto"/>
              <w:right w:val="single" w:sz="4" w:space="0" w:color="auto"/>
            </w:tcBorders>
            <w:shd w:val="clear" w:color="auto" w:fill="auto"/>
            <w:vAlign w:val="center"/>
            <w:hideMark/>
          </w:tcPr>
          <w:p w14:paraId="41FCA3A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Subsalicilato</w:t>
            </w:r>
            <w:proofErr w:type="spellEnd"/>
            <w:r w:rsidRPr="00B334B7">
              <w:rPr>
                <w:rFonts w:ascii="ColaborateLight" w:eastAsia="Times New Roman" w:hAnsi="ColaborateLight" w:cs="Calibri"/>
                <w:b/>
                <w:bCs/>
                <w:sz w:val="20"/>
                <w:szCs w:val="20"/>
                <w:lang w:eastAsia="es-MX"/>
              </w:rPr>
              <w:t xml:space="preserve"> de Bismuto</w:t>
            </w:r>
          </w:p>
        </w:tc>
        <w:tc>
          <w:tcPr>
            <w:tcW w:w="1413" w:type="dxa"/>
            <w:tcBorders>
              <w:top w:val="nil"/>
              <w:left w:val="nil"/>
              <w:bottom w:val="single" w:sz="4" w:space="0" w:color="auto"/>
              <w:right w:val="single" w:sz="4" w:space="0" w:color="auto"/>
            </w:tcBorders>
            <w:shd w:val="clear" w:color="auto" w:fill="auto"/>
            <w:vAlign w:val="center"/>
            <w:hideMark/>
          </w:tcPr>
          <w:p w14:paraId="141FA6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masticables de 262 mg</w:t>
            </w:r>
          </w:p>
        </w:tc>
        <w:tc>
          <w:tcPr>
            <w:tcW w:w="1356" w:type="dxa"/>
            <w:tcBorders>
              <w:top w:val="nil"/>
              <w:left w:val="nil"/>
              <w:bottom w:val="single" w:sz="4" w:space="0" w:color="auto"/>
              <w:right w:val="single" w:sz="4" w:space="0" w:color="auto"/>
            </w:tcBorders>
            <w:shd w:val="clear" w:color="auto" w:fill="auto"/>
            <w:vAlign w:val="center"/>
            <w:hideMark/>
          </w:tcPr>
          <w:p w14:paraId="1D4231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tabletas masticables</w:t>
            </w:r>
          </w:p>
        </w:tc>
        <w:tc>
          <w:tcPr>
            <w:tcW w:w="1935" w:type="dxa"/>
            <w:tcBorders>
              <w:top w:val="nil"/>
              <w:left w:val="nil"/>
              <w:bottom w:val="single" w:sz="4" w:space="0" w:color="auto"/>
              <w:right w:val="single" w:sz="4" w:space="0" w:color="auto"/>
            </w:tcBorders>
            <w:shd w:val="clear" w:color="000000" w:fill="FFFFFF"/>
            <w:vAlign w:val="center"/>
            <w:hideMark/>
          </w:tcPr>
          <w:p w14:paraId="0F64335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440 </w:t>
            </w:r>
          </w:p>
        </w:tc>
      </w:tr>
      <w:tr w:rsidR="00B334B7" w:rsidRPr="00B334B7" w14:paraId="4F87FA3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830F9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255</w:t>
            </w:r>
          </w:p>
        </w:tc>
        <w:tc>
          <w:tcPr>
            <w:tcW w:w="3383" w:type="dxa"/>
            <w:tcBorders>
              <w:top w:val="nil"/>
              <w:left w:val="nil"/>
              <w:bottom w:val="single" w:sz="4" w:space="0" w:color="auto"/>
              <w:right w:val="single" w:sz="4" w:space="0" w:color="auto"/>
            </w:tcBorders>
            <w:shd w:val="clear" w:color="auto" w:fill="auto"/>
            <w:vAlign w:val="center"/>
            <w:hideMark/>
          </w:tcPr>
          <w:p w14:paraId="69EED9D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Sucralfato</w:t>
            </w:r>
          </w:p>
        </w:tc>
        <w:tc>
          <w:tcPr>
            <w:tcW w:w="1413" w:type="dxa"/>
            <w:tcBorders>
              <w:top w:val="nil"/>
              <w:left w:val="nil"/>
              <w:bottom w:val="single" w:sz="4" w:space="0" w:color="auto"/>
              <w:right w:val="single" w:sz="4" w:space="0" w:color="auto"/>
            </w:tcBorders>
            <w:shd w:val="clear" w:color="auto" w:fill="auto"/>
            <w:vAlign w:val="center"/>
            <w:hideMark/>
          </w:tcPr>
          <w:p w14:paraId="0B281A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 g</w:t>
            </w:r>
          </w:p>
        </w:tc>
        <w:tc>
          <w:tcPr>
            <w:tcW w:w="1356" w:type="dxa"/>
            <w:tcBorders>
              <w:top w:val="nil"/>
              <w:left w:val="nil"/>
              <w:bottom w:val="single" w:sz="4" w:space="0" w:color="auto"/>
              <w:right w:val="single" w:sz="4" w:space="0" w:color="auto"/>
            </w:tcBorders>
            <w:shd w:val="clear" w:color="auto" w:fill="auto"/>
            <w:vAlign w:val="center"/>
            <w:hideMark/>
          </w:tcPr>
          <w:p w14:paraId="1C930A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r w:rsidRPr="00B334B7">
              <w:rPr>
                <w:rFonts w:ascii="ColaborateLight" w:eastAsia="Times New Roman" w:hAnsi="ColaborateLight" w:cs="Calibri"/>
                <w:b/>
                <w:bCs/>
                <w:sz w:val="20"/>
                <w:szCs w:val="20"/>
                <w:lang w:eastAsia="es-MX"/>
              </w:rPr>
              <w:br/>
              <w:t xml:space="preserve">CAJA CON 40 TABLETAS </w:t>
            </w:r>
          </w:p>
        </w:tc>
        <w:tc>
          <w:tcPr>
            <w:tcW w:w="1935" w:type="dxa"/>
            <w:tcBorders>
              <w:top w:val="nil"/>
              <w:left w:val="nil"/>
              <w:bottom w:val="single" w:sz="4" w:space="0" w:color="auto"/>
              <w:right w:val="single" w:sz="4" w:space="0" w:color="auto"/>
            </w:tcBorders>
            <w:shd w:val="clear" w:color="000000" w:fill="FFFFFF"/>
            <w:vAlign w:val="center"/>
            <w:hideMark/>
          </w:tcPr>
          <w:p w14:paraId="5000F3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35 </w:t>
            </w:r>
          </w:p>
        </w:tc>
      </w:tr>
      <w:tr w:rsidR="00B334B7" w:rsidRPr="00B334B7" w14:paraId="7C0CE8D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E97B4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256</w:t>
            </w:r>
          </w:p>
        </w:tc>
        <w:tc>
          <w:tcPr>
            <w:tcW w:w="3383" w:type="dxa"/>
            <w:tcBorders>
              <w:top w:val="nil"/>
              <w:left w:val="nil"/>
              <w:bottom w:val="single" w:sz="4" w:space="0" w:color="auto"/>
              <w:right w:val="single" w:sz="4" w:space="0" w:color="auto"/>
            </w:tcBorders>
            <w:shd w:val="clear" w:color="auto" w:fill="auto"/>
            <w:vAlign w:val="center"/>
            <w:hideMark/>
          </w:tcPr>
          <w:p w14:paraId="0D02D07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Sulfadiazina de plata micronizada</w:t>
            </w:r>
          </w:p>
        </w:tc>
        <w:tc>
          <w:tcPr>
            <w:tcW w:w="1413" w:type="dxa"/>
            <w:tcBorders>
              <w:top w:val="nil"/>
              <w:left w:val="nil"/>
              <w:bottom w:val="single" w:sz="4" w:space="0" w:color="auto"/>
              <w:right w:val="single" w:sz="4" w:space="0" w:color="auto"/>
            </w:tcBorders>
            <w:shd w:val="clear" w:color="auto" w:fill="auto"/>
            <w:vAlign w:val="center"/>
            <w:hideMark/>
          </w:tcPr>
          <w:p w14:paraId="400520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1 gr</w:t>
            </w:r>
          </w:p>
        </w:tc>
        <w:tc>
          <w:tcPr>
            <w:tcW w:w="1356" w:type="dxa"/>
            <w:tcBorders>
              <w:top w:val="nil"/>
              <w:left w:val="nil"/>
              <w:bottom w:val="single" w:sz="4" w:space="0" w:color="auto"/>
              <w:right w:val="single" w:sz="4" w:space="0" w:color="auto"/>
            </w:tcBorders>
            <w:shd w:val="clear" w:color="auto" w:fill="auto"/>
            <w:vAlign w:val="center"/>
            <w:hideMark/>
          </w:tcPr>
          <w:p w14:paraId="1FBAE2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5F8493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r>
      <w:tr w:rsidR="00B334B7" w:rsidRPr="00B334B7" w14:paraId="582D3DD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64EA05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257</w:t>
            </w:r>
          </w:p>
        </w:tc>
        <w:tc>
          <w:tcPr>
            <w:tcW w:w="3383" w:type="dxa"/>
            <w:tcBorders>
              <w:top w:val="nil"/>
              <w:left w:val="nil"/>
              <w:bottom w:val="single" w:sz="4" w:space="0" w:color="auto"/>
              <w:right w:val="single" w:sz="4" w:space="0" w:color="auto"/>
            </w:tcBorders>
            <w:shd w:val="clear" w:color="auto" w:fill="auto"/>
            <w:vAlign w:val="center"/>
            <w:hideMark/>
          </w:tcPr>
          <w:p w14:paraId="6169B75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Sulfato de Cobre/Sulfato de Zinc/Alcanfor</w:t>
            </w:r>
          </w:p>
        </w:tc>
        <w:tc>
          <w:tcPr>
            <w:tcW w:w="1413" w:type="dxa"/>
            <w:tcBorders>
              <w:top w:val="nil"/>
              <w:left w:val="nil"/>
              <w:bottom w:val="single" w:sz="4" w:space="0" w:color="auto"/>
              <w:right w:val="single" w:sz="4" w:space="0" w:color="auto"/>
            </w:tcBorders>
            <w:shd w:val="clear" w:color="auto" w:fill="auto"/>
            <w:vAlign w:val="center"/>
            <w:hideMark/>
          </w:tcPr>
          <w:p w14:paraId="2FAA81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Polvo pH 4.7</w:t>
            </w:r>
          </w:p>
        </w:tc>
        <w:tc>
          <w:tcPr>
            <w:tcW w:w="1356" w:type="dxa"/>
            <w:tcBorders>
              <w:top w:val="nil"/>
              <w:left w:val="nil"/>
              <w:bottom w:val="single" w:sz="4" w:space="0" w:color="auto"/>
              <w:right w:val="single" w:sz="4" w:space="0" w:color="auto"/>
            </w:tcBorders>
            <w:shd w:val="clear" w:color="auto" w:fill="auto"/>
            <w:vAlign w:val="center"/>
            <w:hideMark/>
          </w:tcPr>
          <w:p w14:paraId="3B362A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sobres de 2.2 g</w:t>
            </w:r>
          </w:p>
        </w:tc>
        <w:tc>
          <w:tcPr>
            <w:tcW w:w="1935" w:type="dxa"/>
            <w:tcBorders>
              <w:top w:val="nil"/>
              <w:left w:val="nil"/>
              <w:bottom w:val="single" w:sz="4" w:space="0" w:color="auto"/>
              <w:right w:val="single" w:sz="4" w:space="0" w:color="auto"/>
            </w:tcBorders>
            <w:shd w:val="clear" w:color="000000" w:fill="FFFFFF"/>
            <w:vAlign w:val="center"/>
            <w:hideMark/>
          </w:tcPr>
          <w:p w14:paraId="28080E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21 </w:t>
            </w:r>
          </w:p>
        </w:tc>
      </w:tr>
      <w:tr w:rsidR="00B334B7" w:rsidRPr="00B334B7" w14:paraId="684AAC8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AAB54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258</w:t>
            </w:r>
          </w:p>
        </w:tc>
        <w:tc>
          <w:tcPr>
            <w:tcW w:w="3383" w:type="dxa"/>
            <w:tcBorders>
              <w:top w:val="nil"/>
              <w:left w:val="nil"/>
              <w:bottom w:val="single" w:sz="4" w:space="0" w:color="auto"/>
              <w:right w:val="single" w:sz="4" w:space="0" w:color="auto"/>
            </w:tcBorders>
            <w:shd w:val="clear" w:color="auto" w:fill="auto"/>
            <w:vAlign w:val="center"/>
            <w:hideMark/>
          </w:tcPr>
          <w:p w14:paraId="79D9617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Sulindaco</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237C59E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74911C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7E0030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162 </w:t>
            </w:r>
          </w:p>
        </w:tc>
      </w:tr>
      <w:tr w:rsidR="00B334B7" w:rsidRPr="00B334B7" w14:paraId="5902B927" w14:textId="77777777" w:rsidTr="005A6C3D">
        <w:trPr>
          <w:trHeight w:val="153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3C8AE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259</w:t>
            </w:r>
          </w:p>
        </w:tc>
        <w:tc>
          <w:tcPr>
            <w:tcW w:w="3383" w:type="dxa"/>
            <w:tcBorders>
              <w:top w:val="nil"/>
              <w:left w:val="nil"/>
              <w:bottom w:val="single" w:sz="4" w:space="0" w:color="auto"/>
              <w:right w:val="single" w:sz="4" w:space="0" w:color="auto"/>
            </w:tcBorders>
            <w:shd w:val="clear" w:color="auto" w:fill="auto"/>
            <w:vAlign w:val="center"/>
            <w:hideMark/>
          </w:tcPr>
          <w:p w14:paraId="14D386D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Ácido </w:t>
            </w:r>
            <w:proofErr w:type="spellStart"/>
            <w:r w:rsidRPr="00B334B7">
              <w:rPr>
                <w:rFonts w:ascii="ColaborateLight" w:eastAsia="Times New Roman" w:hAnsi="ColaborateLight" w:cs="Calibri"/>
                <w:b/>
                <w:bCs/>
                <w:sz w:val="20"/>
                <w:szCs w:val="20"/>
                <w:lang w:eastAsia="es-MX"/>
              </w:rPr>
              <w:t>Poliglicólico</w:t>
            </w:r>
            <w:proofErr w:type="spellEnd"/>
            <w:r w:rsidRPr="00B334B7">
              <w:rPr>
                <w:rFonts w:ascii="ColaborateLight" w:eastAsia="Times New Roman" w:hAnsi="ColaborateLight" w:cs="Calibri"/>
                <w:b/>
                <w:bCs/>
                <w:sz w:val="20"/>
                <w:szCs w:val="20"/>
                <w:lang w:eastAsia="es-MX"/>
              </w:rPr>
              <w:t xml:space="preserve"> estéril</w:t>
            </w:r>
          </w:p>
        </w:tc>
        <w:tc>
          <w:tcPr>
            <w:tcW w:w="1413" w:type="dxa"/>
            <w:tcBorders>
              <w:top w:val="nil"/>
              <w:left w:val="nil"/>
              <w:bottom w:val="single" w:sz="4" w:space="0" w:color="auto"/>
              <w:right w:val="single" w:sz="4" w:space="0" w:color="auto"/>
            </w:tcBorders>
            <w:shd w:val="clear" w:color="auto" w:fill="auto"/>
            <w:vAlign w:val="center"/>
            <w:hideMark/>
          </w:tcPr>
          <w:p w14:paraId="11E952F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Ácido </w:t>
            </w:r>
            <w:proofErr w:type="spellStart"/>
            <w:r w:rsidRPr="00B334B7">
              <w:rPr>
                <w:rFonts w:ascii="ColaborateLight" w:eastAsia="Times New Roman" w:hAnsi="ColaborateLight" w:cs="Calibri"/>
                <w:b/>
                <w:bCs/>
                <w:sz w:val="20"/>
                <w:szCs w:val="20"/>
                <w:lang w:eastAsia="es-MX"/>
              </w:rPr>
              <w:t>Poliglicólico</w:t>
            </w:r>
            <w:proofErr w:type="spellEnd"/>
            <w:r w:rsidRPr="00B334B7">
              <w:rPr>
                <w:rFonts w:ascii="ColaborateLight" w:eastAsia="Times New Roman" w:hAnsi="ColaborateLight" w:cs="Calibri"/>
                <w:b/>
                <w:bCs/>
                <w:sz w:val="20"/>
                <w:szCs w:val="20"/>
                <w:lang w:eastAsia="es-MX"/>
              </w:rPr>
              <w:t xml:space="preserve"> 3-0 (3 ceros) 2.0 </w:t>
            </w:r>
            <w:proofErr w:type="spell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de 45 cm con aguja atraumática </w:t>
            </w:r>
          </w:p>
        </w:tc>
        <w:tc>
          <w:tcPr>
            <w:tcW w:w="1356" w:type="dxa"/>
            <w:tcBorders>
              <w:top w:val="nil"/>
              <w:left w:val="nil"/>
              <w:bottom w:val="single" w:sz="4" w:space="0" w:color="auto"/>
              <w:right w:val="single" w:sz="4" w:space="0" w:color="auto"/>
            </w:tcBorders>
            <w:shd w:val="clear" w:color="auto" w:fill="auto"/>
            <w:vAlign w:val="center"/>
            <w:hideMark/>
          </w:tcPr>
          <w:p w14:paraId="3F203A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935" w:type="dxa"/>
            <w:tcBorders>
              <w:top w:val="nil"/>
              <w:left w:val="nil"/>
              <w:bottom w:val="single" w:sz="4" w:space="0" w:color="auto"/>
              <w:right w:val="single" w:sz="4" w:space="0" w:color="auto"/>
            </w:tcBorders>
            <w:shd w:val="clear" w:color="000000" w:fill="FFFFFF"/>
            <w:vAlign w:val="center"/>
            <w:hideMark/>
          </w:tcPr>
          <w:p w14:paraId="527E79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082EDA99"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885FB3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260</w:t>
            </w:r>
          </w:p>
        </w:tc>
        <w:tc>
          <w:tcPr>
            <w:tcW w:w="3383" w:type="dxa"/>
            <w:tcBorders>
              <w:top w:val="nil"/>
              <w:left w:val="nil"/>
              <w:bottom w:val="single" w:sz="4" w:space="0" w:color="auto"/>
              <w:right w:val="single" w:sz="4" w:space="0" w:color="auto"/>
            </w:tcBorders>
            <w:shd w:val="clear" w:color="auto" w:fill="auto"/>
            <w:vAlign w:val="center"/>
            <w:hideMark/>
          </w:tcPr>
          <w:p w14:paraId="2704267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Catgut crómico estéril</w:t>
            </w:r>
          </w:p>
        </w:tc>
        <w:tc>
          <w:tcPr>
            <w:tcW w:w="1413" w:type="dxa"/>
            <w:tcBorders>
              <w:top w:val="nil"/>
              <w:left w:val="nil"/>
              <w:bottom w:val="single" w:sz="4" w:space="0" w:color="auto"/>
              <w:right w:val="single" w:sz="4" w:space="0" w:color="auto"/>
            </w:tcBorders>
            <w:shd w:val="clear" w:color="auto" w:fill="auto"/>
            <w:vAlign w:val="center"/>
            <w:hideMark/>
          </w:tcPr>
          <w:p w14:paraId="654515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Catgut 3-0 (3 ceros) 2.0 </w:t>
            </w:r>
            <w:proofErr w:type="spell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de 45 cm con aguja atraumática </w:t>
            </w:r>
          </w:p>
        </w:tc>
        <w:tc>
          <w:tcPr>
            <w:tcW w:w="1356" w:type="dxa"/>
            <w:tcBorders>
              <w:top w:val="nil"/>
              <w:left w:val="nil"/>
              <w:bottom w:val="single" w:sz="4" w:space="0" w:color="auto"/>
              <w:right w:val="single" w:sz="4" w:space="0" w:color="auto"/>
            </w:tcBorders>
            <w:shd w:val="clear" w:color="auto" w:fill="auto"/>
            <w:vAlign w:val="center"/>
            <w:hideMark/>
          </w:tcPr>
          <w:p w14:paraId="2666E5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935" w:type="dxa"/>
            <w:tcBorders>
              <w:top w:val="nil"/>
              <w:left w:val="nil"/>
              <w:bottom w:val="single" w:sz="4" w:space="0" w:color="auto"/>
              <w:right w:val="single" w:sz="4" w:space="0" w:color="auto"/>
            </w:tcBorders>
            <w:shd w:val="clear" w:color="000000" w:fill="FFFFFF"/>
            <w:vAlign w:val="center"/>
            <w:hideMark/>
          </w:tcPr>
          <w:p w14:paraId="547ADAF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27E3EA32"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884E1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261</w:t>
            </w:r>
          </w:p>
        </w:tc>
        <w:tc>
          <w:tcPr>
            <w:tcW w:w="3383" w:type="dxa"/>
            <w:tcBorders>
              <w:top w:val="nil"/>
              <w:left w:val="nil"/>
              <w:bottom w:val="single" w:sz="4" w:space="0" w:color="auto"/>
              <w:right w:val="single" w:sz="4" w:space="0" w:color="auto"/>
            </w:tcBorders>
            <w:shd w:val="clear" w:color="auto" w:fill="auto"/>
            <w:vAlign w:val="center"/>
            <w:hideMark/>
          </w:tcPr>
          <w:p w14:paraId="6CBE1FC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Nylon estéril</w:t>
            </w:r>
          </w:p>
        </w:tc>
        <w:tc>
          <w:tcPr>
            <w:tcW w:w="1413" w:type="dxa"/>
            <w:tcBorders>
              <w:top w:val="nil"/>
              <w:left w:val="nil"/>
              <w:bottom w:val="single" w:sz="4" w:space="0" w:color="auto"/>
              <w:right w:val="single" w:sz="4" w:space="0" w:color="auto"/>
            </w:tcBorders>
            <w:shd w:val="clear" w:color="auto" w:fill="auto"/>
            <w:vAlign w:val="center"/>
            <w:hideMark/>
          </w:tcPr>
          <w:p w14:paraId="54D71A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Nylon 3-0 (3 ceros) 2.0 </w:t>
            </w:r>
            <w:proofErr w:type="spell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de 45 cm con aguja atraumática </w:t>
            </w:r>
          </w:p>
        </w:tc>
        <w:tc>
          <w:tcPr>
            <w:tcW w:w="1356" w:type="dxa"/>
            <w:tcBorders>
              <w:top w:val="nil"/>
              <w:left w:val="nil"/>
              <w:bottom w:val="single" w:sz="4" w:space="0" w:color="auto"/>
              <w:right w:val="single" w:sz="4" w:space="0" w:color="auto"/>
            </w:tcBorders>
            <w:shd w:val="clear" w:color="auto" w:fill="auto"/>
            <w:vAlign w:val="center"/>
            <w:hideMark/>
          </w:tcPr>
          <w:p w14:paraId="5B10F9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935" w:type="dxa"/>
            <w:tcBorders>
              <w:top w:val="nil"/>
              <w:left w:val="nil"/>
              <w:bottom w:val="single" w:sz="4" w:space="0" w:color="auto"/>
              <w:right w:val="single" w:sz="4" w:space="0" w:color="auto"/>
            </w:tcBorders>
            <w:shd w:val="clear" w:color="000000" w:fill="FFFFFF"/>
            <w:vAlign w:val="center"/>
            <w:hideMark/>
          </w:tcPr>
          <w:p w14:paraId="3530B0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51F46F2A"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D9C41F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262</w:t>
            </w:r>
          </w:p>
        </w:tc>
        <w:tc>
          <w:tcPr>
            <w:tcW w:w="3383" w:type="dxa"/>
            <w:tcBorders>
              <w:top w:val="nil"/>
              <w:left w:val="nil"/>
              <w:bottom w:val="single" w:sz="4" w:space="0" w:color="auto"/>
              <w:right w:val="single" w:sz="4" w:space="0" w:color="auto"/>
            </w:tcBorders>
            <w:shd w:val="clear" w:color="auto" w:fill="auto"/>
            <w:vAlign w:val="center"/>
            <w:hideMark/>
          </w:tcPr>
          <w:p w14:paraId="1E9AF38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Nylon estéril</w:t>
            </w:r>
          </w:p>
        </w:tc>
        <w:tc>
          <w:tcPr>
            <w:tcW w:w="1413" w:type="dxa"/>
            <w:tcBorders>
              <w:top w:val="nil"/>
              <w:left w:val="nil"/>
              <w:bottom w:val="single" w:sz="4" w:space="0" w:color="auto"/>
              <w:right w:val="single" w:sz="4" w:space="0" w:color="auto"/>
            </w:tcBorders>
            <w:shd w:val="clear" w:color="auto" w:fill="auto"/>
            <w:vAlign w:val="center"/>
            <w:hideMark/>
          </w:tcPr>
          <w:p w14:paraId="397E2D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Nylon 2-0 (3 ceros) 2.0 </w:t>
            </w:r>
            <w:proofErr w:type="spell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de 45 cm con aguja atraumática </w:t>
            </w:r>
          </w:p>
        </w:tc>
        <w:tc>
          <w:tcPr>
            <w:tcW w:w="1356" w:type="dxa"/>
            <w:tcBorders>
              <w:top w:val="nil"/>
              <w:left w:val="nil"/>
              <w:bottom w:val="single" w:sz="4" w:space="0" w:color="auto"/>
              <w:right w:val="single" w:sz="4" w:space="0" w:color="auto"/>
            </w:tcBorders>
            <w:shd w:val="clear" w:color="auto" w:fill="auto"/>
            <w:vAlign w:val="center"/>
            <w:hideMark/>
          </w:tcPr>
          <w:p w14:paraId="38B114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7C688C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57F23DC7"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95988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263</w:t>
            </w:r>
          </w:p>
        </w:tc>
        <w:tc>
          <w:tcPr>
            <w:tcW w:w="3383" w:type="dxa"/>
            <w:tcBorders>
              <w:top w:val="nil"/>
              <w:left w:val="nil"/>
              <w:bottom w:val="single" w:sz="4" w:space="0" w:color="auto"/>
              <w:right w:val="single" w:sz="4" w:space="0" w:color="auto"/>
            </w:tcBorders>
            <w:shd w:val="clear" w:color="auto" w:fill="auto"/>
            <w:vAlign w:val="center"/>
            <w:hideMark/>
          </w:tcPr>
          <w:p w14:paraId="6ACE0CD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Seda negra trenzada estéril no absorbible</w:t>
            </w:r>
          </w:p>
        </w:tc>
        <w:tc>
          <w:tcPr>
            <w:tcW w:w="1413" w:type="dxa"/>
            <w:tcBorders>
              <w:top w:val="nil"/>
              <w:left w:val="nil"/>
              <w:bottom w:val="single" w:sz="4" w:space="0" w:color="auto"/>
              <w:right w:val="single" w:sz="4" w:space="0" w:color="auto"/>
            </w:tcBorders>
            <w:shd w:val="clear" w:color="auto" w:fill="auto"/>
            <w:vAlign w:val="center"/>
            <w:hideMark/>
          </w:tcPr>
          <w:p w14:paraId="7DCEA5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Seda 2-0 (2 ceros) 2 </w:t>
            </w:r>
            <w:proofErr w:type="spellStart"/>
            <w:proofErr w:type="gram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45</w:t>
            </w:r>
            <w:proofErr w:type="gramEnd"/>
            <w:r w:rsidRPr="00B334B7">
              <w:rPr>
                <w:rFonts w:ascii="ColaborateLight" w:eastAsia="Times New Roman" w:hAnsi="ColaborateLight" w:cs="Calibri"/>
                <w:b/>
                <w:bCs/>
                <w:sz w:val="20"/>
                <w:szCs w:val="20"/>
                <w:lang w:eastAsia="es-MX"/>
              </w:rPr>
              <w:t xml:space="preserve"> cm con aguja atraumática</w:t>
            </w:r>
          </w:p>
        </w:tc>
        <w:tc>
          <w:tcPr>
            <w:tcW w:w="1356" w:type="dxa"/>
            <w:tcBorders>
              <w:top w:val="nil"/>
              <w:left w:val="nil"/>
              <w:bottom w:val="single" w:sz="4" w:space="0" w:color="auto"/>
              <w:right w:val="single" w:sz="4" w:space="0" w:color="auto"/>
            </w:tcBorders>
            <w:shd w:val="clear" w:color="auto" w:fill="auto"/>
            <w:vAlign w:val="center"/>
            <w:hideMark/>
          </w:tcPr>
          <w:p w14:paraId="7BBEC7F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935" w:type="dxa"/>
            <w:tcBorders>
              <w:top w:val="nil"/>
              <w:left w:val="nil"/>
              <w:bottom w:val="single" w:sz="4" w:space="0" w:color="auto"/>
              <w:right w:val="single" w:sz="4" w:space="0" w:color="auto"/>
            </w:tcBorders>
            <w:shd w:val="clear" w:color="000000" w:fill="FFFFFF"/>
            <w:vAlign w:val="center"/>
            <w:hideMark/>
          </w:tcPr>
          <w:p w14:paraId="610A01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751865CD"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338CE0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264</w:t>
            </w:r>
          </w:p>
        </w:tc>
        <w:tc>
          <w:tcPr>
            <w:tcW w:w="3383" w:type="dxa"/>
            <w:tcBorders>
              <w:top w:val="nil"/>
              <w:left w:val="nil"/>
              <w:bottom w:val="single" w:sz="4" w:space="0" w:color="auto"/>
              <w:right w:val="single" w:sz="4" w:space="0" w:color="auto"/>
            </w:tcBorders>
            <w:shd w:val="clear" w:color="auto" w:fill="auto"/>
            <w:vAlign w:val="center"/>
            <w:hideMark/>
          </w:tcPr>
          <w:p w14:paraId="3544374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Seda negra trenzada estéril no absorbible</w:t>
            </w:r>
          </w:p>
        </w:tc>
        <w:tc>
          <w:tcPr>
            <w:tcW w:w="1413" w:type="dxa"/>
            <w:tcBorders>
              <w:top w:val="nil"/>
              <w:left w:val="nil"/>
              <w:bottom w:val="single" w:sz="4" w:space="0" w:color="auto"/>
              <w:right w:val="single" w:sz="4" w:space="0" w:color="auto"/>
            </w:tcBorders>
            <w:shd w:val="clear" w:color="auto" w:fill="auto"/>
            <w:vAlign w:val="center"/>
            <w:hideMark/>
          </w:tcPr>
          <w:p w14:paraId="150AB2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Seda 3-0 (3 ceros) 2 </w:t>
            </w:r>
            <w:proofErr w:type="spellStart"/>
            <w:proofErr w:type="gram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45</w:t>
            </w:r>
            <w:proofErr w:type="gramEnd"/>
            <w:r w:rsidRPr="00B334B7">
              <w:rPr>
                <w:rFonts w:ascii="ColaborateLight" w:eastAsia="Times New Roman" w:hAnsi="ColaborateLight" w:cs="Calibri"/>
                <w:b/>
                <w:bCs/>
                <w:sz w:val="20"/>
                <w:szCs w:val="20"/>
                <w:lang w:eastAsia="es-MX"/>
              </w:rPr>
              <w:t xml:space="preserve"> cm con aguja atraumática</w:t>
            </w:r>
          </w:p>
        </w:tc>
        <w:tc>
          <w:tcPr>
            <w:tcW w:w="1356" w:type="dxa"/>
            <w:tcBorders>
              <w:top w:val="nil"/>
              <w:left w:val="nil"/>
              <w:bottom w:val="single" w:sz="4" w:space="0" w:color="auto"/>
              <w:right w:val="single" w:sz="4" w:space="0" w:color="auto"/>
            </w:tcBorders>
            <w:shd w:val="clear" w:color="auto" w:fill="auto"/>
            <w:vAlign w:val="center"/>
            <w:hideMark/>
          </w:tcPr>
          <w:p w14:paraId="568049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935" w:type="dxa"/>
            <w:tcBorders>
              <w:top w:val="nil"/>
              <w:left w:val="nil"/>
              <w:bottom w:val="single" w:sz="4" w:space="0" w:color="auto"/>
              <w:right w:val="single" w:sz="4" w:space="0" w:color="auto"/>
            </w:tcBorders>
            <w:shd w:val="clear" w:color="000000" w:fill="FFFFFF"/>
            <w:vAlign w:val="center"/>
            <w:hideMark/>
          </w:tcPr>
          <w:p w14:paraId="127D89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r>
      <w:tr w:rsidR="00B334B7" w:rsidRPr="00B334B7" w14:paraId="26A4856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40658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265</w:t>
            </w:r>
          </w:p>
        </w:tc>
        <w:tc>
          <w:tcPr>
            <w:tcW w:w="3383" w:type="dxa"/>
            <w:tcBorders>
              <w:top w:val="nil"/>
              <w:left w:val="nil"/>
              <w:bottom w:val="single" w:sz="4" w:space="0" w:color="auto"/>
              <w:right w:val="single" w:sz="4" w:space="0" w:color="auto"/>
            </w:tcBorders>
            <w:shd w:val="clear" w:color="auto" w:fill="auto"/>
            <w:vAlign w:val="center"/>
            <w:hideMark/>
          </w:tcPr>
          <w:p w14:paraId="427041D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Tamsulosina</w:t>
            </w:r>
          </w:p>
        </w:tc>
        <w:tc>
          <w:tcPr>
            <w:tcW w:w="1413" w:type="dxa"/>
            <w:tcBorders>
              <w:top w:val="nil"/>
              <w:left w:val="nil"/>
              <w:bottom w:val="single" w:sz="4" w:space="0" w:color="auto"/>
              <w:right w:val="single" w:sz="4" w:space="0" w:color="auto"/>
            </w:tcBorders>
            <w:shd w:val="clear" w:color="auto" w:fill="auto"/>
            <w:vAlign w:val="center"/>
            <w:hideMark/>
          </w:tcPr>
          <w:p w14:paraId="679B54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0.4 mg</w:t>
            </w:r>
          </w:p>
        </w:tc>
        <w:tc>
          <w:tcPr>
            <w:tcW w:w="1356" w:type="dxa"/>
            <w:tcBorders>
              <w:top w:val="nil"/>
              <w:left w:val="nil"/>
              <w:bottom w:val="single" w:sz="4" w:space="0" w:color="auto"/>
              <w:right w:val="single" w:sz="4" w:space="0" w:color="auto"/>
            </w:tcBorders>
            <w:shd w:val="clear" w:color="auto" w:fill="auto"/>
            <w:vAlign w:val="center"/>
            <w:hideMark/>
          </w:tcPr>
          <w:p w14:paraId="4CF88E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767CA3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100 </w:t>
            </w:r>
          </w:p>
        </w:tc>
      </w:tr>
      <w:tr w:rsidR="00B334B7" w:rsidRPr="00B334B7" w14:paraId="5D01E80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09F88F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266</w:t>
            </w:r>
          </w:p>
        </w:tc>
        <w:tc>
          <w:tcPr>
            <w:tcW w:w="3383" w:type="dxa"/>
            <w:tcBorders>
              <w:top w:val="nil"/>
              <w:left w:val="nil"/>
              <w:bottom w:val="single" w:sz="4" w:space="0" w:color="auto"/>
              <w:right w:val="single" w:sz="4" w:space="0" w:color="auto"/>
            </w:tcBorders>
            <w:shd w:val="clear" w:color="auto" w:fill="auto"/>
            <w:vAlign w:val="center"/>
            <w:hideMark/>
          </w:tcPr>
          <w:p w14:paraId="5356CB9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Tela adhesiva </w:t>
            </w:r>
            <w:proofErr w:type="spellStart"/>
            <w:r w:rsidRPr="00B334B7">
              <w:rPr>
                <w:rFonts w:ascii="ColaborateLight" w:eastAsia="Times New Roman" w:hAnsi="ColaborateLight" w:cs="Calibri"/>
                <w:b/>
                <w:bCs/>
                <w:sz w:val="20"/>
                <w:szCs w:val="20"/>
                <w:lang w:eastAsia="es-MX"/>
              </w:rPr>
              <w:t>microporosa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43CE3C5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10 cm X 10 m</w:t>
            </w:r>
          </w:p>
        </w:tc>
        <w:tc>
          <w:tcPr>
            <w:tcW w:w="1356" w:type="dxa"/>
            <w:tcBorders>
              <w:top w:val="nil"/>
              <w:left w:val="nil"/>
              <w:bottom w:val="single" w:sz="4" w:space="0" w:color="auto"/>
              <w:right w:val="single" w:sz="4" w:space="0" w:color="auto"/>
            </w:tcBorders>
            <w:shd w:val="clear" w:color="auto" w:fill="auto"/>
            <w:vAlign w:val="center"/>
            <w:hideMark/>
          </w:tcPr>
          <w:p w14:paraId="59EDF4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10 piezas  </w:t>
            </w:r>
            <w:r w:rsidRPr="00B334B7">
              <w:rPr>
                <w:rFonts w:ascii="ColaborateLight" w:eastAsia="Times New Roman" w:hAnsi="ColaborateLight" w:cs="Calibri"/>
                <w:b/>
                <w:bCs/>
                <w:sz w:val="20"/>
                <w:szCs w:val="20"/>
                <w:lang w:eastAsia="es-MX"/>
              </w:rPr>
              <w:br/>
              <w:t xml:space="preserve">CAJA C /3                      </w:t>
            </w:r>
          </w:p>
        </w:tc>
        <w:tc>
          <w:tcPr>
            <w:tcW w:w="1935" w:type="dxa"/>
            <w:tcBorders>
              <w:top w:val="nil"/>
              <w:left w:val="nil"/>
              <w:bottom w:val="single" w:sz="4" w:space="0" w:color="auto"/>
              <w:right w:val="single" w:sz="4" w:space="0" w:color="auto"/>
            </w:tcBorders>
            <w:shd w:val="clear" w:color="000000" w:fill="FFFFFF"/>
            <w:vAlign w:val="center"/>
            <w:hideMark/>
          </w:tcPr>
          <w:p w14:paraId="18D922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0D9469B6"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D2F24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267</w:t>
            </w:r>
          </w:p>
        </w:tc>
        <w:tc>
          <w:tcPr>
            <w:tcW w:w="3383" w:type="dxa"/>
            <w:tcBorders>
              <w:top w:val="nil"/>
              <w:left w:val="nil"/>
              <w:bottom w:val="single" w:sz="4" w:space="0" w:color="auto"/>
              <w:right w:val="single" w:sz="4" w:space="0" w:color="auto"/>
            </w:tcBorders>
            <w:shd w:val="clear" w:color="auto" w:fill="auto"/>
            <w:vAlign w:val="center"/>
            <w:hideMark/>
          </w:tcPr>
          <w:p w14:paraId="04A347D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Tela adhesiva seda</w:t>
            </w:r>
          </w:p>
        </w:tc>
        <w:tc>
          <w:tcPr>
            <w:tcW w:w="1413" w:type="dxa"/>
            <w:tcBorders>
              <w:top w:val="nil"/>
              <w:left w:val="nil"/>
              <w:bottom w:val="single" w:sz="4" w:space="0" w:color="auto"/>
              <w:right w:val="single" w:sz="4" w:space="0" w:color="auto"/>
            </w:tcBorders>
            <w:shd w:val="clear" w:color="auto" w:fill="auto"/>
            <w:vAlign w:val="center"/>
            <w:hideMark/>
          </w:tcPr>
          <w:p w14:paraId="07075F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10 cm X 10 m y de 7.5 cm x 10 m</w:t>
            </w:r>
          </w:p>
        </w:tc>
        <w:tc>
          <w:tcPr>
            <w:tcW w:w="1356" w:type="dxa"/>
            <w:tcBorders>
              <w:top w:val="nil"/>
              <w:left w:val="nil"/>
              <w:bottom w:val="single" w:sz="4" w:space="0" w:color="auto"/>
              <w:right w:val="single" w:sz="4" w:space="0" w:color="auto"/>
            </w:tcBorders>
            <w:shd w:val="clear" w:color="auto" w:fill="auto"/>
            <w:vAlign w:val="center"/>
            <w:hideMark/>
          </w:tcPr>
          <w:p w14:paraId="40F399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Tubo de cartón con 3 piezas</w:t>
            </w:r>
          </w:p>
        </w:tc>
        <w:tc>
          <w:tcPr>
            <w:tcW w:w="1935" w:type="dxa"/>
            <w:tcBorders>
              <w:top w:val="nil"/>
              <w:left w:val="nil"/>
              <w:bottom w:val="single" w:sz="4" w:space="0" w:color="auto"/>
              <w:right w:val="single" w:sz="4" w:space="0" w:color="auto"/>
            </w:tcBorders>
            <w:shd w:val="clear" w:color="000000" w:fill="FFFFFF"/>
            <w:vAlign w:val="center"/>
            <w:hideMark/>
          </w:tcPr>
          <w:p w14:paraId="5C56EB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r>
      <w:tr w:rsidR="00B334B7" w:rsidRPr="00B334B7" w14:paraId="607C4EB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1A81C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268</w:t>
            </w:r>
          </w:p>
        </w:tc>
        <w:tc>
          <w:tcPr>
            <w:tcW w:w="3383" w:type="dxa"/>
            <w:tcBorders>
              <w:top w:val="nil"/>
              <w:left w:val="nil"/>
              <w:bottom w:val="single" w:sz="4" w:space="0" w:color="auto"/>
              <w:right w:val="single" w:sz="4" w:space="0" w:color="auto"/>
            </w:tcBorders>
            <w:shd w:val="clear" w:color="auto" w:fill="auto"/>
            <w:vAlign w:val="center"/>
            <w:hideMark/>
          </w:tcPr>
          <w:p w14:paraId="7948C34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Tela adhesiva seda</w:t>
            </w:r>
          </w:p>
        </w:tc>
        <w:tc>
          <w:tcPr>
            <w:tcW w:w="1413" w:type="dxa"/>
            <w:tcBorders>
              <w:top w:val="nil"/>
              <w:left w:val="nil"/>
              <w:bottom w:val="single" w:sz="4" w:space="0" w:color="auto"/>
              <w:right w:val="single" w:sz="4" w:space="0" w:color="auto"/>
            </w:tcBorders>
            <w:shd w:val="clear" w:color="auto" w:fill="auto"/>
            <w:vAlign w:val="center"/>
            <w:hideMark/>
          </w:tcPr>
          <w:p w14:paraId="7778B9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5 cm X 10 m</w:t>
            </w:r>
          </w:p>
        </w:tc>
        <w:tc>
          <w:tcPr>
            <w:tcW w:w="1356" w:type="dxa"/>
            <w:tcBorders>
              <w:top w:val="nil"/>
              <w:left w:val="nil"/>
              <w:bottom w:val="single" w:sz="4" w:space="0" w:color="auto"/>
              <w:right w:val="single" w:sz="4" w:space="0" w:color="auto"/>
            </w:tcBorders>
            <w:shd w:val="clear" w:color="auto" w:fill="auto"/>
            <w:vAlign w:val="center"/>
            <w:hideMark/>
          </w:tcPr>
          <w:p w14:paraId="6D81EDB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Tubo de cartón con 6 piezas</w:t>
            </w:r>
          </w:p>
        </w:tc>
        <w:tc>
          <w:tcPr>
            <w:tcW w:w="1935" w:type="dxa"/>
            <w:tcBorders>
              <w:top w:val="nil"/>
              <w:left w:val="nil"/>
              <w:bottom w:val="single" w:sz="4" w:space="0" w:color="auto"/>
              <w:right w:val="single" w:sz="4" w:space="0" w:color="auto"/>
            </w:tcBorders>
            <w:shd w:val="clear" w:color="000000" w:fill="FFFFFF"/>
            <w:vAlign w:val="center"/>
            <w:hideMark/>
          </w:tcPr>
          <w:p w14:paraId="2C8AB6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r>
      <w:tr w:rsidR="00B334B7" w:rsidRPr="00B334B7" w14:paraId="63E70D6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BE599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269</w:t>
            </w:r>
          </w:p>
        </w:tc>
        <w:tc>
          <w:tcPr>
            <w:tcW w:w="3383" w:type="dxa"/>
            <w:tcBorders>
              <w:top w:val="nil"/>
              <w:left w:val="nil"/>
              <w:bottom w:val="single" w:sz="4" w:space="0" w:color="auto"/>
              <w:right w:val="single" w:sz="4" w:space="0" w:color="auto"/>
            </w:tcBorders>
            <w:shd w:val="clear" w:color="auto" w:fill="auto"/>
            <w:vAlign w:val="center"/>
            <w:hideMark/>
          </w:tcPr>
          <w:p w14:paraId="524A31F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Telmisartán</w:t>
            </w:r>
          </w:p>
        </w:tc>
        <w:tc>
          <w:tcPr>
            <w:tcW w:w="1413" w:type="dxa"/>
            <w:tcBorders>
              <w:top w:val="nil"/>
              <w:left w:val="nil"/>
              <w:bottom w:val="single" w:sz="4" w:space="0" w:color="auto"/>
              <w:right w:val="single" w:sz="4" w:space="0" w:color="auto"/>
            </w:tcBorders>
            <w:shd w:val="clear" w:color="auto" w:fill="auto"/>
            <w:vAlign w:val="center"/>
            <w:hideMark/>
          </w:tcPr>
          <w:p w14:paraId="036B27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80 mg</w:t>
            </w:r>
          </w:p>
        </w:tc>
        <w:tc>
          <w:tcPr>
            <w:tcW w:w="1356" w:type="dxa"/>
            <w:tcBorders>
              <w:top w:val="nil"/>
              <w:left w:val="nil"/>
              <w:bottom w:val="single" w:sz="4" w:space="0" w:color="auto"/>
              <w:right w:val="single" w:sz="4" w:space="0" w:color="auto"/>
            </w:tcBorders>
            <w:shd w:val="clear" w:color="auto" w:fill="auto"/>
            <w:vAlign w:val="center"/>
            <w:hideMark/>
          </w:tcPr>
          <w:p w14:paraId="40D237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r w:rsidRPr="00B334B7">
              <w:rPr>
                <w:rFonts w:ascii="ColaborateLight" w:eastAsia="Times New Roman" w:hAnsi="ColaborateLight" w:cs="Calibri"/>
                <w:b/>
                <w:bCs/>
                <w:sz w:val="20"/>
                <w:szCs w:val="20"/>
                <w:lang w:eastAsia="es-MX"/>
              </w:rPr>
              <w:br/>
              <w:t xml:space="preserve">CAJA CON 28 TABLETAS </w:t>
            </w:r>
          </w:p>
        </w:tc>
        <w:tc>
          <w:tcPr>
            <w:tcW w:w="1935" w:type="dxa"/>
            <w:tcBorders>
              <w:top w:val="nil"/>
              <w:left w:val="nil"/>
              <w:bottom w:val="single" w:sz="4" w:space="0" w:color="auto"/>
              <w:right w:val="single" w:sz="4" w:space="0" w:color="auto"/>
            </w:tcBorders>
            <w:shd w:val="clear" w:color="000000" w:fill="FFFFFF"/>
            <w:vAlign w:val="center"/>
            <w:hideMark/>
          </w:tcPr>
          <w:p w14:paraId="5B9AFC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r>
      <w:tr w:rsidR="00B334B7" w:rsidRPr="00B334B7" w14:paraId="4659B985"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1FA36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270</w:t>
            </w:r>
          </w:p>
        </w:tc>
        <w:tc>
          <w:tcPr>
            <w:tcW w:w="3383" w:type="dxa"/>
            <w:tcBorders>
              <w:top w:val="nil"/>
              <w:left w:val="nil"/>
              <w:bottom w:val="single" w:sz="4" w:space="0" w:color="auto"/>
              <w:right w:val="single" w:sz="4" w:space="0" w:color="auto"/>
            </w:tcBorders>
            <w:shd w:val="clear" w:color="auto" w:fill="auto"/>
            <w:vAlign w:val="center"/>
            <w:hideMark/>
          </w:tcPr>
          <w:p w14:paraId="671474F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Telmisartán / Hidroclorotiazida</w:t>
            </w:r>
          </w:p>
        </w:tc>
        <w:tc>
          <w:tcPr>
            <w:tcW w:w="1413" w:type="dxa"/>
            <w:tcBorders>
              <w:top w:val="nil"/>
              <w:left w:val="nil"/>
              <w:bottom w:val="single" w:sz="4" w:space="0" w:color="auto"/>
              <w:right w:val="single" w:sz="4" w:space="0" w:color="auto"/>
            </w:tcBorders>
            <w:shd w:val="clear" w:color="auto" w:fill="auto"/>
            <w:vAlign w:val="center"/>
            <w:hideMark/>
          </w:tcPr>
          <w:p w14:paraId="16D902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80 mg/25 mg</w:t>
            </w:r>
          </w:p>
        </w:tc>
        <w:tc>
          <w:tcPr>
            <w:tcW w:w="1356" w:type="dxa"/>
            <w:tcBorders>
              <w:top w:val="nil"/>
              <w:left w:val="nil"/>
              <w:bottom w:val="single" w:sz="4" w:space="0" w:color="auto"/>
              <w:right w:val="single" w:sz="4" w:space="0" w:color="auto"/>
            </w:tcBorders>
            <w:shd w:val="clear" w:color="auto" w:fill="auto"/>
            <w:vAlign w:val="center"/>
            <w:hideMark/>
          </w:tcPr>
          <w:p w14:paraId="1E30750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28 tabletas</w:t>
            </w:r>
          </w:p>
        </w:tc>
        <w:tc>
          <w:tcPr>
            <w:tcW w:w="1935" w:type="dxa"/>
            <w:tcBorders>
              <w:top w:val="nil"/>
              <w:left w:val="nil"/>
              <w:bottom w:val="single" w:sz="4" w:space="0" w:color="auto"/>
              <w:right w:val="single" w:sz="4" w:space="0" w:color="auto"/>
            </w:tcBorders>
            <w:shd w:val="clear" w:color="000000" w:fill="FFFFFF"/>
            <w:vAlign w:val="center"/>
            <w:hideMark/>
          </w:tcPr>
          <w:p w14:paraId="440672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528B287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B2F0C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271</w:t>
            </w:r>
          </w:p>
        </w:tc>
        <w:tc>
          <w:tcPr>
            <w:tcW w:w="3383" w:type="dxa"/>
            <w:tcBorders>
              <w:top w:val="nil"/>
              <w:left w:val="nil"/>
              <w:bottom w:val="single" w:sz="4" w:space="0" w:color="auto"/>
              <w:right w:val="single" w:sz="4" w:space="0" w:color="auto"/>
            </w:tcBorders>
            <w:shd w:val="clear" w:color="auto" w:fill="auto"/>
            <w:vAlign w:val="center"/>
            <w:hideMark/>
          </w:tcPr>
          <w:p w14:paraId="57113DE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Teofilina</w:t>
            </w:r>
          </w:p>
        </w:tc>
        <w:tc>
          <w:tcPr>
            <w:tcW w:w="1413" w:type="dxa"/>
            <w:tcBorders>
              <w:top w:val="nil"/>
              <w:left w:val="nil"/>
              <w:bottom w:val="single" w:sz="4" w:space="0" w:color="auto"/>
              <w:right w:val="single" w:sz="4" w:space="0" w:color="auto"/>
            </w:tcBorders>
            <w:shd w:val="clear" w:color="auto" w:fill="auto"/>
            <w:vAlign w:val="center"/>
            <w:hideMark/>
          </w:tcPr>
          <w:p w14:paraId="4B8120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356" w:type="dxa"/>
            <w:tcBorders>
              <w:top w:val="nil"/>
              <w:left w:val="nil"/>
              <w:bottom w:val="single" w:sz="4" w:space="0" w:color="auto"/>
              <w:right w:val="single" w:sz="4" w:space="0" w:color="auto"/>
            </w:tcBorders>
            <w:shd w:val="clear" w:color="auto" w:fill="auto"/>
            <w:vAlign w:val="center"/>
            <w:hideMark/>
          </w:tcPr>
          <w:p w14:paraId="33C0680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935" w:type="dxa"/>
            <w:tcBorders>
              <w:top w:val="nil"/>
              <w:left w:val="nil"/>
              <w:bottom w:val="single" w:sz="4" w:space="0" w:color="auto"/>
              <w:right w:val="single" w:sz="4" w:space="0" w:color="auto"/>
            </w:tcBorders>
            <w:shd w:val="clear" w:color="000000" w:fill="FFFFFF"/>
            <w:vAlign w:val="center"/>
            <w:hideMark/>
          </w:tcPr>
          <w:p w14:paraId="776401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r>
      <w:tr w:rsidR="00B334B7" w:rsidRPr="00B334B7" w14:paraId="0F53FA5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F9D79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272</w:t>
            </w:r>
          </w:p>
        </w:tc>
        <w:tc>
          <w:tcPr>
            <w:tcW w:w="3383" w:type="dxa"/>
            <w:tcBorders>
              <w:top w:val="nil"/>
              <w:left w:val="nil"/>
              <w:bottom w:val="single" w:sz="4" w:space="0" w:color="auto"/>
              <w:right w:val="single" w:sz="4" w:space="0" w:color="auto"/>
            </w:tcBorders>
            <w:shd w:val="clear" w:color="auto" w:fill="auto"/>
            <w:vAlign w:val="center"/>
            <w:hideMark/>
          </w:tcPr>
          <w:p w14:paraId="1741D31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Termómetro clínico</w:t>
            </w:r>
          </w:p>
        </w:tc>
        <w:tc>
          <w:tcPr>
            <w:tcW w:w="1413" w:type="dxa"/>
            <w:tcBorders>
              <w:top w:val="nil"/>
              <w:left w:val="nil"/>
              <w:bottom w:val="single" w:sz="4" w:space="0" w:color="auto"/>
              <w:right w:val="single" w:sz="4" w:space="0" w:color="auto"/>
            </w:tcBorders>
            <w:shd w:val="clear" w:color="auto" w:fill="auto"/>
            <w:vAlign w:val="center"/>
            <w:hideMark/>
          </w:tcPr>
          <w:p w14:paraId="534CB5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Termómetro clínico</w:t>
            </w:r>
          </w:p>
        </w:tc>
        <w:tc>
          <w:tcPr>
            <w:tcW w:w="1356" w:type="dxa"/>
            <w:tcBorders>
              <w:top w:val="nil"/>
              <w:left w:val="nil"/>
              <w:bottom w:val="single" w:sz="4" w:space="0" w:color="auto"/>
              <w:right w:val="single" w:sz="4" w:space="0" w:color="auto"/>
            </w:tcBorders>
            <w:shd w:val="clear" w:color="auto" w:fill="auto"/>
            <w:vAlign w:val="center"/>
            <w:hideMark/>
          </w:tcPr>
          <w:p w14:paraId="40E986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59E709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r>
      <w:tr w:rsidR="00B334B7" w:rsidRPr="00B334B7" w14:paraId="4423493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3B8A1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273</w:t>
            </w:r>
          </w:p>
        </w:tc>
        <w:tc>
          <w:tcPr>
            <w:tcW w:w="3383" w:type="dxa"/>
            <w:tcBorders>
              <w:top w:val="nil"/>
              <w:left w:val="nil"/>
              <w:bottom w:val="single" w:sz="4" w:space="0" w:color="auto"/>
              <w:right w:val="single" w:sz="4" w:space="0" w:color="auto"/>
            </w:tcBorders>
            <w:shd w:val="clear" w:color="auto" w:fill="auto"/>
            <w:vAlign w:val="center"/>
            <w:hideMark/>
          </w:tcPr>
          <w:p w14:paraId="7D0BD13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Tiamazol</w:t>
            </w:r>
          </w:p>
        </w:tc>
        <w:tc>
          <w:tcPr>
            <w:tcW w:w="1413" w:type="dxa"/>
            <w:tcBorders>
              <w:top w:val="nil"/>
              <w:left w:val="nil"/>
              <w:bottom w:val="single" w:sz="4" w:space="0" w:color="auto"/>
              <w:right w:val="single" w:sz="4" w:space="0" w:color="auto"/>
            </w:tcBorders>
            <w:shd w:val="clear" w:color="auto" w:fill="auto"/>
            <w:vAlign w:val="center"/>
            <w:hideMark/>
          </w:tcPr>
          <w:p w14:paraId="496679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356" w:type="dxa"/>
            <w:tcBorders>
              <w:top w:val="nil"/>
              <w:left w:val="nil"/>
              <w:bottom w:val="single" w:sz="4" w:space="0" w:color="auto"/>
              <w:right w:val="single" w:sz="4" w:space="0" w:color="auto"/>
            </w:tcBorders>
            <w:shd w:val="clear" w:color="auto" w:fill="auto"/>
            <w:vAlign w:val="center"/>
            <w:hideMark/>
          </w:tcPr>
          <w:p w14:paraId="7B4C74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3F29DD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r>
      <w:tr w:rsidR="00B334B7" w:rsidRPr="00B334B7" w14:paraId="2ED178EF"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8BDD6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274</w:t>
            </w:r>
          </w:p>
        </w:tc>
        <w:tc>
          <w:tcPr>
            <w:tcW w:w="3383" w:type="dxa"/>
            <w:tcBorders>
              <w:top w:val="nil"/>
              <w:left w:val="nil"/>
              <w:bottom w:val="single" w:sz="4" w:space="0" w:color="auto"/>
              <w:right w:val="single" w:sz="4" w:space="0" w:color="auto"/>
            </w:tcBorders>
            <w:shd w:val="clear" w:color="auto" w:fill="auto"/>
            <w:vAlign w:val="center"/>
            <w:hideMark/>
          </w:tcPr>
          <w:p w14:paraId="45D0F8F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Timolol</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7CECF4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de 5.0 mg/ml</w:t>
            </w:r>
          </w:p>
        </w:tc>
        <w:tc>
          <w:tcPr>
            <w:tcW w:w="1356" w:type="dxa"/>
            <w:tcBorders>
              <w:top w:val="nil"/>
              <w:left w:val="nil"/>
              <w:bottom w:val="single" w:sz="4" w:space="0" w:color="auto"/>
              <w:right w:val="single" w:sz="4" w:space="0" w:color="auto"/>
            </w:tcBorders>
            <w:shd w:val="clear" w:color="auto" w:fill="auto"/>
            <w:vAlign w:val="center"/>
            <w:hideMark/>
          </w:tcPr>
          <w:p w14:paraId="2968DB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5 ml</w:t>
            </w:r>
          </w:p>
        </w:tc>
        <w:tc>
          <w:tcPr>
            <w:tcW w:w="1935" w:type="dxa"/>
            <w:tcBorders>
              <w:top w:val="nil"/>
              <w:left w:val="nil"/>
              <w:bottom w:val="single" w:sz="4" w:space="0" w:color="auto"/>
              <w:right w:val="single" w:sz="4" w:space="0" w:color="auto"/>
            </w:tcBorders>
            <w:shd w:val="clear" w:color="000000" w:fill="FFFFFF"/>
            <w:vAlign w:val="center"/>
            <w:hideMark/>
          </w:tcPr>
          <w:p w14:paraId="36C7EC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r>
      <w:tr w:rsidR="00B334B7" w:rsidRPr="00B334B7" w14:paraId="320916C3"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51928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275</w:t>
            </w:r>
          </w:p>
        </w:tc>
        <w:tc>
          <w:tcPr>
            <w:tcW w:w="3383" w:type="dxa"/>
            <w:tcBorders>
              <w:top w:val="nil"/>
              <w:left w:val="nil"/>
              <w:bottom w:val="single" w:sz="4" w:space="0" w:color="auto"/>
              <w:right w:val="single" w:sz="4" w:space="0" w:color="auto"/>
            </w:tcBorders>
            <w:shd w:val="clear" w:color="auto" w:fill="auto"/>
            <w:vAlign w:val="center"/>
            <w:hideMark/>
          </w:tcPr>
          <w:p w14:paraId="213CB22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Tiras reactivas para Glucómetro Digital, Modelo ACCU-CHEK® Active</w:t>
            </w:r>
          </w:p>
        </w:tc>
        <w:tc>
          <w:tcPr>
            <w:tcW w:w="1413" w:type="dxa"/>
            <w:tcBorders>
              <w:top w:val="nil"/>
              <w:left w:val="nil"/>
              <w:bottom w:val="single" w:sz="4" w:space="0" w:color="auto"/>
              <w:right w:val="single" w:sz="4" w:space="0" w:color="auto"/>
            </w:tcBorders>
            <w:shd w:val="clear" w:color="auto" w:fill="auto"/>
            <w:vAlign w:val="center"/>
            <w:hideMark/>
          </w:tcPr>
          <w:p w14:paraId="308C48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Tiras reactivas</w:t>
            </w:r>
          </w:p>
        </w:tc>
        <w:tc>
          <w:tcPr>
            <w:tcW w:w="1356" w:type="dxa"/>
            <w:tcBorders>
              <w:top w:val="nil"/>
              <w:left w:val="nil"/>
              <w:bottom w:val="single" w:sz="4" w:space="0" w:color="auto"/>
              <w:right w:val="single" w:sz="4" w:space="0" w:color="auto"/>
            </w:tcBorders>
            <w:shd w:val="clear" w:color="auto" w:fill="auto"/>
            <w:vAlign w:val="center"/>
            <w:hideMark/>
          </w:tcPr>
          <w:p w14:paraId="10B9F2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50 tiras reactivas</w:t>
            </w:r>
          </w:p>
        </w:tc>
        <w:tc>
          <w:tcPr>
            <w:tcW w:w="1935" w:type="dxa"/>
            <w:tcBorders>
              <w:top w:val="nil"/>
              <w:left w:val="nil"/>
              <w:bottom w:val="single" w:sz="4" w:space="0" w:color="auto"/>
              <w:right w:val="single" w:sz="4" w:space="0" w:color="auto"/>
            </w:tcBorders>
            <w:shd w:val="clear" w:color="000000" w:fill="FFFFFF"/>
            <w:vAlign w:val="center"/>
            <w:hideMark/>
          </w:tcPr>
          <w:p w14:paraId="48A30B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 </w:t>
            </w:r>
          </w:p>
        </w:tc>
      </w:tr>
      <w:tr w:rsidR="00B334B7" w:rsidRPr="00B334B7" w14:paraId="0AA70C26"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1BAF5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276</w:t>
            </w:r>
          </w:p>
        </w:tc>
        <w:tc>
          <w:tcPr>
            <w:tcW w:w="3383" w:type="dxa"/>
            <w:tcBorders>
              <w:top w:val="nil"/>
              <w:left w:val="nil"/>
              <w:bottom w:val="single" w:sz="4" w:space="0" w:color="auto"/>
              <w:right w:val="single" w:sz="4" w:space="0" w:color="auto"/>
            </w:tcBorders>
            <w:shd w:val="clear" w:color="auto" w:fill="auto"/>
            <w:vAlign w:val="center"/>
            <w:hideMark/>
          </w:tcPr>
          <w:p w14:paraId="1C6563F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Tiras reactivas para Glucómetro Digital, Modelo ACCU-CHEK® </w:t>
            </w:r>
            <w:proofErr w:type="spellStart"/>
            <w:r w:rsidRPr="00B334B7">
              <w:rPr>
                <w:rFonts w:ascii="ColaborateLight" w:eastAsia="Times New Roman" w:hAnsi="ColaborateLight" w:cs="Calibri"/>
                <w:b/>
                <w:bCs/>
                <w:sz w:val="20"/>
                <w:szCs w:val="20"/>
                <w:lang w:eastAsia="es-MX"/>
              </w:rPr>
              <w:t>Instant</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78B88B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Tiras reactivas</w:t>
            </w:r>
          </w:p>
        </w:tc>
        <w:tc>
          <w:tcPr>
            <w:tcW w:w="1356" w:type="dxa"/>
            <w:tcBorders>
              <w:top w:val="nil"/>
              <w:left w:val="nil"/>
              <w:bottom w:val="single" w:sz="4" w:space="0" w:color="auto"/>
              <w:right w:val="single" w:sz="4" w:space="0" w:color="auto"/>
            </w:tcBorders>
            <w:shd w:val="clear" w:color="auto" w:fill="auto"/>
            <w:vAlign w:val="center"/>
            <w:hideMark/>
          </w:tcPr>
          <w:p w14:paraId="5AC475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50 tiras reactivas</w:t>
            </w:r>
          </w:p>
        </w:tc>
        <w:tc>
          <w:tcPr>
            <w:tcW w:w="1935" w:type="dxa"/>
            <w:tcBorders>
              <w:top w:val="nil"/>
              <w:left w:val="nil"/>
              <w:bottom w:val="single" w:sz="4" w:space="0" w:color="auto"/>
              <w:right w:val="single" w:sz="4" w:space="0" w:color="auto"/>
            </w:tcBorders>
            <w:shd w:val="clear" w:color="000000" w:fill="FFFFFF"/>
            <w:vAlign w:val="center"/>
            <w:hideMark/>
          </w:tcPr>
          <w:p w14:paraId="3DD0B4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r>
      <w:tr w:rsidR="00B334B7" w:rsidRPr="00B334B7" w14:paraId="72A7A703"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589D1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277</w:t>
            </w:r>
          </w:p>
        </w:tc>
        <w:tc>
          <w:tcPr>
            <w:tcW w:w="3383" w:type="dxa"/>
            <w:tcBorders>
              <w:top w:val="nil"/>
              <w:left w:val="nil"/>
              <w:bottom w:val="single" w:sz="4" w:space="0" w:color="auto"/>
              <w:right w:val="single" w:sz="4" w:space="0" w:color="auto"/>
            </w:tcBorders>
            <w:shd w:val="clear" w:color="auto" w:fill="auto"/>
            <w:vAlign w:val="center"/>
            <w:hideMark/>
          </w:tcPr>
          <w:p w14:paraId="53245DA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Tobramicina</w:t>
            </w:r>
          </w:p>
        </w:tc>
        <w:tc>
          <w:tcPr>
            <w:tcW w:w="1413" w:type="dxa"/>
            <w:tcBorders>
              <w:top w:val="nil"/>
              <w:left w:val="nil"/>
              <w:bottom w:val="single" w:sz="4" w:space="0" w:color="auto"/>
              <w:right w:val="single" w:sz="4" w:space="0" w:color="auto"/>
            </w:tcBorders>
            <w:shd w:val="clear" w:color="auto" w:fill="auto"/>
            <w:vAlign w:val="center"/>
            <w:hideMark/>
          </w:tcPr>
          <w:p w14:paraId="352A53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al 0.3%</w:t>
            </w:r>
          </w:p>
        </w:tc>
        <w:tc>
          <w:tcPr>
            <w:tcW w:w="1356" w:type="dxa"/>
            <w:tcBorders>
              <w:top w:val="nil"/>
              <w:left w:val="nil"/>
              <w:bottom w:val="single" w:sz="4" w:space="0" w:color="auto"/>
              <w:right w:val="single" w:sz="4" w:space="0" w:color="auto"/>
            </w:tcBorders>
            <w:shd w:val="clear" w:color="auto" w:fill="auto"/>
            <w:vAlign w:val="center"/>
            <w:hideMark/>
          </w:tcPr>
          <w:p w14:paraId="33D00C9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de 5 ml</w:t>
            </w:r>
          </w:p>
        </w:tc>
        <w:tc>
          <w:tcPr>
            <w:tcW w:w="1935" w:type="dxa"/>
            <w:tcBorders>
              <w:top w:val="nil"/>
              <w:left w:val="nil"/>
              <w:bottom w:val="single" w:sz="4" w:space="0" w:color="auto"/>
              <w:right w:val="single" w:sz="4" w:space="0" w:color="auto"/>
            </w:tcBorders>
            <w:shd w:val="clear" w:color="000000" w:fill="FFFFFF"/>
            <w:vAlign w:val="center"/>
            <w:hideMark/>
          </w:tcPr>
          <w:p w14:paraId="4F7FBD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 </w:t>
            </w:r>
          </w:p>
        </w:tc>
      </w:tr>
      <w:tr w:rsidR="00B334B7" w:rsidRPr="00B334B7" w14:paraId="7219A6C0"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4BF08B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278</w:t>
            </w:r>
          </w:p>
        </w:tc>
        <w:tc>
          <w:tcPr>
            <w:tcW w:w="3383" w:type="dxa"/>
            <w:tcBorders>
              <w:top w:val="nil"/>
              <w:left w:val="nil"/>
              <w:bottom w:val="single" w:sz="4" w:space="0" w:color="auto"/>
              <w:right w:val="single" w:sz="4" w:space="0" w:color="auto"/>
            </w:tcBorders>
            <w:shd w:val="clear" w:color="auto" w:fill="auto"/>
            <w:vAlign w:val="center"/>
            <w:hideMark/>
          </w:tcPr>
          <w:p w14:paraId="4FBE1A3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Tobramicina/Dexametasona</w:t>
            </w:r>
          </w:p>
        </w:tc>
        <w:tc>
          <w:tcPr>
            <w:tcW w:w="1413" w:type="dxa"/>
            <w:tcBorders>
              <w:top w:val="nil"/>
              <w:left w:val="nil"/>
              <w:bottom w:val="single" w:sz="4" w:space="0" w:color="auto"/>
              <w:right w:val="single" w:sz="4" w:space="0" w:color="auto"/>
            </w:tcBorders>
            <w:shd w:val="clear" w:color="auto" w:fill="auto"/>
            <w:vAlign w:val="center"/>
            <w:hideMark/>
          </w:tcPr>
          <w:p w14:paraId="4B0174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3 mg/1 mg</w:t>
            </w:r>
          </w:p>
        </w:tc>
        <w:tc>
          <w:tcPr>
            <w:tcW w:w="1356" w:type="dxa"/>
            <w:tcBorders>
              <w:top w:val="nil"/>
              <w:left w:val="nil"/>
              <w:bottom w:val="single" w:sz="4" w:space="0" w:color="auto"/>
              <w:right w:val="single" w:sz="4" w:space="0" w:color="auto"/>
            </w:tcBorders>
            <w:shd w:val="clear" w:color="auto" w:fill="auto"/>
            <w:vAlign w:val="center"/>
            <w:hideMark/>
          </w:tcPr>
          <w:p w14:paraId="11D09A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de 5 ml</w:t>
            </w:r>
          </w:p>
        </w:tc>
        <w:tc>
          <w:tcPr>
            <w:tcW w:w="1935" w:type="dxa"/>
            <w:tcBorders>
              <w:top w:val="nil"/>
              <w:left w:val="nil"/>
              <w:bottom w:val="single" w:sz="4" w:space="0" w:color="auto"/>
              <w:right w:val="single" w:sz="4" w:space="0" w:color="auto"/>
            </w:tcBorders>
            <w:shd w:val="clear" w:color="000000" w:fill="FFFFFF"/>
            <w:vAlign w:val="center"/>
            <w:hideMark/>
          </w:tcPr>
          <w:p w14:paraId="0AC63CD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 </w:t>
            </w:r>
          </w:p>
        </w:tc>
      </w:tr>
      <w:tr w:rsidR="00B334B7" w:rsidRPr="00B334B7" w14:paraId="39CCA190"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D1F03F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279</w:t>
            </w:r>
          </w:p>
        </w:tc>
        <w:tc>
          <w:tcPr>
            <w:tcW w:w="3383" w:type="dxa"/>
            <w:tcBorders>
              <w:top w:val="nil"/>
              <w:left w:val="nil"/>
              <w:bottom w:val="single" w:sz="4" w:space="0" w:color="auto"/>
              <w:right w:val="single" w:sz="4" w:space="0" w:color="auto"/>
            </w:tcBorders>
            <w:shd w:val="clear" w:color="auto" w:fill="auto"/>
            <w:vAlign w:val="center"/>
            <w:hideMark/>
          </w:tcPr>
          <w:p w14:paraId="09E9050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Torundas de algodón</w:t>
            </w:r>
          </w:p>
        </w:tc>
        <w:tc>
          <w:tcPr>
            <w:tcW w:w="1413" w:type="dxa"/>
            <w:tcBorders>
              <w:top w:val="nil"/>
              <w:left w:val="nil"/>
              <w:bottom w:val="single" w:sz="4" w:space="0" w:color="auto"/>
              <w:right w:val="single" w:sz="4" w:space="0" w:color="auto"/>
            </w:tcBorders>
            <w:shd w:val="clear" w:color="auto" w:fill="auto"/>
            <w:vAlign w:val="center"/>
            <w:hideMark/>
          </w:tcPr>
          <w:p w14:paraId="4B7200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Bolitas de algodón No estéril</w:t>
            </w:r>
          </w:p>
        </w:tc>
        <w:tc>
          <w:tcPr>
            <w:tcW w:w="1356" w:type="dxa"/>
            <w:tcBorders>
              <w:top w:val="nil"/>
              <w:left w:val="nil"/>
              <w:bottom w:val="single" w:sz="4" w:space="0" w:color="auto"/>
              <w:right w:val="single" w:sz="4" w:space="0" w:color="auto"/>
            </w:tcBorders>
            <w:shd w:val="clear" w:color="auto" w:fill="auto"/>
            <w:vAlign w:val="center"/>
            <w:hideMark/>
          </w:tcPr>
          <w:p w14:paraId="6F8957F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con 500 torundas</w:t>
            </w:r>
          </w:p>
        </w:tc>
        <w:tc>
          <w:tcPr>
            <w:tcW w:w="1935" w:type="dxa"/>
            <w:tcBorders>
              <w:top w:val="nil"/>
              <w:left w:val="nil"/>
              <w:bottom w:val="single" w:sz="4" w:space="0" w:color="auto"/>
              <w:right w:val="single" w:sz="4" w:space="0" w:color="auto"/>
            </w:tcBorders>
            <w:shd w:val="clear" w:color="000000" w:fill="FFFFFF"/>
            <w:vAlign w:val="center"/>
            <w:hideMark/>
          </w:tcPr>
          <w:p w14:paraId="030033B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r>
      <w:tr w:rsidR="00B334B7" w:rsidRPr="00B334B7" w14:paraId="66CBA154"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A5EDFF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280</w:t>
            </w:r>
          </w:p>
        </w:tc>
        <w:tc>
          <w:tcPr>
            <w:tcW w:w="3383" w:type="dxa"/>
            <w:tcBorders>
              <w:top w:val="nil"/>
              <w:left w:val="nil"/>
              <w:bottom w:val="single" w:sz="4" w:space="0" w:color="auto"/>
              <w:right w:val="single" w:sz="4" w:space="0" w:color="auto"/>
            </w:tcBorders>
            <w:shd w:val="clear" w:color="auto" w:fill="auto"/>
            <w:vAlign w:val="center"/>
            <w:hideMark/>
          </w:tcPr>
          <w:p w14:paraId="24C3D31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Tramadol</w:t>
            </w:r>
          </w:p>
        </w:tc>
        <w:tc>
          <w:tcPr>
            <w:tcW w:w="1413" w:type="dxa"/>
            <w:tcBorders>
              <w:top w:val="nil"/>
              <w:left w:val="nil"/>
              <w:bottom w:val="single" w:sz="4" w:space="0" w:color="auto"/>
              <w:right w:val="single" w:sz="4" w:space="0" w:color="auto"/>
            </w:tcBorders>
            <w:shd w:val="clear" w:color="auto" w:fill="auto"/>
            <w:vAlign w:val="center"/>
            <w:hideMark/>
          </w:tcPr>
          <w:p w14:paraId="0786D0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vidrio con 100 mg/2 ml</w:t>
            </w:r>
          </w:p>
        </w:tc>
        <w:tc>
          <w:tcPr>
            <w:tcW w:w="1356" w:type="dxa"/>
            <w:tcBorders>
              <w:top w:val="nil"/>
              <w:left w:val="nil"/>
              <w:bottom w:val="single" w:sz="4" w:space="0" w:color="auto"/>
              <w:right w:val="single" w:sz="4" w:space="0" w:color="auto"/>
            </w:tcBorders>
            <w:shd w:val="clear" w:color="auto" w:fill="auto"/>
            <w:vAlign w:val="center"/>
            <w:hideMark/>
          </w:tcPr>
          <w:p w14:paraId="59E999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w:t>
            </w:r>
          </w:p>
        </w:tc>
        <w:tc>
          <w:tcPr>
            <w:tcW w:w="1935" w:type="dxa"/>
            <w:tcBorders>
              <w:top w:val="nil"/>
              <w:left w:val="nil"/>
              <w:bottom w:val="single" w:sz="4" w:space="0" w:color="auto"/>
              <w:right w:val="single" w:sz="4" w:space="0" w:color="auto"/>
            </w:tcBorders>
            <w:shd w:val="clear" w:color="000000" w:fill="FFFFFF"/>
            <w:vAlign w:val="center"/>
            <w:hideMark/>
          </w:tcPr>
          <w:p w14:paraId="71B5CE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112 </w:t>
            </w:r>
          </w:p>
        </w:tc>
      </w:tr>
      <w:tr w:rsidR="00B334B7" w:rsidRPr="00B334B7" w14:paraId="4CB06D9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CF914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281</w:t>
            </w:r>
          </w:p>
        </w:tc>
        <w:tc>
          <w:tcPr>
            <w:tcW w:w="3383" w:type="dxa"/>
            <w:tcBorders>
              <w:top w:val="nil"/>
              <w:left w:val="nil"/>
              <w:bottom w:val="single" w:sz="4" w:space="0" w:color="auto"/>
              <w:right w:val="single" w:sz="4" w:space="0" w:color="auto"/>
            </w:tcBorders>
            <w:shd w:val="clear" w:color="auto" w:fill="auto"/>
            <w:vAlign w:val="center"/>
            <w:hideMark/>
          </w:tcPr>
          <w:p w14:paraId="6A8D4A7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Tramadol</w:t>
            </w:r>
          </w:p>
        </w:tc>
        <w:tc>
          <w:tcPr>
            <w:tcW w:w="1413" w:type="dxa"/>
            <w:tcBorders>
              <w:top w:val="nil"/>
              <w:left w:val="nil"/>
              <w:bottom w:val="single" w:sz="4" w:space="0" w:color="auto"/>
              <w:right w:val="single" w:sz="4" w:space="0" w:color="auto"/>
            </w:tcBorders>
            <w:shd w:val="clear" w:color="auto" w:fill="auto"/>
            <w:vAlign w:val="center"/>
            <w:hideMark/>
          </w:tcPr>
          <w:p w14:paraId="496F2F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 mg</w:t>
            </w:r>
          </w:p>
        </w:tc>
        <w:tc>
          <w:tcPr>
            <w:tcW w:w="1356" w:type="dxa"/>
            <w:tcBorders>
              <w:top w:val="nil"/>
              <w:left w:val="nil"/>
              <w:bottom w:val="single" w:sz="4" w:space="0" w:color="auto"/>
              <w:right w:val="single" w:sz="4" w:space="0" w:color="auto"/>
            </w:tcBorders>
            <w:shd w:val="clear" w:color="auto" w:fill="auto"/>
            <w:vAlign w:val="center"/>
            <w:hideMark/>
          </w:tcPr>
          <w:p w14:paraId="497CDF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cápsulas</w:t>
            </w:r>
          </w:p>
        </w:tc>
        <w:tc>
          <w:tcPr>
            <w:tcW w:w="1935" w:type="dxa"/>
            <w:tcBorders>
              <w:top w:val="nil"/>
              <w:left w:val="nil"/>
              <w:bottom w:val="single" w:sz="4" w:space="0" w:color="auto"/>
              <w:right w:val="single" w:sz="4" w:space="0" w:color="auto"/>
            </w:tcBorders>
            <w:shd w:val="clear" w:color="000000" w:fill="FFFFFF"/>
            <w:vAlign w:val="center"/>
            <w:hideMark/>
          </w:tcPr>
          <w:p w14:paraId="56A32AD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350 </w:t>
            </w:r>
          </w:p>
        </w:tc>
      </w:tr>
      <w:tr w:rsidR="00B334B7" w:rsidRPr="00B334B7" w14:paraId="57925F7B"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76976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282</w:t>
            </w:r>
          </w:p>
        </w:tc>
        <w:tc>
          <w:tcPr>
            <w:tcW w:w="3383" w:type="dxa"/>
            <w:tcBorders>
              <w:top w:val="nil"/>
              <w:left w:val="nil"/>
              <w:bottom w:val="single" w:sz="4" w:space="0" w:color="auto"/>
              <w:right w:val="single" w:sz="4" w:space="0" w:color="auto"/>
            </w:tcBorders>
            <w:shd w:val="clear" w:color="auto" w:fill="auto"/>
            <w:vAlign w:val="center"/>
            <w:hideMark/>
          </w:tcPr>
          <w:p w14:paraId="13F1FAE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Tramadol/ paracetamol</w:t>
            </w:r>
          </w:p>
        </w:tc>
        <w:tc>
          <w:tcPr>
            <w:tcW w:w="1413" w:type="dxa"/>
            <w:tcBorders>
              <w:top w:val="nil"/>
              <w:left w:val="nil"/>
              <w:bottom w:val="single" w:sz="4" w:space="0" w:color="auto"/>
              <w:right w:val="single" w:sz="4" w:space="0" w:color="auto"/>
            </w:tcBorders>
            <w:shd w:val="clear" w:color="auto" w:fill="auto"/>
            <w:vAlign w:val="center"/>
            <w:hideMark/>
          </w:tcPr>
          <w:p w14:paraId="453299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 de 37.5 mg /325 mg</w:t>
            </w:r>
          </w:p>
        </w:tc>
        <w:tc>
          <w:tcPr>
            <w:tcW w:w="1356" w:type="dxa"/>
            <w:tcBorders>
              <w:top w:val="nil"/>
              <w:left w:val="nil"/>
              <w:bottom w:val="single" w:sz="4" w:space="0" w:color="auto"/>
              <w:right w:val="single" w:sz="4" w:space="0" w:color="auto"/>
            </w:tcBorders>
            <w:shd w:val="clear" w:color="auto" w:fill="auto"/>
            <w:vAlign w:val="center"/>
            <w:hideMark/>
          </w:tcPr>
          <w:p w14:paraId="413899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935" w:type="dxa"/>
            <w:tcBorders>
              <w:top w:val="nil"/>
              <w:left w:val="nil"/>
              <w:bottom w:val="single" w:sz="4" w:space="0" w:color="auto"/>
              <w:right w:val="single" w:sz="4" w:space="0" w:color="auto"/>
            </w:tcBorders>
            <w:shd w:val="clear" w:color="000000" w:fill="FFFFFF"/>
            <w:vAlign w:val="center"/>
            <w:hideMark/>
          </w:tcPr>
          <w:p w14:paraId="335ED1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280 </w:t>
            </w:r>
          </w:p>
        </w:tc>
      </w:tr>
      <w:tr w:rsidR="00B334B7" w:rsidRPr="00B334B7" w14:paraId="2763EA3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565E0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283</w:t>
            </w:r>
          </w:p>
        </w:tc>
        <w:tc>
          <w:tcPr>
            <w:tcW w:w="3383" w:type="dxa"/>
            <w:tcBorders>
              <w:top w:val="nil"/>
              <w:left w:val="nil"/>
              <w:bottom w:val="single" w:sz="4" w:space="0" w:color="auto"/>
              <w:right w:val="single" w:sz="4" w:space="0" w:color="auto"/>
            </w:tcBorders>
            <w:shd w:val="clear" w:color="auto" w:fill="auto"/>
            <w:vAlign w:val="center"/>
            <w:hideMark/>
          </w:tcPr>
          <w:p w14:paraId="505701A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Trimebutina</w:t>
            </w:r>
            <w:proofErr w:type="spellEnd"/>
          </w:p>
        </w:tc>
        <w:tc>
          <w:tcPr>
            <w:tcW w:w="1413" w:type="dxa"/>
            <w:tcBorders>
              <w:top w:val="nil"/>
              <w:left w:val="nil"/>
              <w:bottom w:val="single" w:sz="4" w:space="0" w:color="auto"/>
              <w:right w:val="single" w:sz="4" w:space="0" w:color="auto"/>
            </w:tcBorders>
            <w:shd w:val="clear" w:color="auto" w:fill="auto"/>
            <w:vAlign w:val="center"/>
            <w:hideMark/>
          </w:tcPr>
          <w:p w14:paraId="34E770E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2DE35D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30 tabletas </w:t>
            </w:r>
            <w:r w:rsidRPr="00B334B7">
              <w:rPr>
                <w:rFonts w:ascii="ColaborateLight" w:eastAsia="Times New Roman" w:hAnsi="ColaborateLight" w:cs="Calibri"/>
                <w:b/>
                <w:bCs/>
                <w:sz w:val="20"/>
                <w:szCs w:val="20"/>
                <w:lang w:eastAsia="es-MX"/>
              </w:rPr>
              <w:br/>
              <w:t xml:space="preserve">CAJA CON 20 TABLETAS </w:t>
            </w:r>
          </w:p>
        </w:tc>
        <w:tc>
          <w:tcPr>
            <w:tcW w:w="1935" w:type="dxa"/>
            <w:tcBorders>
              <w:top w:val="nil"/>
              <w:left w:val="nil"/>
              <w:bottom w:val="single" w:sz="4" w:space="0" w:color="auto"/>
              <w:right w:val="single" w:sz="4" w:space="0" w:color="auto"/>
            </w:tcBorders>
            <w:shd w:val="clear" w:color="000000" w:fill="FFFFFF"/>
            <w:vAlign w:val="center"/>
            <w:hideMark/>
          </w:tcPr>
          <w:p w14:paraId="067A92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330 </w:t>
            </w:r>
          </w:p>
        </w:tc>
      </w:tr>
      <w:tr w:rsidR="00B334B7" w:rsidRPr="00B334B7" w14:paraId="0CE6E52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F1DF2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284</w:t>
            </w:r>
          </w:p>
        </w:tc>
        <w:tc>
          <w:tcPr>
            <w:tcW w:w="3383" w:type="dxa"/>
            <w:tcBorders>
              <w:top w:val="nil"/>
              <w:left w:val="nil"/>
              <w:bottom w:val="single" w:sz="4" w:space="0" w:color="auto"/>
              <w:right w:val="single" w:sz="4" w:space="0" w:color="auto"/>
            </w:tcBorders>
            <w:shd w:val="clear" w:color="auto" w:fill="auto"/>
            <w:vAlign w:val="center"/>
            <w:hideMark/>
          </w:tcPr>
          <w:p w14:paraId="7AFEA82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Trimetoprima/Sulfametoxazol</w:t>
            </w:r>
          </w:p>
        </w:tc>
        <w:tc>
          <w:tcPr>
            <w:tcW w:w="1413" w:type="dxa"/>
            <w:tcBorders>
              <w:top w:val="nil"/>
              <w:left w:val="nil"/>
              <w:bottom w:val="single" w:sz="4" w:space="0" w:color="auto"/>
              <w:right w:val="single" w:sz="4" w:space="0" w:color="auto"/>
            </w:tcBorders>
            <w:shd w:val="clear" w:color="auto" w:fill="auto"/>
            <w:vAlign w:val="center"/>
            <w:hideMark/>
          </w:tcPr>
          <w:p w14:paraId="168693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160 mg/800 mg</w:t>
            </w:r>
          </w:p>
        </w:tc>
        <w:tc>
          <w:tcPr>
            <w:tcW w:w="1356" w:type="dxa"/>
            <w:tcBorders>
              <w:top w:val="nil"/>
              <w:left w:val="nil"/>
              <w:bottom w:val="single" w:sz="4" w:space="0" w:color="auto"/>
              <w:right w:val="single" w:sz="4" w:space="0" w:color="auto"/>
            </w:tcBorders>
            <w:shd w:val="clear" w:color="auto" w:fill="auto"/>
            <w:vAlign w:val="center"/>
            <w:hideMark/>
          </w:tcPr>
          <w:p w14:paraId="43E4B8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tabletas</w:t>
            </w:r>
          </w:p>
        </w:tc>
        <w:tc>
          <w:tcPr>
            <w:tcW w:w="1935" w:type="dxa"/>
            <w:tcBorders>
              <w:top w:val="nil"/>
              <w:left w:val="nil"/>
              <w:bottom w:val="single" w:sz="4" w:space="0" w:color="auto"/>
              <w:right w:val="single" w:sz="4" w:space="0" w:color="auto"/>
            </w:tcBorders>
            <w:shd w:val="clear" w:color="000000" w:fill="FFFFFF"/>
            <w:vAlign w:val="center"/>
            <w:hideMark/>
          </w:tcPr>
          <w:p w14:paraId="3882CC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510 </w:t>
            </w:r>
          </w:p>
        </w:tc>
      </w:tr>
      <w:tr w:rsidR="00B334B7" w:rsidRPr="00B334B7" w14:paraId="7294F3F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0F2BD9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285</w:t>
            </w:r>
          </w:p>
        </w:tc>
        <w:tc>
          <w:tcPr>
            <w:tcW w:w="3383" w:type="dxa"/>
            <w:tcBorders>
              <w:top w:val="nil"/>
              <w:left w:val="nil"/>
              <w:bottom w:val="single" w:sz="4" w:space="0" w:color="auto"/>
              <w:right w:val="single" w:sz="4" w:space="0" w:color="auto"/>
            </w:tcBorders>
            <w:shd w:val="clear" w:color="auto" w:fill="auto"/>
            <w:vAlign w:val="center"/>
            <w:hideMark/>
          </w:tcPr>
          <w:p w14:paraId="4B5F7C2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Valproato de Magnesio</w:t>
            </w:r>
          </w:p>
        </w:tc>
        <w:tc>
          <w:tcPr>
            <w:tcW w:w="1413" w:type="dxa"/>
            <w:tcBorders>
              <w:top w:val="nil"/>
              <w:left w:val="nil"/>
              <w:bottom w:val="single" w:sz="4" w:space="0" w:color="auto"/>
              <w:right w:val="single" w:sz="4" w:space="0" w:color="auto"/>
            </w:tcBorders>
            <w:shd w:val="clear" w:color="auto" w:fill="auto"/>
            <w:vAlign w:val="center"/>
            <w:hideMark/>
          </w:tcPr>
          <w:p w14:paraId="292AD68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356" w:type="dxa"/>
            <w:tcBorders>
              <w:top w:val="nil"/>
              <w:left w:val="nil"/>
              <w:bottom w:val="single" w:sz="4" w:space="0" w:color="auto"/>
              <w:right w:val="single" w:sz="4" w:space="0" w:color="auto"/>
            </w:tcBorders>
            <w:shd w:val="clear" w:color="auto" w:fill="auto"/>
            <w:vAlign w:val="center"/>
            <w:hideMark/>
          </w:tcPr>
          <w:p w14:paraId="6B741A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40 tabletas </w:t>
            </w:r>
          </w:p>
        </w:tc>
        <w:tc>
          <w:tcPr>
            <w:tcW w:w="1935" w:type="dxa"/>
            <w:tcBorders>
              <w:top w:val="nil"/>
              <w:left w:val="nil"/>
              <w:bottom w:val="single" w:sz="4" w:space="0" w:color="auto"/>
              <w:right w:val="single" w:sz="4" w:space="0" w:color="auto"/>
            </w:tcBorders>
            <w:shd w:val="clear" w:color="000000" w:fill="FFFFFF"/>
            <w:vAlign w:val="center"/>
            <w:hideMark/>
          </w:tcPr>
          <w:p w14:paraId="601A78B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66 </w:t>
            </w:r>
          </w:p>
        </w:tc>
      </w:tr>
      <w:tr w:rsidR="00B334B7" w:rsidRPr="00B334B7" w14:paraId="7DF7DD93"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75F55F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286</w:t>
            </w:r>
          </w:p>
        </w:tc>
        <w:tc>
          <w:tcPr>
            <w:tcW w:w="3383" w:type="dxa"/>
            <w:tcBorders>
              <w:top w:val="nil"/>
              <w:left w:val="nil"/>
              <w:bottom w:val="single" w:sz="4" w:space="0" w:color="auto"/>
              <w:right w:val="single" w:sz="4" w:space="0" w:color="auto"/>
            </w:tcBorders>
            <w:shd w:val="clear" w:color="auto" w:fill="auto"/>
            <w:vAlign w:val="center"/>
            <w:hideMark/>
          </w:tcPr>
          <w:p w14:paraId="7F72CB6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Valproato de Magnesio</w:t>
            </w:r>
          </w:p>
        </w:tc>
        <w:tc>
          <w:tcPr>
            <w:tcW w:w="1413" w:type="dxa"/>
            <w:tcBorders>
              <w:top w:val="nil"/>
              <w:left w:val="nil"/>
              <w:bottom w:val="single" w:sz="4" w:space="0" w:color="auto"/>
              <w:right w:val="single" w:sz="4" w:space="0" w:color="auto"/>
            </w:tcBorders>
            <w:shd w:val="clear" w:color="auto" w:fill="auto"/>
            <w:vAlign w:val="center"/>
            <w:hideMark/>
          </w:tcPr>
          <w:p w14:paraId="71F268B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356" w:type="dxa"/>
            <w:tcBorders>
              <w:top w:val="nil"/>
              <w:left w:val="nil"/>
              <w:bottom w:val="single" w:sz="4" w:space="0" w:color="auto"/>
              <w:right w:val="single" w:sz="4" w:space="0" w:color="auto"/>
            </w:tcBorders>
            <w:shd w:val="clear" w:color="auto" w:fill="auto"/>
            <w:vAlign w:val="center"/>
            <w:hideMark/>
          </w:tcPr>
          <w:p w14:paraId="7BA7175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20 tabletas </w:t>
            </w:r>
          </w:p>
        </w:tc>
        <w:tc>
          <w:tcPr>
            <w:tcW w:w="1935" w:type="dxa"/>
            <w:tcBorders>
              <w:top w:val="nil"/>
              <w:left w:val="nil"/>
              <w:bottom w:val="single" w:sz="4" w:space="0" w:color="auto"/>
              <w:right w:val="single" w:sz="4" w:space="0" w:color="auto"/>
            </w:tcBorders>
            <w:shd w:val="clear" w:color="000000" w:fill="FFFFFF"/>
            <w:vAlign w:val="center"/>
            <w:hideMark/>
          </w:tcPr>
          <w:p w14:paraId="5437DB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185 </w:t>
            </w:r>
          </w:p>
        </w:tc>
      </w:tr>
      <w:tr w:rsidR="00B334B7" w:rsidRPr="00B334B7" w14:paraId="6B373FF2"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8FC40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287</w:t>
            </w:r>
          </w:p>
        </w:tc>
        <w:tc>
          <w:tcPr>
            <w:tcW w:w="3383" w:type="dxa"/>
            <w:tcBorders>
              <w:top w:val="nil"/>
              <w:left w:val="nil"/>
              <w:bottom w:val="single" w:sz="4" w:space="0" w:color="auto"/>
              <w:right w:val="single" w:sz="4" w:space="0" w:color="auto"/>
            </w:tcBorders>
            <w:shd w:val="clear" w:color="auto" w:fill="auto"/>
            <w:vAlign w:val="center"/>
            <w:hideMark/>
          </w:tcPr>
          <w:p w14:paraId="7048D7A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Vasos clínicos para recolección de muestras para Estudios de Laboratorio</w:t>
            </w:r>
          </w:p>
        </w:tc>
        <w:tc>
          <w:tcPr>
            <w:tcW w:w="1413" w:type="dxa"/>
            <w:tcBorders>
              <w:top w:val="nil"/>
              <w:left w:val="nil"/>
              <w:bottom w:val="single" w:sz="4" w:space="0" w:color="auto"/>
              <w:right w:val="single" w:sz="4" w:space="0" w:color="auto"/>
            </w:tcBorders>
            <w:shd w:val="clear" w:color="auto" w:fill="auto"/>
            <w:vAlign w:val="center"/>
            <w:hideMark/>
          </w:tcPr>
          <w:p w14:paraId="3586EA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Vaso clínico con capacidad para 100 ml</w:t>
            </w:r>
          </w:p>
        </w:tc>
        <w:tc>
          <w:tcPr>
            <w:tcW w:w="1356" w:type="dxa"/>
            <w:tcBorders>
              <w:top w:val="nil"/>
              <w:left w:val="nil"/>
              <w:bottom w:val="single" w:sz="4" w:space="0" w:color="auto"/>
              <w:right w:val="single" w:sz="4" w:space="0" w:color="auto"/>
            </w:tcBorders>
            <w:shd w:val="clear" w:color="auto" w:fill="auto"/>
            <w:vAlign w:val="center"/>
            <w:hideMark/>
          </w:tcPr>
          <w:p w14:paraId="13E2FF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Vaso clínico con capacidad para 100 ml</w:t>
            </w:r>
          </w:p>
        </w:tc>
        <w:tc>
          <w:tcPr>
            <w:tcW w:w="1935" w:type="dxa"/>
            <w:tcBorders>
              <w:top w:val="nil"/>
              <w:left w:val="nil"/>
              <w:bottom w:val="single" w:sz="4" w:space="0" w:color="auto"/>
              <w:right w:val="single" w:sz="4" w:space="0" w:color="auto"/>
            </w:tcBorders>
            <w:shd w:val="clear" w:color="000000" w:fill="FFFFFF"/>
            <w:vAlign w:val="center"/>
            <w:hideMark/>
          </w:tcPr>
          <w:p w14:paraId="066BA8C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850 </w:t>
            </w:r>
          </w:p>
        </w:tc>
      </w:tr>
      <w:tr w:rsidR="00B334B7" w:rsidRPr="00B334B7" w14:paraId="6970DFC8"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19D1CB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288</w:t>
            </w:r>
          </w:p>
        </w:tc>
        <w:tc>
          <w:tcPr>
            <w:tcW w:w="3383" w:type="dxa"/>
            <w:tcBorders>
              <w:top w:val="nil"/>
              <w:left w:val="nil"/>
              <w:bottom w:val="single" w:sz="4" w:space="0" w:color="auto"/>
              <w:right w:val="single" w:sz="4" w:space="0" w:color="auto"/>
            </w:tcBorders>
            <w:shd w:val="clear" w:color="auto" w:fill="auto"/>
            <w:vAlign w:val="center"/>
            <w:hideMark/>
          </w:tcPr>
          <w:p w14:paraId="4362ED8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Elástica</w:t>
            </w:r>
          </w:p>
        </w:tc>
        <w:tc>
          <w:tcPr>
            <w:tcW w:w="1413" w:type="dxa"/>
            <w:tcBorders>
              <w:top w:val="nil"/>
              <w:left w:val="nil"/>
              <w:bottom w:val="single" w:sz="4" w:space="0" w:color="auto"/>
              <w:right w:val="single" w:sz="4" w:space="0" w:color="auto"/>
            </w:tcBorders>
            <w:shd w:val="clear" w:color="auto" w:fill="auto"/>
            <w:vAlign w:val="center"/>
            <w:hideMark/>
          </w:tcPr>
          <w:p w14:paraId="453FEA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5 cm X 5 m</w:t>
            </w:r>
          </w:p>
        </w:tc>
        <w:tc>
          <w:tcPr>
            <w:tcW w:w="1356" w:type="dxa"/>
            <w:tcBorders>
              <w:top w:val="nil"/>
              <w:left w:val="nil"/>
              <w:bottom w:val="single" w:sz="4" w:space="0" w:color="auto"/>
              <w:right w:val="single" w:sz="4" w:space="0" w:color="auto"/>
            </w:tcBorders>
            <w:shd w:val="clear" w:color="auto" w:fill="auto"/>
            <w:vAlign w:val="center"/>
            <w:hideMark/>
          </w:tcPr>
          <w:p w14:paraId="4018E3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935" w:type="dxa"/>
            <w:tcBorders>
              <w:top w:val="nil"/>
              <w:left w:val="nil"/>
              <w:bottom w:val="single" w:sz="4" w:space="0" w:color="auto"/>
              <w:right w:val="single" w:sz="4" w:space="0" w:color="auto"/>
            </w:tcBorders>
            <w:shd w:val="clear" w:color="000000" w:fill="FFFFFF"/>
            <w:vAlign w:val="center"/>
            <w:hideMark/>
          </w:tcPr>
          <w:p w14:paraId="15C95F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 </w:t>
            </w:r>
          </w:p>
        </w:tc>
      </w:tr>
      <w:tr w:rsidR="00B334B7" w:rsidRPr="00B334B7" w14:paraId="0D34ED9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A45E4B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289</w:t>
            </w:r>
          </w:p>
        </w:tc>
        <w:tc>
          <w:tcPr>
            <w:tcW w:w="3383" w:type="dxa"/>
            <w:tcBorders>
              <w:top w:val="nil"/>
              <w:left w:val="nil"/>
              <w:bottom w:val="single" w:sz="4" w:space="0" w:color="auto"/>
              <w:right w:val="single" w:sz="4" w:space="0" w:color="auto"/>
            </w:tcBorders>
            <w:shd w:val="clear" w:color="auto" w:fill="auto"/>
            <w:vAlign w:val="center"/>
            <w:hideMark/>
          </w:tcPr>
          <w:p w14:paraId="5663C08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Elástica</w:t>
            </w:r>
          </w:p>
        </w:tc>
        <w:tc>
          <w:tcPr>
            <w:tcW w:w="1413" w:type="dxa"/>
            <w:tcBorders>
              <w:top w:val="nil"/>
              <w:left w:val="nil"/>
              <w:bottom w:val="single" w:sz="4" w:space="0" w:color="auto"/>
              <w:right w:val="single" w:sz="4" w:space="0" w:color="auto"/>
            </w:tcBorders>
            <w:shd w:val="clear" w:color="auto" w:fill="auto"/>
            <w:vAlign w:val="center"/>
            <w:hideMark/>
          </w:tcPr>
          <w:p w14:paraId="4BDEE8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10 cm X 5 m</w:t>
            </w:r>
          </w:p>
        </w:tc>
        <w:tc>
          <w:tcPr>
            <w:tcW w:w="1356" w:type="dxa"/>
            <w:tcBorders>
              <w:top w:val="nil"/>
              <w:left w:val="nil"/>
              <w:bottom w:val="single" w:sz="4" w:space="0" w:color="auto"/>
              <w:right w:val="single" w:sz="4" w:space="0" w:color="auto"/>
            </w:tcBorders>
            <w:shd w:val="clear" w:color="auto" w:fill="auto"/>
            <w:vAlign w:val="center"/>
            <w:hideMark/>
          </w:tcPr>
          <w:p w14:paraId="4186383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935" w:type="dxa"/>
            <w:tcBorders>
              <w:top w:val="nil"/>
              <w:left w:val="nil"/>
              <w:bottom w:val="single" w:sz="4" w:space="0" w:color="auto"/>
              <w:right w:val="single" w:sz="4" w:space="0" w:color="auto"/>
            </w:tcBorders>
            <w:shd w:val="clear" w:color="000000" w:fill="FFFFFF"/>
            <w:vAlign w:val="center"/>
            <w:hideMark/>
          </w:tcPr>
          <w:p w14:paraId="55287C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 </w:t>
            </w:r>
          </w:p>
        </w:tc>
      </w:tr>
      <w:tr w:rsidR="00B334B7" w:rsidRPr="00B334B7" w14:paraId="79A03AE4"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28B71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290</w:t>
            </w:r>
          </w:p>
        </w:tc>
        <w:tc>
          <w:tcPr>
            <w:tcW w:w="3383" w:type="dxa"/>
            <w:tcBorders>
              <w:top w:val="nil"/>
              <w:left w:val="nil"/>
              <w:bottom w:val="single" w:sz="4" w:space="0" w:color="auto"/>
              <w:right w:val="single" w:sz="4" w:space="0" w:color="auto"/>
            </w:tcBorders>
            <w:shd w:val="clear" w:color="auto" w:fill="auto"/>
            <w:vAlign w:val="center"/>
            <w:hideMark/>
          </w:tcPr>
          <w:p w14:paraId="7A7B013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Elástica</w:t>
            </w:r>
          </w:p>
        </w:tc>
        <w:tc>
          <w:tcPr>
            <w:tcW w:w="1413" w:type="dxa"/>
            <w:tcBorders>
              <w:top w:val="nil"/>
              <w:left w:val="nil"/>
              <w:bottom w:val="single" w:sz="4" w:space="0" w:color="auto"/>
              <w:right w:val="single" w:sz="4" w:space="0" w:color="auto"/>
            </w:tcBorders>
            <w:shd w:val="clear" w:color="auto" w:fill="auto"/>
            <w:vAlign w:val="center"/>
            <w:hideMark/>
          </w:tcPr>
          <w:p w14:paraId="5BEA6A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30 cm X 5 m</w:t>
            </w:r>
          </w:p>
        </w:tc>
        <w:tc>
          <w:tcPr>
            <w:tcW w:w="1356" w:type="dxa"/>
            <w:tcBorders>
              <w:top w:val="nil"/>
              <w:left w:val="nil"/>
              <w:bottom w:val="single" w:sz="4" w:space="0" w:color="auto"/>
              <w:right w:val="single" w:sz="4" w:space="0" w:color="auto"/>
            </w:tcBorders>
            <w:shd w:val="clear" w:color="auto" w:fill="auto"/>
            <w:vAlign w:val="center"/>
            <w:hideMark/>
          </w:tcPr>
          <w:p w14:paraId="4AFB20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935" w:type="dxa"/>
            <w:tcBorders>
              <w:top w:val="nil"/>
              <w:left w:val="nil"/>
              <w:bottom w:val="single" w:sz="4" w:space="0" w:color="auto"/>
              <w:right w:val="single" w:sz="4" w:space="0" w:color="auto"/>
            </w:tcBorders>
            <w:shd w:val="clear" w:color="000000" w:fill="FFFFFF"/>
            <w:vAlign w:val="center"/>
            <w:hideMark/>
          </w:tcPr>
          <w:p w14:paraId="1F14BCE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 </w:t>
            </w:r>
          </w:p>
        </w:tc>
      </w:tr>
      <w:tr w:rsidR="00B334B7" w:rsidRPr="00B334B7" w14:paraId="1A291BA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3002D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291</w:t>
            </w:r>
          </w:p>
        </w:tc>
        <w:tc>
          <w:tcPr>
            <w:tcW w:w="3383" w:type="dxa"/>
            <w:tcBorders>
              <w:top w:val="nil"/>
              <w:left w:val="nil"/>
              <w:bottom w:val="single" w:sz="4" w:space="0" w:color="auto"/>
              <w:right w:val="single" w:sz="4" w:space="0" w:color="auto"/>
            </w:tcBorders>
            <w:shd w:val="clear" w:color="auto" w:fill="auto"/>
            <w:vAlign w:val="center"/>
            <w:hideMark/>
          </w:tcPr>
          <w:p w14:paraId="08DF285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Enyesada</w:t>
            </w:r>
          </w:p>
        </w:tc>
        <w:tc>
          <w:tcPr>
            <w:tcW w:w="1413" w:type="dxa"/>
            <w:tcBorders>
              <w:top w:val="nil"/>
              <w:left w:val="nil"/>
              <w:bottom w:val="single" w:sz="4" w:space="0" w:color="auto"/>
              <w:right w:val="single" w:sz="4" w:space="0" w:color="auto"/>
            </w:tcBorders>
            <w:shd w:val="clear" w:color="auto" w:fill="auto"/>
            <w:vAlign w:val="center"/>
            <w:hideMark/>
          </w:tcPr>
          <w:p w14:paraId="741BC0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5 cm X 2.7 m</w:t>
            </w:r>
          </w:p>
        </w:tc>
        <w:tc>
          <w:tcPr>
            <w:tcW w:w="1356" w:type="dxa"/>
            <w:tcBorders>
              <w:top w:val="nil"/>
              <w:left w:val="nil"/>
              <w:bottom w:val="single" w:sz="4" w:space="0" w:color="auto"/>
              <w:right w:val="single" w:sz="4" w:space="0" w:color="auto"/>
            </w:tcBorders>
            <w:shd w:val="clear" w:color="auto" w:fill="auto"/>
            <w:vAlign w:val="center"/>
            <w:hideMark/>
          </w:tcPr>
          <w:p w14:paraId="67BFD2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piezas</w:t>
            </w:r>
          </w:p>
        </w:tc>
        <w:tc>
          <w:tcPr>
            <w:tcW w:w="1935" w:type="dxa"/>
            <w:tcBorders>
              <w:top w:val="nil"/>
              <w:left w:val="nil"/>
              <w:bottom w:val="single" w:sz="4" w:space="0" w:color="auto"/>
              <w:right w:val="single" w:sz="4" w:space="0" w:color="auto"/>
            </w:tcBorders>
            <w:shd w:val="clear" w:color="000000" w:fill="FFFFFF"/>
            <w:vAlign w:val="center"/>
            <w:hideMark/>
          </w:tcPr>
          <w:p w14:paraId="450634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12B1E9C2"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61687F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292</w:t>
            </w:r>
          </w:p>
        </w:tc>
        <w:tc>
          <w:tcPr>
            <w:tcW w:w="3383" w:type="dxa"/>
            <w:tcBorders>
              <w:top w:val="nil"/>
              <w:left w:val="nil"/>
              <w:bottom w:val="single" w:sz="4" w:space="0" w:color="auto"/>
              <w:right w:val="single" w:sz="4" w:space="0" w:color="auto"/>
            </w:tcBorders>
            <w:shd w:val="clear" w:color="auto" w:fill="auto"/>
            <w:vAlign w:val="center"/>
            <w:hideMark/>
          </w:tcPr>
          <w:p w14:paraId="196A242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Enyesada</w:t>
            </w:r>
          </w:p>
        </w:tc>
        <w:tc>
          <w:tcPr>
            <w:tcW w:w="1413" w:type="dxa"/>
            <w:tcBorders>
              <w:top w:val="nil"/>
              <w:left w:val="nil"/>
              <w:bottom w:val="single" w:sz="4" w:space="0" w:color="auto"/>
              <w:right w:val="single" w:sz="4" w:space="0" w:color="auto"/>
            </w:tcBorders>
            <w:shd w:val="clear" w:color="auto" w:fill="auto"/>
            <w:vAlign w:val="center"/>
            <w:hideMark/>
          </w:tcPr>
          <w:p w14:paraId="17FAEDA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10 cm X 2.7 m</w:t>
            </w:r>
          </w:p>
        </w:tc>
        <w:tc>
          <w:tcPr>
            <w:tcW w:w="1356" w:type="dxa"/>
            <w:tcBorders>
              <w:top w:val="nil"/>
              <w:left w:val="nil"/>
              <w:bottom w:val="single" w:sz="4" w:space="0" w:color="auto"/>
              <w:right w:val="single" w:sz="4" w:space="0" w:color="auto"/>
            </w:tcBorders>
            <w:shd w:val="clear" w:color="auto" w:fill="auto"/>
            <w:vAlign w:val="center"/>
            <w:hideMark/>
          </w:tcPr>
          <w:p w14:paraId="107CCE1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piezas</w:t>
            </w:r>
          </w:p>
        </w:tc>
        <w:tc>
          <w:tcPr>
            <w:tcW w:w="1935" w:type="dxa"/>
            <w:tcBorders>
              <w:top w:val="nil"/>
              <w:left w:val="nil"/>
              <w:bottom w:val="single" w:sz="4" w:space="0" w:color="auto"/>
              <w:right w:val="single" w:sz="4" w:space="0" w:color="auto"/>
            </w:tcBorders>
            <w:shd w:val="clear" w:color="000000" w:fill="FFFFFF"/>
            <w:vAlign w:val="center"/>
            <w:hideMark/>
          </w:tcPr>
          <w:p w14:paraId="1EFAB3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6038FF9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E617A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293</w:t>
            </w:r>
          </w:p>
        </w:tc>
        <w:tc>
          <w:tcPr>
            <w:tcW w:w="3383" w:type="dxa"/>
            <w:tcBorders>
              <w:top w:val="nil"/>
              <w:left w:val="nil"/>
              <w:bottom w:val="single" w:sz="4" w:space="0" w:color="auto"/>
              <w:right w:val="single" w:sz="4" w:space="0" w:color="auto"/>
            </w:tcBorders>
            <w:shd w:val="clear" w:color="auto" w:fill="auto"/>
            <w:vAlign w:val="center"/>
            <w:hideMark/>
          </w:tcPr>
          <w:p w14:paraId="0CA109A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Enyesada</w:t>
            </w:r>
          </w:p>
        </w:tc>
        <w:tc>
          <w:tcPr>
            <w:tcW w:w="1413" w:type="dxa"/>
            <w:tcBorders>
              <w:top w:val="nil"/>
              <w:left w:val="nil"/>
              <w:bottom w:val="single" w:sz="4" w:space="0" w:color="auto"/>
              <w:right w:val="single" w:sz="4" w:space="0" w:color="auto"/>
            </w:tcBorders>
            <w:shd w:val="clear" w:color="auto" w:fill="auto"/>
            <w:vAlign w:val="center"/>
            <w:hideMark/>
          </w:tcPr>
          <w:p w14:paraId="18FCDF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15 cm X 2.7 m</w:t>
            </w:r>
          </w:p>
        </w:tc>
        <w:tc>
          <w:tcPr>
            <w:tcW w:w="1356" w:type="dxa"/>
            <w:tcBorders>
              <w:top w:val="nil"/>
              <w:left w:val="nil"/>
              <w:bottom w:val="single" w:sz="4" w:space="0" w:color="auto"/>
              <w:right w:val="single" w:sz="4" w:space="0" w:color="auto"/>
            </w:tcBorders>
            <w:shd w:val="clear" w:color="auto" w:fill="auto"/>
            <w:vAlign w:val="center"/>
            <w:hideMark/>
          </w:tcPr>
          <w:p w14:paraId="38277C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piezas</w:t>
            </w:r>
          </w:p>
        </w:tc>
        <w:tc>
          <w:tcPr>
            <w:tcW w:w="1935" w:type="dxa"/>
            <w:tcBorders>
              <w:top w:val="nil"/>
              <w:left w:val="nil"/>
              <w:bottom w:val="single" w:sz="4" w:space="0" w:color="auto"/>
              <w:right w:val="single" w:sz="4" w:space="0" w:color="auto"/>
            </w:tcBorders>
            <w:shd w:val="clear" w:color="000000" w:fill="FFFFFF"/>
            <w:vAlign w:val="center"/>
            <w:hideMark/>
          </w:tcPr>
          <w:p w14:paraId="5DD219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47C313F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5B359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294</w:t>
            </w:r>
          </w:p>
        </w:tc>
        <w:tc>
          <w:tcPr>
            <w:tcW w:w="3383" w:type="dxa"/>
            <w:tcBorders>
              <w:top w:val="nil"/>
              <w:left w:val="nil"/>
              <w:bottom w:val="single" w:sz="4" w:space="0" w:color="auto"/>
              <w:right w:val="single" w:sz="4" w:space="0" w:color="auto"/>
            </w:tcBorders>
            <w:shd w:val="clear" w:color="auto" w:fill="auto"/>
            <w:vAlign w:val="center"/>
            <w:hideMark/>
          </w:tcPr>
          <w:p w14:paraId="4C8C659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Guata No estéril</w:t>
            </w:r>
          </w:p>
        </w:tc>
        <w:tc>
          <w:tcPr>
            <w:tcW w:w="1413" w:type="dxa"/>
            <w:tcBorders>
              <w:top w:val="nil"/>
              <w:left w:val="nil"/>
              <w:bottom w:val="single" w:sz="4" w:space="0" w:color="auto"/>
              <w:right w:val="single" w:sz="4" w:space="0" w:color="auto"/>
            </w:tcBorders>
            <w:shd w:val="clear" w:color="auto" w:fill="auto"/>
            <w:vAlign w:val="center"/>
            <w:hideMark/>
          </w:tcPr>
          <w:p w14:paraId="4121D2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5 cm X 5 m</w:t>
            </w:r>
          </w:p>
        </w:tc>
        <w:tc>
          <w:tcPr>
            <w:tcW w:w="1356" w:type="dxa"/>
            <w:tcBorders>
              <w:top w:val="nil"/>
              <w:left w:val="nil"/>
              <w:bottom w:val="single" w:sz="4" w:space="0" w:color="auto"/>
              <w:right w:val="single" w:sz="4" w:space="0" w:color="auto"/>
            </w:tcBorders>
            <w:shd w:val="clear" w:color="auto" w:fill="auto"/>
            <w:vAlign w:val="center"/>
            <w:hideMark/>
          </w:tcPr>
          <w:p w14:paraId="498AF7C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935" w:type="dxa"/>
            <w:tcBorders>
              <w:top w:val="nil"/>
              <w:left w:val="nil"/>
              <w:bottom w:val="single" w:sz="4" w:space="0" w:color="auto"/>
              <w:right w:val="single" w:sz="4" w:space="0" w:color="auto"/>
            </w:tcBorders>
            <w:shd w:val="clear" w:color="000000" w:fill="FFFFFF"/>
            <w:vAlign w:val="center"/>
            <w:hideMark/>
          </w:tcPr>
          <w:p w14:paraId="734F642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4DD09AA7"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1E21A9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295</w:t>
            </w:r>
          </w:p>
        </w:tc>
        <w:tc>
          <w:tcPr>
            <w:tcW w:w="3383" w:type="dxa"/>
            <w:tcBorders>
              <w:top w:val="nil"/>
              <w:left w:val="nil"/>
              <w:bottom w:val="single" w:sz="4" w:space="0" w:color="auto"/>
              <w:right w:val="single" w:sz="4" w:space="0" w:color="auto"/>
            </w:tcBorders>
            <w:shd w:val="clear" w:color="auto" w:fill="auto"/>
            <w:vAlign w:val="center"/>
            <w:hideMark/>
          </w:tcPr>
          <w:p w14:paraId="7A22D23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Guata No estéril</w:t>
            </w:r>
          </w:p>
        </w:tc>
        <w:tc>
          <w:tcPr>
            <w:tcW w:w="1413" w:type="dxa"/>
            <w:tcBorders>
              <w:top w:val="nil"/>
              <w:left w:val="nil"/>
              <w:bottom w:val="single" w:sz="4" w:space="0" w:color="auto"/>
              <w:right w:val="single" w:sz="4" w:space="0" w:color="auto"/>
            </w:tcBorders>
            <w:shd w:val="clear" w:color="auto" w:fill="auto"/>
            <w:vAlign w:val="center"/>
            <w:hideMark/>
          </w:tcPr>
          <w:p w14:paraId="24E887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10 cm X 5 m</w:t>
            </w:r>
          </w:p>
        </w:tc>
        <w:tc>
          <w:tcPr>
            <w:tcW w:w="1356" w:type="dxa"/>
            <w:tcBorders>
              <w:top w:val="nil"/>
              <w:left w:val="nil"/>
              <w:bottom w:val="single" w:sz="4" w:space="0" w:color="auto"/>
              <w:right w:val="single" w:sz="4" w:space="0" w:color="auto"/>
            </w:tcBorders>
            <w:shd w:val="clear" w:color="auto" w:fill="auto"/>
            <w:vAlign w:val="center"/>
            <w:hideMark/>
          </w:tcPr>
          <w:p w14:paraId="07B5CB4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935" w:type="dxa"/>
            <w:tcBorders>
              <w:top w:val="nil"/>
              <w:left w:val="nil"/>
              <w:bottom w:val="single" w:sz="4" w:space="0" w:color="auto"/>
              <w:right w:val="single" w:sz="4" w:space="0" w:color="auto"/>
            </w:tcBorders>
            <w:shd w:val="clear" w:color="000000" w:fill="FFFFFF"/>
            <w:vAlign w:val="center"/>
            <w:hideMark/>
          </w:tcPr>
          <w:p w14:paraId="644533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6DE2809F"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6C9DC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296</w:t>
            </w:r>
          </w:p>
        </w:tc>
        <w:tc>
          <w:tcPr>
            <w:tcW w:w="3383" w:type="dxa"/>
            <w:tcBorders>
              <w:top w:val="nil"/>
              <w:left w:val="nil"/>
              <w:bottom w:val="single" w:sz="4" w:space="0" w:color="auto"/>
              <w:right w:val="single" w:sz="4" w:space="0" w:color="auto"/>
            </w:tcBorders>
            <w:shd w:val="clear" w:color="auto" w:fill="auto"/>
            <w:vAlign w:val="center"/>
            <w:hideMark/>
          </w:tcPr>
          <w:p w14:paraId="190AA67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Guata No estéril</w:t>
            </w:r>
          </w:p>
        </w:tc>
        <w:tc>
          <w:tcPr>
            <w:tcW w:w="1413" w:type="dxa"/>
            <w:tcBorders>
              <w:top w:val="nil"/>
              <w:left w:val="nil"/>
              <w:bottom w:val="single" w:sz="4" w:space="0" w:color="auto"/>
              <w:right w:val="single" w:sz="4" w:space="0" w:color="auto"/>
            </w:tcBorders>
            <w:shd w:val="clear" w:color="auto" w:fill="auto"/>
            <w:vAlign w:val="center"/>
            <w:hideMark/>
          </w:tcPr>
          <w:p w14:paraId="48A1570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15 cm X 5 m</w:t>
            </w:r>
          </w:p>
        </w:tc>
        <w:tc>
          <w:tcPr>
            <w:tcW w:w="1356" w:type="dxa"/>
            <w:tcBorders>
              <w:top w:val="nil"/>
              <w:left w:val="nil"/>
              <w:bottom w:val="single" w:sz="4" w:space="0" w:color="auto"/>
              <w:right w:val="single" w:sz="4" w:space="0" w:color="auto"/>
            </w:tcBorders>
            <w:shd w:val="clear" w:color="auto" w:fill="auto"/>
            <w:vAlign w:val="center"/>
            <w:hideMark/>
          </w:tcPr>
          <w:p w14:paraId="7095B1E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935" w:type="dxa"/>
            <w:tcBorders>
              <w:top w:val="nil"/>
              <w:left w:val="nil"/>
              <w:bottom w:val="single" w:sz="4" w:space="0" w:color="auto"/>
              <w:right w:val="single" w:sz="4" w:space="0" w:color="auto"/>
            </w:tcBorders>
            <w:shd w:val="clear" w:color="000000" w:fill="FFFFFF"/>
            <w:vAlign w:val="center"/>
            <w:hideMark/>
          </w:tcPr>
          <w:p w14:paraId="39D650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r>
      <w:tr w:rsidR="00B334B7" w:rsidRPr="00B334B7" w14:paraId="0464E06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56D4A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297</w:t>
            </w:r>
          </w:p>
        </w:tc>
        <w:tc>
          <w:tcPr>
            <w:tcW w:w="3383" w:type="dxa"/>
            <w:tcBorders>
              <w:top w:val="nil"/>
              <w:left w:val="nil"/>
              <w:bottom w:val="single" w:sz="4" w:space="0" w:color="auto"/>
              <w:right w:val="single" w:sz="4" w:space="0" w:color="auto"/>
            </w:tcBorders>
            <w:shd w:val="clear" w:color="auto" w:fill="auto"/>
            <w:vAlign w:val="center"/>
            <w:hideMark/>
          </w:tcPr>
          <w:p w14:paraId="6CC82D3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Venlafaxina</w:t>
            </w:r>
          </w:p>
        </w:tc>
        <w:tc>
          <w:tcPr>
            <w:tcW w:w="1413" w:type="dxa"/>
            <w:tcBorders>
              <w:top w:val="nil"/>
              <w:left w:val="nil"/>
              <w:bottom w:val="single" w:sz="4" w:space="0" w:color="auto"/>
              <w:right w:val="single" w:sz="4" w:space="0" w:color="auto"/>
            </w:tcBorders>
            <w:shd w:val="clear" w:color="auto" w:fill="auto"/>
            <w:vAlign w:val="center"/>
            <w:hideMark/>
          </w:tcPr>
          <w:p w14:paraId="567C38A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75 mg</w:t>
            </w:r>
          </w:p>
        </w:tc>
        <w:tc>
          <w:tcPr>
            <w:tcW w:w="1356" w:type="dxa"/>
            <w:tcBorders>
              <w:top w:val="nil"/>
              <w:left w:val="nil"/>
              <w:bottom w:val="single" w:sz="4" w:space="0" w:color="auto"/>
              <w:right w:val="single" w:sz="4" w:space="0" w:color="auto"/>
            </w:tcBorders>
            <w:shd w:val="clear" w:color="auto" w:fill="auto"/>
            <w:vAlign w:val="center"/>
            <w:hideMark/>
          </w:tcPr>
          <w:p w14:paraId="769641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cápsulas</w:t>
            </w:r>
          </w:p>
        </w:tc>
        <w:tc>
          <w:tcPr>
            <w:tcW w:w="1935" w:type="dxa"/>
            <w:tcBorders>
              <w:top w:val="nil"/>
              <w:left w:val="nil"/>
              <w:bottom w:val="single" w:sz="4" w:space="0" w:color="auto"/>
              <w:right w:val="single" w:sz="4" w:space="0" w:color="auto"/>
            </w:tcBorders>
            <w:shd w:val="clear" w:color="000000" w:fill="FFFFFF"/>
            <w:vAlign w:val="center"/>
            <w:hideMark/>
          </w:tcPr>
          <w:p w14:paraId="7D5015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185 </w:t>
            </w:r>
          </w:p>
        </w:tc>
      </w:tr>
      <w:tr w:rsidR="00B334B7" w:rsidRPr="00B334B7" w14:paraId="6E0BE1F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D01FD7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298</w:t>
            </w:r>
          </w:p>
        </w:tc>
        <w:tc>
          <w:tcPr>
            <w:tcW w:w="3383" w:type="dxa"/>
            <w:tcBorders>
              <w:top w:val="nil"/>
              <w:left w:val="nil"/>
              <w:bottom w:val="single" w:sz="4" w:space="0" w:color="auto"/>
              <w:right w:val="single" w:sz="4" w:space="0" w:color="auto"/>
            </w:tcBorders>
            <w:shd w:val="clear" w:color="auto" w:fill="auto"/>
            <w:vAlign w:val="center"/>
            <w:hideMark/>
          </w:tcPr>
          <w:p w14:paraId="4066094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Vida Suero Oral</w:t>
            </w:r>
          </w:p>
        </w:tc>
        <w:tc>
          <w:tcPr>
            <w:tcW w:w="1413" w:type="dxa"/>
            <w:tcBorders>
              <w:top w:val="nil"/>
              <w:left w:val="nil"/>
              <w:bottom w:val="single" w:sz="4" w:space="0" w:color="auto"/>
              <w:right w:val="single" w:sz="4" w:space="0" w:color="auto"/>
            </w:tcBorders>
            <w:shd w:val="clear" w:color="auto" w:fill="auto"/>
            <w:vAlign w:val="center"/>
            <w:hideMark/>
          </w:tcPr>
          <w:p w14:paraId="257F18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Polvo en sobre con 27.9 g</w:t>
            </w:r>
          </w:p>
        </w:tc>
        <w:tc>
          <w:tcPr>
            <w:tcW w:w="1356" w:type="dxa"/>
            <w:tcBorders>
              <w:top w:val="nil"/>
              <w:left w:val="nil"/>
              <w:bottom w:val="single" w:sz="4" w:space="0" w:color="auto"/>
              <w:right w:val="single" w:sz="4" w:space="0" w:color="auto"/>
            </w:tcBorders>
            <w:shd w:val="clear" w:color="auto" w:fill="auto"/>
            <w:vAlign w:val="center"/>
            <w:hideMark/>
          </w:tcPr>
          <w:p w14:paraId="17E73D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25 sobres</w:t>
            </w:r>
          </w:p>
        </w:tc>
        <w:tc>
          <w:tcPr>
            <w:tcW w:w="1935" w:type="dxa"/>
            <w:tcBorders>
              <w:top w:val="nil"/>
              <w:left w:val="nil"/>
              <w:bottom w:val="single" w:sz="4" w:space="0" w:color="auto"/>
              <w:right w:val="single" w:sz="4" w:space="0" w:color="auto"/>
            </w:tcBorders>
            <w:shd w:val="clear" w:color="000000" w:fill="FFFFFF"/>
            <w:vAlign w:val="center"/>
            <w:hideMark/>
          </w:tcPr>
          <w:p w14:paraId="1D3AA65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r>
      <w:tr w:rsidR="00B334B7" w:rsidRPr="00B334B7" w14:paraId="450DCFD0"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8E7DD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299</w:t>
            </w:r>
          </w:p>
        </w:tc>
        <w:tc>
          <w:tcPr>
            <w:tcW w:w="3383" w:type="dxa"/>
            <w:tcBorders>
              <w:top w:val="nil"/>
              <w:left w:val="nil"/>
              <w:bottom w:val="single" w:sz="4" w:space="0" w:color="auto"/>
              <w:right w:val="single" w:sz="4" w:space="0" w:color="auto"/>
            </w:tcBorders>
            <w:shd w:val="clear" w:color="auto" w:fill="auto"/>
            <w:vAlign w:val="center"/>
            <w:hideMark/>
          </w:tcPr>
          <w:p w14:paraId="5221AB7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Vitacilina</w:t>
            </w:r>
            <w:proofErr w:type="spellEnd"/>
            <w:r w:rsidRPr="00B334B7">
              <w:rPr>
                <w:rFonts w:ascii="ColaborateLight" w:eastAsia="Times New Roman" w:hAnsi="ColaborateLight" w:cs="Calibri"/>
                <w:b/>
                <w:bCs/>
                <w:sz w:val="20"/>
                <w:szCs w:val="20"/>
                <w:lang w:eastAsia="es-MX"/>
              </w:rPr>
              <w:t>® Bebe</w:t>
            </w:r>
          </w:p>
        </w:tc>
        <w:tc>
          <w:tcPr>
            <w:tcW w:w="1413" w:type="dxa"/>
            <w:tcBorders>
              <w:top w:val="nil"/>
              <w:left w:val="nil"/>
              <w:bottom w:val="single" w:sz="4" w:space="0" w:color="auto"/>
              <w:right w:val="single" w:sz="4" w:space="0" w:color="auto"/>
            </w:tcBorders>
            <w:shd w:val="clear" w:color="auto" w:fill="auto"/>
            <w:vAlign w:val="center"/>
            <w:hideMark/>
          </w:tcPr>
          <w:p w14:paraId="70BBBB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Pomada</w:t>
            </w:r>
          </w:p>
        </w:tc>
        <w:tc>
          <w:tcPr>
            <w:tcW w:w="1356" w:type="dxa"/>
            <w:tcBorders>
              <w:top w:val="nil"/>
              <w:left w:val="nil"/>
              <w:bottom w:val="single" w:sz="4" w:space="0" w:color="auto"/>
              <w:right w:val="single" w:sz="4" w:space="0" w:color="auto"/>
            </w:tcBorders>
            <w:shd w:val="clear" w:color="auto" w:fill="auto"/>
            <w:vAlign w:val="center"/>
            <w:hideMark/>
          </w:tcPr>
          <w:p w14:paraId="6D175A2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de 50 g</w:t>
            </w:r>
          </w:p>
        </w:tc>
        <w:tc>
          <w:tcPr>
            <w:tcW w:w="1935" w:type="dxa"/>
            <w:tcBorders>
              <w:top w:val="nil"/>
              <w:left w:val="nil"/>
              <w:bottom w:val="single" w:sz="4" w:space="0" w:color="auto"/>
              <w:right w:val="single" w:sz="4" w:space="0" w:color="auto"/>
            </w:tcBorders>
            <w:shd w:val="clear" w:color="000000" w:fill="FFFFFF"/>
            <w:vAlign w:val="center"/>
            <w:hideMark/>
          </w:tcPr>
          <w:p w14:paraId="33EA781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29 </w:t>
            </w:r>
          </w:p>
        </w:tc>
      </w:tr>
      <w:tr w:rsidR="00B334B7" w:rsidRPr="00B334B7" w14:paraId="5387A6FC"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DEA47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300</w:t>
            </w:r>
          </w:p>
        </w:tc>
        <w:tc>
          <w:tcPr>
            <w:tcW w:w="3383" w:type="dxa"/>
            <w:tcBorders>
              <w:top w:val="nil"/>
              <w:left w:val="nil"/>
              <w:bottom w:val="single" w:sz="4" w:space="0" w:color="auto"/>
              <w:right w:val="single" w:sz="4" w:space="0" w:color="auto"/>
            </w:tcBorders>
            <w:shd w:val="clear" w:color="auto" w:fill="auto"/>
            <w:vAlign w:val="center"/>
            <w:hideMark/>
          </w:tcPr>
          <w:p w14:paraId="5FB31FD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Vitamina “A”</w:t>
            </w:r>
          </w:p>
        </w:tc>
        <w:tc>
          <w:tcPr>
            <w:tcW w:w="1413" w:type="dxa"/>
            <w:tcBorders>
              <w:top w:val="nil"/>
              <w:left w:val="nil"/>
              <w:bottom w:val="single" w:sz="4" w:space="0" w:color="auto"/>
              <w:right w:val="single" w:sz="4" w:space="0" w:color="auto"/>
            </w:tcBorders>
            <w:shd w:val="clear" w:color="auto" w:fill="auto"/>
            <w:vAlign w:val="center"/>
            <w:hideMark/>
          </w:tcPr>
          <w:p w14:paraId="75DA89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50,000 UI</w:t>
            </w:r>
          </w:p>
        </w:tc>
        <w:tc>
          <w:tcPr>
            <w:tcW w:w="1356" w:type="dxa"/>
            <w:tcBorders>
              <w:top w:val="nil"/>
              <w:left w:val="nil"/>
              <w:bottom w:val="single" w:sz="4" w:space="0" w:color="auto"/>
              <w:right w:val="single" w:sz="4" w:space="0" w:color="auto"/>
            </w:tcBorders>
            <w:shd w:val="clear" w:color="auto" w:fill="auto"/>
            <w:vAlign w:val="center"/>
            <w:hideMark/>
          </w:tcPr>
          <w:p w14:paraId="5BD6E5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40 cápsulas</w:t>
            </w:r>
          </w:p>
        </w:tc>
        <w:tc>
          <w:tcPr>
            <w:tcW w:w="1935" w:type="dxa"/>
            <w:tcBorders>
              <w:top w:val="nil"/>
              <w:left w:val="nil"/>
              <w:bottom w:val="single" w:sz="4" w:space="0" w:color="auto"/>
              <w:right w:val="single" w:sz="4" w:space="0" w:color="auto"/>
            </w:tcBorders>
            <w:shd w:val="clear" w:color="000000" w:fill="FFFFFF"/>
            <w:vAlign w:val="center"/>
            <w:hideMark/>
          </w:tcPr>
          <w:p w14:paraId="5E21D8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r>
      <w:tr w:rsidR="00B334B7" w:rsidRPr="00B334B7" w14:paraId="7A718D06"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161E02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301</w:t>
            </w:r>
          </w:p>
        </w:tc>
        <w:tc>
          <w:tcPr>
            <w:tcW w:w="3383" w:type="dxa"/>
            <w:tcBorders>
              <w:top w:val="nil"/>
              <w:left w:val="nil"/>
              <w:bottom w:val="single" w:sz="4" w:space="0" w:color="auto"/>
              <w:right w:val="single" w:sz="4" w:space="0" w:color="auto"/>
            </w:tcBorders>
            <w:shd w:val="clear" w:color="auto" w:fill="auto"/>
            <w:vAlign w:val="center"/>
            <w:hideMark/>
          </w:tcPr>
          <w:p w14:paraId="184B9F1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Vitamina "C"</w:t>
            </w:r>
          </w:p>
        </w:tc>
        <w:tc>
          <w:tcPr>
            <w:tcW w:w="1413" w:type="dxa"/>
            <w:tcBorders>
              <w:top w:val="nil"/>
              <w:left w:val="nil"/>
              <w:bottom w:val="single" w:sz="4" w:space="0" w:color="auto"/>
              <w:right w:val="single" w:sz="4" w:space="0" w:color="auto"/>
            </w:tcBorders>
            <w:shd w:val="clear" w:color="auto" w:fill="auto"/>
            <w:vAlign w:val="center"/>
            <w:hideMark/>
          </w:tcPr>
          <w:p w14:paraId="282207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w:t>
            </w:r>
          </w:p>
        </w:tc>
        <w:tc>
          <w:tcPr>
            <w:tcW w:w="1356" w:type="dxa"/>
            <w:tcBorders>
              <w:top w:val="nil"/>
              <w:left w:val="nil"/>
              <w:bottom w:val="single" w:sz="4" w:space="0" w:color="auto"/>
              <w:right w:val="single" w:sz="4" w:space="0" w:color="auto"/>
            </w:tcBorders>
            <w:shd w:val="clear" w:color="auto" w:fill="auto"/>
            <w:vAlign w:val="center"/>
            <w:hideMark/>
          </w:tcPr>
          <w:p w14:paraId="3C790A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90 cápsulas</w:t>
            </w:r>
          </w:p>
        </w:tc>
        <w:tc>
          <w:tcPr>
            <w:tcW w:w="1935" w:type="dxa"/>
            <w:tcBorders>
              <w:top w:val="nil"/>
              <w:left w:val="nil"/>
              <w:bottom w:val="single" w:sz="4" w:space="0" w:color="auto"/>
              <w:right w:val="single" w:sz="4" w:space="0" w:color="auto"/>
            </w:tcBorders>
            <w:shd w:val="clear" w:color="000000" w:fill="FFFFFF"/>
            <w:vAlign w:val="center"/>
            <w:hideMark/>
          </w:tcPr>
          <w:p w14:paraId="0A97BE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1086 </w:t>
            </w:r>
          </w:p>
        </w:tc>
      </w:tr>
      <w:tr w:rsidR="00B334B7" w:rsidRPr="00B334B7" w14:paraId="332ADC5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13C242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302</w:t>
            </w:r>
          </w:p>
        </w:tc>
        <w:tc>
          <w:tcPr>
            <w:tcW w:w="3383" w:type="dxa"/>
            <w:tcBorders>
              <w:top w:val="nil"/>
              <w:left w:val="nil"/>
              <w:bottom w:val="single" w:sz="4" w:space="0" w:color="auto"/>
              <w:right w:val="single" w:sz="4" w:space="0" w:color="auto"/>
            </w:tcBorders>
            <w:shd w:val="clear" w:color="auto" w:fill="auto"/>
            <w:vAlign w:val="center"/>
            <w:hideMark/>
          </w:tcPr>
          <w:p w14:paraId="2B44BC1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Vitamina "E"</w:t>
            </w:r>
          </w:p>
        </w:tc>
        <w:tc>
          <w:tcPr>
            <w:tcW w:w="1413" w:type="dxa"/>
            <w:tcBorders>
              <w:top w:val="nil"/>
              <w:left w:val="nil"/>
              <w:bottom w:val="single" w:sz="4" w:space="0" w:color="auto"/>
              <w:right w:val="single" w:sz="4" w:space="0" w:color="auto"/>
            </w:tcBorders>
            <w:shd w:val="clear" w:color="auto" w:fill="auto"/>
            <w:vAlign w:val="center"/>
            <w:hideMark/>
          </w:tcPr>
          <w:p w14:paraId="06EFE3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400 mg</w:t>
            </w:r>
          </w:p>
        </w:tc>
        <w:tc>
          <w:tcPr>
            <w:tcW w:w="1356" w:type="dxa"/>
            <w:tcBorders>
              <w:top w:val="nil"/>
              <w:left w:val="nil"/>
              <w:bottom w:val="single" w:sz="4" w:space="0" w:color="auto"/>
              <w:right w:val="single" w:sz="4" w:space="0" w:color="auto"/>
            </w:tcBorders>
            <w:shd w:val="clear" w:color="auto" w:fill="auto"/>
            <w:vAlign w:val="center"/>
            <w:hideMark/>
          </w:tcPr>
          <w:p w14:paraId="3C01BF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90 cápsulas</w:t>
            </w:r>
          </w:p>
        </w:tc>
        <w:tc>
          <w:tcPr>
            <w:tcW w:w="1935" w:type="dxa"/>
            <w:tcBorders>
              <w:top w:val="nil"/>
              <w:left w:val="nil"/>
              <w:bottom w:val="single" w:sz="4" w:space="0" w:color="auto"/>
              <w:right w:val="single" w:sz="4" w:space="0" w:color="auto"/>
            </w:tcBorders>
            <w:shd w:val="clear" w:color="000000" w:fill="FFFFFF"/>
            <w:vAlign w:val="center"/>
            <w:hideMark/>
          </w:tcPr>
          <w:p w14:paraId="2A12ED6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296 </w:t>
            </w:r>
          </w:p>
        </w:tc>
      </w:tr>
      <w:tr w:rsidR="00B334B7" w:rsidRPr="00B334B7" w14:paraId="7220FC4C" w14:textId="77777777" w:rsidTr="005A6C3D">
        <w:trPr>
          <w:trHeight w:val="25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0E52DCF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303</w:t>
            </w:r>
          </w:p>
        </w:tc>
        <w:tc>
          <w:tcPr>
            <w:tcW w:w="3383" w:type="dxa"/>
            <w:tcBorders>
              <w:top w:val="nil"/>
              <w:left w:val="nil"/>
              <w:bottom w:val="single" w:sz="4" w:space="0" w:color="auto"/>
              <w:right w:val="single" w:sz="4" w:space="0" w:color="auto"/>
            </w:tcBorders>
            <w:shd w:val="clear" w:color="auto" w:fill="auto"/>
            <w:vAlign w:val="center"/>
            <w:hideMark/>
          </w:tcPr>
          <w:p w14:paraId="1BF43C9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Vitaminas/Minerales</w:t>
            </w:r>
          </w:p>
        </w:tc>
        <w:tc>
          <w:tcPr>
            <w:tcW w:w="1413" w:type="dxa"/>
            <w:tcBorders>
              <w:top w:val="nil"/>
              <w:left w:val="nil"/>
              <w:bottom w:val="single" w:sz="4" w:space="0" w:color="auto"/>
              <w:right w:val="single" w:sz="4" w:space="0" w:color="auto"/>
            </w:tcBorders>
            <w:shd w:val="clear" w:color="auto" w:fill="auto"/>
            <w:vAlign w:val="center"/>
            <w:hideMark/>
          </w:tcPr>
          <w:p w14:paraId="03C511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Comprimidos</w:t>
            </w:r>
          </w:p>
        </w:tc>
        <w:tc>
          <w:tcPr>
            <w:tcW w:w="1356" w:type="dxa"/>
            <w:tcBorders>
              <w:top w:val="nil"/>
              <w:left w:val="nil"/>
              <w:bottom w:val="single" w:sz="4" w:space="0" w:color="auto"/>
              <w:right w:val="single" w:sz="4" w:space="0" w:color="auto"/>
            </w:tcBorders>
            <w:shd w:val="clear" w:color="auto" w:fill="auto"/>
            <w:vAlign w:val="center"/>
            <w:hideMark/>
          </w:tcPr>
          <w:p w14:paraId="3A3188A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comprimidos</w:t>
            </w:r>
          </w:p>
        </w:tc>
        <w:tc>
          <w:tcPr>
            <w:tcW w:w="1935" w:type="dxa"/>
            <w:tcBorders>
              <w:top w:val="nil"/>
              <w:left w:val="nil"/>
              <w:bottom w:val="single" w:sz="4" w:space="0" w:color="auto"/>
              <w:right w:val="single" w:sz="4" w:space="0" w:color="auto"/>
            </w:tcBorders>
            <w:shd w:val="clear" w:color="000000" w:fill="FFFFFF"/>
            <w:vAlign w:val="center"/>
            <w:hideMark/>
          </w:tcPr>
          <w:p w14:paraId="195522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1110 </w:t>
            </w:r>
          </w:p>
        </w:tc>
      </w:tr>
      <w:tr w:rsidR="00B334B7" w:rsidRPr="00B334B7" w14:paraId="5F7665CB"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67BF6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304</w:t>
            </w:r>
          </w:p>
        </w:tc>
        <w:tc>
          <w:tcPr>
            <w:tcW w:w="3383" w:type="dxa"/>
            <w:tcBorders>
              <w:top w:val="nil"/>
              <w:left w:val="nil"/>
              <w:bottom w:val="single" w:sz="4" w:space="0" w:color="auto"/>
              <w:right w:val="single" w:sz="4" w:space="0" w:color="auto"/>
            </w:tcBorders>
            <w:shd w:val="clear" w:color="auto" w:fill="auto"/>
            <w:vAlign w:val="center"/>
            <w:hideMark/>
          </w:tcPr>
          <w:p w14:paraId="0CAE84A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Zinc/Fenilefrina</w:t>
            </w:r>
          </w:p>
        </w:tc>
        <w:tc>
          <w:tcPr>
            <w:tcW w:w="1413" w:type="dxa"/>
            <w:tcBorders>
              <w:top w:val="nil"/>
              <w:left w:val="nil"/>
              <w:bottom w:val="single" w:sz="4" w:space="0" w:color="auto"/>
              <w:right w:val="single" w:sz="4" w:space="0" w:color="auto"/>
            </w:tcBorders>
            <w:shd w:val="clear" w:color="auto" w:fill="auto"/>
            <w:vAlign w:val="center"/>
            <w:hideMark/>
          </w:tcPr>
          <w:p w14:paraId="1E2481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de 2.5 mg/1.2 mg/ml</w:t>
            </w:r>
          </w:p>
        </w:tc>
        <w:tc>
          <w:tcPr>
            <w:tcW w:w="1356" w:type="dxa"/>
            <w:tcBorders>
              <w:top w:val="nil"/>
              <w:left w:val="nil"/>
              <w:bottom w:val="single" w:sz="4" w:space="0" w:color="auto"/>
              <w:right w:val="single" w:sz="4" w:space="0" w:color="auto"/>
            </w:tcBorders>
            <w:shd w:val="clear" w:color="auto" w:fill="auto"/>
            <w:vAlign w:val="center"/>
            <w:hideMark/>
          </w:tcPr>
          <w:p w14:paraId="7980E6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15 ml</w:t>
            </w:r>
          </w:p>
        </w:tc>
        <w:tc>
          <w:tcPr>
            <w:tcW w:w="1935" w:type="dxa"/>
            <w:tcBorders>
              <w:top w:val="nil"/>
              <w:left w:val="nil"/>
              <w:bottom w:val="single" w:sz="4" w:space="0" w:color="auto"/>
              <w:right w:val="single" w:sz="4" w:space="0" w:color="auto"/>
            </w:tcBorders>
            <w:shd w:val="clear" w:color="000000" w:fill="FFFFFF"/>
            <w:vAlign w:val="center"/>
            <w:hideMark/>
          </w:tcPr>
          <w:p w14:paraId="611E38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r>
      <w:tr w:rsidR="00B334B7" w:rsidRPr="00B334B7" w14:paraId="1DDFC87A"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5C2BFB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305</w:t>
            </w:r>
          </w:p>
        </w:tc>
        <w:tc>
          <w:tcPr>
            <w:tcW w:w="3383" w:type="dxa"/>
            <w:tcBorders>
              <w:top w:val="nil"/>
              <w:left w:val="nil"/>
              <w:bottom w:val="single" w:sz="4" w:space="0" w:color="auto"/>
              <w:right w:val="single" w:sz="4" w:space="0" w:color="auto"/>
            </w:tcBorders>
            <w:shd w:val="clear" w:color="auto" w:fill="auto"/>
            <w:vAlign w:val="center"/>
            <w:hideMark/>
          </w:tcPr>
          <w:p w14:paraId="1E60418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Zuclopentixol</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Clopixol</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Depot</w:t>
            </w:r>
            <w:proofErr w:type="spellEnd"/>
            <w:r w:rsidRPr="00B334B7">
              <w:rPr>
                <w:rFonts w:ascii="ColaborateLight" w:eastAsia="Times New Roman" w:hAnsi="ColaborateLight" w:cs="Calibri"/>
                <w:b/>
                <w:bCs/>
                <w:sz w:val="20"/>
                <w:szCs w:val="20"/>
                <w:lang w:eastAsia="es-MX"/>
              </w:rPr>
              <w:t>)</w:t>
            </w:r>
          </w:p>
        </w:tc>
        <w:tc>
          <w:tcPr>
            <w:tcW w:w="1413" w:type="dxa"/>
            <w:tcBorders>
              <w:top w:val="nil"/>
              <w:left w:val="nil"/>
              <w:bottom w:val="single" w:sz="4" w:space="0" w:color="auto"/>
              <w:right w:val="single" w:sz="4" w:space="0" w:color="auto"/>
            </w:tcBorders>
            <w:shd w:val="clear" w:color="auto" w:fill="auto"/>
            <w:vAlign w:val="center"/>
            <w:hideMark/>
          </w:tcPr>
          <w:p w14:paraId="6DBD9D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200 mg/ml</w:t>
            </w:r>
          </w:p>
        </w:tc>
        <w:tc>
          <w:tcPr>
            <w:tcW w:w="1356" w:type="dxa"/>
            <w:tcBorders>
              <w:top w:val="nil"/>
              <w:left w:val="nil"/>
              <w:bottom w:val="single" w:sz="4" w:space="0" w:color="auto"/>
              <w:right w:val="single" w:sz="4" w:space="0" w:color="auto"/>
            </w:tcBorders>
            <w:shd w:val="clear" w:color="auto" w:fill="auto"/>
            <w:vAlign w:val="center"/>
            <w:hideMark/>
          </w:tcPr>
          <w:p w14:paraId="1E493A1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w:t>
            </w:r>
          </w:p>
        </w:tc>
        <w:tc>
          <w:tcPr>
            <w:tcW w:w="1935" w:type="dxa"/>
            <w:tcBorders>
              <w:top w:val="nil"/>
              <w:left w:val="nil"/>
              <w:bottom w:val="single" w:sz="4" w:space="0" w:color="auto"/>
              <w:right w:val="single" w:sz="4" w:space="0" w:color="auto"/>
            </w:tcBorders>
            <w:shd w:val="clear" w:color="000000" w:fill="FFFFFF"/>
            <w:vAlign w:val="center"/>
            <w:hideMark/>
          </w:tcPr>
          <w:p w14:paraId="7A4756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 </w:t>
            </w:r>
          </w:p>
        </w:tc>
      </w:tr>
      <w:tr w:rsidR="00B334B7" w:rsidRPr="00B334B7" w14:paraId="2624DDEA"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D1AB1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306</w:t>
            </w:r>
          </w:p>
        </w:tc>
        <w:tc>
          <w:tcPr>
            <w:tcW w:w="3383" w:type="dxa"/>
            <w:tcBorders>
              <w:top w:val="nil"/>
              <w:left w:val="nil"/>
              <w:bottom w:val="single" w:sz="4" w:space="0" w:color="auto"/>
              <w:right w:val="single" w:sz="4" w:space="0" w:color="auto"/>
            </w:tcBorders>
            <w:shd w:val="clear" w:color="FFFFFF" w:fill="FFFFFF"/>
            <w:vAlign w:val="center"/>
            <w:hideMark/>
          </w:tcPr>
          <w:p w14:paraId="7410038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corta estéril siliconada 30G-21 mm (para uso del Cirujano Dentista)</w:t>
            </w:r>
          </w:p>
        </w:tc>
        <w:tc>
          <w:tcPr>
            <w:tcW w:w="1413" w:type="dxa"/>
            <w:tcBorders>
              <w:top w:val="nil"/>
              <w:left w:val="nil"/>
              <w:bottom w:val="single" w:sz="4" w:space="0" w:color="auto"/>
              <w:right w:val="single" w:sz="4" w:space="0" w:color="auto"/>
            </w:tcBorders>
            <w:shd w:val="clear" w:color="FFFFFF" w:fill="FFFFFF"/>
            <w:vAlign w:val="center"/>
            <w:hideMark/>
          </w:tcPr>
          <w:p w14:paraId="256338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356" w:type="dxa"/>
            <w:tcBorders>
              <w:top w:val="nil"/>
              <w:left w:val="nil"/>
              <w:bottom w:val="single" w:sz="4" w:space="0" w:color="auto"/>
              <w:right w:val="single" w:sz="4" w:space="0" w:color="auto"/>
            </w:tcBorders>
            <w:shd w:val="clear" w:color="FFFFFF" w:fill="FFFFFF"/>
            <w:vAlign w:val="center"/>
            <w:hideMark/>
          </w:tcPr>
          <w:p w14:paraId="6A7633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53956A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678B46F1"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F6233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307</w:t>
            </w:r>
          </w:p>
        </w:tc>
        <w:tc>
          <w:tcPr>
            <w:tcW w:w="3383" w:type="dxa"/>
            <w:tcBorders>
              <w:top w:val="nil"/>
              <w:left w:val="nil"/>
              <w:bottom w:val="single" w:sz="4" w:space="0" w:color="auto"/>
              <w:right w:val="single" w:sz="4" w:space="0" w:color="auto"/>
            </w:tcBorders>
            <w:shd w:val="clear" w:color="FFFFFF" w:fill="FFFFFF"/>
            <w:vAlign w:val="center"/>
            <w:hideMark/>
          </w:tcPr>
          <w:p w14:paraId="2551FEA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APLICADORES DE ACIDO</w:t>
            </w:r>
          </w:p>
        </w:tc>
        <w:tc>
          <w:tcPr>
            <w:tcW w:w="1413" w:type="dxa"/>
            <w:tcBorders>
              <w:top w:val="nil"/>
              <w:left w:val="nil"/>
              <w:bottom w:val="single" w:sz="4" w:space="0" w:color="auto"/>
              <w:right w:val="single" w:sz="4" w:space="0" w:color="auto"/>
            </w:tcBorders>
            <w:shd w:val="clear" w:color="FFFFFF" w:fill="FFFFFF"/>
            <w:vAlign w:val="center"/>
            <w:hideMark/>
          </w:tcPr>
          <w:p w14:paraId="55A3BE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PZAS</w:t>
            </w:r>
          </w:p>
        </w:tc>
        <w:tc>
          <w:tcPr>
            <w:tcW w:w="1356" w:type="dxa"/>
            <w:tcBorders>
              <w:top w:val="nil"/>
              <w:left w:val="nil"/>
              <w:bottom w:val="single" w:sz="4" w:space="0" w:color="auto"/>
              <w:right w:val="single" w:sz="4" w:space="0" w:color="auto"/>
            </w:tcBorders>
            <w:shd w:val="clear" w:color="FFFFFF" w:fill="FFFFFF"/>
            <w:vAlign w:val="center"/>
            <w:hideMark/>
          </w:tcPr>
          <w:p w14:paraId="05C8D4E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049BC9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r>
      <w:tr w:rsidR="00B334B7" w:rsidRPr="00B334B7" w14:paraId="223B8D56"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52D7E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308</w:t>
            </w:r>
          </w:p>
        </w:tc>
        <w:tc>
          <w:tcPr>
            <w:tcW w:w="3383" w:type="dxa"/>
            <w:tcBorders>
              <w:top w:val="nil"/>
              <w:left w:val="nil"/>
              <w:bottom w:val="single" w:sz="4" w:space="0" w:color="auto"/>
              <w:right w:val="single" w:sz="4" w:space="0" w:color="auto"/>
            </w:tcBorders>
            <w:shd w:val="clear" w:color="FFFFFF" w:fill="FFFFFF"/>
            <w:vAlign w:val="center"/>
            <w:hideMark/>
          </w:tcPr>
          <w:p w14:paraId="1D5793C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Cono de papel desechable para agua</w:t>
            </w:r>
          </w:p>
        </w:tc>
        <w:tc>
          <w:tcPr>
            <w:tcW w:w="1413" w:type="dxa"/>
            <w:tcBorders>
              <w:top w:val="nil"/>
              <w:left w:val="nil"/>
              <w:bottom w:val="single" w:sz="4" w:space="0" w:color="auto"/>
              <w:right w:val="single" w:sz="4" w:space="0" w:color="auto"/>
            </w:tcBorders>
            <w:shd w:val="clear" w:color="FFFFFF" w:fill="FFFFFF"/>
            <w:vAlign w:val="center"/>
            <w:hideMark/>
          </w:tcPr>
          <w:p w14:paraId="43CE23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250 piezas</w:t>
            </w:r>
          </w:p>
        </w:tc>
        <w:tc>
          <w:tcPr>
            <w:tcW w:w="1356" w:type="dxa"/>
            <w:tcBorders>
              <w:top w:val="nil"/>
              <w:left w:val="nil"/>
              <w:bottom w:val="single" w:sz="4" w:space="0" w:color="auto"/>
              <w:right w:val="single" w:sz="4" w:space="0" w:color="auto"/>
            </w:tcBorders>
            <w:shd w:val="clear" w:color="FFFFFF" w:fill="FFFFFF"/>
            <w:vAlign w:val="center"/>
            <w:hideMark/>
          </w:tcPr>
          <w:p w14:paraId="5642FA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62884E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 </w:t>
            </w:r>
          </w:p>
        </w:tc>
      </w:tr>
      <w:tr w:rsidR="00B334B7" w:rsidRPr="00B334B7" w14:paraId="27D655C7"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1A9E2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309</w:t>
            </w:r>
          </w:p>
        </w:tc>
        <w:tc>
          <w:tcPr>
            <w:tcW w:w="3383" w:type="dxa"/>
            <w:tcBorders>
              <w:top w:val="nil"/>
              <w:left w:val="nil"/>
              <w:bottom w:val="single" w:sz="4" w:space="0" w:color="auto"/>
              <w:right w:val="single" w:sz="4" w:space="0" w:color="auto"/>
            </w:tcBorders>
            <w:shd w:val="clear" w:color="FFFFFF" w:fill="FFFFFF"/>
            <w:vAlign w:val="center"/>
            <w:hideMark/>
          </w:tcPr>
          <w:p w14:paraId="4D66F6E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Eugenol</w:t>
            </w:r>
            <w:proofErr w:type="spellEnd"/>
            <w:r w:rsidRPr="00B334B7">
              <w:rPr>
                <w:rFonts w:ascii="ColaborateLight" w:eastAsia="Times New Roman" w:hAnsi="ColaborateLight" w:cs="Calibri"/>
                <w:b/>
                <w:bCs/>
                <w:sz w:val="20"/>
                <w:szCs w:val="20"/>
                <w:lang w:eastAsia="es-MX"/>
              </w:rPr>
              <w:t xml:space="preserve"> (para uso del Cirujano Dentista)</w:t>
            </w:r>
          </w:p>
        </w:tc>
        <w:tc>
          <w:tcPr>
            <w:tcW w:w="1413" w:type="dxa"/>
            <w:tcBorders>
              <w:top w:val="nil"/>
              <w:left w:val="nil"/>
              <w:bottom w:val="single" w:sz="4" w:space="0" w:color="auto"/>
              <w:right w:val="single" w:sz="4" w:space="0" w:color="auto"/>
            </w:tcBorders>
            <w:shd w:val="clear" w:color="FFFFFF" w:fill="FFFFFF"/>
            <w:vAlign w:val="center"/>
            <w:hideMark/>
          </w:tcPr>
          <w:p w14:paraId="021BB8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Para preparación de cementos dentales </w:t>
            </w:r>
          </w:p>
        </w:tc>
        <w:tc>
          <w:tcPr>
            <w:tcW w:w="1356" w:type="dxa"/>
            <w:tcBorders>
              <w:top w:val="nil"/>
              <w:left w:val="nil"/>
              <w:bottom w:val="single" w:sz="4" w:space="0" w:color="auto"/>
              <w:right w:val="single" w:sz="4" w:space="0" w:color="auto"/>
            </w:tcBorders>
            <w:shd w:val="clear" w:color="FFFFFF" w:fill="FFFFFF"/>
            <w:vAlign w:val="center"/>
            <w:hideMark/>
          </w:tcPr>
          <w:p w14:paraId="7C8CFD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15 ml</w:t>
            </w:r>
          </w:p>
        </w:tc>
        <w:tc>
          <w:tcPr>
            <w:tcW w:w="1935" w:type="dxa"/>
            <w:tcBorders>
              <w:top w:val="nil"/>
              <w:left w:val="nil"/>
              <w:bottom w:val="single" w:sz="4" w:space="0" w:color="auto"/>
              <w:right w:val="single" w:sz="4" w:space="0" w:color="auto"/>
            </w:tcBorders>
            <w:shd w:val="clear" w:color="000000" w:fill="FFFFFF"/>
            <w:vAlign w:val="center"/>
            <w:hideMark/>
          </w:tcPr>
          <w:p w14:paraId="47DDEC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5C627C5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4A570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310</w:t>
            </w:r>
          </w:p>
        </w:tc>
        <w:tc>
          <w:tcPr>
            <w:tcW w:w="3383" w:type="dxa"/>
            <w:tcBorders>
              <w:top w:val="nil"/>
              <w:left w:val="nil"/>
              <w:bottom w:val="single" w:sz="4" w:space="0" w:color="auto"/>
              <w:right w:val="single" w:sz="4" w:space="0" w:color="auto"/>
            </w:tcBorders>
            <w:shd w:val="clear" w:color="FFFFFF" w:fill="FFFFFF"/>
            <w:vAlign w:val="center"/>
            <w:hideMark/>
          </w:tcPr>
          <w:p w14:paraId="39D7348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estéril (para uso del Cirujano Dentista)</w:t>
            </w:r>
          </w:p>
        </w:tc>
        <w:tc>
          <w:tcPr>
            <w:tcW w:w="1413" w:type="dxa"/>
            <w:tcBorders>
              <w:top w:val="nil"/>
              <w:left w:val="nil"/>
              <w:bottom w:val="single" w:sz="4" w:space="0" w:color="auto"/>
              <w:right w:val="single" w:sz="4" w:space="0" w:color="auto"/>
            </w:tcBorders>
            <w:shd w:val="clear" w:color="FFFFFF" w:fill="FFFFFF"/>
            <w:vAlign w:val="center"/>
            <w:hideMark/>
          </w:tcPr>
          <w:p w14:paraId="10080A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5 X 7.5 cm</w:t>
            </w:r>
          </w:p>
        </w:tc>
        <w:tc>
          <w:tcPr>
            <w:tcW w:w="1356" w:type="dxa"/>
            <w:tcBorders>
              <w:top w:val="nil"/>
              <w:left w:val="nil"/>
              <w:bottom w:val="single" w:sz="4" w:space="0" w:color="auto"/>
              <w:right w:val="single" w:sz="4" w:space="0" w:color="auto"/>
            </w:tcBorders>
            <w:shd w:val="clear" w:color="FFFFFF" w:fill="FFFFFF"/>
            <w:vAlign w:val="center"/>
            <w:hideMark/>
          </w:tcPr>
          <w:p w14:paraId="1F858F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gasas</w:t>
            </w:r>
          </w:p>
        </w:tc>
        <w:tc>
          <w:tcPr>
            <w:tcW w:w="1935" w:type="dxa"/>
            <w:tcBorders>
              <w:top w:val="nil"/>
              <w:left w:val="nil"/>
              <w:bottom w:val="single" w:sz="4" w:space="0" w:color="auto"/>
              <w:right w:val="single" w:sz="4" w:space="0" w:color="auto"/>
            </w:tcBorders>
            <w:shd w:val="clear" w:color="000000" w:fill="FFFFFF"/>
            <w:vAlign w:val="center"/>
            <w:hideMark/>
          </w:tcPr>
          <w:p w14:paraId="61E2FF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r>
      <w:tr w:rsidR="00B334B7" w:rsidRPr="00B334B7" w14:paraId="3A3736E7" w14:textId="77777777" w:rsidTr="005A6C3D">
        <w:trPr>
          <w:trHeight w:val="102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4947F5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311</w:t>
            </w:r>
          </w:p>
        </w:tc>
        <w:tc>
          <w:tcPr>
            <w:tcW w:w="3383" w:type="dxa"/>
            <w:tcBorders>
              <w:top w:val="nil"/>
              <w:left w:val="nil"/>
              <w:bottom w:val="single" w:sz="4" w:space="0" w:color="auto"/>
              <w:right w:val="single" w:sz="4" w:space="0" w:color="auto"/>
            </w:tcBorders>
            <w:shd w:val="clear" w:color="FFFFFF" w:fill="FFFFFF"/>
            <w:vAlign w:val="center"/>
            <w:hideMark/>
          </w:tcPr>
          <w:p w14:paraId="689E89A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Kit de Resinas dentales </w:t>
            </w:r>
            <w:proofErr w:type="spellStart"/>
            <w:r w:rsidRPr="00B334B7">
              <w:rPr>
                <w:rFonts w:ascii="ColaborateLight" w:eastAsia="Times New Roman" w:hAnsi="ColaborateLight" w:cs="Calibri"/>
                <w:b/>
                <w:bCs/>
                <w:sz w:val="20"/>
                <w:szCs w:val="20"/>
                <w:lang w:eastAsia="es-MX"/>
              </w:rPr>
              <w:t>fotocurables</w:t>
            </w:r>
            <w:proofErr w:type="spellEnd"/>
            <w:r w:rsidRPr="00B334B7">
              <w:rPr>
                <w:rFonts w:ascii="ColaborateLight" w:eastAsia="Times New Roman" w:hAnsi="ColaborateLight" w:cs="Calibri"/>
                <w:b/>
                <w:bCs/>
                <w:sz w:val="20"/>
                <w:szCs w:val="20"/>
                <w:lang w:eastAsia="es-MX"/>
              </w:rPr>
              <w:t xml:space="preserve"> 3M® </w:t>
            </w:r>
          </w:p>
        </w:tc>
        <w:tc>
          <w:tcPr>
            <w:tcW w:w="1413" w:type="dxa"/>
            <w:tcBorders>
              <w:top w:val="nil"/>
              <w:left w:val="nil"/>
              <w:bottom w:val="single" w:sz="4" w:space="0" w:color="auto"/>
              <w:right w:val="single" w:sz="4" w:space="0" w:color="auto"/>
            </w:tcBorders>
            <w:shd w:val="clear" w:color="FFFFFF" w:fill="FFFFFF"/>
            <w:vAlign w:val="center"/>
            <w:hideMark/>
          </w:tcPr>
          <w:p w14:paraId="25136A3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Kit paquete de Resinas dentales </w:t>
            </w:r>
            <w:proofErr w:type="spellStart"/>
            <w:r w:rsidRPr="00B334B7">
              <w:rPr>
                <w:rFonts w:ascii="ColaborateLight" w:eastAsia="Times New Roman" w:hAnsi="ColaborateLight" w:cs="Calibri"/>
                <w:b/>
                <w:bCs/>
                <w:sz w:val="20"/>
                <w:szCs w:val="20"/>
                <w:lang w:eastAsia="es-MX"/>
              </w:rPr>
              <w:t>fotocurables</w:t>
            </w:r>
            <w:proofErr w:type="spellEnd"/>
          </w:p>
        </w:tc>
        <w:tc>
          <w:tcPr>
            <w:tcW w:w="1356" w:type="dxa"/>
            <w:tcBorders>
              <w:top w:val="nil"/>
              <w:left w:val="nil"/>
              <w:bottom w:val="single" w:sz="4" w:space="0" w:color="auto"/>
              <w:right w:val="single" w:sz="4" w:space="0" w:color="auto"/>
            </w:tcBorders>
            <w:shd w:val="clear" w:color="FFFFFF" w:fill="FFFFFF"/>
            <w:vAlign w:val="center"/>
            <w:hideMark/>
          </w:tcPr>
          <w:p w14:paraId="74DF84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3DDF4A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5062599D"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34206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312</w:t>
            </w:r>
          </w:p>
        </w:tc>
        <w:tc>
          <w:tcPr>
            <w:tcW w:w="3383" w:type="dxa"/>
            <w:tcBorders>
              <w:top w:val="nil"/>
              <w:left w:val="nil"/>
              <w:bottom w:val="single" w:sz="4" w:space="0" w:color="auto"/>
              <w:right w:val="single" w:sz="4" w:space="0" w:color="auto"/>
            </w:tcBorders>
            <w:shd w:val="clear" w:color="FFFFFF" w:fill="FFFFFF"/>
            <w:vAlign w:val="center"/>
            <w:hideMark/>
          </w:tcPr>
          <w:p w14:paraId="4707BF2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JERINGAS DE BASE PRIME FOTO CURABLE</w:t>
            </w:r>
          </w:p>
        </w:tc>
        <w:tc>
          <w:tcPr>
            <w:tcW w:w="1413" w:type="dxa"/>
            <w:tcBorders>
              <w:top w:val="nil"/>
              <w:left w:val="nil"/>
              <w:bottom w:val="single" w:sz="4" w:space="0" w:color="auto"/>
              <w:right w:val="single" w:sz="4" w:space="0" w:color="auto"/>
            </w:tcBorders>
            <w:shd w:val="clear" w:color="FFFFFF" w:fill="FFFFFF"/>
            <w:vAlign w:val="center"/>
            <w:hideMark/>
          </w:tcPr>
          <w:p w14:paraId="0F3CB8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356" w:type="dxa"/>
            <w:tcBorders>
              <w:top w:val="nil"/>
              <w:left w:val="nil"/>
              <w:bottom w:val="single" w:sz="4" w:space="0" w:color="auto"/>
              <w:right w:val="single" w:sz="4" w:space="0" w:color="auto"/>
            </w:tcBorders>
            <w:shd w:val="clear" w:color="FFFFFF" w:fill="FFFFFF"/>
            <w:vAlign w:val="center"/>
            <w:hideMark/>
          </w:tcPr>
          <w:p w14:paraId="27751F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534670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03585BFD"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814C08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313</w:t>
            </w:r>
          </w:p>
        </w:tc>
        <w:tc>
          <w:tcPr>
            <w:tcW w:w="3383" w:type="dxa"/>
            <w:tcBorders>
              <w:top w:val="nil"/>
              <w:left w:val="nil"/>
              <w:bottom w:val="single" w:sz="4" w:space="0" w:color="auto"/>
              <w:right w:val="single" w:sz="4" w:space="0" w:color="auto"/>
            </w:tcBorders>
            <w:shd w:val="clear" w:color="FFFFFF" w:fill="FFFFFF"/>
            <w:vAlign w:val="center"/>
            <w:hideMark/>
          </w:tcPr>
          <w:p w14:paraId="7F2A51A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ACIDO PARA COLOCAR RESINA</w:t>
            </w:r>
          </w:p>
        </w:tc>
        <w:tc>
          <w:tcPr>
            <w:tcW w:w="1413" w:type="dxa"/>
            <w:tcBorders>
              <w:top w:val="nil"/>
              <w:left w:val="nil"/>
              <w:bottom w:val="single" w:sz="4" w:space="0" w:color="auto"/>
              <w:right w:val="single" w:sz="4" w:space="0" w:color="auto"/>
            </w:tcBorders>
            <w:shd w:val="clear" w:color="FFFFFF" w:fill="FFFFFF"/>
            <w:vAlign w:val="center"/>
            <w:hideMark/>
          </w:tcPr>
          <w:p w14:paraId="158C763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356" w:type="dxa"/>
            <w:tcBorders>
              <w:top w:val="nil"/>
              <w:left w:val="nil"/>
              <w:bottom w:val="single" w:sz="4" w:space="0" w:color="auto"/>
              <w:right w:val="single" w:sz="4" w:space="0" w:color="auto"/>
            </w:tcBorders>
            <w:shd w:val="clear" w:color="FFFFFF" w:fill="FFFFFF"/>
            <w:vAlign w:val="center"/>
            <w:hideMark/>
          </w:tcPr>
          <w:p w14:paraId="48A045D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47A440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r>
      <w:tr w:rsidR="00B334B7" w:rsidRPr="00B334B7" w14:paraId="1CEAA4C9"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FCDB1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314</w:t>
            </w:r>
          </w:p>
        </w:tc>
        <w:tc>
          <w:tcPr>
            <w:tcW w:w="3383" w:type="dxa"/>
            <w:tcBorders>
              <w:top w:val="nil"/>
              <w:left w:val="nil"/>
              <w:bottom w:val="single" w:sz="4" w:space="0" w:color="auto"/>
              <w:right w:val="single" w:sz="4" w:space="0" w:color="auto"/>
            </w:tcBorders>
            <w:shd w:val="clear" w:color="FFFFFF" w:fill="FFFFFF"/>
            <w:vAlign w:val="center"/>
            <w:hideMark/>
          </w:tcPr>
          <w:p w14:paraId="4115FB3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EYECTORES DE SALIVA DESCHABLES</w:t>
            </w:r>
          </w:p>
        </w:tc>
        <w:tc>
          <w:tcPr>
            <w:tcW w:w="1413" w:type="dxa"/>
            <w:tcBorders>
              <w:top w:val="nil"/>
              <w:left w:val="nil"/>
              <w:bottom w:val="single" w:sz="4" w:space="0" w:color="auto"/>
              <w:right w:val="single" w:sz="4" w:space="0" w:color="auto"/>
            </w:tcBorders>
            <w:shd w:val="clear" w:color="FFFFFF" w:fill="FFFFFF"/>
            <w:vAlign w:val="center"/>
            <w:hideMark/>
          </w:tcPr>
          <w:p w14:paraId="0353E0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DE 100</w:t>
            </w:r>
          </w:p>
        </w:tc>
        <w:tc>
          <w:tcPr>
            <w:tcW w:w="1356" w:type="dxa"/>
            <w:tcBorders>
              <w:top w:val="nil"/>
              <w:left w:val="nil"/>
              <w:bottom w:val="single" w:sz="4" w:space="0" w:color="auto"/>
              <w:right w:val="single" w:sz="4" w:space="0" w:color="auto"/>
            </w:tcBorders>
            <w:shd w:val="clear" w:color="FFFFFF" w:fill="FFFFFF"/>
            <w:vAlign w:val="center"/>
            <w:hideMark/>
          </w:tcPr>
          <w:p w14:paraId="43DB2E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4A96F9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 </w:t>
            </w:r>
          </w:p>
        </w:tc>
      </w:tr>
      <w:tr w:rsidR="00B334B7" w:rsidRPr="00B334B7" w14:paraId="355C5874"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0C0679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315</w:t>
            </w:r>
          </w:p>
        </w:tc>
        <w:tc>
          <w:tcPr>
            <w:tcW w:w="3383" w:type="dxa"/>
            <w:tcBorders>
              <w:top w:val="nil"/>
              <w:left w:val="nil"/>
              <w:bottom w:val="single" w:sz="4" w:space="0" w:color="auto"/>
              <w:right w:val="single" w:sz="4" w:space="0" w:color="auto"/>
            </w:tcBorders>
            <w:shd w:val="clear" w:color="FFFFFF" w:fill="FFFFFF"/>
            <w:vAlign w:val="center"/>
            <w:hideMark/>
          </w:tcPr>
          <w:p w14:paraId="205405D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Lidocaína HCl con Epinefrina </w:t>
            </w:r>
            <w:proofErr w:type="spellStart"/>
            <w:r w:rsidRPr="00B334B7">
              <w:rPr>
                <w:rFonts w:ascii="ColaborateLight" w:eastAsia="Times New Roman" w:hAnsi="ColaborateLight" w:cs="Calibri"/>
                <w:b/>
                <w:bCs/>
                <w:sz w:val="20"/>
                <w:szCs w:val="20"/>
                <w:lang w:eastAsia="es-MX"/>
              </w:rPr>
              <w:t>Zeyco</w:t>
            </w:r>
            <w:proofErr w:type="spellEnd"/>
            <w:r w:rsidRPr="00B334B7">
              <w:rPr>
                <w:rFonts w:ascii="ColaborateLight" w:eastAsia="Times New Roman" w:hAnsi="ColaborateLight" w:cs="Calibri"/>
                <w:b/>
                <w:bCs/>
                <w:sz w:val="20"/>
                <w:szCs w:val="20"/>
                <w:lang w:eastAsia="es-MX"/>
              </w:rPr>
              <w:t>® (para uso del Cirujano Dentista)</w:t>
            </w:r>
          </w:p>
        </w:tc>
        <w:tc>
          <w:tcPr>
            <w:tcW w:w="1413" w:type="dxa"/>
            <w:tcBorders>
              <w:top w:val="nil"/>
              <w:left w:val="nil"/>
              <w:bottom w:val="single" w:sz="4" w:space="0" w:color="auto"/>
              <w:right w:val="single" w:sz="4" w:space="0" w:color="auto"/>
            </w:tcBorders>
            <w:shd w:val="clear" w:color="FFFFFF" w:fill="FFFFFF"/>
            <w:vAlign w:val="center"/>
            <w:hideMark/>
          </w:tcPr>
          <w:p w14:paraId="5271FE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(Lidocaína HCl al 2% y Epinefrina 1:100,000)</w:t>
            </w:r>
          </w:p>
        </w:tc>
        <w:tc>
          <w:tcPr>
            <w:tcW w:w="1356" w:type="dxa"/>
            <w:tcBorders>
              <w:top w:val="nil"/>
              <w:left w:val="nil"/>
              <w:bottom w:val="single" w:sz="4" w:space="0" w:color="auto"/>
              <w:right w:val="single" w:sz="4" w:space="0" w:color="auto"/>
            </w:tcBorders>
            <w:shd w:val="clear" w:color="FFFFFF" w:fill="FFFFFF"/>
            <w:vAlign w:val="center"/>
            <w:hideMark/>
          </w:tcPr>
          <w:p w14:paraId="7A2B06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cartuchos de 1.8 ml</w:t>
            </w:r>
          </w:p>
        </w:tc>
        <w:tc>
          <w:tcPr>
            <w:tcW w:w="1935" w:type="dxa"/>
            <w:tcBorders>
              <w:top w:val="nil"/>
              <w:left w:val="nil"/>
              <w:bottom w:val="single" w:sz="4" w:space="0" w:color="auto"/>
              <w:right w:val="single" w:sz="4" w:space="0" w:color="auto"/>
            </w:tcBorders>
            <w:shd w:val="clear" w:color="000000" w:fill="FFFFFF"/>
            <w:vAlign w:val="center"/>
            <w:hideMark/>
          </w:tcPr>
          <w:p w14:paraId="5FB81D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r>
      <w:tr w:rsidR="00B334B7" w:rsidRPr="00B334B7" w14:paraId="7AB7313E"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32BA343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316</w:t>
            </w:r>
          </w:p>
        </w:tc>
        <w:tc>
          <w:tcPr>
            <w:tcW w:w="3383" w:type="dxa"/>
            <w:tcBorders>
              <w:top w:val="nil"/>
              <w:left w:val="nil"/>
              <w:bottom w:val="single" w:sz="4" w:space="0" w:color="auto"/>
              <w:right w:val="single" w:sz="4" w:space="0" w:color="auto"/>
            </w:tcBorders>
            <w:shd w:val="clear" w:color="FFFFFF" w:fill="FFFFFF"/>
            <w:vAlign w:val="center"/>
            <w:hideMark/>
          </w:tcPr>
          <w:p w14:paraId="2C71957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Óxido de Zinc (para uso del Cirujano Dentista)</w:t>
            </w:r>
          </w:p>
        </w:tc>
        <w:tc>
          <w:tcPr>
            <w:tcW w:w="1413" w:type="dxa"/>
            <w:tcBorders>
              <w:top w:val="nil"/>
              <w:left w:val="nil"/>
              <w:bottom w:val="single" w:sz="4" w:space="0" w:color="auto"/>
              <w:right w:val="single" w:sz="4" w:space="0" w:color="auto"/>
            </w:tcBorders>
            <w:shd w:val="clear" w:color="FFFFFF" w:fill="FFFFFF"/>
            <w:vAlign w:val="center"/>
            <w:hideMark/>
          </w:tcPr>
          <w:p w14:paraId="1C7FE9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Para curaciones dentales</w:t>
            </w:r>
          </w:p>
        </w:tc>
        <w:tc>
          <w:tcPr>
            <w:tcW w:w="1356" w:type="dxa"/>
            <w:tcBorders>
              <w:top w:val="nil"/>
              <w:left w:val="nil"/>
              <w:bottom w:val="single" w:sz="4" w:space="0" w:color="auto"/>
              <w:right w:val="single" w:sz="4" w:space="0" w:color="auto"/>
            </w:tcBorders>
            <w:shd w:val="clear" w:color="FFFFFF" w:fill="FFFFFF"/>
            <w:vAlign w:val="center"/>
            <w:hideMark/>
          </w:tcPr>
          <w:p w14:paraId="723248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g</w:t>
            </w:r>
          </w:p>
        </w:tc>
        <w:tc>
          <w:tcPr>
            <w:tcW w:w="1935" w:type="dxa"/>
            <w:tcBorders>
              <w:top w:val="nil"/>
              <w:left w:val="nil"/>
              <w:bottom w:val="single" w:sz="4" w:space="0" w:color="auto"/>
              <w:right w:val="single" w:sz="4" w:space="0" w:color="auto"/>
            </w:tcBorders>
            <w:shd w:val="clear" w:color="000000" w:fill="FFFFFF"/>
            <w:vAlign w:val="center"/>
            <w:hideMark/>
          </w:tcPr>
          <w:p w14:paraId="0E0541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438A2AA0" w14:textId="77777777" w:rsidTr="005A6C3D">
        <w:trPr>
          <w:trHeight w:val="510"/>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60E90B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317</w:t>
            </w:r>
          </w:p>
        </w:tc>
        <w:tc>
          <w:tcPr>
            <w:tcW w:w="3383" w:type="dxa"/>
            <w:tcBorders>
              <w:top w:val="nil"/>
              <w:left w:val="nil"/>
              <w:bottom w:val="single" w:sz="4" w:space="0" w:color="auto"/>
              <w:right w:val="single" w:sz="4" w:space="0" w:color="auto"/>
            </w:tcBorders>
            <w:shd w:val="clear" w:color="FFFFFF" w:fill="FFFFFF"/>
            <w:vAlign w:val="center"/>
            <w:hideMark/>
          </w:tcPr>
          <w:p w14:paraId="677CC0B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RESINA FOTOCURABLE FILTEC Z250 XT</w:t>
            </w:r>
          </w:p>
        </w:tc>
        <w:tc>
          <w:tcPr>
            <w:tcW w:w="1413" w:type="dxa"/>
            <w:tcBorders>
              <w:top w:val="nil"/>
              <w:left w:val="nil"/>
              <w:bottom w:val="single" w:sz="4" w:space="0" w:color="auto"/>
              <w:right w:val="single" w:sz="4" w:space="0" w:color="auto"/>
            </w:tcBorders>
            <w:shd w:val="clear" w:color="FFFFFF" w:fill="FFFFFF"/>
            <w:vAlign w:val="center"/>
            <w:hideMark/>
          </w:tcPr>
          <w:p w14:paraId="37F94E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TONOS A2, A3, A3.5</w:t>
            </w:r>
          </w:p>
        </w:tc>
        <w:tc>
          <w:tcPr>
            <w:tcW w:w="1356" w:type="dxa"/>
            <w:tcBorders>
              <w:top w:val="nil"/>
              <w:left w:val="nil"/>
              <w:bottom w:val="single" w:sz="4" w:space="0" w:color="auto"/>
              <w:right w:val="single" w:sz="4" w:space="0" w:color="auto"/>
            </w:tcBorders>
            <w:shd w:val="clear" w:color="FFFFFF" w:fill="FFFFFF"/>
            <w:vAlign w:val="center"/>
            <w:hideMark/>
          </w:tcPr>
          <w:p w14:paraId="7251A62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41610F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324DE24E"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269226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318</w:t>
            </w:r>
          </w:p>
        </w:tc>
        <w:tc>
          <w:tcPr>
            <w:tcW w:w="3383" w:type="dxa"/>
            <w:tcBorders>
              <w:top w:val="nil"/>
              <w:left w:val="nil"/>
              <w:bottom w:val="single" w:sz="4" w:space="0" w:color="auto"/>
              <w:right w:val="single" w:sz="4" w:space="0" w:color="auto"/>
            </w:tcBorders>
            <w:shd w:val="clear" w:color="FFFFFF" w:fill="FFFFFF"/>
            <w:vAlign w:val="center"/>
            <w:hideMark/>
          </w:tcPr>
          <w:p w14:paraId="4FEDF90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ADESIVO FOTOCURABLE UNIVERSAL MARCA 3M</w:t>
            </w:r>
          </w:p>
        </w:tc>
        <w:tc>
          <w:tcPr>
            <w:tcW w:w="1413" w:type="dxa"/>
            <w:tcBorders>
              <w:top w:val="nil"/>
              <w:left w:val="nil"/>
              <w:bottom w:val="single" w:sz="4" w:space="0" w:color="auto"/>
              <w:right w:val="single" w:sz="4" w:space="0" w:color="auto"/>
            </w:tcBorders>
            <w:shd w:val="clear" w:color="FFFFFF" w:fill="FFFFFF"/>
            <w:vAlign w:val="center"/>
            <w:hideMark/>
          </w:tcPr>
          <w:p w14:paraId="77780BF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356" w:type="dxa"/>
            <w:tcBorders>
              <w:top w:val="nil"/>
              <w:left w:val="nil"/>
              <w:bottom w:val="single" w:sz="4" w:space="0" w:color="auto"/>
              <w:right w:val="single" w:sz="4" w:space="0" w:color="auto"/>
            </w:tcBorders>
            <w:shd w:val="clear" w:color="FFFFFF" w:fill="FFFFFF"/>
            <w:vAlign w:val="center"/>
            <w:hideMark/>
          </w:tcPr>
          <w:p w14:paraId="5370BF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276D97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r>
      <w:tr w:rsidR="00B334B7" w:rsidRPr="00B334B7" w14:paraId="1C1F6CFF" w14:textId="77777777" w:rsidTr="005A6C3D">
        <w:trPr>
          <w:trHeight w:val="76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0EFAA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319</w:t>
            </w:r>
          </w:p>
        </w:tc>
        <w:tc>
          <w:tcPr>
            <w:tcW w:w="3383" w:type="dxa"/>
            <w:tcBorders>
              <w:top w:val="nil"/>
              <w:left w:val="nil"/>
              <w:bottom w:val="single" w:sz="4" w:space="0" w:color="auto"/>
              <w:right w:val="single" w:sz="4" w:space="0" w:color="auto"/>
            </w:tcBorders>
            <w:shd w:val="clear" w:color="FFFFFF" w:fill="FFFFFF"/>
            <w:vAlign w:val="center"/>
            <w:hideMark/>
          </w:tcPr>
          <w:p w14:paraId="3565D96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Pieza dental de mano de Alta velocidad de rotación </w:t>
            </w:r>
            <w:proofErr w:type="spellStart"/>
            <w:r w:rsidRPr="00B334B7">
              <w:rPr>
                <w:rFonts w:ascii="ColaborateLight" w:eastAsia="Times New Roman" w:hAnsi="ColaborateLight" w:cs="Calibri"/>
                <w:b/>
                <w:bCs/>
                <w:sz w:val="20"/>
                <w:szCs w:val="20"/>
                <w:lang w:eastAsia="es-MX"/>
              </w:rPr>
              <w:t>Gnatus</w:t>
            </w:r>
            <w:proofErr w:type="spellEnd"/>
            <w:r w:rsidRPr="00B334B7">
              <w:rPr>
                <w:rFonts w:ascii="ColaborateLight" w:eastAsia="Times New Roman" w:hAnsi="ColaborateLight" w:cs="Calibri"/>
                <w:b/>
                <w:bCs/>
                <w:sz w:val="20"/>
                <w:szCs w:val="20"/>
                <w:lang w:eastAsia="es-MX"/>
              </w:rPr>
              <w:t>®</w:t>
            </w:r>
          </w:p>
        </w:tc>
        <w:tc>
          <w:tcPr>
            <w:tcW w:w="1413" w:type="dxa"/>
            <w:tcBorders>
              <w:top w:val="nil"/>
              <w:left w:val="nil"/>
              <w:bottom w:val="single" w:sz="4" w:space="0" w:color="auto"/>
              <w:right w:val="single" w:sz="4" w:space="0" w:color="auto"/>
            </w:tcBorders>
            <w:shd w:val="clear" w:color="FFFFFF" w:fill="FFFFFF"/>
            <w:vAlign w:val="center"/>
            <w:hideMark/>
          </w:tcPr>
          <w:p w14:paraId="1F52983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Pieza unitaria</w:t>
            </w:r>
          </w:p>
        </w:tc>
        <w:tc>
          <w:tcPr>
            <w:tcW w:w="1356" w:type="dxa"/>
            <w:tcBorders>
              <w:top w:val="nil"/>
              <w:left w:val="nil"/>
              <w:bottom w:val="single" w:sz="4" w:space="0" w:color="auto"/>
              <w:right w:val="single" w:sz="4" w:space="0" w:color="auto"/>
            </w:tcBorders>
            <w:shd w:val="clear" w:color="FFFFFF" w:fill="FFFFFF"/>
            <w:vAlign w:val="center"/>
            <w:hideMark/>
          </w:tcPr>
          <w:p w14:paraId="3EA749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935" w:type="dxa"/>
            <w:tcBorders>
              <w:top w:val="nil"/>
              <w:left w:val="nil"/>
              <w:bottom w:val="single" w:sz="4" w:space="0" w:color="auto"/>
              <w:right w:val="single" w:sz="4" w:space="0" w:color="auto"/>
            </w:tcBorders>
            <w:shd w:val="clear" w:color="000000" w:fill="FFFFFF"/>
            <w:vAlign w:val="center"/>
            <w:hideMark/>
          </w:tcPr>
          <w:p w14:paraId="32AC6E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r w:rsidR="00B334B7" w:rsidRPr="00B334B7" w14:paraId="7BEB0104" w14:textId="77777777" w:rsidTr="005A6C3D">
        <w:trPr>
          <w:trHeight w:val="1275"/>
        </w:trPr>
        <w:tc>
          <w:tcPr>
            <w:tcW w:w="1547" w:type="dxa"/>
            <w:tcBorders>
              <w:top w:val="nil"/>
              <w:left w:val="single" w:sz="4" w:space="0" w:color="auto"/>
              <w:bottom w:val="single" w:sz="4" w:space="0" w:color="auto"/>
              <w:right w:val="single" w:sz="4" w:space="0" w:color="auto"/>
            </w:tcBorders>
            <w:shd w:val="clear" w:color="auto" w:fill="auto"/>
            <w:vAlign w:val="center"/>
            <w:hideMark/>
          </w:tcPr>
          <w:p w14:paraId="7CA52D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320</w:t>
            </w:r>
          </w:p>
        </w:tc>
        <w:tc>
          <w:tcPr>
            <w:tcW w:w="3383" w:type="dxa"/>
            <w:tcBorders>
              <w:top w:val="nil"/>
              <w:left w:val="nil"/>
              <w:bottom w:val="single" w:sz="4" w:space="0" w:color="auto"/>
              <w:right w:val="single" w:sz="4" w:space="0" w:color="auto"/>
            </w:tcBorders>
            <w:shd w:val="clear" w:color="FFFFFF" w:fill="FFFFFF"/>
            <w:vAlign w:val="center"/>
            <w:hideMark/>
          </w:tcPr>
          <w:p w14:paraId="67C7EBC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Rollos de algodón dental </w:t>
            </w:r>
            <w:proofErr w:type="spellStart"/>
            <w:r w:rsidRPr="00B334B7">
              <w:rPr>
                <w:rFonts w:ascii="ColaborateLight" w:eastAsia="Times New Roman" w:hAnsi="ColaborateLight" w:cs="Calibri"/>
                <w:b/>
                <w:bCs/>
                <w:sz w:val="20"/>
                <w:szCs w:val="20"/>
                <w:lang w:eastAsia="es-MX"/>
              </w:rPr>
              <w:t>ProphyTech</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Zeyco</w:t>
            </w:r>
            <w:proofErr w:type="spellEnd"/>
            <w:r w:rsidRPr="00B334B7">
              <w:rPr>
                <w:rFonts w:ascii="ColaborateLight" w:eastAsia="Times New Roman" w:hAnsi="ColaborateLight" w:cs="Calibri"/>
                <w:b/>
                <w:bCs/>
                <w:sz w:val="20"/>
                <w:szCs w:val="20"/>
                <w:lang w:eastAsia="es-MX"/>
              </w:rPr>
              <w:t>®</w:t>
            </w:r>
          </w:p>
        </w:tc>
        <w:tc>
          <w:tcPr>
            <w:tcW w:w="1413" w:type="dxa"/>
            <w:tcBorders>
              <w:top w:val="nil"/>
              <w:left w:val="nil"/>
              <w:bottom w:val="single" w:sz="4" w:space="0" w:color="auto"/>
              <w:right w:val="single" w:sz="4" w:space="0" w:color="auto"/>
            </w:tcBorders>
            <w:shd w:val="clear" w:color="FFFFFF" w:fill="FFFFFF"/>
            <w:vAlign w:val="center"/>
            <w:hideMark/>
          </w:tcPr>
          <w:p w14:paraId="7BAD98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Rollos de algodón absorbente para uso dental Tamaño </w:t>
            </w:r>
            <w:proofErr w:type="spellStart"/>
            <w:r w:rsidRPr="00B334B7">
              <w:rPr>
                <w:rFonts w:ascii="ColaborateLight" w:eastAsia="Times New Roman" w:hAnsi="ColaborateLight" w:cs="Calibri"/>
                <w:b/>
                <w:bCs/>
                <w:sz w:val="20"/>
                <w:szCs w:val="20"/>
                <w:lang w:eastAsia="es-MX"/>
              </w:rPr>
              <w:t>N°</w:t>
            </w:r>
            <w:proofErr w:type="spellEnd"/>
            <w:r w:rsidRPr="00B334B7">
              <w:rPr>
                <w:rFonts w:ascii="ColaborateLight" w:eastAsia="Times New Roman" w:hAnsi="ColaborateLight" w:cs="Calibri"/>
                <w:b/>
                <w:bCs/>
                <w:sz w:val="20"/>
                <w:szCs w:val="20"/>
                <w:lang w:eastAsia="es-MX"/>
              </w:rPr>
              <w:t xml:space="preserve"> 2</w:t>
            </w:r>
          </w:p>
        </w:tc>
        <w:tc>
          <w:tcPr>
            <w:tcW w:w="1356" w:type="dxa"/>
            <w:tcBorders>
              <w:top w:val="nil"/>
              <w:left w:val="nil"/>
              <w:bottom w:val="single" w:sz="4" w:space="0" w:color="auto"/>
              <w:right w:val="single" w:sz="4" w:space="0" w:color="auto"/>
            </w:tcBorders>
            <w:shd w:val="clear" w:color="FFFFFF" w:fill="FFFFFF"/>
            <w:vAlign w:val="center"/>
            <w:hideMark/>
          </w:tcPr>
          <w:p w14:paraId="4DB875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200 rollos de algodón</w:t>
            </w:r>
          </w:p>
        </w:tc>
        <w:tc>
          <w:tcPr>
            <w:tcW w:w="1935" w:type="dxa"/>
            <w:tcBorders>
              <w:top w:val="nil"/>
              <w:left w:val="nil"/>
              <w:bottom w:val="single" w:sz="4" w:space="0" w:color="auto"/>
              <w:right w:val="single" w:sz="4" w:space="0" w:color="auto"/>
            </w:tcBorders>
            <w:shd w:val="clear" w:color="000000" w:fill="FFFFFF"/>
            <w:vAlign w:val="center"/>
            <w:hideMark/>
          </w:tcPr>
          <w:p w14:paraId="387BAEB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r>
    </w:tbl>
    <w:p w14:paraId="0C0F6AA5" w14:textId="77777777" w:rsidR="00EC7B0D" w:rsidRPr="00EC7B0D" w:rsidRDefault="00EC7B0D" w:rsidP="00EC7B0D">
      <w:pPr>
        <w:contextualSpacing/>
        <w:jc w:val="both"/>
        <w:rPr>
          <w:rFonts w:ascii="ColaborateLight" w:hAnsi="ColaborateLight" w:cstheme="minorHAnsi"/>
          <w:b/>
          <w:bCs/>
          <w:lang w:eastAsia="es-ES"/>
        </w:rPr>
      </w:pPr>
    </w:p>
    <w:p w14:paraId="78D10E50" w14:textId="77777777" w:rsidR="002E699E" w:rsidRDefault="002E699E" w:rsidP="002B3EB2">
      <w:pPr>
        <w:spacing w:after="0" w:line="240" w:lineRule="auto"/>
        <w:rPr>
          <w:rFonts w:ascii="ColaborateLight" w:hAnsi="ColaborateLight" w:cs="Arial"/>
          <w:b/>
          <w:bCs/>
        </w:rPr>
      </w:pPr>
    </w:p>
    <w:p w14:paraId="071F16CA" w14:textId="77777777" w:rsidR="002E699E" w:rsidRDefault="002E699E" w:rsidP="002B3EB2">
      <w:pPr>
        <w:spacing w:after="0" w:line="240" w:lineRule="auto"/>
        <w:rPr>
          <w:rFonts w:ascii="ColaborateLight" w:hAnsi="ColaborateLight" w:cs="Arial"/>
          <w:b/>
          <w:bCs/>
        </w:rPr>
      </w:pPr>
    </w:p>
    <w:p w14:paraId="4EBA0372" w14:textId="77777777" w:rsidR="002E699E" w:rsidRDefault="002E699E" w:rsidP="002B3EB2">
      <w:pPr>
        <w:spacing w:after="0" w:line="240" w:lineRule="auto"/>
        <w:rPr>
          <w:rFonts w:ascii="ColaborateLight" w:hAnsi="ColaborateLight" w:cs="Arial"/>
          <w:b/>
          <w:bCs/>
        </w:rPr>
      </w:pPr>
    </w:p>
    <w:p w14:paraId="512311DE" w14:textId="77777777" w:rsidR="002E699E" w:rsidRDefault="002E699E" w:rsidP="002B3EB2">
      <w:pPr>
        <w:spacing w:after="0" w:line="240" w:lineRule="auto"/>
        <w:rPr>
          <w:rFonts w:ascii="ColaborateLight" w:hAnsi="ColaborateLight" w:cs="Arial"/>
          <w:b/>
          <w:bCs/>
        </w:rPr>
      </w:pPr>
    </w:p>
    <w:p w14:paraId="4971493D" w14:textId="77777777" w:rsidR="002E699E" w:rsidRDefault="002E699E" w:rsidP="002B3EB2">
      <w:pPr>
        <w:spacing w:after="0" w:line="240" w:lineRule="auto"/>
        <w:rPr>
          <w:rFonts w:ascii="ColaborateLight" w:hAnsi="ColaborateLight" w:cs="Arial"/>
          <w:b/>
          <w:bCs/>
        </w:rPr>
      </w:pPr>
    </w:p>
    <w:p w14:paraId="1A138FF7" w14:textId="77777777" w:rsidR="002E699E" w:rsidRDefault="002E699E" w:rsidP="002B3EB2">
      <w:pPr>
        <w:spacing w:after="0" w:line="240" w:lineRule="auto"/>
        <w:rPr>
          <w:rFonts w:ascii="ColaborateLight" w:hAnsi="ColaborateLight" w:cs="Arial"/>
          <w:b/>
          <w:bCs/>
        </w:rPr>
      </w:pPr>
    </w:p>
    <w:p w14:paraId="7B86B24C" w14:textId="77777777" w:rsidR="002E699E" w:rsidRDefault="002E699E" w:rsidP="003A4BED">
      <w:pPr>
        <w:spacing w:after="0" w:line="240" w:lineRule="auto"/>
        <w:jc w:val="center"/>
        <w:rPr>
          <w:rFonts w:ascii="ColaborateLight" w:hAnsi="ColaborateLight" w:cs="Arial"/>
          <w:b/>
          <w:bCs/>
        </w:rPr>
      </w:pPr>
    </w:p>
    <w:p w14:paraId="7972F6F5" w14:textId="77777777" w:rsidR="002E699E" w:rsidRPr="008035E5" w:rsidRDefault="002E699E"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4A78FDD4" w14:textId="77777777" w:rsidR="002E699E" w:rsidRPr="008035E5" w:rsidRDefault="002E699E"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EAE8C5A" w14:textId="77777777" w:rsidR="002E699E" w:rsidRPr="008035E5" w:rsidRDefault="002E699E"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94B2679" w14:textId="77777777" w:rsidR="002E699E" w:rsidRDefault="002E699E" w:rsidP="003A4BED">
      <w:pPr>
        <w:spacing w:after="0" w:line="240" w:lineRule="auto"/>
        <w:jc w:val="center"/>
        <w:rPr>
          <w:rFonts w:ascii="ColaborateLight" w:hAnsi="ColaborateLight" w:cs="Arial"/>
          <w:b/>
          <w:bCs/>
        </w:rPr>
      </w:pPr>
    </w:p>
    <w:p w14:paraId="430FB843" w14:textId="77777777" w:rsidR="002E699E" w:rsidRDefault="002E699E">
      <w:pPr>
        <w:rPr>
          <w:rFonts w:ascii="ColaborateLight" w:hAnsi="ColaborateLight" w:cs="Arial"/>
          <w:b/>
          <w:bCs/>
        </w:rPr>
      </w:pPr>
    </w:p>
    <w:p w14:paraId="4D1CC70B" w14:textId="77777777" w:rsidR="002E699E" w:rsidRDefault="002E699E">
      <w:pPr>
        <w:rPr>
          <w:rFonts w:ascii="ColaborateLight" w:hAnsi="ColaborateLight" w:cs="Arial"/>
          <w:b/>
          <w:bCs/>
        </w:rPr>
      </w:pPr>
      <w:r>
        <w:rPr>
          <w:rFonts w:ascii="ColaborateLight" w:hAnsi="ColaborateLight" w:cs="Arial"/>
          <w:b/>
          <w:bCs/>
        </w:rPr>
        <w:br w:type="page"/>
      </w:r>
    </w:p>
    <w:p w14:paraId="640CCFA1" w14:textId="77777777" w:rsidR="002E699E" w:rsidRDefault="002E699E">
      <w:pPr>
        <w:rPr>
          <w:rFonts w:ascii="ColaborateLight" w:hAnsi="ColaborateLight" w:cs="Arial"/>
          <w:b/>
          <w:bCs/>
        </w:rPr>
      </w:pPr>
    </w:p>
    <w:p w14:paraId="5A863D23"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AE445E6" w14:textId="77777777" w:rsidR="002E699E" w:rsidRPr="005A6C3D" w:rsidRDefault="002E699E" w:rsidP="003A4BED">
      <w:pPr>
        <w:spacing w:after="0" w:line="240" w:lineRule="auto"/>
        <w:jc w:val="center"/>
        <w:rPr>
          <w:rFonts w:ascii="ColaborateLight" w:hAnsi="ColaborateLight" w:cs="Arial"/>
          <w:b/>
          <w:bCs/>
        </w:rPr>
      </w:pPr>
      <w:r w:rsidRPr="005A6C3D">
        <w:rPr>
          <w:rFonts w:ascii="ColaborateLight" w:hAnsi="ColaborateLight" w:cs="Arial"/>
          <w:b/>
          <w:bCs/>
        </w:rPr>
        <w:t xml:space="preserve">No. </w:t>
      </w:r>
      <w:r w:rsidRPr="005A6C3D">
        <w:rPr>
          <w:rFonts w:ascii="ColaborateLight" w:hAnsi="ColaborateLight" w:cs="Arial"/>
          <w:b/>
          <w:bCs/>
          <w:noProof/>
        </w:rPr>
        <w:t>06002-019-24</w:t>
      </w:r>
    </w:p>
    <w:p w14:paraId="525A6EC2" w14:textId="77777777" w:rsidR="002E699E" w:rsidRPr="005A6C3D" w:rsidRDefault="002E699E" w:rsidP="003A4BED">
      <w:pPr>
        <w:tabs>
          <w:tab w:val="left" w:pos="2517"/>
        </w:tabs>
        <w:spacing w:after="0" w:line="240" w:lineRule="auto"/>
        <w:jc w:val="center"/>
        <w:rPr>
          <w:rFonts w:ascii="ColaborateLight" w:hAnsi="ColaborateLight" w:cs="Arial"/>
          <w:b/>
          <w:bCs/>
        </w:rPr>
      </w:pPr>
    </w:p>
    <w:p w14:paraId="7257D906" w14:textId="77777777" w:rsidR="002E699E" w:rsidRPr="005A6C3D" w:rsidRDefault="002E699E" w:rsidP="00284B9D">
      <w:pPr>
        <w:spacing w:after="0" w:line="240" w:lineRule="auto"/>
        <w:jc w:val="center"/>
        <w:rPr>
          <w:rFonts w:ascii="ColaborateLight" w:hAnsi="ColaborateLight" w:cs="Arial"/>
        </w:rPr>
      </w:pPr>
      <w:r w:rsidRPr="005A6C3D">
        <w:rPr>
          <w:rFonts w:ascii="ColaborateLight" w:hAnsi="ColaborateLight" w:cs="Tahoma"/>
        </w:rPr>
        <w:t xml:space="preserve">PARA </w:t>
      </w:r>
      <w:r w:rsidRPr="005A6C3D">
        <w:rPr>
          <w:rFonts w:ascii="ColaborateLight" w:hAnsi="ColaborateLight" w:cs="Tahoma"/>
          <w:b/>
          <w:bCs/>
          <w:noProof/>
        </w:rPr>
        <w:t>LA ADQUISICIÓN DE MEDICAMENTOS DEL CUADRO BASICO, ODONTOLOGICO Y MATERIAL DE CURACIÓN PARA LOS CENTROS PENITENCIARIOS DEL ESTADO DE COLIMA</w:t>
      </w:r>
    </w:p>
    <w:p w14:paraId="2F2D9F23" w14:textId="77777777" w:rsidR="002E699E" w:rsidRPr="005A6C3D" w:rsidRDefault="002E699E" w:rsidP="00284B9D">
      <w:pPr>
        <w:shd w:val="clear" w:color="auto" w:fill="FFFFFF"/>
        <w:tabs>
          <w:tab w:val="left" w:pos="284"/>
        </w:tabs>
        <w:spacing w:after="0" w:line="240" w:lineRule="auto"/>
        <w:jc w:val="center"/>
        <w:rPr>
          <w:rFonts w:ascii="ColaborateLight" w:hAnsi="ColaborateLight" w:cs="Arial"/>
          <w:b/>
          <w:bCs/>
        </w:rPr>
      </w:pPr>
    </w:p>
    <w:p w14:paraId="043EC12F" w14:textId="77777777" w:rsidR="002E699E" w:rsidRPr="005A6C3D" w:rsidRDefault="002E699E" w:rsidP="002B3EB2">
      <w:pPr>
        <w:spacing w:after="0" w:line="240" w:lineRule="auto"/>
        <w:jc w:val="center"/>
        <w:rPr>
          <w:rFonts w:ascii="ColaborateLight" w:hAnsi="ColaborateLight" w:cs="Arial"/>
          <w:b/>
          <w:bCs/>
        </w:rPr>
      </w:pPr>
      <w:r w:rsidRPr="005A6C3D">
        <w:rPr>
          <w:rFonts w:ascii="ColaborateLight" w:hAnsi="ColaborateLight" w:cs="Arial"/>
          <w:b/>
          <w:bCs/>
        </w:rPr>
        <w:t>ANEXO NÚMERO 2 ECONÓMICO</w:t>
      </w:r>
    </w:p>
    <w:p w14:paraId="7685D5C7" w14:textId="77777777" w:rsidR="002E699E" w:rsidRPr="005A6C3D" w:rsidRDefault="002E699E" w:rsidP="00284B9D">
      <w:pPr>
        <w:spacing w:after="0" w:line="240" w:lineRule="auto"/>
        <w:jc w:val="center"/>
        <w:rPr>
          <w:rFonts w:ascii="ColaborateLight" w:hAnsi="ColaborateLight" w:cs="Arial"/>
          <w:b/>
          <w:bCs/>
        </w:rPr>
      </w:pPr>
      <w:r w:rsidRPr="005A6C3D">
        <w:rPr>
          <w:rFonts w:ascii="ColaborateLight" w:hAnsi="ColaborateLight" w:cs="Arial"/>
          <w:b/>
          <w:bCs/>
        </w:rPr>
        <w:t>PROPUESTA ECONÓMICA</w:t>
      </w:r>
    </w:p>
    <w:p w14:paraId="07672BDB" w14:textId="77777777" w:rsidR="002E699E" w:rsidRPr="005A6C3D" w:rsidRDefault="002E699E" w:rsidP="00284B9D">
      <w:pPr>
        <w:spacing w:after="0" w:line="240" w:lineRule="auto"/>
        <w:jc w:val="center"/>
        <w:rPr>
          <w:rFonts w:ascii="ColaborateLight" w:hAnsi="ColaborateLight" w:cs="Arial"/>
          <w:b/>
          <w:bCs/>
        </w:rPr>
      </w:pPr>
    </w:p>
    <w:p w14:paraId="1C0A2E14" w14:textId="0090C8E2" w:rsidR="002E699E" w:rsidRDefault="002E699E" w:rsidP="00731AB2">
      <w:pPr>
        <w:tabs>
          <w:tab w:val="center" w:pos="4961"/>
          <w:tab w:val="left" w:pos="7275"/>
        </w:tabs>
        <w:spacing w:after="0" w:line="240" w:lineRule="auto"/>
        <w:jc w:val="center"/>
        <w:rPr>
          <w:rFonts w:ascii="ColaborateLight" w:hAnsi="ColaborateLight" w:cs="Arial"/>
          <w:b/>
          <w:bCs/>
          <w:noProof/>
        </w:rPr>
      </w:pPr>
      <w:r w:rsidRPr="005A6C3D">
        <w:rPr>
          <w:rFonts w:ascii="ColaborateLight" w:hAnsi="ColaborateLight" w:cs="Arial"/>
          <w:b/>
          <w:bCs/>
        </w:rPr>
        <w:t xml:space="preserve">POR </w:t>
      </w:r>
      <w:r w:rsidRPr="005A6C3D">
        <w:rPr>
          <w:rFonts w:ascii="ColaborateLight" w:hAnsi="ColaborateLight" w:cs="Arial"/>
          <w:b/>
          <w:bCs/>
          <w:noProof/>
        </w:rPr>
        <w:t>PARTIDA</w:t>
      </w:r>
      <w:r w:rsidR="005A6C3D" w:rsidRPr="005A6C3D">
        <w:rPr>
          <w:rFonts w:ascii="ColaborateLight" w:hAnsi="ColaborateLight" w:cs="Arial"/>
          <w:b/>
          <w:bCs/>
          <w:noProof/>
        </w:rPr>
        <w:t>S</w:t>
      </w:r>
    </w:p>
    <w:p w14:paraId="63B3EF32" w14:textId="77777777" w:rsidR="00B334B7" w:rsidRDefault="00B334B7" w:rsidP="00731AB2">
      <w:pPr>
        <w:tabs>
          <w:tab w:val="center" w:pos="4961"/>
          <w:tab w:val="left" w:pos="7275"/>
        </w:tabs>
        <w:spacing w:after="0" w:line="240" w:lineRule="auto"/>
        <w:jc w:val="center"/>
        <w:rPr>
          <w:rFonts w:ascii="ColaborateLight" w:hAnsi="ColaborateLight" w:cs="Arial"/>
          <w:b/>
          <w:bCs/>
          <w:noProof/>
        </w:rPr>
      </w:pPr>
    </w:p>
    <w:p w14:paraId="649DD76A" w14:textId="77777777" w:rsidR="00B334B7" w:rsidRDefault="00B334B7" w:rsidP="00B334B7">
      <w:pPr>
        <w:contextualSpacing/>
        <w:jc w:val="both"/>
        <w:rPr>
          <w:rFonts w:ascii="ColaborateLight" w:hAnsi="ColaborateLight" w:cstheme="minorHAnsi"/>
          <w:b/>
          <w:bCs/>
          <w:lang w:eastAsia="es-ES"/>
        </w:rPr>
      </w:pPr>
      <w:r w:rsidRPr="00EC7B0D">
        <w:rPr>
          <w:rFonts w:ascii="ColaborateLight" w:hAnsi="ColaborateLight" w:cstheme="minorHAnsi"/>
          <w:b/>
          <w:bCs/>
          <w:lang w:eastAsia="es-ES"/>
        </w:rPr>
        <w:t>REQUERIMIENTOS DE INSUMOS:</w:t>
      </w:r>
    </w:p>
    <w:p w14:paraId="2873698F" w14:textId="77777777" w:rsidR="00B334B7" w:rsidRDefault="00B334B7" w:rsidP="00B334B7">
      <w:pPr>
        <w:contextualSpacing/>
        <w:jc w:val="both"/>
        <w:rPr>
          <w:rFonts w:ascii="ColaborateLight" w:hAnsi="ColaborateLight" w:cstheme="minorHAnsi"/>
          <w:b/>
          <w:bCs/>
          <w:lang w:eastAsia="es-ES"/>
        </w:rPr>
      </w:pPr>
    </w:p>
    <w:tbl>
      <w:tblPr>
        <w:tblW w:w="11189" w:type="dxa"/>
        <w:tblInd w:w="-856" w:type="dxa"/>
        <w:tblLayout w:type="fixed"/>
        <w:tblCellMar>
          <w:left w:w="70" w:type="dxa"/>
          <w:right w:w="70" w:type="dxa"/>
        </w:tblCellMar>
        <w:tblLook w:val="04A0" w:firstRow="1" w:lastRow="0" w:firstColumn="1" w:lastColumn="0" w:noHBand="0" w:noVBand="1"/>
      </w:tblPr>
      <w:tblGrid>
        <w:gridCol w:w="926"/>
        <w:gridCol w:w="3383"/>
        <w:gridCol w:w="1073"/>
        <w:gridCol w:w="1779"/>
        <w:gridCol w:w="1070"/>
        <w:gridCol w:w="978"/>
        <w:gridCol w:w="972"/>
        <w:gridCol w:w="1008"/>
      </w:tblGrid>
      <w:tr w:rsidR="00B334B7" w:rsidRPr="00B334B7" w14:paraId="5B3C3EE0" w14:textId="77777777" w:rsidTr="00B334B7">
        <w:trPr>
          <w:trHeight w:val="255"/>
        </w:trPr>
        <w:tc>
          <w:tcPr>
            <w:tcW w:w="11189" w:type="dxa"/>
            <w:gridSpan w:val="8"/>
            <w:tcBorders>
              <w:top w:val="nil"/>
              <w:left w:val="single" w:sz="4" w:space="0" w:color="auto"/>
              <w:bottom w:val="single" w:sz="4" w:space="0" w:color="auto"/>
              <w:right w:val="nil"/>
            </w:tcBorders>
            <w:shd w:val="clear" w:color="000000" w:fill="D9D9D9"/>
            <w:vAlign w:val="center"/>
            <w:hideMark/>
          </w:tcPr>
          <w:p w14:paraId="59CAFC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MEDICAMENTOS DE CUADRO BÁSICO, ODONTOLÓGICO Y MATERIAL DE CURACIÓN</w:t>
            </w:r>
          </w:p>
        </w:tc>
      </w:tr>
      <w:tr w:rsidR="00B334B7" w:rsidRPr="00B334B7" w14:paraId="4437CA96" w14:textId="77777777" w:rsidTr="00B334B7">
        <w:trPr>
          <w:trHeight w:val="1020"/>
        </w:trPr>
        <w:tc>
          <w:tcPr>
            <w:tcW w:w="926" w:type="dxa"/>
            <w:tcBorders>
              <w:top w:val="nil"/>
              <w:left w:val="single" w:sz="4" w:space="0" w:color="auto"/>
              <w:bottom w:val="single" w:sz="4" w:space="0" w:color="auto"/>
              <w:right w:val="single" w:sz="4" w:space="0" w:color="auto"/>
            </w:tcBorders>
            <w:shd w:val="clear" w:color="000000" w:fill="D9D9D9"/>
            <w:vAlign w:val="center"/>
            <w:hideMark/>
          </w:tcPr>
          <w:p w14:paraId="3144FB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PARTIDA</w:t>
            </w:r>
          </w:p>
        </w:tc>
        <w:tc>
          <w:tcPr>
            <w:tcW w:w="3383" w:type="dxa"/>
            <w:tcBorders>
              <w:top w:val="nil"/>
              <w:left w:val="nil"/>
              <w:bottom w:val="single" w:sz="4" w:space="0" w:color="auto"/>
              <w:right w:val="single" w:sz="4" w:space="0" w:color="auto"/>
            </w:tcBorders>
            <w:shd w:val="clear" w:color="000000" w:fill="D9D9D9"/>
            <w:vAlign w:val="center"/>
            <w:hideMark/>
          </w:tcPr>
          <w:p w14:paraId="3E706A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SUSTANCIA ACTIVA</w:t>
            </w:r>
          </w:p>
        </w:tc>
        <w:tc>
          <w:tcPr>
            <w:tcW w:w="2852" w:type="dxa"/>
            <w:gridSpan w:val="2"/>
            <w:tcBorders>
              <w:top w:val="single" w:sz="4" w:space="0" w:color="auto"/>
              <w:left w:val="nil"/>
              <w:bottom w:val="single" w:sz="4" w:space="0" w:color="auto"/>
              <w:right w:val="single" w:sz="4" w:space="0" w:color="auto"/>
            </w:tcBorders>
            <w:shd w:val="clear" w:color="000000" w:fill="D9D9D9"/>
            <w:vAlign w:val="center"/>
            <w:hideMark/>
          </w:tcPr>
          <w:p w14:paraId="79C337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PRESENTACION</w:t>
            </w:r>
          </w:p>
        </w:tc>
        <w:tc>
          <w:tcPr>
            <w:tcW w:w="1070" w:type="dxa"/>
            <w:tcBorders>
              <w:top w:val="nil"/>
              <w:left w:val="nil"/>
              <w:bottom w:val="single" w:sz="4" w:space="0" w:color="auto"/>
              <w:right w:val="single" w:sz="4" w:space="0" w:color="auto"/>
            </w:tcBorders>
            <w:shd w:val="clear" w:color="000000" w:fill="D9D9D9"/>
            <w:vAlign w:val="center"/>
            <w:hideMark/>
          </w:tcPr>
          <w:p w14:paraId="5124D5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CANTIDAD</w:t>
            </w:r>
          </w:p>
        </w:tc>
        <w:tc>
          <w:tcPr>
            <w:tcW w:w="978" w:type="dxa"/>
            <w:tcBorders>
              <w:top w:val="nil"/>
              <w:left w:val="nil"/>
              <w:bottom w:val="single" w:sz="4" w:space="0" w:color="auto"/>
              <w:right w:val="single" w:sz="4" w:space="0" w:color="auto"/>
            </w:tcBorders>
            <w:shd w:val="clear" w:color="000000" w:fill="D9D9D9"/>
            <w:vAlign w:val="center"/>
            <w:hideMark/>
          </w:tcPr>
          <w:p w14:paraId="0D1D9F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PRECIO UNITARIO ANTES DE IMPUESTOS</w:t>
            </w:r>
          </w:p>
        </w:tc>
        <w:tc>
          <w:tcPr>
            <w:tcW w:w="972" w:type="dxa"/>
            <w:tcBorders>
              <w:top w:val="nil"/>
              <w:left w:val="nil"/>
              <w:bottom w:val="single" w:sz="4" w:space="0" w:color="auto"/>
              <w:right w:val="single" w:sz="4" w:space="0" w:color="auto"/>
            </w:tcBorders>
            <w:shd w:val="clear" w:color="000000" w:fill="D9D9D9"/>
            <w:vAlign w:val="center"/>
            <w:hideMark/>
          </w:tcPr>
          <w:p w14:paraId="447256FA" w14:textId="6EA55961"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I.V.A. (EN SU CASO)</w:t>
            </w:r>
          </w:p>
        </w:tc>
        <w:tc>
          <w:tcPr>
            <w:tcW w:w="1008" w:type="dxa"/>
            <w:tcBorders>
              <w:top w:val="nil"/>
              <w:left w:val="nil"/>
              <w:bottom w:val="single" w:sz="4" w:space="0" w:color="auto"/>
              <w:right w:val="single" w:sz="4" w:space="0" w:color="auto"/>
            </w:tcBorders>
            <w:shd w:val="clear" w:color="000000" w:fill="D9D9D9"/>
            <w:vAlign w:val="center"/>
            <w:hideMark/>
          </w:tcPr>
          <w:p w14:paraId="717F85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PRECIO TOTAL</w:t>
            </w:r>
          </w:p>
        </w:tc>
      </w:tr>
      <w:tr w:rsidR="00B334B7" w:rsidRPr="00B334B7" w14:paraId="5E35D5F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B63B1D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w:t>
            </w:r>
          </w:p>
        </w:tc>
        <w:tc>
          <w:tcPr>
            <w:tcW w:w="3383" w:type="dxa"/>
            <w:tcBorders>
              <w:top w:val="nil"/>
              <w:left w:val="nil"/>
              <w:bottom w:val="single" w:sz="4" w:space="0" w:color="auto"/>
              <w:right w:val="single" w:sz="4" w:space="0" w:color="auto"/>
            </w:tcBorders>
            <w:shd w:val="clear" w:color="auto" w:fill="auto"/>
            <w:vAlign w:val="center"/>
            <w:hideMark/>
          </w:tcPr>
          <w:p w14:paraId="2AAA345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Abatelenguas de madera</w:t>
            </w:r>
          </w:p>
        </w:tc>
        <w:tc>
          <w:tcPr>
            <w:tcW w:w="2852" w:type="dxa"/>
            <w:gridSpan w:val="2"/>
            <w:tcBorders>
              <w:top w:val="single" w:sz="4" w:space="0" w:color="auto"/>
              <w:left w:val="nil"/>
              <w:bottom w:val="single" w:sz="4" w:space="0" w:color="auto"/>
              <w:right w:val="single" w:sz="4" w:space="0" w:color="auto"/>
            </w:tcBorders>
            <w:shd w:val="clear" w:color="auto" w:fill="auto"/>
            <w:vAlign w:val="center"/>
            <w:hideMark/>
          </w:tcPr>
          <w:p w14:paraId="5EA5A5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500 piezas</w:t>
            </w:r>
          </w:p>
        </w:tc>
        <w:tc>
          <w:tcPr>
            <w:tcW w:w="1070" w:type="dxa"/>
            <w:tcBorders>
              <w:top w:val="nil"/>
              <w:left w:val="nil"/>
              <w:bottom w:val="single" w:sz="4" w:space="0" w:color="auto"/>
              <w:right w:val="single" w:sz="4" w:space="0" w:color="auto"/>
            </w:tcBorders>
            <w:shd w:val="clear" w:color="000000" w:fill="FFFFFF"/>
            <w:vAlign w:val="center"/>
            <w:hideMark/>
          </w:tcPr>
          <w:p w14:paraId="13BE671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c>
          <w:tcPr>
            <w:tcW w:w="978" w:type="dxa"/>
            <w:tcBorders>
              <w:top w:val="nil"/>
              <w:left w:val="nil"/>
              <w:bottom w:val="single" w:sz="4" w:space="0" w:color="auto"/>
              <w:right w:val="single" w:sz="4" w:space="0" w:color="auto"/>
            </w:tcBorders>
            <w:shd w:val="clear" w:color="auto" w:fill="auto"/>
            <w:noWrap/>
            <w:vAlign w:val="bottom"/>
            <w:hideMark/>
          </w:tcPr>
          <w:p w14:paraId="0A85E2F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D607F4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A00DD4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7C93F3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25F4C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w:t>
            </w:r>
          </w:p>
        </w:tc>
        <w:tc>
          <w:tcPr>
            <w:tcW w:w="3383" w:type="dxa"/>
            <w:tcBorders>
              <w:top w:val="nil"/>
              <w:left w:val="nil"/>
              <w:bottom w:val="single" w:sz="4" w:space="0" w:color="auto"/>
              <w:right w:val="single" w:sz="4" w:space="0" w:color="auto"/>
            </w:tcBorders>
            <w:shd w:val="clear" w:color="auto" w:fill="auto"/>
            <w:vAlign w:val="center"/>
            <w:hideMark/>
          </w:tcPr>
          <w:p w14:paraId="2CF3E7A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Acarbosa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240AE65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779" w:type="dxa"/>
            <w:tcBorders>
              <w:top w:val="nil"/>
              <w:left w:val="nil"/>
              <w:bottom w:val="single" w:sz="4" w:space="0" w:color="auto"/>
              <w:right w:val="single" w:sz="4" w:space="0" w:color="auto"/>
            </w:tcBorders>
            <w:shd w:val="clear" w:color="auto" w:fill="auto"/>
            <w:vAlign w:val="center"/>
            <w:hideMark/>
          </w:tcPr>
          <w:p w14:paraId="51331D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310364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75 </w:t>
            </w:r>
          </w:p>
        </w:tc>
        <w:tc>
          <w:tcPr>
            <w:tcW w:w="978" w:type="dxa"/>
            <w:tcBorders>
              <w:top w:val="nil"/>
              <w:left w:val="nil"/>
              <w:bottom w:val="single" w:sz="4" w:space="0" w:color="auto"/>
              <w:right w:val="single" w:sz="4" w:space="0" w:color="auto"/>
            </w:tcBorders>
            <w:shd w:val="clear" w:color="auto" w:fill="auto"/>
            <w:noWrap/>
            <w:vAlign w:val="bottom"/>
            <w:hideMark/>
          </w:tcPr>
          <w:p w14:paraId="6A3EEDB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B32EFE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C2B64D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B2D28D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E8BCF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w:t>
            </w:r>
          </w:p>
        </w:tc>
        <w:tc>
          <w:tcPr>
            <w:tcW w:w="3383" w:type="dxa"/>
            <w:tcBorders>
              <w:top w:val="nil"/>
              <w:left w:val="nil"/>
              <w:bottom w:val="single" w:sz="4" w:space="0" w:color="auto"/>
              <w:right w:val="single" w:sz="4" w:space="0" w:color="auto"/>
            </w:tcBorders>
            <w:shd w:val="clear" w:color="auto" w:fill="auto"/>
            <w:vAlign w:val="center"/>
            <w:hideMark/>
          </w:tcPr>
          <w:p w14:paraId="44A5CCC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Acetónido</w:t>
            </w:r>
            <w:proofErr w:type="spellEnd"/>
            <w:r w:rsidRPr="00B334B7">
              <w:rPr>
                <w:rFonts w:ascii="ColaborateLight" w:eastAsia="Times New Roman" w:hAnsi="ColaborateLight" w:cs="Calibri"/>
                <w:b/>
                <w:bCs/>
                <w:sz w:val="20"/>
                <w:szCs w:val="20"/>
                <w:lang w:eastAsia="es-MX"/>
              </w:rPr>
              <w:t xml:space="preserve"> de </w:t>
            </w:r>
            <w:proofErr w:type="spellStart"/>
            <w:r w:rsidRPr="00B334B7">
              <w:rPr>
                <w:rFonts w:ascii="ColaborateLight" w:eastAsia="Times New Roman" w:hAnsi="ColaborateLight" w:cs="Calibri"/>
                <w:b/>
                <w:bCs/>
                <w:sz w:val="20"/>
                <w:szCs w:val="20"/>
                <w:lang w:eastAsia="es-MX"/>
              </w:rPr>
              <w:t>Fluocinolona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27AED55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0.010 g/100 g</w:t>
            </w:r>
          </w:p>
        </w:tc>
        <w:tc>
          <w:tcPr>
            <w:tcW w:w="1779" w:type="dxa"/>
            <w:tcBorders>
              <w:top w:val="nil"/>
              <w:left w:val="nil"/>
              <w:bottom w:val="single" w:sz="4" w:space="0" w:color="auto"/>
              <w:right w:val="single" w:sz="4" w:space="0" w:color="auto"/>
            </w:tcBorders>
            <w:shd w:val="clear" w:color="auto" w:fill="auto"/>
            <w:vAlign w:val="center"/>
            <w:hideMark/>
          </w:tcPr>
          <w:p w14:paraId="793BA15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20 g</w:t>
            </w:r>
          </w:p>
        </w:tc>
        <w:tc>
          <w:tcPr>
            <w:tcW w:w="1070" w:type="dxa"/>
            <w:tcBorders>
              <w:top w:val="nil"/>
              <w:left w:val="nil"/>
              <w:bottom w:val="single" w:sz="4" w:space="0" w:color="auto"/>
              <w:right w:val="single" w:sz="4" w:space="0" w:color="auto"/>
            </w:tcBorders>
            <w:shd w:val="clear" w:color="000000" w:fill="FFFFFF"/>
            <w:vAlign w:val="center"/>
            <w:hideMark/>
          </w:tcPr>
          <w:p w14:paraId="7FA9FAB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 </w:t>
            </w:r>
          </w:p>
        </w:tc>
        <w:tc>
          <w:tcPr>
            <w:tcW w:w="978" w:type="dxa"/>
            <w:tcBorders>
              <w:top w:val="nil"/>
              <w:left w:val="nil"/>
              <w:bottom w:val="single" w:sz="4" w:space="0" w:color="auto"/>
              <w:right w:val="single" w:sz="4" w:space="0" w:color="auto"/>
            </w:tcBorders>
            <w:shd w:val="clear" w:color="auto" w:fill="auto"/>
            <w:noWrap/>
            <w:vAlign w:val="bottom"/>
            <w:hideMark/>
          </w:tcPr>
          <w:p w14:paraId="37045CF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D6EDD1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123F2F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CB8F7C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E8415D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w:t>
            </w:r>
          </w:p>
        </w:tc>
        <w:tc>
          <w:tcPr>
            <w:tcW w:w="3383" w:type="dxa"/>
            <w:tcBorders>
              <w:top w:val="nil"/>
              <w:left w:val="nil"/>
              <w:bottom w:val="single" w:sz="4" w:space="0" w:color="auto"/>
              <w:right w:val="single" w:sz="4" w:space="0" w:color="auto"/>
            </w:tcBorders>
            <w:shd w:val="clear" w:color="auto" w:fill="auto"/>
            <w:vAlign w:val="center"/>
            <w:hideMark/>
          </w:tcPr>
          <w:p w14:paraId="3C46EE9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Aciclovir</w:t>
            </w:r>
          </w:p>
        </w:tc>
        <w:tc>
          <w:tcPr>
            <w:tcW w:w="1073" w:type="dxa"/>
            <w:tcBorders>
              <w:top w:val="nil"/>
              <w:left w:val="nil"/>
              <w:bottom w:val="single" w:sz="4" w:space="0" w:color="auto"/>
              <w:right w:val="single" w:sz="4" w:space="0" w:color="auto"/>
            </w:tcBorders>
            <w:shd w:val="clear" w:color="auto" w:fill="auto"/>
            <w:vAlign w:val="center"/>
            <w:hideMark/>
          </w:tcPr>
          <w:p w14:paraId="083BD8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400 mg</w:t>
            </w:r>
          </w:p>
        </w:tc>
        <w:tc>
          <w:tcPr>
            <w:tcW w:w="1779" w:type="dxa"/>
            <w:tcBorders>
              <w:top w:val="nil"/>
              <w:left w:val="nil"/>
              <w:bottom w:val="single" w:sz="4" w:space="0" w:color="auto"/>
              <w:right w:val="single" w:sz="4" w:space="0" w:color="auto"/>
            </w:tcBorders>
            <w:shd w:val="clear" w:color="auto" w:fill="auto"/>
            <w:vAlign w:val="center"/>
            <w:hideMark/>
          </w:tcPr>
          <w:p w14:paraId="7AF2F7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35 tabletas</w:t>
            </w:r>
          </w:p>
        </w:tc>
        <w:tc>
          <w:tcPr>
            <w:tcW w:w="1070" w:type="dxa"/>
            <w:tcBorders>
              <w:top w:val="nil"/>
              <w:left w:val="nil"/>
              <w:bottom w:val="single" w:sz="4" w:space="0" w:color="auto"/>
              <w:right w:val="single" w:sz="4" w:space="0" w:color="auto"/>
            </w:tcBorders>
            <w:shd w:val="clear" w:color="000000" w:fill="FFFFFF"/>
            <w:vAlign w:val="center"/>
            <w:hideMark/>
          </w:tcPr>
          <w:p w14:paraId="561B2B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60 </w:t>
            </w:r>
          </w:p>
        </w:tc>
        <w:tc>
          <w:tcPr>
            <w:tcW w:w="978" w:type="dxa"/>
            <w:tcBorders>
              <w:top w:val="nil"/>
              <w:left w:val="nil"/>
              <w:bottom w:val="single" w:sz="4" w:space="0" w:color="auto"/>
              <w:right w:val="single" w:sz="4" w:space="0" w:color="auto"/>
            </w:tcBorders>
            <w:shd w:val="clear" w:color="auto" w:fill="auto"/>
            <w:noWrap/>
            <w:vAlign w:val="bottom"/>
            <w:hideMark/>
          </w:tcPr>
          <w:p w14:paraId="6B696DF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6AD609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45E9CF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AAA204C"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F06D97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w:t>
            </w:r>
          </w:p>
        </w:tc>
        <w:tc>
          <w:tcPr>
            <w:tcW w:w="3383" w:type="dxa"/>
            <w:tcBorders>
              <w:top w:val="nil"/>
              <w:left w:val="nil"/>
              <w:bottom w:val="single" w:sz="4" w:space="0" w:color="auto"/>
              <w:right w:val="single" w:sz="4" w:space="0" w:color="auto"/>
            </w:tcBorders>
            <w:shd w:val="clear" w:color="auto" w:fill="auto"/>
            <w:vAlign w:val="center"/>
            <w:hideMark/>
          </w:tcPr>
          <w:p w14:paraId="64D1CFA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Aciclovir</w:t>
            </w:r>
          </w:p>
        </w:tc>
        <w:tc>
          <w:tcPr>
            <w:tcW w:w="1073" w:type="dxa"/>
            <w:tcBorders>
              <w:top w:val="nil"/>
              <w:left w:val="nil"/>
              <w:bottom w:val="single" w:sz="4" w:space="0" w:color="auto"/>
              <w:right w:val="single" w:sz="4" w:space="0" w:color="auto"/>
            </w:tcBorders>
            <w:shd w:val="clear" w:color="auto" w:fill="auto"/>
            <w:vAlign w:val="center"/>
            <w:hideMark/>
          </w:tcPr>
          <w:p w14:paraId="6018D5B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5%</w:t>
            </w:r>
          </w:p>
        </w:tc>
        <w:tc>
          <w:tcPr>
            <w:tcW w:w="1779" w:type="dxa"/>
            <w:tcBorders>
              <w:top w:val="nil"/>
              <w:left w:val="nil"/>
              <w:bottom w:val="single" w:sz="4" w:space="0" w:color="auto"/>
              <w:right w:val="single" w:sz="4" w:space="0" w:color="auto"/>
            </w:tcBorders>
            <w:shd w:val="clear" w:color="auto" w:fill="auto"/>
            <w:vAlign w:val="center"/>
            <w:hideMark/>
          </w:tcPr>
          <w:p w14:paraId="33CBE4B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10 g</w:t>
            </w:r>
            <w:r w:rsidRPr="00B334B7">
              <w:rPr>
                <w:rFonts w:ascii="ColaborateLight" w:eastAsia="Times New Roman" w:hAnsi="ColaborateLight" w:cs="Calibri"/>
                <w:b/>
                <w:bCs/>
                <w:sz w:val="20"/>
                <w:szCs w:val="20"/>
                <w:lang w:eastAsia="es-MX"/>
              </w:rPr>
              <w:br/>
              <w:t xml:space="preserve">** CAJA TUBO CON 5 G ** / ZIVERONE </w:t>
            </w:r>
          </w:p>
        </w:tc>
        <w:tc>
          <w:tcPr>
            <w:tcW w:w="1070" w:type="dxa"/>
            <w:tcBorders>
              <w:top w:val="nil"/>
              <w:left w:val="nil"/>
              <w:bottom w:val="single" w:sz="4" w:space="0" w:color="auto"/>
              <w:right w:val="single" w:sz="4" w:space="0" w:color="auto"/>
            </w:tcBorders>
            <w:shd w:val="clear" w:color="000000" w:fill="FFFFFF"/>
            <w:vAlign w:val="center"/>
            <w:hideMark/>
          </w:tcPr>
          <w:p w14:paraId="3010FC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147 </w:t>
            </w:r>
          </w:p>
        </w:tc>
        <w:tc>
          <w:tcPr>
            <w:tcW w:w="978" w:type="dxa"/>
            <w:tcBorders>
              <w:top w:val="nil"/>
              <w:left w:val="nil"/>
              <w:bottom w:val="single" w:sz="4" w:space="0" w:color="auto"/>
              <w:right w:val="single" w:sz="4" w:space="0" w:color="auto"/>
            </w:tcBorders>
            <w:shd w:val="clear" w:color="auto" w:fill="auto"/>
            <w:noWrap/>
            <w:vAlign w:val="bottom"/>
            <w:hideMark/>
          </w:tcPr>
          <w:p w14:paraId="16B53AB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19A264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1BAE9D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CB51D03"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BA5BD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w:t>
            </w:r>
          </w:p>
        </w:tc>
        <w:tc>
          <w:tcPr>
            <w:tcW w:w="3383" w:type="dxa"/>
            <w:tcBorders>
              <w:top w:val="nil"/>
              <w:left w:val="nil"/>
              <w:bottom w:val="single" w:sz="4" w:space="0" w:color="auto"/>
              <w:right w:val="single" w:sz="4" w:space="0" w:color="auto"/>
            </w:tcBorders>
            <w:shd w:val="clear" w:color="auto" w:fill="auto"/>
            <w:vAlign w:val="center"/>
            <w:hideMark/>
          </w:tcPr>
          <w:p w14:paraId="606D6D2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Ácido Acetilsalicílico</w:t>
            </w:r>
          </w:p>
        </w:tc>
        <w:tc>
          <w:tcPr>
            <w:tcW w:w="1073" w:type="dxa"/>
            <w:tcBorders>
              <w:top w:val="nil"/>
              <w:left w:val="nil"/>
              <w:bottom w:val="single" w:sz="4" w:space="0" w:color="auto"/>
              <w:right w:val="single" w:sz="4" w:space="0" w:color="auto"/>
            </w:tcBorders>
            <w:shd w:val="clear" w:color="auto" w:fill="auto"/>
            <w:vAlign w:val="center"/>
            <w:hideMark/>
          </w:tcPr>
          <w:p w14:paraId="61015B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efervescentes de 300 mg</w:t>
            </w:r>
          </w:p>
        </w:tc>
        <w:tc>
          <w:tcPr>
            <w:tcW w:w="1779" w:type="dxa"/>
            <w:tcBorders>
              <w:top w:val="nil"/>
              <w:left w:val="nil"/>
              <w:bottom w:val="single" w:sz="4" w:space="0" w:color="auto"/>
              <w:right w:val="single" w:sz="4" w:space="0" w:color="auto"/>
            </w:tcBorders>
            <w:shd w:val="clear" w:color="auto" w:fill="auto"/>
            <w:vAlign w:val="center"/>
            <w:hideMark/>
          </w:tcPr>
          <w:p w14:paraId="0C1CE11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4AF381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155 </w:t>
            </w:r>
          </w:p>
        </w:tc>
        <w:tc>
          <w:tcPr>
            <w:tcW w:w="978" w:type="dxa"/>
            <w:tcBorders>
              <w:top w:val="nil"/>
              <w:left w:val="nil"/>
              <w:bottom w:val="single" w:sz="4" w:space="0" w:color="auto"/>
              <w:right w:val="single" w:sz="4" w:space="0" w:color="auto"/>
            </w:tcBorders>
            <w:shd w:val="clear" w:color="auto" w:fill="auto"/>
            <w:noWrap/>
            <w:vAlign w:val="bottom"/>
            <w:hideMark/>
          </w:tcPr>
          <w:p w14:paraId="7ABBDF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468972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B7B1A8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66BC43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B26B48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w:t>
            </w:r>
          </w:p>
        </w:tc>
        <w:tc>
          <w:tcPr>
            <w:tcW w:w="3383" w:type="dxa"/>
            <w:tcBorders>
              <w:top w:val="nil"/>
              <w:left w:val="nil"/>
              <w:bottom w:val="single" w:sz="4" w:space="0" w:color="auto"/>
              <w:right w:val="single" w:sz="4" w:space="0" w:color="auto"/>
            </w:tcBorders>
            <w:shd w:val="clear" w:color="auto" w:fill="auto"/>
            <w:vAlign w:val="center"/>
            <w:hideMark/>
          </w:tcPr>
          <w:p w14:paraId="36E7D6D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Ácido Acetilsalicílico</w:t>
            </w:r>
          </w:p>
        </w:tc>
        <w:tc>
          <w:tcPr>
            <w:tcW w:w="1073" w:type="dxa"/>
            <w:tcBorders>
              <w:top w:val="nil"/>
              <w:left w:val="nil"/>
              <w:bottom w:val="single" w:sz="4" w:space="0" w:color="auto"/>
              <w:right w:val="single" w:sz="4" w:space="0" w:color="auto"/>
            </w:tcBorders>
            <w:shd w:val="clear" w:color="auto" w:fill="auto"/>
            <w:vAlign w:val="center"/>
            <w:hideMark/>
          </w:tcPr>
          <w:p w14:paraId="7728BF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71479E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63A481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137 </w:t>
            </w:r>
          </w:p>
        </w:tc>
        <w:tc>
          <w:tcPr>
            <w:tcW w:w="978" w:type="dxa"/>
            <w:tcBorders>
              <w:top w:val="nil"/>
              <w:left w:val="nil"/>
              <w:bottom w:val="single" w:sz="4" w:space="0" w:color="auto"/>
              <w:right w:val="single" w:sz="4" w:space="0" w:color="auto"/>
            </w:tcBorders>
            <w:shd w:val="clear" w:color="auto" w:fill="auto"/>
            <w:noWrap/>
            <w:vAlign w:val="bottom"/>
            <w:hideMark/>
          </w:tcPr>
          <w:p w14:paraId="390BF9E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B7E3B4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4B3F28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A85D3B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F533B0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w:t>
            </w:r>
          </w:p>
        </w:tc>
        <w:tc>
          <w:tcPr>
            <w:tcW w:w="3383" w:type="dxa"/>
            <w:tcBorders>
              <w:top w:val="nil"/>
              <w:left w:val="nil"/>
              <w:bottom w:val="single" w:sz="4" w:space="0" w:color="auto"/>
              <w:right w:val="single" w:sz="4" w:space="0" w:color="auto"/>
            </w:tcBorders>
            <w:shd w:val="clear" w:color="auto" w:fill="auto"/>
            <w:vAlign w:val="center"/>
            <w:hideMark/>
          </w:tcPr>
          <w:p w14:paraId="770CA5E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Ácido fólico</w:t>
            </w:r>
          </w:p>
        </w:tc>
        <w:tc>
          <w:tcPr>
            <w:tcW w:w="1073" w:type="dxa"/>
            <w:tcBorders>
              <w:top w:val="nil"/>
              <w:left w:val="nil"/>
              <w:bottom w:val="single" w:sz="4" w:space="0" w:color="auto"/>
              <w:right w:val="single" w:sz="4" w:space="0" w:color="auto"/>
            </w:tcBorders>
            <w:shd w:val="clear" w:color="auto" w:fill="auto"/>
            <w:vAlign w:val="center"/>
            <w:hideMark/>
          </w:tcPr>
          <w:p w14:paraId="3B4677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779" w:type="dxa"/>
            <w:tcBorders>
              <w:top w:val="nil"/>
              <w:left w:val="nil"/>
              <w:bottom w:val="single" w:sz="4" w:space="0" w:color="auto"/>
              <w:right w:val="single" w:sz="4" w:space="0" w:color="auto"/>
            </w:tcBorders>
            <w:shd w:val="clear" w:color="auto" w:fill="auto"/>
            <w:vAlign w:val="center"/>
            <w:hideMark/>
          </w:tcPr>
          <w:p w14:paraId="195999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Frasco con 20 tabletas                      </w:t>
            </w:r>
          </w:p>
        </w:tc>
        <w:tc>
          <w:tcPr>
            <w:tcW w:w="1070" w:type="dxa"/>
            <w:tcBorders>
              <w:top w:val="nil"/>
              <w:left w:val="nil"/>
              <w:bottom w:val="single" w:sz="4" w:space="0" w:color="auto"/>
              <w:right w:val="single" w:sz="4" w:space="0" w:color="auto"/>
            </w:tcBorders>
            <w:shd w:val="clear" w:color="000000" w:fill="FFFFFF"/>
            <w:vAlign w:val="center"/>
            <w:hideMark/>
          </w:tcPr>
          <w:p w14:paraId="1D5D20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117 </w:t>
            </w:r>
          </w:p>
        </w:tc>
        <w:tc>
          <w:tcPr>
            <w:tcW w:w="978" w:type="dxa"/>
            <w:tcBorders>
              <w:top w:val="nil"/>
              <w:left w:val="nil"/>
              <w:bottom w:val="single" w:sz="4" w:space="0" w:color="auto"/>
              <w:right w:val="single" w:sz="4" w:space="0" w:color="auto"/>
            </w:tcBorders>
            <w:shd w:val="clear" w:color="auto" w:fill="auto"/>
            <w:noWrap/>
            <w:vAlign w:val="bottom"/>
            <w:hideMark/>
          </w:tcPr>
          <w:p w14:paraId="18AF3D4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5CE3D5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414BC3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EEA440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B16DF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w:t>
            </w:r>
          </w:p>
        </w:tc>
        <w:tc>
          <w:tcPr>
            <w:tcW w:w="3383" w:type="dxa"/>
            <w:tcBorders>
              <w:top w:val="nil"/>
              <w:left w:val="nil"/>
              <w:bottom w:val="single" w:sz="4" w:space="0" w:color="auto"/>
              <w:right w:val="single" w:sz="4" w:space="0" w:color="auto"/>
            </w:tcBorders>
            <w:shd w:val="clear" w:color="auto" w:fill="auto"/>
            <w:vAlign w:val="center"/>
            <w:hideMark/>
          </w:tcPr>
          <w:p w14:paraId="0797858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Agua inyectable (diluyente)</w:t>
            </w:r>
          </w:p>
        </w:tc>
        <w:tc>
          <w:tcPr>
            <w:tcW w:w="1073" w:type="dxa"/>
            <w:tcBorders>
              <w:top w:val="nil"/>
              <w:left w:val="nil"/>
              <w:bottom w:val="single" w:sz="4" w:space="0" w:color="auto"/>
              <w:right w:val="single" w:sz="4" w:space="0" w:color="auto"/>
            </w:tcBorders>
            <w:shd w:val="clear" w:color="auto" w:fill="auto"/>
            <w:vAlign w:val="center"/>
            <w:hideMark/>
          </w:tcPr>
          <w:p w14:paraId="5AE9FD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plástico de 5 ml</w:t>
            </w:r>
          </w:p>
        </w:tc>
        <w:tc>
          <w:tcPr>
            <w:tcW w:w="1779" w:type="dxa"/>
            <w:tcBorders>
              <w:top w:val="nil"/>
              <w:left w:val="nil"/>
              <w:bottom w:val="single" w:sz="4" w:space="0" w:color="auto"/>
              <w:right w:val="single" w:sz="4" w:space="0" w:color="auto"/>
            </w:tcBorders>
            <w:shd w:val="clear" w:color="auto" w:fill="auto"/>
            <w:vAlign w:val="center"/>
            <w:hideMark/>
          </w:tcPr>
          <w:p w14:paraId="5DAC55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ampolletas</w:t>
            </w:r>
          </w:p>
        </w:tc>
        <w:tc>
          <w:tcPr>
            <w:tcW w:w="1070" w:type="dxa"/>
            <w:tcBorders>
              <w:top w:val="nil"/>
              <w:left w:val="nil"/>
              <w:bottom w:val="single" w:sz="4" w:space="0" w:color="auto"/>
              <w:right w:val="single" w:sz="4" w:space="0" w:color="auto"/>
            </w:tcBorders>
            <w:shd w:val="clear" w:color="000000" w:fill="FFFFFF"/>
            <w:vAlign w:val="center"/>
            <w:hideMark/>
          </w:tcPr>
          <w:p w14:paraId="3747C9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58130E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E1AA9D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FF1EBA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9996EB8"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C3FA8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w:t>
            </w:r>
          </w:p>
        </w:tc>
        <w:tc>
          <w:tcPr>
            <w:tcW w:w="3383" w:type="dxa"/>
            <w:tcBorders>
              <w:top w:val="nil"/>
              <w:left w:val="nil"/>
              <w:bottom w:val="single" w:sz="4" w:space="0" w:color="auto"/>
              <w:right w:val="single" w:sz="4" w:space="0" w:color="auto"/>
            </w:tcBorders>
            <w:shd w:val="clear" w:color="auto" w:fill="auto"/>
            <w:vAlign w:val="center"/>
            <w:hideMark/>
          </w:tcPr>
          <w:p w14:paraId="0122356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Agua oxigenada</w:t>
            </w:r>
          </w:p>
        </w:tc>
        <w:tc>
          <w:tcPr>
            <w:tcW w:w="1073" w:type="dxa"/>
            <w:tcBorders>
              <w:top w:val="nil"/>
              <w:left w:val="nil"/>
              <w:bottom w:val="single" w:sz="4" w:space="0" w:color="auto"/>
              <w:right w:val="single" w:sz="4" w:space="0" w:color="auto"/>
            </w:tcBorders>
            <w:shd w:val="clear" w:color="auto" w:fill="auto"/>
            <w:vAlign w:val="center"/>
            <w:hideMark/>
          </w:tcPr>
          <w:p w14:paraId="1866D54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Agua oxigenada</w:t>
            </w:r>
          </w:p>
        </w:tc>
        <w:tc>
          <w:tcPr>
            <w:tcW w:w="1779" w:type="dxa"/>
            <w:tcBorders>
              <w:top w:val="nil"/>
              <w:left w:val="nil"/>
              <w:bottom w:val="single" w:sz="4" w:space="0" w:color="auto"/>
              <w:right w:val="single" w:sz="4" w:space="0" w:color="auto"/>
            </w:tcBorders>
            <w:shd w:val="clear" w:color="auto" w:fill="auto"/>
            <w:vAlign w:val="center"/>
            <w:hideMark/>
          </w:tcPr>
          <w:p w14:paraId="3C11EF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070" w:type="dxa"/>
            <w:tcBorders>
              <w:top w:val="nil"/>
              <w:left w:val="nil"/>
              <w:bottom w:val="single" w:sz="4" w:space="0" w:color="auto"/>
              <w:right w:val="single" w:sz="4" w:space="0" w:color="auto"/>
            </w:tcBorders>
            <w:shd w:val="clear" w:color="000000" w:fill="FFFFFF"/>
            <w:vAlign w:val="center"/>
            <w:hideMark/>
          </w:tcPr>
          <w:p w14:paraId="172FF2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21 </w:t>
            </w:r>
          </w:p>
        </w:tc>
        <w:tc>
          <w:tcPr>
            <w:tcW w:w="978" w:type="dxa"/>
            <w:tcBorders>
              <w:top w:val="nil"/>
              <w:left w:val="nil"/>
              <w:bottom w:val="single" w:sz="4" w:space="0" w:color="auto"/>
              <w:right w:val="single" w:sz="4" w:space="0" w:color="auto"/>
            </w:tcBorders>
            <w:shd w:val="clear" w:color="auto" w:fill="auto"/>
            <w:noWrap/>
            <w:vAlign w:val="bottom"/>
            <w:hideMark/>
          </w:tcPr>
          <w:p w14:paraId="256D215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6A416B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009233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5487FD1"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E394BF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w:t>
            </w:r>
          </w:p>
        </w:tc>
        <w:tc>
          <w:tcPr>
            <w:tcW w:w="3383" w:type="dxa"/>
            <w:tcBorders>
              <w:top w:val="nil"/>
              <w:left w:val="nil"/>
              <w:bottom w:val="single" w:sz="4" w:space="0" w:color="auto"/>
              <w:right w:val="single" w:sz="4" w:space="0" w:color="auto"/>
            </w:tcBorders>
            <w:shd w:val="clear" w:color="auto" w:fill="auto"/>
            <w:vAlign w:val="center"/>
            <w:hideMark/>
          </w:tcPr>
          <w:p w14:paraId="0724AC7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(código color Amarillo)</w:t>
            </w:r>
          </w:p>
        </w:tc>
        <w:tc>
          <w:tcPr>
            <w:tcW w:w="1073" w:type="dxa"/>
            <w:tcBorders>
              <w:top w:val="nil"/>
              <w:left w:val="nil"/>
              <w:bottom w:val="single" w:sz="4" w:space="0" w:color="auto"/>
              <w:right w:val="single" w:sz="4" w:space="0" w:color="auto"/>
            </w:tcBorders>
            <w:shd w:val="clear" w:color="auto" w:fill="auto"/>
            <w:vAlign w:val="center"/>
            <w:hideMark/>
          </w:tcPr>
          <w:p w14:paraId="24F7E6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de 20G X 1 1/2" (0.9 x 40 mm)</w:t>
            </w:r>
          </w:p>
        </w:tc>
        <w:tc>
          <w:tcPr>
            <w:tcW w:w="1779" w:type="dxa"/>
            <w:tcBorders>
              <w:top w:val="nil"/>
              <w:left w:val="nil"/>
              <w:bottom w:val="single" w:sz="4" w:space="0" w:color="auto"/>
              <w:right w:val="single" w:sz="4" w:space="0" w:color="auto"/>
            </w:tcBorders>
            <w:shd w:val="clear" w:color="auto" w:fill="auto"/>
            <w:vAlign w:val="center"/>
            <w:hideMark/>
          </w:tcPr>
          <w:p w14:paraId="554EF3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50E35F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c>
          <w:tcPr>
            <w:tcW w:w="978" w:type="dxa"/>
            <w:tcBorders>
              <w:top w:val="nil"/>
              <w:left w:val="nil"/>
              <w:bottom w:val="single" w:sz="4" w:space="0" w:color="auto"/>
              <w:right w:val="single" w:sz="4" w:space="0" w:color="auto"/>
            </w:tcBorders>
            <w:shd w:val="clear" w:color="auto" w:fill="auto"/>
            <w:noWrap/>
            <w:vAlign w:val="bottom"/>
            <w:hideMark/>
          </w:tcPr>
          <w:p w14:paraId="3DDDA45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AF76C8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10B9B1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BD6561"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95C47F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w:t>
            </w:r>
          </w:p>
        </w:tc>
        <w:tc>
          <w:tcPr>
            <w:tcW w:w="3383" w:type="dxa"/>
            <w:tcBorders>
              <w:top w:val="nil"/>
              <w:left w:val="nil"/>
              <w:bottom w:val="single" w:sz="4" w:space="0" w:color="auto"/>
              <w:right w:val="single" w:sz="4" w:space="0" w:color="auto"/>
            </w:tcBorders>
            <w:shd w:val="clear" w:color="auto" w:fill="auto"/>
            <w:vAlign w:val="center"/>
            <w:hideMark/>
          </w:tcPr>
          <w:p w14:paraId="2440FE2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(código color Verde)</w:t>
            </w:r>
          </w:p>
        </w:tc>
        <w:tc>
          <w:tcPr>
            <w:tcW w:w="1073" w:type="dxa"/>
            <w:tcBorders>
              <w:top w:val="nil"/>
              <w:left w:val="nil"/>
              <w:bottom w:val="single" w:sz="4" w:space="0" w:color="auto"/>
              <w:right w:val="single" w:sz="4" w:space="0" w:color="auto"/>
            </w:tcBorders>
            <w:shd w:val="clear" w:color="auto" w:fill="auto"/>
            <w:vAlign w:val="center"/>
            <w:hideMark/>
          </w:tcPr>
          <w:p w14:paraId="6C62B0E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de 21G X 1 1/2" (0.8 x 40 mm)</w:t>
            </w:r>
          </w:p>
        </w:tc>
        <w:tc>
          <w:tcPr>
            <w:tcW w:w="1779" w:type="dxa"/>
            <w:tcBorders>
              <w:top w:val="nil"/>
              <w:left w:val="nil"/>
              <w:bottom w:val="single" w:sz="4" w:space="0" w:color="auto"/>
              <w:right w:val="single" w:sz="4" w:space="0" w:color="auto"/>
            </w:tcBorders>
            <w:shd w:val="clear" w:color="auto" w:fill="auto"/>
            <w:vAlign w:val="center"/>
            <w:hideMark/>
          </w:tcPr>
          <w:p w14:paraId="212951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491A36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0DA133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C319F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6AF50D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A4073B6"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2E71E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w:t>
            </w:r>
          </w:p>
        </w:tc>
        <w:tc>
          <w:tcPr>
            <w:tcW w:w="3383" w:type="dxa"/>
            <w:tcBorders>
              <w:top w:val="nil"/>
              <w:left w:val="nil"/>
              <w:bottom w:val="single" w:sz="4" w:space="0" w:color="auto"/>
              <w:right w:val="single" w:sz="4" w:space="0" w:color="auto"/>
            </w:tcBorders>
            <w:shd w:val="clear" w:color="auto" w:fill="auto"/>
            <w:vAlign w:val="center"/>
            <w:hideMark/>
          </w:tcPr>
          <w:p w14:paraId="177E237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Aguja para extracción de sangre BD Vacutainer® Eclipse® o </w:t>
            </w:r>
            <w:proofErr w:type="spellStart"/>
            <w:r w:rsidRPr="00B334B7">
              <w:rPr>
                <w:rFonts w:ascii="ColaborateLight" w:eastAsia="Times New Roman" w:hAnsi="ColaborateLight" w:cs="Calibri"/>
                <w:b/>
                <w:bCs/>
                <w:sz w:val="20"/>
                <w:szCs w:val="20"/>
                <w:lang w:eastAsia="es-MX"/>
              </w:rPr>
              <w:t>Vacuette</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Vision</w:t>
            </w:r>
            <w:proofErr w:type="spellEnd"/>
            <w:r w:rsidRPr="00B334B7">
              <w:rPr>
                <w:rFonts w:ascii="ColaborateLight" w:eastAsia="Times New Roman" w:hAnsi="ColaborateLight" w:cs="Calibri"/>
                <w:b/>
                <w:bCs/>
                <w:sz w:val="20"/>
                <w:szCs w:val="20"/>
                <w:lang w:eastAsia="es-MX"/>
              </w:rPr>
              <w:t xml:space="preserve"> Plus® (código color Verde)</w:t>
            </w:r>
          </w:p>
        </w:tc>
        <w:tc>
          <w:tcPr>
            <w:tcW w:w="1073" w:type="dxa"/>
            <w:tcBorders>
              <w:top w:val="nil"/>
              <w:left w:val="nil"/>
              <w:bottom w:val="single" w:sz="4" w:space="0" w:color="auto"/>
              <w:right w:val="single" w:sz="4" w:space="0" w:color="auto"/>
            </w:tcBorders>
            <w:shd w:val="clear" w:color="auto" w:fill="auto"/>
            <w:vAlign w:val="center"/>
            <w:hideMark/>
          </w:tcPr>
          <w:p w14:paraId="5D23EB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de 21G X 1-1/4" (0.8 x 32 mm)</w:t>
            </w:r>
          </w:p>
        </w:tc>
        <w:tc>
          <w:tcPr>
            <w:tcW w:w="1779" w:type="dxa"/>
            <w:tcBorders>
              <w:top w:val="nil"/>
              <w:left w:val="nil"/>
              <w:bottom w:val="single" w:sz="4" w:space="0" w:color="auto"/>
              <w:right w:val="single" w:sz="4" w:space="0" w:color="auto"/>
            </w:tcBorders>
            <w:shd w:val="clear" w:color="auto" w:fill="auto"/>
            <w:vAlign w:val="center"/>
            <w:hideMark/>
          </w:tcPr>
          <w:p w14:paraId="461A8B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036151D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c>
          <w:tcPr>
            <w:tcW w:w="978" w:type="dxa"/>
            <w:tcBorders>
              <w:top w:val="nil"/>
              <w:left w:val="nil"/>
              <w:bottom w:val="single" w:sz="4" w:space="0" w:color="auto"/>
              <w:right w:val="single" w:sz="4" w:space="0" w:color="auto"/>
            </w:tcBorders>
            <w:shd w:val="clear" w:color="auto" w:fill="auto"/>
            <w:noWrap/>
            <w:vAlign w:val="bottom"/>
            <w:hideMark/>
          </w:tcPr>
          <w:p w14:paraId="478D83E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B09930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95B2FA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F5B5CD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5A3D6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w:t>
            </w:r>
          </w:p>
        </w:tc>
        <w:tc>
          <w:tcPr>
            <w:tcW w:w="3383" w:type="dxa"/>
            <w:tcBorders>
              <w:top w:val="nil"/>
              <w:left w:val="nil"/>
              <w:bottom w:val="single" w:sz="4" w:space="0" w:color="auto"/>
              <w:right w:val="single" w:sz="4" w:space="0" w:color="auto"/>
            </w:tcBorders>
            <w:shd w:val="clear" w:color="auto" w:fill="auto"/>
            <w:vAlign w:val="center"/>
            <w:hideMark/>
          </w:tcPr>
          <w:p w14:paraId="696D72D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Albendazol</w:t>
            </w:r>
          </w:p>
        </w:tc>
        <w:tc>
          <w:tcPr>
            <w:tcW w:w="1073" w:type="dxa"/>
            <w:tcBorders>
              <w:top w:val="nil"/>
              <w:left w:val="nil"/>
              <w:bottom w:val="single" w:sz="4" w:space="0" w:color="auto"/>
              <w:right w:val="single" w:sz="4" w:space="0" w:color="auto"/>
            </w:tcBorders>
            <w:shd w:val="clear" w:color="auto" w:fill="auto"/>
            <w:vAlign w:val="center"/>
            <w:hideMark/>
          </w:tcPr>
          <w:p w14:paraId="26DC98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77C2DA2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6 tabletas                       </w:t>
            </w:r>
          </w:p>
        </w:tc>
        <w:tc>
          <w:tcPr>
            <w:tcW w:w="1070" w:type="dxa"/>
            <w:tcBorders>
              <w:top w:val="nil"/>
              <w:left w:val="nil"/>
              <w:bottom w:val="single" w:sz="4" w:space="0" w:color="auto"/>
              <w:right w:val="single" w:sz="4" w:space="0" w:color="auto"/>
            </w:tcBorders>
            <w:shd w:val="clear" w:color="000000" w:fill="FFFFFF"/>
            <w:vAlign w:val="center"/>
            <w:hideMark/>
          </w:tcPr>
          <w:p w14:paraId="093909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280 </w:t>
            </w:r>
          </w:p>
        </w:tc>
        <w:tc>
          <w:tcPr>
            <w:tcW w:w="978" w:type="dxa"/>
            <w:tcBorders>
              <w:top w:val="nil"/>
              <w:left w:val="nil"/>
              <w:bottom w:val="single" w:sz="4" w:space="0" w:color="auto"/>
              <w:right w:val="single" w:sz="4" w:space="0" w:color="auto"/>
            </w:tcBorders>
            <w:shd w:val="clear" w:color="auto" w:fill="auto"/>
            <w:noWrap/>
            <w:vAlign w:val="bottom"/>
            <w:hideMark/>
          </w:tcPr>
          <w:p w14:paraId="6C25B84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E1BE45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F14E32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2B543A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F0629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w:t>
            </w:r>
          </w:p>
        </w:tc>
        <w:tc>
          <w:tcPr>
            <w:tcW w:w="3383" w:type="dxa"/>
            <w:tcBorders>
              <w:top w:val="nil"/>
              <w:left w:val="nil"/>
              <w:bottom w:val="single" w:sz="4" w:space="0" w:color="auto"/>
              <w:right w:val="single" w:sz="4" w:space="0" w:color="auto"/>
            </w:tcBorders>
            <w:shd w:val="clear" w:color="auto" w:fill="auto"/>
            <w:vAlign w:val="center"/>
            <w:hideMark/>
          </w:tcPr>
          <w:p w14:paraId="0A8275C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Albendazol con </w:t>
            </w:r>
            <w:proofErr w:type="spellStart"/>
            <w:r w:rsidRPr="00B334B7">
              <w:rPr>
                <w:rFonts w:ascii="ColaborateLight" w:eastAsia="Times New Roman" w:hAnsi="ColaborateLight" w:cs="Calibri"/>
                <w:b/>
                <w:bCs/>
                <w:sz w:val="20"/>
                <w:szCs w:val="20"/>
                <w:lang w:eastAsia="es-MX"/>
              </w:rPr>
              <w:t>Quimfamida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49ED64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150 mg / 200 mg</w:t>
            </w:r>
          </w:p>
        </w:tc>
        <w:tc>
          <w:tcPr>
            <w:tcW w:w="1779" w:type="dxa"/>
            <w:tcBorders>
              <w:top w:val="nil"/>
              <w:left w:val="nil"/>
              <w:bottom w:val="single" w:sz="4" w:space="0" w:color="auto"/>
              <w:right w:val="single" w:sz="4" w:space="0" w:color="auto"/>
            </w:tcBorders>
            <w:shd w:val="clear" w:color="auto" w:fill="auto"/>
            <w:vAlign w:val="center"/>
            <w:hideMark/>
          </w:tcPr>
          <w:p w14:paraId="3346C2A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 tabletas</w:t>
            </w:r>
          </w:p>
        </w:tc>
        <w:tc>
          <w:tcPr>
            <w:tcW w:w="1070" w:type="dxa"/>
            <w:tcBorders>
              <w:top w:val="nil"/>
              <w:left w:val="nil"/>
              <w:bottom w:val="single" w:sz="4" w:space="0" w:color="auto"/>
              <w:right w:val="single" w:sz="4" w:space="0" w:color="auto"/>
            </w:tcBorders>
            <w:shd w:val="clear" w:color="000000" w:fill="FFFFFF"/>
            <w:vAlign w:val="center"/>
            <w:hideMark/>
          </w:tcPr>
          <w:p w14:paraId="3CA73F1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190 </w:t>
            </w:r>
          </w:p>
        </w:tc>
        <w:tc>
          <w:tcPr>
            <w:tcW w:w="978" w:type="dxa"/>
            <w:tcBorders>
              <w:top w:val="nil"/>
              <w:left w:val="nil"/>
              <w:bottom w:val="single" w:sz="4" w:space="0" w:color="auto"/>
              <w:right w:val="single" w:sz="4" w:space="0" w:color="auto"/>
            </w:tcBorders>
            <w:shd w:val="clear" w:color="auto" w:fill="auto"/>
            <w:noWrap/>
            <w:vAlign w:val="bottom"/>
            <w:hideMark/>
          </w:tcPr>
          <w:p w14:paraId="772D145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771975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BC86AC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F14135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EF09B0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w:t>
            </w:r>
          </w:p>
        </w:tc>
        <w:tc>
          <w:tcPr>
            <w:tcW w:w="3383" w:type="dxa"/>
            <w:tcBorders>
              <w:top w:val="nil"/>
              <w:left w:val="nil"/>
              <w:bottom w:val="single" w:sz="4" w:space="0" w:color="auto"/>
              <w:right w:val="single" w:sz="4" w:space="0" w:color="auto"/>
            </w:tcBorders>
            <w:shd w:val="clear" w:color="auto" w:fill="auto"/>
            <w:vAlign w:val="center"/>
            <w:hideMark/>
          </w:tcPr>
          <w:p w14:paraId="3F7955E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Alcohol</w:t>
            </w:r>
          </w:p>
        </w:tc>
        <w:tc>
          <w:tcPr>
            <w:tcW w:w="1073" w:type="dxa"/>
            <w:tcBorders>
              <w:top w:val="nil"/>
              <w:left w:val="nil"/>
              <w:bottom w:val="single" w:sz="4" w:space="0" w:color="auto"/>
              <w:right w:val="single" w:sz="4" w:space="0" w:color="auto"/>
            </w:tcBorders>
            <w:shd w:val="clear" w:color="auto" w:fill="auto"/>
            <w:vAlign w:val="center"/>
            <w:hideMark/>
          </w:tcPr>
          <w:p w14:paraId="2CE2703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Garrafón con 20 litros</w:t>
            </w:r>
          </w:p>
        </w:tc>
        <w:tc>
          <w:tcPr>
            <w:tcW w:w="1779" w:type="dxa"/>
            <w:tcBorders>
              <w:top w:val="nil"/>
              <w:left w:val="nil"/>
              <w:bottom w:val="single" w:sz="4" w:space="0" w:color="auto"/>
              <w:right w:val="single" w:sz="4" w:space="0" w:color="auto"/>
            </w:tcBorders>
            <w:shd w:val="clear" w:color="auto" w:fill="auto"/>
            <w:vAlign w:val="center"/>
            <w:hideMark/>
          </w:tcPr>
          <w:p w14:paraId="05F8B9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Garrafón con 20 litros</w:t>
            </w:r>
          </w:p>
        </w:tc>
        <w:tc>
          <w:tcPr>
            <w:tcW w:w="1070" w:type="dxa"/>
            <w:tcBorders>
              <w:top w:val="nil"/>
              <w:left w:val="nil"/>
              <w:bottom w:val="single" w:sz="4" w:space="0" w:color="auto"/>
              <w:right w:val="single" w:sz="4" w:space="0" w:color="auto"/>
            </w:tcBorders>
            <w:shd w:val="clear" w:color="000000" w:fill="FFFFFF"/>
            <w:vAlign w:val="center"/>
            <w:hideMark/>
          </w:tcPr>
          <w:p w14:paraId="31FB53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11BA1BB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BC5D17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F0071A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2DC6C2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035DE7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w:t>
            </w:r>
          </w:p>
        </w:tc>
        <w:tc>
          <w:tcPr>
            <w:tcW w:w="3383" w:type="dxa"/>
            <w:tcBorders>
              <w:top w:val="nil"/>
              <w:left w:val="nil"/>
              <w:bottom w:val="single" w:sz="4" w:space="0" w:color="auto"/>
              <w:right w:val="single" w:sz="4" w:space="0" w:color="auto"/>
            </w:tcBorders>
            <w:shd w:val="clear" w:color="auto" w:fill="auto"/>
            <w:vAlign w:val="center"/>
            <w:hideMark/>
          </w:tcPr>
          <w:p w14:paraId="1DA5805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Alopurinol</w:t>
            </w:r>
          </w:p>
        </w:tc>
        <w:tc>
          <w:tcPr>
            <w:tcW w:w="1073" w:type="dxa"/>
            <w:tcBorders>
              <w:top w:val="nil"/>
              <w:left w:val="nil"/>
              <w:bottom w:val="single" w:sz="4" w:space="0" w:color="auto"/>
              <w:right w:val="single" w:sz="4" w:space="0" w:color="auto"/>
            </w:tcBorders>
            <w:shd w:val="clear" w:color="auto" w:fill="auto"/>
            <w:vAlign w:val="center"/>
            <w:hideMark/>
          </w:tcPr>
          <w:p w14:paraId="713920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300 mg</w:t>
            </w:r>
          </w:p>
        </w:tc>
        <w:tc>
          <w:tcPr>
            <w:tcW w:w="1779" w:type="dxa"/>
            <w:tcBorders>
              <w:top w:val="nil"/>
              <w:left w:val="nil"/>
              <w:bottom w:val="single" w:sz="4" w:space="0" w:color="auto"/>
              <w:right w:val="single" w:sz="4" w:space="0" w:color="auto"/>
            </w:tcBorders>
            <w:shd w:val="clear" w:color="auto" w:fill="auto"/>
            <w:vAlign w:val="center"/>
            <w:hideMark/>
          </w:tcPr>
          <w:p w14:paraId="37A7B1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374A3E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119 </w:t>
            </w:r>
          </w:p>
        </w:tc>
        <w:tc>
          <w:tcPr>
            <w:tcW w:w="978" w:type="dxa"/>
            <w:tcBorders>
              <w:top w:val="nil"/>
              <w:left w:val="nil"/>
              <w:bottom w:val="single" w:sz="4" w:space="0" w:color="auto"/>
              <w:right w:val="single" w:sz="4" w:space="0" w:color="auto"/>
            </w:tcBorders>
            <w:shd w:val="clear" w:color="auto" w:fill="auto"/>
            <w:noWrap/>
            <w:vAlign w:val="bottom"/>
            <w:hideMark/>
          </w:tcPr>
          <w:p w14:paraId="365AF80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AEA30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562301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9F314F9"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D2CEC2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w:t>
            </w:r>
          </w:p>
        </w:tc>
        <w:tc>
          <w:tcPr>
            <w:tcW w:w="3383" w:type="dxa"/>
            <w:tcBorders>
              <w:top w:val="nil"/>
              <w:left w:val="nil"/>
              <w:bottom w:val="single" w:sz="4" w:space="0" w:color="auto"/>
              <w:right w:val="single" w:sz="4" w:space="0" w:color="auto"/>
            </w:tcBorders>
            <w:shd w:val="clear" w:color="auto" w:fill="auto"/>
            <w:vAlign w:val="center"/>
            <w:hideMark/>
          </w:tcPr>
          <w:p w14:paraId="1F6D716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Ambroxol</w:t>
            </w:r>
          </w:p>
        </w:tc>
        <w:tc>
          <w:tcPr>
            <w:tcW w:w="1073" w:type="dxa"/>
            <w:tcBorders>
              <w:top w:val="nil"/>
              <w:left w:val="nil"/>
              <w:bottom w:val="single" w:sz="4" w:space="0" w:color="auto"/>
              <w:right w:val="single" w:sz="4" w:space="0" w:color="auto"/>
            </w:tcBorders>
            <w:shd w:val="clear" w:color="auto" w:fill="auto"/>
            <w:vAlign w:val="center"/>
            <w:hideMark/>
          </w:tcPr>
          <w:p w14:paraId="44A4ABA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oral de 15 mg/5 ml</w:t>
            </w:r>
          </w:p>
        </w:tc>
        <w:tc>
          <w:tcPr>
            <w:tcW w:w="1779" w:type="dxa"/>
            <w:tcBorders>
              <w:top w:val="nil"/>
              <w:left w:val="nil"/>
              <w:bottom w:val="single" w:sz="4" w:space="0" w:color="auto"/>
              <w:right w:val="single" w:sz="4" w:space="0" w:color="auto"/>
            </w:tcBorders>
            <w:shd w:val="clear" w:color="auto" w:fill="auto"/>
            <w:vAlign w:val="center"/>
            <w:hideMark/>
          </w:tcPr>
          <w:p w14:paraId="7C5AE0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120 ml y cuchara dosificadora de 5 ml</w:t>
            </w:r>
          </w:p>
        </w:tc>
        <w:tc>
          <w:tcPr>
            <w:tcW w:w="1070" w:type="dxa"/>
            <w:tcBorders>
              <w:top w:val="nil"/>
              <w:left w:val="nil"/>
              <w:bottom w:val="single" w:sz="4" w:space="0" w:color="auto"/>
              <w:right w:val="single" w:sz="4" w:space="0" w:color="auto"/>
            </w:tcBorders>
            <w:shd w:val="clear" w:color="000000" w:fill="FFFFFF"/>
            <w:vAlign w:val="center"/>
            <w:hideMark/>
          </w:tcPr>
          <w:p w14:paraId="45588C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127 </w:t>
            </w:r>
          </w:p>
        </w:tc>
        <w:tc>
          <w:tcPr>
            <w:tcW w:w="978" w:type="dxa"/>
            <w:tcBorders>
              <w:top w:val="nil"/>
              <w:left w:val="nil"/>
              <w:bottom w:val="single" w:sz="4" w:space="0" w:color="auto"/>
              <w:right w:val="single" w:sz="4" w:space="0" w:color="auto"/>
            </w:tcBorders>
            <w:shd w:val="clear" w:color="auto" w:fill="auto"/>
            <w:noWrap/>
            <w:vAlign w:val="bottom"/>
            <w:hideMark/>
          </w:tcPr>
          <w:p w14:paraId="7101A21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6B5391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15CA35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3102CE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D7882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w:t>
            </w:r>
          </w:p>
        </w:tc>
        <w:tc>
          <w:tcPr>
            <w:tcW w:w="3383" w:type="dxa"/>
            <w:tcBorders>
              <w:top w:val="nil"/>
              <w:left w:val="nil"/>
              <w:bottom w:val="single" w:sz="4" w:space="0" w:color="auto"/>
              <w:right w:val="single" w:sz="4" w:space="0" w:color="auto"/>
            </w:tcBorders>
            <w:shd w:val="clear" w:color="auto" w:fill="auto"/>
            <w:vAlign w:val="center"/>
            <w:hideMark/>
          </w:tcPr>
          <w:p w14:paraId="0334485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Ambroxol</w:t>
            </w:r>
          </w:p>
        </w:tc>
        <w:tc>
          <w:tcPr>
            <w:tcW w:w="1073" w:type="dxa"/>
            <w:tcBorders>
              <w:top w:val="nil"/>
              <w:left w:val="nil"/>
              <w:bottom w:val="single" w:sz="4" w:space="0" w:color="auto"/>
              <w:right w:val="single" w:sz="4" w:space="0" w:color="auto"/>
            </w:tcBorders>
            <w:shd w:val="clear" w:color="auto" w:fill="auto"/>
            <w:vAlign w:val="center"/>
            <w:hideMark/>
          </w:tcPr>
          <w:p w14:paraId="07C8F10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30 mg</w:t>
            </w:r>
          </w:p>
        </w:tc>
        <w:tc>
          <w:tcPr>
            <w:tcW w:w="1779" w:type="dxa"/>
            <w:tcBorders>
              <w:top w:val="nil"/>
              <w:left w:val="nil"/>
              <w:bottom w:val="single" w:sz="4" w:space="0" w:color="auto"/>
              <w:right w:val="single" w:sz="4" w:space="0" w:color="auto"/>
            </w:tcBorders>
            <w:shd w:val="clear" w:color="auto" w:fill="auto"/>
            <w:vAlign w:val="center"/>
            <w:hideMark/>
          </w:tcPr>
          <w:p w14:paraId="42D359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412A2B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477 </w:t>
            </w:r>
          </w:p>
        </w:tc>
        <w:tc>
          <w:tcPr>
            <w:tcW w:w="978" w:type="dxa"/>
            <w:tcBorders>
              <w:top w:val="nil"/>
              <w:left w:val="nil"/>
              <w:bottom w:val="single" w:sz="4" w:space="0" w:color="auto"/>
              <w:right w:val="single" w:sz="4" w:space="0" w:color="auto"/>
            </w:tcBorders>
            <w:shd w:val="clear" w:color="auto" w:fill="auto"/>
            <w:noWrap/>
            <w:vAlign w:val="bottom"/>
            <w:hideMark/>
          </w:tcPr>
          <w:p w14:paraId="09CE8E6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439529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6234B6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B36033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E981B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w:t>
            </w:r>
          </w:p>
        </w:tc>
        <w:tc>
          <w:tcPr>
            <w:tcW w:w="3383" w:type="dxa"/>
            <w:tcBorders>
              <w:top w:val="nil"/>
              <w:left w:val="nil"/>
              <w:bottom w:val="single" w:sz="4" w:space="0" w:color="auto"/>
              <w:right w:val="single" w:sz="4" w:space="0" w:color="auto"/>
            </w:tcBorders>
            <w:shd w:val="clear" w:color="auto" w:fill="auto"/>
            <w:vAlign w:val="center"/>
            <w:hideMark/>
          </w:tcPr>
          <w:p w14:paraId="4C5C09F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Amikacina</w:t>
            </w:r>
          </w:p>
        </w:tc>
        <w:tc>
          <w:tcPr>
            <w:tcW w:w="1073" w:type="dxa"/>
            <w:tcBorders>
              <w:top w:val="nil"/>
              <w:left w:val="nil"/>
              <w:bottom w:val="single" w:sz="4" w:space="0" w:color="auto"/>
              <w:right w:val="single" w:sz="4" w:space="0" w:color="auto"/>
            </w:tcBorders>
            <w:shd w:val="clear" w:color="auto" w:fill="auto"/>
            <w:vAlign w:val="center"/>
            <w:hideMark/>
          </w:tcPr>
          <w:p w14:paraId="01F7A4B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500 mg</w:t>
            </w:r>
          </w:p>
        </w:tc>
        <w:tc>
          <w:tcPr>
            <w:tcW w:w="1779" w:type="dxa"/>
            <w:tcBorders>
              <w:top w:val="nil"/>
              <w:left w:val="nil"/>
              <w:bottom w:val="single" w:sz="4" w:space="0" w:color="auto"/>
              <w:right w:val="single" w:sz="4" w:space="0" w:color="auto"/>
            </w:tcBorders>
            <w:shd w:val="clear" w:color="auto" w:fill="auto"/>
            <w:vAlign w:val="center"/>
            <w:hideMark/>
          </w:tcPr>
          <w:p w14:paraId="14770C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 de 2 ml</w:t>
            </w:r>
          </w:p>
        </w:tc>
        <w:tc>
          <w:tcPr>
            <w:tcW w:w="1070" w:type="dxa"/>
            <w:tcBorders>
              <w:top w:val="nil"/>
              <w:left w:val="nil"/>
              <w:bottom w:val="single" w:sz="4" w:space="0" w:color="auto"/>
              <w:right w:val="single" w:sz="4" w:space="0" w:color="auto"/>
            </w:tcBorders>
            <w:shd w:val="clear" w:color="000000" w:fill="FFFFFF"/>
            <w:vAlign w:val="center"/>
            <w:hideMark/>
          </w:tcPr>
          <w:p w14:paraId="3616F79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222 </w:t>
            </w:r>
          </w:p>
        </w:tc>
        <w:tc>
          <w:tcPr>
            <w:tcW w:w="978" w:type="dxa"/>
            <w:tcBorders>
              <w:top w:val="nil"/>
              <w:left w:val="nil"/>
              <w:bottom w:val="single" w:sz="4" w:space="0" w:color="auto"/>
              <w:right w:val="single" w:sz="4" w:space="0" w:color="auto"/>
            </w:tcBorders>
            <w:shd w:val="clear" w:color="auto" w:fill="auto"/>
            <w:noWrap/>
            <w:vAlign w:val="bottom"/>
            <w:hideMark/>
          </w:tcPr>
          <w:p w14:paraId="2A253FA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2080E2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A1323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409941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22566D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w:t>
            </w:r>
          </w:p>
        </w:tc>
        <w:tc>
          <w:tcPr>
            <w:tcW w:w="3383" w:type="dxa"/>
            <w:tcBorders>
              <w:top w:val="nil"/>
              <w:left w:val="nil"/>
              <w:bottom w:val="single" w:sz="4" w:space="0" w:color="auto"/>
              <w:right w:val="single" w:sz="4" w:space="0" w:color="auto"/>
            </w:tcBorders>
            <w:shd w:val="clear" w:color="auto" w:fill="auto"/>
            <w:vAlign w:val="center"/>
            <w:hideMark/>
          </w:tcPr>
          <w:p w14:paraId="5FE6F92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Amlodipino</w:t>
            </w:r>
          </w:p>
        </w:tc>
        <w:tc>
          <w:tcPr>
            <w:tcW w:w="1073" w:type="dxa"/>
            <w:tcBorders>
              <w:top w:val="nil"/>
              <w:left w:val="nil"/>
              <w:bottom w:val="single" w:sz="4" w:space="0" w:color="auto"/>
              <w:right w:val="single" w:sz="4" w:space="0" w:color="auto"/>
            </w:tcBorders>
            <w:shd w:val="clear" w:color="auto" w:fill="auto"/>
            <w:vAlign w:val="center"/>
            <w:hideMark/>
          </w:tcPr>
          <w:p w14:paraId="3AF05B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779" w:type="dxa"/>
            <w:tcBorders>
              <w:top w:val="nil"/>
              <w:left w:val="nil"/>
              <w:bottom w:val="single" w:sz="4" w:space="0" w:color="auto"/>
              <w:right w:val="single" w:sz="4" w:space="0" w:color="auto"/>
            </w:tcBorders>
            <w:shd w:val="clear" w:color="auto" w:fill="auto"/>
            <w:vAlign w:val="center"/>
            <w:hideMark/>
          </w:tcPr>
          <w:p w14:paraId="31F608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46B1A2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62 </w:t>
            </w:r>
          </w:p>
        </w:tc>
        <w:tc>
          <w:tcPr>
            <w:tcW w:w="978" w:type="dxa"/>
            <w:tcBorders>
              <w:top w:val="nil"/>
              <w:left w:val="nil"/>
              <w:bottom w:val="single" w:sz="4" w:space="0" w:color="auto"/>
              <w:right w:val="single" w:sz="4" w:space="0" w:color="auto"/>
            </w:tcBorders>
            <w:shd w:val="clear" w:color="auto" w:fill="auto"/>
            <w:noWrap/>
            <w:vAlign w:val="bottom"/>
            <w:hideMark/>
          </w:tcPr>
          <w:p w14:paraId="27ABF82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B5ADE8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816F6D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43DEF7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E8310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w:t>
            </w:r>
          </w:p>
        </w:tc>
        <w:tc>
          <w:tcPr>
            <w:tcW w:w="3383" w:type="dxa"/>
            <w:tcBorders>
              <w:top w:val="nil"/>
              <w:left w:val="nil"/>
              <w:bottom w:val="single" w:sz="4" w:space="0" w:color="auto"/>
              <w:right w:val="single" w:sz="4" w:space="0" w:color="auto"/>
            </w:tcBorders>
            <w:shd w:val="clear" w:color="auto" w:fill="auto"/>
            <w:vAlign w:val="center"/>
            <w:hideMark/>
          </w:tcPr>
          <w:p w14:paraId="6516DF9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Amoxicilina </w:t>
            </w:r>
          </w:p>
        </w:tc>
        <w:tc>
          <w:tcPr>
            <w:tcW w:w="1073" w:type="dxa"/>
            <w:tcBorders>
              <w:top w:val="nil"/>
              <w:left w:val="nil"/>
              <w:bottom w:val="single" w:sz="4" w:space="0" w:color="auto"/>
              <w:right w:val="single" w:sz="4" w:space="0" w:color="auto"/>
            </w:tcBorders>
            <w:shd w:val="clear" w:color="auto" w:fill="auto"/>
            <w:vAlign w:val="center"/>
            <w:hideMark/>
          </w:tcPr>
          <w:p w14:paraId="398C01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 mg</w:t>
            </w:r>
          </w:p>
        </w:tc>
        <w:tc>
          <w:tcPr>
            <w:tcW w:w="1779" w:type="dxa"/>
            <w:tcBorders>
              <w:top w:val="nil"/>
              <w:left w:val="nil"/>
              <w:bottom w:val="single" w:sz="4" w:space="0" w:color="auto"/>
              <w:right w:val="single" w:sz="4" w:space="0" w:color="auto"/>
            </w:tcBorders>
            <w:shd w:val="clear" w:color="auto" w:fill="auto"/>
            <w:vAlign w:val="center"/>
            <w:hideMark/>
          </w:tcPr>
          <w:p w14:paraId="4B323CF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cápsulas</w:t>
            </w:r>
          </w:p>
        </w:tc>
        <w:tc>
          <w:tcPr>
            <w:tcW w:w="1070" w:type="dxa"/>
            <w:tcBorders>
              <w:top w:val="nil"/>
              <w:left w:val="nil"/>
              <w:bottom w:val="single" w:sz="4" w:space="0" w:color="auto"/>
              <w:right w:val="single" w:sz="4" w:space="0" w:color="auto"/>
            </w:tcBorders>
            <w:shd w:val="clear" w:color="000000" w:fill="FFFFFF"/>
            <w:vAlign w:val="center"/>
            <w:hideMark/>
          </w:tcPr>
          <w:p w14:paraId="615A54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230 </w:t>
            </w:r>
          </w:p>
        </w:tc>
        <w:tc>
          <w:tcPr>
            <w:tcW w:w="978" w:type="dxa"/>
            <w:tcBorders>
              <w:top w:val="nil"/>
              <w:left w:val="nil"/>
              <w:bottom w:val="single" w:sz="4" w:space="0" w:color="auto"/>
              <w:right w:val="single" w:sz="4" w:space="0" w:color="auto"/>
            </w:tcBorders>
            <w:shd w:val="clear" w:color="auto" w:fill="auto"/>
            <w:noWrap/>
            <w:vAlign w:val="bottom"/>
            <w:hideMark/>
          </w:tcPr>
          <w:p w14:paraId="615F311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BEBBD7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DCF49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723CD5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71886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w:t>
            </w:r>
          </w:p>
        </w:tc>
        <w:tc>
          <w:tcPr>
            <w:tcW w:w="3383" w:type="dxa"/>
            <w:tcBorders>
              <w:top w:val="nil"/>
              <w:left w:val="nil"/>
              <w:bottom w:val="single" w:sz="4" w:space="0" w:color="auto"/>
              <w:right w:val="single" w:sz="4" w:space="0" w:color="auto"/>
            </w:tcBorders>
            <w:shd w:val="clear" w:color="auto" w:fill="auto"/>
            <w:vAlign w:val="center"/>
            <w:hideMark/>
          </w:tcPr>
          <w:p w14:paraId="32DB175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Amoxicilina/Ácido Clavulánico</w:t>
            </w:r>
          </w:p>
        </w:tc>
        <w:tc>
          <w:tcPr>
            <w:tcW w:w="1073" w:type="dxa"/>
            <w:tcBorders>
              <w:top w:val="nil"/>
              <w:left w:val="nil"/>
              <w:bottom w:val="single" w:sz="4" w:space="0" w:color="auto"/>
              <w:right w:val="single" w:sz="4" w:space="0" w:color="auto"/>
            </w:tcBorders>
            <w:shd w:val="clear" w:color="auto" w:fill="auto"/>
            <w:vAlign w:val="center"/>
            <w:hideMark/>
          </w:tcPr>
          <w:p w14:paraId="1A1BE3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mg/125 mg</w:t>
            </w:r>
          </w:p>
        </w:tc>
        <w:tc>
          <w:tcPr>
            <w:tcW w:w="1779" w:type="dxa"/>
            <w:tcBorders>
              <w:top w:val="nil"/>
              <w:left w:val="nil"/>
              <w:bottom w:val="single" w:sz="4" w:space="0" w:color="auto"/>
              <w:right w:val="single" w:sz="4" w:space="0" w:color="auto"/>
            </w:tcBorders>
            <w:shd w:val="clear" w:color="auto" w:fill="auto"/>
            <w:vAlign w:val="center"/>
            <w:hideMark/>
          </w:tcPr>
          <w:p w14:paraId="3AE870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023853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180 </w:t>
            </w:r>
          </w:p>
        </w:tc>
        <w:tc>
          <w:tcPr>
            <w:tcW w:w="978" w:type="dxa"/>
            <w:tcBorders>
              <w:top w:val="nil"/>
              <w:left w:val="nil"/>
              <w:bottom w:val="single" w:sz="4" w:space="0" w:color="auto"/>
              <w:right w:val="single" w:sz="4" w:space="0" w:color="auto"/>
            </w:tcBorders>
            <w:shd w:val="clear" w:color="auto" w:fill="auto"/>
            <w:noWrap/>
            <w:vAlign w:val="bottom"/>
            <w:hideMark/>
          </w:tcPr>
          <w:p w14:paraId="45F971B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D8C243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4554AC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18F5BE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388D9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w:t>
            </w:r>
          </w:p>
        </w:tc>
        <w:tc>
          <w:tcPr>
            <w:tcW w:w="3383" w:type="dxa"/>
            <w:tcBorders>
              <w:top w:val="nil"/>
              <w:left w:val="nil"/>
              <w:bottom w:val="single" w:sz="4" w:space="0" w:color="auto"/>
              <w:right w:val="single" w:sz="4" w:space="0" w:color="auto"/>
            </w:tcBorders>
            <w:shd w:val="clear" w:color="auto" w:fill="auto"/>
            <w:vAlign w:val="center"/>
            <w:hideMark/>
          </w:tcPr>
          <w:p w14:paraId="13FD55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Ampicilina</w:t>
            </w:r>
          </w:p>
        </w:tc>
        <w:tc>
          <w:tcPr>
            <w:tcW w:w="1073" w:type="dxa"/>
            <w:tcBorders>
              <w:top w:val="nil"/>
              <w:left w:val="nil"/>
              <w:bottom w:val="single" w:sz="4" w:space="0" w:color="auto"/>
              <w:right w:val="single" w:sz="4" w:space="0" w:color="auto"/>
            </w:tcBorders>
            <w:shd w:val="clear" w:color="auto" w:fill="auto"/>
            <w:vAlign w:val="center"/>
            <w:hideMark/>
          </w:tcPr>
          <w:p w14:paraId="78D132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0C79E6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3B87DF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130 </w:t>
            </w:r>
          </w:p>
        </w:tc>
        <w:tc>
          <w:tcPr>
            <w:tcW w:w="978" w:type="dxa"/>
            <w:tcBorders>
              <w:top w:val="nil"/>
              <w:left w:val="nil"/>
              <w:bottom w:val="single" w:sz="4" w:space="0" w:color="auto"/>
              <w:right w:val="single" w:sz="4" w:space="0" w:color="auto"/>
            </w:tcBorders>
            <w:shd w:val="clear" w:color="auto" w:fill="auto"/>
            <w:noWrap/>
            <w:vAlign w:val="bottom"/>
            <w:hideMark/>
          </w:tcPr>
          <w:p w14:paraId="66A8FB6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BC24A8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7B122C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EC47E59"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3C53DD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w:t>
            </w:r>
          </w:p>
        </w:tc>
        <w:tc>
          <w:tcPr>
            <w:tcW w:w="3383" w:type="dxa"/>
            <w:tcBorders>
              <w:top w:val="nil"/>
              <w:left w:val="nil"/>
              <w:bottom w:val="single" w:sz="4" w:space="0" w:color="auto"/>
              <w:right w:val="single" w:sz="4" w:space="0" w:color="auto"/>
            </w:tcBorders>
            <w:shd w:val="clear" w:color="auto" w:fill="auto"/>
            <w:vAlign w:val="center"/>
            <w:hideMark/>
          </w:tcPr>
          <w:p w14:paraId="00E2AFF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Antibenzil</w:t>
            </w:r>
            <w:proofErr w:type="spellEnd"/>
            <w:r w:rsidRPr="00B334B7">
              <w:rPr>
                <w:rFonts w:ascii="ColaborateLight" w:eastAsia="Times New Roman" w:hAnsi="ColaborateLight" w:cs="Calibri"/>
                <w:b/>
                <w:bCs/>
                <w:sz w:val="20"/>
                <w:szCs w:val="20"/>
                <w:lang w:eastAsia="es-MX"/>
              </w:rPr>
              <w:t xml:space="preserve"> Concentrado Rojo</w:t>
            </w:r>
          </w:p>
        </w:tc>
        <w:tc>
          <w:tcPr>
            <w:tcW w:w="1073" w:type="dxa"/>
            <w:tcBorders>
              <w:top w:val="nil"/>
              <w:left w:val="nil"/>
              <w:bottom w:val="single" w:sz="4" w:space="0" w:color="auto"/>
              <w:right w:val="single" w:sz="4" w:space="0" w:color="auto"/>
            </w:tcBorders>
            <w:shd w:val="clear" w:color="auto" w:fill="auto"/>
            <w:vAlign w:val="center"/>
            <w:hideMark/>
          </w:tcPr>
          <w:p w14:paraId="13861D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779" w:type="dxa"/>
            <w:tcBorders>
              <w:top w:val="nil"/>
              <w:left w:val="nil"/>
              <w:bottom w:val="single" w:sz="4" w:space="0" w:color="auto"/>
              <w:right w:val="single" w:sz="4" w:space="0" w:color="auto"/>
            </w:tcBorders>
            <w:shd w:val="clear" w:color="auto" w:fill="auto"/>
            <w:vAlign w:val="center"/>
            <w:hideMark/>
          </w:tcPr>
          <w:p w14:paraId="1B2998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070" w:type="dxa"/>
            <w:tcBorders>
              <w:top w:val="nil"/>
              <w:left w:val="nil"/>
              <w:bottom w:val="single" w:sz="4" w:space="0" w:color="auto"/>
              <w:right w:val="single" w:sz="4" w:space="0" w:color="auto"/>
            </w:tcBorders>
            <w:shd w:val="clear" w:color="000000" w:fill="FFFFFF"/>
            <w:vAlign w:val="center"/>
            <w:hideMark/>
          </w:tcPr>
          <w:p w14:paraId="25BCDA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c>
          <w:tcPr>
            <w:tcW w:w="978" w:type="dxa"/>
            <w:tcBorders>
              <w:top w:val="nil"/>
              <w:left w:val="nil"/>
              <w:bottom w:val="single" w:sz="4" w:space="0" w:color="auto"/>
              <w:right w:val="single" w:sz="4" w:space="0" w:color="auto"/>
            </w:tcBorders>
            <w:shd w:val="clear" w:color="auto" w:fill="auto"/>
            <w:noWrap/>
            <w:vAlign w:val="bottom"/>
            <w:hideMark/>
          </w:tcPr>
          <w:p w14:paraId="59191EC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3BEF91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067F23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496766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33010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w:t>
            </w:r>
          </w:p>
        </w:tc>
        <w:tc>
          <w:tcPr>
            <w:tcW w:w="3383" w:type="dxa"/>
            <w:tcBorders>
              <w:top w:val="nil"/>
              <w:left w:val="nil"/>
              <w:bottom w:val="single" w:sz="4" w:space="0" w:color="auto"/>
              <w:right w:val="single" w:sz="4" w:space="0" w:color="auto"/>
            </w:tcBorders>
            <w:shd w:val="clear" w:color="auto" w:fill="auto"/>
            <w:vAlign w:val="center"/>
            <w:hideMark/>
          </w:tcPr>
          <w:p w14:paraId="65E37B0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Antibenzil</w:t>
            </w:r>
            <w:proofErr w:type="spellEnd"/>
            <w:r w:rsidRPr="00B334B7">
              <w:rPr>
                <w:rFonts w:ascii="ColaborateLight" w:eastAsia="Times New Roman" w:hAnsi="ColaborateLight" w:cs="Calibri"/>
                <w:b/>
                <w:bCs/>
                <w:sz w:val="20"/>
                <w:szCs w:val="20"/>
                <w:lang w:eastAsia="es-MX"/>
              </w:rPr>
              <w:t xml:space="preserve"> Jabón Quirúrgico</w:t>
            </w:r>
          </w:p>
        </w:tc>
        <w:tc>
          <w:tcPr>
            <w:tcW w:w="1073" w:type="dxa"/>
            <w:tcBorders>
              <w:top w:val="nil"/>
              <w:left w:val="nil"/>
              <w:bottom w:val="single" w:sz="4" w:space="0" w:color="auto"/>
              <w:right w:val="single" w:sz="4" w:space="0" w:color="auto"/>
            </w:tcBorders>
            <w:shd w:val="clear" w:color="auto" w:fill="auto"/>
            <w:vAlign w:val="center"/>
            <w:hideMark/>
          </w:tcPr>
          <w:p w14:paraId="62F405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779" w:type="dxa"/>
            <w:tcBorders>
              <w:top w:val="nil"/>
              <w:left w:val="nil"/>
              <w:bottom w:val="single" w:sz="4" w:space="0" w:color="auto"/>
              <w:right w:val="single" w:sz="4" w:space="0" w:color="auto"/>
            </w:tcBorders>
            <w:shd w:val="clear" w:color="auto" w:fill="auto"/>
            <w:vAlign w:val="center"/>
            <w:hideMark/>
          </w:tcPr>
          <w:p w14:paraId="468B976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070" w:type="dxa"/>
            <w:tcBorders>
              <w:top w:val="nil"/>
              <w:left w:val="nil"/>
              <w:bottom w:val="single" w:sz="4" w:space="0" w:color="auto"/>
              <w:right w:val="single" w:sz="4" w:space="0" w:color="auto"/>
            </w:tcBorders>
            <w:shd w:val="clear" w:color="000000" w:fill="FFFFFF"/>
            <w:vAlign w:val="center"/>
            <w:hideMark/>
          </w:tcPr>
          <w:p w14:paraId="743CB3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57B452E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BDCF63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6DF038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8F8D4A1"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B4948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w:t>
            </w:r>
          </w:p>
        </w:tc>
        <w:tc>
          <w:tcPr>
            <w:tcW w:w="3383" w:type="dxa"/>
            <w:tcBorders>
              <w:top w:val="nil"/>
              <w:left w:val="nil"/>
              <w:bottom w:val="single" w:sz="4" w:space="0" w:color="auto"/>
              <w:right w:val="single" w:sz="4" w:space="0" w:color="auto"/>
            </w:tcBorders>
            <w:shd w:val="clear" w:color="auto" w:fill="auto"/>
            <w:vAlign w:val="center"/>
            <w:hideMark/>
          </w:tcPr>
          <w:p w14:paraId="355C082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Aspirina </w:t>
            </w:r>
            <w:proofErr w:type="spellStart"/>
            <w:r w:rsidRPr="00B334B7">
              <w:rPr>
                <w:rFonts w:ascii="ColaborateLight" w:eastAsia="Times New Roman" w:hAnsi="ColaborateLight" w:cs="Calibri"/>
                <w:b/>
                <w:bCs/>
                <w:sz w:val="20"/>
                <w:szCs w:val="20"/>
                <w:lang w:eastAsia="es-MX"/>
              </w:rPr>
              <w:t>Protect</w:t>
            </w:r>
            <w:proofErr w:type="spellEnd"/>
            <w:r w:rsidRPr="00B334B7">
              <w:rPr>
                <w:rFonts w:ascii="ColaborateLight" w:eastAsia="Times New Roman" w:hAnsi="ColaborateLight" w:cs="Calibri"/>
                <w:b/>
                <w:bCs/>
                <w:sz w:val="20"/>
                <w:szCs w:val="20"/>
                <w:lang w:eastAsia="es-MX"/>
              </w:rPr>
              <w:t>® (Ácido Acetilsalicílico de Liberación Retardada)</w:t>
            </w:r>
          </w:p>
        </w:tc>
        <w:tc>
          <w:tcPr>
            <w:tcW w:w="1073" w:type="dxa"/>
            <w:tcBorders>
              <w:top w:val="nil"/>
              <w:left w:val="nil"/>
              <w:bottom w:val="single" w:sz="4" w:space="0" w:color="auto"/>
              <w:right w:val="single" w:sz="4" w:space="0" w:color="auto"/>
            </w:tcBorders>
            <w:shd w:val="clear" w:color="auto" w:fill="auto"/>
            <w:vAlign w:val="center"/>
            <w:hideMark/>
          </w:tcPr>
          <w:p w14:paraId="26B0DB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779" w:type="dxa"/>
            <w:tcBorders>
              <w:top w:val="nil"/>
              <w:left w:val="nil"/>
              <w:bottom w:val="single" w:sz="4" w:space="0" w:color="auto"/>
              <w:right w:val="single" w:sz="4" w:space="0" w:color="auto"/>
            </w:tcBorders>
            <w:shd w:val="clear" w:color="auto" w:fill="auto"/>
            <w:vAlign w:val="center"/>
            <w:hideMark/>
          </w:tcPr>
          <w:p w14:paraId="69F1787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84 tabletas</w:t>
            </w:r>
          </w:p>
        </w:tc>
        <w:tc>
          <w:tcPr>
            <w:tcW w:w="1070" w:type="dxa"/>
            <w:tcBorders>
              <w:top w:val="nil"/>
              <w:left w:val="nil"/>
              <w:bottom w:val="single" w:sz="4" w:space="0" w:color="auto"/>
              <w:right w:val="single" w:sz="4" w:space="0" w:color="auto"/>
            </w:tcBorders>
            <w:shd w:val="clear" w:color="000000" w:fill="FFFFFF"/>
            <w:vAlign w:val="center"/>
            <w:hideMark/>
          </w:tcPr>
          <w:p w14:paraId="6FA88D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55 </w:t>
            </w:r>
          </w:p>
        </w:tc>
        <w:tc>
          <w:tcPr>
            <w:tcW w:w="978" w:type="dxa"/>
            <w:tcBorders>
              <w:top w:val="nil"/>
              <w:left w:val="nil"/>
              <w:bottom w:val="single" w:sz="4" w:space="0" w:color="auto"/>
              <w:right w:val="single" w:sz="4" w:space="0" w:color="auto"/>
            </w:tcBorders>
            <w:shd w:val="clear" w:color="auto" w:fill="auto"/>
            <w:noWrap/>
            <w:vAlign w:val="bottom"/>
            <w:hideMark/>
          </w:tcPr>
          <w:p w14:paraId="3055FB3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D93814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ED2D31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46AE22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D01CB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w:t>
            </w:r>
          </w:p>
        </w:tc>
        <w:tc>
          <w:tcPr>
            <w:tcW w:w="3383" w:type="dxa"/>
            <w:tcBorders>
              <w:top w:val="nil"/>
              <w:left w:val="nil"/>
              <w:bottom w:val="single" w:sz="4" w:space="0" w:color="auto"/>
              <w:right w:val="single" w:sz="4" w:space="0" w:color="auto"/>
            </w:tcBorders>
            <w:shd w:val="clear" w:color="auto" w:fill="auto"/>
            <w:vAlign w:val="center"/>
            <w:hideMark/>
          </w:tcPr>
          <w:p w14:paraId="58ECA5B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Atorvastatina</w:t>
            </w:r>
          </w:p>
        </w:tc>
        <w:tc>
          <w:tcPr>
            <w:tcW w:w="1073" w:type="dxa"/>
            <w:tcBorders>
              <w:top w:val="nil"/>
              <w:left w:val="nil"/>
              <w:bottom w:val="single" w:sz="4" w:space="0" w:color="auto"/>
              <w:right w:val="single" w:sz="4" w:space="0" w:color="auto"/>
            </w:tcBorders>
            <w:shd w:val="clear" w:color="auto" w:fill="auto"/>
            <w:vAlign w:val="center"/>
            <w:hideMark/>
          </w:tcPr>
          <w:p w14:paraId="099F38D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 mg</w:t>
            </w:r>
          </w:p>
        </w:tc>
        <w:tc>
          <w:tcPr>
            <w:tcW w:w="1779" w:type="dxa"/>
            <w:tcBorders>
              <w:top w:val="nil"/>
              <w:left w:val="nil"/>
              <w:bottom w:val="single" w:sz="4" w:space="0" w:color="auto"/>
              <w:right w:val="single" w:sz="4" w:space="0" w:color="auto"/>
            </w:tcBorders>
            <w:shd w:val="clear" w:color="auto" w:fill="auto"/>
            <w:vAlign w:val="center"/>
            <w:hideMark/>
          </w:tcPr>
          <w:p w14:paraId="3C54B9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10 tabletas                                                                                                                                                          </w:t>
            </w:r>
          </w:p>
        </w:tc>
        <w:tc>
          <w:tcPr>
            <w:tcW w:w="1070" w:type="dxa"/>
            <w:tcBorders>
              <w:top w:val="nil"/>
              <w:left w:val="nil"/>
              <w:bottom w:val="single" w:sz="4" w:space="0" w:color="auto"/>
              <w:right w:val="single" w:sz="4" w:space="0" w:color="auto"/>
            </w:tcBorders>
            <w:shd w:val="clear" w:color="000000" w:fill="FFFFFF"/>
            <w:vAlign w:val="center"/>
            <w:hideMark/>
          </w:tcPr>
          <w:p w14:paraId="196F30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270 </w:t>
            </w:r>
          </w:p>
        </w:tc>
        <w:tc>
          <w:tcPr>
            <w:tcW w:w="978" w:type="dxa"/>
            <w:tcBorders>
              <w:top w:val="nil"/>
              <w:left w:val="nil"/>
              <w:bottom w:val="single" w:sz="4" w:space="0" w:color="auto"/>
              <w:right w:val="single" w:sz="4" w:space="0" w:color="auto"/>
            </w:tcBorders>
            <w:shd w:val="clear" w:color="auto" w:fill="auto"/>
            <w:noWrap/>
            <w:vAlign w:val="bottom"/>
            <w:hideMark/>
          </w:tcPr>
          <w:p w14:paraId="59A3291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36CF5E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621A95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F649767"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371A5D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w:t>
            </w:r>
          </w:p>
        </w:tc>
        <w:tc>
          <w:tcPr>
            <w:tcW w:w="3383" w:type="dxa"/>
            <w:tcBorders>
              <w:top w:val="nil"/>
              <w:left w:val="nil"/>
              <w:bottom w:val="single" w:sz="4" w:space="0" w:color="auto"/>
              <w:right w:val="single" w:sz="4" w:space="0" w:color="auto"/>
            </w:tcBorders>
            <w:shd w:val="clear" w:color="auto" w:fill="auto"/>
            <w:vAlign w:val="center"/>
            <w:hideMark/>
          </w:tcPr>
          <w:p w14:paraId="39F3F62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Atropina</w:t>
            </w:r>
          </w:p>
        </w:tc>
        <w:tc>
          <w:tcPr>
            <w:tcW w:w="1073" w:type="dxa"/>
            <w:tcBorders>
              <w:top w:val="nil"/>
              <w:left w:val="nil"/>
              <w:bottom w:val="single" w:sz="4" w:space="0" w:color="auto"/>
              <w:right w:val="single" w:sz="4" w:space="0" w:color="auto"/>
            </w:tcBorders>
            <w:shd w:val="clear" w:color="auto" w:fill="auto"/>
            <w:vAlign w:val="center"/>
            <w:hideMark/>
          </w:tcPr>
          <w:p w14:paraId="5F3645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w:t>
            </w:r>
          </w:p>
        </w:tc>
        <w:tc>
          <w:tcPr>
            <w:tcW w:w="1779" w:type="dxa"/>
            <w:tcBorders>
              <w:top w:val="nil"/>
              <w:left w:val="nil"/>
              <w:bottom w:val="single" w:sz="4" w:space="0" w:color="auto"/>
              <w:right w:val="single" w:sz="4" w:space="0" w:color="auto"/>
            </w:tcBorders>
            <w:shd w:val="clear" w:color="auto" w:fill="auto"/>
            <w:vAlign w:val="center"/>
            <w:hideMark/>
          </w:tcPr>
          <w:p w14:paraId="401CCB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1mg / ml</w:t>
            </w:r>
          </w:p>
        </w:tc>
        <w:tc>
          <w:tcPr>
            <w:tcW w:w="1070" w:type="dxa"/>
            <w:tcBorders>
              <w:top w:val="nil"/>
              <w:left w:val="nil"/>
              <w:bottom w:val="single" w:sz="4" w:space="0" w:color="auto"/>
              <w:right w:val="single" w:sz="4" w:space="0" w:color="auto"/>
            </w:tcBorders>
            <w:shd w:val="clear" w:color="000000" w:fill="FFFFFF"/>
            <w:vAlign w:val="center"/>
            <w:hideMark/>
          </w:tcPr>
          <w:p w14:paraId="2BBAC7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 </w:t>
            </w:r>
          </w:p>
        </w:tc>
        <w:tc>
          <w:tcPr>
            <w:tcW w:w="978" w:type="dxa"/>
            <w:tcBorders>
              <w:top w:val="nil"/>
              <w:left w:val="nil"/>
              <w:bottom w:val="single" w:sz="4" w:space="0" w:color="auto"/>
              <w:right w:val="single" w:sz="4" w:space="0" w:color="auto"/>
            </w:tcBorders>
            <w:shd w:val="clear" w:color="auto" w:fill="auto"/>
            <w:noWrap/>
            <w:vAlign w:val="bottom"/>
            <w:hideMark/>
          </w:tcPr>
          <w:p w14:paraId="378A382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C99B6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FE9977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1505BE9"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1114F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w:t>
            </w:r>
          </w:p>
        </w:tc>
        <w:tc>
          <w:tcPr>
            <w:tcW w:w="3383" w:type="dxa"/>
            <w:tcBorders>
              <w:top w:val="nil"/>
              <w:left w:val="nil"/>
              <w:bottom w:val="single" w:sz="4" w:space="0" w:color="auto"/>
              <w:right w:val="single" w:sz="4" w:space="0" w:color="auto"/>
            </w:tcBorders>
            <w:shd w:val="clear" w:color="auto" w:fill="auto"/>
            <w:vAlign w:val="center"/>
            <w:hideMark/>
          </w:tcPr>
          <w:p w14:paraId="2017DF8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Azitromicina</w:t>
            </w:r>
          </w:p>
        </w:tc>
        <w:tc>
          <w:tcPr>
            <w:tcW w:w="1073" w:type="dxa"/>
            <w:tcBorders>
              <w:top w:val="nil"/>
              <w:left w:val="nil"/>
              <w:bottom w:val="single" w:sz="4" w:space="0" w:color="auto"/>
              <w:right w:val="single" w:sz="4" w:space="0" w:color="auto"/>
            </w:tcBorders>
            <w:shd w:val="clear" w:color="auto" w:fill="auto"/>
            <w:vAlign w:val="center"/>
            <w:hideMark/>
          </w:tcPr>
          <w:p w14:paraId="4EE7C2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2C0C05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tabletas de</w:t>
            </w:r>
          </w:p>
        </w:tc>
        <w:tc>
          <w:tcPr>
            <w:tcW w:w="1070" w:type="dxa"/>
            <w:tcBorders>
              <w:top w:val="nil"/>
              <w:left w:val="nil"/>
              <w:bottom w:val="single" w:sz="4" w:space="0" w:color="auto"/>
              <w:right w:val="single" w:sz="4" w:space="0" w:color="auto"/>
            </w:tcBorders>
            <w:shd w:val="clear" w:color="000000" w:fill="FFFFFF"/>
            <w:vAlign w:val="center"/>
            <w:hideMark/>
          </w:tcPr>
          <w:p w14:paraId="642B85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160 </w:t>
            </w:r>
          </w:p>
        </w:tc>
        <w:tc>
          <w:tcPr>
            <w:tcW w:w="978" w:type="dxa"/>
            <w:tcBorders>
              <w:top w:val="nil"/>
              <w:left w:val="nil"/>
              <w:bottom w:val="single" w:sz="4" w:space="0" w:color="auto"/>
              <w:right w:val="single" w:sz="4" w:space="0" w:color="auto"/>
            </w:tcBorders>
            <w:shd w:val="clear" w:color="auto" w:fill="auto"/>
            <w:noWrap/>
            <w:vAlign w:val="bottom"/>
            <w:hideMark/>
          </w:tcPr>
          <w:p w14:paraId="749ABF7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FB14B3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F9E91E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CFDA1BF"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2E299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w:t>
            </w:r>
          </w:p>
        </w:tc>
        <w:tc>
          <w:tcPr>
            <w:tcW w:w="3383" w:type="dxa"/>
            <w:tcBorders>
              <w:top w:val="nil"/>
              <w:left w:val="nil"/>
              <w:bottom w:val="single" w:sz="4" w:space="0" w:color="auto"/>
              <w:right w:val="single" w:sz="4" w:space="0" w:color="auto"/>
            </w:tcBorders>
            <w:shd w:val="clear" w:color="auto" w:fill="auto"/>
            <w:vAlign w:val="center"/>
            <w:hideMark/>
          </w:tcPr>
          <w:p w14:paraId="4A15F29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Beclometasona</w:t>
            </w:r>
          </w:p>
        </w:tc>
        <w:tc>
          <w:tcPr>
            <w:tcW w:w="1073" w:type="dxa"/>
            <w:tcBorders>
              <w:top w:val="nil"/>
              <w:left w:val="nil"/>
              <w:bottom w:val="single" w:sz="4" w:space="0" w:color="auto"/>
              <w:right w:val="single" w:sz="4" w:space="0" w:color="auto"/>
            </w:tcBorders>
            <w:shd w:val="clear" w:color="auto" w:fill="auto"/>
            <w:vAlign w:val="center"/>
            <w:hideMark/>
          </w:tcPr>
          <w:p w14:paraId="47088E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inhalador en aerosol con 200 dosis de 50 µg</w:t>
            </w:r>
          </w:p>
        </w:tc>
        <w:tc>
          <w:tcPr>
            <w:tcW w:w="1779" w:type="dxa"/>
            <w:tcBorders>
              <w:top w:val="nil"/>
              <w:left w:val="nil"/>
              <w:bottom w:val="single" w:sz="4" w:space="0" w:color="auto"/>
              <w:right w:val="single" w:sz="4" w:space="0" w:color="auto"/>
            </w:tcBorders>
            <w:shd w:val="clear" w:color="auto" w:fill="auto"/>
            <w:vAlign w:val="center"/>
            <w:hideMark/>
          </w:tcPr>
          <w:p w14:paraId="2E3D04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inhalador</w:t>
            </w:r>
          </w:p>
        </w:tc>
        <w:tc>
          <w:tcPr>
            <w:tcW w:w="1070" w:type="dxa"/>
            <w:tcBorders>
              <w:top w:val="nil"/>
              <w:left w:val="nil"/>
              <w:bottom w:val="single" w:sz="4" w:space="0" w:color="auto"/>
              <w:right w:val="single" w:sz="4" w:space="0" w:color="auto"/>
            </w:tcBorders>
            <w:shd w:val="clear" w:color="000000" w:fill="FFFFFF"/>
            <w:vAlign w:val="center"/>
            <w:hideMark/>
          </w:tcPr>
          <w:p w14:paraId="75D11C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7251436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29413F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5CE0E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EE7064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93310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32</w:t>
            </w:r>
          </w:p>
        </w:tc>
        <w:tc>
          <w:tcPr>
            <w:tcW w:w="3383" w:type="dxa"/>
            <w:tcBorders>
              <w:top w:val="nil"/>
              <w:left w:val="nil"/>
              <w:bottom w:val="single" w:sz="4" w:space="0" w:color="auto"/>
              <w:right w:val="single" w:sz="4" w:space="0" w:color="auto"/>
            </w:tcBorders>
            <w:shd w:val="clear" w:color="auto" w:fill="auto"/>
            <w:vAlign w:val="center"/>
            <w:hideMark/>
          </w:tcPr>
          <w:p w14:paraId="26F9B45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Belcilpenicilina</w:t>
            </w:r>
            <w:proofErr w:type="spellEnd"/>
            <w:r w:rsidRPr="00B334B7">
              <w:rPr>
                <w:rFonts w:ascii="ColaborateLight" w:eastAsia="Times New Roman" w:hAnsi="ColaborateLight" w:cs="Calibri"/>
                <w:b/>
                <w:bCs/>
                <w:sz w:val="20"/>
                <w:szCs w:val="20"/>
                <w:lang w:eastAsia="es-MX"/>
              </w:rPr>
              <w:t xml:space="preserve"> Benzatínica</w:t>
            </w:r>
          </w:p>
        </w:tc>
        <w:tc>
          <w:tcPr>
            <w:tcW w:w="1073" w:type="dxa"/>
            <w:tcBorders>
              <w:top w:val="nil"/>
              <w:left w:val="nil"/>
              <w:bottom w:val="single" w:sz="4" w:space="0" w:color="auto"/>
              <w:right w:val="single" w:sz="4" w:space="0" w:color="auto"/>
            </w:tcBorders>
            <w:shd w:val="clear" w:color="auto" w:fill="auto"/>
            <w:vAlign w:val="center"/>
            <w:hideMark/>
          </w:tcPr>
          <w:p w14:paraId="5487DC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1´200,00 U</w:t>
            </w:r>
          </w:p>
        </w:tc>
        <w:tc>
          <w:tcPr>
            <w:tcW w:w="1779" w:type="dxa"/>
            <w:tcBorders>
              <w:top w:val="nil"/>
              <w:left w:val="nil"/>
              <w:bottom w:val="single" w:sz="4" w:space="0" w:color="auto"/>
              <w:right w:val="single" w:sz="4" w:space="0" w:color="auto"/>
            </w:tcBorders>
            <w:shd w:val="clear" w:color="auto" w:fill="auto"/>
            <w:vAlign w:val="center"/>
            <w:hideMark/>
          </w:tcPr>
          <w:p w14:paraId="7B298A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070" w:type="dxa"/>
            <w:tcBorders>
              <w:top w:val="nil"/>
              <w:left w:val="nil"/>
              <w:bottom w:val="single" w:sz="4" w:space="0" w:color="auto"/>
              <w:right w:val="single" w:sz="4" w:space="0" w:color="auto"/>
            </w:tcBorders>
            <w:shd w:val="clear" w:color="000000" w:fill="FFFFFF"/>
            <w:vAlign w:val="center"/>
            <w:hideMark/>
          </w:tcPr>
          <w:p w14:paraId="03AE61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330 </w:t>
            </w:r>
          </w:p>
        </w:tc>
        <w:tc>
          <w:tcPr>
            <w:tcW w:w="978" w:type="dxa"/>
            <w:tcBorders>
              <w:top w:val="nil"/>
              <w:left w:val="nil"/>
              <w:bottom w:val="single" w:sz="4" w:space="0" w:color="auto"/>
              <w:right w:val="single" w:sz="4" w:space="0" w:color="auto"/>
            </w:tcBorders>
            <w:shd w:val="clear" w:color="auto" w:fill="auto"/>
            <w:noWrap/>
            <w:vAlign w:val="bottom"/>
            <w:hideMark/>
          </w:tcPr>
          <w:p w14:paraId="53D33F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A46ABF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43F63D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FAE5349"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FE8A85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33</w:t>
            </w:r>
          </w:p>
        </w:tc>
        <w:tc>
          <w:tcPr>
            <w:tcW w:w="3383" w:type="dxa"/>
            <w:tcBorders>
              <w:top w:val="nil"/>
              <w:left w:val="nil"/>
              <w:bottom w:val="single" w:sz="4" w:space="0" w:color="auto"/>
              <w:right w:val="single" w:sz="4" w:space="0" w:color="auto"/>
            </w:tcBorders>
            <w:shd w:val="clear" w:color="auto" w:fill="auto"/>
            <w:vAlign w:val="center"/>
            <w:hideMark/>
          </w:tcPr>
          <w:p w14:paraId="1B8EBD4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Belcilpenicilinas</w:t>
            </w:r>
            <w:proofErr w:type="spellEnd"/>
            <w:r w:rsidRPr="00B334B7">
              <w:rPr>
                <w:rFonts w:ascii="ColaborateLight" w:eastAsia="Times New Roman" w:hAnsi="ColaborateLight" w:cs="Calibri"/>
                <w:b/>
                <w:bCs/>
                <w:sz w:val="20"/>
                <w:szCs w:val="20"/>
                <w:lang w:eastAsia="es-MX"/>
              </w:rPr>
              <w:t xml:space="preserve"> Benzatínica, Procaínica y Cristalina</w:t>
            </w:r>
          </w:p>
        </w:tc>
        <w:tc>
          <w:tcPr>
            <w:tcW w:w="1073" w:type="dxa"/>
            <w:tcBorders>
              <w:top w:val="nil"/>
              <w:left w:val="nil"/>
              <w:bottom w:val="single" w:sz="4" w:space="0" w:color="auto"/>
              <w:right w:val="single" w:sz="4" w:space="0" w:color="auto"/>
            </w:tcBorders>
            <w:shd w:val="clear" w:color="auto" w:fill="auto"/>
            <w:vAlign w:val="center"/>
            <w:hideMark/>
          </w:tcPr>
          <w:p w14:paraId="4E0095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1’200,000 U</w:t>
            </w:r>
          </w:p>
        </w:tc>
        <w:tc>
          <w:tcPr>
            <w:tcW w:w="1779" w:type="dxa"/>
            <w:tcBorders>
              <w:top w:val="nil"/>
              <w:left w:val="nil"/>
              <w:bottom w:val="single" w:sz="4" w:space="0" w:color="auto"/>
              <w:right w:val="single" w:sz="4" w:space="0" w:color="auto"/>
            </w:tcBorders>
            <w:shd w:val="clear" w:color="auto" w:fill="auto"/>
            <w:vAlign w:val="center"/>
            <w:hideMark/>
          </w:tcPr>
          <w:p w14:paraId="0780A69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070" w:type="dxa"/>
            <w:tcBorders>
              <w:top w:val="nil"/>
              <w:left w:val="nil"/>
              <w:bottom w:val="single" w:sz="4" w:space="0" w:color="auto"/>
              <w:right w:val="single" w:sz="4" w:space="0" w:color="auto"/>
            </w:tcBorders>
            <w:shd w:val="clear" w:color="000000" w:fill="FFFFFF"/>
            <w:vAlign w:val="center"/>
            <w:hideMark/>
          </w:tcPr>
          <w:p w14:paraId="6D8451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260 </w:t>
            </w:r>
          </w:p>
        </w:tc>
        <w:tc>
          <w:tcPr>
            <w:tcW w:w="978" w:type="dxa"/>
            <w:tcBorders>
              <w:top w:val="nil"/>
              <w:left w:val="nil"/>
              <w:bottom w:val="single" w:sz="4" w:space="0" w:color="auto"/>
              <w:right w:val="single" w:sz="4" w:space="0" w:color="auto"/>
            </w:tcBorders>
            <w:shd w:val="clear" w:color="auto" w:fill="auto"/>
            <w:noWrap/>
            <w:vAlign w:val="bottom"/>
            <w:hideMark/>
          </w:tcPr>
          <w:p w14:paraId="084379A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F9F7E8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4C68A2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C4750A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DBDC0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34</w:t>
            </w:r>
          </w:p>
        </w:tc>
        <w:tc>
          <w:tcPr>
            <w:tcW w:w="3383" w:type="dxa"/>
            <w:tcBorders>
              <w:top w:val="nil"/>
              <w:left w:val="nil"/>
              <w:bottom w:val="single" w:sz="4" w:space="0" w:color="auto"/>
              <w:right w:val="single" w:sz="4" w:space="0" w:color="auto"/>
            </w:tcBorders>
            <w:shd w:val="clear" w:color="auto" w:fill="auto"/>
            <w:vAlign w:val="center"/>
            <w:hideMark/>
          </w:tcPr>
          <w:p w14:paraId="6391DC4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Belcilpenicilinas</w:t>
            </w:r>
            <w:proofErr w:type="spellEnd"/>
            <w:r w:rsidRPr="00B334B7">
              <w:rPr>
                <w:rFonts w:ascii="ColaborateLight" w:eastAsia="Times New Roman" w:hAnsi="ColaborateLight" w:cs="Calibri"/>
                <w:b/>
                <w:bCs/>
                <w:sz w:val="20"/>
                <w:szCs w:val="20"/>
                <w:lang w:eastAsia="es-MX"/>
              </w:rPr>
              <w:t xml:space="preserve"> Procaínica y Cristalina</w:t>
            </w:r>
          </w:p>
        </w:tc>
        <w:tc>
          <w:tcPr>
            <w:tcW w:w="1073" w:type="dxa"/>
            <w:tcBorders>
              <w:top w:val="nil"/>
              <w:left w:val="nil"/>
              <w:bottom w:val="single" w:sz="4" w:space="0" w:color="auto"/>
              <w:right w:val="single" w:sz="4" w:space="0" w:color="auto"/>
            </w:tcBorders>
            <w:shd w:val="clear" w:color="auto" w:fill="auto"/>
            <w:vAlign w:val="center"/>
            <w:hideMark/>
          </w:tcPr>
          <w:p w14:paraId="6DBCB3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800,000 U</w:t>
            </w:r>
          </w:p>
        </w:tc>
        <w:tc>
          <w:tcPr>
            <w:tcW w:w="1779" w:type="dxa"/>
            <w:tcBorders>
              <w:top w:val="nil"/>
              <w:left w:val="nil"/>
              <w:bottom w:val="single" w:sz="4" w:space="0" w:color="auto"/>
              <w:right w:val="single" w:sz="4" w:space="0" w:color="auto"/>
            </w:tcBorders>
            <w:shd w:val="clear" w:color="auto" w:fill="auto"/>
            <w:vAlign w:val="center"/>
            <w:hideMark/>
          </w:tcPr>
          <w:p w14:paraId="7B36DE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070" w:type="dxa"/>
            <w:tcBorders>
              <w:top w:val="nil"/>
              <w:left w:val="nil"/>
              <w:bottom w:val="single" w:sz="4" w:space="0" w:color="auto"/>
              <w:right w:val="single" w:sz="4" w:space="0" w:color="auto"/>
            </w:tcBorders>
            <w:shd w:val="clear" w:color="000000" w:fill="FFFFFF"/>
            <w:vAlign w:val="center"/>
            <w:hideMark/>
          </w:tcPr>
          <w:p w14:paraId="02FEB1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380 </w:t>
            </w:r>
          </w:p>
        </w:tc>
        <w:tc>
          <w:tcPr>
            <w:tcW w:w="978" w:type="dxa"/>
            <w:tcBorders>
              <w:top w:val="nil"/>
              <w:left w:val="nil"/>
              <w:bottom w:val="single" w:sz="4" w:space="0" w:color="auto"/>
              <w:right w:val="single" w:sz="4" w:space="0" w:color="auto"/>
            </w:tcBorders>
            <w:shd w:val="clear" w:color="auto" w:fill="auto"/>
            <w:noWrap/>
            <w:vAlign w:val="bottom"/>
            <w:hideMark/>
          </w:tcPr>
          <w:p w14:paraId="7FF2B30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CCAFF7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2B6722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A182BDE"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6ED55B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35</w:t>
            </w:r>
          </w:p>
        </w:tc>
        <w:tc>
          <w:tcPr>
            <w:tcW w:w="3383" w:type="dxa"/>
            <w:tcBorders>
              <w:top w:val="nil"/>
              <w:left w:val="nil"/>
              <w:bottom w:val="single" w:sz="4" w:space="0" w:color="auto"/>
              <w:right w:val="single" w:sz="4" w:space="0" w:color="auto"/>
            </w:tcBorders>
            <w:shd w:val="clear" w:color="auto" w:fill="auto"/>
            <w:vAlign w:val="center"/>
            <w:hideMark/>
          </w:tcPr>
          <w:p w14:paraId="09FDC81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Bencidamida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67F1CA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5%</w:t>
            </w:r>
          </w:p>
        </w:tc>
        <w:tc>
          <w:tcPr>
            <w:tcW w:w="1779" w:type="dxa"/>
            <w:tcBorders>
              <w:top w:val="nil"/>
              <w:left w:val="nil"/>
              <w:bottom w:val="single" w:sz="4" w:space="0" w:color="auto"/>
              <w:right w:val="single" w:sz="4" w:space="0" w:color="auto"/>
            </w:tcBorders>
            <w:shd w:val="clear" w:color="auto" w:fill="auto"/>
            <w:vAlign w:val="center"/>
            <w:hideMark/>
          </w:tcPr>
          <w:p w14:paraId="41FF3B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de 60 g</w:t>
            </w:r>
          </w:p>
        </w:tc>
        <w:tc>
          <w:tcPr>
            <w:tcW w:w="1070" w:type="dxa"/>
            <w:tcBorders>
              <w:top w:val="nil"/>
              <w:left w:val="nil"/>
              <w:bottom w:val="single" w:sz="4" w:space="0" w:color="auto"/>
              <w:right w:val="single" w:sz="4" w:space="0" w:color="auto"/>
            </w:tcBorders>
            <w:shd w:val="clear" w:color="000000" w:fill="FFFFFF"/>
            <w:vAlign w:val="center"/>
            <w:hideMark/>
          </w:tcPr>
          <w:p w14:paraId="778FDE7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c>
          <w:tcPr>
            <w:tcW w:w="978" w:type="dxa"/>
            <w:tcBorders>
              <w:top w:val="nil"/>
              <w:left w:val="nil"/>
              <w:bottom w:val="single" w:sz="4" w:space="0" w:color="auto"/>
              <w:right w:val="single" w:sz="4" w:space="0" w:color="auto"/>
            </w:tcBorders>
            <w:shd w:val="clear" w:color="auto" w:fill="auto"/>
            <w:noWrap/>
            <w:vAlign w:val="bottom"/>
            <w:hideMark/>
          </w:tcPr>
          <w:p w14:paraId="655720A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A8C65D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72B7AF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D9696E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C57C5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36</w:t>
            </w:r>
          </w:p>
        </w:tc>
        <w:tc>
          <w:tcPr>
            <w:tcW w:w="3383" w:type="dxa"/>
            <w:tcBorders>
              <w:top w:val="nil"/>
              <w:left w:val="nil"/>
              <w:bottom w:val="single" w:sz="4" w:space="0" w:color="auto"/>
              <w:right w:val="single" w:sz="4" w:space="0" w:color="auto"/>
            </w:tcBorders>
            <w:shd w:val="clear" w:color="auto" w:fill="auto"/>
            <w:vAlign w:val="center"/>
            <w:hideMark/>
          </w:tcPr>
          <w:p w14:paraId="5E52077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Benzonatato</w:t>
            </w:r>
          </w:p>
        </w:tc>
        <w:tc>
          <w:tcPr>
            <w:tcW w:w="1073" w:type="dxa"/>
            <w:tcBorders>
              <w:top w:val="nil"/>
              <w:left w:val="nil"/>
              <w:bottom w:val="single" w:sz="4" w:space="0" w:color="auto"/>
              <w:right w:val="single" w:sz="4" w:space="0" w:color="auto"/>
            </w:tcBorders>
            <w:shd w:val="clear" w:color="auto" w:fill="auto"/>
            <w:vAlign w:val="center"/>
            <w:hideMark/>
          </w:tcPr>
          <w:p w14:paraId="0BF55A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779" w:type="dxa"/>
            <w:tcBorders>
              <w:top w:val="nil"/>
              <w:left w:val="nil"/>
              <w:bottom w:val="single" w:sz="4" w:space="0" w:color="auto"/>
              <w:right w:val="single" w:sz="4" w:space="0" w:color="auto"/>
            </w:tcBorders>
            <w:shd w:val="clear" w:color="auto" w:fill="auto"/>
            <w:vAlign w:val="center"/>
            <w:hideMark/>
          </w:tcPr>
          <w:p w14:paraId="5EA3FD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070" w:type="dxa"/>
            <w:tcBorders>
              <w:top w:val="nil"/>
              <w:left w:val="nil"/>
              <w:bottom w:val="single" w:sz="4" w:space="0" w:color="auto"/>
              <w:right w:val="single" w:sz="4" w:space="0" w:color="auto"/>
            </w:tcBorders>
            <w:shd w:val="clear" w:color="000000" w:fill="FFFFFF"/>
            <w:vAlign w:val="center"/>
            <w:hideMark/>
          </w:tcPr>
          <w:p w14:paraId="54525D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250 </w:t>
            </w:r>
          </w:p>
        </w:tc>
        <w:tc>
          <w:tcPr>
            <w:tcW w:w="978" w:type="dxa"/>
            <w:tcBorders>
              <w:top w:val="nil"/>
              <w:left w:val="nil"/>
              <w:bottom w:val="single" w:sz="4" w:space="0" w:color="auto"/>
              <w:right w:val="single" w:sz="4" w:space="0" w:color="auto"/>
            </w:tcBorders>
            <w:shd w:val="clear" w:color="auto" w:fill="auto"/>
            <w:noWrap/>
            <w:vAlign w:val="bottom"/>
            <w:hideMark/>
          </w:tcPr>
          <w:p w14:paraId="76D7B62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C73EAE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607A02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29648D"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52928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37</w:t>
            </w:r>
          </w:p>
        </w:tc>
        <w:tc>
          <w:tcPr>
            <w:tcW w:w="3383" w:type="dxa"/>
            <w:tcBorders>
              <w:top w:val="nil"/>
              <w:left w:val="nil"/>
              <w:bottom w:val="single" w:sz="4" w:space="0" w:color="auto"/>
              <w:right w:val="single" w:sz="4" w:space="0" w:color="auto"/>
            </w:tcBorders>
            <w:shd w:val="clear" w:color="auto" w:fill="auto"/>
            <w:vAlign w:val="center"/>
            <w:hideMark/>
          </w:tcPr>
          <w:p w14:paraId="26F8943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Betametasona</w:t>
            </w:r>
          </w:p>
        </w:tc>
        <w:tc>
          <w:tcPr>
            <w:tcW w:w="1073" w:type="dxa"/>
            <w:tcBorders>
              <w:top w:val="nil"/>
              <w:left w:val="nil"/>
              <w:bottom w:val="single" w:sz="4" w:space="0" w:color="auto"/>
              <w:right w:val="single" w:sz="4" w:space="0" w:color="auto"/>
            </w:tcBorders>
            <w:shd w:val="clear" w:color="auto" w:fill="auto"/>
            <w:vAlign w:val="center"/>
            <w:hideMark/>
          </w:tcPr>
          <w:p w14:paraId="295A810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Ámpula de 4 mg</w:t>
            </w:r>
          </w:p>
        </w:tc>
        <w:tc>
          <w:tcPr>
            <w:tcW w:w="1779" w:type="dxa"/>
            <w:tcBorders>
              <w:top w:val="nil"/>
              <w:left w:val="nil"/>
              <w:bottom w:val="single" w:sz="4" w:space="0" w:color="auto"/>
              <w:right w:val="single" w:sz="4" w:space="0" w:color="auto"/>
            </w:tcBorders>
            <w:shd w:val="clear" w:color="auto" w:fill="auto"/>
            <w:vAlign w:val="center"/>
            <w:hideMark/>
          </w:tcPr>
          <w:p w14:paraId="1013F5B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ámpula de 1 ml</w:t>
            </w:r>
          </w:p>
        </w:tc>
        <w:tc>
          <w:tcPr>
            <w:tcW w:w="1070" w:type="dxa"/>
            <w:tcBorders>
              <w:top w:val="nil"/>
              <w:left w:val="nil"/>
              <w:bottom w:val="single" w:sz="4" w:space="0" w:color="auto"/>
              <w:right w:val="single" w:sz="4" w:space="0" w:color="auto"/>
            </w:tcBorders>
            <w:shd w:val="clear" w:color="000000" w:fill="FFFFFF"/>
            <w:vAlign w:val="center"/>
            <w:hideMark/>
          </w:tcPr>
          <w:p w14:paraId="68C5DB4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89 </w:t>
            </w:r>
          </w:p>
        </w:tc>
        <w:tc>
          <w:tcPr>
            <w:tcW w:w="978" w:type="dxa"/>
            <w:tcBorders>
              <w:top w:val="nil"/>
              <w:left w:val="nil"/>
              <w:bottom w:val="single" w:sz="4" w:space="0" w:color="auto"/>
              <w:right w:val="single" w:sz="4" w:space="0" w:color="auto"/>
            </w:tcBorders>
            <w:shd w:val="clear" w:color="auto" w:fill="auto"/>
            <w:noWrap/>
            <w:vAlign w:val="bottom"/>
            <w:hideMark/>
          </w:tcPr>
          <w:p w14:paraId="0979E0F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3B79FE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67EEBD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B6ADC1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50354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38</w:t>
            </w:r>
          </w:p>
        </w:tc>
        <w:tc>
          <w:tcPr>
            <w:tcW w:w="3383" w:type="dxa"/>
            <w:tcBorders>
              <w:top w:val="nil"/>
              <w:left w:val="nil"/>
              <w:bottom w:val="single" w:sz="4" w:space="0" w:color="auto"/>
              <w:right w:val="single" w:sz="4" w:space="0" w:color="auto"/>
            </w:tcBorders>
            <w:shd w:val="clear" w:color="auto" w:fill="auto"/>
            <w:vAlign w:val="center"/>
            <w:hideMark/>
          </w:tcPr>
          <w:p w14:paraId="1BDA408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Betametasona/Clotrimazol/Gentamicina</w:t>
            </w:r>
          </w:p>
        </w:tc>
        <w:tc>
          <w:tcPr>
            <w:tcW w:w="1073" w:type="dxa"/>
            <w:tcBorders>
              <w:top w:val="nil"/>
              <w:left w:val="nil"/>
              <w:bottom w:val="single" w:sz="4" w:space="0" w:color="auto"/>
              <w:right w:val="single" w:sz="4" w:space="0" w:color="auto"/>
            </w:tcBorders>
            <w:shd w:val="clear" w:color="auto" w:fill="auto"/>
            <w:vAlign w:val="center"/>
            <w:hideMark/>
          </w:tcPr>
          <w:p w14:paraId="1EEA4A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w:t>
            </w:r>
          </w:p>
        </w:tc>
        <w:tc>
          <w:tcPr>
            <w:tcW w:w="1779" w:type="dxa"/>
            <w:tcBorders>
              <w:top w:val="nil"/>
              <w:left w:val="nil"/>
              <w:bottom w:val="single" w:sz="4" w:space="0" w:color="auto"/>
              <w:right w:val="single" w:sz="4" w:space="0" w:color="auto"/>
            </w:tcBorders>
            <w:shd w:val="clear" w:color="auto" w:fill="auto"/>
            <w:vAlign w:val="center"/>
            <w:hideMark/>
          </w:tcPr>
          <w:p w14:paraId="1D2946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40 g</w:t>
            </w:r>
          </w:p>
        </w:tc>
        <w:tc>
          <w:tcPr>
            <w:tcW w:w="1070" w:type="dxa"/>
            <w:tcBorders>
              <w:top w:val="nil"/>
              <w:left w:val="nil"/>
              <w:bottom w:val="single" w:sz="4" w:space="0" w:color="auto"/>
              <w:right w:val="single" w:sz="4" w:space="0" w:color="auto"/>
            </w:tcBorders>
            <w:shd w:val="clear" w:color="000000" w:fill="FFFFFF"/>
            <w:vAlign w:val="center"/>
            <w:hideMark/>
          </w:tcPr>
          <w:p w14:paraId="537E7C1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247 </w:t>
            </w:r>
          </w:p>
        </w:tc>
        <w:tc>
          <w:tcPr>
            <w:tcW w:w="978" w:type="dxa"/>
            <w:tcBorders>
              <w:top w:val="nil"/>
              <w:left w:val="nil"/>
              <w:bottom w:val="single" w:sz="4" w:space="0" w:color="auto"/>
              <w:right w:val="single" w:sz="4" w:space="0" w:color="auto"/>
            </w:tcBorders>
            <w:shd w:val="clear" w:color="auto" w:fill="auto"/>
            <w:noWrap/>
            <w:vAlign w:val="bottom"/>
            <w:hideMark/>
          </w:tcPr>
          <w:p w14:paraId="366A56D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891641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CB8DFB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99A2A5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D899D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39</w:t>
            </w:r>
          </w:p>
        </w:tc>
        <w:tc>
          <w:tcPr>
            <w:tcW w:w="3383" w:type="dxa"/>
            <w:tcBorders>
              <w:top w:val="nil"/>
              <w:left w:val="nil"/>
              <w:bottom w:val="single" w:sz="4" w:space="0" w:color="auto"/>
              <w:right w:val="single" w:sz="4" w:space="0" w:color="auto"/>
            </w:tcBorders>
            <w:shd w:val="clear" w:color="auto" w:fill="auto"/>
            <w:vAlign w:val="center"/>
            <w:hideMark/>
          </w:tcPr>
          <w:p w14:paraId="435C738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Bezafibrato</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4CC95C7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63ECE0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117AD7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160 </w:t>
            </w:r>
          </w:p>
        </w:tc>
        <w:tc>
          <w:tcPr>
            <w:tcW w:w="978" w:type="dxa"/>
            <w:tcBorders>
              <w:top w:val="nil"/>
              <w:left w:val="nil"/>
              <w:bottom w:val="single" w:sz="4" w:space="0" w:color="auto"/>
              <w:right w:val="single" w:sz="4" w:space="0" w:color="auto"/>
            </w:tcBorders>
            <w:shd w:val="clear" w:color="auto" w:fill="auto"/>
            <w:noWrap/>
            <w:vAlign w:val="bottom"/>
            <w:hideMark/>
          </w:tcPr>
          <w:p w14:paraId="30B1B2F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C2B656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7DDF8B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FD6202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A5814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40</w:t>
            </w:r>
          </w:p>
        </w:tc>
        <w:tc>
          <w:tcPr>
            <w:tcW w:w="3383" w:type="dxa"/>
            <w:tcBorders>
              <w:top w:val="nil"/>
              <w:left w:val="nil"/>
              <w:bottom w:val="single" w:sz="4" w:space="0" w:color="auto"/>
              <w:right w:val="single" w:sz="4" w:space="0" w:color="auto"/>
            </w:tcBorders>
            <w:shd w:val="clear" w:color="auto" w:fill="auto"/>
            <w:vAlign w:val="center"/>
            <w:hideMark/>
          </w:tcPr>
          <w:p w14:paraId="502A1AA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Biperideno</w:t>
            </w:r>
          </w:p>
        </w:tc>
        <w:tc>
          <w:tcPr>
            <w:tcW w:w="1073" w:type="dxa"/>
            <w:tcBorders>
              <w:top w:val="nil"/>
              <w:left w:val="nil"/>
              <w:bottom w:val="single" w:sz="4" w:space="0" w:color="auto"/>
              <w:right w:val="single" w:sz="4" w:space="0" w:color="auto"/>
            </w:tcBorders>
            <w:shd w:val="clear" w:color="auto" w:fill="auto"/>
            <w:vAlign w:val="center"/>
            <w:hideMark/>
          </w:tcPr>
          <w:p w14:paraId="7A4C81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 mg</w:t>
            </w:r>
          </w:p>
        </w:tc>
        <w:tc>
          <w:tcPr>
            <w:tcW w:w="1779" w:type="dxa"/>
            <w:tcBorders>
              <w:top w:val="nil"/>
              <w:left w:val="nil"/>
              <w:bottom w:val="single" w:sz="4" w:space="0" w:color="auto"/>
              <w:right w:val="single" w:sz="4" w:space="0" w:color="auto"/>
            </w:tcBorders>
            <w:shd w:val="clear" w:color="auto" w:fill="auto"/>
            <w:vAlign w:val="center"/>
            <w:hideMark/>
          </w:tcPr>
          <w:p w14:paraId="641D9F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5F6C55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177 </w:t>
            </w:r>
          </w:p>
        </w:tc>
        <w:tc>
          <w:tcPr>
            <w:tcW w:w="978" w:type="dxa"/>
            <w:tcBorders>
              <w:top w:val="nil"/>
              <w:left w:val="nil"/>
              <w:bottom w:val="single" w:sz="4" w:space="0" w:color="auto"/>
              <w:right w:val="single" w:sz="4" w:space="0" w:color="auto"/>
            </w:tcBorders>
            <w:shd w:val="clear" w:color="auto" w:fill="auto"/>
            <w:noWrap/>
            <w:vAlign w:val="bottom"/>
            <w:hideMark/>
          </w:tcPr>
          <w:p w14:paraId="5A19C34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966681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8B3411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4B9C544"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49C1C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41</w:t>
            </w:r>
          </w:p>
        </w:tc>
        <w:tc>
          <w:tcPr>
            <w:tcW w:w="3383" w:type="dxa"/>
            <w:tcBorders>
              <w:top w:val="nil"/>
              <w:left w:val="nil"/>
              <w:bottom w:val="single" w:sz="4" w:space="0" w:color="auto"/>
              <w:right w:val="single" w:sz="4" w:space="0" w:color="auto"/>
            </w:tcBorders>
            <w:shd w:val="clear" w:color="auto" w:fill="auto"/>
            <w:vAlign w:val="center"/>
            <w:hideMark/>
          </w:tcPr>
          <w:p w14:paraId="73F0256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recolectora de orina con manguera</w:t>
            </w:r>
          </w:p>
        </w:tc>
        <w:tc>
          <w:tcPr>
            <w:tcW w:w="1073" w:type="dxa"/>
            <w:tcBorders>
              <w:top w:val="nil"/>
              <w:left w:val="nil"/>
              <w:bottom w:val="single" w:sz="4" w:space="0" w:color="auto"/>
              <w:right w:val="single" w:sz="4" w:space="0" w:color="auto"/>
            </w:tcBorders>
            <w:shd w:val="clear" w:color="auto" w:fill="auto"/>
            <w:vAlign w:val="center"/>
            <w:hideMark/>
          </w:tcPr>
          <w:p w14:paraId="5ED7030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recolectora de orina con manguera</w:t>
            </w:r>
          </w:p>
        </w:tc>
        <w:tc>
          <w:tcPr>
            <w:tcW w:w="1779" w:type="dxa"/>
            <w:tcBorders>
              <w:top w:val="nil"/>
              <w:left w:val="nil"/>
              <w:bottom w:val="single" w:sz="4" w:space="0" w:color="auto"/>
              <w:right w:val="single" w:sz="4" w:space="0" w:color="auto"/>
            </w:tcBorders>
            <w:shd w:val="clear" w:color="auto" w:fill="auto"/>
            <w:vAlign w:val="center"/>
            <w:hideMark/>
          </w:tcPr>
          <w:p w14:paraId="799D23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recolectora de orina con manguera</w:t>
            </w:r>
          </w:p>
        </w:tc>
        <w:tc>
          <w:tcPr>
            <w:tcW w:w="1070" w:type="dxa"/>
            <w:tcBorders>
              <w:top w:val="nil"/>
              <w:left w:val="nil"/>
              <w:bottom w:val="single" w:sz="4" w:space="0" w:color="auto"/>
              <w:right w:val="single" w:sz="4" w:space="0" w:color="auto"/>
            </w:tcBorders>
            <w:shd w:val="clear" w:color="000000" w:fill="FFFFFF"/>
            <w:vAlign w:val="center"/>
            <w:hideMark/>
          </w:tcPr>
          <w:p w14:paraId="1C7AED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43 </w:t>
            </w:r>
          </w:p>
        </w:tc>
        <w:tc>
          <w:tcPr>
            <w:tcW w:w="978" w:type="dxa"/>
            <w:tcBorders>
              <w:top w:val="nil"/>
              <w:left w:val="nil"/>
              <w:bottom w:val="single" w:sz="4" w:space="0" w:color="auto"/>
              <w:right w:val="single" w:sz="4" w:space="0" w:color="auto"/>
            </w:tcBorders>
            <w:shd w:val="clear" w:color="auto" w:fill="auto"/>
            <w:noWrap/>
            <w:vAlign w:val="bottom"/>
            <w:hideMark/>
          </w:tcPr>
          <w:p w14:paraId="3300430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C195B8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3D95C6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F2EAF2A"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5D174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42</w:t>
            </w:r>
          </w:p>
        </w:tc>
        <w:tc>
          <w:tcPr>
            <w:tcW w:w="3383" w:type="dxa"/>
            <w:tcBorders>
              <w:top w:val="nil"/>
              <w:left w:val="nil"/>
              <w:bottom w:val="single" w:sz="4" w:space="0" w:color="auto"/>
              <w:right w:val="single" w:sz="4" w:space="0" w:color="auto"/>
            </w:tcBorders>
            <w:shd w:val="clear" w:color="auto" w:fill="auto"/>
            <w:vAlign w:val="center"/>
            <w:hideMark/>
          </w:tcPr>
          <w:p w14:paraId="4F7DB7E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Bromuro de Ipratropio</w:t>
            </w:r>
          </w:p>
        </w:tc>
        <w:tc>
          <w:tcPr>
            <w:tcW w:w="1073" w:type="dxa"/>
            <w:tcBorders>
              <w:top w:val="nil"/>
              <w:left w:val="nil"/>
              <w:bottom w:val="single" w:sz="4" w:space="0" w:color="auto"/>
              <w:right w:val="single" w:sz="4" w:space="0" w:color="auto"/>
            </w:tcBorders>
            <w:shd w:val="clear" w:color="auto" w:fill="auto"/>
            <w:vAlign w:val="center"/>
            <w:hideMark/>
          </w:tcPr>
          <w:p w14:paraId="2504DC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Suspensión en aerosol con 200 dosis de 20 µg</w:t>
            </w:r>
          </w:p>
        </w:tc>
        <w:tc>
          <w:tcPr>
            <w:tcW w:w="1779" w:type="dxa"/>
            <w:tcBorders>
              <w:top w:val="nil"/>
              <w:left w:val="nil"/>
              <w:bottom w:val="single" w:sz="4" w:space="0" w:color="auto"/>
              <w:right w:val="single" w:sz="4" w:space="0" w:color="auto"/>
            </w:tcBorders>
            <w:shd w:val="clear" w:color="auto" w:fill="auto"/>
            <w:vAlign w:val="center"/>
            <w:hideMark/>
          </w:tcPr>
          <w:p w14:paraId="468934B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metálico con dispositivo bucal y dosificador de 10 ml</w:t>
            </w:r>
          </w:p>
        </w:tc>
        <w:tc>
          <w:tcPr>
            <w:tcW w:w="1070" w:type="dxa"/>
            <w:tcBorders>
              <w:top w:val="nil"/>
              <w:left w:val="nil"/>
              <w:bottom w:val="single" w:sz="4" w:space="0" w:color="auto"/>
              <w:right w:val="single" w:sz="4" w:space="0" w:color="auto"/>
            </w:tcBorders>
            <w:shd w:val="clear" w:color="000000" w:fill="FFFFFF"/>
            <w:vAlign w:val="center"/>
            <w:hideMark/>
          </w:tcPr>
          <w:p w14:paraId="18B71D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 </w:t>
            </w:r>
          </w:p>
        </w:tc>
        <w:tc>
          <w:tcPr>
            <w:tcW w:w="978" w:type="dxa"/>
            <w:tcBorders>
              <w:top w:val="nil"/>
              <w:left w:val="nil"/>
              <w:bottom w:val="single" w:sz="4" w:space="0" w:color="auto"/>
              <w:right w:val="single" w:sz="4" w:space="0" w:color="auto"/>
            </w:tcBorders>
            <w:shd w:val="clear" w:color="auto" w:fill="auto"/>
            <w:noWrap/>
            <w:vAlign w:val="bottom"/>
            <w:hideMark/>
          </w:tcPr>
          <w:p w14:paraId="43FE2CF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90FD92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009487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305A3E8" w14:textId="77777777" w:rsidTr="00B334B7">
        <w:trPr>
          <w:trHeight w:val="229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D02AA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43</w:t>
            </w:r>
          </w:p>
        </w:tc>
        <w:tc>
          <w:tcPr>
            <w:tcW w:w="3383" w:type="dxa"/>
            <w:tcBorders>
              <w:top w:val="nil"/>
              <w:left w:val="nil"/>
              <w:bottom w:val="single" w:sz="4" w:space="0" w:color="auto"/>
              <w:right w:val="single" w:sz="4" w:space="0" w:color="auto"/>
            </w:tcBorders>
            <w:shd w:val="clear" w:color="auto" w:fill="auto"/>
            <w:vAlign w:val="center"/>
            <w:hideMark/>
          </w:tcPr>
          <w:p w14:paraId="6A49A0A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Bromuro de Ipratropio/Salbutamol</w:t>
            </w:r>
          </w:p>
        </w:tc>
        <w:tc>
          <w:tcPr>
            <w:tcW w:w="1073" w:type="dxa"/>
            <w:tcBorders>
              <w:top w:val="nil"/>
              <w:left w:val="nil"/>
              <w:bottom w:val="single" w:sz="4" w:space="0" w:color="auto"/>
              <w:right w:val="single" w:sz="4" w:space="0" w:color="auto"/>
            </w:tcBorders>
            <w:shd w:val="clear" w:color="auto" w:fill="auto"/>
            <w:vAlign w:val="center"/>
            <w:hideMark/>
          </w:tcPr>
          <w:p w14:paraId="25A607C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Viales de Monodosis para nebulizar: cada ampolleta de 2.5 ml contiene: Bromuro de Ipratropio 0.5 mg y Salbutamol 2.5 mg</w:t>
            </w:r>
          </w:p>
        </w:tc>
        <w:tc>
          <w:tcPr>
            <w:tcW w:w="1779" w:type="dxa"/>
            <w:tcBorders>
              <w:top w:val="nil"/>
              <w:left w:val="nil"/>
              <w:bottom w:val="single" w:sz="4" w:space="0" w:color="auto"/>
              <w:right w:val="single" w:sz="4" w:space="0" w:color="auto"/>
            </w:tcBorders>
            <w:shd w:val="clear" w:color="auto" w:fill="auto"/>
            <w:vAlign w:val="center"/>
            <w:hideMark/>
          </w:tcPr>
          <w:p w14:paraId="6D8646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ampolletas con 2.5 ml</w:t>
            </w:r>
          </w:p>
        </w:tc>
        <w:tc>
          <w:tcPr>
            <w:tcW w:w="1070" w:type="dxa"/>
            <w:tcBorders>
              <w:top w:val="nil"/>
              <w:left w:val="nil"/>
              <w:bottom w:val="single" w:sz="4" w:space="0" w:color="auto"/>
              <w:right w:val="single" w:sz="4" w:space="0" w:color="auto"/>
            </w:tcBorders>
            <w:shd w:val="clear" w:color="000000" w:fill="FFFFFF"/>
            <w:vAlign w:val="center"/>
            <w:hideMark/>
          </w:tcPr>
          <w:p w14:paraId="534970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 </w:t>
            </w:r>
          </w:p>
        </w:tc>
        <w:tc>
          <w:tcPr>
            <w:tcW w:w="978" w:type="dxa"/>
            <w:tcBorders>
              <w:top w:val="nil"/>
              <w:left w:val="nil"/>
              <w:bottom w:val="single" w:sz="4" w:space="0" w:color="auto"/>
              <w:right w:val="single" w:sz="4" w:space="0" w:color="auto"/>
            </w:tcBorders>
            <w:shd w:val="clear" w:color="auto" w:fill="auto"/>
            <w:noWrap/>
            <w:vAlign w:val="bottom"/>
            <w:hideMark/>
          </w:tcPr>
          <w:p w14:paraId="4376B6B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C4D2D5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7D1B47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73E8A5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A6DD1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44</w:t>
            </w:r>
          </w:p>
        </w:tc>
        <w:tc>
          <w:tcPr>
            <w:tcW w:w="3383" w:type="dxa"/>
            <w:tcBorders>
              <w:top w:val="nil"/>
              <w:left w:val="nil"/>
              <w:bottom w:val="single" w:sz="4" w:space="0" w:color="auto"/>
              <w:right w:val="single" w:sz="4" w:space="0" w:color="auto"/>
            </w:tcBorders>
            <w:shd w:val="clear" w:color="auto" w:fill="auto"/>
            <w:vAlign w:val="center"/>
            <w:hideMark/>
          </w:tcPr>
          <w:p w14:paraId="72005EA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Bromuro de </w:t>
            </w:r>
            <w:proofErr w:type="spellStart"/>
            <w:r w:rsidRPr="00B334B7">
              <w:rPr>
                <w:rFonts w:ascii="ColaborateLight" w:eastAsia="Times New Roman" w:hAnsi="ColaborateLight" w:cs="Calibri"/>
                <w:b/>
                <w:bCs/>
                <w:sz w:val="20"/>
                <w:szCs w:val="20"/>
                <w:lang w:eastAsia="es-MX"/>
              </w:rPr>
              <w:t>Pinaverio</w:t>
            </w:r>
            <w:proofErr w:type="spellEnd"/>
            <w:r w:rsidRPr="00B334B7">
              <w:rPr>
                <w:rFonts w:ascii="ColaborateLight" w:eastAsia="Times New Roman" w:hAnsi="ColaborateLight" w:cs="Calibri"/>
                <w:b/>
                <w:bCs/>
                <w:sz w:val="20"/>
                <w:szCs w:val="20"/>
                <w:lang w:eastAsia="es-MX"/>
              </w:rPr>
              <w:t xml:space="preserve"> </w:t>
            </w:r>
          </w:p>
        </w:tc>
        <w:tc>
          <w:tcPr>
            <w:tcW w:w="1073" w:type="dxa"/>
            <w:tcBorders>
              <w:top w:val="nil"/>
              <w:left w:val="nil"/>
              <w:bottom w:val="single" w:sz="4" w:space="0" w:color="auto"/>
              <w:right w:val="single" w:sz="4" w:space="0" w:color="auto"/>
            </w:tcBorders>
            <w:shd w:val="clear" w:color="auto" w:fill="auto"/>
            <w:vAlign w:val="center"/>
            <w:hideMark/>
          </w:tcPr>
          <w:p w14:paraId="133C42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779" w:type="dxa"/>
            <w:tcBorders>
              <w:top w:val="nil"/>
              <w:left w:val="nil"/>
              <w:bottom w:val="single" w:sz="4" w:space="0" w:color="auto"/>
              <w:right w:val="single" w:sz="4" w:space="0" w:color="auto"/>
            </w:tcBorders>
            <w:shd w:val="clear" w:color="auto" w:fill="auto"/>
            <w:vAlign w:val="center"/>
            <w:hideMark/>
          </w:tcPr>
          <w:p w14:paraId="09DF52B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tabletas</w:t>
            </w:r>
          </w:p>
        </w:tc>
        <w:tc>
          <w:tcPr>
            <w:tcW w:w="1070" w:type="dxa"/>
            <w:tcBorders>
              <w:top w:val="nil"/>
              <w:left w:val="nil"/>
              <w:bottom w:val="single" w:sz="4" w:space="0" w:color="auto"/>
              <w:right w:val="single" w:sz="4" w:space="0" w:color="auto"/>
            </w:tcBorders>
            <w:shd w:val="clear" w:color="000000" w:fill="FFFFFF"/>
            <w:vAlign w:val="center"/>
            <w:hideMark/>
          </w:tcPr>
          <w:p w14:paraId="5775E6B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270 </w:t>
            </w:r>
          </w:p>
        </w:tc>
        <w:tc>
          <w:tcPr>
            <w:tcW w:w="978" w:type="dxa"/>
            <w:tcBorders>
              <w:top w:val="nil"/>
              <w:left w:val="nil"/>
              <w:bottom w:val="single" w:sz="4" w:space="0" w:color="auto"/>
              <w:right w:val="single" w:sz="4" w:space="0" w:color="auto"/>
            </w:tcBorders>
            <w:shd w:val="clear" w:color="auto" w:fill="auto"/>
            <w:noWrap/>
            <w:vAlign w:val="bottom"/>
            <w:hideMark/>
          </w:tcPr>
          <w:p w14:paraId="611FD97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DE6507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7A8F15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588045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54E04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45</w:t>
            </w:r>
          </w:p>
        </w:tc>
        <w:tc>
          <w:tcPr>
            <w:tcW w:w="3383" w:type="dxa"/>
            <w:tcBorders>
              <w:top w:val="nil"/>
              <w:left w:val="nil"/>
              <w:bottom w:val="single" w:sz="4" w:space="0" w:color="auto"/>
              <w:right w:val="single" w:sz="4" w:space="0" w:color="auto"/>
            </w:tcBorders>
            <w:shd w:val="clear" w:color="auto" w:fill="auto"/>
            <w:vAlign w:val="center"/>
            <w:hideMark/>
          </w:tcPr>
          <w:p w14:paraId="2D05BA2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Butilhioscina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4FC35F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779" w:type="dxa"/>
            <w:tcBorders>
              <w:top w:val="nil"/>
              <w:left w:val="nil"/>
              <w:bottom w:val="single" w:sz="4" w:space="0" w:color="auto"/>
              <w:right w:val="single" w:sz="4" w:space="0" w:color="auto"/>
            </w:tcBorders>
            <w:shd w:val="clear" w:color="auto" w:fill="auto"/>
            <w:vAlign w:val="center"/>
            <w:hideMark/>
          </w:tcPr>
          <w:p w14:paraId="152563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566A28D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200 </w:t>
            </w:r>
          </w:p>
        </w:tc>
        <w:tc>
          <w:tcPr>
            <w:tcW w:w="978" w:type="dxa"/>
            <w:tcBorders>
              <w:top w:val="nil"/>
              <w:left w:val="nil"/>
              <w:bottom w:val="single" w:sz="4" w:space="0" w:color="auto"/>
              <w:right w:val="single" w:sz="4" w:space="0" w:color="auto"/>
            </w:tcBorders>
            <w:shd w:val="clear" w:color="auto" w:fill="auto"/>
            <w:noWrap/>
            <w:vAlign w:val="bottom"/>
            <w:hideMark/>
          </w:tcPr>
          <w:p w14:paraId="41AE890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FCC2DE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709FEF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CC3953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E1BE5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46</w:t>
            </w:r>
          </w:p>
        </w:tc>
        <w:tc>
          <w:tcPr>
            <w:tcW w:w="3383" w:type="dxa"/>
            <w:tcBorders>
              <w:top w:val="nil"/>
              <w:left w:val="nil"/>
              <w:bottom w:val="single" w:sz="4" w:space="0" w:color="auto"/>
              <w:right w:val="single" w:sz="4" w:space="0" w:color="auto"/>
            </w:tcBorders>
            <w:shd w:val="clear" w:color="auto" w:fill="auto"/>
            <w:vAlign w:val="center"/>
            <w:hideMark/>
          </w:tcPr>
          <w:p w14:paraId="2F492C7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Butilhioscina</w:t>
            </w:r>
            <w:proofErr w:type="spellEnd"/>
            <w:r w:rsidRPr="00B334B7">
              <w:rPr>
                <w:rFonts w:ascii="ColaborateLight" w:eastAsia="Times New Roman" w:hAnsi="ColaborateLight" w:cs="Calibri"/>
                <w:b/>
                <w:bCs/>
                <w:sz w:val="20"/>
                <w:szCs w:val="20"/>
                <w:lang w:eastAsia="es-MX"/>
              </w:rPr>
              <w:t xml:space="preserve"> </w:t>
            </w:r>
          </w:p>
        </w:tc>
        <w:tc>
          <w:tcPr>
            <w:tcW w:w="1073" w:type="dxa"/>
            <w:tcBorders>
              <w:top w:val="nil"/>
              <w:left w:val="nil"/>
              <w:bottom w:val="single" w:sz="4" w:space="0" w:color="auto"/>
              <w:right w:val="single" w:sz="4" w:space="0" w:color="auto"/>
            </w:tcBorders>
            <w:shd w:val="clear" w:color="auto" w:fill="auto"/>
            <w:vAlign w:val="center"/>
            <w:hideMark/>
          </w:tcPr>
          <w:p w14:paraId="253CDD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Ampolletas de 10 mg / 20 mg </w:t>
            </w:r>
          </w:p>
        </w:tc>
        <w:tc>
          <w:tcPr>
            <w:tcW w:w="1779" w:type="dxa"/>
            <w:tcBorders>
              <w:top w:val="nil"/>
              <w:left w:val="nil"/>
              <w:bottom w:val="single" w:sz="4" w:space="0" w:color="auto"/>
              <w:right w:val="single" w:sz="4" w:space="0" w:color="auto"/>
            </w:tcBorders>
            <w:shd w:val="clear" w:color="auto" w:fill="auto"/>
            <w:vAlign w:val="center"/>
            <w:hideMark/>
          </w:tcPr>
          <w:p w14:paraId="2B13F1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 ampolletas</w:t>
            </w:r>
          </w:p>
        </w:tc>
        <w:tc>
          <w:tcPr>
            <w:tcW w:w="1070" w:type="dxa"/>
            <w:tcBorders>
              <w:top w:val="nil"/>
              <w:left w:val="nil"/>
              <w:bottom w:val="single" w:sz="4" w:space="0" w:color="auto"/>
              <w:right w:val="single" w:sz="4" w:space="0" w:color="auto"/>
            </w:tcBorders>
            <w:shd w:val="clear" w:color="000000" w:fill="FFFFFF"/>
            <w:vAlign w:val="center"/>
            <w:hideMark/>
          </w:tcPr>
          <w:p w14:paraId="37332A7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165 </w:t>
            </w:r>
          </w:p>
        </w:tc>
        <w:tc>
          <w:tcPr>
            <w:tcW w:w="978" w:type="dxa"/>
            <w:tcBorders>
              <w:top w:val="nil"/>
              <w:left w:val="nil"/>
              <w:bottom w:val="single" w:sz="4" w:space="0" w:color="auto"/>
              <w:right w:val="single" w:sz="4" w:space="0" w:color="auto"/>
            </w:tcBorders>
            <w:shd w:val="clear" w:color="auto" w:fill="auto"/>
            <w:noWrap/>
            <w:vAlign w:val="bottom"/>
            <w:hideMark/>
          </w:tcPr>
          <w:p w14:paraId="40F1F0E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CB297B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A7244B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83FF37B" w14:textId="77777777" w:rsidTr="00B334B7">
        <w:trPr>
          <w:trHeight w:val="178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63F822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47</w:t>
            </w:r>
          </w:p>
        </w:tc>
        <w:tc>
          <w:tcPr>
            <w:tcW w:w="3383" w:type="dxa"/>
            <w:tcBorders>
              <w:top w:val="nil"/>
              <w:left w:val="nil"/>
              <w:bottom w:val="single" w:sz="4" w:space="0" w:color="auto"/>
              <w:right w:val="single" w:sz="4" w:space="0" w:color="auto"/>
            </w:tcBorders>
            <w:shd w:val="clear" w:color="auto" w:fill="auto"/>
            <w:vAlign w:val="center"/>
            <w:hideMark/>
          </w:tcPr>
          <w:p w14:paraId="5D709D4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Calcio (Lactato Gluconato/Carbonato) </w:t>
            </w:r>
          </w:p>
        </w:tc>
        <w:tc>
          <w:tcPr>
            <w:tcW w:w="1073" w:type="dxa"/>
            <w:tcBorders>
              <w:top w:val="nil"/>
              <w:left w:val="nil"/>
              <w:bottom w:val="single" w:sz="4" w:space="0" w:color="auto"/>
              <w:right w:val="single" w:sz="4" w:space="0" w:color="auto"/>
            </w:tcBorders>
            <w:shd w:val="clear" w:color="auto" w:fill="auto"/>
            <w:vAlign w:val="center"/>
            <w:hideMark/>
          </w:tcPr>
          <w:p w14:paraId="444DC2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Comprimidos efervescentes de2.94 g / 0.30g, equivalentes a 500 mg de calcio total</w:t>
            </w:r>
          </w:p>
        </w:tc>
        <w:tc>
          <w:tcPr>
            <w:tcW w:w="1779" w:type="dxa"/>
            <w:tcBorders>
              <w:top w:val="nil"/>
              <w:left w:val="nil"/>
              <w:bottom w:val="single" w:sz="4" w:space="0" w:color="auto"/>
              <w:right w:val="single" w:sz="4" w:space="0" w:color="auto"/>
            </w:tcBorders>
            <w:shd w:val="clear" w:color="auto" w:fill="auto"/>
            <w:vAlign w:val="center"/>
            <w:hideMark/>
          </w:tcPr>
          <w:p w14:paraId="762499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12 comprimidos</w:t>
            </w:r>
          </w:p>
        </w:tc>
        <w:tc>
          <w:tcPr>
            <w:tcW w:w="1070" w:type="dxa"/>
            <w:tcBorders>
              <w:top w:val="nil"/>
              <w:left w:val="nil"/>
              <w:bottom w:val="single" w:sz="4" w:space="0" w:color="auto"/>
              <w:right w:val="single" w:sz="4" w:space="0" w:color="auto"/>
            </w:tcBorders>
            <w:shd w:val="clear" w:color="000000" w:fill="FFFFFF"/>
            <w:vAlign w:val="center"/>
            <w:hideMark/>
          </w:tcPr>
          <w:p w14:paraId="751C22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48 </w:t>
            </w:r>
          </w:p>
        </w:tc>
        <w:tc>
          <w:tcPr>
            <w:tcW w:w="978" w:type="dxa"/>
            <w:tcBorders>
              <w:top w:val="nil"/>
              <w:left w:val="nil"/>
              <w:bottom w:val="single" w:sz="4" w:space="0" w:color="auto"/>
              <w:right w:val="single" w:sz="4" w:space="0" w:color="auto"/>
            </w:tcBorders>
            <w:shd w:val="clear" w:color="auto" w:fill="auto"/>
            <w:noWrap/>
            <w:vAlign w:val="bottom"/>
            <w:hideMark/>
          </w:tcPr>
          <w:p w14:paraId="5365999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BC21C2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0BE1BD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A8C2C7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86C9B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48</w:t>
            </w:r>
          </w:p>
        </w:tc>
        <w:tc>
          <w:tcPr>
            <w:tcW w:w="3383" w:type="dxa"/>
            <w:tcBorders>
              <w:top w:val="nil"/>
              <w:left w:val="nil"/>
              <w:bottom w:val="single" w:sz="4" w:space="0" w:color="auto"/>
              <w:right w:val="single" w:sz="4" w:space="0" w:color="auto"/>
            </w:tcBorders>
            <w:shd w:val="clear" w:color="auto" w:fill="auto"/>
            <w:vAlign w:val="center"/>
            <w:hideMark/>
          </w:tcPr>
          <w:p w14:paraId="099F646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Captopril</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42DC57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779" w:type="dxa"/>
            <w:tcBorders>
              <w:top w:val="nil"/>
              <w:left w:val="nil"/>
              <w:bottom w:val="single" w:sz="4" w:space="0" w:color="auto"/>
              <w:right w:val="single" w:sz="4" w:space="0" w:color="auto"/>
            </w:tcBorders>
            <w:shd w:val="clear" w:color="auto" w:fill="auto"/>
            <w:vAlign w:val="center"/>
            <w:hideMark/>
          </w:tcPr>
          <w:p w14:paraId="1A029E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717626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280 </w:t>
            </w:r>
          </w:p>
        </w:tc>
        <w:tc>
          <w:tcPr>
            <w:tcW w:w="978" w:type="dxa"/>
            <w:tcBorders>
              <w:top w:val="nil"/>
              <w:left w:val="nil"/>
              <w:bottom w:val="single" w:sz="4" w:space="0" w:color="auto"/>
              <w:right w:val="single" w:sz="4" w:space="0" w:color="auto"/>
            </w:tcBorders>
            <w:shd w:val="clear" w:color="auto" w:fill="auto"/>
            <w:noWrap/>
            <w:vAlign w:val="bottom"/>
            <w:hideMark/>
          </w:tcPr>
          <w:p w14:paraId="5CB5848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AAACB6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549C8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668C78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E9346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49</w:t>
            </w:r>
          </w:p>
        </w:tc>
        <w:tc>
          <w:tcPr>
            <w:tcW w:w="3383" w:type="dxa"/>
            <w:tcBorders>
              <w:top w:val="nil"/>
              <w:left w:val="nil"/>
              <w:bottom w:val="single" w:sz="4" w:space="0" w:color="auto"/>
              <w:right w:val="single" w:sz="4" w:space="0" w:color="auto"/>
            </w:tcBorders>
            <w:shd w:val="clear" w:color="auto" w:fill="auto"/>
            <w:vAlign w:val="center"/>
            <w:hideMark/>
          </w:tcPr>
          <w:p w14:paraId="6300771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Carbamazepina</w:t>
            </w:r>
          </w:p>
        </w:tc>
        <w:tc>
          <w:tcPr>
            <w:tcW w:w="1073" w:type="dxa"/>
            <w:tcBorders>
              <w:top w:val="nil"/>
              <w:left w:val="nil"/>
              <w:bottom w:val="single" w:sz="4" w:space="0" w:color="auto"/>
              <w:right w:val="single" w:sz="4" w:space="0" w:color="auto"/>
            </w:tcBorders>
            <w:shd w:val="clear" w:color="auto" w:fill="auto"/>
            <w:vAlign w:val="center"/>
            <w:hideMark/>
          </w:tcPr>
          <w:p w14:paraId="23E69F5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617C17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709632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234 </w:t>
            </w:r>
          </w:p>
        </w:tc>
        <w:tc>
          <w:tcPr>
            <w:tcW w:w="978" w:type="dxa"/>
            <w:tcBorders>
              <w:top w:val="nil"/>
              <w:left w:val="nil"/>
              <w:bottom w:val="single" w:sz="4" w:space="0" w:color="auto"/>
              <w:right w:val="single" w:sz="4" w:space="0" w:color="auto"/>
            </w:tcBorders>
            <w:shd w:val="clear" w:color="auto" w:fill="auto"/>
            <w:noWrap/>
            <w:vAlign w:val="bottom"/>
            <w:hideMark/>
          </w:tcPr>
          <w:p w14:paraId="4D1555B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6865D4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BB4E95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3C7968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CBBA2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50</w:t>
            </w:r>
          </w:p>
        </w:tc>
        <w:tc>
          <w:tcPr>
            <w:tcW w:w="3383" w:type="dxa"/>
            <w:tcBorders>
              <w:top w:val="nil"/>
              <w:left w:val="nil"/>
              <w:bottom w:val="single" w:sz="4" w:space="0" w:color="auto"/>
              <w:right w:val="single" w:sz="4" w:space="0" w:color="auto"/>
            </w:tcBorders>
            <w:shd w:val="clear" w:color="auto" w:fill="auto"/>
            <w:vAlign w:val="center"/>
            <w:hideMark/>
          </w:tcPr>
          <w:p w14:paraId="154A205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Carbón activado</w:t>
            </w:r>
          </w:p>
        </w:tc>
        <w:tc>
          <w:tcPr>
            <w:tcW w:w="1073" w:type="dxa"/>
            <w:tcBorders>
              <w:top w:val="nil"/>
              <w:left w:val="nil"/>
              <w:bottom w:val="single" w:sz="4" w:space="0" w:color="auto"/>
              <w:right w:val="single" w:sz="4" w:space="0" w:color="auto"/>
            </w:tcBorders>
            <w:shd w:val="clear" w:color="auto" w:fill="auto"/>
            <w:vAlign w:val="center"/>
            <w:hideMark/>
          </w:tcPr>
          <w:p w14:paraId="57C6C0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250 mg</w:t>
            </w:r>
          </w:p>
        </w:tc>
        <w:tc>
          <w:tcPr>
            <w:tcW w:w="1779" w:type="dxa"/>
            <w:tcBorders>
              <w:top w:val="nil"/>
              <w:left w:val="nil"/>
              <w:bottom w:val="single" w:sz="4" w:space="0" w:color="auto"/>
              <w:right w:val="single" w:sz="4" w:space="0" w:color="auto"/>
            </w:tcBorders>
            <w:shd w:val="clear" w:color="auto" w:fill="auto"/>
            <w:vAlign w:val="center"/>
            <w:hideMark/>
          </w:tcPr>
          <w:p w14:paraId="7ED5EE7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60 tabletas</w:t>
            </w:r>
          </w:p>
        </w:tc>
        <w:tc>
          <w:tcPr>
            <w:tcW w:w="1070" w:type="dxa"/>
            <w:tcBorders>
              <w:top w:val="nil"/>
              <w:left w:val="nil"/>
              <w:bottom w:val="single" w:sz="4" w:space="0" w:color="auto"/>
              <w:right w:val="single" w:sz="4" w:space="0" w:color="auto"/>
            </w:tcBorders>
            <w:shd w:val="clear" w:color="000000" w:fill="FFFFFF"/>
            <w:vAlign w:val="center"/>
            <w:hideMark/>
          </w:tcPr>
          <w:p w14:paraId="702A0D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c>
          <w:tcPr>
            <w:tcW w:w="978" w:type="dxa"/>
            <w:tcBorders>
              <w:top w:val="nil"/>
              <w:left w:val="nil"/>
              <w:bottom w:val="single" w:sz="4" w:space="0" w:color="auto"/>
              <w:right w:val="single" w:sz="4" w:space="0" w:color="auto"/>
            </w:tcBorders>
            <w:shd w:val="clear" w:color="auto" w:fill="auto"/>
            <w:noWrap/>
            <w:vAlign w:val="bottom"/>
            <w:hideMark/>
          </w:tcPr>
          <w:p w14:paraId="185EFD6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F2D4E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81975C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BEEBE2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AE686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51</w:t>
            </w:r>
          </w:p>
        </w:tc>
        <w:tc>
          <w:tcPr>
            <w:tcW w:w="3383" w:type="dxa"/>
            <w:tcBorders>
              <w:top w:val="nil"/>
              <w:left w:val="nil"/>
              <w:bottom w:val="single" w:sz="4" w:space="0" w:color="auto"/>
              <w:right w:val="single" w:sz="4" w:space="0" w:color="auto"/>
            </w:tcBorders>
            <w:shd w:val="clear" w:color="auto" w:fill="auto"/>
            <w:vAlign w:val="center"/>
            <w:hideMark/>
          </w:tcPr>
          <w:p w14:paraId="78D4AE5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Cefalexina</w:t>
            </w:r>
          </w:p>
        </w:tc>
        <w:tc>
          <w:tcPr>
            <w:tcW w:w="1073" w:type="dxa"/>
            <w:tcBorders>
              <w:top w:val="nil"/>
              <w:left w:val="nil"/>
              <w:bottom w:val="single" w:sz="4" w:space="0" w:color="auto"/>
              <w:right w:val="single" w:sz="4" w:space="0" w:color="auto"/>
            </w:tcBorders>
            <w:shd w:val="clear" w:color="auto" w:fill="auto"/>
            <w:vAlign w:val="center"/>
            <w:hideMark/>
          </w:tcPr>
          <w:p w14:paraId="1230F5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 mg</w:t>
            </w:r>
          </w:p>
        </w:tc>
        <w:tc>
          <w:tcPr>
            <w:tcW w:w="1779" w:type="dxa"/>
            <w:tcBorders>
              <w:top w:val="nil"/>
              <w:left w:val="nil"/>
              <w:bottom w:val="single" w:sz="4" w:space="0" w:color="auto"/>
              <w:right w:val="single" w:sz="4" w:space="0" w:color="auto"/>
            </w:tcBorders>
            <w:shd w:val="clear" w:color="auto" w:fill="auto"/>
            <w:vAlign w:val="center"/>
            <w:hideMark/>
          </w:tcPr>
          <w:p w14:paraId="7B51B9B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cápsulas</w:t>
            </w:r>
          </w:p>
        </w:tc>
        <w:tc>
          <w:tcPr>
            <w:tcW w:w="1070" w:type="dxa"/>
            <w:tcBorders>
              <w:top w:val="nil"/>
              <w:left w:val="nil"/>
              <w:bottom w:val="single" w:sz="4" w:space="0" w:color="auto"/>
              <w:right w:val="single" w:sz="4" w:space="0" w:color="auto"/>
            </w:tcBorders>
            <w:shd w:val="clear" w:color="000000" w:fill="FFFFFF"/>
            <w:vAlign w:val="center"/>
            <w:hideMark/>
          </w:tcPr>
          <w:p w14:paraId="094EAD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180 </w:t>
            </w:r>
          </w:p>
        </w:tc>
        <w:tc>
          <w:tcPr>
            <w:tcW w:w="978" w:type="dxa"/>
            <w:tcBorders>
              <w:top w:val="nil"/>
              <w:left w:val="nil"/>
              <w:bottom w:val="single" w:sz="4" w:space="0" w:color="auto"/>
              <w:right w:val="single" w:sz="4" w:space="0" w:color="auto"/>
            </w:tcBorders>
            <w:shd w:val="clear" w:color="auto" w:fill="auto"/>
            <w:noWrap/>
            <w:vAlign w:val="bottom"/>
            <w:hideMark/>
          </w:tcPr>
          <w:p w14:paraId="2A5B145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3288F1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6057F3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97B3EB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10270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52</w:t>
            </w:r>
          </w:p>
        </w:tc>
        <w:tc>
          <w:tcPr>
            <w:tcW w:w="3383" w:type="dxa"/>
            <w:tcBorders>
              <w:top w:val="nil"/>
              <w:left w:val="nil"/>
              <w:bottom w:val="single" w:sz="4" w:space="0" w:color="auto"/>
              <w:right w:val="single" w:sz="4" w:space="0" w:color="auto"/>
            </w:tcBorders>
            <w:shd w:val="clear" w:color="auto" w:fill="auto"/>
            <w:vAlign w:val="center"/>
            <w:hideMark/>
          </w:tcPr>
          <w:p w14:paraId="0599586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Ceftriaxona</w:t>
            </w:r>
          </w:p>
        </w:tc>
        <w:tc>
          <w:tcPr>
            <w:tcW w:w="1073" w:type="dxa"/>
            <w:tcBorders>
              <w:top w:val="nil"/>
              <w:left w:val="nil"/>
              <w:bottom w:val="single" w:sz="4" w:space="0" w:color="auto"/>
              <w:right w:val="single" w:sz="4" w:space="0" w:color="auto"/>
            </w:tcBorders>
            <w:shd w:val="clear" w:color="auto" w:fill="auto"/>
            <w:vAlign w:val="center"/>
            <w:hideMark/>
          </w:tcPr>
          <w:p w14:paraId="66E0A1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1 g</w:t>
            </w:r>
          </w:p>
        </w:tc>
        <w:tc>
          <w:tcPr>
            <w:tcW w:w="1779" w:type="dxa"/>
            <w:tcBorders>
              <w:top w:val="nil"/>
              <w:left w:val="nil"/>
              <w:bottom w:val="single" w:sz="4" w:space="0" w:color="auto"/>
              <w:right w:val="single" w:sz="4" w:space="0" w:color="auto"/>
            </w:tcBorders>
            <w:shd w:val="clear" w:color="auto" w:fill="auto"/>
            <w:vAlign w:val="center"/>
            <w:hideMark/>
          </w:tcPr>
          <w:p w14:paraId="52A6A61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070" w:type="dxa"/>
            <w:tcBorders>
              <w:top w:val="nil"/>
              <w:left w:val="nil"/>
              <w:bottom w:val="single" w:sz="4" w:space="0" w:color="auto"/>
              <w:right w:val="single" w:sz="4" w:space="0" w:color="auto"/>
            </w:tcBorders>
            <w:shd w:val="clear" w:color="000000" w:fill="FFFFFF"/>
            <w:vAlign w:val="center"/>
            <w:hideMark/>
          </w:tcPr>
          <w:p w14:paraId="5E3F78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205 </w:t>
            </w:r>
          </w:p>
        </w:tc>
        <w:tc>
          <w:tcPr>
            <w:tcW w:w="978" w:type="dxa"/>
            <w:tcBorders>
              <w:top w:val="nil"/>
              <w:left w:val="nil"/>
              <w:bottom w:val="single" w:sz="4" w:space="0" w:color="auto"/>
              <w:right w:val="single" w:sz="4" w:space="0" w:color="auto"/>
            </w:tcBorders>
            <w:shd w:val="clear" w:color="auto" w:fill="auto"/>
            <w:noWrap/>
            <w:vAlign w:val="bottom"/>
            <w:hideMark/>
          </w:tcPr>
          <w:p w14:paraId="4401C1F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27C339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1D5286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163F3E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8211F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53</w:t>
            </w:r>
          </w:p>
        </w:tc>
        <w:tc>
          <w:tcPr>
            <w:tcW w:w="3383" w:type="dxa"/>
            <w:tcBorders>
              <w:top w:val="nil"/>
              <w:left w:val="nil"/>
              <w:bottom w:val="single" w:sz="4" w:space="0" w:color="auto"/>
              <w:right w:val="single" w:sz="4" w:space="0" w:color="auto"/>
            </w:tcBorders>
            <w:shd w:val="clear" w:color="auto" w:fill="auto"/>
            <w:vAlign w:val="center"/>
            <w:hideMark/>
          </w:tcPr>
          <w:p w14:paraId="29C6818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Celecoxib</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3F65155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200 mg</w:t>
            </w:r>
          </w:p>
        </w:tc>
        <w:tc>
          <w:tcPr>
            <w:tcW w:w="1779" w:type="dxa"/>
            <w:tcBorders>
              <w:top w:val="nil"/>
              <w:left w:val="nil"/>
              <w:bottom w:val="single" w:sz="4" w:space="0" w:color="auto"/>
              <w:right w:val="single" w:sz="4" w:space="0" w:color="auto"/>
            </w:tcBorders>
            <w:shd w:val="clear" w:color="auto" w:fill="auto"/>
            <w:vAlign w:val="center"/>
            <w:hideMark/>
          </w:tcPr>
          <w:p w14:paraId="23F105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070" w:type="dxa"/>
            <w:tcBorders>
              <w:top w:val="nil"/>
              <w:left w:val="nil"/>
              <w:bottom w:val="single" w:sz="4" w:space="0" w:color="auto"/>
              <w:right w:val="single" w:sz="4" w:space="0" w:color="auto"/>
            </w:tcBorders>
            <w:shd w:val="clear" w:color="000000" w:fill="FFFFFF"/>
            <w:vAlign w:val="center"/>
            <w:hideMark/>
          </w:tcPr>
          <w:p w14:paraId="70745B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 </w:t>
            </w:r>
          </w:p>
        </w:tc>
        <w:tc>
          <w:tcPr>
            <w:tcW w:w="978" w:type="dxa"/>
            <w:tcBorders>
              <w:top w:val="nil"/>
              <w:left w:val="nil"/>
              <w:bottom w:val="single" w:sz="4" w:space="0" w:color="auto"/>
              <w:right w:val="single" w:sz="4" w:space="0" w:color="auto"/>
            </w:tcBorders>
            <w:shd w:val="clear" w:color="auto" w:fill="auto"/>
            <w:noWrap/>
            <w:vAlign w:val="bottom"/>
            <w:hideMark/>
          </w:tcPr>
          <w:p w14:paraId="3AFA39C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C874FC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E0B450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20D516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29202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54</w:t>
            </w:r>
          </w:p>
        </w:tc>
        <w:tc>
          <w:tcPr>
            <w:tcW w:w="3383" w:type="dxa"/>
            <w:tcBorders>
              <w:top w:val="nil"/>
              <w:left w:val="nil"/>
              <w:bottom w:val="single" w:sz="4" w:space="0" w:color="auto"/>
              <w:right w:val="single" w:sz="4" w:space="0" w:color="auto"/>
            </w:tcBorders>
            <w:shd w:val="clear" w:color="auto" w:fill="auto"/>
            <w:vAlign w:val="center"/>
            <w:hideMark/>
          </w:tcPr>
          <w:p w14:paraId="566C1BD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Cinarizina</w:t>
            </w:r>
          </w:p>
        </w:tc>
        <w:tc>
          <w:tcPr>
            <w:tcW w:w="1073" w:type="dxa"/>
            <w:tcBorders>
              <w:top w:val="nil"/>
              <w:left w:val="nil"/>
              <w:bottom w:val="single" w:sz="4" w:space="0" w:color="auto"/>
              <w:right w:val="single" w:sz="4" w:space="0" w:color="auto"/>
            </w:tcBorders>
            <w:shd w:val="clear" w:color="auto" w:fill="auto"/>
            <w:vAlign w:val="center"/>
            <w:hideMark/>
          </w:tcPr>
          <w:p w14:paraId="0C7537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75 mg</w:t>
            </w:r>
          </w:p>
        </w:tc>
        <w:tc>
          <w:tcPr>
            <w:tcW w:w="1779" w:type="dxa"/>
            <w:tcBorders>
              <w:top w:val="nil"/>
              <w:left w:val="nil"/>
              <w:bottom w:val="single" w:sz="4" w:space="0" w:color="auto"/>
              <w:right w:val="single" w:sz="4" w:space="0" w:color="auto"/>
            </w:tcBorders>
            <w:shd w:val="clear" w:color="auto" w:fill="auto"/>
            <w:vAlign w:val="center"/>
            <w:hideMark/>
          </w:tcPr>
          <w:p w14:paraId="07D300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60 tabletas</w:t>
            </w:r>
          </w:p>
        </w:tc>
        <w:tc>
          <w:tcPr>
            <w:tcW w:w="1070" w:type="dxa"/>
            <w:tcBorders>
              <w:top w:val="nil"/>
              <w:left w:val="nil"/>
              <w:bottom w:val="single" w:sz="4" w:space="0" w:color="auto"/>
              <w:right w:val="single" w:sz="4" w:space="0" w:color="auto"/>
            </w:tcBorders>
            <w:shd w:val="clear" w:color="000000" w:fill="FFFFFF"/>
            <w:vAlign w:val="center"/>
            <w:hideMark/>
          </w:tcPr>
          <w:p w14:paraId="44CFED0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 </w:t>
            </w:r>
          </w:p>
        </w:tc>
        <w:tc>
          <w:tcPr>
            <w:tcW w:w="978" w:type="dxa"/>
            <w:tcBorders>
              <w:top w:val="nil"/>
              <w:left w:val="nil"/>
              <w:bottom w:val="single" w:sz="4" w:space="0" w:color="auto"/>
              <w:right w:val="single" w:sz="4" w:space="0" w:color="auto"/>
            </w:tcBorders>
            <w:shd w:val="clear" w:color="auto" w:fill="auto"/>
            <w:noWrap/>
            <w:vAlign w:val="bottom"/>
            <w:hideMark/>
          </w:tcPr>
          <w:p w14:paraId="77C549B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6A9A3F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504BE8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73795BD"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3F89D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55</w:t>
            </w:r>
          </w:p>
        </w:tc>
        <w:tc>
          <w:tcPr>
            <w:tcW w:w="3383" w:type="dxa"/>
            <w:tcBorders>
              <w:top w:val="nil"/>
              <w:left w:val="nil"/>
              <w:bottom w:val="single" w:sz="4" w:space="0" w:color="auto"/>
              <w:right w:val="single" w:sz="4" w:space="0" w:color="auto"/>
            </w:tcBorders>
            <w:shd w:val="clear" w:color="auto" w:fill="auto"/>
            <w:vAlign w:val="center"/>
            <w:hideMark/>
          </w:tcPr>
          <w:p w14:paraId="73C03E6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testigo para esterilizar a vapor húmedo</w:t>
            </w:r>
          </w:p>
        </w:tc>
        <w:tc>
          <w:tcPr>
            <w:tcW w:w="1073" w:type="dxa"/>
            <w:tcBorders>
              <w:top w:val="nil"/>
              <w:left w:val="nil"/>
              <w:bottom w:val="single" w:sz="4" w:space="0" w:color="auto"/>
              <w:right w:val="single" w:sz="4" w:space="0" w:color="auto"/>
            </w:tcBorders>
            <w:shd w:val="clear" w:color="auto" w:fill="auto"/>
            <w:vAlign w:val="center"/>
            <w:hideMark/>
          </w:tcPr>
          <w:p w14:paraId="3126C0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18 mm X 50 m</w:t>
            </w:r>
          </w:p>
        </w:tc>
        <w:tc>
          <w:tcPr>
            <w:tcW w:w="1779" w:type="dxa"/>
            <w:tcBorders>
              <w:top w:val="nil"/>
              <w:left w:val="nil"/>
              <w:bottom w:val="single" w:sz="4" w:space="0" w:color="auto"/>
              <w:right w:val="single" w:sz="4" w:space="0" w:color="auto"/>
            </w:tcBorders>
            <w:shd w:val="clear" w:color="auto" w:fill="auto"/>
            <w:vAlign w:val="center"/>
            <w:hideMark/>
          </w:tcPr>
          <w:p w14:paraId="36B961D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18 mm X 50 m</w:t>
            </w:r>
          </w:p>
        </w:tc>
        <w:tc>
          <w:tcPr>
            <w:tcW w:w="1070" w:type="dxa"/>
            <w:tcBorders>
              <w:top w:val="nil"/>
              <w:left w:val="nil"/>
              <w:bottom w:val="single" w:sz="4" w:space="0" w:color="auto"/>
              <w:right w:val="single" w:sz="4" w:space="0" w:color="auto"/>
            </w:tcBorders>
            <w:shd w:val="clear" w:color="000000" w:fill="FFFFFF"/>
            <w:vAlign w:val="center"/>
            <w:hideMark/>
          </w:tcPr>
          <w:p w14:paraId="00EC590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c>
          <w:tcPr>
            <w:tcW w:w="978" w:type="dxa"/>
            <w:tcBorders>
              <w:top w:val="nil"/>
              <w:left w:val="nil"/>
              <w:bottom w:val="single" w:sz="4" w:space="0" w:color="auto"/>
              <w:right w:val="single" w:sz="4" w:space="0" w:color="auto"/>
            </w:tcBorders>
            <w:shd w:val="clear" w:color="auto" w:fill="auto"/>
            <w:noWrap/>
            <w:vAlign w:val="bottom"/>
            <w:hideMark/>
          </w:tcPr>
          <w:p w14:paraId="061FC0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B2304A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97561D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5DEA78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A7819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56</w:t>
            </w:r>
          </w:p>
        </w:tc>
        <w:tc>
          <w:tcPr>
            <w:tcW w:w="3383" w:type="dxa"/>
            <w:tcBorders>
              <w:top w:val="nil"/>
              <w:left w:val="nil"/>
              <w:bottom w:val="single" w:sz="4" w:space="0" w:color="auto"/>
              <w:right w:val="single" w:sz="4" w:space="0" w:color="auto"/>
            </w:tcBorders>
            <w:shd w:val="clear" w:color="auto" w:fill="auto"/>
            <w:vAlign w:val="center"/>
            <w:hideMark/>
          </w:tcPr>
          <w:p w14:paraId="6C74330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Ciprofloxacino</w:t>
            </w:r>
          </w:p>
        </w:tc>
        <w:tc>
          <w:tcPr>
            <w:tcW w:w="1073" w:type="dxa"/>
            <w:tcBorders>
              <w:top w:val="nil"/>
              <w:left w:val="nil"/>
              <w:bottom w:val="single" w:sz="4" w:space="0" w:color="auto"/>
              <w:right w:val="single" w:sz="4" w:space="0" w:color="auto"/>
            </w:tcBorders>
            <w:shd w:val="clear" w:color="auto" w:fill="auto"/>
            <w:vAlign w:val="center"/>
            <w:hideMark/>
          </w:tcPr>
          <w:p w14:paraId="40D76C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2367E22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 </w:t>
            </w:r>
            <w:proofErr w:type="gramStart"/>
            <w:r w:rsidRPr="00B334B7">
              <w:rPr>
                <w:rFonts w:ascii="ColaborateLight" w:eastAsia="Times New Roman" w:hAnsi="ColaborateLight" w:cs="Calibri"/>
                <w:b/>
                <w:bCs/>
                <w:sz w:val="20"/>
                <w:szCs w:val="20"/>
                <w:lang w:eastAsia="es-MX"/>
              </w:rPr>
              <w:t>Caja  con</w:t>
            </w:r>
            <w:proofErr w:type="gramEnd"/>
            <w:r w:rsidRPr="00B334B7">
              <w:rPr>
                <w:rFonts w:ascii="ColaborateLight" w:eastAsia="Times New Roman" w:hAnsi="ColaborateLight" w:cs="Calibri"/>
                <w:b/>
                <w:bCs/>
                <w:sz w:val="20"/>
                <w:szCs w:val="20"/>
                <w:lang w:eastAsia="es-MX"/>
              </w:rPr>
              <w:t xml:space="preserve"> 10 tabletas</w:t>
            </w:r>
          </w:p>
        </w:tc>
        <w:tc>
          <w:tcPr>
            <w:tcW w:w="1070" w:type="dxa"/>
            <w:tcBorders>
              <w:top w:val="nil"/>
              <w:left w:val="nil"/>
              <w:bottom w:val="single" w:sz="4" w:space="0" w:color="auto"/>
              <w:right w:val="single" w:sz="4" w:space="0" w:color="auto"/>
            </w:tcBorders>
            <w:shd w:val="clear" w:color="000000" w:fill="FFFFFF"/>
            <w:vAlign w:val="center"/>
            <w:hideMark/>
          </w:tcPr>
          <w:p w14:paraId="635AAC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140 </w:t>
            </w:r>
          </w:p>
        </w:tc>
        <w:tc>
          <w:tcPr>
            <w:tcW w:w="978" w:type="dxa"/>
            <w:tcBorders>
              <w:top w:val="nil"/>
              <w:left w:val="nil"/>
              <w:bottom w:val="single" w:sz="4" w:space="0" w:color="auto"/>
              <w:right w:val="single" w:sz="4" w:space="0" w:color="auto"/>
            </w:tcBorders>
            <w:shd w:val="clear" w:color="auto" w:fill="auto"/>
            <w:noWrap/>
            <w:vAlign w:val="bottom"/>
            <w:hideMark/>
          </w:tcPr>
          <w:p w14:paraId="2898CAA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8A215F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D31ADA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FBB229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9CC7AD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57</w:t>
            </w:r>
          </w:p>
        </w:tc>
        <w:tc>
          <w:tcPr>
            <w:tcW w:w="3383" w:type="dxa"/>
            <w:tcBorders>
              <w:top w:val="nil"/>
              <w:left w:val="nil"/>
              <w:bottom w:val="single" w:sz="4" w:space="0" w:color="auto"/>
              <w:right w:val="single" w:sz="4" w:space="0" w:color="auto"/>
            </w:tcBorders>
            <w:shd w:val="clear" w:color="auto" w:fill="auto"/>
            <w:vAlign w:val="center"/>
            <w:hideMark/>
          </w:tcPr>
          <w:p w14:paraId="449183C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Clindamicina</w:t>
            </w:r>
          </w:p>
        </w:tc>
        <w:tc>
          <w:tcPr>
            <w:tcW w:w="1073" w:type="dxa"/>
            <w:tcBorders>
              <w:top w:val="nil"/>
              <w:left w:val="nil"/>
              <w:bottom w:val="single" w:sz="4" w:space="0" w:color="auto"/>
              <w:right w:val="single" w:sz="4" w:space="0" w:color="auto"/>
            </w:tcBorders>
            <w:shd w:val="clear" w:color="auto" w:fill="auto"/>
            <w:vAlign w:val="center"/>
            <w:hideMark/>
          </w:tcPr>
          <w:p w14:paraId="1D79B5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Cápsulas de 300 mg </w:t>
            </w:r>
          </w:p>
        </w:tc>
        <w:tc>
          <w:tcPr>
            <w:tcW w:w="1779" w:type="dxa"/>
            <w:tcBorders>
              <w:top w:val="nil"/>
              <w:left w:val="nil"/>
              <w:bottom w:val="single" w:sz="4" w:space="0" w:color="auto"/>
              <w:right w:val="single" w:sz="4" w:space="0" w:color="auto"/>
            </w:tcBorders>
            <w:shd w:val="clear" w:color="auto" w:fill="auto"/>
            <w:vAlign w:val="center"/>
            <w:hideMark/>
          </w:tcPr>
          <w:p w14:paraId="61397B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16 cápsulas</w:t>
            </w:r>
          </w:p>
        </w:tc>
        <w:tc>
          <w:tcPr>
            <w:tcW w:w="1070" w:type="dxa"/>
            <w:tcBorders>
              <w:top w:val="nil"/>
              <w:left w:val="nil"/>
              <w:bottom w:val="single" w:sz="4" w:space="0" w:color="auto"/>
              <w:right w:val="single" w:sz="4" w:space="0" w:color="auto"/>
            </w:tcBorders>
            <w:shd w:val="clear" w:color="000000" w:fill="FFFFFF"/>
            <w:vAlign w:val="center"/>
            <w:hideMark/>
          </w:tcPr>
          <w:p w14:paraId="754065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140 </w:t>
            </w:r>
          </w:p>
        </w:tc>
        <w:tc>
          <w:tcPr>
            <w:tcW w:w="978" w:type="dxa"/>
            <w:tcBorders>
              <w:top w:val="nil"/>
              <w:left w:val="nil"/>
              <w:bottom w:val="single" w:sz="4" w:space="0" w:color="auto"/>
              <w:right w:val="single" w:sz="4" w:space="0" w:color="auto"/>
            </w:tcBorders>
            <w:shd w:val="clear" w:color="auto" w:fill="auto"/>
            <w:noWrap/>
            <w:vAlign w:val="bottom"/>
            <w:hideMark/>
          </w:tcPr>
          <w:p w14:paraId="4282D1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F9C474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9676C8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935653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92A4F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58</w:t>
            </w:r>
          </w:p>
        </w:tc>
        <w:tc>
          <w:tcPr>
            <w:tcW w:w="3383" w:type="dxa"/>
            <w:tcBorders>
              <w:top w:val="nil"/>
              <w:left w:val="nil"/>
              <w:bottom w:val="single" w:sz="4" w:space="0" w:color="auto"/>
              <w:right w:val="single" w:sz="4" w:space="0" w:color="auto"/>
            </w:tcBorders>
            <w:shd w:val="clear" w:color="auto" w:fill="auto"/>
            <w:vAlign w:val="center"/>
            <w:hideMark/>
          </w:tcPr>
          <w:p w14:paraId="274047E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Clonixinato de Lisina</w:t>
            </w:r>
          </w:p>
        </w:tc>
        <w:tc>
          <w:tcPr>
            <w:tcW w:w="1073" w:type="dxa"/>
            <w:tcBorders>
              <w:top w:val="nil"/>
              <w:left w:val="nil"/>
              <w:bottom w:val="single" w:sz="4" w:space="0" w:color="auto"/>
              <w:right w:val="single" w:sz="4" w:space="0" w:color="auto"/>
            </w:tcBorders>
            <w:shd w:val="clear" w:color="auto" w:fill="auto"/>
            <w:vAlign w:val="center"/>
            <w:hideMark/>
          </w:tcPr>
          <w:p w14:paraId="6812C2B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250 mg</w:t>
            </w:r>
          </w:p>
        </w:tc>
        <w:tc>
          <w:tcPr>
            <w:tcW w:w="1779" w:type="dxa"/>
            <w:tcBorders>
              <w:top w:val="nil"/>
              <w:left w:val="nil"/>
              <w:bottom w:val="single" w:sz="4" w:space="0" w:color="auto"/>
              <w:right w:val="single" w:sz="4" w:space="0" w:color="auto"/>
            </w:tcBorders>
            <w:shd w:val="clear" w:color="auto" w:fill="auto"/>
            <w:vAlign w:val="center"/>
            <w:hideMark/>
          </w:tcPr>
          <w:p w14:paraId="32C45B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31EA4A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67 </w:t>
            </w:r>
          </w:p>
        </w:tc>
        <w:tc>
          <w:tcPr>
            <w:tcW w:w="978" w:type="dxa"/>
            <w:tcBorders>
              <w:top w:val="nil"/>
              <w:left w:val="nil"/>
              <w:bottom w:val="single" w:sz="4" w:space="0" w:color="auto"/>
              <w:right w:val="single" w:sz="4" w:space="0" w:color="auto"/>
            </w:tcBorders>
            <w:shd w:val="clear" w:color="auto" w:fill="auto"/>
            <w:noWrap/>
            <w:vAlign w:val="bottom"/>
            <w:hideMark/>
          </w:tcPr>
          <w:p w14:paraId="0427AED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16C1B7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B66938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180B079"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0792B3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59</w:t>
            </w:r>
          </w:p>
        </w:tc>
        <w:tc>
          <w:tcPr>
            <w:tcW w:w="3383" w:type="dxa"/>
            <w:tcBorders>
              <w:top w:val="nil"/>
              <w:left w:val="nil"/>
              <w:bottom w:val="single" w:sz="4" w:space="0" w:color="auto"/>
              <w:right w:val="single" w:sz="4" w:space="0" w:color="auto"/>
            </w:tcBorders>
            <w:shd w:val="clear" w:color="auto" w:fill="auto"/>
            <w:vAlign w:val="center"/>
            <w:hideMark/>
          </w:tcPr>
          <w:p w14:paraId="337C981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Clopidogrel</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4DE393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75 mg</w:t>
            </w:r>
          </w:p>
        </w:tc>
        <w:tc>
          <w:tcPr>
            <w:tcW w:w="1779" w:type="dxa"/>
            <w:tcBorders>
              <w:top w:val="nil"/>
              <w:left w:val="nil"/>
              <w:bottom w:val="single" w:sz="4" w:space="0" w:color="auto"/>
              <w:right w:val="single" w:sz="4" w:space="0" w:color="auto"/>
            </w:tcBorders>
            <w:shd w:val="clear" w:color="auto" w:fill="auto"/>
            <w:vAlign w:val="center"/>
            <w:hideMark/>
          </w:tcPr>
          <w:p w14:paraId="2E90BA0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28 tabletas</w:t>
            </w:r>
          </w:p>
        </w:tc>
        <w:tc>
          <w:tcPr>
            <w:tcW w:w="1070" w:type="dxa"/>
            <w:tcBorders>
              <w:top w:val="nil"/>
              <w:left w:val="nil"/>
              <w:bottom w:val="single" w:sz="4" w:space="0" w:color="auto"/>
              <w:right w:val="single" w:sz="4" w:space="0" w:color="auto"/>
            </w:tcBorders>
            <w:shd w:val="clear" w:color="000000" w:fill="FFFFFF"/>
            <w:vAlign w:val="center"/>
            <w:hideMark/>
          </w:tcPr>
          <w:p w14:paraId="013DC7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c>
          <w:tcPr>
            <w:tcW w:w="978" w:type="dxa"/>
            <w:tcBorders>
              <w:top w:val="nil"/>
              <w:left w:val="nil"/>
              <w:bottom w:val="single" w:sz="4" w:space="0" w:color="auto"/>
              <w:right w:val="single" w:sz="4" w:space="0" w:color="auto"/>
            </w:tcBorders>
            <w:shd w:val="clear" w:color="auto" w:fill="auto"/>
            <w:noWrap/>
            <w:vAlign w:val="bottom"/>
            <w:hideMark/>
          </w:tcPr>
          <w:p w14:paraId="3A12F11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3B7FAB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419167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5EDBC56"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0FEDD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60</w:t>
            </w:r>
          </w:p>
        </w:tc>
        <w:tc>
          <w:tcPr>
            <w:tcW w:w="3383" w:type="dxa"/>
            <w:tcBorders>
              <w:top w:val="nil"/>
              <w:left w:val="nil"/>
              <w:bottom w:val="single" w:sz="4" w:space="0" w:color="auto"/>
              <w:right w:val="single" w:sz="4" w:space="0" w:color="auto"/>
            </w:tcBorders>
            <w:shd w:val="clear" w:color="auto" w:fill="auto"/>
            <w:vAlign w:val="center"/>
            <w:hideMark/>
          </w:tcPr>
          <w:p w14:paraId="1C83BB7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Cloranfenicol</w:t>
            </w:r>
          </w:p>
        </w:tc>
        <w:tc>
          <w:tcPr>
            <w:tcW w:w="1073" w:type="dxa"/>
            <w:tcBorders>
              <w:top w:val="nil"/>
              <w:left w:val="nil"/>
              <w:bottom w:val="single" w:sz="4" w:space="0" w:color="auto"/>
              <w:right w:val="single" w:sz="4" w:space="0" w:color="auto"/>
            </w:tcBorders>
            <w:shd w:val="clear" w:color="auto" w:fill="auto"/>
            <w:vAlign w:val="center"/>
            <w:hideMark/>
          </w:tcPr>
          <w:p w14:paraId="04BC4A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779" w:type="dxa"/>
            <w:tcBorders>
              <w:top w:val="nil"/>
              <w:left w:val="nil"/>
              <w:bottom w:val="single" w:sz="4" w:space="0" w:color="auto"/>
              <w:right w:val="single" w:sz="4" w:space="0" w:color="auto"/>
            </w:tcBorders>
            <w:shd w:val="clear" w:color="auto" w:fill="auto"/>
            <w:vAlign w:val="center"/>
            <w:hideMark/>
          </w:tcPr>
          <w:p w14:paraId="46935F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frasco gotero con 10 ml / 15 ML </w:t>
            </w:r>
          </w:p>
        </w:tc>
        <w:tc>
          <w:tcPr>
            <w:tcW w:w="1070" w:type="dxa"/>
            <w:tcBorders>
              <w:top w:val="nil"/>
              <w:left w:val="nil"/>
              <w:bottom w:val="single" w:sz="4" w:space="0" w:color="auto"/>
              <w:right w:val="single" w:sz="4" w:space="0" w:color="auto"/>
            </w:tcBorders>
            <w:shd w:val="clear" w:color="000000" w:fill="FFFFFF"/>
            <w:vAlign w:val="center"/>
            <w:hideMark/>
          </w:tcPr>
          <w:p w14:paraId="1ED134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54 </w:t>
            </w:r>
          </w:p>
        </w:tc>
        <w:tc>
          <w:tcPr>
            <w:tcW w:w="978" w:type="dxa"/>
            <w:tcBorders>
              <w:top w:val="nil"/>
              <w:left w:val="nil"/>
              <w:bottom w:val="single" w:sz="4" w:space="0" w:color="auto"/>
              <w:right w:val="single" w:sz="4" w:space="0" w:color="auto"/>
            </w:tcBorders>
            <w:shd w:val="clear" w:color="auto" w:fill="auto"/>
            <w:noWrap/>
            <w:vAlign w:val="bottom"/>
            <w:hideMark/>
          </w:tcPr>
          <w:p w14:paraId="5AE225B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0CE71A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AEB74D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C08848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C5F087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61</w:t>
            </w:r>
          </w:p>
        </w:tc>
        <w:tc>
          <w:tcPr>
            <w:tcW w:w="3383" w:type="dxa"/>
            <w:tcBorders>
              <w:top w:val="nil"/>
              <w:left w:val="nil"/>
              <w:bottom w:val="single" w:sz="4" w:space="0" w:color="auto"/>
              <w:right w:val="single" w:sz="4" w:space="0" w:color="auto"/>
            </w:tcBorders>
            <w:shd w:val="clear" w:color="auto" w:fill="auto"/>
            <w:vAlign w:val="center"/>
            <w:hideMark/>
          </w:tcPr>
          <w:p w14:paraId="64D53D5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Clorfenamina</w:t>
            </w:r>
          </w:p>
        </w:tc>
        <w:tc>
          <w:tcPr>
            <w:tcW w:w="1073" w:type="dxa"/>
            <w:tcBorders>
              <w:top w:val="nil"/>
              <w:left w:val="nil"/>
              <w:bottom w:val="single" w:sz="4" w:space="0" w:color="auto"/>
              <w:right w:val="single" w:sz="4" w:space="0" w:color="auto"/>
            </w:tcBorders>
            <w:shd w:val="clear" w:color="auto" w:fill="auto"/>
            <w:vAlign w:val="center"/>
            <w:hideMark/>
          </w:tcPr>
          <w:p w14:paraId="639EE0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10 mg</w:t>
            </w:r>
          </w:p>
        </w:tc>
        <w:tc>
          <w:tcPr>
            <w:tcW w:w="1779" w:type="dxa"/>
            <w:tcBorders>
              <w:top w:val="nil"/>
              <w:left w:val="nil"/>
              <w:bottom w:val="single" w:sz="4" w:space="0" w:color="auto"/>
              <w:right w:val="single" w:sz="4" w:space="0" w:color="auto"/>
            </w:tcBorders>
            <w:shd w:val="clear" w:color="auto" w:fill="auto"/>
            <w:vAlign w:val="center"/>
            <w:hideMark/>
          </w:tcPr>
          <w:p w14:paraId="61130F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w:t>
            </w:r>
          </w:p>
        </w:tc>
        <w:tc>
          <w:tcPr>
            <w:tcW w:w="1070" w:type="dxa"/>
            <w:tcBorders>
              <w:top w:val="nil"/>
              <w:left w:val="nil"/>
              <w:bottom w:val="single" w:sz="4" w:space="0" w:color="auto"/>
              <w:right w:val="single" w:sz="4" w:space="0" w:color="auto"/>
            </w:tcBorders>
            <w:shd w:val="clear" w:color="000000" w:fill="FFFFFF"/>
            <w:vAlign w:val="center"/>
            <w:hideMark/>
          </w:tcPr>
          <w:p w14:paraId="333844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 </w:t>
            </w:r>
          </w:p>
        </w:tc>
        <w:tc>
          <w:tcPr>
            <w:tcW w:w="978" w:type="dxa"/>
            <w:tcBorders>
              <w:top w:val="nil"/>
              <w:left w:val="nil"/>
              <w:bottom w:val="single" w:sz="4" w:space="0" w:color="auto"/>
              <w:right w:val="single" w:sz="4" w:space="0" w:color="auto"/>
            </w:tcBorders>
            <w:shd w:val="clear" w:color="auto" w:fill="auto"/>
            <w:noWrap/>
            <w:vAlign w:val="bottom"/>
            <w:hideMark/>
          </w:tcPr>
          <w:p w14:paraId="10AF529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100A8C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158859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67D1F9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DD231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62</w:t>
            </w:r>
          </w:p>
        </w:tc>
        <w:tc>
          <w:tcPr>
            <w:tcW w:w="3383" w:type="dxa"/>
            <w:tcBorders>
              <w:top w:val="nil"/>
              <w:left w:val="nil"/>
              <w:bottom w:val="single" w:sz="4" w:space="0" w:color="auto"/>
              <w:right w:val="single" w:sz="4" w:space="0" w:color="auto"/>
            </w:tcBorders>
            <w:shd w:val="clear" w:color="auto" w:fill="auto"/>
            <w:vAlign w:val="center"/>
            <w:hideMark/>
          </w:tcPr>
          <w:p w14:paraId="73D4027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Clorfenamina</w:t>
            </w:r>
          </w:p>
        </w:tc>
        <w:tc>
          <w:tcPr>
            <w:tcW w:w="1073" w:type="dxa"/>
            <w:tcBorders>
              <w:top w:val="nil"/>
              <w:left w:val="nil"/>
              <w:bottom w:val="single" w:sz="4" w:space="0" w:color="auto"/>
              <w:right w:val="single" w:sz="4" w:space="0" w:color="auto"/>
            </w:tcBorders>
            <w:shd w:val="clear" w:color="auto" w:fill="auto"/>
            <w:vAlign w:val="center"/>
            <w:hideMark/>
          </w:tcPr>
          <w:p w14:paraId="276F3D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 mg</w:t>
            </w:r>
          </w:p>
        </w:tc>
        <w:tc>
          <w:tcPr>
            <w:tcW w:w="1779" w:type="dxa"/>
            <w:tcBorders>
              <w:top w:val="nil"/>
              <w:left w:val="nil"/>
              <w:bottom w:val="single" w:sz="4" w:space="0" w:color="auto"/>
              <w:right w:val="single" w:sz="4" w:space="0" w:color="auto"/>
            </w:tcBorders>
            <w:shd w:val="clear" w:color="auto" w:fill="auto"/>
            <w:vAlign w:val="center"/>
            <w:hideMark/>
          </w:tcPr>
          <w:p w14:paraId="7184755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0195FE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300 </w:t>
            </w:r>
          </w:p>
        </w:tc>
        <w:tc>
          <w:tcPr>
            <w:tcW w:w="978" w:type="dxa"/>
            <w:tcBorders>
              <w:top w:val="nil"/>
              <w:left w:val="nil"/>
              <w:bottom w:val="single" w:sz="4" w:space="0" w:color="auto"/>
              <w:right w:val="single" w:sz="4" w:space="0" w:color="auto"/>
            </w:tcBorders>
            <w:shd w:val="clear" w:color="auto" w:fill="auto"/>
            <w:noWrap/>
            <w:vAlign w:val="bottom"/>
            <w:hideMark/>
          </w:tcPr>
          <w:p w14:paraId="72448BC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AB2B75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5317C5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E36FD09"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9314D2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63</w:t>
            </w:r>
          </w:p>
        </w:tc>
        <w:tc>
          <w:tcPr>
            <w:tcW w:w="3383" w:type="dxa"/>
            <w:tcBorders>
              <w:top w:val="nil"/>
              <w:left w:val="nil"/>
              <w:bottom w:val="single" w:sz="4" w:space="0" w:color="auto"/>
              <w:right w:val="single" w:sz="4" w:space="0" w:color="auto"/>
            </w:tcBorders>
            <w:shd w:val="clear" w:color="auto" w:fill="auto"/>
            <w:vAlign w:val="center"/>
            <w:hideMark/>
          </w:tcPr>
          <w:p w14:paraId="5369A99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Clorfenamina compuesta (Clorfenamina, Paracetamol, Cafeína y Fenilefrina)</w:t>
            </w:r>
          </w:p>
        </w:tc>
        <w:tc>
          <w:tcPr>
            <w:tcW w:w="1073" w:type="dxa"/>
            <w:tcBorders>
              <w:top w:val="nil"/>
              <w:left w:val="nil"/>
              <w:bottom w:val="single" w:sz="4" w:space="0" w:color="auto"/>
              <w:right w:val="single" w:sz="4" w:space="0" w:color="auto"/>
            </w:tcBorders>
            <w:shd w:val="clear" w:color="auto" w:fill="auto"/>
            <w:vAlign w:val="center"/>
            <w:hideMark/>
          </w:tcPr>
          <w:p w14:paraId="179B9F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 mg/500 mg/25 mg/4 mg</w:t>
            </w:r>
          </w:p>
        </w:tc>
        <w:tc>
          <w:tcPr>
            <w:tcW w:w="1779" w:type="dxa"/>
            <w:tcBorders>
              <w:top w:val="nil"/>
              <w:left w:val="nil"/>
              <w:bottom w:val="single" w:sz="4" w:space="0" w:color="auto"/>
              <w:right w:val="single" w:sz="4" w:space="0" w:color="auto"/>
            </w:tcBorders>
            <w:shd w:val="clear" w:color="auto" w:fill="auto"/>
            <w:vAlign w:val="center"/>
            <w:hideMark/>
          </w:tcPr>
          <w:p w14:paraId="48506F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50D32E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1270 </w:t>
            </w:r>
          </w:p>
        </w:tc>
        <w:tc>
          <w:tcPr>
            <w:tcW w:w="978" w:type="dxa"/>
            <w:tcBorders>
              <w:top w:val="nil"/>
              <w:left w:val="nil"/>
              <w:bottom w:val="single" w:sz="4" w:space="0" w:color="auto"/>
              <w:right w:val="single" w:sz="4" w:space="0" w:color="auto"/>
            </w:tcBorders>
            <w:shd w:val="clear" w:color="auto" w:fill="auto"/>
            <w:noWrap/>
            <w:vAlign w:val="bottom"/>
            <w:hideMark/>
          </w:tcPr>
          <w:p w14:paraId="50B6BD5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D89C6A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996188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2DCC63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E95F2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64</w:t>
            </w:r>
          </w:p>
        </w:tc>
        <w:tc>
          <w:tcPr>
            <w:tcW w:w="3383" w:type="dxa"/>
            <w:tcBorders>
              <w:top w:val="nil"/>
              <w:left w:val="nil"/>
              <w:bottom w:val="single" w:sz="4" w:space="0" w:color="auto"/>
              <w:right w:val="single" w:sz="4" w:space="0" w:color="auto"/>
            </w:tcBorders>
            <w:shd w:val="clear" w:color="auto" w:fill="auto"/>
            <w:vAlign w:val="center"/>
            <w:hideMark/>
          </w:tcPr>
          <w:p w14:paraId="0988B77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Clortalidona</w:t>
            </w:r>
          </w:p>
        </w:tc>
        <w:tc>
          <w:tcPr>
            <w:tcW w:w="1073" w:type="dxa"/>
            <w:tcBorders>
              <w:top w:val="nil"/>
              <w:left w:val="nil"/>
              <w:bottom w:val="single" w:sz="4" w:space="0" w:color="auto"/>
              <w:right w:val="single" w:sz="4" w:space="0" w:color="auto"/>
            </w:tcBorders>
            <w:shd w:val="clear" w:color="auto" w:fill="auto"/>
            <w:vAlign w:val="center"/>
            <w:hideMark/>
          </w:tcPr>
          <w:p w14:paraId="5CF423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w:t>
            </w:r>
          </w:p>
        </w:tc>
        <w:tc>
          <w:tcPr>
            <w:tcW w:w="1779" w:type="dxa"/>
            <w:tcBorders>
              <w:top w:val="nil"/>
              <w:left w:val="nil"/>
              <w:bottom w:val="single" w:sz="4" w:space="0" w:color="auto"/>
              <w:right w:val="single" w:sz="4" w:space="0" w:color="auto"/>
            </w:tcBorders>
            <w:shd w:val="clear" w:color="auto" w:fill="auto"/>
            <w:vAlign w:val="center"/>
            <w:hideMark/>
          </w:tcPr>
          <w:p w14:paraId="1D0017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279E73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c>
          <w:tcPr>
            <w:tcW w:w="978" w:type="dxa"/>
            <w:tcBorders>
              <w:top w:val="nil"/>
              <w:left w:val="nil"/>
              <w:bottom w:val="single" w:sz="4" w:space="0" w:color="auto"/>
              <w:right w:val="single" w:sz="4" w:space="0" w:color="auto"/>
            </w:tcBorders>
            <w:shd w:val="clear" w:color="auto" w:fill="auto"/>
            <w:noWrap/>
            <w:vAlign w:val="bottom"/>
            <w:hideMark/>
          </w:tcPr>
          <w:p w14:paraId="04B3C0C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EF6B16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900E84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E4BE590"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AABEEB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65</w:t>
            </w:r>
          </w:p>
        </w:tc>
        <w:tc>
          <w:tcPr>
            <w:tcW w:w="3383" w:type="dxa"/>
            <w:tcBorders>
              <w:top w:val="nil"/>
              <w:left w:val="nil"/>
              <w:bottom w:val="single" w:sz="4" w:space="0" w:color="auto"/>
              <w:right w:val="single" w:sz="4" w:space="0" w:color="auto"/>
            </w:tcBorders>
            <w:shd w:val="clear" w:color="auto" w:fill="auto"/>
            <w:vAlign w:val="center"/>
            <w:hideMark/>
          </w:tcPr>
          <w:p w14:paraId="70F19CB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Clotrimazol</w:t>
            </w:r>
          </w:p>
        </w:tc>
        <w:tc>
          <w:tcPr>
            <w:tcW w:w="1073" w:type="dxa"/>
            <w:tcBorders>
              <w:top w:val="nil"/>
              <w:left w:val="nil"/>
              <w:bottom w:val="single" w:sz="4" w:space="0" w:color="auto"/>
              <w:right w:val="single" w:sz="4" w:space="0" w:color="auto"/>
            </w:tcBorders>
            <w:shd w:val="clear" w:color="auto" w:fill="auto"/>
            <w:vAlign w:val="center"/>
            <w:hideMark/>
          </w:tcPr>
          <w:p w14:paraId="00155E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Óvulos de 100 mg</w:t>
            </w:r>
            <w:r w:rsidRPr="00B334B7">
              <w:rPr>
                <w:rFonts w:ascii="ColaborateLight" w:eastAsia="Times New Roman" w:hAnsi="ColaborateLight" w:cs="Calibri"/>
                <w:b/>
                <w:bCs/>
                <w:sz w:val="20"/>
                <w:szCs w:val="20"/>
                <w:lang w:eastAsia="es-MX"/>
              </w:rPr>
              <w:br/>
              <w:t xml:space="preserve">200 MG </w:t>
            </w:r>
          </w:p>
        </w:tc>
        <w:tc>
          <w:tcPr>
            <w:tcW w:w="1779" w:type="dxa"/>
            <w:tcBorders>
              <w:top w:val="nil"/>
              <w:left w:val="nil"/>
              <w:bottom w:val="single" w:sz="4" w:space="0" w:color="auto"/>
              <w:right w:val="single" w:sz="4" w:space="0" w:color="auto"/>
            </w:tcBorders>
            <w:shd w:val="clear" w:color="auto" w:fill="auto"/>
            <w:vAlign w:val="center"/>
            <w:hideMark/>
          </w:tcPr>
          <w:p w14:paraId="4EC565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óvulos</w:t>
            </w:r>
            <w:r w:rsidRPr="00B334B7">
              <w:rPr>
                <w:rFonts w:ascii="ColaborateLight" w:eastAsia="Times New Roman" w:hAnsi="ColaborateLight" w:cs="Calibri"/>
                <w:b/>
                <w:bCs/>
                <w:sz w:val="20"/>
                <w:szCs w:val="20"/>
                <w:lang w:eastAsia="es-MX"/>
              </w:rPr>
              <w:br/>
              <w:t xml:space="preserve">CAJA CON 3 ÓVULOS </w:t>
            </w:r>
          </w:p>
        </w:tc>
        <w:tc>
          <w:tcPr>
            <w:tcW w:w="1070" w:type="dxa"/>
            <w:tcBorders>
              <w:top w:val="nil"/>
              <w:left w:val="nil"/>
              <w:bottom w:val="single" w:sz="4" w:space="0" w:color="auto"/>
              <w:right w:val="single" w:sz="4" w:space="0" w:color="auto"/>
            </w:tcBorders>
            <w:shd w:val="clear" w:color="000000" w:fill="FFFFFF"/>
            <w:vAlign w:val="center"/>
            <w:hideMark/>
          </w:tcPr>
          <w:p w14:paraId="05CFC3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c>
          <w:tcPr>
            <w:tcW w:w="978" w:type="dxa"/>
            <w:tcBorders>
              <w:top w:val="nil"/>
              <w:left w:val="nil"/>
              <w:bottom w:val="single" w:sz="4" w:space="0" w:color="auto"/>
              <w:right w:val="single" w:sz="4" w:space="0" w:color="auto"/>
            </w:tcBorders>
            <w:shd w:val="clear" w:color="auto" w:fill="auto"/>
            <w:noWrap/>
            <w:vAlign w:val="bottom"/>
            <w:hideMark/>
          </w:tcPr>
          <w:p w14:paraId="0E91139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EA862D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CE5932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2CC1BE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0B2925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66</w:t>
            </w:r>
          </w:p>
        </w:tc>
        <w:tc>
          <w:tcPr>
            <w:tcW w:w="3383" w:type="dxa"/>
            <w:tcBorders>
              <w:top w:val="nil"/>
              <w:left w:val="nil"/>
              <w:bottom w:val="single" w:sz="4" w:space="0" w:color="auto"/>
              <w:right w:val="single" w:sz="4" w:space="0" w:color="auto"/>
            </w:tcBorders>
            <w:shd w:val="clear" w:color="auto" w:fill="auto"/>
            <w:vAlign w:val="center"/>
            <w:hideMark/>
          </w:tcPr>
          <w:p w14:paraId="3DA4E2F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Colchicina </w:t>
            </w:r>
          </w:p>
        </w:tc>
        <w:tc>
          <w:tcPr>
            <w:tcW w:w="1073" w:type="dxa"/>
            <w:tcBorders>
              <w:top w:val="nil"/>
              <w:left w:val="nil"/>
              <w:bottom w:val="single" w:sz="4" w:space="0" w:color="auto"/>
              <w:right w:val="single" w:sz="4" w:space="0" w:color="auto"/>
            </w:tcBorders>
            <w:shd w:val="clear" w:color="auto" w:fill="auto"/>
            <w:vAlign w:val="center"/>
            <w:hideMark/>
          </w:tcPr>
          <w:p w14:paraId="79A392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 mg</w:t>
            </w:r>
          </w:p>
        </w:tc>
        <w:tc>
          <w:tcPr>
            <w:tcW w:w="1779" w:type="dxa"/>
            <w:tcBorders>
              <w:top w:val="nil"/>
              <w:left w:val="nil"/>
              <w:bottom w:val="single" w:sz="4" w:space="0" w:color="auto"/>
              <w:right w:val="single" w:sz="4" w:space="0" w:color="auto"/>
            </w:tcBorders>
            <w:shd w:val="clear" w:color="auto" w:fill="auto"/>
            <w:vAlign w:val="center"/>
            <w:hideMark/>
          </w:tcPr>
          <w:p w14:paraId="132C3C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2321128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c>
          <w:tcPr>
            <w:tcW w:w="978" w:type="dxa"/>
            <w:tcBorders>
              <w:top w:val="nil"/>
              <w:left w:val="nil"/>
              <w:bottom w:val="single" w:sz="4" w:space="0" w:color="auto"/>
              <w:right w:val="single" w:sz="4" w:space="0" w:color="auto"/>
            </w:tcBorders>
            <w:shd w:val="clear" w:color="auto" w:fill="auto"/>
            <w:noWrap/>
            <w:vAlign w:val="bottom"/>
            <w:hideMark/>
          </w:tcPr>
          <w:p w14:paraId="46D01EF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941528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A0812F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304DEE0"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B56E05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67</w:t>
            </w:r>
          </w:p>
        </w:tc>
        <w:tc>
          <w:tcPr>
            <w:tcW w:w="3383" w:type="dxa"/>
            <w:tcBorders>
              <w:top w:val="nil"/>
              <w:left w:val="nil"/>
              <w:bottom w:val="single" w:sz="4" w:space="0" w:color="auto"/>
              <w:right w:val="single" w:sz="4" w:space="0" w:color="auto"/>
            </w:tcBorders>
            <w:shd w:val="clear" w:color="auto" w:fill="auto"/>
            <w:vAlign w:val="center"/>
            <w:hideMark/>
          </w:tcPr>
          <w:p w14:paraId="3EE8E2F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Complejo B (Tiamina, Piridoxina y Cianocobalamina)</w:t>
            </w:r>
          </w:p>
        </w:tc>
        <w:tc>
          <w:tcPr>
            <w:tcW w:w="1073" w:type="dxa"/>
            <w:tcBorders>
              <w:top w:val="nil"/>
              <w:left w:val="nil"/>
              <w:bottom w:val="single" w:sz="4" w:space="0" w:color="auto"/>
              <w:right w:val="single" w:sz="4" w:space="0" w:color="auto"/>
            </w:tcBorders>
            <w:shd w:val="clear" w:color="auto" w:fill="auto"/>
            <w:vAlign w:val="center"/>
            <w:hideMark/>
          </w:tcPr>
          <w:p w14:paraId="0756E4A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10 mg/100 mg/50 mg/2 ml</w:t>
            </w:r>
          </w:p>
        </w:tc>
        <w:tc>
          <w:tcPr>
            <w:tcW w:w="1779" w:type="dxa"/>
            <w:tcBorders>
              <w:top w:val="nil"/>
              <w:left w:val="nil"/>
              <w:bottom w:val="single" w:sz="4" w:space="0" w:color="auto"/>
              <w:right w:val="single" w:sz="4" w:space="0" w:color="auto"/>
            </w:tcBorders>
            <w:shd w:val="clear" w:color="auto" w:fill="auto"/>
            <w:vAlign w:val="center"/>
            <w:hideMark/>
          </w:tcPr>
          <w:p w14:paraId="2B8EE8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 de 2 ml y 5 jeringas desechables con agujas estériles</w:t>
            </w:r>
          </w:p>
        </w:tc>
        <w:tc>
          <w:tcPr>
            <w:tcW w:w="1070" w:type="dxa"/>
            <w:tcBorders>
              <w:top w:val="nil"/>
              <w:left w:val="nil"/>
              <w:bottom w:val="single" w:sz="4" w:space="0" w:color="auto"/>
              <w:right w:val="single" w:sz="4" w:space="0" w:color="auto"/>
            </w:tcBorders>
            <w:shd w:val="clear" w:color="000000" w:fill="FFFFFF"/>
            <w:vAlign w:val="center"/>
            <w:hideMark/>
          </w:tcPr>
          <w:p w14:paraId="246F17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90 </w:t>
            </w:r>
          </w:p>
        </w:tc>
        <w:tc>
          <w:tcPr>
            <w:tcW w:w="978" w:type="dxa"/>
            <w:tcBorders>
              <w:top w:val="nil"/>
              <w:left w:val="nil"/>
              <w:bottom w:val="single" w:sz="4" w:space="0" w:color="auto"/>
              <w:right w:val="single" w:sz="4" w:space="0" w:color="auto"/>
            </w:tcBorders>
            <w:shd w:val="clear" w:color="auto" w:fill="auto"/>
            <w:noWrap/>
            <w:vAlign w:val="bottom"/>
            <w:hideMark/>
          </w:tcPr>
          <w:p w14:paraId="54EBA98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FD27E0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93A776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5313E26"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CE7137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68</w:t>
            </w:r>
          </w:p>
        </w:tc>
        <w:tc>
          <w:tcPr>
            <w:tcW w:w="3383" w:type="dxa"/>
            <w:tcBorders>
              <w:top w:val="nil"/>
              <w:left w:val="nil"/>
              <w:bottom w:val="single" w:sz="4" w:space="0" w:color="auto"/>
              <w:right w:val="single" w:sz="4" w:space="0" w:color="auto"/>
            </w:tcBorders>
            <w:shd w:val="clear" w:color="auto" w:fill="auto"/>
            <w:vAlign w:val="center"/>
            <w:hideMark/>
          </w:tcPr>
          <w:p w14:paraId="47E278C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Complejo B (Tiamina, Piridoxina y Cianocobalamina)</w:t>
            </w:r>
          </w:p>
        </w:tc>
        <w:tc>
          <w:tcPr>
            <w:tcW w:w="1073" w:type="dxa"/>
            <w:tcBorders>
              <w:top w:val="nil"/>
              <w:left w:val="nil"/>
              <w:bottom w:val="single" w:sz="4" w:space="0" w:color="auto"/>
              <w:right w:val="single" w:sz="4" w:space="0" w:color="auto"/>
            </w:tcBorders>
            <w:shd w:val="clear" w:color="auto" w:fill="auto"/>
            <w:vAlign w:val="center"/>
            <w:hideMark/>
          </w:tcPr>
          <w:p w14:paraId="564014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100,000 mg/5,000 mg/50,000 µg</w:t>
            </w:r>
          </w:p>
        </w:tc>
        <w:tc>
          <w:tcPr>
            <w:tcW w:w="1779" w:type="dxa"/>
            <w:tcBorders>
              <w:top w:val="nil"/>
              <w:left w:val="nil"/>
              <w:bottom w:val="single" w:sz="4" w:space="0" w:color="auto"/>
              <w:right w:val="single" w:sz="4" w:space="0" w:color="auto"/>
            </w:tcBorders>
            <w:shd w:val="clear" w:color="auto" w:fill="auto"/>
            <w:vAlign w:val="center"/>
            <w:hideMark/>
          </w:tcPr>
          <w:p w14:paraId="7369EF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421FBA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210 </w:t>
            </w:r>
          </w:p>
        </w:tc>
        <w:tc>
          <w:tcPr>
            <w:tcW w:w="978" w:type="dxa"/>
            <w:tcBorders>
              <w:top w:val="nil"/>
              <w:left w:val="nil"/>
              <w:bottom w:val="single" w:sz="4" w:space="0" w:color="auto"/>
              <w:right w:val="single" w:sz="4" w:space="0" w:color="auto"/>
            </w:tcBorders>
            <w:shd w:val="clear" w:color="auto" w:fill="auto"/>
            <w:noWrap/>
            <w:vAlign w:val="bottom"/>
            <w:hideMark/>
          </w:tcPr>
          <w:p w14:paraId="5649203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E64CB1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BD13D8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496A5F5"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D2A32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69</w:t>
            </w:r>
          </w:p>
        </w:tc>
        <w:tc>
          <w:tcPr>
            <w:tcW w:w="3383" w:type="dxa"/>
            <w:tcBorders>
              <w:top w:val="nil"/>
              <w:left w:val="nil"/>
              <w:bottom w:val="single" w:sz="4" w:space="0" w:color="auto"/>
              <w:right w:val="single" w:sz="4" w:space="0" w:color="auto"/>
            </w:tcBorders>
            <w:shd w:val="clear" w:color="auto" w:fill="auto"/>
            <w:vAlign w:val="center"/>
            <w:hideMark/>
          </w:tcPr>
          <w:p w14:paraId="56D3408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Cromoglicato de Sodio</w:t>
            </w:r>
          </w:p>
        </w:tc>
        <w:tc>
          <w:tcPr>
            <w:tcW w:w="1073" w:type="dxa"/>
            <w:tcBorders>
              <w:top w:val="nil"/>
              <w:left w:val="nil"/>
              <w:bottom w:val="single" w:sz="4" w:space="0" w:color="auto"/>
              <w:right w:val="single" w:sz="4" w:space="0" w:color="auto"/>
            </w:tcBorders>
            <w:shd w:val="clear" w:color="auto" w:fill="auto"/>
            <w:vAlign w:val="center"/>
            <w:hideMark/>
          </w:tcPr>
          <w:p w14:paraId="01609C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779" w:type="dxa"/>
            <w:tcBorders>
              <w:top w:val="nil"/>
              <w:left w:val="nil"/>
              <w:bottom w:val="single" w:sz="4" w:space="0" w:color="auto"/>
              <w:right w:val="single" w:sz="4" w:space="0" w:color="auto"/>
            </w:tcBorders>
            <w:shd w:val="clear" w:color="auto" w:fill="auto"/>
            <w:vAlign w:val="center"/>
            <w:hideMark/>
          </w:tcPr>
          <w:p w14:paraId="7270BD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con 5 ml</w:t>
            </w:r>
          </w:p>
        </w:tc>
        <w:tc>
          <w:tcPr>
            <w:tcW w:w="1070" w:type="dxa"/>
            <w:tcBorders>
              <w:top w:val="nil"/>
              <w:left w:val="nil"/>
              <w:bottom w:val="single" w:sz="4" w:space="0" w:color="auto"/>
              <w:right w:val="single" w:sz="4" w:space="0" w:color="auto"/>
            </w:tcBorders>
            <w:shd w:val="clear" w:color="000000" w:fill="FFFFFF"/>
            <w:vAlign w:val="center"/>
            <w:hideMark/>
          </w:tcPr>
          <w:p w14:paraId="6A25F1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4CB4175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3F03AA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205D3A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9121C9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26989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70</w:t>
            </w:r>
          </w:p>
        </w:tc>
        <w:tc>
          <w:tcPr>
            <w:tcW w:w="3383" w:type="dxa"/>
            <w:tcBorders>
              <w:top w:val="nil"/>
              <w:left w:val="nil"/>
              <w:bottom w:val="single" w:sz="4" w:space="0" w:color="auto"/>
              <w:right w:val="single" w:sz="4" w:space="0" w:color="auto"/>
            </w:tcBorders>
            <w:shd w:val="clear" w:color="auto" w:fill="auto"/>
            <w:vAlign w:val="center"/>
            <w:hideMark/>
          </w:tcPr>
          <w:p w14:paraId="15CC3FF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Dexametasona</w:t>
            </w:r>
          </w:p>
        </w:tc>
        <w:tc>
          <w:tcPr>
            <w:tcW w:w="1073" w:type="dxa"/>
            <w:tcBorders>
              <w:top w:val="nil"/>
              <w:left w:val="nil"/>
              <w:bottom w:val="single" w:sz="4" w:space="0" w:color="auto"/>
              <w:right w:val="single" w:sz="4" w:space="0" w:color="auto"/>
            </w:tcBorders>
            <w:shd w:val="clear" w:color="auto" w:fill="auto"/>
            <w:vAlign w:val="center"/>
            <w:hideMark/>
          </w:tcPr>
          <w:p w14:paraId="57BE28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8 mg</w:t>
            </w:r>
          </w:p>
        </w:tc>
        <w:tc>
          <w:tcPr>
            <w:tcW w:w="1779" w:type="dxa"/>
            <w:tcBorders>
              <w:top w:val="nil"/>
              <w:left w:val="nil"/>
              <w:bottom w:val="single" w:sz="4" w:space="0" w:color="auto"/>
              <w:right w:val="single" w:sz="4" w:space="0" w:color="auto"/>
            </w:tcBorders>
            <w:shd w:val="clear" w:color="auto" w:fill="auto"/>
            <w:vAlign w:val="center"/>
            <w:hideMark/>
          </w:tcPr>
          <w:p w14:paraId="351D79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 de 2 ml</w:t>
            </w:r>
          </w:p>
        </w:tc>
        <w:tc>
          <w:tcPr>
            <w:tcW w:w="1070" w:type="dxa"/>
            <w:tcBorders>
              <w:top w:val="nil"/>
              <w:left w:val="nil"/>
              <w:bottom w:val="single" w:sz="4" w:space="0" w:color="auto"/>
              <w:right w:val="single" w:sz="4" w:space="0" w:color="auto"/>
            </w:tcBorders>
            <w:shd w:val="clear" w:color="000000" w:fill="FFFFFF"/>
            <w:vAlign w:val="center"/>
            <w:hideMark/>
          </w:tcPr>
          <w:p w14:paraId="46CB07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330 </w:t>
            </w:r>
          </w:p>
        </w:tc>
        <w:tc>
          <w:tcPr>
            <w:tcW w:w="978" w:type="dxa"/>
            <w:tcBorders>
              <w:top w:val="nil"/>
              <w:left w:val="nil"/>
              <w:bottom w:val="single" w:sz="4" w:space="0" w:color="auto"/>
              <w:right w:val="single" w:sz="4" w:space="0" w:color="auto"/>
            </w:tcBorders>
            <w:shd w:val="clear" w:color="auto" w:fill="auto"/>
            <w:noWrap/>
            <w:vAlign w:val="bottom"/>
            <w:hideMark/>
          </w:tcPr>
          <w:p w14:paraId="75F2726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11CC6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7E8625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58BACE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6DFBD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71</w:t>
            </w:r>
          </w:p>
        </w:tc>
        <w:tc>
          <w:tcPr>
            <w:tcW w:w="3383" w:type="dxa"/>
            <w:tcBorders>
              <w:top w:val="nil"/>
              <w:left w:val="nil"/>
              <w:bottom w:val="single" w:sz="4" w:space="0" w:color="auto"/>
              <w:right w:val="single" w:sz="4" w:space="0" w:color="auto"/>
            </w:tcBorders>
            <w:shd w:val="clear" w:color="auto" w:fill="auto"/>
            <w:vAlign w:val="center"/>
            <w:hideMark/>
          </w:tcPr>
          <w:p w14:paraId="4074A50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Dexametasona</w:t>
            </w:r>
          </w:p>
        </w:tc>
        <w:tc>
          <w:tcPr>
            <w:tcW w:w="1073" w:type="dxa"/>
            <w:tcBorders>
              <w:top w:val="nil"/>
              <w:left w:val="nil"/>
              <w:bottom w:val="single" w:sz="4" w:space="0" w:color="auto"/>
              <w:right w:val="single" w:sz="4" w:space="0" w:color="auto"/>
            </w:tcBorders>
            <w:shd w:val="clear" w:color="auto" w:fill="auto"/>
            <w:vAlign w:val="center"/>
            <w:hideMark/>
          </w:tcPr>
          <w:p w14:paraId="55EB97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0.5 mg</w:t>
            </w:r>
          </w:p>
        </w:tc>
        <w:tc>
          <w:tcPr>
            <w:tcW w:w="1779" w:type="dxa"/>
            <w:tcBorders>
              <w:top w:val="nil"/>
              <w:left w:val="nil"/>
              <w:bottom w:val="single" w:sz="4" w:space="0" w:color="auto"/>
              <w:right w:val="single" w:sz="4" w:space="0" w:color="auto"/>
            </w:tcBorders>
            <w:shd w:val="clear" w:color="auto" w:fill="auto"/>
            <w:vAlign w:val="center"/>
            <w:hideMark/>
          </w:tcPr>
          <w:p w14:paraId="4A1BCAB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30 </w:t>
            </w:r>
            <w:proofErr w:type="spellStart"/>
            <w:r w:rsidRPr="00B334B7">
              <w:rPr>
                <w:rFonts w:ascii="ColaborateLight" w:eastAsia="Times New Roman" w:hAnsi="ColaborateLight" w:cs="Calibri"/>
                <w:b/>
                <w:bCs/>
                <w:sz w:val="20"/>
                <w:szCs w:val="20"/>
                <w:lang w:eastAsia="es-MX"/>
              </w:rPr>
              <w:t>tabetas</w:t>
            </w:r>
            <w:proofErr w:type="spellEnd"/>
            <w:r w:rsidRPr="00B334B7">
              <w:rPr>
                <w:rFonts w:ascii="ColaborateLight" w:eastAsia="Times New Roman" w:hAnsi="ColaborateLight" w:cs="Calibri"/>
                <w:b/>
                <w:bCs/>
                <w:sz w:val="20"/>
                <w:szCs w:val="20"/>
                <w:lang w:eastAsia="es-MX"/>
              </w:rPr>
              <w:t xml:space="preserve"> </w:t>
            </w:r>
          </w:p>
        </w:tc>
        <w:tc>
          <w:tcPr>
            <w:tcW w:w="1070" w:type="dxa"/>
            <w:tcBorders>
              <w:top w:val="nil"/>
              <w:left w:val="nil"/>
              <w:bottom w:val="single" w:sz="4" w:space="0" w:color="auto"/>
              <w:right w:val="single" w:sz="4" w:space="0" w:color="auto"/>
            </w:tcBorders>
            <w:shd w:val="clear" w:color="000000" w:fill="FFFFFF"/>
            <w:vAlign w:val="center"/>
            <w:hideMark/>
          </w:tcPr>
          <w:p w14:paraId="273CC4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97 </w:t>
            </w:r>
          </w:p>
        </w:tc>
        <w:tc>
          <w:tcPr>
            <w:tcW w:w="978" w:type="dxa"/>
            <w:tcBorders>
              <w:top w:val="nil"/>
              <w:left w:val="nil"/>
              <w:bottom w:val="single" w:sz="4" w:space="0" w:color="auto"/>
              <w:right w:val="single" w:sz="4" w:space="0" w:color="auto"/>
            </w:tcBorders>
            <w:shd w:val="clear" w:color="auto" w:fill="auto"/>
            <w:noWrap/>
            <w:vAlign w:val="bottom"/>
            <w:hideMark/>
          </w:tcPr>
          <w:p w14:paraId="613F735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A391E9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C5720A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874A597"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A753A1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72</w:t>
            </w:r>
          </w:p>
        </w:tc>
        <w:tc>
          <w:tcPr>
            <w:tcW w:w="3383" w:type="dxa"/>
            <w:tcBorders>
              <w:top w:val="nil"/>
              <w:left w:val="nil"/>
              <w:bottom w:val="single" w:sz="4" w:space="0" w:color="auto"/>
              <w:right w:val="single" w:sz="4" w:space="0" w:color="auto"/>
            </w:tcBorders>
            <w:shd w:val="clear" w:color="auto" w:fill="auto"/>
            <w:vAlign w:val="center"/>
            <w:hideMark/>
          </w:tcPr>
          <w:p w14:paraId="6E4351B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Dexametasona/Neomicina</w:t>
            </w:r>
          </w:p>
        </w:tc>
        <w:tc>
          <w:tcPr>
            <w:tcW w:w="1073" w:type="dxa"/>
            <w:tcBorders>
              <w:top w:val="nil"/>
              <w:left w:val="nil"/>
              <w:bottom w:val="single" w:sz="4" w:space="0" w:color="auto"/>
              <w:right w:val="single" w:sz="4" w:space="0" w:color="auto"/>
            </w:tcBorders>
            <w:shd w:val="clear" w:color="auto" w:fill="auto"/>
            <w:vAlign w:val="center"/>
            <w:hideMark/>
          </w:tcPr>
          <w:p w14:paraId="27A291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779" w:type="dxa"/>
            <w:tcBorders>
              <w:top w:val="nil"/>
              <w:left w:val="nil"/>
              <w:bottom w:val="single" w:sz="4" w:space="0" w:color="auto"/>
              <w:right w:val="single" w:sz="4" w:space="0" w:color="auto"/>
            </w:tcBorders>
            <w:shd w:val="clear" w:color="auto" w:fill="auto"/>
            <w:vAlign w:val="center"/>
            <w:hideMark/>
          </w:tcPr>
          <w:p w14:paraId="22B5BC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con 5 ml</w:t>
            </w:r>
          </w:p>
        </w:tc>
        <w:tc>
          <w:tcPr>
            <w:tcW w:w="1070" w:type="dxa"/>
            <w:tcBorders>
              <w:top w:val="nil"/>
              <w:left w:val="nil"/>
              <w:bottom w:val="single" w:sz="4" w:space="0" w:color="auto"/>
              <w:right w:val="single" w:sz="4" w:space="0" w:color="auto"/>
            </w:tcBorders>
            <w:shd w:val="clear" w:color="000000" w:fill="FFFFFF"/>
            <w:vAlign w:val="center"/>
            <w:hideMark/>
          </w:tcPr>
          <w:p w14:paraId="311855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217 </w:t>
            </w:r>
          </w:p>
        </w:tc>
        <w:tc>
          <w:tcPr>
            <w:tcW w:w="978" w:type="dxa"/>
            <w:tcBorders>
              <w:top w:val="nil"/>
              <w:left w:val="nil"/>
              <w:bottom w:val="single" w:sz="4" w:space="0" w:color="auto"/>
              <w:right w:val="single" w:sz="4" w:space="0" w:color="auto"/>
            </w:tcBorders>
            <w:shd w:val="clear" w:color="auto" w:fill="auto"/>
            <w:noWrap/>
            <w:vAlign w:val="bottom"/>
            <w:hideMark/>
          </w:tcPr>
          <w:p w14:paraId="0D9780C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833473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240511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E1B8C4A"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E018C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73</w:t>
            </w:r>
          </w:p>
        </w:tc>
        <w:tc>
          <w:tcPr>
            <w:tcW w:w="3383" w:type="dxa"/>
            <w:tcBorders>
              <w:top w:val="nil"/>
              <w:left w:val="nil"/>
              <w:bottom w:val="single" w:sz="4" w:space="0" w:color="auto"/>
              <w:right w:val="single" w:sz="4" w:space="0" w:color="auto"/>
            </w:tcBorders>
            <w:shd w:val="clear" w:color="auto" w:fill="auto"/>
            <w:vAlign w:val="center"/>
            <w:hideMark/>
          </w:tcPr>
          <w:p w14:paraId="7C83E42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Dextrometorfano</w:t>
            </w:r>
          </w:p>
        </w:tc>
        <w:tc>
          <w:tcPr>
            <w:tcW w:w="1073" w:type="dxa"/>
            <w:tcBorders>
              <w:top w:val="nil"/>
              <w:left w:val="nil"/>
              <w:bottom w:val="single" w:sz="4" w:space="0" w:color="auto"/>
              <w:right w:val="single" w:sz="4" w:space="0" w:color="auto"/>
            </w:tcBorders>
            <w:shd w:val="clear" w:color="auto" w:fill="auto"/>
            <w:vAlign w:val="center"/>
            <w:hideMark/>
          </w:tcPr>
          <w:p w14:paraId="6AD559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Jarabe</w:t>
            </w:r>
          </w:p>
        </w:tc>
        <w:tc>
          <w:tcPr>
            <w:tcW w:w="1779" w:type="dxa"/>
            <w:tcBorders>
              <w:top w:val="nil"/>
              <w:left w:val="nil"/>
              <w:bottom w:val="single" w:sz="4" w:space="0" w:color="auto"/>
              <w:right w:val="single" w:sz="4" w:space="0" w:color="auto"/>
            </w:tcBorders>
            <w:shd w:val="clear" w:color="auto" w:fill="auto"/>
            <w:vAlign w:val="center"/>
            <w:hideMark/>
          </w:tcPr>
          <w:p w14:paraId="15CFDF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de 120 ml</w:t>
            </w:r>
          </w:p>
        </w:tc>
        <w:tc>
          <w:tcPr>
            <w:tcW w:w="1070" w:type="dxa"/>
            <w:tcBorders>
              <w:top w:val="nil"/>
              <w:left w:val="nil"/>
              <w:bottom w:val="single" w:sz="4" w:space="0" w:color="auto"/>
              <w:right w:val="single" w:sz="4" w:space="0" w:color="auto"/>
            </w:tcBorders>
            <w:shd w:val="clear" w:color="000000" w:fill="FFFFFF"/>
            <w:vAlign w:val="center"/>
            <w:hideMark/>
          </w:tcPr>
          <w:p w14:paraId="62C8920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247 </w:t>
            </w:r>
          </w:p>
        </w:tc>
        <w:tc>
          <w:tcPr>
            <w:tcW w:w="978" w:type="dxa"/>
            <w:tcBorders>
              <w:top w:val="nil"/>
              <w:left w:val="nil"/>
              <w:bottom w:val="single" w:sz="4" w:space="0" w:color="auto"/>
              <w:right w:val="single" w:sz="4" w:space="0" w:color="auto"/>
            </w:tcBorders>
            <w:shd w:val="clear" w:color="auto" w:fill="auto"/>
            <w:noWrap/>
            <w:vAlign w:val="bottom"/>
            <w:hideMark/>
          </w:tcPr>
          <w:p w14:paraId="43982F3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057AAF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E47A89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5DC487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1E1A7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74</w:t>
            </w:r>
          </w:p>
        </w:tc>
        <w:tc>
          <w:tcPr>
            <w:tcW w:w="3383" w:type="dxa"/>
            <w:tcBorders>
              <w:top w:val="nil"/>
              <w:left w:val="nil"/>
              <w:bottom w:val="single" w:sz="4" w:space="0" w:color="auto"/>
              <w:right w:val="single" w:sz="4" w:space="0" w:color="auto"/>
            </w:tcBorders>
            <w:shd w:val="clear" w:color="auto" w:fill="auto"/>
            <w:vAlign w:val="center"/>
            <w:hideMark/>
          </w:tcPr>
          <w:p w14:paraId="68F1668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Diclofenaco </w:t>
            </w:r>
            <w:proofErr w:type="spellStart"/>
            <w:r w:rsidRPr="00B334B7">
              <w:rPr>
                <w:rFonts w:ascii="ColaborateLight" w:eastAsia="Times New Roman" w:hAnsi="ColaborateLight" w:cs="Calibri"/>
                <w:b/>
                <w:bCs/>
                <w:sz w:val="20"/>
                <w:szCs w:val="20"/>
                <w:lang w:eastAsia="es-MX"/>
              </w:rPr>
              <w:t>Dietilamonio</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0FF65CE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1%</w:t>
            </w:r>
            <w:r w:rsidRPr="00B334B7">
              <w:rPr>
                <w:rFonts w:ascii="ColaborateLight" w:eastAsia="Times New Roman" w:hAnsi="ColaborateLight" w:cs="Calibri"/>
                <w:b/>
                <w:bCs/>
                <w:sz w:val="20"/>
                <w:szCs w:val="20"/>
                <w:lang w:eastAsia="es-MX"/>
              </w:rPr>
              <w:br/>
              <w:t>Crema al 1.6 %</w:t>
            </w:r>
          </w:p>
        </w:tc>
        <w:tc>
          <w:tcPr>
            <w:tcW w:w="1779" w:type="dxa"/>
            <w:tcBorders>
              <w:top w:val="nil"/>
              <w:left w:val="nil"/>
              <w:bottom w:val="single" w:sz="4" w:space="0" w:color="auto"/>
              <w:right w:val="single" w:sz="4" w:space="0" w:color="auto"/>
            </w:tcBorders>
            <w:shd w:val="clear" w:color="auto" w:fill="auto"/>
            <w:vAlign w:val="center"/>
            <w:hideMark/>
          </w:tcPr>
          <w:p w14:paraId="79579F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50 g</w:t>
            </w:r>
          </w:p>
        </w:tc>
        <w:tc>
          <w:tcPr>
            <w:tcW w:w="1070" w:type="dxa"/>
            <w:tcBorders>
              <w:top w:val="nil"/>
              <w:left w:val="nil"/>
              <w:bottom w:val="single" w:sz="4" w:space="0" w:color="auto"/>
              <w:right w:val="single" w:sz="4" w:space="0" w:color="auto"/>
            </w:tcBorders>
            <w:shd w:val="clear" w:color="000000" w:fill="FFFFFF"/>
            <w:vAlign w:val="center"/>
            <w:hideMark/>
          </w:tcPr>
          <w:p w14:paraId="318CF7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110 </w:t>
            </w:r>
          </w:p>
        </w:tc>
        <w:tc>
          <w:tcPr>
            <w:tcW w:w="978" w:type="dxa"/>
            <w:tcBorders>
              <w:top w:val="nil"/>
              <w:left w:val="nil"/>
              <w:bottom w:val="single" w:sz="4" w:space="0" w:color="auto"/>
              <w:right w:val="single" w:sz="4" w:space="0" w:color="auto"/>
            </w:tcBorders>
            <w:shd w:val="clear" w:color="auto" w:fill="auto"/>
            <w:noWrap/>
            <w:vAlign w:val="bottom"/>
            <w:hideMark/>
          </w:tcPr>
          <w:p w14:paraId="07F3C26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D74EA3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949234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4CA2A4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ED400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75</w:t>
            </w:r>
          </w:p>
        </w:tc>
        <w:tc>
          <w:tcPr>
            <w:tcW w:w="3383" w:type="dxa"/>
            <w:tcBorders>
              <w:top w:val="nil"/>
              <w:left w:val="nil"/>
              <w:bottom w:val="single" w:sz="4" w:space="0" w:color="auto"/>
              <w:right w:val="single" w:sz="4" w:space="0" w:color="auto"/>
            </w:tcBorders>
            <w:shd w:val="clear" w:color="auto" w:fill="auto"/>
            <w:vAlign w:val="center"/>
            <w:hideMark/>
          </w:tcPr>
          <w:p w14:paraId="5623119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Diclofenaco sódico</w:t>
            </w:r>
          </w:p>
        </w:tc>
        <w:tc>
          <w:tcPr>
            <w:tcW w:w="1073" w:type="dxa"/>
            <w:tcBorders>
              <w:top w:val="nil"/>
              <w:left w:val="nil"/>
              <w:bottom w:val="single" w:sz="4" w:space="0" w:color="auto"/>
              <w:right w:val="single" w:sz="4" w:space="0" w:color="auto"/>
            </w:tcBorders>
            <w:shd w:val="clear" w:color="auto" w:fill="auto"/>
            <w:vAlign w:val="center"/>
            <w:hideMark/>
          </w:tcPr>
          <w:p w14:paraId="1A670D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779" w:type="dxa"/>
            <w:tcBorders>
              <w:top w:val="nil"/>
              <w:left w:val="nil"/>
              <w:bottom w:val="single" w:sz="4" w:space="0" w:color="auto"/>
              <w:right w:val="single" w:sz="4" w:space="0" w:color="auto"/>
            </w:tcBorders>
            <w:shd w:val="clear" w:color="auto" w:fill="auto"/>
            <w:vAlign w:val="center"/>
            <w:hideMark/>
          </w:tcPr>
          <w:p w14:paraId="7E75F9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0F0385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1030 </w:t>
            </w:r>
          </w:p>
        </w:tc>
        <w:tc>
          <w:tcPr>
            <w:tcW w:w="978" w:type="dxa"/>
            <w:tcBorders>
              <w:top w:val="nil"/>
              <w:left w:val="nil"/>
              <w:bottom w:val="single" w:sz="4" w:space="0" w:color="auto"/>
              <w:right w:val="single" w:sz="4" w:space="0" w:color="auto"/>
            </w:tcBorders>
            <w:shd w:val="clear" w:color="auto" w:fill="auto"/>
            <w:noWrap/>
            <w:vAlign w:val="bottom"/>
            <w:hideMark/>
          </w:tcPr>
          <w:p w14:paraId="1520651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6D37D4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A78BBD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0D81CC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AC4A8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76</w:t>
            </w:r>
          </w:p>
        </w:tc>
        <w:tc>
          <w:tcPr>
            <w:tcW w:w="3383" w:type="dxa"/>
            <w:tcBorders>
              <w:top w:val="nil"/>
              <w:left w:val="nil"/>
              <w:bottom w:val="single" w:sz="4" w:space="0" w:color="auto"/>
              <w:right w:val="single" w:sz="4" w:space="0" w:color="auto"/>
            </w:tcBorders>
            <w:shd w:val="clear" w:color="auto" w:fill="auto"/>
            <w:vAlign w:val="center"/>
            <w:hideMark/>
          </w:tcPr>
          <w:p w14:paraId="5571E42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Diclofenaco sódico</w:t>
            </w:r>
          </w:p>
        </w:tc>
        <w:tc>
          <w:tcPr>
            <w:tcW w:w="1073" w:type="dxa"/>
            <w:tcBorders>
              <w:top w:val="nil"/>
              <w:left w:val="nil"/>
              <w:bottom w:val="single" w:sz="4" w:space="0" w:color="auto"/>
              <w:right w:val="single" w:sz="4" w:space="0" w:color="auto"/>
            </w:tcBorders>
            <w:shd w:val="clear" w:color="auto" w:fill="auto"/>
            <w:vAlign w:val="center"/>
            <w:hideMark/>
          </w:tcPr>
          <w:p w14:paraId="0D49BB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Ampolletas de 75 mg </w:t>
            </w:r>
          </w:p>
        </w:tc>
        <w:tc>
          <w:tcPr>
            <w:tcW w:w="1779" w:type="dxa"/>
            <w:tcBorders>
              <w:top w:val="nil"/>
              <w:left w:val="nil"/>
              <w:bottom w:val="single" w:sz="4" w:space="0" w:color="auto"/>
              <w:right w:val="single" w:sz="4" w:space="0" w:color="auto"/>
            </w:tcBorders>
            <w:shd w:val="clear" w:color="auto" w:fill="auto"/>
            <w:vAlign w:val="center"/>
            <w:hideMark/>
          </w:tcPr>
          <w:p w14:paraId="60A72A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2 ampolletas </w:t>
            </w:r>
          </w:p>
        </w:tc>
        <w:tc>
          <w:tcPr>
            <w:tcW w:w="1070" w:type="dxa"/>
            <w:tcBorders>
              <w:top w:val="nil"/>
              <w:left w:val="nil"/>
              <w:bottom w:val="single" w:sz="4" w:space="0" w:color="auto"/>
              <w:right w:val="single" w:sz="4" w:space="0" w:color="auto"/>
            </w:tcBorders>
            <w:shd w:val="clear" w:color="000000" w:fill="FFFFFF"/>
            <w:vAlign w:val="center"/>
            <w:hideMark/>
          </w:tcPr>
          <w:p w14:paraId="0806C6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400 </w:t>
            </w:r>
          </w:p>
        </w:tc>
        <w:tc>
          <w:tcPr>
            <w:tcW w:w="978" w:type="dxa"/>
            <w:tcBorders>
              <w:top w:val="nil"/>
              <w:left w:val="nil"/>
              <w:bottom w:val="single" w:sz="4" w:space="0" w:color="auto"/>
              <w:right w:val="single" w:sz="4" w:space="0" w:color="auto"/>
            </w:tcBorders>
            <w:shd w:val="clear" w:color="auto" w:fill="auto"/>
            <w:noWrap/>
            <w:vAlign w:val="bottom"/>
            <w:hideMark/>
          </w:tcPr>
          <w:p w14:paraId="06EA455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473AE9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4FCC9D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4809647"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DD5497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77</w:t>
            </w:r>
          </w:p>
        </w:tc>
        <w:tc>
          <w:tcPr>
            <w:tcW w:w="3383" w:type="dxa"/>
            <w:tcBorders>
              <w:top w:val="nil"/>
              <w:left w:val="nil"/>
              <w:bottom w:val="single" w:sz="4" w:space="0" w:color="auto"/>
              <w:right w:val="single" w:sz="4" w:space="0" w:color="auto"/>
            </w:tcBorders>
            <w:shd w:val="clear" w:color="auto" w:fill="auto"/>
            <w:vAlign w:val="center"/>
            <w:hideMark/>
          </w:tcPr>
          <w:p w14:paraId="2A717E5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Diclofenaco con Complejo B (B1, B6 y B12)</w:t>
            </w:r>
          </w:p>
        </w:tc>
        <w:tc>
          <w:tcPr>
            <w:tcW w:w="1073" w:type="dxa"/>
            <w:tcBorders>
              <w:top w:val="nil"/>
              <w:left w:val="nil"/>
              <w:bottom w:val="single" w:sz="4" w:space="0" w:color="auto"/>
              <w:right w:val="single" w:sz="4" w:space="0" w:color="auto"/>
            </w:tcBorders>
            <w:shd w:val="clear" w:color="auto" w:fill="auto"/>
            <w:vAlign w:val="center"/>
            <w:hideMark/>
          </w:tcPr>
          <w:p w14:paraId="5F092E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mg/50 mg/50 mg/1 mg</w:t>
            </w:r>
          </w:p>
        </w:tc>
        <w:tc>
          <w:tcPr>
            <w:tcW w:w="1779" w:type="dxa"/>
            <w:tcBorders>
              <w:top w:val="nil"/>
              <w:left w:val="nil"/>
              <w:bottom w:val="single" w:sz="4" w:space="0" w:color="auto"/>
              <w:right w:val="single" w:sz="4" w:space="0" w:color="auto"/>
            </w:tcBorders>
            <w:shd w:val="clear" w:color="auto" w:fill="auto"/>
            <w:vAlign w:val="center"/>
            <w:hideMark/>
          </w:tcPr>
          <w:p w14:paraId="7E3EE6E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4E2DB7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c>
          <w:tcPr>
            <w:tcW w:w="978" w:type="dxa"/>
            <w:tcBorders>
              <w:top w:val="nil"/>
              <w:left w:val="nil"/>
              <w:bottom w:val="single" w:sz="4" w:space="0" w:color="auto"/>
              <w:right w:val="single" w:sz="4" w:space="0" w:color="auto"/>
            </w:tcBorders>
            <w:shd w:val="clear" w:color="auto" w:fill="auto"/>
            <w:noWrap/>
            <w:vAlign w:val="bottom"/>
            <w:hideMark/>
          </w:tcPr>
          <w:p w14:paraId="4AEAC23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B29248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46A13A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6760AC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4120CD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78</w:t>
            </w:r>
          </w:p>
        </w:tc>
        <w:tc>
          <w:tcPr>
            <w:tcW w:w="3383" w:type="dxa"/>
            <w:tcBorders>
              <w:top w:val="nil"/>
              <w:left w:val="nil"/>
              <w:bottom w:val="single" w:sz="4" w:space="0" w:color="auto"/>
              <w:right w:val="single" w:sz="4" w:space="0" w:color="auto"/>
            </w:tcBorders>
            <w:shd w:val="clear" w:color="auto" w:fill="auto"/>
            <w:vAlign w:val="center"/>
            <w:hideMark/>
          </w:tcPr>
          <w:p w14:paraId="238469C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Dicloxacilina</w:t>
            </w:r>
          </w:p>
        </w:tc>
        <w:tc>
          <w:tcPr>
            <w:tcW w:w="1073" w:type="dxa"/>
            <w:tcBorders>
              <w:top w:val="nil"/>
              <w:left w:val="nil"/>
              <w:bottom w:val="single" w:sz="4" w:space="0" w:color="auto"/>
              <w:right w:val="single" w:sz="4" w:space="0" w:color="auto"/>
            </w:tcBorders>
            <w:shd w:val="clear" w:color="auto" w:fill="auto"/>
            <w:vAlign w:val="center"/>
            <w:hideMark/>
          </w:tcPr>
          <w:p w14:paraId="29DADB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 mg</w:t>
            </w:r>
          </w:p>
        </w:tc>
        <w:tc>
          <w:tcPr>
            <w:tcW w:w="1779" w:type="dxa"/>
            <w:tcBorders>
              <w:top w:val="nil"/>
              <w:left w:val="nil"/>
              <w:bottom w:val="single" w:sz="4" w:space="0" w:color="auto"/>
              <w:right w:val="single" w:sz="4" w:space="0" w:color="auto"/>
            </w:tcBorders>
            <w:shd w:val="clear" w:color="auto" w:fill="auto"/>
            <w:vAlign w:val="center"/>
            <w:hideMark/>
          </w:tcPr>
          <w:p w14:paraId="4C33C4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070" w:type="dxa"/>
            <w:tcBorders>
              <w:top w:val="nil"/>
              <w:left w:val="nil"/>
              <w:bottom w:val="single" w:sz="4" w:space="0" w:color="auto"/>
              <w:right w:val="single" w:sz="4" w:space="0" w:color="auto"/>
            </w:tcBorders>
            <w:shd w:val="clear" w:color="000000" w:fill="FFFFFF"/>
            <w:vAlign w:val="center"/>
            <w:hideMark/>
          </w:tcPr>
          <w:p w14:paraId="79026A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120 </w:t>
            </w:r>
          </w:p>
        </w:tc>
        <w:tc>
          <w:tcPr>
            <w:tcW w:w="978" w:type="dxa"/>
            <w:tcBorders>
              <w:top w:val="nil"/>
              <w:left w:val="nil"/>
              <w:bottom w:val="single" w:sz="4" w:space="0" w:color="auto"/>
              <w:right w:val="single" w:sz="4" w:space="0" w:color="auto"/>
            </w:tcBorders>
            <w:shd w:val="clear" w:color="auto" w:fill="auto"/>
            <w:noWrap/>
            <w:vAlign w:val="bottom"/>
            <w:hideMark/>
          </w:tcPr>
          <w:p w14:paraId="6CC8FE7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5D6DE9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F262C1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3264B8F"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98761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79</w:t>
            </w:r>
          </w:p>
        </w:tc>
        <w:tc>
          <w:tcPr>
            <w:tcW w:w="3383" w:type="dxa"/>
            <w:tcBorders>
              <w:top w:val="nil"/>
              <w:left w:val="nil"/>
              <w:bottom w:val="single" w:sz="4" w:space="0" w:color="auto"/>
              <w:right w:val="single" w:sz="4" w:space="0" w:color="auto"/>
            </w:tcBorders>
            <w:shd w:val="clear" w:color="auto" w:fill="auto"/>
            <w:vAlign w:val="center"/>
            <w:hideMark/>
          </w:tcPr>
          <w:p w14:paraId="59C2F7C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Dieta Polimérica</w:t>
            </w:r>
          </w:p>
        </w:tc>
        <w:tc>
          <w:tcPr>
            <w:tcW w:w="1073" w:type="dxa"/>
            <w:tcBorders>
              <w:top w:val="nil"/>
              <w:left w:val="nil"/>
              <w:bottom w:val="single" w:sz="4" w:space="0" w:color="auto"/>
              <w:right w:val="single" w:sz="4" w:space="0" w:color="auto"/>
            </w:tcBorders>
            <w:shd w:val="clear" w:color="auto" w:fill="auto"/>
            <w:vAlign w:val="center"/>
            <w:hideMark/>
          </w:tcPr>
          <w:p w14:paraId="27A8CE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Dieta Polimérica en suspensión oral</w:t>
            </w:r>
          </w:p>
        </w:tc>
        <w:tc>
          <w:tcPr>
            <w:tcW w:w="1779" w:type="dxa"/>
            <w:tcBorders>
              <w:top w:val="nil"/>
              <w:left w:val="nil"/>
              <w:bottom w:val="single" w:sz="4" w:space="0" w:color="auto"/>
              <w:right w:val="single" w:sz="4" w:space="0" w:color="auto"/>
            </w:tcBorders>
            <w:shd w:val="clear" w:color="auto" w:fill="auto"/>
            <w:vAlign w:val="center"/>
            <w:hideMark/>
          </w:tcPr>
          <w:p w14:paraId="120262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Envase con 236 </w:t>
            </w:r>
            <w:proofErr w:type="spellStart"/>
            <w:r w:rsidRPr="00B334B7">
              <w:rPr>
                <w:rFonts w:ascii="ColaborateLight" w:eastAsia="Times New Roman" w:hAnsi="ColaborateLight" w:cs="Calibri"/>
                <w:b/>
                <w:bCs/>
                <w:sz w:val="20"/>
                <w:szCs w:val="20"/>
                <w:lang w:eastAsia="es-MX"/>
              </w:rPr>
              <w:t>mL</w:t>
            </w:r>
            <w:proofErr w:type="spellEnd"/>
          </w:p>
        </w:tc>
        <w:tc>
          <w:tcPr>
            <w:tcW w:w="1070" w:type="dxa"/>
            <w:tcBorders>
              <w:top w:val="nil"/>
              <w:left w:val="nil"/>
              <w:bottom w:val="single" w:sz="4" w:space="0" w:color="auto"/>
              <w:right w:val="single" w:sz="4" w:space="0" w:color="auto"/>
            </w:tcBorders>
            <w:shd w:val="clear" w:color="000000" w:fill="FFFFFF"/>
            <w:vAlign w:val="center"/>
            <w:hideMark/>
          </w:tcPr>
          <w:p w14:paraId="00959D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06D786A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55679F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190980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E21BB8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F2D6F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80</w:t>
            </w:r>
          </w:p>
        </w:tc>
        <w:tc>
          <w:tcPr>
            <w:tcW w:w="3383" w:type="dxa"/>
            <w:tcBorders>
              <w:top w:val="nil"/>
              <w:left w:val="nil"/>
              <w:bottom w:val="single" w:sz="4" w:space="0" w:color="auto"/>
              <w:right w:val="single" w:sz="4" w:space="0" w:color="auto"/>
            </w:tcBorders>
            <w:shd w:val="clear" w:color="auto" w:fill="auto"/>
            <w:vAlign w:val="center"/>
            <w:hideMark/>
          </w:tcPr>
          <w:p w14:paraId="4D195D5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Difenidol</w:t>
            </w:r>
          </w:p>
        </w:tc>
        <w:tc>
          <w:tcPr>
            <w:tcW w:w="1073" w:type="dxa"/>
            <w:tcBorders>
              <w:top w:val="nil"/>
              <w:left w:val="nil"/>
              <w:bottom w:val="single" w:sz="4" w:space="0" w:color="auto"/>
              <w:right w:val="single" w:sz="4" w:space="0" w:color="auto"/>
            </w:tcBorders>
            <w:shd w:val="clear" w:color="auto" w:fill="auto"/>
            <w:vAlign w:val="center"/>
            <w:hideMark/>
          </w:tcPr>
          <w:p w14:paraId="611EAA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40 mg/2 ml</w:t>
            </w:r>
          </w:p>
        </w:tc>
        <w:tc>
          <w:tcPr>
            <w:tcW w:w="1779" w:type="dxa"/>
            <w:tcBorders>
              <w:top w:val="nil"/>
              <w:left w:val="nil"/>
              <w:bottom w:val="single" w:sz="4" w:space="0" w:color="auto"/>
              <w:right w:val="single" w:sz="4" w:space="0" w:color="auto"/>
            </w:tcBorders>
            <w:shd w:val="clear" w:color="auto" w:fill="auto"/>
            <w:vAlign w:val="center"/>
            <w:hideMark/>
          </w:tcPr>
          <w:p w14:paraId="708286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 ampolletas</w:t>
            </w:r>
          </w:p>
        </w:tc>
        <w:tc>
          <w:tcPr>
            <w:tcW w:w="1070" w:type="dxa"/>
            <w:tcBorders>
              <w:top w:val="nil"/>
              <w:left w:val="nil"/>
              <w:bottom w:val="single" w:sz="4" w:space="0" w:color="auto"/>
              <w:right w:val="single" w:sz="4" w:space="0" w:color="auto"/>
            </w:tcBorders>
            <w:shd w:val="clear" w:color="000000" w:fill="FFFFFF"/>
            <w:vAlign w:val="center"/>
            <w:hideMark/>
          </w:tcPr>
          <w:p w14:paraId="5A67C51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147 </w:t>
            </w:r>
          </w:p>
        </w:tc>
        <w:tc>
          <w:tcPr>
            <w:tcW w:w="978" w:type="dxa"/>
            <w:tcBorders>
              <w:top w:val="nil"/>
              <w:left w:val="nil"/>
              <w:bottom w:val="single" w:sz="4" w:space="0" w:color="auto"/>
              <w:right w:val="single" w:sz="4" w:space="0" w:color="auto"/>
            </w:tcBorders>
            <w:shd w:val="clear" w:color="auto" w:fill="auto"/>
            <w:noWrap/>
            <w:vAlign w:val="bottom"/>
            <w:hideMark/>
          </w:tcPr>
          <w:p w14:paraId="5A01D4C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34BED8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2E4C9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2F7B42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F239DA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81</w:t>
            </w:r>
          </w:p>
        </w:tc>
        <w:tc>
          <w:tcPr>
            <w:tcW w:w="3383" w:type="dxa"/>
            <w:tcBorders>
              <w:top w:val="nil"/>
              <w:left w:val="nil"/>
              <w:bottom w:val="single" w:sz="4" w:space="0" w:color="auto"/>
              <w:right w:val="single" w:sz="4" w:space="0" w:color="auto"/>
            </w:tcBorders>
            <w:shd w:val="clear" w:color="auto" w:fill="auto"/>
            <w:vAlign w:val="center"/>
            <w:hideMark/>
          </w:tcPr>
          <w:p w14:paraId="4464F74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Difenidol</w:t>
            </w:r>
          </w:p>
        </w:tc>
        <w:tc>
          <w:tcPr>
            <w:tcW w:w="1073" w:type="dxa"/>
            <w:tcBorders>
              <w:top w:val="nil"/>
              <w:left w:val="nil"/>
              <w:bottom w:val="single" w:sz="4" w:space="0" w:color="auto"/>
              <w:right w:val="single" w:sz="4" w:space="0" w:color="auto"/>
            </w:tcBorders>
            <w:shd w:val="clear" w:color="auto" w:fill="auto"/>
            <w:vAlign w:val="center"/>
            <w:hideMark/>
          </w:tcPr>
          <w:p w14:paraId="706E20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779" w:type="dxa"/>
            <w:tcBorders>
              <w:top w:val="nil"/>
              <w:left w:val="nil"/>
              <w:bottom w:val="single" w:sz="4" w:space="0" w:color="auto"/>
              <w:right w:val="single" w:sz="4" w:space="0" w:color="auto"/>
            </w:tcBorders>
            <w:shd w:val="clear" w:color="auto" w:fill="auto"/>
            <w:vAlign w:val="center"/>
            <w:hideMark/>
          </w:tcPr>
          <w:p w14:paraId="4BDDD4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r w:rsidRPr="00B334B7">
              <w:rPr>
                <w:rFonts w:ascii="ColaborateLight" w:eastAsia="Times New Roman" w:hAnsi="ColaborateLight" w:cs="Calibri"/>
                <w:b/>
                <w:bCs/>
                <w:sz w:val="20"/>
                <w:szCs w:val="20"/>
                <w:lang w:eastAsia="es-MX"/>
              </w:rPr>
              <w:br/>
              <w:t xml:space="preserve">CAJA CON 30 TABLETAS </w:t>
            </w:r>
          </w:p>
        </w:tc>
        <w:tc>
          <w:tcPr>
            <w:tcW w:w="1070" w:type="dxa"/>
            <w:tcBorders>
              <w:top w:val="nil"/>
              <w:left w:val="nil"/>
              <w:bottom w:val="single" w:sz="4" w:space="0" w:color="auto"/>
              <w:right w:val="single" w:sz="4" w:space="0" w:color="auto"/>
            </w:tcBorders>
            <w:shd w:val="clear" w:color="000000" w:fill="FFFFFF"/>
            <w:vAlign w:val="center"/>
            <w:hideMark/>
          </w:tcPr>
          <w:p w14:paraId="18229F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177 </w:t>
            </w:r>
          </w:p>
        </w:tc>
        <w:tc>
          <w:tcPr>
            <w:tcW w:w="978" w:type="dxa"/>
            <w:tcBorders>
              <w:top w:val="nil"/>
              <w:left w:val="nil"/>
              <w:bottom w:val="single" w:sz="4" w:space="0" w:color="auto"/>
              <w:right w:val="single" w:sz="4" w:space="0" w:color="auto"/>
            </w:tcBorders>
            <w:shd w:val="clear" w:color="auto" w:fill="auto"/>
            <w:noWrap/>
            <w:vAlign w:val="bottom"/>
            <w:hideMark/>
          </w:tcPr>
          <w:p w14:paraId="033FF02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6ED24B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2A5854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DB29AE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3C682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82</w:t>
            </w:r>
          </w:p>
        </w:tc>
        <w:tc>
          <w:tcPr>
            <w:tcW w:w="3383" w:type="dxa"/>
            <w:tcBorders>
              <w:top w:val="nil"/>
              <w:left w:val="nil"/>
              <w:bottom w:val="single" w:sz="4" w:space="0" w:color="auto"/>
              <w:right w:val="single" w:sz="4" w:space="0" w:color="auto"/>
            </w:tcBorders>
            <w:shd w:val="clear" w:color="auto" w:fill="auto"/>
            <w:vAlign w:val="center"/>
            <w:hideMark/>
          </w:tcPr>
          <w:p w14:paraId="11855B4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Dimeticona</w:t>
            </w:r>
            <w:proofErr w:type="spellEnd"/>
            <w:r w:rsidRPr="00B334B7">
              <w:rPr>
                <w:rFonts w:ascii="ColaborateLight" w:eastAsia="Times New Roman" w:hAnsi="ColaborateLight" w:cs="Calibri"/>
                <w:b/>
                <w:bCs/>
                <w:sz w:val="20"/>
                <w:szCs w:val="20"/>
                <w:lang w:eastAsia="es-MX"/>
              </w:rPr>
              <w:t xml:space="preserve"> </w:t>
            </w:r>
          </w:p>
        </w:tc>
        <w:tc>
          <w:tcPr>
            <w:tcW w:w="1073" w:type="dxa"/>
            <w:tcBorders>
              <w:top w:val="nil"/>
              <w:left w:val="nil"/>
              <w:bottom w:val="single" w:sz="4" w:space="0" w:color="auto"/>
              <w:right w:val="single" w:sz="4" w:space="0" w:color="auto"/>
            </w:tcBorders>
            <w:shd w:val="clear" w:color="auto" w:fill="auto"/>
            <w:vAlign w:val="center"/>
            <w:hideMark/>
          </w:tcPr>
          <w:p w14:paraId="440A51B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suspención</w:t>
            </w:r>
            <w:proofErr w:type="spellEnd"/>
            <w:r w:rsidRPr="00B334B7">
              <w:rPr>
                <w:rFonts w:ascii="ColaborateLight" w:eastAsia="Times New Roman" w:hAnsi="ColaborateLight" w:cs="Calibri"/>
                <w:b/>
                <w:bCs/>
                <w:sz w:val="20"/>
                <w:szCs w:val="20"/>
                <w:lang w:eastAsia="es-MX"/>
              </w:rPr>
              <w:t xml:space="preserve"> oral de 100 mg/ml</w:t>
            </w:r>
          </w:p>
        </w:tc>
        <w:tc>
          <w:tcPr>
            <w:tcW w:w="1779" w:type="dxa"/>
            <w:tcBorders>
              <w:top w:val="nil"/>
              <w:left w:val="nil"/>
              <w:bottom w:val="single" w:sz="4" w:space="0" w:color="auto"/>
              <w:right w:val="single" w:sz="4" w:space="0" w:color="auto"/>
            </w:tcBorders>
            <w:shd w:val="clear" w:color="auto" w:fill="auto"/>
            <w:vAlign w:val="center"/>
            <w:hideMark/>
          </w:tcPr>
          <w:p w14:paraId="5AED741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Frasco gotero con 30 ml </w:t>
            </w:r>
          </w:p>
        </w:tc>
        <w:tc>
          <w:tcPr>
            <w:tcW w:w="1070" w:type="dxa"/>
            <w:tcBorders>
              <w:top w:val="nil"/>
              <w:left w:val="nil"/>
              <w:bottom w:val="single" w:sz="4" w:space="0" w:color="auto"/>
              <w:right w:val="single" w:sz="4" w:space="0" w:color="auto"/>
            </w:tcBorders>
            <w:shd w:val="clear" w:color="000000" w:fill="FFFFFF"/>
            <w:vAlign w:val="center"/>
            <w:hideMark/>
          </w:tcPr>
          <w:p w14:paraId="628B0F9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0BE2C68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5E7611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883A73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6F84F2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7ECA8E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83</w:t>
            </w:r>
          </w:p>
        </w:tc>
        <w:tc>
          <w:tcPr>
            <w:tcW w:w="3383" w:type="dxa"/>
            <w:tcBorders>
              <w:top w:val="nil"/>
              <w:left w:val="nil"/>
              <w:bottom w:val="single" w:sz="4" w:space="0" w:color="auto"/>
              <w:right w:val="single" w:sz="4" w:space="0" w:color="auto"/>
            </w:tcBorders>
            <w:shd w:val="clear" w:color="auto" w:fill="auto"/>
            <w:vAlign w:val="center"/>
            <w:hideMark/>
          </w:tcPr>
          <w:p w14:paraId="7D18160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Diosmina</w:t>
            </w:r>
            <w:proofErr w:type="spellEnd"/>
            <w:r w:rsidRPr="00B334B7">
              <w:rPr>
                <w:rFonts w:ascii="ColaborateLight" w:eastAsia="Times New Roman" w:hAnsi="ColaborateLight" w:cs="Calibri"/>
                <w:b/>
                <w:bCs/>
                <w:sz w:val="20"/>
                <w:szCs w:val="20"/>
                <w:lang w:eastAsia="es-MX"/>
              </w:rPr>
              <w:t>/Hesperidina</w:t>
            </w:r>
          </w:p>
        </w:tc>
        <w:tc>
          <w:tcPr>
            <w:tcW w:w="1073" w:type="dxa"/>
            <w:tcBorders>
              <w:top w:val="nil"/>
              <w:left w:val="nil"/>
              <w:bottom w:val="single" w:sz="4" w:space="0" w:color="auto"/>
              <w:right w:val="single" w:sz="4" w:space="0" w:color="auto"/>
            </w:tcBorders>
            <w:shd w:val="clear" w:color="auto" w:fill="auto"/>
            <w:vAlign w:val="center"/>
            <w:hideMark/>
          </w:tcPr>
          <w:p w14:paraId="20121DA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450 mg/50 mg</w:t>
            </w:r>
          </w:p>
        </w:tc>
        <w:tc>
          <w:tcPr>
            <w:tcW w:w="1779" w:type="dxa"/>
            <w:tcBorders>
              <w:top w:val="nil"/>
              <w:left w:val="nil"/>
              <w:bottom w:val="single" w:sz="4" w:space="0" w:color="auto"/>
              <w:right w:val="single" w:sz="4" w:space="0" w:color="auto"/>
            </w:tcBorders>
            <w:shd w:val="clear" w:color="auto" w:fill="auto"/>
            <w:vAlign w:val="center"/>
            <w:hideMark/>
          </w:tcPr>
          <w:p w14:paraId="720772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22C21C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c>
          <w:tcPr>
            <w:tcW w:w="978" w:type="dxa"/>
            <w:tcBorders>
              <w:top w:val="nil"/>
              <w:left w:val="nil"/>
              <w:bottom w:val="single" w:sz="4" w:space="0" w:color="auto"/>
              <w:right w:val="single" w:sz="4" w:space="0" w:color="auto"/>
            </w:tcBorders>
            <w:shd w:val="clear" w:color="auto" w:fill="auto"/>
            <w:noWrap/>
            <w:vAlign w:val="bottom"/>
            <w:hideMark/>
          </w:tcPr>
          <w:p w14:paraId="0BBF067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A67FE9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29DB36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4E4E8D2"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F00A7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84</w:t>
            </w:r>
          </w:p>
        </w:tc>
        <w:tc>
          <w:tcPr>
            <w:tcW w:w="3383" w:type="dxa"/>
            <w:tcBorders>
              <w:top w:val="nil"/>
              <w:left w:val="nil"/>
              <w:bottom w:val="single" w:sz="4" w:space="0" w:color="auto"/>
              <w:right w:val="single" w:sz="4" w:space="0" w:color="auto"/>
            </w:tcBorders>
            <w:shd w:val="clear" w:color="auto" w:fill="auto"/>
            <w:vAlign w:val="center"/>
            <w:hideMark/>
          </w:tcPr>
          <w:p w14:paraId="072A165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Dorzolamida </w:t>
            </w:r>
          </w:p>
        </w:tc>
        <w:tc>
          <w:tcPr>
            <w:tcW w:w="1073" w:type="dxa"/>
            <w:tcBorders>
              <w:top w:val="nil"/>
              <w:left w:val="nil"/>
              <w:bottom w:val="single" w:sz="4" w:space="0" w:color="auto"/>
              <w:right w:val="single" w:sz="4" w:space="0" w:color="auto"/>
            </w:tcBorders>
            <w:shd w:val="clear" w:color="auto" w:fill="auto"/>
            <w:vAlign w:val="center"/>
            <w:hideMark/>
          </w:tcPr>
          <w:p w14:paraId="74A7A9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Frasco gotero solución oftálmica de 20 mg/ml </w:t>
            </w:r>
          </w:p>
        </w:tc>
        <w:tc>
          <w:tcPr>
            <w:tcW w:w="1779" w:type="dxa"/>
            <w:tcBorders>
              <w:top w:val="nil"/>
              <w:left w:val="nil"/>
              <w:bottom w:val="single" w:sz="4" w:space="0" w:color="auto"/>
              <w:right w:val="single" w:sz="4" w:space="0" w:color="auto"/>
            </w:tcBorders>
            <w:shd w:val="clear" w:color="auto" w:fill="auto"/>
            <w:vAlign w:val="center"/>
            <w:hideMark/>
          </w:tcPr>
          <w:p w14:paraId="5F3183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5 ml</w:t>
            </w:r>
          </w:p>
        </w:tc>
        <w:tc>
          <w:tcPr>
            <w:tcW w:w="1070" w:type="dxa"/>
            <w:tcBorders>
              <w:top w:val="nil"/>
              <w:left w:val="nil"/>
              <w:bottom w:val="single" w:sz="4" w:space="0" w:color="auto"/>
              <w:right w:val="single" w:sz="4" w:space="0" w:color="auto"/>
            </w:tcBorders>
            <w:shd w:val="clear" w:color="000000" w:fill="FFFFFF"/>
            <w:vAlign w:val="center"/>
            <w:hideMark/>
          </w:tcPr>
          <w:p w14:paraId="0999A2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65F99C8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3F6817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2D29D3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B551F9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CC484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85</w:t>
            </w:r>
          </w:p>
        </w:tc>
        <w:tc>
          <w:tcPr>
            <w:tcW w:w="3383" w:type="dxa"/>
            <w:tcBorders>
              <w:top w:val="nil"/>
              <w:left w:val="nil"/>
              <w:bottom w:val="single" w:sz="4" w:space="0" w:color="auto"/>
              <w:right w:val="single" w:sz="4" w:space="0" w:color="auto"/>
            </w:tcBorders>
            <w:shd w:val="clear" w:color="auto" w:fill="auto"/>
            <w:vAlign w:val="center"/>
            <w:hideMark/>
          </w:tcPr>
          <w:p w14:paraId="2A1AFB0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Doxiciclina</w:t>
            </w:r>
          </w:p>
        </w:tc>
        <w:tc>
          <w:tcPr>
            <w:tcW w:w="1073" w:type="dxa"/>
            <w:tcBorders>
              <w:top w:val="nil"/>
              <w:left w:val="nil"/>
              <w:bottom w:val="single" w:sz="4" w:space="0" w:color="auto"/>
              <w:right w:val="single" w:sz="4" w:space="0" w:color="auto"/>
            </w:tcBorders>
            <w:shd w:val="clear" w:color="auto" w:fill="auto"/>
            <w:vAlign w:val="center"/>
            <w:hideMark/>
          </w:tcPr>
          <w:p w14:paraId="681D63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779" w:type="dxa"/>
            <w:tcBorders>
              <w:top w:val="nil"/>
              <w:left w:val="nil"/>
              <w:bottom w:val="single" w:sz="4" w:space="0" w:color="auto"/>
              <w:right w:val="single" w:sz="4" w:space="0" w:color="auto"/>
            </w:tcBorders>
            <w:shd w:val="clear" w:color="auto" w:fill="auto"/>
            <w:vAlign w:val="center"/>
            <w:hideMark/>
          </w:tcPr>
          <w:p w14:paraId="4A7A7B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cápsulas</w:t>
            </w:r>
          </w:p>
        </w:tc>
        <w:tc>
          <w:tcPr>
            <w:tcW w:w="1070" w:type="dxa"/>
            <w:tcBorders>
              <w:top w:val="nil"/>
              <w:left w:val="nil"/>
              <w:bottom w:val="single" w:sz="4" w:space="0" w:color="auto"/>
              <w:right w:val="single" w:sz="4" w:space="0" w:color="auto"/>
            </w:tcBorders>
            <w:shd w:val="clear" w:color="000000" w:fill="FFFFFF"/>
            <w:vAlign w:val="center"/>
            <w:hideMark/>
          </w:tcPr>
          <w:p w14:paraId="57E649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240 </w:t>
            </w:r>
          </w:p>
        </w:tc>
        <w:tc>
          <w:tcPr>
            <w:tcW w:w="978" w:type="dxa"/>
            <w:tcBorders>
              <w:top w:val="nil"/>
              <w:left w:val="nil"/>
              <w:bottom w:val="single" w:sz="4" w:space="0" w:color="auto"/>
              <w:right w:val="single" w:sz="4" w:space="0" w:color="auto"/>
            </w:tcBorders>
            <w:shd w:val="clear" w:color="auto" w:fill="auto"/>
            <w:noWrap/>
            <w:vAlign w:val="bottom"/>
            <w:hideMark/>
          </w:tcPr>
          <w:p w14:paraId="388B599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4F8F8D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E6ECA5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5AFDD29"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BAA59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86</w:t>
            </w:r>
          </w:p>
        </w:tc>
        <w:tc>
          <w:tcPr>
            <w:tcW w:w="3383" w:type="dxa"/>
            <w:tcBorders>
              <w:top w:val="nil"/>
              <w:left w:val="nil"/>
              <w:bottom w:val="single" w:sz="4" w:space="0" w:color="auto"/>
              <w:right w:val="single" w:sz="4" w:space="0" w:color="auto"/>
            </w:tcBorders>
            <w:shd w:val="clear" w:color="auto" w:fill="auto"/>
            <w:vAlign w:val="center"/>
            <w:hideMark/>
          </w:tcPr>
          <w:p w14:paraId="513A1A5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DuoDERM</w:t>
            </w:r>
            <w:proofErr w:type="spellEnd"/>
            <w:r w:rsidRPr="00B334B7">
              <w:rPr>
                <w:rFonts w:ascii="ColaborateLight" w:eastAsia="Times New Roman" w:hAnsi="ColaborateLight" w:cs="Calibri"/>
                <w:b/>
                <w:bCs/>
                <w:sz w:val="20"/>
                <w:szCs w:val="20"/>
                <w:lang w:eastAsia="es-MX"/>
              </w:rPr>
              <w:t>® CGF</w:t>
            </w:r>
          </w:p>
        </w:tc>
        <w:tc>
          <w:tcPr>
            <w:tcW w:w="1073" w:type="dxa"/>
            <w:tcBorders>
              <w:top w:val="nil"/>
              <w:left w:val="nil"/>
              <w:bottom w:val="single" w:sz="4" w:space="0" w:color="auto"/>
              <w:right w:val="single" w:sz="4" w:space="0" w:color="auto"/>
            </w:tcBorders>
            <w:shd w:val="clear" w:color="auto" w:fill="auto"/>
            <w:vAlign w:val="center"/>
            <w:hideMark/>
          </w:tcPr>
          <w:p w14:paraId="3D1144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Apósitos oclusivos de 10 cm x 10 cm</w:t>
            </w:r>
          </w:p>
        </w:tc>
        <w:tc>
          <w:tcPr>
            <w:tcW w:w="1779" w:type="dxa"/>
            <w:tcBorders>
              <w:top w:val="nil"/>
              <w:left w:val="nil"/>
              <w:bottom w:val="single" w:sz="4" w:space="0" w:color="auto"/>
              <w:right w:val="single" w:sz="4" w:space="0" w:color="auto"/>
            </w:tcBorders>
            <w:shd w:val="clear" w:color="auto" w:fill="auto"/>
            <w:vAlign w:val="center"/>
            <w:hideMark/>
          </w:tcPr>
          <w:p w14:paraId="5A7865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apósitos</w:t>
            </w:r>
          </w:p>
        </w:tc>
        <w:tc>
          <w:tcPr>
            <w:tcW w:w="1070" w:type="dxa"/>
            <w:tcBorders>
              <w:top w:val="nil"/>
              <w:left w:val="nil"/>
              <w:bottom w:val="single" w:sz="4" w:space="0" w:color="auto"/>
              <w:right w:val="single" w:sz="4" w:space="0" w:color="auto"/>
            </w:tcBorders>
            <w:shd w:val="clear" w:color="000000" w:fill="FFFFFF"/>
            <w:vAlign w:val="center"/>
            <w:hideMark/>
          </w:tcPr>
          <w:p w14:paraId="57DD7E4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6743889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4DC1EA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B9030E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DB5A24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6C45B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87</w:t>
            </w:r>
          </w:p>
        </w:tc>
        <w:tc>
          <w:tcPr>
            <w:tcW w:w="3383" w:type="dxa"/>
            <w:tcBorders>
              <w:top w:val="nil"/>
              <w:left w:val="nil"/>
              <w:bottom w:val="single" w:sz="4" w:space="0" w:color="auto"/>
              <w:right w:val="single" w:sz="4" w:space="0" w:color="auto"/>
            </w:tcBorders>
            <w:shd w:val="clear" w:color="auto" w:fill="auto"/>
            <w:vAlign w:val="center"/>
            <w:hideMark/>
          </w:tcPr>
          <w:p w14:paraId="45EF073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Enalapril</w:t>
            </w:r>
          </w:p>
        </w:tc>
        <w:tc>
          <w:tcPr>
            <w:tcW w:w="1073" w:type="dxa"/>
            <w:tcBorders>
              <w:top w:val="nil"/>
              <w:left w:val="nil"/>
              <w:bottom w:val="single" w:sz="4" w:space="0" w:color="auto"/>
              <w:right w:val="single" w:sz="4" w:space="0" w:color="auto"/>
            </w:tcBorders>
            <w:shd w:val="clear" w:color="auto" w:fill="auto"/>
            <w:vAlign w:val="center"/>
            <w:hideMark/>
          </w:tcPr>
          <w:p w14:paraId="7DF4A0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779" w:type="dxa"/>
            <w:tcBorders>
              <w:top w:val="nil"/>
              <w:left w:val="nil"/>
              <w:bottom w:val="single" w:sz="4" w:space="0" w:color="auto"/>
              <w:right w:val="single" w:sz="4" w:space="0" w:color="auto"/>
            </w:tcBorders>
            <w:shd w:val="clear" w:color="auto" w:fill="auto"/>
            <w:vAlign w:val="center"/>
            <w:hideMark/>
          </w:tcPr>
          <w:p w14:paraId="2CCF47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26EB16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250 </w:t>
            </w:r>
          </w:p>
        </w:tc>
        <w:tc>
          <w:tcPr>
            <w:tcW w:w="978" w:type="dxa"/>
            <w:tcBorders>
              <w:top w:val="nil"/>
              <w:left w:val="nil"/>
              <w:bottom w:val="single" w:sz="4" w:space="0" w:color="auto"/>
              <w:right w:val="single" w:sz="4" w:space="0" w:color="auto"/>
            </w:tcBorders>
            <w:shd w:val="clear" w:color="auto" w:fill="auto"/>
            <w:noWrap/>
            <w:vAlign w:val="bottom"/>
            <w:hideMark/>
          </w:tcPr>
          <w:p w14:paraId="23CD848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E611BD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E74B0F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074BA2F"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C1EB67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88</w:t>
            </w:r>
          </w:p>
        </w:tc>
        <w:tc>
          <w:tcPr>
            <w:tcW w:w="3383" w:type="dxa"/>
            <w:tcBorders>
              <w:top w:val="nil"/>
              <w:left w:val="nil"/>
              <w:bottom w:val="single" w:sz="4" w:space="0" w:color="auto"/>
              <w:right w:val="single" w:sz="4" w:space="0" w:color="auto"/>
            </w:tcBorders>
            <w:shd w:val="clear" w:color="auto" w:fill="auto"/>
            <w:vAlign w:val="center"/>
            <w:hideMark/>
          </w:tcPr>
          <w:p w14:paraId="314AA9B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Equipo para venoclisis </w:t>
            </w:r>
            <w:proofErr w:type="spellStart"/>
            <w:r w:rsidRPr="00B334B7">
              <w:rPr>
                <w:rFonts w:ascii="ColaborateLight" w:eastAsia="Times New Roman" w:hAnsi="ColaborateLight" w:cs="Calibri"/>
                <w:b/>
                <w:bCs/>
                <w:sz w:val="20"/>
                <w:szCs w:val="20"/>
                <w:lang w:eastAsia="es-MX"/>
              </w:rPr>
              <w:t>Normogotero</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185D3A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Equipo sin aguja, estéril, desechable, atóxico y libre de pirógenos</w:t>
            </w:r>
          </w:p>
        </w:tc>
        <w:tc>
          <w:tcPr>
            <w:tcW w:w="1779" w:type="dxa"/>
            <w:tcBorders>
              <w:top w:val="nil"/>
              <w:left w:val="nil"/>
              <w:bottom w:val="single" w:sz="4" w:space="0" w:color="auto"/>
              <w:right w:val="single" w:sz="4" w:space="0" w:color="auto"/>
            </w:tcBorders>
            <w:shd w:val="clear" w:color="auto" w:fill="auto"/>
            <w:vAlign w:val="center"/>
            <w:hideMark/>
          </w:tcPr>
          <w:p w14:paraId="4B909D9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05FB6D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130 </w:t>
            </w:r>
          </w:p>
        </w:tc>
        <w:tc>
          <w:tcPr>
            <w:tcW w:w="978" w:type="dxa"/>
            <w:tcBorders>
              <w:top w:val="nil"/>
              <w:left w:val="nil"/>
              <w:bottom w:val="single" w:sz="4" w:space="0" w:color="auto"/>
              <w:right w:val="single" w:sz="4" w:space="0" w:color="auto"/>
            </w:tcBorders>
            <w:shd w:val="clear" w:color="auto" w:fill="auto"/>
            <w:noWrap/>
            <w:vAlign w:val="bottom"/>
            <w:hideMark/>
          </w:tcPr>
          <w:p w14:paraId="199AE23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5E5AAD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6D7661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33DDF7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9173C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89</w:t>
            </w:r>
          </w:p>
        </w:tc>
        <w:tc>
          <w:tcPr>
            <w:tcW w:w="3383" w:type="dxa"/>
            <w:tcBorders>
              <w:top w:val="nil"/>
              <w:left w:val="nil"/>
              <w:bottom w:val="single" w:sz="4" w:space="0" w:color="auto"/>
              <w:right w:val="single" w:sz="4" w:space="0" w:color="auto"/>
            </w:tcBorders>
            <w:shd w:val="clear" w:color="auto" w:fill="auto"/>
            <w:vAlign w:val="center"/>
            <w:hideMark/>
          </w:tcPr>
          <w:p w14:paraId="2B6C261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Eritromicina</w:t>
            </w:r>
          </w:p>
        </w:tc>
        <w:tc>
          <w:tcPr>
            <w:tcW w:w="1073" w:type="dxa"/>
            <w:tcBorders>
              <w:top w:val="nil"/>
              <w:left w:val="nil"/>
              <w:bottom w:val="single" w:sz="4" w:space="0" w:color="auto"/>
              <w:right w:val="single" w:sz="4" w:space="0" w:color="auto"/>
            </w:tcBorders>
            <w:shd w:val="clear" w:color="auto" w:fill="auto"/>
            <w:vAlign w:val="center"/>
            <w:hideMark/>
          </w:tcPr>
          <w:p w14:paraId="6EFD6D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 mg</w:t>
            </w:r>
          </w:p>
        </w:tc>
        <w:tc>
          <w:tcPr>
            <w:tcW w:w="1779" w:type="dxa"/>
            <w:tcBorders>
              <w:top w:val="nil"/>
              <w:left w:val="nil"/>
              <w:bottom w:val="single" w:sz="4" w:space="0" w:color="auto"/>
              <w:right w:val="single" w:sz="4" w:space="0" w:color="auto"/>
            </w:tcBorders>
            <w:shd w:val="clear" w:color="auto" w:fill="auto"/>
            <w:vAlign w:val="center"/>
            <w:hideMark/>
          </w:tcPr>
          <w:p w14:paraId="0B6AFB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20 cápsulas</w:t>
            </w:r>
          </w:p>
        </w:tc>
        <w:tc>
          <w:tcPr>
            <w:tcW w:w="1070" w:type="dxa"/>
            <w:tcBorders>
              <w:top w:val="nil"/>
              <w:left w:val="nil"/>
              <w:bottom w:val="single" w:sz="4" w:space="0" w:color="auto"/>
              <w:right w:val="single" w:sz="4" w:space="0" w:color="auto"/>
            </w:tcBorders>
            <w:shd w:val="clear" w:color="000000" w:fill="FFFFFF"/>
            <w:vAlign w:val="center"/>
            <w:hideMark/>
          </w:tcPr>
          <w:p w14:paraId="223976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57 </w:t>
            </w:r>
          </w:p>
        </w:tc>
        <w:tc>
          <w:tcPr>
            <w:tcW w:w="978" w:type="dxa"/>
            <w:tcBorders>
              <w:top w:val="nil"/>
              <w:left w:val="nil"/>
              <w:bottom w:val="single" w:sz="4" w:space="0" w:color="auto"/>
              <w:right w:val="single" w:sz="4" w:space="0" w:color="auto"/>
            </w:tcBorders>
            <w:shd w:val="clear" w:color="auto" w:fill="auto"/>
            <w:noWrap/>
            <w:vAlign w:val="bottom"/>
            <w:hideMark/>
          </w:tcPr>
          <w:p w14:paraId="118B840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055A4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084D72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85DA399"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7B371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90</w:t>
            </w:r>
          </w:p>
        </w:tc>
        <w:tc>
          <w:tcPr>
            <w:tcW w:w="3383" w:type="dxa"/>
            <w:tcBorders>
              <w:top w:val="nil"/>
              <w:left w:val="nil"/>
              <w:bottom w:val="single" w:sz="4" w:space="0" w:color="auto"/>
              <w:right w:val="single" w:sz="4" w:space="0" w:color="auto"/>
            </w:tcBorders>
            <w:shd w:val="clear" w:color="auto" w:fill="auto"/>
            <w:vAlign w:val="center"/>
            <w:hideMark/>
          </w:tcPr>
          <w:p w14:paraId="1A10C40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Espejo vaginal desechable</w:t>
            </w:r>
          </w:p>
        </w:tc>
        <w:tc>
          <w:tcPr>
            <w:tcW w:w="1073" w:type="dxa"/>
            <w:tcBorders>
              <w:top w:val="nil"/>
              <w:left w:val="nil"/>
              <w:bottom w:val="single" w:sz="4" w:space="0" w:color="auto"/>
              <w:right w:val="single" w:sz="4" w:space="0" w:color="auto"/>
            </w:tcBorders>
            <w:shd w:val="clear" w:color="auto" w:fill="auto"/>
            <w:vAlign w:val="center"/>
            <w:hideMark/>
          </w:tcPr>
          <w:p w14:paraId="103DA9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Espejo vaginal desechable (tamaño mediano)</w:t>
            </w:r>
          </w:p>
        </w:tc>
        <w:tc>
          <w:tcPr>
            <w:tcW w:w="1779" w:type="dxa"/>
            <w:tcBorders>
              <w:top w:val="nil"/>
              <w:left w:val="nil"/>
              <w:bottom w:val="single" w:sz="4" w:space="0" w:color="auto"/>
              <w:right w:val="single" w:sz="4" w:space="0" w:color="auto"/>
            </w:tcBorders>
            <w:shd w:val="clear" w:color="auto" w:fill="auto"/>
            <w:vAlign w:val="center"/>
            <w:hideMark/>
          </w:tcPr>
          <w:p w14:paraId="28AA9B9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Espejo vaginal desechable (tamaño mediano)</w:t>
            </w:r>
          </w:p>
        </w:tc>
        <w:tc>
          <w:tcPr>
            <w:tcW w:w="1070" w:type="dxa"/>
            <w:tcBorders>
              <w:top w:val="nil"/>
              <w:left w:val="nil"/>
              <w:bottom w:val="single" w:sz="4" w:space="0" w:color="auto"/>
              <w:right w:val="single" w:sz="4" w:space="0" w:color="auto"/>
            </w:tcBorders>
            <w:shd w:val="clear" w:color="000000" w:fill="FFFFFF"/>
            <w:vAlign w:val="center"/>
            <w:hideMark/>
          </w:tcPr>
          <w:p w14:paraId="3420BA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669D43C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A3F565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ADFD79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3AA360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B5A21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91</w:t>
            </w:r>
          </w:p>
        </w:tc>
        <w:tc>
          <w:tcPr>
            <w:tcW w:w="3383" w:type="dxa"/>
            <w:tcBorders>
              <w:top w:val="nil"/>
              <w:left w:val="nil"/>
              <w:bottom w:val="single" w:sz="4" w:space="0" w:color="auto"/>
              <w:right w:val="single" w:sz="4" w:space="0" w:color="auto"/>
            </w:tcBorders>
            <w:shd w:val="clear" w:color="auto" w:fill="auto"/>
            <w:vAlign w:val="center"/>
            <w:hideMark/>
          </w:tcPr>
          <w:p w14:paraId="7BB80AE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Espironolactona</w:t>
            </w:r>
          </w:p>
        </w:tc>
        <w:tc>
          <w:tcPr>
            <w:tcW w:w="1073" w:type="dxa"/>
            <w:tcBorders>
              <w:top w:val="nil"/>
              <w:left w:val="nil"/>
              <w:bottom w:val="single" w:sz="4" w:space="0" w:color="auto"/>
              <w:right w:val="single" w:sz="4" w:space="0" w:color="auto"/>
            </w:tcBorders>
            <w:shd w:val="clear" w:color="auto" w:fill="auto"/>
            <w:vAlign w:val="center"/>
            <w:hideMark/>
          </w:tcPr>
          <w:p w14:paraId="5E86F9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779" w:type="dxa"/>
            <w:tcBorders>
              <w:top w:val="nil"/>
              <w:left w:val="nil"/>
              <w:bottom w:val="single" w:sz="4" w:space="0" w:color="auto"/>
              <w:right w:val="single" w:sz="4" w:space="0" w:color="auto"/>
            </w:tcBorders>
            <w:shd w:val="clear" w:color="auto" w:fill="auto"/>
            <w:vAlign w:val="center"/>
            <w:hideMark/>
          </w:tcPr>
          <w:p w14:paraId="7B0EB1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7DC087B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92 </w:t>
            </w:r>
          </w:p>
        </w:tc>
        <w:tc>
          <w:tcPr>
            <w:tcW w:w="978" w:type="dxa"/>
            <w:tcBorders>
              <w:top w:val="nil"/>
              <w:left w:val="nil"/>
              <w:bottom w:val="single" w:sz="4" w:space="0" w:color="auto"/>
              <w:right w:val="single" w:sz="4" w:space="0" w:color="auto"/>
            </w:tcBorders>
            <w:shd w:val="clear" w:color="auto" w:fill="auto"/>
            <w:noWrap/>
            <w:vAlign w:val="bottom"/>
            <w:hideMark/>
          </w:tcPr>
          <w:p w14:paraId="5E241E0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AA0A73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03BDD6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54DBF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3E865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92</w:t>
            </w:r>
          </w:p>
        </w:tc>
        <w:tc>
          <w:tcPr>
            <w:tcW w:w="3383" w:type="dxa"/>
            <w:tcBorders>
              <w:top w:val="nil"/>
              <w:left w:val="nil"/>
              <w:bottom w:val="single" w:sz="4" w:space="0" w:color="auto"/>
              <w:right w:val="single" w:sz="4" w:space="0" w:color="auto"/>
            </w:tcBorders>
            <w:shd w:val="clear" w:color="auto" w:fill="auto"/>
            <w:vAlign w:val="center"/>
            <w:hideMark/>
          </w:tcPr>
          <w:p w14:paraId="3578318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Estrógenos conjugados</w:t>
            </w:r>
          </w:p>
        </w:tc>
        <w:tc>
          <w:tcPr>
            <w:tcW w:w="1073" w:type="dxa"/>
            <w:tcBorders>
              <w:top w:val="nil"/>
              <w:left w:val="nil"/>
              <w:bottom w:val="single" w:sz="4" w:space="0" w:color="auto"/>
              <w:right w:val="single" w:sz="4" w:space="0" w:color="auto"/>
            </w:tcBorders>
            <w:shd w:val="clear" w:color="auto" w:fill="auto"/>
            <w:vAlign w:val="center"/>
            <w:hideMark/>
          </w:tcPr>
          <w:p w14:paraId="5F11EC0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con 62.5 mg</w:t>
            </w:r>
          </w:p>
        </w:tc>
        <w:tc>
          <w:tcPr>
            <w:tcW w:w="1779" w:type="dxa"/>
            <w:tcBorders>
              <w:top w:val="nil"/>
              <w:left w:val="nil"/>
              <w:bottom w:val="single" w:sz="4" w:space="0" w:color="auto"/>
              <w:right w:val="single" w:sz="4" w:space="0" w:color="auto"/>
            </w:tcBorders>
            <w:shd w:val="clear" w:color="auto" w:fill="auto"/>
            <w:vAlign w:val="center"/>
            <w:hideMark/>
          </w:tcPr>
          <w:p w14:paraId="4D98A1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de 43 g con aplicador</w:t>
            </w:r>
          </w:p>
        </w:tc>
        <w:tc>
          <w:tcPr>
            <w:tcW w:w="1070" w:type="dxa"/>
            <w:tcBorders>
              <w:top w:val="nil"/>
              <w:left w:val="nil"/>
              <w:bottom w:val="single" w:sz="4" w:space="0" w:color="auto"/>
              <w:right w:val="single" w:sz="4" w:space="0" w:color="auto"/>
            </w:tcBorders>
            <w:shd w:val="clear" w:color="000000" w:fill="FFFFFF"/>
            <w:vAlign w:val="center"/>
            <w:hideMark/>
          </w:tcPr>
          <w:p w14:paraId="7374FC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6A19053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CEAE4E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A5B5EE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538F93D"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886C1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93</w:t>
            </w:r>
          </w:p>
        </w:tc>
        <w:tc>
          <w:tcPr>
            <w:tcW w:w="3383" w:type="dxa"/>
            <w:tcBorders>
              <w:top w:val="nil"/>
              <w:left w:val="nil"/>
              <w:bottom w:val="single" w:sz="4" w:space="0" w:color="auto"/>
              <w:right w:val="single" w:sz="4" w:space="0" w:color="auto"/>
            </w:tcBorders>
            <w:shd w:val="clear" w:color="auto" w:fill="auto"/>
            <w:vAlign w:val="center"/>
            <w:hideMark/>
          </w:tcPr>
          <w:p w14:paraId="64C5F57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Estuche de </w:t>
            </w:r>
            <w:proofErr w:type="spellStart"/>
            <w:r w:rsidRPr="00B334B7">
              <w:rPr>
                <w:rFonts w:ascii="ColaborateLight" w:eastAsia="Times New Roman" w:hAnsi="ColaborateLight" w:cs="Calibri"/>
                <w:b/>
                <w:bCs/>
                <w:sz w:val="20"/>
                <w:szCs w:val="20"/>
                <w:lang w:eastAsia="es-MX"/>
              </w:rPr>
              <w:t>Baumanómetro</w:t>
            </w:r>
            <w:proofErr w:type="spellEnd"/>
            <w:r w:rsidRPr="00B334B7">
              <w:rPr>
                <w:rFonts w:ascii="ColaborateLight" w:eastAsia="Times New Roman" w:hAnsi="ColaborateLight" w:cs="Calibri"/>
                <w:b/>
                <w:bCs/>
                <w:sz w:val="20"/>
                <w:szCs w:val="20"/>
                <w:lang w:eastAsia="es-MX"/>
              </w:rPr>
              <w:t xml:space="preserve"> con Estetoscopio</w:t>
            </w:r>
          </w:p>
        </w:tc>
        <w:tc>
          <w:tcPr>
            <w:tcW w:w="1073" w:type="dxa"/>
            <w:tcBorders>
              <w:top w:val="nil"/>
              <w:left w:val="nil"/>
              <w:bottom w:val="single" w:sz="4" w:space="0" w:color="auto"/>
              <w:right w:val="single" w:sz="4" w:space="0" w:color="auto"/>
            </w:tcBorders>
            <w:shd w:val="clear" w:color="auto" w:fill="auto"/>
            <w:vAlign w:val="center"/>
            <w:hideMark/>
          </w:tcPr>
          <w:p w14:paraId="1965E8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Baumanómetro</w:t>
            </w:r>
            <w:proofErr w:type="spellEnd"/>
            <w:r w:rsidRPr="00B334B7">
              <w:rPr>
                <w:rFonts w:ascii="ColaborateLight" w:eastAsia="Times New Roman" w:hAnsi="ColaborateLight" w:cs="Calibri"/>
                <w:b/>
                <w:bCs/>
                <w:sz w:val="20"/>
                <w:szCs w:val="20"/>
                <w:lang w:eastAsia="es-MX"/>
              </w:rPr>
              <w:t xml:space="preserve"> aneroide para adulto con Estetoscopio doble</w:t>
            </w:r>
          </w:p>
        </w:tc>
        <w:tc>
          <w:tcPr>
            <w:tcW w:w="1779" w:type="dxa"/>
            <w:tcBorders>
              <w:top w:val="nil"/>
              <w:left w:val="nil"/>
              <w:bottom w:val="single" w:sz="4" w:space="0" w:color="auto"/>
              <w:right w:val="single" w:sz="4" w:space="0" w:color="auto"/>
            </w:tcBorders>
            <w:shd w:val="clear" w:color="auto" w:fill="auto"/>
            <w:vAlign w:val="center"/>
            <w:hideMark/>
          </w:tcPr>
          <w:p w14:paraId="759F4C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w:t>
            </w:r>
          </w:p>
        </w:tc>
        <w:tc>
          <w:tcPr>
            <w:tcW w:w="1070" w:type="dxa"/>
            <w:tcBorders>
              <w:top w:val="nil"/>
              <w:left w:val="nil"/>
              <w:bottom w:val="single" w:sz="4" w:space="0" w:color="auto"/>
              <w:right w:val="single" w:sz="4" w:space="0" w:color="auto"/>
            </w:tcBorders>
            <w:shd w:val="clear" w:color="000000" w:fill="FFFFFF"/>
            <w:vAlign w:val="center"/>
            <w:hideMark/>
          </w:tcPr>
          <w:p w14:paraId="7B3BCF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c>
          <w:tcPr>
            <w:tcW w:w="978" w:type="dxa"/>
            <w:tcBorders>
              <w:top w:val="nil"/>
              <w:left w:val="nil"/>
              <w:bottom w:val="single" w:sz="4" w:space="0" w:color="auto"/>
              <w:right w:val="single" w:sz="4" w:space="0" w:color="auto"/>
            </w:tcBorders>
            <w:shd w:val="clear" w:color="auto" w:fill="auto"/>
            <w:noWrap/>
            <w:vAlign w:val="bottom"/>
            <w:hideMark/>
          </w:tcPr>
          <w:p w14:paraId="40A160A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A0659D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0B0444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12A570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5BE8D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94</w:t>
            </w:r>
          </w:p>
        </w:tc>
        <w:tc>
          <w:tcPr>
            <w:tcW w:w="3383" w:type="dxa"/>
            <w:tcBorders>
              <w:top w:val="nil"/>
              <w:left w:val="nil"/>
              <w:bottom w:val="single" w:sz="4" w:space="0" w:color="auto"/>
              <w:right w:val="single" w:sz="4" w:space="0" w:color="auto"/>
            </w:tcBorders>
            <w:shd w:val="clear" w:color="auto" w:fill="auto"/>
            <w:vAlign w:val="center"/>
            <w:hideMark/>
          </w:tcPr>
          <w:p w14:paraId="1A340BF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Cirugía Menor</w:t>
            </w:r>
          </w:p>
        </w:tc>
        <w:tc>
          <w:tcPr>
            <w:tcW w:w="1073" w:type="dxa"/>
            <w:tcBorders>
              <w:top w:val="nil"/>
              <w:left w:val="nil"/>
              <w:bottom w:val="single" w:sz="4" w:space="0" w:color="auto"/>
              <w:right w:val="single" w:sz="4" w:space="0" w:color="auto"/>
            </w:tcBorders>
            <w:shd w:val="clear" w:color="auto" w:fill="auto"/>
            <w:vAlign w:val="center"/>
            <w:hideMark/>
          </w:tcPr>
          <w:p w14:paraId="59BB1FA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Cirugía Menor</w:t>
            </w:r>
          </w:p>
        </w:tc>
        <w:tc>
          <w:tcPr>
            <w:tcW w:w="1779" w:type="dxa"/>
            <w:tcBorders>
              <w:top w:val="nil"/>
              <w:left w:val="nil"/>
              <w:bottom w:val="single" w:sz="4" w:space="0" w:color="auto"/>
              <w:right w:val="single" w:sz="4" w:space="0" w:color="auto"/>
            </w:tcBorders>
            <w:shd w:val="clear" w:color="auto" w:fill="auto"/>
            <w:vAlign w:val="center"/>
            <w:hideMark/>
          </w:tcPr>
          <w:p w14:paraId="7ABB04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w:t>
            </w:r>
          </w:p>
        </w:tc>
        <w:tc>
          <w:tcPr>
            <w:tcW w:w="1070" w:type="dxa"/>
            <w:tcBorders>
              <w:top w:val="nil"/>
              <w:left w:val="nil"/>
              <w:bottom w:val="single" w:sz="4" w:space="0" w:color="auto"/>
              <w:right w:val="single" w:sz="4" w:space="0" w:color="auto"/>
            </w:tcBorders>
            <w:shd w:val="clear" w:color="000000" w:fill="FFFFFF"/>
            <w:vAlign w:val="center"/>
            <w:hideMark/>
          </w:tcPr>
          <w:p w14:paraId="73B1BF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c>
          <w:tcPr>
            <w:tcW w:w="978" w:type="dxa"/>
            <w:tcBorders>
              <w:top w:val="nil"/>
              <w:left w:val="nil"/>
              <w:bottom w:val="single" w:sz="4" w:space="0" w:color="auto"/>
              <w:right w:val="single" w:sz="4" w:space="0" w:color="auto"/>
            </w:tcBorders>
            <w:shd w:val="clear" w:color="auto" w:fill="auto"/>
            <w:noWrap/>
            <w:vAlign w:val="bottom"/>
            <w:hideMark/>
          </w:tcPr>
          <w:p w14:paraId="04FECB4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DC93EB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C7860E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E834772"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058C0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95</w:t>
            </w:r>
          </w:p>
        </w:tc>
        <w:tc>
          <w:tcPr>
            <w:tcW w:w="3383" w:type="dxa"/>
            <w:tcBorders>
              <w:top w:val="nil"/>
              <w:left w:val="nil"/>
              <w:bottom w:val="single" w:sz="4" w:space="0" w:color="auto"/>
              <w:right w:val="single" w:sz="4" w:space="0" w:color="auto"/>
            </w:tcBorders>
            <w:shd w:val="clear" w:color="auto" w:fill="auto"/>
            <w:vAlign w:val="center"/>
            <w:hideMark/>
          </w:tcPr>
          <w:p w14:paraId="57DE6B2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Diagnóstico Médico</w:t>
            </w:r>
          </w:p>
        </w:tc>
        <w:tc>
          <w:tcPr>
            <w:tcW w:w="1073" w:type="dxa"/>
            <w:tcBorders>
              <w:top w:val="nil"/>
              <w:left w:val="nil"/>
              <w:bottom w:val="single" w:sz="4" w:space="0" w:color="auto"/>
              <w:right w:val="single" w:sz="4" w:space="0" w:color="auto"/>
            </w:tcBorders>
            <w:shd w:val="clear" w:color="auto" w:fill="auto"/>
            <w:vAlign w:val="center"/>
            <w:hideMark/>
          </w:tcPr>
          <w:p w14:paraId="0AC1CA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Diagnóstico Médico</w:t>
            </w:r>
          </w:p>
        </w:tc>
        <w:tc>
          <w:tcPr>
            <w:tcW w:w="1779" w:type="dxa"/>
            <w:tcBorders>
              <w:top w:val="nil"/>
              <w:left w:val="nil"/>
              <w:bottom w:val="single" w:sz="4" w:space="0" w:color="auto"/>
              <w:right w:val="single" w:sz="4" w:space="0" w:color="auto"/>
            </w:tcBorders>
            <w:shd w:val="clear" w:color="auto" w:fill="auto"/>
            <w:vAlign w:val="center"/>
            <w:hideMark/>
          </w:tcPr>
          <w:p w14:paraId="4778E89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w:t>
            </w:r>
          </w:p>
        </w:tc>
        <w:tc>
          <w:tcPr>
            <w:tcW w:w="1070" w:type="dxa"/>
            <w:tcBorders>
              <w:top w:val="nil"/>
              <w:left w:val="nil"/>
              <w:bottom w:val="single" w:sz="4" w:space="0" w:color="auto"/>
              <w:right w:val="single" w:sz="4" w:space="0" w:color="auto"/>
            </w:tcBorders>
            <w:shd w:val="clear" w:color="000000" w:fill="FFFFFF"/>
            <w:vAlign w:val="center"/>
            <w:hideMark/>
          </w:tcPr>
          <w:p w14:paraId="047FE5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c>
          <w:tcPr>
            <w:tcW w:w="978" w:type="dxa"/>
            <w:tcBorders>
              <w:top w:val="nil"/>
              <w:left w:val="nil"/>
              <w:bottom w:val="single" w:sz="4" w:space="0" w:color="auto"/>
              <w:right w:val="single" w:sz="4" w:space="0" w:color="auto"/>
            </w:tcBorders>
            <w:shd w:val="clear" w:color="auto" w:fill="auto"/>
            <w:noWrap/>
            <w:vAlign w:val="bottom"/>
            <w:hideMark/>
          </w:tcPr>
          <w:p w14:paraId="39A3FB8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2F63D3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B98586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C3E68F6"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D58C1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96</w:t>
            </w:r>
          </w:p>
        </w:tc>
        <w:tc>
          <w:tcPr>
            <w:tcW w:w="3383" w:type="dxa"/>
            <w:tcBorders>
              <w:top w:val="nil"/>
              <w:left w:val="nil"/>
              <w:bottom w:val="single" w:sz="4" w:space="0" w:color="auto"/>
              <w:right w:val="single" w:sz="4" w:space="0" w:color="auto"/>
            </w:tcBorders>
            <w:shd w:val="clear" w:color="auto" w:fill="auto"/>
            <w:vAlign w:val="center"/>
            <w:hideMark/>
          </w:tcPr>
          <w:p w14:paraId="6110743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 de Otoscopio</w:t>
            </w:r>
          </w:p>
        </w:tc>
        <w:tc>
          <w:tcPr>
            <w:tcW w:w="1073" w:type="dxa"/>
            <w:tcBorders>
              <w:top w:val="nil"/>
              <w:left w:val="nil"/>
              <w:bottom w:val="single" w:sz="4" w:space="0" w:color="auto"/>
              <w:right w:val="single" w:sz="4" w:space="0" w:color="auto"/>
            </w:tcBorders>
            <w:shd w:val="clear" w:color="auto" w:fill="auto"/>
            <w:vAlign w:val="center"/>
            <w:hideMark/>
          </w:tcPr>
          <w:p w14:paraId="4F478DD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Otoscopio universal con luz estándar</w:t>
            </w:r>
          </w:p>
        </w:tc>
        <w:tc>
          <w:tcPr>
            <w:tcW w:w="1779" w:type="dxa"/>
            <w:tcBorders>
              <w:top w:val="nil"/>
              <w:left w:val="nil"/>
              <w:bottom w:val="single" w:sz="4" w:space="0" w:color="auto"/>
              <w:right w:val="single" w:sz="4" w:space="0" w:color="auto"/>
            </w:tcBorders>
            <w:shd w:val="clear" w:color="auto" w:fill="auto"/>
            <w:vAlign w:val="center"/>
            <w:hideMark/>
          </w:tcPr>
          <w:p w14:paraId="071A4B5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Estuche</w:t>
            </w:r>
          </w:p>
        </w:tc>
        <w:tc>
          <w:tcPr>
            <w:tcW w:w="1070" w:type="dxa"/>
            <w:tcBorders>
              <w:top w:val="nil"/>
              <w:left w:val="nil"/>
              <w:bottom w:val="single" w:sz="4" w:space="0" w:color="auto"/>
              <w:right w:val="single" w:sz="4" w:space="0" w:color="auto"/>
            </w:tcBorders>
            <w:shd w:val="clear" w:color="000000" w:fill="FFFFFF"/>
            <w:vAlign w:val="center"/>
            <w:hideMark/>
          </w:tcPr>
          <w:p w14:paraId="16C97D0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4ACE84B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FC6D83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A60BCF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55FCB52"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14D6A4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97</w:t>
            </w:r>
          </w:p>
        </w:tc>
        <w:tc>
          <w:tcPr>
            <w:tcW w:w="3383" w:type="dxa"/>
            <w:tcBorders>
              <w:top w:val="nil"/>
              <w:left w:val="nil"/>
              <w:bottom w:val="single" w:sz="4" w:space="0" w:color="auto"/>
              <w:right w:val="single" w:sz="4" w:space="0" w:color="auto"/>
            </w:tcBorders>
            <w:shd w:val="clear" w:color="auto" w:fill="auto"/>
            <w:vAlign w:val="center"/>
            <w:hideMark/>
          </w:tcPr>
          <w:p w14:paraId="41F3EA0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Faboterápico</w:t>
            </w:r>
            <w:proofErr w:type="spellEnd"/>
            <w:r w:rsidRPr="00B334B7">
              <w:rPr>
                <w:rFonts w:ascii="ColaborateLight" w:eastAsia="Times New Roman" w:hAnsi="ColaborateLight" w:cs="Calibri"/>
                <w:b/>
                <w:bCs/>
                <w:sz w:val="20"/>
                <w:szCs w:val="20"/>
                <w:lang w:eastAsia="es-MX"/>
              </w:rPr>
              <w:t xml:space="preserve"> Polivalente </w:t>
            </w:r>
            <w:proofErr w:type="spellStart"/>
            <w:r w:rsidRPr="00B334B7">
              <w:rPr>
                <w:rFonts w:ascii="ColaborateLight" w:eastAsia="Times New Roman" w:hAnsi="ColaborateLight" w:cs="Calibri"/>
                <w:b/>
                <w:bCs/>
                <w:sz w:val="20"/>
                <w:szCs w:val="20"/>
                <w:lang w:eastAsia="es-MX"/>
              </w:rPr>
              <w:t>Antialacrán</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456527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solución inyectable de 150 DL50</w:t>
            </w:r>
          </w:p>
        </w:tc>
        <w:tc>
          <w:tcPr>
            <w:tcW w:w="1779" w:type="dxa"/>
            <w:tcBorders>
              <w:top w:val="nil"/>
              <w:left w:val="nil"/>
              <w:bottom w:val="single" w:sz="4" w:space="0" w:color="auto"/>
              <w:right w:val="single" w:sz="4" w:space="0" w:color="auto"/>
            </w:tcBorders>
            <w:shd w:val="clear" w:color="auto" w:fill="auto"/>
            <w:vAlign w:val="center"/>
            <w:hideMark/>
          </w:tcPr>
          <w:p w14:paraId="549896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070" w:type="dxa"/>
            <w:tcBorders>
              <w:top w:val="nil"/>
              <w:left w:val="nil"/>
              <w:bottom w:val="single" w:sz="4" w:space="0" w:color="auto"/>
              <w:right w:val="single" w:sz="4" w:space="0" w:color="auto"/>
            </w:tcBorders>
            <w:shd w:val="clear" w:color="000000" w:fill="FFFFFF"/>
            <w:vAlign w:val="center"/>
            <w:hideMark/>
          </w:tcPr>
          <w:p w14:paraId="7CE32D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32650A6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94BF0B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15DC51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4ACED5"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707BDD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98</w:t>
            </w:r>
          </w:p>
        </w:tc>
        <w:tc>
          <w:tcPr>
            <w:tcW w:w="3383" w:type="dxa"/>
            <w:tcBorders>
              <w:top w:val="nil"/>
              <w:left w:val="nil"/>
              <w:bottom w:val="single" w:sz="4" w:space="0" w:color="auto"/>
              <w:right w:val="single" w:sz="4" w:space="0" w:color="auto"/>
            </w:tcBorders>
            <w:shd w:val="clear" w:color="auto" w:fill="auto"/>
            <w:vAlign w:val="center"/>
            <w:hideMark/>
          </w:tcPr>
          <w:p w14:paraId="2F0AABA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Fenazopiridina</w:t>
            </w:r>
          </w:p>
        </w:tc>
        <w:tc>
          <w:tcPr>
            <w:tcW w:w="1073" w:type="dxa"/>
            <w:tcBorders>
              <w:top w:val="nil"/>
              <w:left w:val="nil"/>
              <w:bottom w:val="single" w:sz="4" w:space="0" w:color="auto"/>
              <w:right w:val="single" w:sz="4" w:space="0" w:color="auto"/>
            </w:tcBorders>
            <w:shd w:val="clear" w:color="auto" w:fill="auto"/>
            <w:vAlign w:val="center"/>
            <w:hideMark/>
          </w:tcPr>
          <w:p w14:paraId="476841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r w:rsidRPr="00B334B7">
              <w:rPr>
                <w:rFonts w:ascii="ColaborateLight" w:eastAsia="Times New Roman" w:hAnsi="ColaborateLight" w:cs="Calibri"/>
                <w:b/>
                <w:bCs/>
                <w:sz w:val="20"/>
                <w:szCs w:val="20"/>
                <w:lang w:eastAsia="es-MX"/>
              </w:rPr>
              <w:br/>
              <w:t xml:space="preserve">TABLETAS DE 100 MG </w:t>
            </w:r>
          </w:p>
        </w:tc>
        <w:tc>
          <w:tcPr>
            <w:tcW w:w="1779" w:type="dxa"/>
            <w:tcBorders>
              <w:top w:val="nil"/>
              <w:left w:val="nil"/>
              <w:bottom w:val="single" w:sz="4" w:space="0" w:color="auto"/>
              <w:right w:val="single" w:sz="4" w:space="0" w:color="auto"/>
            </w:tcBorders>
            <w:shd w:val="clear" w:color="auto" w:fill="auto"/>
            <w:vAlign w:val="center"/>
            <w:hideMark/>
          </w:tcPr>
          <w:p w14:paraId="05B79D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701608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155 </w:t>
            </w:r>
          </w:p>
        </w:tc>
        <w:tc>
          <w:tcPr>
            <w:tcW w:w="978" w:type="dxa"/>
            <w:tcBorders>
              <w:top w:val="nil"/>
              <w:left w:val="nil"/>
              <w:bottom w:val="single" w:sz="4" w:space="0" w:color="auto"/>
              <w:right w:val="single" w:sz="4" w:space="0" w:color="auto"/>
            </w:tcBorders>
            <w:shd w:val="clear" w:color="auto" w:fill="auto"/>
            <w:noWrap/>
            <w:vAlign w:val="bottom"/>
            <w:hideMark/>
          </w:tcPr>
          <w:p w14:paraId="1862ACF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C936E3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EF7AA3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1B2FAF7"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6EDB81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99</w:t>
            </w:r>
          </w:p>
        </w:tc>
        <w:tc>
          <w:tcPr>
            <w:tcW w:w="3383" w:type="dxa"/>
            <w:tcBorders>
              <w:top w:val="nil"/>
              <w:left w:val="nil"/>
              <w:bottom w:val="single" w:sz="4" w:space="0" w:color="auto"/>
              <w:right w:val="single" w:sz="4" w:space="0" w:color="auto"/>
            </w:tcBorders>
            <w:shd w:val="clear" w:color="auto" w:fill="auto"/>
            <w:vAlign w:val="center"/>
            <w:hideMark/>
          </w:tcPr>
          <w:p w14:paraId="18BB333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Fenilefrina, Dexametasona y Neomicina</w:t>
            </w:r>
          </w:p>
        </w:tc>
        <w:tc>
          <w:tcPr>
            <w:tcW w:w="1073" w:type="dxa"/>
            <w:tcBorders>
              <w:top w:val="nil"/>
              <w:left w:val="nil"/>
              <w:bottom w:val="single" w:sz="4" w:space="0" w:color="auto"/>
              <w:right w:val="single" w:sz="4" w:space="0" w:color="auto"/>
            </w:tcBorders>
            <w:shd w:val="clear" w:color="auto" w:fill="auto"/>
            <w:vAlign w:val="center"/>
            <w:hideMark/>
          </w:tcPr>
          <w:p w14:paraId="60A903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nasal</w:t>
            </w:r>
          </w:p>
        </w:tc>
        <w:tc>
          <w:tcPr>
            <w:tcW w:w="1779" w:type="dxa"/>
            <w:tcBorders>
              <w:top w:val="nil"/>
              <w:left w:val="nil"/>
              <w:bottom w:val="single" w:sz="4" w:space="0" w:color="auto"/>
              <w:right w:val="single" w:sz="4" w:space="0" w:color="auto"/>
            </w:tcBorders>
            <w:shd w:val="clear" w:color="auto" w:fill="auto"/>
            <w:vAlign w:val="center"/>
            <w:hideMark/>
          </w:tcPr>
          <w:p w14:paraId="4F0481A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10 ml</w:t>
            </w:r>
          </w:p>
        </w:tc>
        <w:tc>
          <w:tcPr>
            <w:tcW w:w="1070" w:type="dxa"/>
            <w:tcBorders>
              <w:top w:val="nil"/>
              <w:left w:val="nil"/>
              <w:bottom w:val="single" w:sz="4" w:space="0" w:color="auto"/>
              <w:right w:val="single" w:sz="4" w:space="0" w:color="auto"/>
            </w:tcBorders>
            <w:shd w:val="clear" w:color="000000" w:fill="FFFFFF"/>
            <w:vAlign w:val="center"/>
            <w:hideMark/>
          </w:tcPr>
          <w:p w14:paraId="7AEDDE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45 </w:t>
            </w:r>
          </w:p>
        </w:tc>
        <w:tc>
          <w:tcPr>
            <w:tcW w:w="978" w:type="dxa"/>
            <w:tcBorders>
              <w:top w:val="nil"/>
              <w:left w:val="nil"/>
              <w:bottom w:val="single" w:sz="4" w:space="0" w:color="auto"/>
              <w:right w:val="single" w:sz="4" w:space="0" w:color="auto"/>
            </w:tcBorders>
            <w:shd w:val="clear" w:color="auto" w:fill="auto"/>
            <w:noWrap/>
            <w:vAlign w:val="bottom"/>
            <w:hideMark/>
          </w:tcPr>
          <w:p w14:paraId="1278B70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C12838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D4D834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766994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A528E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100</w:t>
            </w:r>
          </w:p>
        </w:tc>
        <w:tc>
          <w:tcPr>
            <w:tcW w:w="3383" w:type="dxa"/>
            <w:tcBorders>
              <w:top w:val="nil"/>
              <w:left w:val="nil"/>
              <w:bottom w:val="single" w:sz="4" w:space="0" w:color="auto"/>
              <w:right w:val="single" w:sz="4" w:space="0" w:color="auto"/>
            </w:tcBorders>
            <w:shd w:val="clear" w:color="auto" w:fill="auto"/>
            <w:vAlign w:val="center"/>
            <w:hideMark/>
          </w:tcPr>
          <w:p w14:paraId="6C43DDF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Fenitoína sódica</w:t>
            </w:r>
          </w:p>
        </w:tc>
        <w:tc>
          <w:tcPr>
            <w:tcW w:w="1073" w:type="dxa"/>
            <w:tcBorders>
              <w:top w:val="nil"/>
              <w:left w:val="nil"/>
              <w:bottom w:val="single" w:sz="4" w:space="0" w:color="auto"/>
              <w:right w:val="single" w:sz="4" w:space="0" w:color="auto"/>
            </w:tcBorders>
            <w:shd w:val="clear" w:color="auto" w:fill="auto"/>
            <w:vAlign w:val="center"/>
            <w:hideMark/>
          </w:tcPr>
          <w:p w14:paraId="02A742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250 mg/5 ml</w:t>
            </w:r>
          </w:p>
        </w:tc>
        <w:tc>
          <w:tcPr>
            <w:tcW w:w="1779" w:type="dxa"/>
            <w:tcBorders>
              <w:top w:val="nil"/>
              <w:left w:val="nil"/>
              <w:bottom w:val="single" w:sz="4" w:space="0" w:color="auto"/>
              <w:right w:val="single" w:sz="4" w:space="0" w:color="auto"/>
            </w:tcBorders>
            <w:shd w:val="clear" w:color="auto" w:fill="auto"/>
            <w:vAlign w:val="center"/>
            <w:hideMark/>
          </w:tcPr>
          <w:p w14:paraId="659E71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w:t>
            </w:r>
          </w:p>
        </w:tc>
        <w:tc>
          <w:tcPr>
            <w:tcW w:w="1070" w:type="dxa"/>
            <w:tcBorders>
              <w:top w:val="nil"/>
              <w:left w:val="nil"/>
              <w:bottom w:val="single" w:sz="4" w:space="0" w:color="auto"/>
              <w:right w:val="single" w:sz="4" w:space="0" w:color="auto"/>
            </w:tcBorders>
            <w:shd w:val="clear" w:color="000000" w:fill="FFFFFF"/>
            <w:vAlign w:val="center"/>
            <w:hideMark/>
          </w:tcPr>
          <w:p w14:paraId="0A712D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32DCF1A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12F630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1F6780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9E7C18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61212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101</w:t>
            </w:r>
          </w:p>
        </w:tc>
        <w:tc>
          <w:tcPr>
            <w:tcW w:w="3383" w:type="dxa"/>
            <w:tcBorders>
              <w:top w:val="nil"/>
              <w:left w:val="nil"/>
              <w:bottom w:val="single" w:sz="4" w:space="0" w:color="auto"/>
              <w:right w:val="single" w:sz="4" w:space="0" w:color="auto"/>
            </w:tcBorders>
            <w:shd w:val="clear" w:color="auto" w:fill="auto"/>
            <w:vAlign w:val="center"/>
            <w:hideMark/>
          </w:tcPr>
          <w:p w14:paraId="0E691C0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Fenitoína sódica</w:t>
            </w:r>
          </w:p>
        </w:tc>
        <w:tc>
          <w:tcPr>
            <w:tcW w:w="1073" w:type="dxa"/>
            <w:tcBorders>
              <w:top w:val="nil"/>
              <w:left w:val="nil"/>
              <w:bottom w:val="single" w:sz="4" w:space="0" w:color="auto"/>
              <w:right w:val="single" w:sz="4" w:space="0" w:color="auto"/>
            </w:tcBorders>
            <w:shd w:val="clear" w:color="auto" w:fill="auto"/>
            <w:vAlign w:val="center"/>
            <w:hideMark/>
          </w:tcPr>
          <w:p w14:paraId="7165A1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779" w:type="dxa"/>
            <w:tcBorders>
              <w:top w:val="nil"/>
              <w:left w:val="nil"/>
              <w:bottom w:val="single" w:sz="4" w:space="0" w:color="auto"/>
              <w:right w:val="single" w:sz="4" w:space="0" w:color="auto"/>
            </w:tcBorders>
            <w:shd w:val="clear" w:color="auto" w:fill="auto"/>
            <w:vAlign w:val="center"/>
            <w:hideMark/>
          </w:tcPr>
          <w:p w14:paraId="62EB94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tabletas</w:t>
            </w:r>
          </w:p>
        </w:tc>
        <w:tc>
          <w:tcPr>
            <w:tcW w:w="1070" w:type="dxa"/>
            <w:tcBorders>
              <w:top w:val="nil"/>
              <w:left w:val="nil"/>
              <w:bottom w:val="single" w:sz="4" w:space="0" w:color="auto"/>
              <w:right w:val="single" w:sz="4" w:space="0" w:color="auto"/>
            </w:tcBorders>
            <w:shd w:val="clear" w:color="000000" w:fill="FFFFFF"/>
            <w:vAlign w:val="center"/>
            <w:hideMark/>
          </w:tcPr>
          <w:p w14:paraId="02AD8D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5714AA2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ECFBE8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2CD52A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6481E1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AF940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102</w:t>
            </w:r>
          </w:p>
        </w:tc>
        <w:tc>
          <w:tcPr>
            <w:tcW w:w="3383" w:type="dxa"/>
            <w:tcBorders>
              <w:top w:val="nil"/>
              <w:left w:val="nil"/>
              <w:bottom w:val="single" w:sz="4" w:space="0" w:color="auto"/>
              <w:right w:val="single" w:sz="4" w:space="0" w:color="auto"/>
            </w:tcBorders>
            <w:shd w:val="clear" w:color="auto" w:fill="auto"/>
            <w:vAlign w:val="center"/>
            <w:hideMark/>
          </w:tcPr>
          <w:p w14:paraId="473E68D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Fenotrina</w:t>
            </w:r>
          </w:p>
        </w:tc>
        <w:tc>
          <w:tcPr>
            <w:tcW w:w="1073" w:type="dxa"/>
            <w:tcBorders>
              <w:top w:val="nil"/>
              <w:left w:val="nil"/>
              <w:bottom w:val="single" w:sz="4" w:space="0" w:color="auto"/>
              <w:right w:val="single" w:sz="4" w:space="0" w:color="auto"/>
            </w:tcBorders>
            <w:shd w:val="clear" w:color="auto" w:fill="auto"/>
            <w:vAlign w:val="center"/>
            <w:hideMark/>
          </w:tcPr>
          <w:p w14:paraId="404A19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0.2%</w:t>
            </w:r>
          </w:p>
        </w:tc>
        <w:tc>
          <w:tcPr>
            <w:tcW w:w="1779" w:type="dxa"/>
            <w:tcBorders>
              <w:top w:val="nil"/>
              <w:left w:val="nil"/>
              <w:bottom w:val="single" w:sz="4" w:space="0" w:color="auto"/>
              <w:right w:val="single" w:sz="4" w:space="0" w:color="auto"/>
            </w:tcBorders>
            <w:shd w:val="clear" w:color="auto" w:fill="auto"/>
            <w:vAlign w:val="center"/>
            <w:hideMark/>
          </w:tcPr>
          <w:p w14:paraId="75CA42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frasco con 120 </w:t>
            </w:r>
            <w:proofErr w:type="spellStart"/>
            <w:r w:rsidRPr="00B334B7">
              <w:rPr>
                <w:rFonts w:ascii="ColaborateLight" w:eastAsia="Times New Roman" w:hAnsi="ColaborateLight" w:cs="Calibri"/>
                <w:b/>
                <w:bCs/>
                <w:sz w:val="20"/>
                <w:szCs w:val="20"/>
                <w:lang w:eastAsia="es-MX"/>
              </w:rPr>
              <w:t>mL</w:t>
            </w:r>
            <w:proofErr w:type="spellEnd"/>
          </w:p>
        </w:tc>
        <w:tc>
          <w:tcPr>
            <w:tcW w:w="1070" w:type="dxa"/>
            <w:tcBorders>
              <w:top w:val="nil"/>
              <w:left w:val="nil"/>
              <w:bottom w:val="single" w:sz="4" w:space="0" w:color="auto"/>
              <w:right w:val="single" w:sz="4" w:space="0" w:color="auto"/>
            </w:tcBorders>
            <w:shd w:val="clear" w:color="000000" w:fill="FFFFFF"/>
            <w:vAlign w:val="center"/>
            <w:hideMark/>
          </w:tcPr>
          <w:p w14:paraId="6B6ABB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c>
          <w:tcPr>
            <w:tcW w:w="978" w:type="dxa"/>
            <w:tcBorders>
              <w:top w:val="nil"/>
              <w:left w:val="nil"/>
              <w:bottom w:val="single" w:sz="4" w:space="0" w:color="auto"/>
              <w:right w:val="single" w:sz="4" w:space="0" w:color="auto"/>
            </w:tcBorders>
            <w:shd w:val="clear" w:color="auto" w:fill="auto"/>
            <w:noWrap/>
            <w:vAlign w:val="bottom"/>
            <w:hideMark/>
          </w:tcPr>
          <w:p w14:paraId="789DAEC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448161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C84309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6A473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7B641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103</w:t>
            </w:r>
          </w:p>
        </w:tc>
        <w:tc>
          <w:tcPr>
            <w:tcW w:w="3383" w:type="dxa"/>
            <w:tcBorders>
              <w:top w:val="nil"/>
              <w:left w:val="nil"/>
              <w:bottom w:val="single" w:sz="4" w:space="0" w:color="auto"/>
              <w:right w:val="single" w:sz="4" w:space="0" w:color="auto"/>
            </w:tcBorders>
            <w:shd w:val="clear" w:color="auto" w:fill="auto"/>
            <w:vAlign w:val="center"/>
            <w:hideMark/>
          </w:tcPr>
          <w:p w14:paraId="65FC993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Finasterida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268F47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779" w:type="dxa"/>
            <w:tcBorders>
              <w:top w:val="nil"/>
              <w:left w:val="nil"/>
              <w:bottom w:val="single" w:sz="4" w:space="0" w:color="auto"/>
              <w:right w:val="single" w:sz="4" w:space="0" w:color="auto"/>
            </w:tcBorders>
            <w:shd w:val="clear" w:color="auto" w:fill="auto"/>
            <w:vAlign w:val="center"/>
            <w:hideMark/>
          </w:tcPr>
          <w:p w14:paraId="61AFFB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3748324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67BEADC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91E9F0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6C7148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6F3F2D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E3C00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104</w:t>
            </w:r>
          </w:p>
        </w:tc>
        <w:tc>
          <w:tcPr>
            <w:tcW w:w="3383" w:type="dxa"/>
            <w:tcBorders>
              <w:top w:val="nil"/>
              <w:left w:val="nil"/>
              <w:bottom w:val="single" w:sz="4" w:space="0" w:color="auto"/>
              <w:right w:val="single" w:sz="4" w:space="0" w:color="auto"/>
            </w:tcBorders>
            <w:shd w:val="clear" w:color="auto" w:fill="auto"/>
            <w:vAlign w:val="center"/>
            <w:hideMark/>
          </w:tcPr>
          <w:p w14:paraId="4EDB979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Fluoxetina</w:t>
            </w:r>
          </w:p>
        </w:tc>
        <w:tc>
          <w:tcPr>
            <w:tcW w:w="1073" w:type="dxa"/>
            <w:tcBorders>
              <w:top w:val="nil"/>
              <w:left w:val="nil"/>
              <w:bottom w:val="single" w:sz="4" w:space="0" w:color="auto"/>
              <w:right w:val="single" w:sz="4" w:space="0" w:color="auto"/>
            </w:tcBorders>
            <w:shd w:val="clear" w:color="auto" w:fill="auto"/>
            <w:vAlign w:val="center"/>
            <w:hideMark/>
          </w:tcPr>
          <w:p w14:paraId="5954638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20 mg</w:t>
            </w:r>
          </w:p>
        </w:tc>
        <w:tc>
          <w:tcPr>
            <w:tcW w:w="1779" w:type="dxa"/>
            <w:tcBorders>
              <w:top w:val="nil"/>
              <w:left w:val="nil"/>
              <w:bottom w:val="single" w:sz="4" w:space="0" w:color="auto"/>
              <w:right w:val="single" w:sz="4" w:space="0" w:color="auto"/>
            </w:tcBorders>
            <w:shd w:val="clear" w:color="auto" w:fill="auto"/>
            <w:vAlign w:val="center"/>
            <w:hideMark/>
          </w:tcPr>
          <w:p w14:paraId="157A6D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cápsulas</w:t>
            </w:r>
          </w:p>
        </w:tc>
        <w:tc>
          <w:tcPr>
            <w:tcW w:w="1070" w:type="dxa"/>
            <w:tcBorders>
              <w:top w:val="nil"/>
              <w:left w:val="nil"/>
              <w:bottom w:val="single" w:sz="4" w:space="0" w:color="auto"/>
              <w:right w:val="single" w:sz="4" w:space="0" w:color="auto"/>
            </w:tcBorders>
            <w:shd w:val="clear" w:color="000000" w:fill="FFFFFF"/>
            <w:vAlign w:val="center"/>
            <w:hideMark/>
          </w:tcPr>
          <w:p w14:paraId="14CCBF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190 </w:t>
            </w:r>
          </w:p>
        </w:tc>
        <w:tc>
          <w:tcPr>
            <w:tcW w:w="978" w:type="dxa"/>
            <w:tcBorders>
              <w:top w:val="nil"/>
              <w:left w:val="nil"/>
              <w:bottom w:val="single" w:sz="4" w:space="0" w:color="auto"/>
              <w:right w:val="single" w:sz="4" w:space="0" w:color="auto"/>
            </w:tcBorders>
            <w:shd w:val="clear" w:color="auto" w:fill="auto"/>
            <w:noWrap/>
            <w:vAlign w:val="bottom"/>
            <w:hideMark/>
          </w:tcPr>
          <w:p w14:paraId="0DEB223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08D5AC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9E024E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05CCEF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7B78B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105</w:t>
            </w:r>
          </w:p>
        </w:tc>
        <w:tc>
          <w:tcPr>
            <w:tcW w:w="3383" w:type="dxa"/>
            <w:tcBorders>
              <w:top w:val="nil"/>
              <w:left w:val="nil"/>
              <w:bottom w:val="single" w:sz="4" w:space="0" w:color="auto"/>
              <w:right w:val="single" w:sz="4" w:space="0" w:color="auto"/>
            </w:tcBorders>
            <w:shd w:val="clear" w:color="auto" w:fill="auto"/>
            <w:vAlign w:val="center"/>
            <w:hideMark/>
          </w:tcPr>
          <w:p w14:paraId="7760475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Flupentixol (</w:t>
            </w:r>
            <w:proofErr w:type="spellStart"/>
            <w:r w:rsidRPr="00B334B7">
              <w:rPr>
                <w:rFonts w:ascii="ColaborateLight" w:eastAsia="Times New Roman" w:hAnsi="ColaborateLight" w:cs="Calibri"/>
                <w:b/>
                <w:bCs/>
                <w:sz w:val="20"/>
                <w:szCs w:val="20"/>
                <w:lang w:eastAsia="es-MX"/>
              </w:rPr>
              <w:t>Fluanxol</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Depot</w:t>
            </w:r>
            <w:proofErr w:type="spellEnd"/>
            <w:r w:rsidRPr="00B334B7">
              <w:rPr>
                <w:rFonts w:ascii="ColaborateLight" w:eastAsia="Times New Roman" w:hAnsi="ColaborateLight" w:cs="Calibri"/>
                <w:b/>
                <w:bCs/>
                <w:sz w:val="20"/>
                <w:szCs w:val="20"/>
                <w:lang w:eastAsia="es-MX"/>
              </w:rPr>
              <w:t>)</w:t>
            </w:r>
          </w:p>
        </w:tc>
        <w:tc>
          <w:tcPr>
            <w:tcW w:w="1073" w:type="dxa"/>
            <w:tcBorders>
              <w:top w:val="nil"/>
              <w:left w:val="nil"/>
              <w:bottom w:val="single" w:sz="4" w:space="0" w:color="auto"/>
              <w:right w:val="single" w:sz="4" w:space="0" w:color="auto"/>
            </w:tcBorders>
            <w:shd w:val="clear" w:color="auto" w:fill="auto"/>
            <w:vAlign w:val="center"/>
            <w:hideMark/>
          </w:tcPr>
          <w:p w14:paraId="439E18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20 mg/ml</w:t>
            </w:r>
          </w:p>
        </w:tc>
        <w:tc>
          <w:tcPr>
            <w:tcW w:w="1779" w:type="dxa"/>
            <w:tcBorders>
              <w:top w:val="nil"/>
              <w:left w:val="nil"/>
              <w:bottom w:val="single" w:sz="4" w:space="0" w:color="auto"/>
              <w:right w:val="single" w:sz="4" w:space="0" w:color="auto"/>
            </w:tcBorders>
            <w:shd w:val="clear" w:color="auto" w:fill="auto"/>
            <w:vAlign w:val="center"/>
            <w:hideMark/>
          </w:tcPr>
          <w:p w14:paraId="232066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w:t>
            </w:r>
          </w:p>
        </w:tc>
        <w:tc>
          <w:tcPr>
            <w:tcW w:w="1070" w:type="dxa"/>
            <w:tcBorders>
              <w:top w:val="nil"/>
              <w:left w:val="nil"/>
              <w:bottom w:val="single" w:sz="4" w:space="0" w:color="auto"/>
              <w:right w:val="single" w:sz="4" w:space="0" w:color="auto"/>
            </w:tcBorders>
            <w:shd w:val="clear" w:color="000000" w:fill="FFFFFF"/>
            <w:vAlign w:val="center"/>
            <w:hideMark/>
          </w:tcPr>
          <w:p w14:paraId="2CF743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c>
          <w:tcPr>
            <w:tcW w:w="978" w:type="dxa"/>
            <w:tcBorders>
              <w:top w:val="nil"/>
              <w:left w:val="nil"/>
              <w:bottom w:val="single" w:sz="4" w:space="0" w:color="auto"/>
              <w:right w:val="single" w:sz="4" w:space="0" w:color="auto"/>
            </w:tcBorders>
            <w:shd w:val="clear" w:color="auto" w:fill="auto"/>
            <w:noWrap/>
            <w:vAlign w:val="bottom"/>
            <w:hideMark/>
          </w:tcPr>
          <w:p w14:paraId="24E2BCD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9732A7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231176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09FA88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37DE60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106</w:t>
            </w:r>
          </w:p>
        </w:tc>
        <w:tc>
          <w:tcPr>
            <w:tcW w:w="3383" w:type="dxa"/>
            <w:tcBorders>
              <w:top w:val="nil"/>
              <w:left w:val="nil"/>
              <w:bottom w:val="single" w:sz="4" w:space="0" w:color="auto"/>
              <w:right w:val="single" w:sz="4" w:space="0" w:color="auto"/>
            </w:tcBorders>
            <w:shd w:val="clear" w:color="auto" w:fill="auto"/>
            <w:vAlign w:val="center"/>
            <w:hideMark/>
          </w:tcPr>
          <w:p w14:paraId="7FEE68D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Fumarato ferroso</w:t>
            </w:r>
          </w:p>
        </w:tc>
        <w:tc>
          <w:tcPr>
            <w:tcW w:w="1073" w:type="dxa"/>
            <w:tcBorders>
              <w:top w:val="nil"/>
              <w:left w:val="nil"/>
              <w:bottom w:val="single" w:sz="4" w:space="0" w:color="auto"/>
              <w:right w:val="single" w:sz="4" w:space="0" w:color="auto"/>
            </w:tcBorders>
            <w:shd w:val="clear" w:color="auto" w:fill="auto"/>
            <w:vAlign w:val="center"/>
            <w:hideMark/>
          </w:tcPr>
          <w:p w14:paraId="7838F9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3CBC94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tabletas</w:t>
            </w:r>
          </w:p>
        </w:tc>
        <w:tc>
          <w:tcPr>
            <w:tcW w:w="1070" w:type="dxa"/>
            <w:tcBorders>
              <w:top w:val="nil"/>
              <w:left w:val="nil"/>
              <w:bottom w:val="single" w:sz="4" w:space="0" w:color="auto"/>
              <w:right w:val="single" w:sz="4" w:space="0" w:color="auto"/>
            </w:tcBorders>
            <w:shd w:val="clear" w:color="000000" w:fill="FFFFFF"/>
            <w:vAlign w:val="center"/>
            <w:hideMark/>
          </w:tcPr>
          <w:p w14:paraId="299FD25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107 </w:t>
            </w:r>
          </w:p>
        </w:tc>
        <w:tc>
          <w:tcPr>
            <w:tcW w:w="978" w:type="dxa"/>
            <w:tcBorders>
              <w:top w:val="nil"/>
              <w:left w:val="nil"/>
              <w:bottom w:val="single" w:sz="4" w:space="0" w:color="auto"/>
              <w:right w:val="single" w:sz="4" w:space="0" w:color="auto"/>
            </w:tcBorders>
            <w:shd w:val="clear" w:color="auto" w:fill="auto"/>
            <w:noWrap/>
            <w:vAlign w:val="bottom"/>
            <w:hideMark/>
          </w:tcPr>
          <w:p w14:paraId="735611C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7F3D60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066BE4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E85897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81115F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107</w:t>
            </w:r>
          </w:p>
        </w:tc>
        <w:tc>
          <w:tcPr>
            <w:tcW w:w="3383" w:type="dxa"/>
            <w:tcBorders>
              <w:top w:val="nil"/>
              <w:left w:val="nil"/>
              <w:bottom w:val="single" w:sz="4" w:space="0" w:color="auto"/>
              <w:right w:val="single" w:sz="4" w:space="0" w:color="auto"/>
            </w:tcBorders>
            <w:shd w:val="clear" w:color="auto" w:fill="auto"/>
            <w:vAlign w:val="center"/>
            <w:hideMark/>
          </w:tcPr>
          <w:p w14:paraId="428567A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Furosemida</w:t>
            </w:r>
          </w:p>
        </w:tc>
        <w:tc>
          <w:tcPr>
            <w:tcW w:w="1073" w:type="dxa"/>
            <w:tcBorders>
              <w:top w:val="nil"/>
              <w:left w:val="nil"/>
              <w:bottom w:val="single" w:sz="4" w:space="0" w:color="auto"/>
              <w:right w:val="single" w:sz="4" w:space="0" w:color="auto"/>
            </w:tcBorders>
            <w:shd w:val="clear" w:color="auto" w:fill="auto"/>
            <w:vAlign w:val="center"/>
            <w:hideMark/>
          </w:tcPr>
          <w:p w14:paraId="12E7068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20 mg</w:t>
            </w:r>
          </w:p>
        </w:tc>
        <w:tc>
          <w:tcPr>
            <w:tcW w:w="1779" w:type="dxa"/>
            <w:tcBorders>
              <w:top w:val="nil"/>
              <w:left w:val="nil"/>
              <w:bottom w:val="single" w:sz="4" w:space="0" w:color="auto"/>
              <w:right w:val="single" w:sz="4" w:space="0" w:color="auto"/>
            </w:tcBorders>
            <w:shd w:val="clear" w:color="auto" w:fill="auto"/>
            <w:vAlign w:val="center"/>
            <w:hideMark/>
          </w:tcPr>
          <w:p w14:paraId="43F249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 de 2 ml</w:t>
            </w:r>
          </w:p>
        </w:tc>
        <w:tc>
          <w:tcPr>
            <w:tcW w:w="1070" w:type="dxa"/>
            <w:tcBorders>
              <w:top w:val="nil"/>
              <w:left w:val="nil"/>
              <w:bottom w:val="single" w:sz="4" w:space="0" w:color="auto"/>
              <w:right w:val="single" w:sz="4" w:space="0" w:color="auto"/>
            </w:tcBorders>
            <w:shd w:val="clear" w:color="000000" w:fill="FFFFFF"/>
            <w:vAlign w:val="center"/>
            <w:hideMark/>
          </w:tcPr>
          <w:p w14:paraId="40EB3F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1BDE3F3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82D1AD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56BAAD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2C49149"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3F77D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108</w:t>
            </w:r>
          </w:p>
        </w:tc>
        <w:tc>
          <w:tcPr>
            <w:tcW w:w="3383" w:type="dxa"/>
            <w:tcBorders>
              <w:top w:val="nil"/>
              <w:left w:val="nil"/>
              <w:bottom w:val="single" w:sz="4" w:space="0" w:color="auto"/>
              <w:right w:val="single" w:sz="4" w:space="0" w:color="auto"/>
            </w:tcBorders>
            <w:shd w:val="clear" w:color="auto" w:fill="auto"/>
            <w:vAlign w:val="center"/>
            <w:hideMark/>
          </w:tcPr>
          <w:p w14:paraId="2888789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Furosemida</w:t>
            </w:r>
          </w:p>
        </w:tc>
        <w:tc>
          <w:tcPr>
            <w:tcW w:w="1073" w:type="dxa"/>
            <w:tcBorders>
              <w:top w:val="nil"/>
              <w:left w:val="nil"/>
              <w:bottom w:val="single" w:sz="4" w:space="0" w:color="auto"/>
              <w:right w:val="single" w:sz="4" w:space="0" w:color="auto"/>
            </w:tcBorders>
            <w:shd w:val="clear" w:color="auto" w:fill="auto"/>
            <w:vAlign w:val="center"/>
            <w:hideMark/>
          </w:tcPr>
          <w:p w14:paraId="168605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40 mg</w:t>
            </w:r>
          </w:p>
        </w:tc>
        <w:tc>
          <w:tcPr>
            <w:tcW w:w="1779" w:type="dxa"/>
            <w:tcBorders>
              <w:top w:val="nil"/>
              <w:left w:val="nil"/>
              <w:bottom w:val="single" w:sz="4" w:space="0" w:color="auto"/>
              <w:right w:val="single" w:sz="4" w:space="0" w:color="auto"/>
            </w:tcBorders>
            <w:shd w:val="clear" w:color="auto" w:fill="auto"/>
            <w:vAlign w:val="center"/>
            <w:hideMark/>
          </w:tcPr>
          <w:p w14:paraId="2E9878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2A531B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42 </w:t>
            </w:r>
          </w:p>
        </w:tc>
        <w:tc>
          <w:tcPr>
            <w:tcW w:w="978" w:type="dxa"/>
            <w:tcBorders>
              <w:top w:val="nil"/>
              <w:left w:val="nil"/>
              <w:bottom w:val="single" w:sz="4" w:space="0" w:color="auto"/>
              <w:right w:val="single" w:sz="4" w:space="0" w:color="auto"/>
            </w:tcBorders>
            <w:shd w:val="clear" w:color="auto" w:fill="auto"/>
            <w:noWrap/>
            <w:vAlign w:val="bottom"/>
            <w:hideMark/>
          </w:tcPr>
          <w:p w14:paraId="5141415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F74D0B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F76FC9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709ACA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A0656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109</w:t>
            </w:r>
          </w:p>
        </w:tc>
        <w:tc>
          <w:tcPr>
            <w:tcW w:w="3383" w:type="dxa"/>
            <w:tcBorders>
              <w:top w:val="nil"/>
              <w:left w:val="nil"/>
              <w:bottom w:val="single" w:sz="4" w:space="0" w:color="auto"/>
              <w:right w:val="single" w:sz="4" w:space="0" w:color="auto"/>
            </w:tcBorders>
            <w:shd w:val="clear" w:color="auto" w:fill="auto"/>
            <w:vAlign w:val="center"/>
            <w:hideMark/>
          </w:tcPr>
          <w:p w14:paraId="10440DF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Gabapentina</w:t>
            </w:r>
          </w:p>
        </w:tc>
        <w:tc>
          <w:tcPr>
            <w:tcW w:w="1073" w:type="dxa"/>
            <w:tcBorders>
              <w:top w:val="nil"/>
              <w:left w:val="nil"/>
              <w:bottom w:val="single" w:sz="4" w:space="0" w:color="auto"/>
              <w:right w:val="single" w:sz="4" w:space="0" w:color="auto"/>
            </w:tcBorders>
            <w:shd w:val="clear" w:color="auto" w:fill="auto"/>
            <w:vAlign w:val="center"/>
            <w:hideMark/>
          </w:tcPr>
          <w:p w14:paraId="1DD87F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Cápsulas de 300 mg </w:t>
            </w:r>
          </w:p>
        </w:tc>
        <w:tc>
          <w:tcPr>
            <w:tcW w:w="1779" w:type="dxa"/>
            <w:tcBorders>
              <w:top w:val="nil"/>
              <w:left w:val="nil"/>
              <w:bottom w:val="single" w:sz="4" w:space="0" w:color="auto"/>
              <w:right w:val="single" w:sz="4" w:space="0" w:color="auto"/>
            </w:tcBorders>
            <w:shd w:val="clear" w:color="auto" w:fill="auto"/>
            <w:vAlign w:val="center"/>
            <w:hideMark/>
          </w:tcPr>
          <w:p w14:paraId="159A18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30 cápsulas </w:t>
            </w:r>
          </w:p>
        </w:tc>
        <w:tc>
          <w:tcPr>
            <w:tcW w:w="1070" w:type="dxa"/>
            <w:tcBorders>
              <w:top w:val="nil"/>
              <w:left w:val="nil"/>
              <w:bottom w:val="single" w:sz="4" w:space="0" w:color="auto"/>
              <w:right w:val="single" w:sz="4" w:space="0" w:color="auto"/>
            </w:tcBorders>
            <w:shd w:val="clear" w:color="000000" w:fill="FFFFFF"/>
            <w:vAlign w:val="center"/>
            <w:hideMark/>
          </w:tcPr>
          <w:p w14:paraId="53B655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115 </w:t>
            </w:r>
          </w:p>
        </w:tc>
        <w:tc>
          <w:tcPr>
            <w:tcW w:w="978" w:type="dxa"/>
            <w:tcBorders>
              <w:top w:val="nil"/>
              <w:left w:val="nil"/>
              <w:bottom w:val="single" w:sz="4" w:space="0" w:color="auto"/>
              <w:right w:val="single" w:sz="4" w:space="0" w:color="auto"/>
            </w:tcBorders>
            <w:shd w:val="clear" w:color="auto" w:fill="auto"/>
            <w:noWrap/>
            <w:vAlign w:val="bottom"/>
            <w:hideMark/>
          </w:tcPr>
          <w:p w14:paraId="14F71D9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7372D8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AD98D2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EC8D19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9302F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110</w:t>
            </w:r>
          </w:p>
        </w:tc>
        <w:tc>
          <w:tcPr>
            <w:tcW w:w="3383" w:type="dxa"/>
            <w:tcBorders>
              <w:top w:val="nil"/>
              <w:left w:val="nil"/>
              <w:bottom w:val="single" w:sz="4" w:space="0" w:color="auto"/>
              <w:right w:val="single" w:sz="4" w:space="0" w:color="auto"/>
            </w:tcBorders>
            <w:shd w:val="clear" w:color="auto" w:fill="auto"/>
            <w:vAlign w:val="center"/>
            <w:hideMark/>
          </w:tcPr>
          <w:p w14:paraId="789060E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seca cortada de algodón No esterilizada</w:t>
            </w:r>
          </w:p>
        </w:tc>
        <w:tc>
          <w:tcPr>
            <w:tcW w:w="1073" w:type="dxa"/>
            <w:tcBorders>
              <w:top w:val="nil"/>
              <w:left w:val="nil"/>
              <w:bottom w:val="single" w:sz="4" w:space="0" w:color="auto"/>
              <w:right w:val="single" w:sz="4" w:space="0" w:color="auto"/>
            </w:tcBorders>
            <w:shd w:val="clear" w:color="auto" w:fill="auto"/>
            <w:vAlign w:val="center"/>
            <w:hideMark/>
          </w:tcPr>
          <w:p w14:paraId="55E2EE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de 10 X 10 cm</w:t>
            </w:r>
          </w:p>
        </w:tc>
        <w:tc>
          <w:tcPr>
            <w:tcW w:w="1779" w:type="dxa"/>
            <w:tcBorders>
              <w:top w:val="nil"/>
              <w:left w:val="nil"/>
              <w:bottom w:val="single" w:sz="4" w:space="0" w:color="auto"/>
              <w:right w:val="single" w:sz="4" w:space="0" w:color="auto"/>
            </w:tcBorders>
            <w:shd w:val="clear" w:color="auto" w:fill="auto"/>
            <w:vAlign w:val="center"/>
            <w:hideMark/>
          </w:tcPr>
          <w:p w14:paraId="7DE7DA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200 gasas</w:t>
            </w:r>
          </w:p>
        </w:tc>
        <w:tc>
          <w:tcPr>
            <w:tcW w:w="1070" w:type="dxa"/>
            <w:tcBorders>
              <w:top w:val="nil"/>
              <w:left w:val="nil"/>
              <w:bottom w:val="single" w:sz="4" w:space="0" w:color="auto"/>
              <w:right w:val="single" w:sz="4" w:space="0" w:color="auto"/>
            </w:tcBorders>
            <w:shd w:val="clear" w:color="000000" w:fill="FFFFFF"/>
            <w:vAlign w:val="center"/>
            <w:hideMark/>
          </w:tcPr>
          <w:p w14:paraId="42C2541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 </w:t>
            </w:r>
          </w:p>
        </w:tc>
        <w:tc>
          <w:tcPr>
            <w:tcW w:w="978" w:type="dxa"/>
            <w:tcBorders>
              <w:top w:val="nil"/>
              <w:left w:val="nil"/>
              <w:bottom w:val="single" w:sz="4" w:space="0" w:color="auto"/>
              <w:right w:val="single" w:sz="4" w:space="0" w:color="auto"/>
            </w:tcBorders>
            <w:shd w:val="clear" w:color="auto" w:fill="auto"/>
            <w:noWrap/>
            <w:vAlign w:val="bottom"/>
            <w:hideMark/>
          </w:tcPr>
          <w:p w14:paraId="34212AB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770439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8DE9A0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E7E1CF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91D8B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111</w:t>
            </w:r>
          </w:p>
        </w:tc>
        <w:tc>
          <w:tcPr>
            <w:tcW w:w="3383" w:type="dxa"/>
            <w:tcBorders>
              <w:top w:val="nil"/>
              <w:left w:val="nil"/>
              <w:bottom w:val="single" w:sz="4" w:space="0" w:color="auto"/>
              <w:right w:val="single" w:sz="4" w:space="0" w:color="auto"/>
            </w:tcBorders>
            <w:shd w:val="clear" w:color="auto" w:fill="auto"/>
            <w:vAlign w:val="center"/>
            <w:hideMark/>
          </w:tcPr>
          <w:p w14:paraId="7D6F8C2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seca cortada de algodón estéril</w:t>
            </w:r>
          </w:p>
        </w:tc>
        <w:tc>
          <w:tcPr>
            <w:tcW w:w="1073" w:type="dxa"/>
            <w:tcBorders>
              <w:top w:val="nil"/>
              <w:left w:val="nil"/>
              <w:bottom w:val="single" w:sz="4" w:space="0" w:color="auto"/>
              <w:right w:val="single" w:sz="4" w:space="0" w:color="auto"/>
            </w:tcBorders>
            <w:shd w:val="clear" w:color="auto" w:fill="auto"/>
            <w:vAlign w:val="center"/>
            <w:hideMark/>
          </w:tcPr>
          <w:p w14:paraId="3B6107F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de 10 X 10 cm</w:t>
            </w:r>
          </w:p>
        </w:tc>
        <w:tc>
          <w:tcPr>
            <w:tcW w:w="1779" w:type="dxa"/>
            <w:tcBorders>
              <w:top w:val="nil"/>
              <w:left w:val="nil"/>
              <w:bottom w:val="single" w:sz="4" w:space="0" w:color="auto"/>
              <w:right w:val="single" w:sz="4" w:space="0" w:color="auto"/>
            </w:tcBorders>
            <w:shd w:val="clear" w:color="auto" w:fill="auto"/>
            <w:vAlign w:val="center"/>
            <w:hideMark/>
          </w:tcPr>
          <w:p w14:paraId="147C61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100 piezas en sobre</w:t>
            </w:r>
          </w:p>
        </w:tc>
        <w:tc>
          <w:tcPr>
            <w:tcW w:w="1070" w:type="dxa"/>
            <w:tcBorders>
              <w:top w:val="nil"/>
              <w:left w:val="nil"/>
              <w:bottom w:val="single" w:sz="4" w:space="0" w:color="auto"/>
              <w:right w:val="single" w:sz="4" w:space="0" w:color="auto"/>
            </w:tcBorders>
            <w:shd w:val="clear" w:color="000000" w:fill="FFFFFF"/>
            <w:vAlign w:val="center"/>
            <w:hideMark/>
          </w:tcPr>
          <w:p w14:paraId="02C5CC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c>
          <w:tcPr>
            <w:tcW w:w="978" w:type="dxa"/>
            <w:tcBorders>
              <w:top w:val="nil"/>
              <w:left w:val="nil"/>
              <w:bottom w:val="single" w:sz="4" w:space="0" w:color="auto"/>
              <w:right w:val="single" w:sz="4" w:space="0" w:color="auto"/>
            </w:tcBorders>
            <w:shd w:val="clear" w:color="auto" w:fill="auto"/>
            <w:noWrap/>
            <w:vAlign w:val="bottom"/>
            <w:hideMark/>
          </w:tcPr>
          <w:p w14:paraId="793C05A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EB0F94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6574EF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226400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72A46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112</w:t>
            </w:r>
          </w:p>
        </w:tc>
        <w:tc>
          <w:tcPr>
            <w:tcW w:w="3383" w:type="dxa"/>
            <w:tcBorders>
              <w:top w:val="nil"/>
              <w:left w:val="nil"/>
              <w:bottom w:val="single" w:sz="4" w:space="0" w:color="auto"/>
              <w:right w:val="single" w:sz="4" w:space="0" w:color="auto"/>
            </w:tcBorders>
            <w:shd w:val="clear" w:color="auto" w:fill="auto"/>
            <w:vAlign w:val="center"/>
            <w:hideMark/>
          </w:tcPr>
          <w:p w14:paraId="0BED4DE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Glibenclamida</w:t>
            </w:r>
          </w:p>
        </w:tc>
        <w:tc>
          <w:tcPr>
            <w:tcW w:w="1073" w:type="dxa"/>
            <w:tcBorders>
              <w:top w:val="nil"/>
              <w:left w:val="nil"/>
              <w:bottom w:val="single" w:sz="4" w:space="0" w:color="auto"/>
              <w:right w:val="single" w:sz="4" w:space="0" w:color="auto"/>
            </w:tcBorders>
            <w:shd w:val="clear" w:color="auto" w:fill="auto"/>
            <w:vAlign w:val="center"/>
            <w:hideMark/>
          </w:tcPr>
          <w:p w14:paraId="29D335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779" w:type="dxa"/>
            <w:tcBorders>
              <w:top w:val="nil"/>
              <w:left w:val="nil"/>
              <w:bottom w:val="single" w:sz="4" w:space="0" w:color="auto"/>
              <w:right w:val="single" w:sz="4" w:space="0" w:color="auto"/>
            </w:tcBorders>
            <w:shd w:val="clear" w:color="auto" w:fill="auto"/>
            <w:vAlign w:val="center"/>
            <w:hideMark/>
          </w:tcPr>
          <w:p w14:paraId="26A7C1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tabletas</w:t>
            </w:r>
          </w:p>
        </w:tc>
        <w:tc>
          <w:tcPr>
            <w:tcW w:w="1070" w:type="dxa"/>
            <w:tcBorders>
              <w:top w:val="nil"/>
              <w:left w:val="nil"/>
              <w:bottom w:val="single" w:sz="4" w:space="0" w:color="auto"/>
              <w:right w:val="single" w:sz="4" w:space="0" w:color="auto"/>
            </w:tcBorders>
            <w:shd w:val="clear" w:color="000000" w:fill="FFFFFF"/>
            <w:vAlign w:val="center"/>
            <w:hideMark/>
          </w:tcPr>
          <w:p w14:paraId="0CB008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 </w:t>
            </w:r>
          </w:p>
        </w:tc>
        <w:tc>
          <w:tcPr>
            <w:tcW w:w="978" w:type="dxa"/>
            <w:tcBorders>
              <w:top w:val="nil"/>
              <w:left w:val="nil"/>
              <w:bottom w:val="single" w:sz="4" w:space="0" w:color="auto"/>
              <w:right w:val="single" w:sz="4" w:space="0" w:color="auto"/>
            </w:tcBorders>
            <w:shd w:val="clear" w:color="auto" w:fill="auto"/>
            <w:noWrap/>
            <w:vAlign w:val="bottom"/>
            <w:hideMark/>
          </w:tcPr>
          <w:p w14:paraId="584BD2A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FDC95D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C6D8F7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743C76E"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072CD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113</w:t>
            </w:r>
          </w:p>
        </w:tc>
        <w:tc>
          <w:tcPr>
            <w:tcW w:w="3383" w:type="dxa"/>
            <w:tcBorders>
              <w:top w:val="nil"/>
              <w:left w:val="nil"/>
              <w:bottom w:val="single" w:sz="4" w:space="0" w:color="auto"/>
              <w:right w:val="single" w:sz="4" w:space="0" w:color="auto"/>
            </w:tcBorders>
            <w:shd w:val="clear" w:color="auto" w:fill="auto"/>
            <w:vAlign w:val="center"/>
            <w:hideMark/>
          </w:tcPr>
          <w:p w14:paraId="2F48E86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Glucómetro Digital, Modelo ACCU-CHEK® Active</w:t>
            </w:r>
          </w:p>
        </w:tc>
        <w:tc>
          <w:tcPr>
            <w:tcW w:w="1073" w:type="dxa"/>
            <w:tcBorders>
              <w:top w:val="nil"/>
              <w:left w:val="nil"/>
              <w:bottom w:val="single" w:sz="4" w:space="0" w:color="auto"/>
              <w:right w:val="single" w:sz="4" w:space="0" w:color="auto"/>
            </w:tcBorders>
            <w:shd w:val="clear" w:color="auto" w:fill="auto"/>
            <w:vAlign w:val="center"/>
            <w:hideMark/>
          </w:tcPr>
          <w:p w14:paraId="1B084B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Glucómetro digital</w:t>
            </w:r>
          </w:p>
        </w:tc>
        <w:tc>
          <w:tcPr>
            <w:tcW w:w="1779" w:type="dxa"/>
            <w:tcBorders>
              <w:top w:val="nil"/>
              <w:left w:val="nil"/>
              <w:bottom w:val="single" w:sz="4" w:space="0" w:color="auto"/>
              <w:right w:val="single" w:sz="4" w:space="0" w:color="auto"/>
            </w:tcBorders>
            <w:shd w:val="clear" w:color="auto" w:fill="auto"/>
            <w:vAlign w:val="center"/>
            <w:hideMark/>
          </w:tcPr>
          <w:p w14:paraId="283C9B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Glucómetro digital</w:t>
            </w:r>
          </w:p>
        </w:tc>
        <w:tc>
          <w:tcPr>
            <w:tcW w:w="1070" w:type="dxa"/>
            <w:tcBorders>
              <w:top w:val="nil"/>
              <w:left w:val="nil"/>
              <w:bottom w:val="single" w:sz="4" w:space="0" w:color="auto"/>
              <w:right w:val="single" w:sz="4" w:space="0" w:color="auto"/>
            </w:tcBorders>
            <w:shd w:val="clear" w:color="000000" w:fill="FFFFFF"/>
            <w:vAlign w:val="center"/>
            <w:hideMark/>
          </w:tcPr>
          <w:p w14:paraId="3823FD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57CD048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F32B0F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6BACC7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42D57F1"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E468F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114</w:t>
            </w:r>
          </w:p>
        </w:tc>
        <w:tc>
          <w:tcPr>
            <w:tcW w:w="3383" w:type="dxa"/>
            <w:tcBorders>
              <w:top w:val="nil"/>
              <w:left w:val="nil"/>
              <w:bottom w:val="single" w:sz="4" w:space="0" w:color="auto"/>
              <w:right w:val="single" w:sz="4" w:space="0" w:color="auto"/>
            </w:tcBorders>
            <w:shd w:val="clear" w:color="auto" w:fill="auto"/>
            <w:vAlign w:val="center"/>
            <w:hideMark/>
          </w:tcPr>
          <w:p w14:paraId="440167C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Glucómetro Digital, Modelo ACCU-CHEK®    </w:t>
            </w:r>
            <w:proofErr w:type="spellStart"/>
            <w:r w:rsidRPr="00B334B7">
              <w:rPr>
                <w:rFonts w:ascii="ColaborateLight" w:eastAsia="Times New Roman" w:hAnsi="ColaborateLight" w:cs="Calibri"/>
                <w:b/>
                <w:bCs/>
                <w:sz w:val="20"/>
                <w:szCs w:val="20"/>
                <w:lang w:eastAsia="es-MX"/>
              </w:rPr>
              <w:t>Performa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04F66D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Glucómetro digital</w:t>
            </w:r>
          </w:p>
        </w:tc>
        <w:tc>
          <w:tcPr>
            <w:tcW w:w="1779" w:type="dxa"/>
            <w:tcBorders>
              <w:top w:val="nil"/>
              <w:left w:val="nil"/>
              <w:bottom w:val="single" w:sz="4" w:space="0" w:color="auto"/>
              <w:right w:val="single" w:sz="4" w:space="0" w:color="auto"/>
            </w:tcBorders>
            <w:shd w:val="clear" w:color="auto" w:fill="auto"/>
            <w:vAlign w:val="center"/>
            <w:hideMark/>
          </w:tcPr>
          <w:p w14:paraId="7CE1C9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Glucómetro digital</w:t>
            </w:r>
          </w:p>
        </w:tc>
        <w:tc>
          <w:tcPr>
            <w:tcW w:w="1070" w:type="dxa"/>
            <w:tcBorders>
              <w:top w:val="nil"/>
              <w:left w:val="nil"/>
              <w:bottom w:val="single" w:sz="4" w:space="0" w:color="auto"/>
              <w:right w:val="single" w:sz="4" w:space="0" w:color="auto"/>
            </w:tcBorders>
            <w:shd w:val="clear" w:color="000000" w:fill="FFFFFF"/>
            <w:vAlign w:val="center"/>
            <w:hideMark/>
          </w:tcPr>
          <w:p w14:paraId="7CEF69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c>
          <w:tcPr>
            <w:tcW w:w="978" w:type="dxa"/>
            <w:tcBorders>
              <w:top w:val="nil"/>
              <w:left w:val="nil"/>
              <w:bottom w:val="single" w:sz="4" w:space="0" w:color="auto"/>
              <w:right w:val="single" w:sz="4" w:space="0" w:color="auto"/>
            </w:tcBorders>
            <w:shd w:val="clear" w:color="auto" w:fill="auto"/>
            <w:noWrap/>
            <w:vAlign w:val="bottom"/>
            <w:hideMark/>
          </w:tcPr>
          <w:p w14:paraId="07B1855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05628B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464A57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433441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A93A6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115</w:t>
            </w:r>
          </w:p>
        </w:tc>
        <w:tc>
          <w:tcPr>
            <w:tcW w:w="3383" w:type="dxa"/>
            <w:tcBorders>
              <w:top w:val="nil"/>
              <w:left w:val="nil"/>
              <w:bottom w:val="single" w:sz="4" w:space="0" w:color="auto"/>
              <w:right w:val="single" w:sz="4" w:space="0" w:color="auto"/>
            </w:tcBorders>
            <w:shd w:val="clear" w:color="auto" w:fill="auto"/>
            <w:vAlign w:val="center"/>
            <w:hideMark/>
          </w:tcPr>
          <w:p w14:paraId="4D7494B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Glucosamida</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Condoitrina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0C793D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w:t>
            </w:r>
          </w:p>
        </w:tc>
        <w:tc>
          <w:tcPr>
            <w:tcW w:w="1779" w:type="dxa"/>
            <w:tcBorders>
              <w:top w:val="nil"/>
              <w:left w:val="nil"/>
              <w:bottom w:val="single" w:sz="4" w:space="0" w:color="auto"/>
              <w:right w:val="single" w:sz="4" w:space="0" w:color="auto"/>
            </w:tcBorders>
            <w:shd w:val="clear" w:color="auto" w:fill="auto"/>
            <w:vAlign w:val="center"/>
            <w:hideMark/>
          </w:tcPr>
          <w:p w14:paraId="223ABEE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42BABA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c>
          <w:tcPr>
            <w:tcW w:w="978" w:type="dxa"/>
            <w:tcBorders>
              <w:top w:val="nil"/>
              <w:left w:val="nil"/>
              <w:bottom w:val="single" w:sz="4" w:space="0" w:color="auto"/>
              <w:right w:val="single" w:sz="4" w:space="0" w:color="auto"/>
            </w:tcBorders>
            <w:shd w:val="clear" w:color="auto" w:fill="auto"/>
            <w:noWrap/>
            <w:vAlign w:val="bottom"/>
            <w:hideMark/>
          </w:tcPr>
          <w:p w14:paraId="108145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A427E2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3EF739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E3F6C9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DC93D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116</w:t>
            </w:r>
          </w:p>
        </w:tc>
        <w:tc>
          <w:tcPr>
            <w:tcW w:w="3383" w:type="dxa"/>
            <w:tcBorders>
              <w:top w:val="nil"/>
              <w:left w:val="nil"/>
              <w:bottom w:val="single" w:sz="4" w:space="0" w:color="auto"/>
              <w:right w:val="single" w:sz="4" w:space="0" w:color="auto"/>
            </w:tcBorders>
            <w:shd w:val="clear" w:color="auto" w:fill="auto"/>
            <w:vAlign w:val="center"/>
            <w:hideMark/>
          </w:tcPr>
          <w:p w14:paraId="2C412C8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estéril para Cirugía</w:t>
            </w:r>
          </w:p>
        </w:tc>
        <w:tc>
          <w:tcPr>
            <w:tcW w:w="1073" w:type="dxa"/>
            <w:tcBorders>
              <w:top w:val="nil"/>
              <w:left w:val="nil"/>
              <w:bottom w:val="single" w:sz="4" w:space="0" w:color="auto"/>
              <w:right w:val="single" w:sz="4" w:space="0" w:color="auto"/>
            </w:tcBorders>
            <w:shd w:val="clear" w:color="auto" w:fill="auto"/>
            <w:vAlign w:val="center"/>
            <w:hideMark/>
          </w:tcPr>
          <w:p w14:paraId="5B561F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Grande</w:t>
            </w:r>
          </w:p>
        </w:tc>
        <w:tc>
          <w:tcPr>
            <w:tcW w:w="1779" w:type="dxa"/>
            <w:tcBorders>
              <w:top w:val="nil"/>
              <w:left w:val="nil"/>
              <w:bottom w:val="single" w:sz="4" w:space="0" w:color="auto"/>
              <w:right w:val="single" w:sz="4" w:space="0" w:color="auto"/>
            </w:tcBorders>
            <w:shd w:val="clear" w:color="auto" w:fill="auto"/>
            <w:vAlign w:val="center"/>
            <w:hideMark/>
          </w:tcPr>
          <w:p w14:paraId="1205E6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pares</w:t>
            </w:r>
          </w:p>
        </w:tc>
        <w:tc>
          <w:tcPr>
            <w:tcW w:w="1070" w:type="dxa"/>
            <w:tcBorders>
              <w:top w:val="nil"/>
              <w:left w:val="nil"/>
              <w:bottom w:val="single" w:sz="4" w:space="0" w:color="auto"/>
              <w:right w:val="single" w:sz="4" w:space="0" w:color="auto"/>
            </w:tcBorders>
            <w:shd w:val="clear" w:color="000000" w:fill="FFFFFF"/>
            <w:vAlign w:val="center"/>
            <w:hideMark/>
          </w:tcPr>
          <w:p w14:paraId="0765BA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64BF87C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2C7E98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A56C7E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DFB4EF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235B2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117</w:t>
            </w:r>
          </w:p>
        </w:tc>
        <w:tc>
          <w:tcPr>
            <w:tcW w:w="3383" w:type="dxa"/>
            <w:tcBorders>
              <w:top w:val="nil"/>
              <w:left w:val="nil"/>
              <w:bottom w:val="single" w:sz="4" w:space="0" w:color="auto"/>
              <w:right w:val="single" w:sz="4" w:space="0" w:color="auto"/>
            </w:tcBorders>
            <w:shd w:val="clear" w:color="auto" w:fill="auto"/>
            <w:vAlign w:val="center"/>
            <w:hideMark/>
          </w:tcPr>
          <w:p w14:paraId="611C02E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estéril para Exploración</w:t>
            </w:r>
          </w:p>
        </w:tc>
        <w:tc>
          <w:tcPr>
            <w:tcW w:w="1073" w:type="dxa"/>
            <w:tcBorders>
              <w:top w:val="nil"/>
              <w:left w:val="nil"/>
              <w:bottom w:val="single" w:sz="4" w:space="0" w:color="auto"/>
              <w:right w:val="single" w:sz="4" w:space="0" w:color="auto"/>
            </w:tcBorders>
            <w:shd w:val="clear" w:color="auto" w:fill="auto"/>
            <w:vAlign w:val="center"/>
            <w:hideMark/>
          </w:tcPr>
          <w:p w14:paraId="0AA950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Grande</w:t>
            </w:r>
          </w:p>
        </w:tc>
        <w:tc>
          <w:tcPr>
            <w:tcW w:w="1779" w:type="dxa"/>
            <w:tcBorders>
              <w:top w:val="nil"/>
              <w:left w:val="nil"/>
              <w:bottom w:val="single" w:sz="4" w:space="0" w:color="auto"/>
              <w:right w:val="single" w:sz="4" w:space="0" w:color="auto"/>
            </w:tcBorders>
            <w:shd w:val="clear" w:color="auto" w:fill="auto"/>
            <w:vAlign w:val="center"/>
            <w:hideMark/>
          </w:tcPr>
          <w:p w14:paraId="1C76F9B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1B57A4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c>
          <w:tcPr>
            <w:tcW w:w="978" w:type="dxa"/>
            <w:tcBorders>
              <w:top w:val="nil"/>
              <w:left w:val="nil"/>
              <w:bottom w:val="single" w:sz="4" w:space="0" w:color="auto"/>
              <w:right w:val="single" w:sz="4" w:space="0" w:color="auto"/>
            </w:tcBorders>
            <w:shd w:val="clear" w:color="auto" w:fill="auto"/>
            <w:noWrap/>
            <w:vAlign w:val="bottom"/>
            <w:hideMark/>
          </w:tcPr>
          <w:p w14:paraId="0C4E780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95E660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57BEB3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E92021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D10EC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118</w:t>
            </w:r>
          </w:p>
        </w:tc>
        <w:tc>
          <w:tcPr>
            <w:tcW w:w="3383" w:type="dxa"/>
            <w:tcBorders>
              <w:top w:val="nil"/>
              <w:left w:val="nil"/>
              <w:bottom w:val="single" w:sz="4" w:space="0" w:color="auto"/>
              <w:right w:val="single" w:sz="4" w:space="0" w:color="auto"/>
            </w:tcBorders>
            <w:shd w:val="clear" w:color="auto" w:fill="auto"/>
            <w:vAlign w:val="center"/>
            <w:hideMark/>
          </w:tcPr>
          <w:p w14:paraId="2D5AB3C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estéril para Exploración</w:t>
            </w:r>
          </w:p>
        </w:tc>
        <w:tc>
          <w:tcPr>
            <w:tcW w:w="1073" w:type="dxa"/>
            <w:tcBorders>
              <w:top w:val="nil"/>
              <w:left w:val="nil"/>
              <w:bottom w:val="single" w:sz="4" w:space="0" w:color="auto"/>
              <w:right w:val="single" w:sz="4" w:space="0" w:color="auto"/>
            </w:tcBorders>
            <w:shd w:val="clear" w:color="auto" w:fill="auto"/>
            <w:vAlign w:val="center"/>
            <w:hideMark/>
          </w:tcPr>
          <w:p w14:paraId="0BB05BB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Mediano</w:t>
            </w:r>
          </w:p>
        </w:tc>
        <w:tc>
          <w:tcPr>
            <w:tcW w:w="1779" w:type="dxa"/>
            <w:tcBorders>
              <w:top w:val="nil"/>
              <w:left w:val="nil"/>
              <w:bottom w:val="single" w:sz="4" w:space="0" w:color="auto"/>
              <w:right w:val="single" w:sz="4" w:space="0" w:color="auto"/>
            </w:tcBorders>
            <w:shd w:val="clear" w:color="auto" w:fill="auto"/>
            <w:vAlign w:val="center"/>
            <w:hideMark/>
          </w:tcPr>
          <w:p w14:paraId="07BB8E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4144FA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c>
          <w:tcPr>
            <w:tcW w:w="978" w:type="dxa"/>
            <w:tcBorders>
              <w:top w:val="nil"/>
              <w:left w:val="nil"/>
              <w:bottom w:val="single" w:sz="4" w:space="0" w:color="auto"/>
              <w:right w:val="single" w:sz="4" w:space="0" w:color="auto"/>
            </w:tcBorders>
            <w:shd w:val="clear" w:color="auto" w:fill="auto"/>
            <w:noWrap/>
            <w:vAlign w:val="bottom"/>
            <w:hideMark/>
          </w:tcPr>
          <w:p w14:paraId="0E4D337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2BD1FB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C75CEF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A822F4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26732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119</w:t>
            </w:r>
          </w:p>
        </w:tc>
        <w:tc>
          <w:tcPr>
            <w:tcW w:w="3383" w:type="dxa"/>
            <w:tcBorders>
              <w:top w:val="nil"/>
              <w:left w:val="nil"/>
              <w:bottom w:val="single" w:sz="4" w:space="0" w:color="auto"/>
              <w:right w:val="single" w:sz="4" w:space="0" w:color="auto"/>
            </w:tcBorders>
            <w:shd w:val="clear" w:color="auto" w:fill="auto"/>
            <w:vAlign w:val="center"/>
            <w:hideMark/>
          </w:tcPr>
          <w:p w14:paraId="0BFFB1D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No estéril para Exploración</w:t>
            </w:r>
          </w:p>
        </w:tc>
        <w:tc>
          <w:tcPr>
            <w:tcW w:w="1073" w:type="dxa"/>
            <w:tcBorders>
              <w:top w:val="nil"/>
              <w:left w:val="nil"/>
              <w:bottom w:val="single" w:sz="4" w:space="0" w:color="auto"/>
              <w:right w:val="single" w:sz="4" w:space="0" w:color="auto"/>
            </w:tcBorders>
            <w:shd w:val="clear" w:color="auto" w:fill="auto"/>
            <w:vAlign w:val="center"/>
            <w:hideMark/>
          </w:tcPr>
          <w:p w14:paraId="6B576BB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Grande</w:t>
            </w:r>
          </w:p>
        </w:tc>
        <w:tc>
          <w:tcPr>
            <w:tcW w:w="1779" w:type="dxa"/>
            <w:tcBorders>
              <w:top w:val="nil"/>
              <w:left w:val="nil"/>
              <w:bottom w:val="single" w:sz="4" w:space="0" w:color="auto"/>
              <w:right w:val="single" w:sz="4" w:space="0" w:color="auto"/>
            </w:tcBorders>
            <w:shd w:val="clear" w:color="auto" w:fill="auto"/>
            <w:vAlign w:val="center"/>
            <w:hideMark/>
          </w:tcPr>
          <w:p w14:paraId="13CC0B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15E978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38CACD8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73B4AB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8AF5CA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A33E4A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F5CDB5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120</w:t>
            </w:r>
          </w:p>
        </w:tc>
        <w:tc>
          <w:tcPr>
            <w:tcW w:w="3383" w:type="dxa"/>
            <w:tcBorders>
              <w:top w:val="nil"/>
              <w:left w:val="nil"/>
              <w:bottom w:val="single" w:sz="4" w:space="0" w:color="auto"/>
              <w:right w:val="single" w:sz="4" w:space="0" w:color="auto"/>
            </w:tcBorders>
            <w:shd w:val="clear" w:color="auto" w:fill="auto"/>
            <w:vAlign w:val="center"/>
            <w:hideMark/>
          </w:tcPr>
          <w:p w14:paraId="7857479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Guantes de Látex No estéril para Exploración</w:t>
            </w:r>
          </w:p>
        </w:tc>
        <w:tc>
          <w:tcPr>
            <w:tcW w:w="1073" w:type="dxa"/>
            <w:tcBorders>
              <w:top w:val="nil"/>
              <w:left w:val="nil"/>
              <w:bottom w:val="single" w:sz="4" w:space="0" w:color="auto"/>
              <w:right w:val="single" w:sz="4" w:space="0" w:color="auto"/>
            </w:tcBorders>
            <w:shd w:val="clear" w:color="auto" w:fill="auto"/>
            <w:vAlign w:val="center"/>
            <w:hideMark/>
          </w:tcPr>
          <w:p w14:paraId="47621B0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Mediano</w:t>
            </w:r>
          </w:p>
        </w:tc>
        <w:tc>
          <w:tcPr>
            <w:tcW w:w="1779" w:type="dxa"/>
            <w:tcBorders>
              <w:top w:val="nil"/>
              <w:left w:val="nil"/>
              <w:bottom w:val="single" w:sz="4" w:space="0" w:color="auto"/>
              <w:right w:val="single" w:sz="4" w:space="0" w:color="auto"/>
            </w:tcBorders>
            <w:shd w:val="clear" w:color="auto" w:fill="auto"/>
            <w:vAlign w:val="center"/>
            <w:hideMark/>
          </w:tcPr>
          <w:p w14:paraId="19B4F91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4EC413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c>
          <w:tcPr>
            <w:tcW w:w="978" w:type="dxa"/>
            <w:tcBorders>
              <w:top w:val="nil"/>
              <w:left w:val="nil"/>
              <w:bottom w:val="single" w:sz="4" w:space="0" w:color="auto"/>
              <w:right w:val="single" w:sz="4" w:space="0" w:color="auto"/>
            </w:tcBorders>
            <w:shd w:val="clear" w:color="auto" w:fill="auto"/>
            <w:noWrap/>
            <w:vAlign w:val="bottom"/>
            <w:hideMark/>
          </w:tcPr>
          <w:p w14:paraId="5330387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BF3C27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1782BC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DAC89E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3D6D9F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121</w:t>
            </w:r>
          </w:p>
        </w:tc>
        <w:tc>
          <w:tcPr>
            <w:tcW w:w="3383" w:type="dxa"/>
            <w:tcBorders>
              <w:top w:val="nil"/>
              <w:left w:val="nil"/>
              <w:bottom w:val="single" w:sz="4" w:space="0" w:color="auto"/>
              <w:right w:val="single" w:sz="4" w:space="0" w:color="auto"/>
            </w:tcBorders>
            <w:shd w:val="clear" w:color="auto" w:fill="auto"/>
            <w:vAlign w:val="center"/>
            <w:hideMark/>
          </w:tcPr>
          <w:p w14:paraId="6473CA2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 de Nitrilo no estéril para exploración</w:t>
            </w:r>
          </w:p>
        </w:tc>
        <w:tc>
          <w:tcPr>
            <w:tcW w:w="1073" w:type="dxa"/>
            <w:tcBorders>
              <w:top w:val="nil"/>
              <w:left w:val="nil"/>
              <w:bottom w:val="single" w:sz="4" w:space="0" w:color="auto"/>
              <w:right w:val="single" w:sz="4" w:space="0" w:color="auto"/>
            </w:tcBorders>
            <w:shd w:val="clear" w:color="auto" w:fill="auto"/>
            <w:vAlign w:val="center"/>
            <w:hideMark/>
          </w:tcPr>
          <w:p w14:paraId="491EAD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Grande</w:t>
            </w:r>
          </w:p>
        </w:tc>
        <w:tc>
          <w:tcPr>
            <w:tcW w:w="1779" w:type="dxa"/>
            <w:tcBorders>
              <w:top w:val="nil"/>
              <w:left w:val="nil"/>
              <w:bottom w:val="single" w:sz="4" w:space="0" w:color="auto"/>
              <w:right w:val="single" w:sz="4" w:space="0" w:color="auto"/>
            </w:tcBorders>
            <w:shd w:val="clear" w:color="auto" w:fill="auto"/>
            <w:vAlign w:val="center"/>
            <w:hideMark/>
          </w:tcPr>
          <w:p w14:paraId="390172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0798F3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11C12B4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AA5C66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4B8B96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B92DC6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F33C1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122</w:t>
            </w:r>
          </w:p>
        </w:tc>
        <w:tc>
          <w:tcPr>
            <w:tcW w:w="3383" w:type="dxa"/>
            <w:tcBorders>
              <w:top w:val="nil"/>
              <w:left w:val="nil"/>
              <w:bottom w:val="single" w:sz="4" w:space="0" w:color="auto"/>
              <w:right w:val="single" w:sz="4" w:space="0" w:color="auto"/>
            </w:tcBorders>
            <w:shd w:val="clear" w:color="auto" w:fill="auto"/>
            <w:vAlign w:val="center"/>
            <w:hideMark/>
          </w:tcPr>
          <w:p w14:paraId="1F8E8B3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Guante de Nitrilo no estéril para exploración</w:t>
            </w:r>
          </w:p>
        </w:tc>
        <w:tc>
          <w:tcPr>
            <w:tcW w:w="1073" w:type="dxa"/>
            <w:tcBorders>
              <w:top w:val="nil"/>
              <w:left w:val="nil"/>
              <w:bottom w:val="single" w:sz="4" w:space="0" w:color="auto"/>
              <w:right w:val="single" w:sz="4" w:space="0" w:color="auto"/>
            </w:tcBorders>
            <w:shd w:val="clear" w:color="auto" w:fill="auto"/>
            <w:vAlign w:val="center"/>
            <w:hideMark/>
          </w:tcPr>
          <w:p w14:paraId="3A809D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Tamaño Chico</w:t>
            </w:r>
          </w:p>
        </w:tc>
        <w:tc>
          <w:tcPr>
            <w:tcW w:w="1779" w:type="dxa"/>
            <w:tcBorders>
              <w:top w:val="nil"/>
              <w:left w:val="nil"/>
              <w:bottom w:val="single" w:sz="4" w:space="0" w:color="auto"/>
              <w:right w:val="single" w:sz="4" w:space="0" w:color="auto"/>
            </w:tcBorders>
            <w:shd w:val="clear" w:color="auto" w:fill="auto"/>
            <w:vAlign w:val="center"/>
            <w:hideMark/>
          </w:tcPr>
          <w:p w14:paraId="732D82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33EC0A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c>
          <w:tcPr>
            <w:tcW w:w="978" w:type="dxa"/>
            <w:tcBorders>
              <w:top w:val="nil"/>
              <w:left w:val="nil"/>
              <w:bottom w:val="single" w:sz="4" w:space="0" w:color="auto"/>
              <w:right w:val="single" w:sz="4" w:space="0" w:color="auto"/>
            </w:tcBorders>
            <w:shd w:val="clear" w:color="auto" w:fill="auto"/>
            <w:noWrap/>
            <w:vAlign w:val="bottom"/>
            <w:hideMark/>
          </w:tcPr>
          <w:p w14:paraId="0150451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F77087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48C0B1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811175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C1E54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123</w:t>
            </w:r>
          </w:p>
        </w:tc>
        <w:tc>
          <w:tcPr>
            <w:tcW w:w="3383" w:type="dxa"/>
            <w:tcBorders>
              <w:top w:val="nil"/>
              <w:left w:val="nil"/>
              <w:bottom w:val="single" w:sz="4" w:space="0" w:color="auto"/>
              <w:right w:val="single" w:sz="4" w:space="0" w:color="auto"/>
            </w:tcBorders>
            <w:shd w:val="clear" w:color="auto" w:fill="auto"/>
            <w:vAlign w:val="center"/>
            <w:hideMark/>
          </w:tcPr>
          <w:p w14:paraId="2291213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Haloperidol</w:t>
            </w:r>
          </w:p>
        </w:tc>
        <w:tc>
          <w:tcPr>
            <w:tcW w:w="1073" w:type="dxa"/>
            <w:tcBorders>
              <w:top w:val="nil"/>
              <w:left w:val="nil"/>
              <w:bottom w:val="single" w:sz="4" w:space="0" w:color="auto"/>
              <w:right w:val="single" w:sz="4" w:space="0" w:color="auto"/>
            </w:tcBorders>
            <w:shd w:val="clear" w:color="auto" w:fill="auto"/>
            <w:vAlign w:val="center"/>
            <w:hideMark/>
          </w:tcPr>
          <w:p w14:paraId="34B4EC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5 mg/ml</w:t>
            </w:r>
          </w:p>
        </w:tc>
        <w:tc>
          <w:tcPr>
            <w:tcW w:w="1779" w:type="dxa"/>
            <w:tcBorders>
              <w:top w:val="nil"/>
              <w:left w:val="nil"/>
              <w:bottom w:val="single" w:sz="4" w:space="0" w:color="auto"/>
              <w:right w:val="single" w:sz="4" w:space="0" w:color="auto"/>
            </w:tcBorders>
            <w:shd w:val="clear" w:color="auto" w:fill="auto"/>
            <w:vAlign w:val="center"/>
            <w:hideMark/>
          </w:tcPr>
          <w:p w14:paraId="1BE339A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ampolletas</w:t>
            </w:r>
          </w:p>
        </w:tc>
        <w:tc>
          <w:tcPr>
            <w:tcW w:w="1070" w:type="dxa"/>
            <w:tcBorders>
              <w:top w:val="nil"/>
              <w:left w:val="nil"/>
              <w:bottom w:val="single" w:sz="4" w:space="0" w:color="auto"/>
              <w:right w:val="single" w:sz="4" w:space="0" w:color="auto"/>
            </w:tcBorders>
            <w:shd w:val="clear" w:color="000000" w:fill="FFFFFF"/>
            <w:vAlign w:val="center"/>
            <w:hideMark/>
          </w:tcPr>
          <w:p w14:paraId="7726CA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2645AB7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9CFDB8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626C2E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550BF3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2B8B6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124</w:t>
            </w:r>
          </w:p>
        </w:tc>
        <w:tc>
          <w:tcPr>
            <w:tcW w:w="3383" w:type="dxa"/>
            <w:tcBorders>
              <w:top w:val="nil"/>
              <w:left w:val="nil"/>
              <w:bottom w:val="single" w:sz="4" w:space="0" w:color="auto"/>
              <w:right w:val="single" w:sz="4" w:space="0" w:color="auto"/>
            </w:tcBorders>
            <w:shd w:val="clear" w:color="auto" w:fill="auto"/>
            <w:vAlign w:val="center"/>
            <w:hideMark/>
          </w:tcPr>
          <w:p w14:paraId="333C37D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Haloperidol (Haldol® </w:t>
            </w:r>
            <w:proofErr w:type="spellStart"/>
            <w:r w:rsidRPr="00B334B7">
              <w:rPr>
                <w:rFonts w:ascii="ColaborateLight" w:eastAsia="Times New Roman" w:hAnsi="ColaborateLight" w:cs="Calibri"/>
                <w:b/>
                <w:bCs/>
                <w:sz w:val="20"/>
                <w:szCs w:val="20"/>
                <w:lang w:eastAsia="es-MX"/>
              </w:rPr>
              <w:t>decanoas</w:t>
            </w:r>
            <w:proofErr w:type="spellEnd"/>
            <w:r w:rsidRPr="00B334B7">
              <w:rPr>
                <w:rFonts w:ascii="ColaborateLight" w:eastAsia="Times New Roman" w:hAnsi="ColaborateLight" w:cs="Calibri"/>
                <w:b/>
                <w:bCs/>
                <w:sz w:val="20"/>
                <w:szCs w:val="20"/>
                <w:lang w:eastAsia="es-MX"/>
              </w:rPr>
              <w:t>)</w:t>
            </w:r>
          </w:p>
        </w:tc>
        <w:tc>
          <w:tcPr>
            <w:tcW w:w="1073" w:type="dxa"/>
            <w:tcBorders>
              <w:top w:val="nil"/>
              <w:left w:val="nil"/>
              <w:bottom w:val="single" w:sz="4" w:space="0" w:color="auto"/>
              <w:right w:val="single" w:sz="4" w:space="0" w:color="auto"/>
            </w:tcBorders>
            <w:shd w:val="clear" w:color="auto" w:fill="auto"/>
            <w:vAlign w:val="center"/>
            <w:hideMark/>
          </w:tcPr>
          <w:p w14:paraId="2835FE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50 mg/ml</w:t>
            </w:r>
          </w:p>
        </w:tc>
        <w:tc>
          <w:tcPr>
            <w:tcW w:w="1779" w:type="dxa"/>
            <w:tcBorders>
              <w:top w:val="nil"/>
              <w:left w:val="nil"/>
              <w:bottom w:val="single" w:sz="4" w:space="0" w:color="auto"/>
              <w:right w:val="single" w:sz="4" w:space="0" w:color="auto"/>
            </w:tcBorders>
            <w:shd w:val="clear" w:color="auto" w:fill="auto"/>
            <w:vAlign w:val="center"/>
            <w:hideMark/>
          </w:tcPr>
          <w:p w14:paraId="3A80C3A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w:t>
            </w:r>
          </w:p>
        </w:tc>
        <w:tc>
          <w:tcPr>
            <w:tcW w:w="1070" w:type="dxa"/>
            <w:tcBorders>
              <w:top w:val="nil"/>
              <w:left w:val="nil"/>
              <w:bottom w:val="single" w:sz="4" w:space="0" w:color="auto"/>
              <w:right w:val="single" w:sz="4" w:space="0" w:color="auto"/>
            </w:tcBorders>
            <w:shd w:val="clear" w:color="000000" w:fill="FFFFFF"/>
            <w:vAlign w:val="center"/>
            <w:hideMark/>
          </w:tcPr>
          <w:p w14:paraId="78DFA2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c>
          <w:tcPr>
            <w:tcW w:w="978" w:type="dxa"/>
            <w:tcBorders>
              <w:top w:val="nil"/>
              <w:left w:val="nil"/>
              <w:bottom w:val="single" w:sz="4" w:space="0" w:color="auto"/>
              <w:right w:val="single" w:sz="4" w:space="0" w:color="auto"/>
            </w:tcBorders>
            <w:shd w:val="clear" w:color="auto" w:fill="auto"/>
            <w:noWrap/>
            <w:vAlign w:val="bottom"/>
            <w:hideMark/>
          </w:tcPr>
          <w:p w14:paraId="367A718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263406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4AABE3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FFAFEA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5C47C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125</w:t>
            </w:r>
          </w:p>
        </w:tc>
        <w:tc>
          <w:tcPr>
            <w:tcW w:w="3383" w:type="dxa"/>
            <w:tcBorders>
              <w:top w:val="nil"/>
              <w:left w:val="nil"/>
              <w:bottom w:val="single" w:sz="4" w:space="0" w:color="auto"/>
              <w:right w:val="single" w:sz="4" w:space="0" w:color="auto"/>
            </w:tcBorders>
            <w:shd w:val="clear" w:color="auto" w:fill="auto"/>
            <w:vAlign w:val="center"/>
            <w:hideMark/>
          </w:tcPr>
          <w:p w14:paraId="7DE4F93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Haloperidol</w:t>
            </w:r>
          </w:p>
        </w:tc>
        <w:tc>
          <w:tcPr>
            <w:tcW w:w="1073" w:type="dxa"/>
            <w:tcBorders>
              <w:top w:val="nil"/>
              <w:left w:val="nil"/>
              <w:bottom w:val="single" w:sz="4" w:space="0" w:color="auto"/>
              <w:right w:val="single" w:sz="4" w:space="0" w:color="auto"/>
            </w:tcBorders>
            <w:shd w:val="clear" w:color="auto" w:fill="auto"/>
            <w:vAlign w:val="center"/>
            <w:hideMark/>
          </w:tcPr>
          <w:p w14:paraId="543AB57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779" w:type="dxa"/>
            <w:tcBorders>
              <w:top w:val="nil"/>
              <w:left w:val="nil"/>
              <w:bottom w:val="single" w:sz="4" w:space="0" w:color="auto"/>
              <w:right w:val="single" w:sz="4" w:space="0" w:color="auto"/>
            </w:tcBorders>
            <w:shd w:val="clear" w:color="auto" w:fill="auto"/>
            <w:vAlign w:val="center"/>
            <w:hideMark/>
          </w:tcPr>
          <w:p w14:paraId="6B5046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019E7C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c>
          <w:tcPr>
            <w:tcW w:w="978" w:type="dxa"/>
            <w:tcBorders>
              <w:top w:val="nil"/>
              <w:left w:val="nil"/>
              <w:bottom w:val="single" w:sz="4" w:space="0" w:color="auto"/>
              <w:right w:val="single" w:sz="4" w:space="0" w:color="auto"/>
            </w:tcBorders>
            <w:shd w:val="clear" w:color="auto" w:fill="auto"/>
            <w:noWrap/>
            <w:vAlign w:val="bottom"/>
            <w:hideMark/>
          </w:tcPr>
          <w:p w14:paraId="3820326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639CA2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20CCC0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56D46C0"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B093B8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126</w:t>
            </w:r>
          </w:p>
        </w:tc>
        <w:tc>
          <w:tcPr>
            <w:tcW w:w="3383" w:type="dxa"/>
            <w:tcBorders>
              <w:top w:val="nil"/>
              <w:left w:val="nil"/>
              <w:bottom w:val="single" w:sz="4" w:space="0" w:color="auto"/>
              <w:right w:val="single" w:sz="4" w:space="0" w:color="auto"/>
            </w:tcBorders>
            <w:shd w:val="clear" w:color="auto" w:fill="auto"/>
            <w:vAlign w:val="center"/>
            <w:hideMark/>
          </w:tcPr>
          <w:p w14:paraId="3C3D1CC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Hemosin</w:t>
            </w:r>
            <w:proofErr w:type="spellEnd"/>
            <w:r w:rsidRPr="00B334B7">
              <w:rPr>
                <w:rFonts w:ascii="ColaborateLight" w:eastAsia="Times New Roman" w:hAnsi="ColaborateLight" w:cs="Calibri"/>
                <w:b/>
                <w:bCs/>
                <w:sz w:val="20"/>
                <w:szCs w:val="20"/>
                <w:lang w:eastAsia="es-MX"/>
              </w:rPr>
              <w:t>®-K oral (</w:t>
            </w:r>
            <w:proofErr w:type="spellStart"/>
            <w:r w:rsidRPr="00B334B7">
              <w:rPr>
                <w:rFonts w:ascii="ColaborateLight" w:eastAsia="Times New Roman" w:hAnsi="ColaborateLight" w:cs="Calibri"/>
                <w:b/>
                <w:bCs/>
                <w:sz w:val="20"/>
                <w:szCs w:val="20"/>
                <w:lang w:eastAsia="es-MX"/>
              </w:rPr>
              <w:t>Carbazocromo</w:t>
            </w:r>
            <w:proofErr w:type="spellEnd"/>
            <w:r w:rsidRPr="00B334B7">
              <w:rPr>
                <w:rFonts w:ascii="ColaborateLight" w:eastAsia="Times New Roman" w:hAnsi="ColaborateLight" w:cs="Calibri"/>
                <w:b/>
                <w:bCs/>
                <w:sz w:val="20"/>
                <w:szCs w:val="20"/>
                <w:lang w:eastAsia="es-MX"/>
              </w:rPr>
              <w:t xml:space="preserve"> y Vitamina K)</w:t>
            </w:r>
          </w:p>
        </w:tc>
        <w:tc>
          <w:tcPr>
            <w:tcW w:w="1073" w:type="dxa"/>
            <w:tcBorders>
              <w:top w:val="nil"/>
              <w:left w:val="nil"/>
              <w:bottom w:val="single" w:sz="4" w:space="0" w:color="auto"/>
              <w:right w:val="single" w:sz="4" w:space="0" w:color="auto"/>
            </w:tcBorders>
            <w:shd w:val="clear" w:color="auto" w:fill="auto"/>
            <w:vAlign w:val="center"/>
            <w:hideMark/>
          </w:tcPr>
          <w:p w14:paraId="0F85F8B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 / 5 mg</w:t>
            </w:r>
          </w:p>
        </w:tc>
        <w:tc>
          <w:tcPr>
            <w:tcW w:w="1779" w:type="dxa"/>
            <w:tcBorders>
              <w:top w:val="nil"/>
              <w:left w:val="nil"/>
              <w:bottom w:val="single" w:sz="4" w:space="0" w:color="auto"/>
              <w:right w:val="single" w:sz="4" w:space="0" w:color="auto"/>
            </w:tcBorders>
            <w:shd w:val="clear" w:color="auto" w:fill="auto"/>
            <w:vAlign w:val="center"/>
            <w:hideMark/>
          </w:tcPr>
          <w:p w14:paraId="21A3C9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32 tabletas</w:t>
            </w:r>
          </w:p>
        </w:tc>
        <w:tc>
          <w:tcPr>
            <w:tcW w:w="1070" w:type="dxa"/>
            <w:tcBorders>
              <w:top w:val="nil"/>
              <w:left w:val="nil"/>
              <w:bottom w:val="single" w:sz="4" w:space="0" w:color="auto"/>
              <w:right w:val="single" w:sz="4" w:space="0" w:color="auto"/>
            </w:tcBorders>
            <w:shd w:val="clear" w:color="000000" w:fill="FFFFFF"/>
            <w:vAlign w:val="center"/>
            <w:hideMark/>
          </w:tcPr>
          <w:p w14:paraId="2380480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 </w:t>
            </w:r>
          </w:p>
        </w:tc>
        <w:tc>
          <w:tcPr>
            <w:tcW w:w="978" w:type="dxa"/>
            <w:tcBorders>
              <w:top w:val="nil"/>
              <w:left w:val="nil"/>
              <w:bottom w:val="single" w:sz="4" w:space="0" w:color="auto"/>
              <w:right w:val="single" w:sz="4" w:space="0" w:color="auto"/>
            </w:tcBorders>
            <w:shd w:val="clear" w:color="auto" w:fill="auto"/>
            <w:noWrap/>
            <w:vAlign w:val="bottom"/>
            <w:hideMark/>
          </w:tcPr>
          <w:p w14:paraId="0B574C7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F1D65F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5DDB4C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943692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C403BB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127</w:t>
            </w:r>
          </w:p>
        </w:tc>
        <w:tc>
          <w:tcPr>
            <w:tcW w:w="3383" w:type="dxa"/>
            <w:tcBorders>
              <w:top w:val="nil"/>
              <w:left w:val="nil"/>
              <w:bottom w:val="single" w:sz="4" w:space="0" w:color="auto"/>
              <w:right w:val="single" w:sz="4" w:space="0" w:color="auto"/>
            </w:tcBorders>
            <w:shd w:val="clear" w:color="auto" w:fill="auto"/>
            <w:vAlign w:val="center"/>
            <w:hideMark/>
          </w:tcPr>
          <w:p w14:paraId="4740DBF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Hidroclorotiazida</w:t>
            </w:r>
          </w:p>
        </w:tc>
        <w:tc>
          <w:tcPr>
            <w:tcW w:w="1073" w:type="dxa"/>
            <w:tcBorders>
              <w:top w:val="nil"/>
              <w:left w:val="nil"/>
              <w:bottom w:val="single" w:sz="4" w:space="0" w:color="auto"/>
              <w:right w:val="single" w:sz="4" w:space="0" w:color="auto"/>
            </w:tcBorders>
            <w:shd w:val="clear" w:color="auto" w:fill="auto"/>
            <w:vAlign w:val="center"/>
            <w:hideMark/>
          </w:tcPr>
          <w:p w14:paraId="1E42600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779" w:type="dxa"/>
            <w:tcBorders>
              <w:top w:val="nil"/>
              <w:left w:val="nil"/>
              <w:bottom w:val="single" w:sz="4" w:space="0" w:color="auto"/>
              <w:right w:val="single" w:sz="4" w:space="0" w:color="auto"/>
            </w:tcBorders>
            <w:shd w:val="clear" w:color="auto" w:fill="auto"/>
            <w:vAlign w:val="center"/>
            <w:hideMark/>
          </w:tcPr>
          <w:p w14:paraId="736ABE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61101D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337 </w:t>
            </w:r>
          </w:p>
        </w:tc>
        <w:tc>
          <w:tcPr>
            <w:tcW w:w="978" w:type="dxa"/>
            <w:tcBorders>
              <w:top w:val="nil"/>
              <w:left w:val="nil"/>
              <w:bottom w:val="single" w:sz="4" w:space="0" w:color="auto"/>
              <w:right w:val="single" w:sz="4" w:space="0" w:color="auto"/>
            </w:tcBorders>
            <w:shd w:val="clear" w:color="auto" w:fill="auto"/>
            <w:noWrap/>
            <w:vAlign w:val="bottom"/>
            <w:hideMark/>
          </w:tcPr>
          <w:p w14:paraId="424393D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58A654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95C696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78D090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A250E5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128</w:t>
            </w:r>
          </w:p>
        </w:tc>
        <w:tc>
          <w:tcPr>
            <w:tcW w:w="3383" w:type="dxa"/>
            <w:tcBorders>
              <w:top w:val="nil"/>
              <w:left w:val="nil"/>
              <w:bottom w:val="single" w:sz="4" w:space="0" w:color="auto"/>
              <w:right w:val="single" w:sz="4" w:space="0" w:color="auto"/>
            </w:tcBorders>
            <w:shd w:val="clear" w:color="auto" w:fill="auto"/>
            <w:vAlign w:val="center"/>
            <w:hideMark/>
          </w:tcPr>
          <w:p w14:paraId="7AA453B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Hidrocortisona</w:t>
            </w:r>
          </w:p>
        </w:tc>
        <w:tc>
          <w:tcPr>
            <w:tcW w:w="1073" w:type="dxa"/>
            <w:tcBorders>
              <w:top w:val="nil"/>
              <w:left w:val="nil"/>
              <w:bottom w:val="single" w:sz="4" w:space="0" w:color="auto"/>
              <w:right w:val="single" w:sz="4" w:space="0" w:color="auto"/>
            </w:tcBorders>
            <w:shd w:val="clear" w:color="auto" w:fill="auto"/>
            <w:vAlign w:val="center"/>
            <w:hideMark/>
          </w:tcPr>
          <w:p w14:paraId="0D2D20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500 mg/4 ml</w:t>
            </w:r>
          </w:p>
        </w:tc>
        <w:tc>
          <w:tcPr>
            <w:tcW w:w="1779" w:type="dxa"/>
            <w:tcBorders>
              <w:top w:val="nil"/>
              <w:left w:val="nil"/>
              <w:bottom w:val="single" w:sz="4" w:space="0" w:color="auto"/>
              <w:right w:val="single" w:sz="4" w:space="0" w:color="auto"/>
            </w:tcBorders>
            <w:shd w:val="clear" w:color="auto" w:fill="auto"/>
            <w:vAlign w:val="center"/>
            <w:hideMark/>
          </w:tcPr>
          <w:p w14:paraId="173AFFB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070" w:type="dxa"/>
            <w:tcBorders>
              <w:top w:val="nil"/>
              <w:left w:val="nil"/>
              <w:bottom w:val="single" w:sz="4" w:space="0" w:color="auto"/>
              <w:right w:val="single" w:sz="4" w:space="0" w:color="auto"/>
            </w:tcBorders>
            <w:shd w:val="clear" w:color="000000" w:fill="FFFFFF"/>
            <w:vAlign w:val="center"/>
            <w:hideMark/>
          </w:tcPr>
          <w:p w14:paraId="4D708F0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100 </w:t>
            </w:r>
          </w:p>
        </w:tc>
        <w:tc>
          <w:tcPr>
            <w:tcW w:w="978" w:type="dxa"/>
            <w:tcBorders>
              <w:top w:val="nil"/>
              <w:left w:val="nil"/>
              <w:bottom w:val="single" w:sz="4" w:space="0" w:color="auto"/>
              <w:right w:val="single" w:sz="4" w:space="0" w:color="auto"/>
            </w:tcBorders>
            <w:shd w:val="clear" w:color="auto" w:fill="auto"/>
            <w:noWrap/>
            <w:vAlign w:val="bottom"/>
            <w:hideMark/>
          </w:tcPr>
          <w:p w14:paraId="722BFC4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C7ADA0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00A55D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CD59CF6"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89F3FA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129</w:t>
            </w:r>
          </w:p>
        </w:tc>
        <w:tc>
          <w:tcPr>
            <w:tcW w:w="3383" w:type="dxa"/>
            <w:tcBorders>
              <w:top w:val="nil"/>
              <w:left w:val="nil"/>
              <w:bottom w:val="single" w:sz="4" w:space="0" w:color="auto"/>
              <w:right w:val="single" w:sz="4" w:space="0" w:color="auto"/>
            </w:tcBorders>
            <w:shd w:val="clear" w:color="auto" w:fill="auto"/>
            <w:vAlign w:val="center"/>
            <w:hideMark/>
          </w:tcPr>
          <w:p w14:paraId="3059F72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Hidrocortisona, Cloranfenicol y Benzocaína</w:t>
            </w:r>
          </w:p>
        </w:tc>
        <w:tc>
          <w:tcPr>
            <w:tcW w:w="1073" w:type="dxa"/>
            <w:tcBorders>
              <w:top w:val="nil"/>
              <w:left w:val="nil"/>
              <w:bottom w:val="single" w:sz="4" w:space="0" w:color="auto"/>
              <w:right w:val="single" w:sz="4" w:space="0" w:color="auto"/>
            </w:tcBorders>
            <w:shd w:val="clear" w:color="auto" w:fill="auto"/>
            <w:vAlign w:val="center"/>
            <w:hideMark/>
          </w:tcPr>
          <w:p w14:paraId="066AAAC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ótica</w:t>
            </w:r>
          </w:p>
        </w:tc>
        <w:tc>
          <w:tcPr>
            <w:tcW w:w="1779" w:type="dxa"/>
            <w:tcBorders>
              <w:top w:val="nil"/>
              <w:left w:val="nil"/>
              <w:bottom w:val="single" w:sz="4" w:space="0" w:color="auto"/>
              <w:right w:val="single" w:sz="4" w:space="0" w:color="auto"/>
            </w:tcBorders>
            <w:shd w:val="clear" w:color="auto" w:fill="auto"/>
            <w:vAlign w:val="center"/>
            <w:hideMark/>
          </w:tcPr>
          <w:p w14:paraId="4527069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con 10 ml</w:t>
            </w:r>
          </w:p>
        </w:tc>
        <w:tc>
          <w:tcPr>
            <w:tcW w:w="1070" w:type="dxa"/>
            <w:tcBorders>
              <w:top w:val="nil"/>
              <w:left w:val="nil"/>
              <w:bottom w:val="single" w:sz="4" w:space="0" w:color="auto"/>
              <w:right w:val="single" w:sz="4" w:space="0" w:color="auto"/>
            </w:tcBorders>
            <w:shd w:val="clear" w:color="000000" w:fill="FFFFFF"/>
            <w:vAlign w:val="center"/>
            <w:hideMark/>
          </w:tcPr>
          <w:p w14:paraId="053578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170 </w:t>
            </w:r>
          </w:p>
        </w:tc>
        <w:tc>
          <w:tcPr>
            <w:tcW w:w="978" w:type="dxa"/>
            <w:tcBorders>
              <w:top w:val="nil"/>
              <w:left w:val="nil"/>
              <w:bottom w:val="single" w:sz="4" w:space="0" w:color="auto"/>
              <w:right w:val="single" w:sz="4" w:space="0" w:color="auto"/>
            </w:tcBorders>
            <w:shd w:val="clear" w:color="auto" w:fill="auto"/>
            <w:noWrap/>
            <w:vAlign w:val="bottom"/>
            <w:hideMark/>
          </w:tcPr>
          <w:p w14:paraId="6F69DF1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B9F7EE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0D3EA7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B498F6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9F34D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130</w:t>
            </w:r>
          </w:p>
        </w:tc>
        <w:tc>
          <w:tcPr>
            <w:tcW w:w="3383" w:type="dxa"/>
            <w:tcBorders>
              <w:top w:val="nil"/>
              <w:left w:val="nil"/>
              <w:bottom w:val="single" w:sz="4" w:space="0" w:color="auto"/>
              <w:right w:val="single" w:sz="4" w:space="0" w:color="auto"/>
            </w:tcBorders>
            <w:shd w:val="clear" w:color="auto" w:fill="auto"/>
            <w:vAlign w:val="center"/>
            <w:hideMark/>
          </w:tcPr>
          <w:p w14:paraId="15FB9EE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Hidroxicloroquina</w:t>
            </w:r>
          </w:p>
        </w:tc>
        <w:tc>
          <w:tcPr>
            <w:tcW w:w="1073" w:type="dxa"/>
            <w:tcBorders>
              <w:top w:val="nil"/>
              <w:left w:val="nil"/>
              <w:bottom w:val="single" w:sz="4" w:space="0" w:color="auto"/>
              <w:right w:val="single" w:sz="4" w:space="0" w:color="auto"/>
            </w:tcBorders>
            <w:shd w:val="clear" w:color="auto" w:fill="auto"/>
            <w:vAlign w:val="center"/>
            <w:hideMark/>
          </w:tcPr>
          <w:p w14:paraId="710C45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7EDCF9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7E6204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1156B9A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71CCFF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76365E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BF13487"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00F7A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131</w:t>
            </w:r>
          </w:p>
        </w:tc>
        <w:tc>
          <w:tcPr>
            <w:tcW w:w="3383" w:type="dxa"/>
            <w:tcBorders>
              <w:top w:val="nil"/>
              <w:left w:val="nil"/>
              <w:bottom w:val="single" w:sz="4" w:space="0" w:color="auto"/>
              <w:right w:val="single" w:sz="4" w:space="0" w:color="auto"/>
            </w:tcBorders>
            <w:shd w:val="clear" w:color="auto" w:fill="auto"/>
            <w:vAlign w:val="center"/>
            <w:hideMark/>
          </w:tcPr>
          <w:p w14:paraId="7CED756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Hidróxido de Aluminio, Hidróxido de Magnesio y </w:t>
            </w:r>
            <w:proofErr w:type="spellStart"/>
            <w:r w:rsidRPr="00B334B7">
              <w:rPr>
                <w:rFonts w:ascii="ColaborateLight" w:eastAsia="Times New Roman" w:hAnsi="ColaborateLight" w:cs="Calibri"/>
                <w:b/>
                <w:bCs/>
                <w:sz w:val="20"/>
                <w:szCs w:val="20"/>
                <w:lang w:eastAsia="es-MX"/>
              </w:rPr>
              <w:t>Dimeticona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3CBDCD2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masticables de 200 mg/200 mg/20 mg</w:t>
            </w:r>
          </w:p>
        </w:tc>
        <w:tc>
          <w:tcPr>
            <w:tcW w:w="1779" w:type="dxa"/>
            <w:tcBorders>
              <w:top w:val="nil"/>
              <w:left w:val="nil"/>
              <w:bottom w:val="single" w:sz="4" w:space="0" w:color="auto"/>
              <w:right w:val="single" w:sz="4" w:space="0" w:color="auto"/>
            </w:tcBorders>
            <w:shd w:val="clear" w:color="auto" w:fill="auto"/>
            <w:vAlign w:val="center"/>
            <w:hideMark/>
          </w:tcPr>
          <w:p w14:paraId="587532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tabletas masticables</w:t>
            </w:r>
          </w:p>
        </w:tc>
        <w:tc>
          <w:tcPr>
            <w:tcW w:w="1070" w:type="dxa"/>
            <w:tcBorders>
              <w:top w:val="nil"/>
              <w:left w:val="nil"/>
              <w:bottom w:val="single" w:sz="4" w:space="0" w:color="auto"/>
              <w:right w:val="single" w:sz="4" w:space="0" w:color="auto"/>
            </w:tcBorders>
            <w:shd w:val="clear" w:color="000000" w:fill="FFFFFF"/>
            <w:vAlign w:val="center"/>
            <w:hideMark/>
          </w:tcPr>
          <w:p w14:paraId="2328F6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230 </w:t>
            </w:r>
          </w:p>
        </w:tc>
        <w:tc>
          <w:tcPr>
            <w:tcW w:w="978" w:type="dxa"/>
            <w:tcBorders>
              <w:top w:val="nil"/>
              <w:left w:val="nil"/>
              <w:bottom w:val="single" w:sz="4" w:space="0" w:color="auto"/>
              <w:right w:val="single" w:sz="4" w:space="0" w:color="auto"/>
            </w:tcBorders>
            <w:shd w:val="clear" w:color="auto" w:fill="auto"/>
            <w:noWrap/>
            <w:vAlign w:val="bottom"/>
            <w:hideMark/>
          </w:tcPr>
          <w:p w14:paraId="7578CA9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6006C6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94A8C3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DDF38B1"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F78FB2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132</w:t>
            </w:r>
          </w:p>
        </w:tc>
        <w:tc>
          <w:tcPr>
            <w:tcW w:w="3383" w:type="dxa"/>
            <w:tcBorders>
              <w:top w:val="nil"/>
              <w:left w:val="nil"/>
              <w:bottom w:val="single" w:sz="4" w:space="0" w:color="auto"/>
              <w:right w:val="single" w:sz="4" w:space="0" w:color="auto"/>
            </w:tcBorders>
            <w:shd w:val="clear" w:color="auto" w:fill="auto"/>
            <w:vAlign w:val="center"/>
            <w:hideMark/>
          </w:tcPr>
          <w:p w14:paraId="5F4703E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Hierro Dextrano al 5%</w:t>
            </w:r>
          </w:p>
        </w:tc>
        <w:tc>
          <w:tcPr>
            <w:tcW w:w="1073" w:type="dxa"/>
            <w:tcBorders>
              <w:top w:val="nil"/>
              <w:left w:val="nil"/>
              <w:bottom w:val="single" w:sz="4" w:space="0" w:color="auto"/>
              <w:right w:val="single" w:sz="4" w:space="0" w:color="auto"/>
            </w:tcBorders>
            <w:shd w:val="clear" w:color="auto" w:fill="auto"/>
            <w:vAlign w:val="center"/>
            <w:hideMark/>
          </w:tcPr>
          <w:p w14:paraId="426D39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100 mg/2 ml</w:t>
            </w:r>
          </w:p>
        </w:tc>
        <w:tc>
          <w:tcPr>
            <w:tcW w:w="1779" w:type="dxa"/>
            <w:tcBorders>
              <w:top w:val="nil"/>
              <w:left w:val="nil"/>
              <w:bottom w:val="single" w:sz="4" w:space="0" w:color="auto"/>
              <w:right w:val="single" w:sz="4" w:space="0" w:color="auto"/>
            </w:tcBorders>
            <w:shd w:val="clear" w:color="auto" w:fill="auto"/>
            <w:vAlign w:val="center"/>
            <w:hideMark/>
          </w:tcPr>
          <w:p w14:paraId="73320E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ampolletas</w:t>
            </w:r>
            <w:r w:rsidRPr="00B334B7">
              <w:rPr>
                <w:rFonts w:ascii="ColaborateLight" w:eastAsia="Times New Roman" w:hAnsi="ColaborateLight" w:cs="Calibri"/>
                <w:b/>
                <w:bCs/>
                <w:sz w:val="20"/>
                <w:szCs w:val="20"/>
                <w:lang w:eastAsia="es-MX"/>
              </w:rPr>
              <w:br/>
              <w:t xml:space="preserve">CAJA CON 3 AMPOLLETAS </w:t>
            </w:r>
          </w:p>
        </w:tc>
        <w:tc>
          <w:tcPr>
            <w:tcW w:w="1070" w:type="dxa"/>
            <w:tcBorders>
              <w:top w:val="nil"/>
              <w:left w:val="nil"/>
              <w:bottom w:val="single" w:sz="4" w:space="0" w:color="auto"/>
              <w:right w:val="single" w:sz="4" w:space="0" w:color="auto"/>
            </w:tcBorders>
            <w:shd w:val="clear" w:color="000000" w:fill="FFFFFF"/>
            <w:vAlign w:val="center"/>
            <w:hideMark/>
          </w:tcPr>
          <w:p w14:paraId="6253AA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37 </w:t>
            </w:r>
          </w:p>
        </w:tc>
        <w:tc>
          <w:tcPr>
            <w:tcW w:w="978" w:type="dxa"/>
            <w:tcBorders>
              <w:top w:val="nil"/>
              <w:left w:val="nil"/>
              <w:bottom w:val="single" w:sz="4" w:space="0" w:color="auto"/>
              <w:right w:val="single" w:sz="4" w:space="0" w:color="auto"/>
            </w:tcBorders>
            <w:shd w:val="clear" w:color="auto" w:fill="auto"/>
            <w:noWrap/>
            <w:vAlign w:val="bottom"/>
            <w:hideMark/>
          </w:tcPr>
          <w:p w14:paraId="3EB82D8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AB65AD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0C7038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AAA3A67"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78ED8A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133</w:t>
            </w:r>
          </w:p>
        </w:tc>
        <w:tc>
          <w:tcPr>
            <w:tcW w:w="3383" w:type="dxa"/>
            <w:tcBorders>
              <w:top w:val="nil"/>
              <w:left w:val="nil"/>
              <w:bottom w:val="single" w:sz="4" w:space="0" w:color="auto"/>
              <w:right w:val="single" w:sz="4" w:space="0" w:color="auto"/>
            </w:tcBorders>
            <w:shd w:val="clear" w:color="auto" w:fill="auto"/>
            <w:vAlign w:val="center"/>
            <w:hideMark/>
          </w:tcPr>
          <w:p w14:paraId="2E1AA23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Hipromelosa</w:t>
            </w:r>
          </w:p>
        </w:tc>
        <w:tc>
          <w:tcPr>
            <w:tcW w:w="1073" w:type="dxa"/>
            <w:tcBorders>
              <w:top w:val="nil"/>
              <w:left w:val="nil"/>
              <w:bottom w:val="single" w:sz="4" w:space="0" w:color="auto"/>
              <w:right w:val="single" w:sz="4" w:space="0" w:color="auto"/>
            </w:tcBorders>
            <w:shd w:val="clear" w:color="auto" w:fill="auto"/>
            <w:vAlign w:val="center"/>
            <w:hideMark/>
          </w:tcPr>
          <w:p w14:paraId="4ECEC5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al 0.5 %</w:t>
            </w:r>
          </w:p>
        </w:tc>
        <w:tc>
          <w:tcPr>
            <w:tcW w:w="1779" w:type="dxa"/>
            <w:tcBorders>
              <w:top w:val="nil"/>
              <w:left w:val="nil"/>
              <w:bottom w:val="single" w:sz="4" w:space="0" w:color="auto"/>
              <w:right w:val="single" w:sz="4" w:space="0" w:color="auto"/>
            </w:tcBorders>
            <w:shd w:val="clear" w:color="auto" w:fill="auto"/>
            <w:vAlign w:val="center"/>
            <w:hideMark/>
          </w:tcPr>
          <w:p w14:paraId="6D8109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15 ml</w:t>
            </w:r>
          </w:p>
        </w:tc>
        <w:tc>
          <w:tcPr>
            <w:tcW w:w="1070" w:type="dxa"/>
            <w:tcBorders>
              <w:top w:val="nil"/>
              <w:left w:val="nil"/>
              <w:bottom w:val="single" w:sz="4" w:space="0" w:color="auto"/>
              <w:right w:val="single" w:sz="4" w:space="0" w:color="auto"/>
            </w:tcBorders>
            <w:shd w:val="clear" w:color="000000" w:fill="FFFFFF"/>
            <w:vAlign w:val="center"/>
            <w:hideMark/>
          </w:tcPr>
          <w:p w14:paraId="0A50CD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185 </w:t>
            </w:r>
          </w:p>
        </w:tc>
        <w:tc>
          <w:tcPr>
            <w:tcW w:w="978" w:type="dxa"/>
            <w:tcBorders>
              <w:top w:val="nil"/>
              <w:left w:val="nil"/>
              <w:bottom w:val="single" w:sz="4" w:space="0" w:color="auto"/>
              <w:right w:val="single" w:sz="4" w:space="0" w:color="auto"/>
            </w:tcBorders>
            <w:shd w:val="clear" w:color="auto" w:fill="auto"/>
            <w:noWrap/>
            <w:vAlign w:val="bottom"/>
            <w:hideMark/>
          </w:tcPr>
          <w:p w14:paraId="58EEB1E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82C894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F9BE4E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34789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F8F67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134</w:t>
            </w:r>
          </w:p>
        </w:tc>
        <w:tc>
          <w:tcPr>
            <w:tcW w:w="3383" w:type="dxa"/>
            <w:tcBorders>
              <w:top w:val="nil"/>
              <w:left w:val="nil"/>
              <w:bottom w:val="single" w:sz="4" w:space="0" w:color="auto"/>
              <w:right w:val="single" w:sz="4" w:space="0" w:color="auto"/>
            </w:tcBorders>
            <w:shd w:val="clear" w:color="auto" w:fill="auto"/>
            <w:vAlign w:val="center"/>
            <w:hideMark/>
          </w:tcPr>
          <w:p w14:paraId="4B78AFF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Ibuprofeno</w:t>
            </w:r>
          </w:p>
        </w:tc>
        <w:tc>
          <w:tcPr>
            <w:tcW w:w="1073" w:type="dxa"/>
            <w:tcBorders>
              <w:top w:val="nil"/>
              <w:left w:val="nil"/>
              <w:bottom w:val="single" w:sz="4" w:space="0" w:color="auto"/>
              <w:right w:val="single" w:sz="4" w:space="0" w:color="auto"/>
            </w:tcBorders>
            <w:shd w:val="clear" w:color="auto" w:fill="auto"/>
            <w:vAlign w:val="center"/>
            <w:hideMark/>
          </w:tcPr>
          <w:p w14:paraId="70031C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800 mg</w:t>
            </w:r>
          </w:p>
        </w:tc>
        <w:tc>
          <w:tcPr>
            <w:tcW w:w="1779" w:type="dxa"/>
            <w:tcBorders>
              <w:top w:val="nil"/>
              <w:left w:val="nil"/>
              <w:bottom w:val="single" w:sz="4" w:space="0" w:color="auto"/>
              <w:right w:val="single" w:sz="4" w:space="0" w:color="auto"/>
            </w:tcBorders>
            <w:shd w:val="clear" w:color="auto" w:fill="auto"/>
            <w:vAlign w:val="center"/>
            <w:hideMark/>
          </w:tcPr>
          <w:p w14:paraId="425DB45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1FDBF8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103 </w:t>
            </w:r>
          </w:p>
        </w:tc>
        <w:tc>
          <w:tcPr>
            <w:tcW w:w="978" w:type="dxa"/>
            <w:tcBorders>
              <w:top w:val="nil"/>
              <w:left w:val="nil"/>
              <w:bottom w:val="single" w:sz="4" w:space="0" w:color="auto"/>
              <w:right w:val="single" w:sz="4" w:space="0" w:color="auto"/>
            </w:tcBorders>
            <w:shd w:val="clear" w:color="auto" w:fill="auto"/>
            <w:noWrap/>
            <w:vAlign w:val="bottom"/>
            <w:hideMark/>
          </w:tcPr>
          <w:p w14:paraId="54DDBA2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93AAA6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AA81B8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C96D89D"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E02DF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135</w:t>
            </w:r>
          </w:p>
        </w:tc>
        <w:tc>
          <w:tcPr>
            <w:tcW w:w="3383" w:type="dxa"/>
            <w:tcBorders>
              <w:top w:val="nil"/>
              <w:left w:val="nil"/>
              <w:bottom w:val="single" w:sz="4" w:space="0" w:color="auto"/>
              <w:right w:val="single" w:sz="4" w:space="0" w:color="auto"/>
            </w:tcBorders>
            <w:shd w:val="clear" w:color="auto" w:fill="auto"/>
            <w:vAlign w:val="center"/>
            <w:hideMark/>
          </w:tcPr>
          <w:p w14:paraId="6F56FFE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Ibuprofeno</w:t>
            </w:r>
          </w:p>
        </w:tc>
        <w:tc>
          <w:tcPr>
            <w:tcW w:w="1073" w:type="dxa"/>
            <w:tcBorders>
              <w:top w:val="nil"/>
              <w:left w:val="nil"/>
              <w:bottom w:val="single" w:sz="4" w:space="0" w:color="auto"/>
              <w:right w:val="single" w:sz="4" w:space="0" w:color="auto"/>
            </w:tcBorders>
            <w:shd w:val="clear" w:color="auto" w:fill="auto"/>
            <w:vAlign w:val="center"/>
            <w:hideMark/>
          </w:tcPr>
          <w:p w14:paraId="77A39C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Suspensión infantil de 2g/100 ml</w:t>
            </w:r>
          </w:p>
        </w:tc>
        <w:tc>
          <w:tcPr>
            <w:tcW w:w="1779" w:type="dxa"/>
            <w:tcBorders>
              <w:top w:val="nil"/>
              <w:left w:val="nil"/>
              <w:bottom w:val="single" w:sz="4" w:space="0" w:color="auto"/>
              <w:right w:val="single" w:sz="4" w:space="0" w:color="auto"/>
            </w:tcBorders>
            <w:shd w:val="clear" w:color="auto" w:fill="auto"/>
            <w:vAlign w:val="center"/>
            <w:hideMark/>
          </w:tcPr>
          <w:p w14:paraId="5ABD8F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frasco con 120 ml con pipeta dosificador y vaso dosificador </w:t>
            </w:r>
          </w:p>
        </w:tc>
        <w:tc>
          <w:tcPr>
            <w:tcW w:w="1070" w:type="dxa"/>
            <w:tcBorders>
              <w:top w:val="nil"/>
              <w:left w:val="nil"/>
              <w:bottom w:val="single" w:sz="4" w:space="0" w:color="auto"/>
              <w:right w:val="single" w:sz="4" w:space="0" w:color="auto"/>
            </w:tcBorders>
            <w:shd w:val="clear" w:color="000000" w:fill="FFFFFF"/>
            <w:vAlign w:val="center"/>
            <w:hideMark/>
          </w:tcPr>
          <w:p w14:paraId="3542A3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587EEC0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830BCF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0CDA74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DD114B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200AA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136</w:t>
            </w:r>
          </w:p>
        </w:tc>
        <w:tc>
          <w:tcPr>
            <w:tcW w:w="3383" w:type="dxa"/>
            <w:tcBorders>
              <w:top w:val="nil"/>
              <w:left w:val="nil"/>
              <w:bottom w:val="single" w:sz="4" w:space="0" w:color="auto"/>
              <w:right w:val="single" w:sz="4" w:space="0" w:color="auto"/>
            </w:tcBorders>
            <w:shd w:val="clear" w:color="auto" w:fill="auto"/>
            <w:vAlign w:val="center"/>
            <w:hideMark/>
          </w:tcPr>
          <w:p w14:paraId="3E9F4AD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Indometacina</w:t>
            </w:r>
          </w:p>
        </w:tc>
        <w:tc>
          <w:tcPr>
            <w:tcW w:w="1073" w:type="dxa"/>
            <w:tcBorders>
              <w:top w:val="nil"/>
              <w:left w:val="nil"/>
              <w:bottom w:val="single" w:sz="4" w:space="0" w:color="auto"/>
              <w:right w:val="single" w:sz="4" w:space="0" w:color="auto"/>
            </w:tcBorders>
            <w:shd w:val="clear" w:color="auto" w:fill="auto"/>
            <w:vAlign w:val="center"/>
            <w:hideMark/>
          </w:tcPr>
          <w:p w14:paraId="0006FE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25 mg</w:t>
            </w:r>
          </w:p>
        </w:tc>
        <w:tc>
          <w:tcPr>
            <w:tcW w:w="1779" w:type="dxa"/>
            <w:tcBorders>
              <w:top w:val="nil"/>
              <w:left w:val="nil"/>
              <w:bottom w:val="single" w:sz="4" w:space="0" w:color="auto"/>
              <w:right w:val="single" w:sz="4" w:space="0" w:color="auto"/>
            </w:tcBorders>
            <w:shd w:val="clear" w:color="auto" w:fill="auto"/>
            <w:vAlign w:val="center"/>
            <w:hideMark/>
          </w:tcPr>
          <w:p w14:paraId="27532A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r w:rsidRPr="00B334B7">
              <w:rPr>
                <w:rFonts w:ascii="ColaborateLight" w:eastAsia="Times New Roman" w:hAnsi="ColaborateLight" w:cs="Calibri"/>
                <w:b/>
                <w:bCs/>
                <w:sz w:val="20"/>
                <w:szCs w:val="20"/>
                <w:lang w:eastAsia="es-MX"/>
              </w:rPr>
              <w:br/>
              <w:t>CAJA CON 30 CAP.</w:t>
            </w:r>
          </w:p>
        </w:tc>
        <w:tc>
          <w:tcPr>
            <w:tcW w:w="1070" w:type="dxa"/>
            <w:tcBorders>
              <w:top w:val="nil"/>
              <w:left w:val="nil"/>
              <w:bottom w:val="single" w:sz="4" w:space="0" w:color="auto"/>
              <w:right w:val="single" w:sz="4" w:space="0" w:color="auto"/>
            </w:tcBorders>
            <w:shd w:val="clear" w:color="000000" w:fill="FFFFFF"/>
            <w:vAlign w:val="center"/>
            <w:hideMark/>
          </w:tcPr>
          <w:p w14:paraId="3CA06AE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207 </w:t>
            </w:r>
          </w:p>
        </w:tc>
        <w:tc>
          <w:tcPr>
            <w:tcW w:w="978" w:type="dxa"/>
            <w:tcBorders>
              <w:top w:val="nil"/>
              <w:left w:val="nil"/>
              <w:bottom w:val="single" w:sz="4" w:space="0" w:color="auto"/>
              <w:right w:val="single" w:sz="4" w:space="0" w:color="auto"/>
            </w:tcBorders>
            <w:shd w:val="clear" w:color="auto" w:fill="auto"/>
            <w:noWrap/>
            <w:vAlign w:val="bottom"/>
            <w:hideMark/>
          </w:tcPr>
          <w:p w14:paraId="713208B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7863F4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4369A7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2195EEE"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91359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137</w:t>
            </w:r>
          </w:p>
        </w:tc>
        <w:tc>
          <w:tcPr>
            <w:tcW w:w="3383" w:type="dxa"/>
            <w:tcBorders>
              <w:top w:val="nil"/>
              <w:left w:val="nil"/>
              <w:bottom w:val="single" w:sz="4" w:space="0" w:color="auto"/>
              <w:right w:val="single" w:sz="4" w:space="0" w:color="auto"/>
            </w:tcBorders>
            <w:shd w:val="clear" w:color="auto" w:fill="auto"/>
            <w:vAlign w:val="center"/>
            <w:hideMark/>
          </w:tcPr>
          <w:p w14:paraId="76638B4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Insulina de Acción Rápida (Insulina Humana Recombinante de Acción Rápida)</w:t>
            </w:r>
          </w:p>
        </w:tc>
        <w:tc>
          <w:tcPr>
            <w:tcW w:w="1073" w:type="dxa"/>
            <w:tcBorders>
              <w:top w:val="nil"/>
              <w:left w:val="nil"/>
              <w:bottom w:val="single" w:sz="4" w:space="0" w:color="auto"/>
              <w:right w:val="single" w:sz="4" w:space="0" w:color="auto"/>
            </w:tcBorders>
            <w:shd w:val="clear" w:color="auto" w:fill="auto"/>
            <w:vAlign w:val="center"/>
            <w:hideMark/>
          </w:tcPr>
          <w:p w14:paraId="63E3D9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solución inyectable de 100 UI/ ml</w:t>
            </w:r>
          </w:p>
        </w:tc>
        <w:tc>
          <w:tcPr>
            <w:tcW w:w="1779" w:type="dxa"/>
            <w:tcBorders>
              <w:top w:val="nil"/>
              <w:left w:val="nil"/>
              <w:bottom w:val="single" w:sz="4" w:space="0" w:color="auto"/>
              <w:right w:val="single" w:sz="4" w:space="0" w:color="auto"/>
            </w:tcBorders>
            <w:shd w:val="clear" w:color="auto" w:fill="auto"/>
            <w:vAlign w:val="center"/>
            <w:hideMark/>
          </w:tcPr>
          <w:p w14:paraId="372826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10 ml</w:t>
            </w:r>
          </w:p>
        </w:tc>
        <w:tc>
          <w:tcPr>
            <w:tcW w:w="1070" w:type="dxa"/>
            <w:tcBorders>
              <w:top w:val="nil"/>
              <w:left w:val="nil"/>
              <w:bottom w:val="single" w:sz="4" w:space="0" w:color="auto"/>
              <w:right w:val="single" w:sz="4" w:space="0" w:color="auto"/>
            </w:tcBorders>
            <w:shd w:val="clear" w:color="000000" w:fill="FFFFFF"/>
            <w:vAlign w:val="center"/>
            <w:hideMark/>
          </w:tcPr>
          <w:p w14:paraId="1A666F2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 </w:t>
            </w:r>
          </w:p>
        </w:tc>
        <w:tc>
          <w:tcPr>
            <w:tcW w:w="978" w:type="dxa"/>
            <w:tcBorders>
              <w:top w:val="nil"/>
              <w:left w:val="nil"/>
              <w:bottom w:val="single" w:sz="4" w:space="0" w:color="auto"/>
              <w:right w:val="single" w:sz="4" w:space="0" w:color="auto"/>
            </w:tcBorders>
            <w:shd w:val="clear" w:color="auto" w:fill="auto"/>
            <w:noWrap/>
            <w:vAlign w:val="bottom"/>
            <w:hideMark/>
          </w:tcPr>
          <w:p w14:paraId="66C3FB3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789867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1F72A2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F5FB6F8"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25BA9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138</w:t>
            </w:r>
          </w:p>
        </w:tc>
        <w:tc>
          <w:tcPr>
            <w:tcW w:w="3383" w:type="dxa"/>
            <w:tcBorders>
              <w:top w:val="nil"/>
              <w:left w:val="nil"/>
              <w:bottom w:val="single" w:sz="4" w:space="0" w:color="auto"/>
              <w:right w:val="single" w:sz="4" w:space="0" w:color="auto"/>
            </w:tcBorders>
            <w:shd w:val="clear" w:color="auto" w:fill="auto"/>
            <w:vAlign w:val="center"/>
            <w:hideMark/>
          </w:tcPr>
          <w:p w14:paraId="718FDE6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Insulina Glargina</w:t>
            </w:r>
          </w:p>
        </w:tc>
        <w:tc>
          <w:tcPr>
            <w:tcW w:w="1073" w:type="dxa"/>
            <w:tcBorders>
              <w:top w:val="nil"/>
              <w:left w:val="nil"/>
              <w:bottom w:val="single" w:sz="4" w:space="0" w:color="auto"/>
              <w:right w:val="single" w:sz="4" w:space="0" w:color="auto"/>
            </w:tcBorders>
            <w:shd w:val="clear" w:color="auto" w:fill="auto"/>
            <w:vAlign w:val="center"/>
            <w:hideMark/>
          </w:tcPr>
          <w:p w14:paraId="3754A0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solución inyectable de 100 UI/ ml</w:t>
            </w:r>
          </w:p>
        </w:tc>
        <w:tc>
          <w:tcPr>
            <w:tcW w:w="1779" w:type="dxa"/>
            <w:tcBorders>
              <w:top w:val="nil"/>
              <w:left w:val="nil"/>
              <w:bottom w:val="single" w:sz="4" w:space="0" w:color="auto"/>
              <w:right w:val="single" w:sz="4" w:space="0" w:color="auto"/>
            </w:tcBorders>
            <w:shd w:val="clear" w:color="auto" w:fill="auto"/>
            <w:vAlign w:val="center"/>
            <w:hideMark/>
          </w:tcPr>
          <w:p w14:paraId="44B0D5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10 ml</w:t>
            </w:r>
          </w:p>
        </w:tc>
        <w:tc>
          <w:tcPr>
            <w:tcW w:w="1070" w:type="dxa"/>
            <w:tcBorders>
              <w:top w:val="nil"/>
              <w:left w:val="nil"/>
              <w:bottom w:val="single" w:sz="4" w:space="0" w:color="auto"/>
              <w:right w:val="single" w:sz="4" w:space="0" w:color="auto"/>
            </w:tcBorders>
            <w:shd w:val="clear" w:color="000000" w:fill="FFFFFF"/>
            <w:vAlign w:val="center"/>
            <w:hideMark/>
          </w:tcPr>
          <w:p w14:paraId="4F0D26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c>
          <w:tcPr>
            <w:tcW w:w="978" w:type="dxa"/>
            <w:tcBorders>
              <w:top w:val="nil"/>
              <w:left w:val="nil"/>
              <w:bottom w:val="single" w:sz="4" w:space="0" w:color="auto"/>
              <w:right w:val="single" w:sz="4" w:space="0" w:color="auto"/>
            </w:tcBorders>
            <w:shd w:val="clear" w:color="auto" w:fill="auto"/>
            <w:noWrap/>
            <w:vAlign w:val="bottom"/>
            <w:hideMark/>
          </w:tcPr>
          <w:p w14:paraId="468002B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7F609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4C5B28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E9A9F05"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5FB29B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139</w:t>
            </w:r>
          </w:p>
        </w:tc>
        <w:tc>
          <w:tcPr>
            <w:tcW w:w="3383" w:type="dxa"/>
            <w:tcBorders>
              <w:top w:val="nil"/>
              <w:left w:val="nil"/>
              <w:bottom w:val="single" w:sz="4" w:space="0" w:color="auto"/>
              <w:right w:val="single" w:sz="4" w:space="0" w:color="auto"/>
            </w:tcBorders>
            <w:shd w:val="clear" w:color="auto" w:fill="auto"/>
            <w:vAlign w:val="center"/>
            <w:hideMark/>
          </w:tcPr>
          <w:p w14:paraId="3F7C920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Insulina NPH (Insulina Humana Recombinante </w:t>
            </w:r>
            <w:proofErr w:type="spellStart"/>
            <w:r w:rsidRPr="00B334B7">
              <w:rPr>
                <w:rFonts w:ascii="ColaborateLight" w:eastAsia="Times New Roman" w:hAnsi="ColaborateLight" w:cs="Calibri"/>
                <w:b/>
                <w:bCs/>
                <w:sz w:val="20"/>
                <w:szCs w:val="20"/>
                <w:lang w:eastAsia="es-MX"/>
              </w:rPr>
              <w:t>Isófana</w:t>
            </w:r>
            <w:proofErr w:type="spellEnd"/>
            <w:r w:rsidRPr="00B334B7">
              <w:rPr>
                <w:rFonts w:ascii="ColaborateLight" w:eastAsia="Times New Roman" w:hAnsi="ColaborateLight" w:cs="Calibri"/>
                <w:b/>
                <w:bCs/>
                <w:sz w:val="20"/>
                <w:szCs w:val="20"/>
                <w:lang w:eastAsia="es-MX"/>
              </w:rPr>
              <w:t xml:space="preserve"> de Acción Intermedia)</w:t>
            </w:r>
          </w:p>
        </w:tc>
        <w:tc>
          <w:tcPr>
            <w:tcW w:w="1073" w:type="dxa"/>
            <w:tcBorders>
              <w:top w:val="nil"/>
              <w:left w:val="nil"/>
              <w:bottom w:val="single" w:sz="4" w:space="0" w:color="auto"/>
              <w:right w:val="single" w:sz="4" w:space="0" w:color="auto"/>
            </w:tcBorders>
            <w:shd w:val="clear" w:color="auto" w:fill="auto"/>
            <w:vAlign w:val="center"/>
            <w:hideMark/>
          </w:tcPr>
          <w:p w14:paraId="28FBA94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solución inyectable de 100 UI/ ml</w:t>
            </w:r>
          </w:p>
        </w:tc>
        <w:tc>
          <w:tcPr>
            <w:tcW w:w="1779" w:type="dxa"/>
            <w:tcBorders>
              <w:top w:val="nil"/>
              <w:left w:val="nil"/>
              <w:bottom w:val="single" w:sz="4" w:space="0" w:color="auto"/>
              <w:right w:val="single" w:sz="4" w:space="0" w:color="auto"/>
            </w:tcBorders>
            <w:shd w:val="clear" w:color="auto" w:fill="auto"/>
            <w:vAlign w:val="center"/>
            <w:hideMark/>
          </w:tcPr>
          <w:p w14:paraId="599AF21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10 ml</w:t>
            </w:r>
          </w:p>
        </w:tc>
        <w:tc>
          <w:tcPr>
            <w:tcW w:w="1070" w:type="dxa"/>
            <w:tcBorders>
              <w:top w:val="nil"/>
              <w:left w:val="nil"/>
              <w:bottom w:val="single" w:sz="4" w:space="0" w:color="auto"/>
              <w:right w:val="single" w:sz="4" w:space="0" w:color="auto"/>
            </w:tcBorders>
            <w:shd w:val="clear" w:color="000000" w:fill="FFFFFF"/>
            <w:vAlign w:val="center"/>
            <w:hideMark/>
          </w:tcPr>
          <w:p w14:paraId="28467D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42 </w:t>
            </w:r>
          </w:p>
        </w:tc>
        <w:tc>
          <w:tcPr>
            <w:tcW w:w="978" w:type="dxa"/>
            <w:tcBorders>
              <w:top w:val="nil"/>
              <w:left w:val="nil"/>
              <w:bottom w:val="single" w:sz="4" w:space="0" w:color="auto"/>
              <w:right w:val="single" w:sz="4" w:space="0" w:color="auto"/>
            </w:tcBorders>
            <w:shd w:val="clear" w:color="auto" w:fill="auto"/>
            <w:noWrap/>
            <w:vAlign w:val="bottom"/>
            <w:hideMark/>
          </w:tcPr>
          <w:p w14:paraId="335BB1F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FC6476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4AD7CD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216967F"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CD339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140</w:t>
            </w:r>
          </w:p>
        </w:tc>
        <w:tc>
          <w:tcPr>
            <w:tcW w:w="3383" w:type="dxa"/>
            <w:tcBorders>
              <w:top w:val="nil"/>
              <w:left w:val="nil"/>
              <w:bottom w:val="single" w:sz="4" w:space="0" w:color="auto"/>
              <w:right w:val="single" w:sz="4" w:space="0" w:color="auto"/>
            </w:tcBorders>
            <w:shd w:val="clear" w:color="auto" w:fill="auto"/>
            <w:vAlign w:val="center"/>
            <w:hideMark/>
          </w:tcPr>
          <w:p w14:paraId="3E58071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Iodopovidona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521529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de 8 g/100 ml (equivalente a 0.8 g de yodo)</w:t>
            </w:r>
          </w:p>
        </w:tc>
        <w:tc>
          <w:tcPr>
            <w:tcW w:w="1779" w:type="dxa"/>
            <w:tcBorders>
              <w:top w:val="nil"/>
              <w:left w:val="nil"/>
              <w:bottom w:val="single" w:sz="4" w:space="0" w:color="auto"/>
              <w:right w:val="single" w:sz="4" w:space="0" w:color="auto"/>
            </w:tcBorders>
            <w:shd w:val="clear" w:color="auto" w:fill="auto"/>
            <w:vAlign w:val="center"/>
            <w:hideMark/>
          </w:tcPr>
          <w:p w14:paraId="10F2FC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galón con 3.750 litros</w:t>
            </w:r>
          </w:p>
        </w:tc>
        <w:tc>
          <w:tcPr>
            <w:tcW w:w="1070" w:type="dxa"/>
            <w:tcBorders>
              <w:top w:val="nil"/>
              <w:left w:val="nil"/>
              <w:bottom w:val="single" w:sz="4" w:space="0" w:color="auto"/>
              <w:right w:val="single" w:sz="4" w:space="0" w:color="auto"/>
            </w:tcBorders>
            <w:shd w:val="clear" w:color="000000" w:fill="FFFFFF"/>
            <w:vAlign w:val="center"/>
            <w:hideMark/>
          </w:tcPr>
          <w:p w14:paraId="54C1AA8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 </w:t>
            </w:r>
          </w:p>
        </w:tc>
        <w:tc>
          <w:tcPr>
            <w:tcW w:w="978" w:type="dxa"/>
            <w:tcBorders>
              <w:top w:val="nil"/>
              <w:left w:val="nil"/>
              <w:bottom w:val="single" w:sz="4" w:space="0" w:color="auto"/>
              <w:right w:val="single" w:sz="4" w:space="0" w:color="auto"/>
            </w:tcBorders>
            <w:shd w:val="clear" w:color="auto" w:fill="auto"/>
            <w:noWrap/>
            <w:vAlign w:val="bottom"/>
            <w:hideMark/>
          </w:tcPr>
          <w:p w14:paraId="24B80F3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42D0C8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F462C1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82334CD"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79850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141</w:t>
            </w:r>
          </w:p>
        </w:tc>
        <w:tc>
          <w:tcPr>
            <w:tcW w:w="3383" w:type="dxa"/>
            <w:tcBorders>
              <w:top w:val="nil"/>
              <w:left w:val="nil"/>
              <w:bottom w:val="single" w:sz="4" w:space="0" w:color="auto"/>
              <w:right w:val="single" w:sz="4" w:space="0" w:color="auto"/>
            </w:tcBorders>
            <w:shd w:val="clear" w:color="auto" w:fill="auto"/>
            <w:vAlign w:val="center"/>
            <w:hideMark/>
          </w:tcPr>
          <w:p w14:paraId="795C65D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Italdermol</w:t>
            </w:r>
            <w:proofErr w:type="spellEnd"/>
            <w:r w:rsidRPr="00B334B7">
              <w:rPr>
                <w:rFonts w:ascii="ColaborateLight" w:eastAsia="Times New Roman" w:hAnsi="ColaborateLight" w:cs="Calibri"/>
                <w:b/>
                <w:bCs/>
                <w:sz w:val="20"/>
                <w:szCs w:val="20"/>
                <w:lang w:eastAsia="es-MX"/>
              </w:rPr>
              <w:t xml:space="preserve">® (Triticum </w:t>
            </w:r>
            <w:proofErr w:type="spellStart"/>
            <w:r w:rsidRPr="00B334B7">
              <w:rPr>
                <w:rFonts w:ascii="ColaborateLight" w:eastAsia="Times New Roman" w:hAnsi="ColaborateLight" w:cs="Calibri"/>
                <w:b/>
                <w:bCs/>
                <w:sz w:val="20"/>
                <w:szCs w:val="20"/>
                <w:lang w:eastAsia="es-MX"/>
              </w:rPr>
              <w:t>vulgare</w:t>
            </w:r>
            <w:proofErr w:type="spellEnd"/>
            <w:r w:rsidRPr="00B334B7">
              <w:rPr>
                <w:rFonts w:ascii="ColaborateLight" w:eastAsia="Times New Roman" w:hAnsi="ColaborateLight" w:cs="Calibri"/>
                <w:b/>
                <w:bCs/>
                <w:sz w:val="20"/>
                <w:szCs w:val="20"/>
                <w:lang w:eastAsia="es-MX"/>
              </w:rPr>
              <w:t xml:space="preserve"> y 2-Fenoxietanol)</w:t>
            </w:r>
          </w:p>
        </w:tc>
        <w:tc>
          <w:tcPr>
            <w:tcW w:w="1073" w:type="dxa"/>
            <w:tcBorders>
              <w:top w:val="nil"/>
              <w:left w:val="nil"/>
              <w:bottom w:val="single" w:sz="4" w:space="0" w:color="auto"/>
              <w:right w:val="single" w:sz="4" w:space="0" w:color="auto"/>
            </w:tcBorders>
            <w:shd w:val="clear" w:color="auto" w:fill="auto"/>
            <w:vAlign w:val="center"/>
            <w:hideMark/>
          </w:tcPr>
          <w:p w14:paraId="68BD187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w:t>
            </w:r>
          </w:p>
        </w:tc>
        <w:tc>
          <w:tcPr>
            <w:tcW w:w="1779" w:type="dxa"/>
            <w:tcBorders>
              <w:top w:val="nil"/>
              <w:left w:val="nil"/>
              <w:bottom w:val="single" w:sz="4" w:space="0" w:color="auto"/>
              <w:right w:val="single" w:sz="4" w:space="0" w:color="auto"/>
            </w:tcBorders>
            <w:shd w:val="clear" w:color="auto" w:fill="auto"/>
            <w:vAlign w:val="center"/>
            <w:hideMark/>
          </w:tcPr>
          <w:p w14:paraId="396082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30 g</w:t>
            </w:r>
          </w:p>
        </w:tc>
        <w:tc>
          <w:tcPr>
            <w:tcW w:w="1070" w:type="dxa"/>
            <w:tcBorders>
              <w:top w:val="nil"/>
              <w:left w:val="nil"/>
              <w:bottom w:val="single" w:sz="4" w:space="0" w:color="auto"/>
              <w:right w:val="single" w:sz="4" w:space="0" w:color="auto"/>
            </w:tcBorders>
            <w:shd w:val="clear" w:color="000000" w:fill="FFFFFF"/>
            <w:vAlign w:val="center"/>
            <w:hideMark/>
          </w:tcPr>
          <w:p w14:paraId="466F80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c>
          <w:tcPr>
            <w:tcW w:w="978" w:type="dxa"/>
            <w:tcBorders>
              <w:top w:val="nil"/>
              <w:left w:val="nil"/>
              <w:bottom w:val="single" w:sz="4" w:space="0" w:color="auto"/>
              <w:right w:val="single" w:sz="4" w:space="0" w:color="auto"/>
            </w:tcBorders>
            <w:shd w:val="clear" w:color="auto" w:fill="auto"/>
            <w:noWrap/>
            <w:vAlign w:val="bottom"/>
            <w:hideMark/>
          </w:tcPr>
          <w:p w14:paraId="3E9D806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B54B8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C313DF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7A50B4B"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9AD70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142</w:t>
            </w:r>
          </w:p>
        </w:tc>
        <w:tc>
          <w:tcPr>
            <w:tcW w:w="3383" w:type="dxa"/>
            <w:tcBorders>
              <w:top w:val="nil"/>
              <w:left w:val="nil"/>
              <w:bottom w:val="single" w:sz="4" w:space="0" w:color="auto"/>
              <w:right w:val="single" w:sz="4" w:space="0" w:color="auto"/>
            </w:tcBorders>
            <w:shd w:val="clear" w:color="auto" w:fill="auto"/>
            <w:vAlign w:val="center"/>
            <w:hideMark/>
          </w:tcPr>
          <w:p w14:paraId="5DD1B60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Italdermol</w:t>
            </w:r>
            <w:proofErr w:type="spellEnd"/>
            <w:r w:rsidRPr="00B334B7">
              <w:rPr>
                <w:rFonts w:ascii="ColaborateLight" w:eastAsia="Times New Roman" w:hAnsi="ColaborateLight" w:cs="Calibri"/>
                <w:b/>
                <w:bCs/>
                <w:sz w:val="20"/>
                <w:szCs w:val="20"/>
                <w:lang w:eastAsia="es-MX"/>
              </w:rPr>
              <w:t xml:space="preserve">® (Triticum </w:t>
            </w:r>
            <w:proofErr w:type="spellStart"/>
            <w:r w:rsidRPr="00B334B7">
              <w:rPr>
                <w:rFonts w:ascii="ColaborateLight" w:eastAsia="Times New Roman" w:hAnsi="ColaborateLight" w:cs="Calibri"/>
                <w:b/>
                <w:bCs/>
                <w:sz w:val="20"/>
                <w:szCs w:val="20"/>
                <w:lang w:eastAsia="es-MX"/>
              </w:rPr>
              <w:t>vulgare</w:t>
            </w:r>
            <w:proofErr w:type="spellEnd"/>
            <w:r w:rsidRPr="00B334B7">
              <w:rPr>
                <w:rFonts w:ascii="ColaborateLight" w:eastAsia="Times New Roman" w:hAnsi="ColaborateLight" w:cs="Calibri"/>
                <w:b/>
                <w:bCs/>
                <w:sz w:val="20"/>
                <w:szCs w:val="20"/>
                <w:lang w:eastAsia="es-MX"/>
              </w:rPr>
              <w:t xml:space="preserve"> y 2-Fenoxietanol)</w:t>
            </w:r>
          </w:p>
        </w:tc>
        <w:tc>
          <w:tcPr>
            <w:tcW w:w="1073" w:type="dxa"/>
            <w:tcBorders>
              <w:top w:val="nil"/>
              <w:left w:val="nil"/>
              <w:bottom w:val="single" w:sz="4" w:space="0" w:color="auto"/>
              <w:right w:val="single" w:sz="4" w:space="0" w:color="auto"/>
            </w:tcBorders>
            <w:shd w:val="clear" w:color="auto" w:fill="auto"/>
            <w:vAlign w:val="center"/>
            <w:hideMark/>
          </w:tcPr>
          <w:p w14:paraId="5141B9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Óvulos</w:t>
            </w:r>
          </w:p>
        </w:tc>
        <w:tc>
          <w:tcPr>
            <w:tcW w:w="1779" w:type="dxa"/>
            <w:tcBorders>
              <w:top w:val="nil"/>
              <w:left w:val="nil"/>
              <w:bottom w:val="single" w:sz="4" w:space="0" w:color="auto"/>
              <w:right w:val="single" w:sz="4" w:space="0" w:color="auto"/>
            </w:tcBorders>
            <w:shd w:val="clear" w:color="auto" w:fill="auto"/>
            <w:vAlign w:val="center"/>
            <w:hideMark/>
          </w:tcPr>
          <w:p w14:paraId="61787C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óvulos</w:t>
            </w:r>
          </w:p>
        </w:tc>
        <w:tc>
          <w:tcPr>
            <w:tcW w:w="1070" w:type="dxa"/>
            <w:tcBorders>
              <w:top w:val="nil"/>
              <w:left w:val="nil"/>
              <w:bottom w:val="single" w:sz="4" w:space="0" w:color="auto"/>
              <w:right w:val="single" w:sz="4" w:space="0" w:color="auto"/>
            </w:tcBorders>
            <w:shd w:val="clear" w:color="000000" w:fill="FFFFFF"/>
            <w:vAlign w:val="center"/>
            <w:hideMark/>
          </w:tcPr>
          <w:p w14:paraId="664F83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13726BC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79E8AF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844EF8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96A069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1AF178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143</w:t>
            </w:r>
          </w:p>
        </w:tc>
        <w:tc>
          <w:tcPr>
            <w:tcW w:w="3383" w:type="dxa"/>
            <w:tcBorders>
              <w:top w:val="nil"/>
              <w:left w:val="nil"/>
              <w:bottom w:val="single" w:sz="4" w:space="0" w:color="auto"/>
              <w:right w:val="single" w:sz="4" w:space="0" w:color="auto"/>
            </w:tcBorders>
            <w:shd w:val="clear" w:color="auto" w:fill="auto"/>
            <w:vAlign w:val="center"/>
            <w:hideMark/>
          </w:tcPr>
          <w:p w14:paraId="6525B93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Itraconazol</w:t>
            </w:r>
          </w:p>
        </w:tc>
        <w:tc>
          <w:tcPr>
            <w:tcW w:w="1073" w:type="dxa"/>
            <w:tcBorders>
              <w:top w:val="nil"/>
              <w:left w:val="nil"/>
              <w:bottom w:val="single" w:sz="4" w:space="0" w:color="auto"/>
              <w:right w:val="single" w:sz="4" w:space="0" w:color="auto"/>
            </w:tcBorders>
            <w:shd w:val="clear" w:color="auto" w:fill="auto"/>
            <w:vAlign w:val="center"/>
            <w:hideMark/>
          </w:tcPr>
          <w:p w14:paraId="733EFE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779" w:type="dxa"/>
            <w:tcBorders>
              <w:top w:val="nil"/>
              <w:left w:val="nil"/>
              <w:bottom w:val="single" w:sz="4" w:space="0" w:color="auto"/>
              <w:right w:val="single" w:sz="4" w:space="0" w:color="auto"/>
            </w:tcBorders>
            <w:shd w:val="clear" w:color="auto" w:fill="auto"/>
            <w:vAlign w:val="center"/>
            <w:hideMark/>
          </w:tcPr>
          <w:p w14:paraId="52A8AD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15 cápsulas</w:t>
            </w:r>
          </w:p>
        </w:tc>
        <w:tc>
          <w:tcPr>
            <w:tcW w:w="1070" w:type="dxa"/>
            <w:tcBorders>
              <w:top w:val="nil"/>
              <w:left w:val="nil"/>
              <w:bottom w:val="single" w:sz="4" w:space="0" w:color="auto"/>
              <w:right w:val="single" w:sz="4" w:space="0" w:color="auto"/>
            </w:tcBorders>
            <w:shd w:val="clear" w:color="000000" w:fill="FFFFFF"/>
            <w:vAlign w:val="center"/>
            <w:hideMark/>
          </w:tcPr>
          <w:p w14:paraId="2C1E96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140 </w:t>
            </w:r>
          </w:p>
        </w:tc>
        <w:tc>
          <w:tcPr>
            <w:tcW w:w="978" w:type="dxa"/>
            <w:tcBorders>
              <w:top w:val="nil"/>
              <w:left w:val="nil"/>
              <w:bottom w:val="single" w:sz="4" w:space="0" w:color="auto"/>
              <w:right w:val="single" w:sz="4" w:space="0" w:color="auto"/>
            </w:tcBorders>
            <w:shd w:val="clear" w:color="auto" w:fill="auto"/>
            <w:noWrap/>
            <w:vAlign w:val="bottom"/>
            <w:hideMark/>
          </w:tcPr>
          <w:p w14:paraId="2C82D6C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2772AB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0ADDFA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DCF69A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38B07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144</w:t>
            </w:r>
          </w:p>
        </w:tc>
        <w:tc>
          <w:tcPr>
            <w:tcW w:w="3383" w:type="dxa"/>
            <w:tcBorders>
              <w:top w:val="nil"/>
              <w:left w:val="nil"/>
              <w:bottom w:val="single" w:sz="4" w:space="0" w:color="auto"/>
              <w:right w:val="single" w:sz="4" w:space="0" w:color="auto"/>
            </w:tcBorders>
            <w:shd w:val="clear" w:color="auto" w:fill="auto"/>
            <w:vAlign w:val="center"/>
            <w:hideMark/>
          </w:tcPr>
          <w:p w14:paraId="07A6BCC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Ivermectina</w:t>
            </w:r>
          </w:p>
        </w:tc>
        <w:tc>
          <w:tcPr>
            <w:tcW w:w="1073" w:type="dxa"/>
            <w:tcBorders>
              <w:top w:val="nil"/>
              <w:left w:val="nil"/>
              <w:bottom w:val="single" w:sz="4" w:space="0" w:color="auto"/>
              <w:right w:val="single" w:sz="4" w:space="0" w:color="auto"/>
            </w:tcBorders>
            <w:shd w:val="clear" w:color="auto" w:fill="auto"/>
            <w:vAlign w:val="center"/>
            <w:hideMark/>
          </w:tcPr>
          <w:p w14:paraId="22A4DC0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6 mg</w:t>
            </w:r>
          </w:p>
        </w:tc>
        <w:tc>
          <w:tcPr>
            <w:tcW w:w="1779" w:type="dxa"/>
            <w:tcBorders>
              <w:top w:val="nil"/>
              <w:left w:val="nil"/>
              <w:bottom w:val="single" w:sz="4" w:space="0" w:color="auto"/>
              <w:right w:val="single" w:sz="4" w:space="0" w:color="auto"/>
            </w:tcBorders>
            <w:shd w:val="clear" w:color="auto" w:fill="auto"/>
            <w:vAlign w:val="center"/>
            <w:hideMark/>
          </w:tcPr>
          <w:p w14:paraId="299A12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tabletas</w:t>
            </w:r>
          </w:p>
        </w:tc>
        <w:tc>
          <w:tcPr>
            <w:tcW w:w="1070" w:type="dxa"/>
            <w:tcBorders>
              <w:top w:val="nil"/>
              <w:left w:val="nil"/>
              <w:bottom w:val="single" w:sz="4" w:space="0" w:color="auto"/>
              <w:right w:val="single" w:sz="4" w:space="0" w:color="auto"/>
            </w:tcBorders>
            <w:shd w:val="clear" w:color="000000" w:fill="FFFFFF"/>
            <w:vAlign w:val="center"/>
            <w:hideMark/>
          </w:tcPr>
          <w:p w14:paraId="16C55C9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c>
          <w:tcPr>
            <w:tcW w:w="978" w:type="dxa"/>
            <w:tcBorders>
              <w:top w:val="nil"/>
              <w:left w:val="nil"/>
              <w:bottom w:val="single" w:sz="4" w:space="0" w:color="auto"/>
              <w:right w:val="single" w:sz="4" w:space="0" w:color="auto"/>
            </w:tcBorders>
            <w:shd w:val="clear" w:color="auto" w:fill="auto"/>
            <w:noWrap/>
            <w:vAlign w:val="bottom"/>
            <w:hideMark/>
          </w:tcPr>
          <w:p w14:paraId="2C7D283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87D151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19EA29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1E2C03A"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914B80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145</w:t>
            </w:r>
          </w:p>
        </w:tc>
        <w:tc>
          <w:tcPr>
            <w:tcW w:w="3383" w:type="dxa"/>
            <w:tcBorders>
              <w:top w:val="nil"/>
              <w:left w:val="nil"/>
              <w:bottom w:val="single" w:sz="4" w:space="0" w:color="auto"/>
              <w:right w:val="single" w:sz="4" w:space="0" w:color="auto"/>
            </w:tcBorders>
            <w:shd w:val="clear" w:color="auto" w:fill="auto"/>
            <w:vAlign w:val="center"/>
            <w:hideMark/>
          </w:tcPr>
          <w:p w14:paraId="1AE4E3A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con Aguja hipodérmica (para administrar Insulina)</w:t>
            </w:r>
          </w:p>
        </w:tc>
        <w:tc>
          <w:tcPr>
            <w:tcW w:w="1073" w:type="dxa"/>
            <w:tcBorders>
              <w:top w:val="nil"/>
              <w:left w:val="nil"/>
              <w:bottom w:val="single" w:sz="4" w:space="0" w:color="auto"/>
              <w:right w:val="single" w:sz="4" w:space="0" w:color="auto"/>
            </w:tcBorders>
            <w:shd w:val="clear" w:color="auto" w:fill="auto"/>
            <w:vAlign w:val="center"/>
            <w:hideMark/>
          </w:tcPr>
          <w:p w14:paraId="59FD26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1 ml con aguja hipodérmica</w:t>
            </w:r>
          </w:p>
        </w:tc>
        <w:tc>
          <w:tcPr>
            <w:tcW w:w="1779" w:type="dxa"/>
            <w:tcBorders>
              <w:top w:val="nil"/>
              <w:left w:val="nil"/>
              <w:bottom w:val="single" w:sz="4" w:space="0" w:color="auto"/>
              <w:right w:val="single" w:sz="4" w:space="0" w:color="auto"/>
            </w:tcBorders>
            <w:shd w:val="clear" w:color="auto" w:fill="auto"/>
            <w:vAlign w:val="center"/>
            <w:hideMark/>
          </w:tcPr>
          <w:p w14:paraId="5FCDF57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7B4F38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292F491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614123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B0C4C9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BD61CB6"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2F551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146</w:t>
            </w:r>
          </w:p>
        </w:tc>
        <w:tc>
          <w:tcPr>
            <w:tcW w:w="3383" w:type="dxa"/>
            <w:tcBorders>
              <w:top w:val="nil"/>
              <w:left w:val="nil"/>
              <w:bottom w:val="single" w:sz="4" w:space="0" w:color="auto"/>
              <w:right w:val="single" w:sz="4" w:space="0" w:color="auto"/>
            </w:tcBorders>
            <w:shd w:val="clear" w:color="auto" w:fill="auto"/>
            <w:vAlign w:val="center"/>
            <w:hideMark/>
          </w:tcPr>
          <w:p w14:paraId="084772C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con Aguja</w:t>
            </w:r>
          </w:p>
        </w:tc>
        <w:tc>
          <w:tcPr>
            <w:tcW w:w="1073" w:type="dxa"/>
            <w:tcBorders>
              <w:top w:val="nil"/>
              <w:left w:val="nil"/>
              <w:bottom w:val="single" w:sz="4" w:space="0" w:color="auto"/>
              <w:right w:val="single" w:sz="4" w:space="0" w:color="auto"/>
            </w:tcBorders>
            <w:shd w:val="clear" w:color="auto" w:fill="auto"/>
            <w:vAlign w:val="center"/>
            <w:hideMark/>
          </w:tcPr>
          <w:p w14:paraId="380C33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3 ml con aguja de 21G x 32 mm (verde)</w:t>
            </w:r>
          </w:p>
        </w:tc>
        <w:tc>
          <w:tcPr>
            <w:tcW w:w="1779" w:type="dxa"/>
            <w:tcBorders>
              <w:top w:val="nil"/>
              <w:left w:val="nil"/>
              <w:bottom w:val="single" w:sz="4" w:space="0" w:color="auto"/>
              <w:right w:val="single" w:sz="4" w:space="0" w:color="auto"/>
            </w:tcBorders>
            <w:shd w:val="clear" w:color="auto" w:fill="auto"/>
            <w:vAlign w:val="center"/>
            <w:hideMark/>
          </w:tcPr>
          <w:p w14:paraId="47109C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634515C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6C60AD6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3E876B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82057D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BFF9669"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0182A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147</w:t>
            </w:r>
          </w:p>
        </w:tc>
        <w:tc>
          <w:tcPr>
            <w:tcW w:w="3383" w:type="dxa"/>
            <w:tcBorders>
              <w:top w:val="nil"/>
              <w:left w:val="nil"/>
              <w:bottom w:val="single" w:sz="4" w:space="0" w:color="auto"/>
              <w:right w:val="single" w:sz="4" w:space="0" w:color="auto"/>
            </w:tcBorders>
            <w:shd w:val="clear" w:color="auto" w:fill="auto"/>
            <w:vAlign w:val="center"/>
            <w:hideMark/>
          </w:tcPr>
          <w:p w14:paraId="4A24C15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con Aguja</w:t>
            </w:r>
          </w:p>
        </w:tc>
        <w:tc>
          <w:tcPr>
            <w:tcW w:w="1073" w:type="dxa"/>
            <w:tcBorders>
              <w:top w:val="nil"/>
              <w:left w:val="nil"/>
              <w:bottom w:val="single" w:sz="4" w:space="0" w:color="auto"/>
              <w:right w:val="single" w:sz="4" w:space="0" w:color="auto"/>
            </w:tcBorders>
            <w:shd w:val="clear" w:color="auto" w:fill="auto"/>
            <w:vAlign w:val="center"/>
            <w:hideMark/>
          </w:tcPr>
          <w:p w14:paraId="7F1A95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5 ml con aguja de 21G x 32 mm (verde)</w:t>
            </w:r>
          </w:p>
        </w:tc>
        <w:tc>
          <w:tcPr>
            <w:tcW w:w="1779" w:type="dxa"/>
            <w:tcBorders>
              <w:top w:val="nil"/>
              <w:left w:val="nil"/>
              <w:bottom w:val="single" w:sz="4" w:space="0" w:color="auto"/>
              <w:right w:val="single" w:sz="4" w:space="0" w:color="auto"/>
            </w:tcBorders>
            <w:shd w:val="clear" w:color="auto" w:fill="auto"/>
            <w:vAlign w:val="center"/>
            <w:hideMark/>
          </w:tcPr>
          <w:p w14:paraId="39F964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2FA2AE4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c>
          <w:tcPr>
            <w:tcW w:w="978" w:type="dxa"/>
            <w:tcBorders>
              <w:top w:val="nil"/>
              <w:left w:val="nil"/>
              <w:bottom w:val="single" w:sz="4" w:space="0" w:color="auto"/>
              <w:right w:val="single" w:sz="4" w:space="0" w:color="auto"/>
            </w:tcBorders>
            <w:shd w:val="clear" w:color="auto" w:fill="auto"/>
            <w:noWrap/>
            <w:vAlign w:val="bottom"/>
            <w:hideMark/>
          </w:tcPr>
          <w:p w14:paraId="0F05624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C98921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428603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8BA0619"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73A2D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148</w:t>
            </w:r>
          </w:p>
        </w:tc>
        <w:tc>
          <w:tcPr>
            <w:tcW w:w="3383" w:type="dxa"/>
            <w:tcBorders>
              <w:top w:val="nil"/>
              <w:left w:val="nil"/>
              <w:bottom w:val="single" w:sz="4" w:space="0" w:color="auto"/>
              <w:right w:val="single" w:sz="4" w:space="0" w:color="auto"/>
            </w:tcBorders>
            <w:shd w:val="clear" w:color="auto" w:fill="auto"/>
            <w:vAlign w:val="center"/>
            <w:hideMark/>
          </w:tcPr>
          <w:p w14:paraId="2DE0710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con Aguja</w:t>
            </w:r>
          </w:p>
        </w:tc>
        <w:tc>
          <w:tcPr>
            <w:tcW w:w="1073" w:type="dxa"/>
            <w:tcBorders>
              <w:top w:val="nil"/>
              <w:left w:val="nil"/>
              <w:bottom w:val="single" w:sz="4" w:space="0" w:color="auto"/>
              <w:right w:val="single" w:sz="4" w:space="0" w:color="auto"/>
            </w:tcBorders>
            <w:shd w:val="clear" w:color="auto" w:fill="auto"/>
            <w:vAlign w:val="center"/>
            <w:hideMark/>
          </w:tcPr>
          <w:p w14:paraId="165D9A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10 ml con aguja de 21G x 32 mm (verde)</w:t>
            </w:r>
          </w:p>
        </w:tc>
        <w:tc>
          <w:tcPr>
            <w:tcW w:w="1779" w:type="dxa"/>
            <w:tcBorders>
              <w:top w:val="nil"/>
              <w:left w:val="nil"/>
              <w:bottom w:val="single" w:sz="4" w:space="0" w:color="auto"/>
              <w:right w:val="single" w:sz="4" w:space="0" w:color="auto"/>
            </w:tcBorders>
            <w:shd w:val="clear" w:color="auto" w:fill="auto"/>
            <w:vAlign w:val="center"/>
            <w:hideMark/>
          </w:tcPr>
          <w:p w14:paraId="200A47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070" w:type="dxa"/>
            <w:tcBorders>
              <w:top w:val="nil"/>
              <w:left w:val="nil"/>
              <w:bottom w:val="single" w:sz="4" w:space="0" w:color="auto"/>
              <w:right w:val="single" w:sz="4" w:space="0" w:color="auto"/>
            </w:tcBorders>
            <w:shd w:val="clear" w:color="000000" w:fill="FFFFFF"/>
            <w:vAlign w:val="center"/>
            <w:hideMark/>
          </w:tcPr>
          <w:p w14:paraId="455B78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6128C1B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39BB56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78B5EA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44C6F4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388F5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149</w:t>
            </w:r>
          </w:p>
        </w:tc>
        <w:tc>
          <w:tcPr>
            <w:tcW w:w="3383" w:type="dxa"/>
            <w:tcBorders>
              <w:top w:val="nil"/>
              <w:left w:val="nil"/>
              <w:bottom w:val="single" w:sz="4" w:space="0" w:color="auto"/>
              <w:right w:val="single" w:sz="4" w:space="0" w:color="auto"/>
            </w:tcBorders>
            <w:shd w:val="clear" w:color="auto" w:fill="auto"/>
            <w:vAlign w:val="center"/>
            <w:hideMark/>
          </w:tcPr>
          <w:p w14:paraId="083D2D1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Estéril de Plástico sin aguja</w:t>
            </w:r>
          </w:p>
        </w:tc>
        <w:tc>
          <w:tcPr>
            <w:tcW w:w="1073" w:type="dxa"/>
            <w:tcBorders>
              <w:top w:val="nil"/>
              <w:left w:val="nil"/>
              <w:bottom w:val="single" w:sz="4" w:space="0" w:color="auto"/>
              <w:right w:val="single" w:sz="4" w:space="0" w:color="auto"/>
            </w:tcBorders>
            <w:shd w:val="clear" w:color="auto" w:fill="auto"/>
            <w:vAlign w:val="center"/>
            <w:hideMark/>
          </w:tcPr>
          <w:p w14:paraId="2DF7D6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20 ml sin aguja</w:t>
            </w:r>
          </w:p>
        </w:tc>
        <w:tc>
          <w:tcPr>
            <w:tcW w:w="1779" w:type="dxa"/>
            <w:tcBorders>
              <w:top w:val="nil"/>
              <w:left w:val="nil"/>
              <w:bottom w:val="single" w:sz="4" w:space="0" w:color="auto"/>
              <w:right w:val="single" w:sz="4" w:space="0" w:color="auto"/>
            </w:tcBorders>
            <w:shd w:val="clear" w:color="auto" w:fill="auto"/>
            <w:vAlign w:val="center"/>
            <w:hideMark/>
          </w:tcPr>
          <w:p w14:paraId="17E40C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070" w:type="dxa"/>
            <w:tcBorders>
              <w:top w:val="nil"/>
              <w:left w:val="nil"/>
              <w:bottom w:val="single" w:sz="4" w:space="0" w:color="auto"/>
              <w:right w:val="single" w:sz="4" w:space="0" w:color="auto"/>
            </w:tcBorders>
            <w:shd w:val="clear" w:color="000000" w:fill="FFFFFF"/>
            <w:vAlign w:val="center"/>
            <w:hideMark/>
          </w:tcPr>
          <w:p w14:paraId="22B219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2589BA6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FC0553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091CC0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133E245"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356992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150</w:t>
            </w:r>
          </w:p>
        </w:tc>
        <w:tc>
          <w:tcPr>
            <w:tcW w:w="3383" w:type="dxa"/>
            <w:tcBorders>
              <w:top w:val="nil"/>
              <w:left w:val="nil"/>
              <w:bottom w:val="single" w:sz="4" w:space="0" w:color="auto"/>
              <w:right w:val="single" w:sz="4" w:space="0" w:color="auto"/>
            </w:tcBorders>
            <w:shd w:val="clear" w:color="auto" w:fill="auto"/>
            <w:vAlign w:val="center"/>
            <w:hideMark/>
          </w:tcPr>
          <w:p w14:paraId="1C3DDA1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Ketoconazol</w:t>
            </w:r>
          </w:p>
        </w:tc>
        <w:tc>
          <w:tcPr>
            <w:tcW w:w="1073" w:type="dxa"/>
            <w:tcBorders>
              <w:top w:val="nil"/>
              <w:left w:val="nil"/>
              <w:bottom w:val="single" w:sz="4" w:space="0" w:color="auto"/>
              <w:right w:val="single" w:sz="4" w:space="0" w:color="auto"/>
            </w:tcBorders>
            <w:shd w:val="clear" w:color="auto" w:fill="auto"/>
            <w:vAlign w:val="center"/>
            <w:hideMark/>
          </w:tcPr>
          <w:p w14:paraId="0BE365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2%</w:t>
            </w:r>
          </w:p>
        </w:tc>
        <w:tc>
          <w:tcPr>
            <w:tcW w:w="1779" w:type="dxa"/>
            <w:tcBorders>
              <w:top w:val="nil"/>
              <w:left w:val="nil"/>
              <w:bottom w:val="single" w:sz="4" w:space="0" w:color="auto"/>
              <w:right w:val="single" w:sz="4" w:space="0" w:color="auto"/>
            </w:tcBorders>
            <w:shd w:val="clear" w:color="auto" w:fill="auto"/>
            <w:vAlign w:val="center"/>
            <w:hideMark/>
          </w:tcPr>
          <w:p w14:paraId="2DB75A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30 g</w:t>
            </w:r>
          </w:p>
        </w:tc>
        <w:tc>
          <w:tcPr>
            <w:tcW w:w="1070" w:type="dxa"/>
            <w:tcBorders>
              <w:top w:val="nil"/>
              <w:left w:val="nil"/>
              <w:bottom w:val="single" w:sz="4" w:space="0" w:color="auto"/>
              <w:right w:val="single" w:sz="4" w:space="0" w:color="auto"/>
            </w:tcBorders>
            <w:shd w:val="clear" w:color="000000" w:fill="FFFFFF"/>
            <w:vAlign w:val="center"/>
            <w:hideMark/>
          </w:tcPr>
          <w:p w14:paraId="6E14A7D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260 </w:t>
            </w:r>
          </w:p>
        </w:tc>
        <w:tc>
          <w:tcPr>
            <w:tcW w:w="978" w:type="dxa"/>
            <w:tcBorders>
              <w:top w:val="nil"/>
              <w:left w:val="nil"/>
              <w:bottom w:val="single" w:sz="4" w:space="0" w:color="auto"/>
              <w:right w:val="single" w:sz="4" w:space="0" w:color="auto"/>
            </w:tcBorders>
            <w:shd w:val="clear" w:color="auto" w:fill="auto"/>
            <w:noWrap/>
            <w:vAlign w:val="bottom"/>
            <w:hideMark/>
          </w:tcPr>
          <w:p w14:paraId="2976DAD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FB527F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3CB16B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20200A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E7C3EE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151</w:t>
            </w:r>
          </w:p>
        </w:tc>
        <w:tc>
          <w:tcPr>
            <w:tcW w:w="3383" w:type="dxa"/>
            <w:tcBorders>
              <w:top w:val="nil"/>
              <w:left w:val="nil"/>
              <w:bottom w:val="single" w:sz="4" w:space="0" w:color="auto"/>
              <w:right w:val="single" w:sz="4" w:space="0" w:color="auto"/>
            </w:tcBorders>
            <w:shd w:val="clear" w:color="auto" w:fill="auto"/>
            <w:vAlign w:val="center"/>
            <w:hideMark/>
          </w:tcPr>
          <w:p w14:paraId="0F868CA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Ketoconazol</w:t>
            </w:r>
          </w:p>
        </w:tc>
        <w:tc>
          <w:tcPr>
            <w:tcW w:w="1073" w:type="dxa"/>
            <w:tcBorders>
              <w:top w:val="nil"/>
              <w:left w:val="nil"/>
              <w:bottom w:val="single" w:sz="4" w:space="0" w:color="auto"/>
              <w:right w:val="single" w:sz="4" w:space="0" w:color="auto"/>
            </w:tcBorders>
            <w:shd w:val="clear" w:color="auto" w:fill="auto"/>
            <w:vAlign w:val="center"/>
            <w:hideMark/>
          </w:tcPr>
          <w:p w14:paraId="37CE76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06A5D1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226A33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300 </w:t>
            </w:r>
          </w:p>
        </w:tc>
        <w:tc>
          <w:tcPr>
            <w:tcW w:w="978" w:type="dxa"/>
            <w:tcBorders>
              <w:top w:val="nil"/>
              <w:left w:val="nil"/>
              <w:bottom w:val="single" w:sz="4" w:space="0" w:color="auto"/>
              <w:right w:val="single" w:sz="4" w:space="0" w:color="auto"/>
            </w:tcBorders>
            <w:shd w:val="clear" w:color="auto" w:fill="auto"/>
            <w:noWrap/>
            <w:vAlign w:val="bottom"/>
            <w:hideMark/>
          </w:tcPr>
          <w:p w14:paraId="5F35DCC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062C03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773D6B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D8FD5F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1E0DBE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152</w:t>
            </w:r>
          </w:p>
        </w:tc>
        <w:tc>
          <w:tcPr>
            <w:tcW w:w="3383" w:type="dxa"/>
            <w:tcBorders>
              <w:top w:val="nil"/>
              <w:left w:val="nil"/>
              <w:bottom w:val="single" w:sz="4" w:space="0" w:color="auto"/>
              <w:right w:val="single" w:sz="4" w:space="0" w:color="auto"/>
            </w:tcBorders>
            <w:shd w:val="clear" w:color="auto" w:fill="auto"/>
            <w:vAlign w:val="center"/>
            <w:hideMark/>
          </w:tcPr>
          <w:p w14:paraId="5A609B0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Ketoprofeno</w:t>
            </w:r>
          </w:p>
        </w:tc>
        <w:tc>
          <w:tcPr>
            <w:tcW w:w="1073" w:type="dxa"/>
            <w:tcBorders>
              <w:top w:val="nil"/>
              <w:left w:val="nil"/>
              <w:bottom w:val="single" w:sz="4" w:space="0" w:color="auto"/>
              <w:right w:val="single" w:sz="4" w:space="0" w:color="auto"/>
            </w:tcBorders>
            <w:shd w:val="clear" w:color="auto" w:fill="auto"/>
            <w:vAlign w:val="center"/>
            <w:hideMark/>
          </w:tcPr>
          <w:p w14:paraId="47278C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Tablets</w:t>
            </w:r>
            <w:proofErr w:type="spellEnd"/>
            <w:r w:rsidRPr="00B334B7">
              <w:rPr>
                <w:rFonts w:ascii="ColaborateLight" w:eastAsia="Times New Roman" w:hAnsi="ColaborateLight" w:cs="Calibri"/>
                <w:b/>
                <w:bCs/>
                <w:sz w:val="20"/>
                <w:szCs w:val="20"/>
                <w:lang w:eastAsia="es-MX"/>
              </w:rPr>
              <w:t xml:space="preserve"> de 100 mg</w:t>
            </w:r>
          </w:p>
        </w:tc>
        <w:tc>
          <w:tcPr>
            <w:tcW w:w="1779" w:type="dxa"/>
            <w:tcBorders>
              <w:top w:val="nil"/>
              <w:left w:val="nil"/>
              <w:bottom w:val="single" w:sz="4" w:space="0" w:color="auto"/>
              <w:right w:val="single" w:sz="4" w:space="0" w:color="auto"/>
            </w:tcBorders>
            <w:shd w:val="clear" w:color="auto" w:fill="auto"/>
            <w:vAlign w:val="center"/>
            <w:hideMark/>
          </w:tcPr>
          <w:p w14:paraId="533A26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15 cápsulas</w:t>
            </w:r>
          </w:p>
        </w:tc>
        <w:tc>
          <w:tcPr>
            <w:tcW w:w="1070" w:type="dxa"/>
            <w:tcBorders>
              <w:top w:val="nil"/>
              <w:left w:val="nil"/>
              <w:bottom w:val="single" w:sz="4" w:space="0" w:color="auto"/>
              <w:right w:val="single" w:sz="4" w:space="0" w:color="auto"/>
            </w:tcBorders>
            <w:shd w:val="clear" w:color="000000" w:fill="FFFFFF"/>
            <w:vAlign w:val="center"/>
            <w:hideMark/>
          </w:tcPr>
          <w:p w14:paraId="78DBD3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140 </w:t>
            </w:r>
          </w:p>
        </w:tc>
        <w:tc>
          <w:tcPr>
            <w:tcW w:w="978" w:type="dxa"/>
            <w:tcBorders>
              <w:top w:val="nil"/>
              <w:left w:val="nil"/>
              <w:bottom w:val="single" w:sz="4" w:space="0" w:color="auto"/>
              <w:right w:val="single" w:sz="4" w:space="0" w:color="auto"/>
            </w:tcBorders>
            <w:shd w:val="clear" w:color="auto" w:fill="auto"/>
            <w:noWrap/>
            <w:vAlign w:val="bottom"/>
            <w:hideMark/>
          </w:tcPr>
          <w:p w14:paraId="24556CA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C36B2A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970F5B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D48610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210F0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153</w:t>
            </w:r>
          </w:p>
        </w:tc>
        <w:tc>
          <w:tcPr>
            <w:tcW w:w="3383" w:type="dxa"/>
            <w:tcBorders>
              <w:top w:val="nil"/>
              <w:left w:val="nil"/>
              <w:bottom w:val="single" w:sz="4" w:space="0" w:color="auto"/>
              <w:right w:val="single" w:sz="4" w:space="0" w:color="auto"/>
            </w:tcBorders>
            <w:shd w:val="clear" w:color="auto" w:fill="auto"/>
            <w:vAlign w:val="center"/>
            <w:hideMark/>
          </w:tcPr>
          <w:p w14:paraId="0EDCA61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Ketorolaco </w:t>
            </w:r>
            <w:proofErr w:type="spellStart"/>
            <w:r w:rsidRPr="00B334B7">
              <w:rPr>
                <w:rFonts w:ascii="ColaborateLight" w:eastAsia="Times New Roman" w:hAnsi="ColaborateLight" w:cs="Calibri"/>
                <w:b/>
                <w:bCs/>
                <w:sz w:val="20"/>
                <w:szCs w:val="20"/>
                <w:lang w:eastAsia="es-MX"/>
              </w:rPr>
              <w:t>trometamina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41DC32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30 mg</w:t>
            </w:r>
          </w:p>
        </w:tc>
        <w:tc>
          <w:tcPr>
            <w:tcW w:w="1779" w:type="dxa"/>
            <w:tcBorders>
              <w:top w:val="nil"/>
              <w:left w:val="nil"/>
              <w:bottom w:val="single" w:sz="4" w:space="0" w:color="auto"/>
              <w:right w:val="single" w:sz="4" w:space="0" w:color="auto"/>
            </w:tcBorders>
            <w:shd w:val="clear" w:color="auto" w:fill="auto"/>
            <w:vAlign w:val="center"/>
            <w:hideMark/>
          </w:tcPr>
          <w:p w14:paraId="3784351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 ampolletas</w:t>
            </w:r>
          </w:p>
        </w:tc>
        <w:tc>
          <w:tcPr>
            <w:tcW w:w="1070" w:type="dxa"/>
            <w:tcBorders>
              <w:top w:val="nil"/>
              <w:left w:val="nil"/>
              <w:bottom w:val="single" w:sz="4" w:space="0" w:color="auto"/>
              <w:right w:val="single" w:sz="4" w:space="0" w:color="auto"/>
            </w:tcBorders>
            <w:shd w:val="clear" w:color="000000" w:fill="FFFFFF"/>
            <w:vAlign w:val="center"/>
            <w:hideMark/>
          </w:tcPr>
          <w:p w14:paraId="65F53B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90 </w:t>
            </w:r>
          </w:p>
        </w:tc>
        <w:tc>
          <w:tcPr>
            <w:tcW w:w="978" w:type="dxa"/>
            <w:tcBorders>
              <w:top w:val="nil"/>
              <w:left w:val="nil"/>
              <w:bottom w:val="single" w:sz="4" w:space="0" w:color="auto"/>
              <w:right w:val="single" w:sz="4" w:space="0" w:color="auto"/>
            </w:tcBorders>
            <w:shd w:val="clear" w:color="auto" w:fill="auto"/>
            <w:noWrap/>
            <w:vAlign w:val="bottom"/>
            <w:hideMark/>
          </w:tcPr>
          <w:p w14:paraId="0BFF158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3EA4A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E2930F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CE2544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CC00A1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154</w:t>
            </w:r>
          </w:p>
        </w:tc>
        <w:tc>
          <w:tcPr>
            <w:tcW w:w="3383" w:type="dxa"/>
            <w:tcBorders>
              <w:top w:val="nil"/>
              <w:left w:val="nil"/>
              <w:bottom w:val="single" w:sz="4" w:space="0" w:color="auto"/>
              <w:right w:val="single" w:sz="4" w:space="0" w:color="auto"/>
            </w:tcBorders>
            <w:shd w:val="clear" w:color="auto" w:fill="auto"/>
            <w:vAlign w:val="center"/>
            <w:hideMark/>
          </w:tcPr>
          <w:p w14:paraId="3E4FCA3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Ketorolaco </w:t>
            </w:r>
            <w:proofErr w:type="spellStart"/>
            <w:r w:rsidRPr="00B334B7">
              <w:rPr>
                <w:rFonts w:ascii="ColaborateLight" w:eastAsia="Times New Roman" w:hAnsi="ColaborateLight" w:cs="Calibri"/>
                <w:b/>
                <w:bCs/>
                <w:sz w:val="20"/>
                <w:szCs w:val="20"/>
                <w:lang w:eastAsia="es-MX"/>
              </w:rPr>
              <w:t>trometamina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160E03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779" w:type="dxa"/>
            <w:tcBorders>
              <w:top w:val="nil"/>
              <w:left w:val="nil"/>
              <w:bottom w:val="single" w:sz="4" w:space="0" w:color="auto"/>
              <w:right w:val="single" w:sz="4" w:space="0" w:color="auto"/>
            </w:tcBorders>
            <w:shd w:val="clear" w:color="auto" w:fill="auto"/>
            <w:vAlign w:val="center"/>
            <w:hideMark/>
          </w:tcPr>
          <w:p w14:paraId="32B8F09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7BF391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790 </w:t>
            </w:r>
          </w:p>
        </w:tc>
        <w:tc>
          <w:tcPr>
            <w:tcW w:w="978" w:type="dxa"/>
            <w:tcBorders>
              <w:top w:val="nil"/>
              <w:left w:val="nil"/>
              <w:bottom w:val="single" w:sz="4" w:space="0" w:color="auto"/>
              <w:right w:val="single" w:sz="4" w:space="0" w:color="auto"/>
            </w:tcBorders>
            <w:shd w:val="clear" w:color="auto" w:fill="auto"/>
            <w:noWrap/>
            <w:vAlign w:val="bottom"/>
            <w:hideMark/>
          </w:tcPr>
          <w:p w14:paraId="4A18126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886BE4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43E80D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CFE310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1C9331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155</w:t>
            </w:r>
          </w:p>
        </w:tc>
        <w:tc>
          <w:tcPr>
            <w:tcW w:w="3383" w:type="dxa"/>
            <w:tcBorders>
              <w:top w:val="nil"/>
              <w:left w:val="nil"/>
              <w:bottom w:val="single" w:sz="4" w:space="0" w:color="auto"/>
              <w:right w:val="single" w:sz="4" w:space="0" w:color="auto"/>
            </w:tcBorders>
            <w:shd w:val="clear" w:color="auto" w:fill="auto"/>
            <w:vAlign w:val="center"/>
            <w:hideMark/>
          </w:tcPr>
          <w:p w14:paraId="5EBAC64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Ketorolaco Sublingual</w:t>
            </w:r>
          </w:p>
        </w:tc>
        <w:tc>
          <w:tcPr>
            <w:tcW w:w="1073" w:type="dxa"/>
            <w:tcBorders>
              <w:top w:val="nil"/>
              <w:left w:val="nil"/>
              <w:bottom w:val="single" w:sz="4" w:space="0" w:color="auto"/>
              <w:right w:val="single" w:sz="4" w:space="0" w:color="auto"/>
            </w:tcBorders>
            <w:shd w:val="clear" w:color="auto" w:fill="auto"/>
            <w:vAlign w:val="center"/>
            <w:hideMark/>
          </w:tcPr>
          <w:p w14:paraId="3E54D34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 de 30 mg</w:t>
            </w:r>
          </w:p>
        </w:tc>
        <w:tc>
          <w:tcPr>
            <w:tcW w:w="1779" w:type="dxa"/>
            <w:tcBorders>
              <w:top w:val="nil"/>
              <w:left w:val="nil"/>
              <w:bottom w:val="single" w:sz="4" w:space="0" w:color="auto"/>
              <w:right w:val="single" w:sz="4" w:space="0" w:color="auto"/>
            </w:tcBorders>
            <w:shd w:val="clear" w:color="auto" w:fill="auto"/>
            <w:vAlign w:val="center"/>
            <w:hideMark/>
          </w:tcPr>
          <w:p w14:paraId="573B1E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tabletas</w:t>
            </w:r>
          </w:p>
        </w:tc>
        <w:tc>
          <w:tcPr>
            <w:tcW w:w="1070" w:type="dxa"/>
            <w:tcBorders>
              <w:top w:val="nil"/>
              <w:left w:val="nil"/>
              <w:bottom w:val="single" w:sz="4" w:space="0" w:color="auto"/>
              <w:right w:val="single" w:sz="4" w:space="0" w:color="auto"/>
            </w:tcBorders>
            <w:shd w:val="clear" w:color="000000" w:fill="FFFFFF"/>
            <w:vAlign w:val="center"/>
            <w:hideMark/>
          </w:tcPr>
          <w:p w14:paraId="120BBD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400 </w:t>
            </w:r>
          </w:p>
        </w:tc>
        <w:tc>
          <w:tcPr>
            <w:tcW w:w="978" w:type="dxa"/>
            <w:tcBorders>
              <w:top w:val="nil"/>
              <w:left w:val="nil"/>
              <w:bottom w:val="single" w:sz="4" w:space="0" w:color="auto"/>
              <w:right w:val="single" w:sz="4" w:space="0" w:color="auto"/>
            </w:tcBorders>
            <w:shd w:val="clear" w:color="auto" w:fill="auto"/>
            <w:noWrap/>
            <w:vAlign w:val="bottom"/>
            <w:hideMark/>
          </w:tcPr>
          <w:p w14:paraId="676BF98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45106C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37E3D3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614D9F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EACBF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156</w:t>
            </w:r>
          </w:p>
        </w:tc>
        <w:tc>
          <w:tcPr>
            <w:tcW w:w="3383" w:type="dxa"/>
            <w:tcBorders>
              <w:top w:val="nil"/>
              <w:left w:val="nil"/>
              <w:bottom w:val="single" w:sz="4" w:space="0" w:color="auto"/>
              <w:right w:val="single" w:sz="4" w:space="0" w:color="auto"/>
            </w:tcBorders>
            <w:shd w:val="clear" w:color="auto" w:fill="auto"/>
            <w:vAlign w:val="center"/>
            <w:hideMark/>
          </w:tcPr>
          <w:p w14:paraId="44293A5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Lactulosa</w:t>
            </w:r>
          </w:p>
        </w:tc>
        <w:tc>
          <w:tcPr>
            <w:tcW w:w="1073" w:type="dxa"/>
            <w:tcBorders>
              <w:top w:val="nil"/>
              <w:left w:val="nil"/>
              <w:bottom w:val="single" w:sz="4" w:space="0" w:color="auto"/>
              <w:right w:val="single" w:sz="4" w:space="0" w:color="auto"/>
            </w:tcBorders>
            <w:shd w:val="clear" w:color="auto" w:fill="auto"/>
            <w:vAlign w:val="center"/>
            <w:hideMark/>
          </w:tcPr>
          <w:p w14:paraId="7CAF40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Jarabe de 66.66 g en 100 ml</w:t>
            </w:r>
          </w:p>
        </w:tc>
        <w:tc>
          <w:tcPr>
            <w:tcW w:w="1779" w:type="dxa"/>
            <w:tcBorders>
              <w:top w:val="nil"/>
              <w:left w:val="nil"/>
              <w:bottom w:val="single" w:sz="4" w:space="0" w:color="auto"/>
              <w:right w:val="single" w:sz="4" w:space="0" w:color="auto"/>
            </w:tcBorders>
            <w:shd w:val="clear" w:color="auto" w:fill="auto"/>
            <w:vAlign w:val="center"/>
            <w:hideMark/>
          </w:tcPr>
          <w:p w14:paraId="6A4720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125 ml</w:t>
            </w:r>
          </w:p>
        </w:tc>
        <w:tc>
          <w:tcPr>
            <w:tcW w:w="1070" w:type="dxa"/>
            <w:tcBorders>
              <w:top w:val="nil"/>
              <w:left w:val="nil"/>
              <w:bottom w:val="single" w:sz="4" w:space="0" w:color="auto"/>
              <w:right w:val="single" w:sz="4" w:space="0" w:color="auto"/>
            </w:tcBorders>
            <w:shd w:val="clear" w:color="000000" w:fill="FFFFFF"/>
            <w:vAlign w:val="center"/>
            <w:hideMark/>
          </w:tcPr>
          <w:p w14:paraId="45B815B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 </w:t>
            </w:r>
          </w:p>
        </w:tc>
        <w:tc>
          <w:tcPr>
            <w:tcW w:w="978" w:type="dxa"/>
            <w:tcBorders>
              <w:top w:val="nil"/>
              <w:left w:val="nil"/>
              <w:bottom w:val="single" w:sz="4" w:space="0" w:color="auto"/>
              <w:right w:val="single" w:sz="4" w:space="0" w:color="auto"/>
            </w:tcBorders>
            <w:shd w:val="clear" w:color="auto" w:fill="auto"/>
            <w:noWrap/>
            <w:vAlign w:val="bottom"/>
            <w:hideMark/>
          </w:tcPr>
          <w:p w14:paraId="4224ECA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D98D70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B7F19F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B93927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8FA0D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157</w:t>
            </w:r>
          </w:p>
        </w:tc>
        <w:tc>
          <w:tcPr>
            <w:tcW w:w="3383" w:type="dxa"/>
            <w:tcBorders>
              <w:top w:val="nil"/>
              <w:left w:val="nil"/>
              <w:bottom w:val="single" w:sz="4" w:space="0" w:color="auto"/>
              <w:right w:val="single" w:sz="4" w:space="0" w:color="auto"/>
            </w:tcBorders>
            <w:shd w:val="clear" w:color="auto" w:fill="auto"/>
            <w:vAlign w:val="center"/>
            <w:hideMark/>
          </w:tcPr>
          <w:p w14:paraId="7BDF19D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Lancetas estériles para Glucómetro Digital</w:t>
            </w:r>
          </w:p>
        </w:tc>
        <w:tc>
          <w:tcPr>
            <w:tcW w:w="1073" w:type="dxa"/>
            <w:tcBorders>
              <w:top w:val="nil"/>
              <w:left w:val="nil"/>
              <w:bottom w:val="single" w:sz="4" w:space="0" w:color="auto"/>
              <w:right w:val="single" w:sz="4" w:space="0" w:color="auto"/>
            </w:tcBorders>
            <w:shd w:val="clear" w:color="auto" w:fill="auto"/>
            <w:vAlign w:val="center"/>
            <w:hideMark/>
          </w:tcPr>
          <w:p w14:paraId="38F07A9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Lancetas estériles</w:t>
            </w:r>
          </w:p>
        </w:tc>
        <w:tc>
          <w:tcPr>
            <w:tcW w:w="1779" w:type="dxa"/>
            <w:tcBorders>
              <w:top w:val="nil"/>
              <w:left w:val="nil"/>
              <w:bottom w:val="single" w:sz="4" w:space="0" w:color="auto"/>
              <w:right w:val="single" w:sz="4" w:space="0" w:color="auto"/>
            </w:tcBorders>
            <w:shd w:val="clear" w:color="auto" w:fill="auto"/>
            <w:vAlign w:val="center"/>
            <w:hideMark/>
          </w:tcPr>
          <w:p w14:paraId="7C9BF95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lancetas</w:t>
            </w:r>
          </w:p>
        </w:tc>
        <w:tc>
          <w:tcPr>
            <w:tcW w:w="1070" w:type="dxa"/>
            <w:tcBorders>
              <w:top w:val="nil"/>
              <w:left w:val="nil"/>
              <w:bottom w:val="single" w:sz="4" w:space="0" w:color="auto"/>
              <w:right w:val="single" w:sz="4" w:space="0" w:color="auto"/>
            </w:tcBorders>
            <w:shd w:val="clear" w:color="000000" w:fill="FFFFFF"/>
            <w:vAlign w:val="center"/>
            <w:hideMark/>
          </w:tcPr>
          <w:p w14:paraId="06B9CD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2104359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989C3A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52445B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55BDAD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765B0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158</w:t>
            </w:r>
          </w:p>
        </w:tc>
        <w:tc>
          <w:tcPr>
            <w:tcW w:w="3383" w:type="dxa"/>
            <w:tcBorders>
              <w:top w:val="nil"/>
              <w:left w:val="nil"/>
              <w:bottom w:val="single" w:sz="4" w:space="0" w:color="auto"/>
              <w:right w:val="single" w:sz="4" w:space="0" w:color="auto"/>
            </w:tcBorders>
            <w:shd w:val="clear" w:color="auto" w:fill="auto"/>
            <w:vAlign w:val="center"/>
            <w:hideMark/>
          </w:tcPr>
          <w:p w14:paraId="532E01F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Levotiroxina</w:t>
            </w:r>
          </w:p>
        </w:tc>
        <w:tc>
          <w:tcPr>
            <w:tcW w:w="1073" w:type="dxa"/>
            <w:tcBorders>
              <w:top w:val="nil"/>
              <w:left w:val="nil"/>
              <w:bottom w:val="single" w:sz="4" w:space="0" w:color="auto"/>
              <w:right w:val="single" w:sz="4" w:space="0" w:color="auto"/>
            </w:tcBorders>
            <w:shd w:val="clear" w:color="auto" w:fill="auto"/>
            <w:vAlign w:val="center"/>
            <w:hideMark/>
          </w:tcPr>
          <w:p w14:paraId="270F303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Tableta de 100 </w:t>
            </w:r>
            <w:proofErr w:type="spellStart"/>
            <w:r w:rsidRPr="00B334B7">
              <w:rPr>
                <w:rFonts w:ascii="ColaborateLight" w:eastAsia="Times New Roman" w:hAnsi="ColaborateLight" w:cs="Calibri"/>
                <w:b/>
                <w:bCs/>
                <w:sz w:val="20"/>
                <w:szCs w:val="20"/>
                <w:lang w:eastAsia="es-MX"/>
              </w:rPr>
              <w:t>ug</w:t>
            </w:r>
            <w:proofErr w:type="spellEnd"/>
          </w:p>
        </w:tc>
        <w:tc>
          <w:tcPr>
            <w:tcW w:w="1779" w:type="dxa"/>
            <w:tcBorders>
              <w:top w:val="nil"/>
              <w:left w:val="nil"/>
              <w:bottom w:val="single" w:sz="4" w:space="0" w:color="auto"/>
              <w:right w:val="single" w:sz="4" w:space="0" w:color="auto"/>
            </w:tcBorders>
            <w:shd w:val="clear" w:color="auto" w:fill="auto"/>
            <w:vAlign w:val="center"/>
            <w:hideMark/>
          </w:tcPr>
          <w:p w14:paraId="0CB85C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100 tabletas </w:t>
            </w:r>
          </w:p>
        </w:tc>
        <w:tc>
          <w:tcPr>
            <w:tcW w:w="1070" w:type="dxa"/>
            <w:tcBorders>
              <w:top w:val="nil"/>
              <w:left w:val="nil"/>
              <w:bottom w:val="single" w:sz="4" w:space="0" w:color="auto"/>
              <w:right w:val="single" w:sz="4" w:space="0" w:color="auto"/>
            </w:tcBorders>
            <w:shd w:val="clear" w:color="000000" w:fill="FFFFFF"/>
            <w:vAlign w:val="center"/>
            <w:hideMark/>
          </w:tcPr>
          <w:p w14:paraId="17CC39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 </w:t>
            </w:r>
          </w:p>
        </w:tc>
        <w:tc>
          <w:tcPr>
            <w:tcW w:w="978" w:type="dxa"/>
            <w:tcBorders>
              <w:top w:val="nil"/>
              <w:left w:val="nil"/>
              <w:bottom w:val="single" w:sz="4" w:space="0" w:color="auto"/>
              <w:right w:val="single" w:sz="4" w:space="0" w:color="auto"/>
            </w:tcBorders>
            <w:shd w:val="clear" w:color="auto" w:fill="auto"/>
            <w:noWrap/>
            <w:vAlign w:val="bottom"/>
            <w:hideMark/>
          </w:tcPr>
          <w:p w14:paraId="10B7692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748997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7341D7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0ACDE76"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FE643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159</w:t>
            </w:r>
          </w:p>
        </w:tc>
        <w:tc>
          <w:tcPr>
            <w:tcW w:w="3383" w:type="dxa"/>
            <w:tcBorders>
              <w:top w:val="nil"/>
              <w:left w:val="nil"/>
              <w:bottom w:val="single" w:sz="4" w:space="0" w:color="auto"/>
              <w:right w:val="single" w:sz="4" w:space="0" w:color="auto"/>
            </w:tcBorders>
            <w:shd w:val="clear" w:color="auto" w:fill="auto"/>
            <w:vAlign w:val="center"/>
            <w:hideMark/>
          </w:tcPr>
          <w:p w14:paraId="7FB1478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Lidocaína</w:t>
            </w:r>
          </w:p>
        </w:tc>
        <w:tc>
          <w:tcPr>
            <w:tcW w:w="1073" w:type="dxa"/>
            <w:tcBorders>
              <w:top w:val="nil"/>
              <w:left w:val="nil"/>
              <w:bottom w:val="single" w:sz="4" w:space="0" w:color="auto"/>
              <w:right w:val="single" w:sz="4" w:space="0" w:color="auto"/>
            </w:tcBorders>
            <w:shd w:val="clear" w:color="auto" w:fill="auto"/>
            <w:vAlign w:val="center"/>
            <w:hideMark/>
          </w:tcPr>
          <w:p w14:paraId="4F11DC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Lidocaína al 2%</w:t>
            </w:r>
          </w:p>
        </w:tc>
        <w:tc>
          <w:tcPr>
            <w:tcW w:w="1779" w:type="dxa"/>
            <w:tcBorders>
              <w:top w:val="nil"/>
              <w:left w:val="nil"/>
              <w:bottom w:val="single" w:sz="4" w:space="0" w:color="auto"/>
              <w:right w:val="single" w:sz="4" w:space="0" w:color="auto"/>
            </w:tcBorders>
            <w:shd w:val="clear" w:color="auto" w:fill="auto"/>
            <w:vAlign w:val="center"/>
            <w:hideMark/>
          </w:tcPr>
          <w:p w14:paraId="7B3F98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50 ml</w:t>
            </w:r>
          </w:p>
        </w:tc>
        <w:tc>
          <w:tcPr>
            <w:tcW w:w="1070" w:type="dxa"/>
            <w:tcBorders>
              <w:top w:val="nil"/>
              <w:left w:val="nil"/>
              <w:bottom w:val="single" w:sz="4" w:space="0" w:color="auto"/>
              <w:right w:val="single" w:sz="4" w:space="0" w:color="auto"/>
            </w:tcBorders>
            <w:shd w:val="clear" w:color="000000" w:fill="FFFFFF"/>
            <w:vAlign w:val="center"/>
            <w:hideMark/>
          </w:tcPr>
          <w:p w14:paraId="51D7BE7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c>
          <w:tcPr>
            <w:tcW w:w="978" w:type="dxa"/>
            <w:tcBorders>
              <w:top w:val="nil"/>
              <w:left w:val="nil"/>
              <w:bottom w:val="single" w:sz="4" w:space="0" w:color="auto"/>
              <w:right w:val="single" w:sz="4" w:space="0" w:color="auto"/>
            </w:tcBorders>
            <w:shd w:val="clear" w:color="auto" w:fill="auto"/>
            <w:noWrap/>
            <w:vAlign w:val="bottom"/>
            <w:hideMark/>
          </w:tcPr>
          <w:p w14:paraId="5CB271A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4BE399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0B4BC6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EBC9628"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2DF384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160</w:t>
            </w:r>
          </w:p>
        </w:tc>
        <w:tc>
          <w:tcPr>
            <w:tcW w:w="3383" w:type="dxa"/>
            <w:tcBorders>
              <w:top w:val="nil"/>
              <w:left w:val="nil"/>
              <w:bottom w:val="single" w:sz="4" w:space="0" w:color="auto"/>
              <w:right w:val="single" w:sz="4" w:space="0" w:color="auto"/>
            </w:tcBorders>
            <w:shd w:val="clear" w:color="auto" w:fill="auto"/>
            <w:vAlign w:val="center"/>
            <w:hideMark/>
          </w:tcPr>
          <w:p w14:paraId="087F96E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Lidocaína con Epinefrina</w:t>
            </w:r>
          </w:p>
        </w:tc>
        <w:tc>
          <w:tcPr>
            <w:tcW w:w="1073" w:type="dxa"/>
            <w:tcBorders>
              <w:top w:val="nil"/>
              <w:left w:val="nil"/>
              <w:bottom w:val="single" w:sz="4" w:space="0" w:color="auto"/>
              <w:right w:val="single" w:sz="4" w:space="0" w:color="auto"/>
            </w:tcBorders>
            <w:shd w:val="clear" w:color="auto" w:fill="auto"/>
            <w:vAlign w:val="center"/>
            <w:hideMark/>
          </w:tcPr>
          <w:p w14:paraId="21CBCB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Lidocaína al 2% con Epinefrina</w:t>
            </w:r>
          </w:p>
        </w:tc>
        <w:tc>
          <w:tcPr>
            <w:tcW w:w="1779" w:type="dxa"/>
            <w:tcBorders>
              <w:top w:val="nil"/>
              <w:left w:val="nil"/>
              <w:bottom w:val="single" w:sz="4" w:space="0" w:color="auto"/>
              <w:right w:val="single" w:sz="4" w:space="0" w:color="auto"/>
            </w:tcBorders>
            <w:shd w:val="clear" w:color="auto" w:fill="auto"/>
            <w:vAlign w:val="center"/>
            <w:hideMark/>
          </w:tcPr>
          <w:p w14:paraId="225DA71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50 ml</w:t>
            </w:r>
          </w:p>
        </w:tc>
        <w:tc>
          <w:tcPr>
            <w:tcW w:w="1070" w:type="dxa"/>
            <w:tcBorders>
              <w:top w:val="nil"/>
              <w:left w:val="nil"/>
              <w:bottom w:val="single" w:sz="4" w:space="0" w:color="auto"/>
              <w:right w:val="single" w:sz="4" w:space="0" w:color="auto"/>
            </w:tcBorders>
            <w:shd w:val="clear" w:color="000000" w:fill="FFFFFF"/>
            <w:vAlign w:val="center"/>
            <w:hideMark/>
          </w:tcPr>
          <w:p w14:paraId="7DDFF2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136E929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3FABBD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505132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D4A4A7A"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3D978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161</w:t>
            </w:r>
          </w:p>
        </w:tc>
        <w:tc>
          <w:tcPr>
            <w:tcW w:w="3383" w:type="dxa"/>
            <w:tcBorders>
              <w:top w:val="nil"/>
              <w:left w:val="nil"/>
              <w:bottom w:val="single" w:sz="4" w:space="0" w:color="auto"/>
              <w:right w:val="single" w:sz="4" w:space="0" w:color="auto"/>
            </w:tcBorders>
            <w:shd w:val="clear" w:color="auto" w:fill="auto"/>
            <w:vAlign w:val="center"/>
            <w:hideMark/>
          </w:tcPr>
          <w:p w14:paraId="68E9719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Lidocaína en spray</w:t>
            </w:r>
          </w:p>
        </w:tc>
        <w:tc>
          <w:tcPr>
            <w:tcW w:w="1073" w:type="dxa"/>
            <w:tcBorders>
              <w:top w:val="nil"/>
              <w:left w:val="nil"/>
              <w:bottom w:val="single" w:sz="4" w:space="0" w:color="auto"/>
              <w:right w:val="single" w:sz="4" w:space="0" w:color="auto"/>
            </w:tcBorders>
            <w:shd w:val="clear" w:color="auto" w:fill="auto"/>
            <w:vAlign w:val="center"/>
            <w:hideMark/>
          </w:tcPr>
          <w:p w14:paraId="5EB7E0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779" w:type="dxa"/>
            <w:tcBorders>
              <w:top w:val="nil"/>
              <w:left w:val="nil"/>
              <w:bottom w:val="single" w:sz="4" w:space="0" w:color="auto"/>
              <w:right w:val="single" w:sz="4" w:space="0" w:color="auto"/>
            </w:tcBorders>
            <w:shd w:val="clear" w:color="auto" w:fill="auto"/>
            <w:vAlign w:val="center"/>
            <w:hideMark/>
          </w:tcPr>
          <w:p w14:paraId="4F3D0F4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748125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c>
          <w:tcPr>
            <w:tcW w:w="978" w:type="dxa"/>
            <w:tcBorders>
              <w:top w:val="nil"/>
              <w:left w:val="nil"/>
              <w:bottom w:val="single" w:sz="4" w:space="0" w:color="auto"/>
              <w:right w:val="single" w:sz="4" w:space="0" w:color="auto"/>
            </w:tcBorders>
            <w:shd w:val="clear" w:color="auto" w:fill="auto"/>
            <w:noWrap/>
            <w:vAlign w:val="bottom"/>
            <w:hideMark/>
          </w:tcPr>
          <w:p w14:paraId="1985139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14CAD9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5AB723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FFD591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6180C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162</w:t>
            </w:r>
          </w:p>
        </w:tc>
        <w:tc>
          <w:tcPr>
            <w:tcW w:w="3383" w:type="dxa"/>
            <w:tcBorders>
              <w:top w:val="nil"/>
              <w:left w:val="nil"/>
              <w:bottom w:val="single" w:sz="4" w:space="0" w:color="auto"/>
              <w:right w:val="single" w:sz="4" w:space="0" w:color="auto"/>
            </w:tcBorders>
            <w:shd w:val="clear" w:color="auto" w:fill="auto"/>
            <w:vAlign w:val="center"/>
            <w:hideMark/>
          </w:tcPr>
          <w:p w14:paraId="73A93BF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Lidocaína con Hidrocortisona</w:t>
            </w:r>
          </w:p>
        </w:tc>
        <w:tc>
          <w:tcPr>
            <w:tcW w:w="1073" w:type="dxa"/>
            <w:tcBorders>
              <w:top w:val="nil"/>
              <w:left w:val="nil"/>
              <w:bottom w:val="single" w:sz="4" w:space="0" w:color="auto"/>
              <w:right w:val="single" w:sz="4" w:space="0" w:color="auto"/>
            </w:tcBorders>
            <w:shd w:val="clear" w:color="auto" w:fill="auto"/>
            <w:vAlign w:val="center"/>
            <w:hideMark/>
          </w:tcPr>
          <w:p w14:paraId="3E6DD3B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Supositorios de 60 mg/ 5 mg</w:t>
            </w:r>
          </w:p>
        </w:tc>
        <w:tc>
          <w:tcPr>
            <w:tcW w:w="1779" w:type="dxa"/>
            <w:tcBorders>
              <w:top w:val="nil"/>
              <w:left w:val="nil"/>
              <w:bottom w:val="single" w:sz="4" w:space="0" w:color="auto"/>
              <w:right w:val="single" w:sz="4" w:space="0" w:color="auto"/>
            </w:tcBorders>
            <w:shd w:val="clear" w:color="auto" w:fill="auto"/>
            <w:vAlign w:val="center"/>
            <w:hideMark/>
          </w:tcPr>
          <w:p w14:paraId="165FBF7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supositorios</w:t>
            </w:r>
          </w:p>
        </w:tc>
        <w:tc>
          <w:tcPr>
            <w:tcW w:w="1070" w:type="dxa"/>
            <w:tcBorders>
              <w:top w:val="nil"/>
              <w:left w:val="nil"/>
              <w:bottom w:val="single" w:sz="4" w:space="0" w:color="auto"/>
              <w:right w:val="single" w:sz="4" w:space="0" w:color="auto"/>
            </w:tcBorders>
            <w:shd w:val="clear" w:color="000000" w:fill="FFFFFF"/>
            <w:vAlign w:val="center"/>
            <w:hideMark/>
          </w:tcPr>
          <w:p w14:paraId="724103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85 </w:t>
            </w:r>
          </w:p>
        </w:tc>
        <w:tc>
          <w:tcPr>
            <w:tcW w:w="978" w:type="dxa"/>
            <w:tcBorders>
              <w:top w:val="nil"/>
              <w:left w:val="nil"/>
              <w:bottom w:val="single" w:sz="4" w:space="0" w:color="auto"/>
              <w:right w:val="single" w:sz="4" w:space="0" w:color="auto"/>
            </w:tcBorders>
            <w:shd w:val="clear" w:color="auto" w:fill="auto"/>
            <w:noWrap/>
            <w:vAlign w:val="bottom"/>
            <w:hideMark/>
          </w:tcPr>
          <w:p w14:paraId="4334472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79B322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7E10EB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A8FD5A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54EC6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163</w:t>
            </w:r>
          </w:p>
        </w:tc>
        <w:tc>
          <w:tcPr>
            <w:tcW w:w="3383" w:type="dxa"/>
            <w:tcBorders>
              <w:top w:val="nil"/>
              <w:left w:val="nil"/>
              <w:bottom w:val="single" w:sz="4" w:space="0" w:color="auto"/>
              <w:right w:val="single" w:sz="4" w:space="0" w:color="auto"/>
            </w:tcBorders>
            <w:shd w:val="clear" w:color="auto" w:fill="auto"/>
            <w:vAlign w:val="center"/>
            <w:hideMark/>
          </w:tcPr>
          <w:p w14:paraId="2A3265B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Loperamida</w:t>
            </w:r>
          </w:p>
        </w:tc>
        <w:tc>
          <w:tcPr>
            <w:tcW w:w="1073" w:type="dxa"/>
            <w:tcBorders>
              <w:top w:val="nil"/>
              <w:left w:val="nil"/>
              <w:bottom w:val="single" w:sz="4" w:space="0" w:color="auto"/>
              <w:right w:val="single" w:sz="4" w:space="0" w:color="auto"/>
            </w:tcBorders>
            <w:shd w:val="clear" w:color="auto" w:fill="auto"/>
            <w:vAlign w:val="center"/>
            <w:hideMark/>
          </w:tcPr>
          <w:p w14:paraId="6A74DB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 mg</w:t>
            </w:r>
          </w:p>
        </w:tc>
        <w:tc>
          <w:tcPr>
            <w:tcW w:w="1779" w:type="dxa"/>
            <w:tcBorders>
              <w:top w:val="nil"/>
              <w:left w:val="nil"/>
              <w:bottom w:val="single" w:sz="4" w:space="0" w:color="auto"/>
              <w:right w:val="single" w:sz="4" w:space="0" w:color="auto"/>
            </w:tcBorders>
            <w:shd w:val="clear" w:color="auto" w:fill="auto"/>
            <w:vAlign w:val="center"/>
            <w:hideMark/>
          </w:tcPr>
          <w:p w14:paraId="2010A6B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tabletas</w:t>
            </w:r>
          </w:p>
        </w:tc>
        <w:tc>
          <w:tcPr>
            <w:tcW w:w="1070" w:type="dxa"/>
            <w:tcBorders>
              <w:top w:val="nil"/>
              <w:left w:val="nil"/>
              <w:bottom w:val="single" w:sz="4" w:space="0" w:color="auto"/>
              <w:right w:val="single" w:sz="4" w:space="0" w:color="auto"/>
            </w:tcBorders>
            <w:shd w:val="clear" w:color="000000" w:fill="FFFFFF"/>
            <w:vAlign w:val="center"/>
            <w:hideMark/>
          </w:tcPr>
          <w:p w14:paraId="39D7FD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520 </w:t>
            </w:r>
          </w:p>
        </w:tc>
        <w:tc>
          <w:tcPr>
            <w:tcW w:w="978" w:type="dxa"/>
            <w:tcBorders>
              <w:top w:val="nil"/>
              <w:left w:val="nil"/>
              <w:bottom w:val="single" w:sz="4" w:space="0" w:color="auto"/>
              <w:right w:val="single" w:sz="4" w:space="0" w:color="auto"/>
            </w:tcBorders>
            <w:shd w:val="clear" w:color="auto" w:fill="auto"/>
            <w:noWrap/>
            <w:vAlign w:val="bottom"/>
            <w:hideMark/>
          </w:tcPr>
          <w:p w14:paraId="2E13449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43A6A0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001A7D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DCFDA2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B03D0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164</w:t>
            </w:r>
          </w:p>
        </w:tc>
        <w:tc>
          <w:tcPr>
            <w:tcW w:w="3383" w:type="dxa"/>
            <w:tcBorders>
              <w:top w:val="nil"/>
              <w:left w:val="nil"/>
              <w:bottom w:val="single" w:sz="4" w:space="0" w:color="auto"/>
              <w:right w:val="single" w:sz="4" w:space="0" w:color="auto"/>
            </w:tcBorders>
            <w:shd w:val="clear" w:color="auto" w:fill="auto"/>
            <w:vAlign w:val="center"/>
            <w:hideMark/>
          </w:tcPr>
          <w:p w14:paraId="7C6EAC6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Loratadina</w:t>
            </w:r>
          </w:p>
        </w:tc>
        <w:tc>
          <w:tcPr>
            <w:tcW w:w="1073" w:type="dxa"/>
            <w:tcBorders>
              <w:top w:val="nil"/>
              <w:left w:val="nil"/>
              <w:bottom w:val="single" w:sz="4" w:space="0" w:color="auto"/>
              <w:right w:val="single" w:sz="4" w:space="0" w:color="auto"/>
            </w:tcBorders>
            <w:shd w:val="clear" w:color="auto" w:fill="auto"/>
            <w:vAlign w:val="center"/>
            <w:hideMark/>
          </w:tcPr>
          <w:p w14:paraId="3CD8DA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779" w:type="dxa"/>
            <w:tcBorders>
              <w:top w:val="nil"/>
              <w:left w:val="nil"/>
              <w:bottom w:val="single" w:sz="4" w:space="0" w:color="auto"/>
              <w:right w:val="single" w:sz="4" w:space="0" w:color="auto"/>
            </w:tcBorders>
            <w:shd w:val="clear" w:color="auto" w:fill="auto"/>
            <w:vAlign w:val="center"/>
            <w:hideMark/>
          </w:tcPr>
          <w:p w14:paraId="663EE2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157AAC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310 </w:t>
            </w:r>
          </w:p>
        </w:tc>
        <w:tc>
          <w:tcPr>
            <w:tcW w:w="978" w:type="dxa"/>
            <w:tcBorders>
              <w:top w:val="nil"/>
              <w:left w:val="nil"/>
              <w:bottom w:val="single" w:sz="4" w:space="0" w:color="auto"/>
              <w:right w:val="single" w:sz="4" w:space="0" w:color="auto"/>
            </w:tcBorders>
            <w:shd w:val="clear" w:color="auto" w:fill="auto"/>
            <w:noWrap/>
            <w:vAlign w:val="bottom"/>
            <w:hideMark/>
          </w:tcPr>
          <w:p w14:paraId="1E4168F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E6475D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F0996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A28E05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9F0F6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165</w:t>
            </w:r>
          </w:p>
        </w:tc>
        <w:tc>
          <w:tcPr>
            <w:tcW w:w="3383" w:type="dxa"/>
            <w:tcBorders>
              <w:top w:val="nil"/>
              <w:left w:val="nil"/>
              <w:bottom w:val="single" w:sz="4" w:space="0" w:color="auto"/>
              <w:right w:val="single" w:sz="4" w:space="0" w:color="auto"/>
            </w:tcBorders>
            <w:shd w:val="clear" w:color="auto" w:fill="auto"/>
            <w:vAlign w:val="center"/>
            <w:hideMark/>
          </w:tcPr>
          <w:p w14:paraId="4C2552D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Loratadina/Ambroxol</w:t>
            </w:r>
          </w:p>
        </w:tc>
        <w:tc>
          <w:tcPr>
            <w:tcW w:w="1073" w:type="dxa"/>
            <w:tcBorders>
              <w:top w:val="nil"/>
              <w:left w:val="nil"/>
              <w:bottom w:val="single" w:sz="4" w:space="0" w:color="auto"/>
              <w:right w:val="single" w:sz="4" w:space="0" w:color="auto"/>
            </w:tcBorders>
            <w:shd w:val="clear" w:color="auto" w:fill="auto"/>
            <w:vAlign w:val="center"/>
            <w:hideMark/>
          </w:tcPr>
          <w:p w14:paraId="4EE7F9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mg/30 mg</w:t>
            </w:r>
          </w:p>
        </w:tc>
        <w:tc>
          <w:tcPr>
            <w:tcW w:w="1779" w:type="dxa"/>
            <w:tcBorders>
              <w:top w:val="nil"/>
              <w:left w:val="nil"/>
              <w:bottom w:val="single" w:sz="4" w:space="0" w:color="auto"/>
              <w:right w:val="single" w:sz="4" w:space="0" w:color="auto"/>
            </w:tcBorders>
            <w:shd w:val="clear" w:color="auto" w:fill="auto"/>
            <w:vAlign w:val="center"/>
            <w:hideMark/>
          </w:tcPr>
          <w:p w14:paraId="3465B11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r w:rsidRPr="00B334B7">
              <w:rPr>
                <w:rFonts w:ascii="ColaborateLight" w:eastAsia="Times New Roman" w:hAnsi="ColaborateLight" w:cs="Calibri"/>
                <w:b/>
                <w:bCs/>
                <w:sz w:val="20"/>
                <w:szCs w:val="20"/>
                <w:lang w:eastAsia="es-MX"/>
              </w:rPr>
              <w:br/>
              <w:t xml:space="preserve">CAJA CON 30 TABLETAS </w:t>
            </w:r>
          </w:p>
        </w:tc>
        <w:tc>
          <w:tcPr>
            <w:tcW w:w="1070" w:type="dxa"/>
            <w:tcBorders>
              <w:top w:val="nil"/>
              <w:left w:val="nil"/>
              <w:bottom w:val="single" w:sz="4" w:space="0" w:color="auto"/>
              <w:right w:val="single" w:sz="4" w:space="0" w:color="auto"/>
            </w:tcBorders>
            <w:shd w:val="clear" w:color="000000" w:fill="FFFFFF"/>
            <w:vAlign w:val="center"/>
            <w:hideMark/>
          </w:tcPr>
          <w:p w14:paraId="3C4888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270 </w:t>
            </w:r>
          </w:p>
        </w:tc>
        <w:tc>
          <w:tcPr>
            <w:tcW w:w="978" w:type="dxa"/>
            <w:tcBorders>
              <w:top w:val="nil"/>
              <w:left w:val="nil"/>
              <w:bottom w:val="single" w:sz="4" w:space="0" w:color="auto"/>
              <w:right w:val="single" w:sz="4" w:space="0" w:color="auto"/>
            </w:tcBorders>
            <w:shd w:val="clear" w:color="auto" w:fill="auto"/>
            <w:noWrap/>
            <w:vAlign w:val="bottom"/>
            <w:hideMark/>
          </w:tcPr>
          <w:p w14:paraId="45A4480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A6C122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F0050C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4AE6F6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D33BDA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166</w:t>
            </w:r>
          </w:p>
        </w:tc>
        <w:tc>
          <w:tcPr>
            <w:tcW w:w="3383" w:type="dxa"/>
            <w:tcBorders>
              <w:top w:val="nil"/>
              <w:left w:val="nil"/>
              <w:bottom w:val="single" w:sz="4" w:space="0" w:color="auto"/>
              <w:right w:val="single" w:sz="4" w:space="0" w:color="auto"/>
            </w:tcBorders>
            <w:shd w:val="clear" w:color="auto" w:fill="auto"/>
            <w:vAlign w:val="center"/>
            <w:hideMark/>
          </w:tcPr>
          <w:p w14:paraId="54FF8B2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Losartán Potásico</w:t>
            </w:r>
          </w:p>
        </w:tc>
        <w:tc>
          <w:tcPr>
            <w:tcW w:w="1073" w:type="dxa"/>
            <w:tcBorders>
              <w:top w:val="nil"/>
              <w:left w:val="nil"/>
              <w:bottom w:val="single" w:sz="4" w:space="0" w:color="auto"/>
              <w:right w:val="single" w:sz="4" w:space="0" w:color="auto"/>
            </w:tcBorders>
            <w:shd w:val="clear" w:color="auto" w:fill="auto"/>
            <w:vAlign w:val="center"/>
            <w:hideMark/>
          </w:tcPr>
          <w:p w14:paraId="6A8A4F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w:t>
            </w:r>
          </w:p>
        </w:tc>
        <w:tc>
          <w:tcPr>
            <w:tcW w:w="1779" w:type="dxa"/>
            <w:tcBorders>
              <w:top w:val="nil"/>
              <w:left w:val="nil"/>
              <w:bottom w:val="single" w:sz="4" w:space="0" w:color="auto"/>
              <w:right w:val="single" w:sz="4" w:space="0" w:color="auto"/>
            </w:tcBorders>
            <w:shd w:val="clear" w:color="auto" w:fill="auto"/>
            <w:vAlign w:val="center"/>
            <w:hideMark/>
          </w:tcPr>
          <w:p w14:paraId="570797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594D5F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300 </w:t>
            </w:r>
          </w:p>
        </w:tc>
        <w:tc>
          <w:tcPr>
            <w:tcW w:w="978" w:type="dxa"/>
            <w:tcBorders>
              <w:top w:val="nil"/>
              <w:left w:val="nil"/>
              <w:bottom w:val="single" w:sz="4" w:space="0" w:color="auto"/>
              <w:right w:val="single" w:sz="4" w:space="0" w:color="auto"/>
            </w:tcBorders>
            <w:shd w:val="clear" w:color="auto" w:fill="auto"/>
            <w:noWrap/>
            <w:vAlign w:val="bottom"/>
            <w:hideMark/>
          </w:tcPr>
          <w:p w14:paraId="085961F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80F7A4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4D3995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8BB71B9"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2F3AEB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167</w:t>
            </w:r>
          </w:p>
        </w:tc>
        <w:tc>
          <w:tcPr>
            <w:tcW w:w="3383" w:type="dxa"/>
            <w:tcBorders>
              <w:top w:val="nil"/>
              <w:left w:val="nil"/>
              <w:bottom w:val="single" w:sz="4" w:space="0" w:color="auto"/>
              <w:right w:val="single" w:sz="4" w:space="0" w:color="auto"/>
            </w:tcBorders>
            <w:shd w:val="clear" w:color="auto" w:fill="auto"/>
            <w:vAlign w:val="center"/>
            <w:hideMark/>
          </w:tcPr>
          <w:p w14:paraId="79833B9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Meclizina</w:t>
            </w:r>
            <w:proofErr w:type="spellEnd"/>
            <w:r w:rsidRPr="00B334B7">
              <w:rPr>
                <w:rFonts w:ascii="ColaborateLight" w:eastAsia="Times New Roman" w:hAnsi="ColaborateLight" w:cs="Calibri"/>
                <w:b/>
                <w:bCs/>
                <w:sz w:val="20"/>
                <w:szCs w:val="20"/>
                <w:lang w:eastAsia="es-MX"/>
              </w:rPr>
              <w:t>/Piridoxina</w:t>
            </w:r>
          </w:p>
        </w:tc>
        <w:tc>
          <w:tcPr>
            <w:tcW w:w="1073" w:type="dxa"/>
            <w:tcBorders>
              <w:top w:val="nil"/>
              <w:left w:val="nil"/>
              <w:bottom w:val="single" w:sz="4" w:space="0" w:color="auto"/>
              <w:right w:val="single" w:sz="4" w:space="0" w:color="auto"/>
            </w:tcBorders>
            <w:shd w:val="clear" w:color="auto" w:fill="auto"/>
            <w:vAlign w:val="center"/>
            <w:hideMark/>
          </w:tcPr>
          <w:p w14:paraId="3A92BD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25 mg/50 mg/ml</w:t>
            </w:r>
          </w:p>
        </w:tc>
        <w:tc>
          <w:tcPr>
            <w:tcW w:w="1779" w:type="dxa"/>
            <w:tcBorders>
              <w:top w:val="nil"/>
              <w:left w:val="nil"/>
              <w:bottom w:val="single" w:sz="4" w:space="0" w:color="auto"/>
              <w:right w:val="single" w:sz="4" w:space="0" w:color="auto"/>
            </w:tcBorders>
            <w:shd w:val="clear" w:color="auto" w:fill="auto"/>
            <w:vAlign w:val="center"/>
            <w:hideMark/>
          </w:tcPr>
          <w:p w14:paraId="2A74B6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 de 1 ml</w:t>
            </w:r>
          </w:p>
        </w:tc>
        <w:tc>
          <w:tcPr>
            <w:tcW w:w="1070" w:type="dxa"/>
            <w:tcBorders>
              <w:top w:val="nil"/>
              <w:left w:val="nil"/>
              <w:bottom w:val="single" w:sz="4" w:space="0" w:color="auto"/>
              <w:right w:val="single" w:sz="4" w:space="0" w:color="auto"/>
            </w:tcBorders>
            <w:shd w:val="clear" w:color="000000" w:fill="FFFFFF"/>
            <w:vAlign w:val="center"/>
            <w:hideMark/>
          </w:tcPr>
          <w:p w14:paraId="5A7E6E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82 </w:t>
            </w:r>
          </w:p>
        </w:tc>
        <w:tc>
          <w:tcPr>
            <w:tcW w:w="978" w:type="dxa"/>
            <w:tcBorders>
              <w:top w:val="nil"/>
              <w:left w:val="nil"/>
              <w:bottom w:val="single" w:sz="4" w:space="0" w:color="auto"/>
              <w:right w:val="single" w:sz="4" w:space="0" w:color="auto"/>
            </w:tcBorders>
            <w:shd w:val="clear" w:color="auto" w:fill="auto"/>
            <w:noWrap/>
            <w:vAlign w:val="bottom"/>
            <w:hideMark/>
          </w:tcPr>
          <w:p w14:paraId="3F6B029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74ED14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5BEEDF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D175D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A0696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168</w:t>
            </w:r>
          </w:p>
        </w:tc>
        <w:tc>
          <w:tcPr>
            <w:tcW w:w="3383" w:type="dxa"/>
            <w:tcBorders>
              <w:top w:val="nil"/>
              <w:left w:val="nil"/>
              <w:bottom w:val="single" w:sz="4" w:space="0" w:color="auto"/>
              <w:right w:val="single" w:sz="4" w:space="0" w:color="auto"/>
            </w:tcBorders>
            <w:shd w:val="clear" w:color="auto" w:fill="auto"/>
            <w:vAlign w:val="center"/>
            <w:hideMark/>
          </w:tcPr>
          <w:p w14:paraId="39BB4F1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Meclizina</w:t>
            </w:r>
            <w:proofErr w:type="spellEnd"/>
            <w:r w:rsidRPr="00B334B7">
              <w:rPr>
                <w:rFonts w:ascii="ColaborateLight" w:eastAsia="Times New Roman" w:hAnsi="ColaborateLight" w:cs="Calibri"/>
                <w:b/>
                <w:bCs/>
                <w:sz w:val="20"/>
                <w:szCs w:val="20"/>
                <w:lang w:eastAsia="es-MX"/>
              </w:rPr>
              <w:t>/Piridoxina</w:t>
            </w:r>
          </w:p>
        </w:tc>
        <w:tc>
          <w:tcPr>
            <w:tcW w:w="1073" w:type="dxa"/>
            <w:tcBorders>
              <w:top w:val="nil"/>
              <w:left w:val="nil"/>
              <w:bottom w:val="single" w:sz="4" w:space="0" w:color="auto"/>
              <w:right w:val="single" w:sz="4" w:space="0" w:color="auto"/>
            </w:tcBorders>
            <w:shd w:val="clear" w:color="auto" w:fill="auto"/>
            <w:vAlign w:val="center"/>
            <w:hideMark/>
          </w:tcPr>
          <w:p w14:paraId="61D678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mg/50 mg</w:t>
            </w:r>
          </w:p>
        </w:tc>
        <w:tc>
          <w:tcPr>
            <w:tcW w:w="1779" w:type="dxa"/>
            <w:tcBorders>
              <w:top w:val="nil"/>
              <w:left w:val="nil"/>
              <w:bottom w:val="single" w:sz="4" w:space="0" w:color="auto"/>
              <w:right w:val="single" w:sz="4" w:space="0" w:color="auto"/>
            </w:tcBorders>
            <w:shd w:val="clear" w:color="auto" w:fill="auto"/>
            <w:vAlign w:val="center"/>
            <w:hideMark/>
          </w:tcPr>
          <w:p w14:paraId="7BE261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tabletas</w:t>
            </w:r>
          </w:p>
        </w:tc>
        <w:tc>
          <w:tcPr>
            <w:tcW w:w="1070" w:type="dxa"/>
            <w:tcBorders>
              <w:top w:val="nil"/>
              <w:left w:val="nil"/>
              <w:bottom w:val="single" w:sz="4" w:space="0" w:color="auto"/>
              <w:right w:val="single" w:sz="4" w:space="0" w:color="auto"/>
            </w:tcBorders>
            <w:shd w:val="clear" w:color="000000" w:fill="FFFFFF"/>
            <w:vAlign w:val="center"/>
            <w:hideMark/>
          </w:tcPr>
          <w:p w14:paraId="36B2BF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102 </w:t>
            </w:r>
          </w:p>
        </w:tc>
        <w:tc>
          <w:tcPr>
            <w:tcW w:w="978" w:type="dxa"/>
            <w:tcBorders>
              <w:top w:val="nil"/>
              <w:left w:val="nil"/>
              <w:bottom w:val="single" w:sz="4" w:space="0" w:color="auto"/>
              <w:right w:val="single" w:sz="4" w:space="0" w:color="auto"/>
            </w:tcBorders>
            <w:shd w:val="clear" w:color="auto" w:fill="auto"/>
            <w:noWrap/>
            <w:vAlign w:val="bottom"/>
            <w:hideMark/>
          </w:tcPr>
          <w:p w14:paraId="0274708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80E34E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410426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D0565B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4A37B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169</w:t>
            </w:r>
          </w:p>
        </w:tc>
        <w:tc>
          <w:tcPr>
            <w:tcW w:w="3383" w:type="dxa"/>
            <w:tcBorders>
              <w:top w:val="nil"/>
              <w:left w:val="nil"/>
              <w:bottom w:val="single" w:sz="4" w:space="0" w:color="auto"/>
              <w:right w:val="single" w:sz="4" w:space="0" w:color="auto"/>
            </w:tcBorders>
            <w:shd w:val="clear" w:color="auto" w:fill="auto"/>
            <w:vAlign w:val="center"/>
            <w:hideMark/>
          </w:tcPr>
          <w:p w14:paraId="2EC3AE4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Meloxicam</w:t>
            </w:r>
          </w:p>
        </w:tc>
        <w:tc>
          <w:tcPr>
            <w:tcW w:w="1073" w:type="dxa"/>
            <w:tcBorders>
              <w:top w:val="nil"/>
              <w:left w:val="nil"/>
              <w:bottom w:val="single" w:sz="4" w:space="0" w:color="auto"/>
              <w:right w:val="single" w:sz="4" w:space="0" w:color="auto"/>
            </w:tcBorders>
            <w:shd w:val="clear" w:color="auto" w:fill="auto"/>
            <w:vAlign w:val="center"/>
            <w:hideMark/>
          </w:tcPr>
          <w:p w14:paraId="2402199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15 mg</w:t>
            </w:r>
          </w:p>
        </w:tc>
        <w:tc>
          <w:tcPr>
            <w:tcW w:w="1779" w:type="dxa"/>
            <w:tcBorders>
              <w:top w:val="nil"/>
              <w:left w:val="nil"/>
              <w:bottom w:val="single" w:sz="4" w:space="0" w:color="auto"/>
              <w:right w:val="single" w:sz="4" w:space="0" w:color="auto"/>
            </w:tcBorders>
            <w:shd w:val="clear" w:color="auto" w:fill="auto"/>
            <w:vAlign w:val="center"/>
            <w:hideMark/>
          </w:tcPr>
          <w:p w14:paraId="7F9D4F8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510026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550 </w:t>
            </w:r>
          </w:p>
        </w:tc>
        <w:tc>
          <w:tcPr>
            <w:tcW w:w="978" w:type="dxa"/>
            <w:tcBorders>
              <w:top w:val="nil"/>
              <w:left w:val="nil"/>
              <w:bottom w:val="single" w:sz="4" w:space="0" w:color="auto"/>
              <w:right w:val="single" w:sz="4" w:space="0" w:color="auto"/>
            </w:tcBorders>
            <w:shd w:val="clear" w:color="auto" w:fill="auto"/>
            <w:noWrap/>
            <w:vAlign w:val="bottom"/>
            <w:hideMark/>
          </w:tcPr>
          <w:p w14:paraId="0DC8B1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75CE0E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12CC16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03F539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31AEA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170</w:t>
            </w:r>
          </w:p>
        </w:tc>
        <w:tc>
          <w:tcPr>
            <w:tcW w:w="3383" w:type="dxa"/>
            <w:tcBorders>
              <w:top w:val="nil"/>
              <w:left w:val="nil"/>
              <w:bottom w:val="single" w:sz="4" w:space="0" w:color="auto"/>
              <w:right w:val="single" w:sz="4" w:space="0" w:color="auto"/>
            </w:tcBorders>
            <w:shd w:val="clear" w:color="auto" w:fill="auto"/>
            <w:vAlign w:val="center"/>
            <w:hideMark/>
          </w:tcPr>
          <w:p w14:paraId="2AADA5F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Meloxicam/ Metocarbamol</w:t>
            </w:r>
          </w:p>
        </w:tc>
        <w:tc>
          <w:tcPr>
            <w:tcW w:w="1073" w:type="dxa"/>
            <w:tcBorders>
              <w:top w:val="nil"/>
              <w:left w:val="nil"/>
              <w:bottom w:val="single" w:sz="4" w:space="0" w:color="auto"/>
              <w:right w:val="single" w:sz="4" w:space="0" w:color="auto"/>
            </w:tcBorders>
            <w:shd w:val="clear" w:color="auto" w:fill="auto"/>
            <w:vAlign w:val="center"/>
            <w:hideMark/>
          </w:tcPr>
          <w:p w14:paraId="62C4CE1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7.5 mg/ 215 mg</w:t>
            </w:r>
          </w:p>
        </w:tc>
        <w:tc>
          <w:tcPr>
            <w:tcW w:w="1779" w:type="dxa"/>
            <w:tcBorders>
              <w:top w:val="nil"/>
              <w:left w:val="nil"/>
              <w:bottom w:val="single" w:sz="4" w:space="0" w:color="auto"/>
              <w:right w:val="single" w:sz="4" w:space="0" w:color="auto"/>
            </w:tcBorders>
            <w:shd w:val="clear" w:color="auto" w:fill="auto"/>
            <w:vAlign w:val="center"/>
            <w:hideMark/>
          </w:tcPr>
          <w:p w14:paraId="332449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070" w:type="dxa"/>
            <w:tcBorders>
              <w:top w:val="nil"/>
              <w:left w:val="nil"/>
              <w:bottom w:val="single" w:sz="4" w:space="0" w:color="auto"/>
              <w:right w:val="single" w:sz="4" w:space="0" w:color="auto"/>
            </w:tcBorders>
            <w:shd w:val="clear" w:color="000000" w:fill="FFFFFF"/>
            <w:vAlign w:val="center"/>
            <w:hideMark/>
          </w:tcPr>
          <w:p w14:paraId="12240C2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c>
          <w:tcPr>
            <w:tcW w:w="978" w:type="dxa"/>
            <w:tcBorders>
              <w:top w:val="nil"/>
              <w:left w:val="nil"/>
              <w:bottom w:val="single" w:sz="4" w:space="0" w:color="auto"/>
              <w:right w:val="single" w:sz="4" w:space="0" w:color="auto"/>
            </w:tcBorders>
            <w:shd w:val="clear" w:color="auto" w:fill="auto"/>
            <w:noWrap/>
            <w:vAlign w:val="bottom"/>
            <w:hideMark/>
          </w:tcPr>
          <w:p w14:paraId="0BF3733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598A5A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C18D8B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38FE90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8761F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171</w:t>
            </w:r>
          </w:p>
        </w:tc>
        <w:tc>
          <w:tcPr>
            <w:tcW w:w="3383" w:type="dxa"/>
            <w:tcBorders>
              <w:top w:val="nil"/>
              <w:left w:val="nil"/>
              <w:bottom w:val="single" w:sz="4" w:space="0" w:color="auto"/>
              <w:right w:val="single" w:sz="4" w:space="0" w:color="auto"/>
            </w:tcBorders>
            <w:shd w:val="clear" w:color="auto" w:fill="auto"/>
            <w:vAlign w:val="center"/>
            <w:hideMark/>
          </w:tcPr>
          <w:p w14:paraId="06B07B7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Metamizol sódico</w:t>
            </w:r>
          </w:p>
        </w:tc>
        <w:tc>
          <w:tcPr>
            <w:tcW w:w="1073" w:type="dxa"/>
            <w:tcBorders>
              <w:top w:val="nil"/>
              <w:left w:val="nil"/>
              <w:bottom w:val="single" w:sz="4" w:space="0" w:color="auto"/>
              <w:right w:val="single" w:sz="4" w:space="0" w:color="auto"/>
            </w:tcBorders>
            <w:shd w:val="clear" w:color="auto" w:fill="auto"/>
            <w:vAlign w:val="center"/>
            <w:hideMark/>
          </w:tcPr>
          <w:p w14:paraId="3B7D25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 g</w:t>
            </w:r>
          </w:p>
        </w:tc>
        <w:tc>
          <w:tcPr>
            <w:tcW w:w="1779" w:type="dxa"/>
            <w:tcBorders>
              <w:top w:val="nil"/>
              <w:left w:val="nil"/>
              <w:bottom w:val="single" w:sz="4" w:space="0" w:color="auto"/>
              <w:right w:val="single" w:sz="4" w:space="0" w:color="auto"/>
            </w:tcBorders>
            <w:shd w:val="clear" w:color="auto" w:fill="auto"/>
            <w:vAlign w:val="center"/>
            <w:hideMark/>
          </w:tcPr>
          <w:p w14:paraId="4B13B3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 ampolletas</w:t>
            </w:r>
          </w:p>
        </w:tc>
        <w:tc>
          <w:tcPr>
            <w:tcW w:w="1070" w:type="dxa"/>
            <w:tcBorders>
              <w:top w:val="nil"/>
              <w:left w:val="nil"/>
              <w:bottom w:val="single" w:sz="4" w:space="0" w:color="auto"/>
              <w:right w:val="single" w:sz="4" w:space="0" w:color="auto"/>
            </w:tcBorders>
            <w:shd w:val="clear" w:color="000000" w:fill="FFFFFF"/>
            <w:vAlign w:val="center"/>
            <w:hideMark/>
          </w:tcPr>
          <w:p w14:paraId="4DE8CD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100 </w:t>
            </w:r>
          </w:p>
        </w:tc>
        <w:tc>
          <w:tcPr>
            <w:tcW w:w="978" w:type="dxa"/>
            <w:tcBorders>
              <w:top w:val="nil"/>
              <w:left w:val="nil"/>
              <w:bottom w:val="single" w:sz="4" w:space="0" w:color="auto"/>
              <w:right w:val="single" w:sz="4" w:space="0" w:color="auto"/>
            </w:tcBorders>
            <w:shd w:val="clear" w:color="auto" w:fill="auto"/>
            <w:noWrap/>
            <w:vAlign w:val="bottom"/>
            <w:hideMark/>
          </w:tcPr>
          <w:p w14:paraId="77113CC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B55926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CDF74C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386F38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2EACF1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172</w:t>
            </w:r>
          </w:p>
        </w:tc>
        <w:tc>
          <w:tcPr>
            <w:tcW w:w="3383" w:type="dxa"/>
            <w:tcBorders>
              <w:top w:val="nil"/>
              <w:left w:val="nil"/>
              <w:bottom w:val="single" w:sz="4" w:space="0" w:color="auto"/>
              <w:right w:val="single" w:sz="4" w:space="0" w:color="auto"/>
            </w:tcBorders>
            <w:shd w:val="clear" w:color="auto" w:fill="auto"/>
            <w:vAlign w:val="center"/>
            <w:hideMark/>
          </w:tcPr>
          <w:p w14:paraId="7517654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Metamizol sódico</w:t>
            </w:r>
          </w:p>
        </w:tc>
        <w:tc>
          <w:tcPr>
            <w:tcW w:w="1073" w:type="dxa"/>
            <w:tcBorders>
              <w:top w:val="nil"/>
              <w:left w:val="nil"/>
              <w:bottom w:val="single" w:sz="4" w:space="0" w:color="auto"/>
              <w:right w:val="single" w:sz="4" w:space="0" w:color="auto"/>
            </w:tcBorders>
            <w:shd w:val="clear" w:color="auto" w:fill="auto"/>
            <w:vAlign w:val="center"/>
            <w:hideMark/>
          </w:tcPr>
          <w:p w14:paraId="1D94DF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735236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341361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290 </w:t>
            </w:r>
          </w:p>
        </w:tc>
        <w:tc>
          <w:tcPr>
            <w:tcW w:w="978" w:type="dxa"/>
            <w:tcBorders>
              <w:top w:val="nil"/>
              <w:left w:val="nil"/>
              <w:bottom w:val="single" w:sz="4" w:space="0" w:color="auto"/>
              <w:right w:val="single" w:sz="4" w:space="0" w:color="auto"/>
            </w:tcBorders>
            <w:shd w:val="clear" w:color="auto" w:fill="auto"/>
            <w:noWrap/>
            <w:vAlign w:val="bottom"/>
            <w:hideMark/>
          </w:tcPr>
          <w:p w14:paraId="668D2EF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150C06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1F2327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9C0CA1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B390B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173</w:t>
            </w:r>
          </w:p>
        </w:tc>
        <w:tc>
          <w:tcPr>
            <w:tcW w:w="3383" w:type="dxa"/>
            <w:tcBorders>
              <w:top w:val="nil"/>
              <w:left w:val="nil"/>
              <w:bottom w:val="single" w:sz="4" w:space="0" w:color="auto"/>
              <w:right w:val="single" w:sz="4" w:space="0" w:color="auto"/>
            </w:tcBorders>
            <w:shd w:val="clear" w:color="auto" w:fill="auto"/>
            <w:vAlign w:val="center"/>
            <w:hideMark/>
          </w:tcPr>
          <w:p w14:paraId="667D496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Metformina</w:t>
            </w:r>
          </w:p>
        </w:tc>
        <w:tc>
          <w:tcPr>
            <w:tcW w:w="1073" w:type="dxa"/>
            <w:tcBorders>
              <w:top w:val="nil"/>
              <w:left w:val="nil"/>
              <w:bottom w:val="single" w:sz="4" w:space="0" w:color="auto"/>
              <w:right w:val="single" w:sz="4" w:space="0" w:color="auto"/>
            </w:tcBorders>
            <w:shd w:val="clear" w:color="auto" w:fill="auto"/>
            <w:vAlign w:val="center"/>
            <w:hideMark/>
          </w:tcPr>
          <w:p w14:paraId="6F7620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850 mg</w:t>
            </w:r>
          </w:p>
        </w:tc>
        <w:tc>
          <w:tcPr>
            <w:tcW w:w="1779" w:type="dxa"/>
            <w:tcBorders>
              <w:top w:val="nil"/>
              <w:left w:val="nil"/>
              <w:bottom w:val="single" w:sz="4" w:space="0" w:color="auto"/>
              <w:right w:val="single" w:sz="4" w:space="0" w:color="auto"/>
            </w:tcBorders>
            <w:shd w:val="clear" w:color="auto" w:fill="auto"/>
            <w:vAlign w:val="center"/>
            <w:hideMark/>
          </w:tcPr>
          <w:p w14:paraId="21CABDA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79DA64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 </w:t>
            </w:r>
          </w:p>
        </w:tc>
        <w:tc>
          <w:tcPr>
            <w:tcW w:w="978" w:type="dxa"/>
            <w:tcBorders>
              <w:top w:val="nil"/>
              <w:left w:val="nil"/>
              <w:bottom w:val="single" w:sz="4" w:space="0" w:color="auto"/>
              <w:right w:val="single" w:sz="4" w:space="0" w:color="auto"/>
            </w:tcBorders>
            <w:shd w:val="clear" w:color="auto" w:fill="auto"/>
            <w:noWrap/>
            <w:vAlign w:val="bottom"/>
            <w:hideMark/>
          </w:tcPr>
          <w:p w14:paraId="4A53D18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C99FBE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A61172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5A955A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414C4C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174</w:t>
            </w:r>
          </w:p>
        </w:tc>
        <w:tc>
          <w:tcPr>
            <w:tcW w:w="3383" w:type="dxa"/>
            <w:tcBorders>
              <w:top w:val="nil"/>
              <w:left w:val="nil"/>
              <w:bottom w:val="single" w:sz="4" w:space="0" w:color="auto"/>
              <w:right w:val="single" w:sz="4" w:space="0" w:color="auto"/>
            </w:tcBorders>
            <w:shd w:val="clear" w:color="auto" w:fill="auto"/>
            <w:vAlign w:val="center"/>
            <w:hideMark/>
          </w:tcPr>
          <w:p w14:paraId="2BCE78B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Metformina/Glibenclamida</w:t>
            </w:r>
          </w:p>
        </w:tc>
        <w:tc>
          <w:tcPr>
            <w:tcW w:w="1073" w:type="dxa"/>
            <w:tcBorders>
              <w:top w:val="nil"/>
              <w:left w:val="nil"/>
              <w:bottom w:val="single" w:sz="4" w:space="0" w:color="auto"/>
              <w:right w:val="single" w:sz="4" w:space="0" w:color="auto"/>
            </w:tcBorders>
            <w:shd w:val="clear" w:color="auto" w:fill="auto"/>
            <w:vAlign w:val="center"/>
            <w:hideMark/>
          </w:tcPr>
          <w:p w14:paraId="2AF8C2B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 / 5 mg</w:t>
            </w:r>
          </w:p>
        </w:tc>
        <w:tc>
          <w:tcPr>
            <w:tcW w:w="1779" w:type="dxa"/>
            <w:tcBorders>
              <w:top w:val="nil"/>
              <w:left w:val="nil"/>
              <w:bottom w:val="single" w:sz="4" w:space="0" w:color="auto"/>
              <w:right w:val="single" w:sz="4" w:space="0" w:color="auto"/>
            </w:tcBorders>
            <w:shd w:val="clear" w:color="auto" w:fill="auto"/>
            <w:vAlign w:val="center"/>
            <w:hideMark/>
          </w:tcPr>
          <w:p w14:paraId="2452CA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60 tabletas</w:t>
            </w:r>
          </w:p>
        </w:tc>
        <w:tc>
          <w:tcPr>
            <w:tcW w:w="1070" w:type="dxa"/>
            <w:tcBorders>
              <w:top w:val="nil"/>
              <w:left w:val="nil"/>
              <w:bottom w:val="single" w:sz="4" w:space="0" w:color="auto"/>
              <w:right w:val="single" w:sz="4" w:space="0" w:color="auto"/>
            </w:tcBorders>
            <w:shd w:val="clear" w:color="000000" w:fill="FFFFFF"/>
            <w:vAlign w:val="center"/>
            <w:hideMark/>
          </w:tcPr>
          <w:p w14:paraId="1741091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c>
          <w:tcPr>
            <w:tcW w:w="978" w:type="dxa"/>
            <w:tcBorders>
              <w:top w:val="nil"/>
              <w:left w:val="nil"/>
              <w:bottom w:val="single" w:sz="4" w:space="0" w:color="auto"/>
              <w:right w:val="single" w:sz="4" w:space="0" w:color="auto"/>
            </w:tcBorders>
            <w:shd w:val="clear" w:color="auto" w:fill="auto"/>
            <w:noWrap/>
            <w:vAlign w:val="bottom"/>
            <w:hideMark/>
          </w:tcPr>
          <w:p w14:paraId="3506D3B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1F589F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3BBC6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19375B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C4706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175</w:t>
            </w:r>
          </w:p>
        </w:tc>
        <w:tc>
          <w:tcPr>
            <w:tcW w:w="3383" w:type="dxa"/>
            <w:tcBorders>
              <w:top w:val="nil"/>
              <w:left w:val="nil"/>
              <w:bottom w:val="single" w:sz="4" w:space="0" w:color="auto"/>
              <w:right w:val="single" w:sz="4" w:space="0" w:color="auto"/>
            </w:tcBorders>
            <w:shd w:val="clear" w:color="auto" w:fill="auto"/>
            <w:vAlign w:val="center"/>
            <w:hideMark/>
          </w:tcPr>
          <w:p w14:paraId="4BC52D4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Metilprednisolona</w:t>
            </w:r>
          </w:p>
        </w:tc>
        <w:tc>
          <w:tcPr>
            <w:tcW w:w="1073" w:type="dxa"/>
            <w:tcBorders>
              <w:top w:val="nil"/>
              <w:left w:val="nil"/>
              <w:bottom w:val="single" w:sz="4" w:space="0" w:color="auto"/>
              <w:right w:val="single" w:sz="4" w:space="0" w:color="auto"/>
            </w:tcBorders>
            <w:shd w:val="clear" w:color="auto" w:fill="auto"/>
            <w:vAlign w:val="center"/>
            <w:hideMark/>
          </w:tcPr>
          <w:p w14:paraId="66673F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40 mg/ml</w:t>
            </w:r>
          </w:p>
        </w:tc>
        <w:tc>
          <w:tcPr>
            <w:tcW w:w="1779" w:type="dxa"/>
            <w:tcBorders>
              <w:top w:val="nil"/>
              <w:left w:val="nil"/>
              <w:bottom w:val="single" w:sz="4" w:space="0" w:color="auto"/>
              <w:right w:val="single" w:sz="4" w:space="0" w:color="auto"/>
            </w:tcBorders>
            <w:shd w:val="clear" w:color="auto" w:fill="auto"/>
            <w:vAlign w:val="center"/>
            <w:hideMark/>
          </w:tcPr>
          <w:p w14:paraId="21F1A1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con 2 ml</w:t>
            </w:r>
          </w:p>
        </w:tc>
        <w:tc>
          <w:tcPr>
            <w:tcW w:w="1070" w:type="dxa"/>
            <w:tcBorders>
              <w:top w:val="nil"/>
              <w:left w:val="nil"/>
              <w:bottom w:val="single" w:sz="4" w:space="0" w:color="auto"/>
              <w:right w:val="single" w:sz="4" w:space="0" w:color="auto"/>
            </w:tcBorders>
            <w:shd w:val="clear" w:color="000000" w:fill="FFFFFF"/>
            <w:vAlign w:val="center"/>
            <w:hideMark/>
          </w:tcPr>
          <w:p w14:paraId="4DE01B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 </w:t>
            </w:r>
          </w:p>
        </w:tc>
        <w:tc>
          <w:tcPr>
            <w:tcW w:w="978" w:type="dxa"/>
            <w:tcBorders>
              <w:top w:val="nil"/>
              <w:left w:val="nil"/>
              <w:bottom w:val="single" w:sz="4" w:space="0" w:color="auto"/>
              <w:right w:val="single" w:sz="4" w:space="0" w:color="auto"/>
            </w:tcBorders>
            <w:shd w:val="clear" w:color="auto" w:fill="auto"/>
            <w:noWrap/>
            <w:vAlign w:val="bottom"/>
            <w:hideMark/>
          </w:tcPr>
          <w:p w14:paraId="298957D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4FB261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1F07A6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534EED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116BF5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176</w:t>
            </w:r>
          </w:p>
        </w:tc>
        <w:tc>
          <w:tcPr>
            <w:tcW w:w="3383" w:type="dxa"/>
            <w:tcBorders>
              <w:top w:val="nil"/>
              <w:left w:val="nil"/>
              <w:bottom w:val="single" w:sz="4" w:space="0" w:color="auto"/>
              <w:right w:val="single" w:sz="4" w:space="0" w:color="auto"/>
            </w:tcBorders>
            <w:shd w:val="clear" w:color="auto" w:fill="auto"/>
            <w:vAlign w:val="center"/>
            <w:hideMark/>
          </w:tcPr>
          <w:p w14:paraId="30B7A51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Metilprednisolona</w:t>
            </w:r>
          </w:p>
        </w:tc>
        <w:tc>
          <w:tcPr>
            <w:tcW w:w="1073" w:type="dxa"/>
            <w:tcBorders>
              <w:top w:val="nil"/>
              <w:left w:val="nil"/>
              <w:bottom w:val="single" w:sz="4" w:space="0" w:color="auto"/>
              <w:right w:val="single" w:sz="4" w:space="0" w:color="auto"/>
            </w:tcBorders>
            <w:shd w:val="clear" w:color="auto" w:fill="auto"/>
            <w:vAlign w:val="center"/>
            <w:hideMark/>
          </w:tcPr>
          <w:p w14:paraId="104498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500 mg/8 ml</w:t>
            </w:r>
          </w:p>
        </w:tc>
        <w:tc>
          <w:tcPr>
            <w:tcW w:w="1779" w:type="dxa"/>
            <w:tcBorders>
              <w:top w:val="nil"/>
              <w:left w:val="nil"/>
              <w:bottom w:val="single" w:sz="4" w:space="0" w:color="auto"/>
              <w:right w:val="single" w:sz="4" w:space="0" w:color="auto"/>
            </w:tcBorders>
            <w:shd w:val="clear" w:color="auto" w:fill="auto"/>
            <w:vAlign w:val="center"/>
            <w:hideMark/>
          </w:tcPr>
          <w:p w14:paraId="3291FD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50 ámpulas con 8 ml </w:t>
            </w:r>
          </w:p>
        </w:tc>
        <w:tc>
          <w:tcPr>
            <w:tcW w:w="1070" w:type="dxa"/>
            <w:tcBorders>
              <w:top w:val="nil"/>
              <w:left w:val="nil"/>
              <w:bottom w:val="single" w:sz="4" w:space="0" w:color="auto"/>
              <w:right w:val="single" w:sz="4" w:space="0" w:color="auto"/>
            </w:tcBorders>
            <w:shd w:val="clear" w:color="000000" w:fill="FFFFFF"/>
            <w:vAlign w:val="center"/>
            <w:hideMark/>
          </w:tcPr>
          <w:p w14:paraId="25B837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c>
          <w:tcPr>
            <w:tcW w:w="978" w:type="dxa"/>
            <w:tcBorders>
              <w:top w:val="nil"/>
              <w:left w:val="nil"/>
              <w:bottom w:val="single" w:sz="4" w:space="0" w:color="auto"/>
              <w:right w:val="single" w:sz="4" w:space="0" w:color="auto"/>
            </w:tcBorders>
            <w:shd w:val="clear" w:color="auto" w:fill="auto"/>
            <w:noWrap/>
            <w:vAlign w:val="bottom"/>
            <w:hideMark/>
          </w:tcPr>
          <w:p w14:paraId="272D75B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609959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8BBBC5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C306CB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ABC29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177</w:t>
            </w:r>
          </w:p>
        </w:tc>
        <w:tc>
          <w:tcPr>
            <w:tcW w:w="3383" w:type="dxa"/>
            <w:tcBorders>
              <w:top w:val="nil"/>
              <w:left w:val="nil"/>
              <w:bottom w:val="single" w:sz="4" w:space="0" w:color="auto"/>
              <w:right w:val="single" w:sz="4" w:space="0" w:color="auto"/>
            </w:tcBorders>
            <w:shd w:val="clear" w:color="auto" w:fill="auto"/>
            <w:vAlign w:val="center"/>
            <w:hideMark/>
          </w:tcPr>
          <w:p w14:paraId="1F9369A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Metoclopramida</w:t>
            </w:r>
          </w:p>
        </w:tc>
        <w:tc>
          <w:tcPr>
            <w:tcW w:w="1073" w:type="dxa"/>
            <w:tcBorders>
              <w:top w:val="nil"/>
              <w:left w:val="nil"/>
              <w:bottom w:val="single" w:sz="4" w:space="0" w:color="auto"/>
              <w:right w:val="single" w:sz="4" w:space="0" w:color="auto"/>
            </w:tcBorders>
            <w:shd w:val="clear" w:color="auto" w:fill="auto"/>
            <w:vAlign w:val="center"/>
            <w:hideMark/>
          </w:tcPr>
          <w:p w14:paraId="75482A1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Ampolletas de 10 mg</w:t>
            </w:r>
          </w:p>
        </w:tc>
        <w:tc>
          <w:tcPr>
            <w:tcW w:w="1779" w:type="dxa"/>
            <w:tcBorders>
              <w:top w:val="nil"/>
              <w:left w:val="nil"/>
              <w:bottom w:val="single" w:sz="4" w:space="0" w:color="auto"/>
              <w:right w:val="single" w:sz="4" w:space="0" w:color="auto"/>
            </w:tcBorders>
            <w:shd w:val="clear" w:color="auto" w:fill="auto"/>
            <w:vAlign w:val="center"/>
            <w:hideMark/>
          </w:tcPr>
          <w:p w14:paraId="6C8498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6 ampolletas de 2 ml</w:t>
            </w:r>
          </w:p>
        </w:tc>
        <w:tc>
          <w:tcPr>
            <w:tcW w:w="1070" w:type="dxa"/>
            <w:tcBorders>
              <w:top w:val="nil"/>
              <w:left w:val="nil"/>
              <w:bottom w:val="single" w:sz="4" w:space="0" w:color="auto"/>
              <w:right w:val="single" w:sz="4" w:space="0" w:color="auto"/>
            </w:tcBorders>
            <w:shd w:val="clear" w:color="000000" w:fill="FFFFFF"/>
            <w:vAlign w:val="center"/>
            <w:hideMark/>
          </w:tcPr>
          <w:p w14:paraId="35DDBA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26 </w:t>
            </w:r>
          </w:p>
        </w:tc>
        <w:tc>
          <w:tcPr>
            <w:tcW w:w="978" w:type="dxa"/>
            <w:tcBorders>
              <w:top w:val="nil"/>
              <w:left w:val="nil"/>
              <w:bottom w:val="single" w:sz="4" w:space="0" w:color="auto"/>
              <w:right w:val="single" w:sz="4" w:space="0" w:color="auto"/>
            </w:tcBorders>
            <w:shd w:val="clear" w:color="auto" w:fill="auto"/>
            <w:noWrap/>
            <w:vAlign w:val="bottom"/>
            <w:hideMark/>
          </w:tcPr>
          <w:p w14:paraId="163E554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059871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59F529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12F052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8C72D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178</w:t>
            </w:r>
          </w:p>
        </w:tc>
        <w:tc>
          <w:tcPr>
            <w:tcW w:w="3383" w:type="dxa"/>
            <w:tcBorders>
              <w:top w:val="nil"/>
              <w:left w:val="nil"/>
              <w:bottom w:val="single" w:sz="4" w:space="0" w:color="auto"/>
              <w:right w:val="single" w:sz="4" w:space="0" w:color="auto"/>
            </w:tcBorders>
            <w:shd w:val="clear" w:color="auto" w:fill="auto"/>
            <w:vAlign w:val="center"/>
            <w:hideMark/>
          </w:tcPr>
          <w:p w14:paraId="7C20C83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Metoclopramida</w:t>
            </w:r>
          </w:p>
        </w:tc>
        <w:tc>
          <w:tcPr>
            <w:tcW w:w="1073" w:type="dxa"/>
            <w:tcBorders>
              <w:top w:val="nil"/>
              <w:left w:val="nil"/>
              <w:bottom w:val="single" w:sz="4" w:space="0" w:color="auto"/>
              <w:right w:val="single" w:sz="4" w:space="0" w:color="auto"/>
            </w:tcBorders>
            <w:shd w:val="clear" w:color="auto" w:fill="auto"/>
            <w:vAlign w:val="center"/>
            <w:hideMark/>
          </w:tcPr>
          <w:p w14:paraId="10AEEF5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779" w:type="dxa"/>
            <w:tcBorders>
              <w:top w:val="nil"/>
              <w:left w:val="nil"/>
              <w:bottom w:val="single" w:sz="4" w:space="0" w:color="auto"/>
              <w:right w:val="single" w:sz="4" w:space="0" w:color="auto"/>
            </w:tcBorders>
            <w:shd w:val="clear" w:color="auto" w:fill="auto"/>
            <w:vAlign w:val="center"/>
            <w:hideMark/>
          </w:tcPr>
          <w:p w14:paraId="222141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70CF95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117 </w:t>
            </w:r>
          </w:p>
        </w:tc>
        <w:tc>
          <w:tcPr>
            <w:tcW w:w="978" w:type="dxa"/>
            <w:tcBorders>
              <w:top w:val="nil"/>
              <w:left w:val="nil"/>
              <w:bottom w:val="single" w:sz="4" w:space="0" w:color="auto"/>
              <w:right w:val="single" w:sz="4" w:space="0" w:color="auto"/>
            </w:tcBorders>
            <w:shd w:val="clear" w:color="auto" w:fill="auto"/>
            <w:noWrap/>
            <w:vAlign w:val="bottom"/>
            <w:hideMark/>
          </w:tcPr>
          <w:p w14:paraId="66AA03E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364136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14A0F0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0F77A2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3E5E7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179</w:t>
            </w:r>
          </w:p>
        </w:tc>
        <w:tc>
          <w:tcPr>
            <w:tcW w:w="3383" w:type="dxa"/>
            <w:tcBorders>
              <w:top w:val="nil"/>
              <w:left w:val="nil"/>
              <w:bottom w:val="single" w:sz="4" w:space="0" w:color="auto"/>
              <w:right w:val="single" w:sz="4" w:space="0" w:color="auto"/>
            </w:tcBorders>
            <w:shd w:val="clear" w:color="auto" w:fill="auto"/>
            <w:vAlign w:val="center"/>
            <w:hideMark/>
          </w:tcPr>
          <w:p w14:paraId="45F427B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Metoprolol</w:t>
            </w:r>
          </w:p>
        </w:tc>
        <w:tc>
          <w:tcPr>
            <w:tcW w:w="1073" w:type="dxa"/>
            <w:tcBorders>
              <w:top w:val="nil"/>
              <w:left w:val="nil"/>
              <w:bottom w:val="single" w:sz="4" w:space="0" w:color="auto"/>
              <w:right w:val="single" w:sz="4" w:space="0" w:color="auto"/>
            </w:tcBorders>
            <w:shd w:val="clear" w:color="auto" w:fill="auto"/>
            <w:vAlign w:val="center"/>
            <w:hideMark/>
          </w:tcPr>
          <w:p w14:paraId="42A466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100 mg</w:t>
            </w:r>
          </w:p>
        </w:tc>
        <w:tc>
          <w:tcPr>
            <w:tcW w:w="1779" w:type="dxa"/>
            <w:tcBorders>
              <w:top w:val="nil"/>
              <w:left w:val="nil"/>
              <w:bottom w:val="single" w:sz="4" w:space="0" w:color="auto"/>
              <w:right w:val="single" w:sz="4" w:space="0" w:color="auto"/>
            </w:tcBorders>
            <w:shd w:val="clear" w:color="auto" w:fill="auto"/>
            <w:vAlign w:val="center"/>
            <w:hideMark/>
          </w:tcPr>
          <w:p w14:paraId="38011AF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1D73E9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167 </w:t>
            </w:r>
          </w:p>
        </w:tc>
        <w:tc>
          <w:tcPr>
            <w:tcW w:w="978" w:type="dxa"/>
            <w:tcBorders>
              <w:top w:val="nil"/>
              <w:left w:val="nil"/>
              <w:bottom w:val="single" w:sz="4" w:space="0" w:color="auto"/>
              <w:right w:val="single" w:sz="4" w:space="0" w:color="auto"/>
            </w:tcBorders>
            <w:shd w:val="clear" w:color="auto" w:fill="auto"/>
            <w:noWrap/>
            <w:vAlign w:val="bottom"/>
            <w:hideMark/>
          </w:tcPr>
          <w:p w14:paraId="02E0B53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19482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96DB64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CB02ED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1166D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180</w:t>
            </w:r>
          </w:p>
        </w:tc>
        <w:tc>
          <w:tcPr>
            <w:tcW w:w="3383" w:type="dxa"/>
            <w:tcBorders>
              <w:top w:val="nil"/>
              <w:left w:val="nil"/>
              <w:bottom w:val="single" w:sz="4" w:space="0" w:color="auto"/>
              <w:right w:val="single" w:sz="4" w:space="0" w:color="auto"/>
            </w:tcBorders>
            <w:shd w:val="clear" w:color="auto" w:fill="auto"/>
            <w:vAlign w:val="center"/>
            <w:hideMark/>
          </w:tcPr>
          <w:p w14:paraId="04851B8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Metotrexato</w:t>
            </w:r>
          </w:p>
        </w:tc>
        <w:tc>
          <w:tcPr>
            <w:tcW w:w="1073" w:type="dxa"/>
            <w:tcBorders>
              <w:top w:val="nil"/>
              <w:left w:val="nil"/>
              <w:bottom w:val="single" w:sz="4" w:space="0" w:color="auto"/>
              <w:right w:val="single" w:sz="4" w:space="0" w:color="auto"/>
            </w:tcBorders>
            <w:shd w:val="clear" w:color="auto" w:fill="auto"/>
            <w:vAlign w:val="center"/>
            <w:hideMark/>
          </w:tcPr>
          <w:p w14:paraId="017E0D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779" w:type="dxa"/>
            <w:tcBorders>
              <w:top w:val="nil"/>
              <w:left w:val="nil"/>
              <w:bottom w:val="single" w:sz="4" w:space="0" w:color="auto"/>
              <w:right w:val="single" w:sz="4" w:space="0" w:color="auto"/>
            </w:tcBorders>
            <w:shd w:val="clear" w:color="auto" w:fill="auto"/>
            <w:vAlign w:val="center"/>
            <w:hideMark/>
          </w:tcPr>
          <w:p w14:paraId="5BE5DE5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tabletas</w:t>
            </w:r>
          </w:p>
        </w:tc>
        <w:tc>
          <w:tcPr>
            <w:tcW w:w="1070" w:type="dxa"/>
            <w:tcBorders>
              <w:top w:val="nil"/>
              <w:left w:val="nil"/>
              <w:bottom w:val="single" w:sz="4" w:space="0" w:color="auto"/>
              <w:right w:val="single" w:sz="4" w:space="0" w:color="auto"/>
            </w:tcBorders>
            <w:shd w:val="clear" w:color="000000" w:fill="FFFFFF"/>
            <w:vAlign w:val="center"/>
            <w:hideMark/>
          </w:tcPr>
          <w:p w14:paraId="1C8FF6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 </w:t>
            </w:r>
          </w:p>
        </w:tc>
        <w:tc>
          <w:tcPr>
            <w:tcW w:w="978" w:type="dxa"/>
            <w:tcBorders>
              <w:top w:val="nil"/>
              <w:left w:val="nil"/>
              <w:bottom w:val="single" w:sz="4" w:space="0" w:color="auto"/>
              <w:right w:val="single" w:sz="4" w:space="0" w:color="auto"/>
            </w:tcBorders>
            <w:shd w:val="clear" w:color="auto" w:fill="auto"/>
            <w:noWrap/>
            <w:vAlign w:val="bottom"/>
            <w:hideMark/>
          </w:tcPr>
          <w:p w14:paraId="59E0BC0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D9A330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FA58A1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095AD9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E01995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181</w:t>
            </w:r>
          </w:p>
        </w:tc>
        <w:tc>
          <w:tcPr>
            <w:tcW w:w="3383" w:type="dxa"/>
            <w:tcBorders>
              <w:top w:val="nil"/>
              <w:left w:val="nil"/>
              <w:bottom w:val="single" w:sz="4" w:space="0" w:color="auto"/>
              <w:right w:val="single" w:sz="4" w:space="0" w:color="auto"/>
            </w:tcBorders>
            <w:shd w:val="clear" w:color="auto" w:fill="auto"/>
            <w:vAlign w:val="center"/>
            <w:hideMark/>
          </w:tcPr>
          <w:p w14:paraId="3E64710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Metronidazol</w:t>
            </w:r>
          </w:p>
        </w:tc>
        <w:tc>
          <w:tcPr>
            <w:tcW w:w="1073" w:type="dxa"/>
            <w:tcBorders>
              <w:top w:val="nil"/>
              <w:left w:val="nil"/>
              <w:bottom w:val="single" w:sz="4" w:space="0" w:color="auto"/>
              <w:right w:val="single" w:sz="4" w:space="0" w:color="auto"/>
            </w:tcBorders>
            <w:shd w:val="clear" w:color="auto" w:fill="auto"/>
            <w:vAlign w:val="center"/>
            <w:hideMark/>
          </w:tcPr>
          <w:p w14:paraId="2E50EBE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717655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63AFA1C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62 </w:t>
            </w:r>
          </w:p>
        </w:tc>
        <w:tc>
          <w:tcPr>
            <w:tcW w:w="978" w:type="dxa"/>
            <w:tcBorders>
              <w:top w:val="nil"/>
              <w:left w:val="nil"/>
              <w:bottom w:val="single" w:sz="4" w:space="0" w:color="auto"/>
              <w:right w:val="single" w:sz="4" w:space="0" w:color="auto"/>
            </w:tcBorders>
            <w:shd w:val="clear" w:color="auto" w:fill="auto"/>
            <w:noWrap/>
            <w:vAlign w:val="bottom"/>
            <w:hideMark/>
          </w:tcPr>
          <w:p w14:paraId="63DD385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8C62EA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5F985F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1C148B5"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930AD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182</w:t>
            </w:r>
          </w:p>
        </w:tc>
        <w:tc>
          <w:tcPr>
            <w:tcW w:w="3383" w:type="dxa"/>
            <w:tcBorders>
              <w:top w:val="nil"/>
              <w:left w:val="nil"/>
              <w:bottom w:val="single" w:sz="4" w:space="0" w:color="auto"/>
              <w:right w:val="single" w:sz="4" w:space="0" w:color="auto"/>
            </w:tcBorders>
            <w:shd w:val="clear" w:color="auto" w:fill="auto"/>
            <w:vAlign w:val="center"/>
            <w:hideMark/>
          </w:tcPr>
          <w:p w14:paraId="1B7D044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Miconazol </w:t>
            </w:r>
          </w:p>
        </w:tc>
        <w:tc>
          <w:tcPr>
            <w:tcW w:w="1073" w:type="dxa"/>
            <w:tcBorders>
              <w:top w:val="nil"/>
              <w:left w:val="nil"/>
              <w:bottom w:val="single" w:sz="4" w:space="0" w:color="auto"/>
              <w:right w:val="single" w:sz="4" w:space="0" w:color="auto"/>
            </w:tcBorders>
            <w:shd w:val="clear" w:color="auto" w:fill="auto"/>
            <w:vAlign w:val="center"/>
            <w:hideMark/>
          </w:tcPr>
          <w:p w14:paraId="26191C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2%</w:t>
            </w:r>
          </w:p>
        </w:tc>
        <w:tc>
          <w:tcPr>
            <w:tcW w:w="1779" w:type="dxa"/>
            <w:tcBorders>
              <w:top w:val="nil"/>
              <w:left w:val="nil"/>
              <w:bottom w:val="single" w:sz="4" w:space="0" w:color="auto"/>
              <w:right w:val="single" w:sz="4" w:space="0" w:color="auto"/>
            </w:tcBorders>
            <w:shd w:val="clear" w:color="auto" w:fill="auto"/>
            <w:vAlign w:val="center"/>
            <w:hideMark/>
          </w:tcPr>
          <w:p w14:paraId="2C5476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con 20 g</w:t>
            </w:r>
          </w:p>
        </w:tc>
        <w:tc>
          <w:tcPr>
            <w:tcW w:w="1070" w:type="dxa"/>
            <w:tcBorders>
              <w:top w:val="nil"/>
              <w:left w:val="nil"/>
              <w:bottom w:val="single" w:sz="4" w:space="0" w:color="auto"/>
              <w:right w:val="single" w:sz="4" w:space="0" w:color="auto"/>
            </w:tcBorders>
            <w:shd w:val="clear" w:color="000000" w:fill="FFFFFF"/>
            <w:vAlign w:val="center"/>
            <w:hideMark/>
          </w:tcPr>
          <w:p w14:paraId="3F4898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60 </w:t>
            </w:r>
          </w:p>
        </w:tc>
        <w:tc>
          <w:tcPr>
            <w:tcW w:w="978" w:type="dxa"/>
            <w:tcBorders>
              <w:top w:val="nil"/>
              <w:left w:val="nil"/>
              <w:bottom w:val="single" w:sz="4" w:space="0" w:color="auto"/>
              <w:right w:val="single" w:sz="4" w:space="0" w:color="auto"/>
            </w:tcBorders>
            <w:shd w:val="clear" w:color="auto" w:fill="auto"/>
            <w:noWrap/>
            <w:vAlign w:val="bottom"/>
            <w:hideMark/>
          </w:tcPr>
          <w:p w14:paraId="5F1A51A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FBC40F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41481B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FDAD4F2"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F0F31E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183</w:t>
            </w:r>
          </w:p>
        </w:tc>
        <w:tc>
          <w:tcPr>
            <w:tcW w:w="3383" w:type="dxa"/>
            <w:tcBorders>
              <w:top w:val="nil"/>
              <w:left w:val="nil"/>
              <w:bottom w:val="single" w:sz="4" w:space="0" w:color="auto"/>
              <w:right w:val="single" w:sz="4" w:space="0" w:color="auto"/>
            </w:tcBorders>
            <w:shd w:val="clear" w:color="auto" w:fill="auto"/>
            <w:vAlign w:val="center"/>
            <w:hideMark/>
          </w:tcPr>
          <w:p w14:paraId="14FB39B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Microdacyn®60</w:t>
            </w:r>
          </w:p>
        </w:tc>
        <w:tc>
          <w:tcPr>
            <w:tcW w:w="1073" w:type="dxa"/>
            <w:tcBorders>
              <w:top w:val="nil"/>
              <w:left w:val="nil"/>
              <w:bottom w:val="single" w:sz="4" w:space="0" w:color="auto"/>
              <w:right w:val="single" w:sz="4" w:space="0" w:color="auto"/>
            </w:tcBorders>
            <w:shd w:val="clear" w:color="auto" w:fill="auto"/>
            <w:vAlign w:val="center"/>
            <w:hideMark/>
          </w:tcPr>
          <w:p w14:paraId="04E151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Solución esterilizante y antiséptica de </w:t>
            </w:r>
            <w:proofErr w:type="spellStart"/>
            <w:r w:rsidRPr="00B334B7">
              <w:rPr>
                <w:rFonts w:ascii="ColaborateLight" w:eastAsia="Times New Roman" w:hAnsi="ColaborateLight" w:cs="Calibri"/>
                <w:b/>
                <w:bCs/>
                <w:sz w:val="20"/>
                <w:szCs w:val="20"/>
                <w:lang w:eastAsia="es-MX"/>
              </w:rPr>
              <w:t>superoxidación</w:t>
            </w:r>
            <w:proofErr w:type="spellEnd"/>
          </w:p>
        </w:tc>
        <w:tc>
          <w:tcPr>
            <w:tcW w:w="1779" w:type="dxa"/>
            <w:tcBorders>
              <w:top w:val="nil"/>
              <w:left w:val="nil"/>
              <w:bottom w:val="single" w:sz="4" w:space="0" w:color="auto"/>
              <w:right w:val="single" w:sz="4" w:space="0" w:color="auto"/>
            </w:tcBorders>
            <w:shd w:val="clear" w:color="auto" w:fill="auto"/>
            <w:vAlign w:val="center"/>
            <w:hideMark/>
          </w:tcPr>
          <w:p w14:paraId="52FBEF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recipiente con 5.0 litros</w:t>
            </w:r>
          </w:p>
        </w:tc>
        <w:tc>
          <w:tcPr>
            <w:tcW w:w="1070" w:type="dxa"/>
            <w:tcBorders>
              <w:top w:val="nil"/>
              <w:left w:val="nil"/>
              <w:bottom w:val="single" w:sz="4" w:space="0" w:color="auto"/>
              <w:right w:val="single" w:sz="4" w:space="0" w:color="auto"/>
            </w:tcBorders>
            <w:shd w:val="clear" w:color="000000" w:fill="FFFFFF"/>
            <w:vAlign w:val="center"/>
            <w:hideMark/>
          </w:tcPr>
          <w:p w14:paraId="262A4A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c>
          <w:tcPr>
            <w:tcW w:w="978" w:type="dxa"/>
            <w:tcBorders>
              <w:top w:val="nil"/>
              <w:left w:val="nil"/>
              <w:bottom w:val="single" w:sz="4" w:space="0" w:color="auto"/>
              <w:right w:val="single" w:sz="4" w:space="0" w:color="auto"/>
            </w:tcBorders>
            <w:shd w:val="clear" w:color="auto" w:fill="auto"/>
            <w:noWrap/>
            <w:vAlign w:val="bottom"/>
            <w:hideMark/>
          </w:tcPr>
          <w:p w14:paraId="3F6EA85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33C71C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0E5181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1BD5596"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9281B8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184</w:t>
            </w:r>
          </w:p>
        </w:tc>
        <w:tc>
          <w:tcPr>
            <w:tcW w:w="3383" w:type="dxa"/>
            <w:tcBorders>
              <w:top w:val="nil"/>
              <w:left w:val="nil"/>
              <w:bottom w:val="single" w:sz="4" w:space="0" w:color="auto"/>
              <w:right w:val="single" w:sz="4" w:space="0" w:color="auto"/>
            </w:tcBorders>
            <w:shd w:val="clear" w:color="auto" w:fill="auto"/>
            <w:vAlign w:val="center"/>
            <w:hideMark/>
          </w:tcPr>
          <w:p w14:paraId="22B5258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Microlax</w:t>
            </w:r>
            <w:proofErr w:type="spellEnd"/>
            <w:r w:rsidRPr="00B334B7">
              <w:rPr>
                <w:rFonts w:ascii="ColaborateLight" w:eastAsia="Times New Roman" w:hAnsi="ColaborateLight" w:cs="Calibri"/>
                <w:b/>
                <w:bCs/>
                <w:sz w:val="20"/>
                <w:szCs w:val="20"/>
                <w:lang w:eastAsia="es-MX"/>
              </w:rPr>
              <w:t xml:space="preserve">® (Citrato de Sodio y </w:t>
            </w:r>
            <w:proofErr w:type="spellStart"/>
            <w:r w:rsidRPr="00B334B7">
              <w:rPr>
                <w:rFonts w:ascii="ColaborateLight" w:eastAsia="Times New Roman" w:hAnsi="ColaborateLight" w:cs="Calibri"/>
                <w:b/>
                <w:bCs/>
                <w:sz w:val="20"/>
                <w:szCs w:val="20"/>
                <w:lang w:eastAsia="es-MX"/>
              </w:rPr>
              <w:t>Laurilsulfato</w:t>
            </w:r>
            <w:proofErr w:type="spellEnd"/>
            <w:r w:rsidRPr="00B334B7">
              <w:rPr>
                <w:rFonts w:ascii="ColaborateLight" w:eastAsia="Times New Roman" w:hAnsi="ColaborateLight" w:cs="Calibri"/>
                <w:b/>
                <w:bCs/>
                <w:sz w:val="20"/>
                <w:szCs w:val="20"/>
                <w:lang w:eastAsia="es-MX"/>
              </w:rPr>
              <w:t>) Enema en aplicador desechable</w:t>
            </w:r>
          </w:p>
        </w:tc>
        <w:tc>
          <w:tcPr>
            <w:tcW w:w="1073" w:type="dxa"/>
            <w:tcBorders>
              <w:top w:val="nil"/>
              <w:left w:val="nil"/>
              <w:bottom w:val="single" w:sz="4" w:space="0" w:color="auto"/>
              <w:right w:val="single" w:sz="4" w:space="0" w:color="auto"/>
            </w:tcBorders>
            <w:shd w:val="clear" w:color="auto" w:fill="auto"/>
            <w:vAlign w:val="center"/>
            <w:hideMark/>
          </w:tcPr>
          <w:p w14:paraId="1A6D35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Enemas con 90 mg/ 9 mg/ml</w:t>
            </w:r>
          </w:p>
        </w:tc>
        <w:tc>
          <w:tcPr>
            <w:tcW w:w="1779" w:type="dxa"/>
            <w:tcBorders>
              <w:top w:val="nil"/>
              <w:left w:val="nil"/>
              <w:bottom w:val="single" w:sz="4" w:space="0" w:color="auto"/>
              <w:right w:val="single" w:sz="4" w:space="0" w:color="auto"/>
            </w:tcBorders>
            <w:shd w:val="clear" w:color="auto" w:fill="auto"/>
            <w:vAlign w:val="center"/>
            <w:hideMark/>
          </w:tcPr>
          <w:p w14:paraId="6AA9AB8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 enemas de 5 ml</w:t>
            </w:r>
          </w:p>
        </w:tc>
        <w:tc>
          <w:tcPr>
            <w:tcW w:w="1070" w:type="dxa"/>
            <w:tcBorders>
              <w:top w:val="nil"/>
              <w:left w:val="nil"/>
              <w:bottom w:val="single" w:sz="4" w:space="0" w:color="auto"/>
              <w:right w:val="single" w:sz="4" w:space="0" w:color="auto"/>
            </w:tcBorders>
            <w:shd w:val="clear" w:color="000000" w:fill="FFFFFF"/>
            <w:vAlign w:val="center"/>
            <w:hideMark/>
          </w:tcPr>
          <w:p w14:paraId="0A26B0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c>
          <w:tcPr>
            <w:tcW w:w="978" w:type="dxa"/>
            <w:tcBorders>
              <w:top w:val="nil"/>
              <w:left w:val="nil"/>
              <w:bottom w:val="single" w:sz="4" w:space="0" w:color="auto"/>
              <w:right w:val="single" w:sz="4" w:space="0" w:color="auto"/>
            </w:tcBorders>
            <w:shd w:val="clear" w:color="auto" w:fill="auto"/>
            <w:noWrap/>
            <w:vAlign w:val="bottom"/>
            <w:hideMark/>
          </w:tcPr>
          <w:p w14:paraId="09533F7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9B5D74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010709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DE311E7" w14:textId="77777777" w:rsidTr="00B334B7">
        <w:trPr>
          <w:trHeight w:val="178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7891C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185</w:t>
            </w:r>
          </w:p>
        </w:tc>
        <w:tc>
          <w:tcPr>
            <w:tcW w:w="3383" w:type="dxa"/>
            <w:tcBorders>
              <w:top w:val="nil"/>
              <w:left w:val="nil"/>
              <w:bottom w:val="single" w:sz="4" w:space="0" w:color="auto"/>
              <w:right w:val="single" w:sz="4" w:space="0" w:color="auto"/>
            </w:tcBorders>
            <w:shd w:val="clear" w:color="auto" w:fill="auto"/>
            <w:vAlign w:val="center"/>
            <w:hideMark/>
          </w:tcPr>
          <w:p w14:paraId="42157A7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Miniset</w:t>
            </w:r>
            <w:proofErr w:type="spellEnd"/>
            <w:r w:rsidRPr="00B334B7">
              <w:rPr>
                <w:rFonts w:ascii="ColaborateLight" w:eastAsia="Times New Roman" w:hAnsi="ColaborateLight" w:cs="Calibri"/>
                <w:b/>
                <w:bCs/>
                <w:sz w:val="20"/>
                <w:szCs w:val="20"/>
                <w:lang w:eastAsia="es-MX"/>
              </w:rPr>
              <w:t xml:space="preserve"> para venoclisis</w:t>
            </w:r>
          </w:p>
        </w:tc>
        <w:tc>
          <w:tcPr>
            <w:tcW w:w="1073" w:type="dxa"/>
            <w:tcBorders>
              <w:top w:val="nil"/>
              <w:left w:val="nil"/>
              <w:bottom w:val="single" w:sz="4" w:space="0" w:color="auto"/>
              <w:right w:val="single" w:sz="4" w:space="0" w:color="auto"/>
            </w:tcBorders>
            <w:shd w:val="clear" w:color="auto" w:fill="auto"/>
            <w:vAlign w:val="center"/>
            <w:hideMark/>
          </w:tcPr>
          <w:p w14:paraId="4D08F0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Miniset</w:t>
            </w:r>
            <w:proofErr w:type="spellEnd"/>
            <w:r w:rsidRPr="00B334B7">
              <w:rPr>
                <w:rFonts w:ascii="ColaborateLight" w:eastAsia="Times New Roman" w:hAnsi="ColaborateLight" w:cs="Calibri"/>
                <w:b/>
                <w:bCs/>
                <w:sz w:val="20"/>
                <w:szCs w:val="20"/>
                <w:lang w:eastAsia="es-MX"/>
              </w:rPr>
              <w:t xml:space="preserve"> con aguja con “alas de mariposa”, estéril, desechable, atóxico y libre de pirógenos</w:t>
            </w:r>
          </w:p>
        </w:tc>
        <w:tc>
          <w:tcPr>
            <w:tcW w:w="1779" w:type="dxa"/>
            <w:tcBorders>
              <w:top w:val="nil"/>
              <w:left w:val="nil"/>
              <w:bottom w:val="single" w:sz="4" w:space="0" w:color="auto"/>
              <w:right w:val="single" w:sz="4" w:space="0" w:color="auto"/>
            </w:tcBorders>
            <w:shd w:val="clear" w:color="auto" w:fill="auto"/>
            <w:vAlign w:val="center"/>
            <w:hideMark/>
          </w:tcPr>
          <w:p w14:paraId="6B0F233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Calibre 21 G X ¾” (código color Verde)</w:t>
            </w:r>
          </w:p>
        </w:tc>
        <w:tc>
          <w:tcPr>
            <w:tcW w:w="1070" w:type="dxa"/>
            <w:tcBorders>
              <w:top w:val="nil"/>
              <w:left w:val="nil"/>
              <w:bottom w:val="single" w:sz="4" w:space="0" w:color="auto"/>
              <w:right w:val="single" w:sz="4" w:space="0" w:color="auto"/>
            </w:tcBorders>
            <w:shd w:val="clear" w:color="000000" w:fill="FFFFFF"/>
            <w:vAlign w:val="center"/>
            <w:hideMark/>
          </w:tcPr>
          <w:p w14:paraId="3EC7BA0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c>
          <w:tcPr>
            <w:tcW w:w="978" w:type="dxa"/>
            <w:tcBorders>
              <w:top w:val="nil"/>
              <w:left w:val="nil"/>
              <w:bottom w:val="single" w:sz="4" w:space="0" w:color="auto"/>
              <w:right w:val="single" w:sz="4" w:space="0" w:color="auto"/>
            </w:tcBorders>
            <w:shd w:val="clear" w:color="auto" w:fill="auto"/>
            <w:noWrap/>
            <w:vAlign w:val="bottom"/>
            <w:hideMark/>
          </w:tcPr>
          <w:p w14:paraId="0F382A2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8B6204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E0195F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8C52A4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B3297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186</w:t>
            </w:r>
          </w:p>
        </w:tc>
        <w:tc>
          <w:tcPr>
            <w:tcW w:w="3383" w:type="dxa"/>
            <w:tcBorders>
              <w:top w:val="nil"/>
              <w:left w:val="nil"/>
              <w:bottom w:val="single" w:sz="4" w:space="0" w:color="auto"/>
              <w:right w:val="single" w:sz="4" w:space="0" w:color="auto"/>
            </w:tcBorders>
            <w:shd w:val="clear" w:color="auto" w:fill="auto"/>
            <w:vAlign w:val="center"/>
            <w:hideMark/>
          </w:tcPr>
          <w:p w14:paraId="4EE7CF2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Montelukast</w:t>
            </w:r>
          </w:p>
        </w:tc>
        <w:tc>
          <w:tcPr>
            <w:tcW w:w="1073" w:type="dxa"/>
            <w:tcBorders>
              <w:top w:val="nil"/>
              <w:left w:val="nil"/>
              <w:bottom w:val="single" w:sz="4" w:space="0" w:color="auto"/>
              <w:right w:val="single" w:sz="4" w:space="0" w:color="auto"/>
            </w:tcBorders>
            <w:shd w:val="clear" w:color="auto" w:fill="auto"/>
            <w:vAlign w:val="center"/>
            <w:hideMark/>
          </w:tcPr>
          <w:p w14:paraId="2E0382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779" w:type="dxa"/>
            <w:tcBorders>
              <w:top w:val="nil"/>
              <w:left w:val="nil"/>
              <w:bottom w:val="single" w:sz="4" w:space="0" w:color="auto"/>
              <w:right w:val="single" w:sz="4" w:space="0" w:color="auto"/>
            </w:tcBorders>
            <w:shd w:val="clear" w:color="auto" w:fill="auto"/>
            <w:vAlign w:val="center"/>
            <w:hideMark/>
          </w:tcPr>
          <w:p w14:paraId="57B83F4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52611F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127 </w:t>
            </w:r>
          </w:p>
        </w:tc>
        <w:tc>
          <w:tcPr>
            <w:tcW w:w="978" w:type="dxa"/>
            <w:tcBorders>
              <w:top w:val="nil"/>
              <w:left w:val="nil"/>
              <w:bottom w:val="single" w:sz="4" w:space="0" w:color="auto"/>
              <w:right w:val="single" w:sz="4" w:space="0" w:color="auto"/>
            </w:tcBorders>
            <w:shd w:val="clear" w:color="auto" w:fill="auto"/>
            <w:noWrap/>
            <w:vAlign w:val="bottom"/>
            <w:hideMark/>
          </w:tcPr>
          <w:p w14:paraId="72FE6F4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5FF23B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809531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32DF977"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EF434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187</w:t>
            </w:r>
          </w:p>
        </w:tc>
        <w:tc>
          <w:tcPr>
            <w:tcW w:w="3383" w:type="dxa"/>
            <w:tcBorders>
              <w:top w:val="nil"/>
              <w:left w:val="nil"/>
              <w:bottom w:val="single" w:sz="4" w:space="0" w:color="auto"/>
              <w:right w:val="single" w:sz="4" w:space="0" w:color="auto"/>
            </w:tcBorders>
            <w:shd w:val="clear" w:color="auto" w:fill="auto"/>
            <w:vAlign w:val="center"/>
            <w:hideMark/>
          </w:tcPr>
          <w:p w14:paraId="6995718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Multivitamínico para Infusión Intravenosa</w:t>
            </w:r>
          </w:p>
        </w:tc>
        <w:tc>
          <w:tcPr>
            <w:tcW w:w="1073" w:type="dxa"/>
            <w:tcBorders>
              <w:top w:val="nil"/>
              <w:left w:val="nil"/>
              <w:bottom w:val="single" w:sz="4" w:space="0" w:color="auto"/>
              <w:right w:val="single" w:sz="4" w:space="0" w:color="auto"/>
            </w:tcBorders>
            <w:shd w:val="clear" w:color="auto" w:fill="auto"/>
            <w:vAlign w:val="center"/>
            <w:hideMark/>
          </w:tcPr>
          <w:p w14:paraId="2530B6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y ampolleta con diluyente</w:t>
            </w:r>
          </w:p>
        </w:tc>
        <w:tc>
          <w:tcPr>
            <w:tcW w:w="1779" w:type="dxa"/>
            <w:tcBorders>
              <w:top w:val="nil"/>
              <w:left w:val="nil"/>
              <w:bottom w:val="single" w:sz="4" w:space="0" w:color="auto"/>
              <w:right w:val="single" w:sz="4" w:space="0" w:color="auto"/>
            </w:tcBorders>
            <w:shd w:val="clear" w:color="auto" w:fill="auto"/>
            <w:vAlign w:val="center"/>
            <w:hideMark/>
          </w:tcPr>
          <w:p w14:paraId="58CDE67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 y ampolleta con diluyente de 5 ml</w:t>
            </w:r>
          </w:p>
        </w:tc>
        <w:tc>
          <w:tcPr>
            <w:tcW w:w="1070" w:type="dxa"/>
            <w:tcBorders>
              <w:top w:val="nil"/>
              <w:left w:val="nil"/>
              <w:bottom w:val="single" w:sz="4" w:space="0" w:color="auto"/>
              <w:right w:val="single" w:sz="4" w:space="0" w:color="auto"/>
            </w:tcBorders>
            <w:shd w:val="clear" w:color="000000" w:fill="FFFFFF"/>
            <w:vAlign w:val="center"/>
            <w:hideMark/>
          </w:tcPr>
          <w:p w14:paraId="6E1006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c>
          <w:tcPr>
            <w:tcW w:w="978" w:type="dxa"/>
            <w:tcBorders>
              <w:top w:val="nil"/>
              <w:left w:val="nil"/>
              <w:bottom w:val="single" w:sz="4" w:space="0" w:color="auto"/>
              <w:right w:val="single" w:sz="4" w:space="0" w:color="auto"/>
            </w:tcBorders>
            <w:shd w:val="clear" w:color="auto" w:fill="auto"/>
            <w:noWrap/>
            <w:vAlign w:val="bottom"/>
            <w:hideMark/>
          </w:tcPr>
          <w:p w14:paraId="77CF91D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11AD05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CB6FDA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69688FB"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5C7FF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188</w:t>
            </w:r>
          </w:p>
        </w:tc>
        <w:tc>
          <w:tcPr>
            <w:tcW w:w="3383" w:type="dxa"/>
            <w:tcBorders>
              <w:top w:val="nil"/>
              <w:left w:val="nil"/>
              <w:bottom w:val="single" w:sz="4" w:space="0" w:color="auto"/>
              <w:right w:val="single" w:sz="4" w:space="0" w:color="auto"/>
            </w:tcBorders>
            <w:shd w:val="clear" w:color="auto" w:fill="auto"/>
            <w:vAlign w:val="center"/>
            <w:hideMark/>
          </w:tcPr>
          <w:p w14:paraId="349377F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Mupirocina</w:t>
            </w:r>
            <w:proofErr w:type="spellEnd"/>
            <w:r w:rsidRPr="00B334B7">
              <w:rPr>
                <w:rFonts w:ascii="ColaborateLight" w:eastAsia="Times New Roman" w:hAnsi="ColaborateLight" w:cs="Calibri"/>
                <w:b/>
                <w:bCs/>
                <w:sz w:val="20"/>
                <w:szCs w:val="20"/>
                <w:lang w:eastAsia="es-MX"/>
              </w:rPr>
              <w:t xml:space="preserve"> </w:t>
            </w:r>
          </w:p>
        </w:tc>
        <w:tc>
          <w:tcPr>
            <w:tcW w:w="1073" w:type="dxa"/>
            <w:tcBorders>
              <w:top w:val="nil"/>
              <w:left w:val="nil"/>
              <w:bottom w:val="single" w:sz="4" w:space="0" w:color="auto"/>
              <w:right w:val="single" w:sz="4" w:space="0" w:color="auto"/>
            </w:tcBorders>
            <w:shd w:val="clear" w:color="auto" w:fill="auto"/>
            <w:vAlign w:val="center"/>
            <w:hideMark/>
          </w:tcPr>
          <w:p w14:paraId="186E53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Ungüento al 2 %</w:t>
            </w:r>
          </w:p>
        </w:tc>
        <w:tc>
          <w:tcPr>
            <w:tcW w:w="1779" w:type="dxa"/>
            <w:tcBorders>
              <w:top w:val="nil"/>
              <w:left w:val="nil"/>
              <w:bottom w:val="single" w:sz="4" w:space="0" w:color="auto"/>
              <w:right w:val="single" w:sz="4" w:space="0" w:color="auto"/>
            </w:tcBorders>
            <w:shd w:val="clear" w:color="auto" w:fill="auto"/>
            <w:vAlign w:val="center"/>
            <w:hideMark/>
          </w:tcPr>
          <w:p w14:paraId="5B9604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tubo con 15 g</w:t>
            </w:r>
          </w:p>
        </w:tc>
        <w:tc>
          <w:tcPr>
            <w:tcW w:w="1070" w:type="dxa"/>
            <w:tcBorders>
              <w:top w:val="nil"/>
              <w:left w:val="nil"/>
              <w:bottom w:val="single" w:sz="4" w:space="0" w:color="auto"/>
              <w:right w:val="single" w:sz="4" w:space="0" w:color="auto"/>
            </w:tcBorders>
            <w:shd w:val="clear" w:color="000000" w:fill="FFFFFF"/>
            <w:vAlign w:val="center"/>
            <w:hideMark/>
          </w:tcPr>
          <w:p w14:paraId="252F3A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110 </w:t>
            </w:r>
          </w:p>
        </w:tc>
        <w:tc>
          <w:tcPr>
            <w:tcW w:w="978" w:type="dxa"/>
            <w:tcBorders>
              <w:top w:val="nil"/>
              <w:left w:val="nil"/>
              <w:bottom w:val="single" w:sz="4" w:space="0" w:color="auto"/>
              <w:right w:val="single" w:sz="4" w:space="0" w:color="auto"/>
            </w:tcBorders>
            <w:shd w:val="clear" w:color="auto" w:fill="auto"/>
            <w:noWrap/>
            <w:vAlign w:val="bottom"/>
            <w:hideMark/>
          </w:tcPr>
          <w:p w14:paraId="1FF3E70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AF3682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6EEEA1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7729AF5"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811FA3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189</w:t>
            </w:r>
          </w:p>
        </w:tc>
        <w:tc>
          <w:tcPr>
            <w:tcW w:w="3383" w:type="dxa"/>
            <w:tcBorders>
              <w:top w:val="nil"/>
              <w:left w:val="nil"/>
              <w:bottom w:val="single" w:sz="4" w:space="0" w:color="auto"/>
              <w:right w:val="single" w:sz="4" w:space="0" w:color="auto"/>
            </w:tcBorders>
            <w:shd w:val="clear" w:color="auto" w:fill="auto"/>
            <w:vAlign w:val="center"/>
            <w:hideMark/>
          </w:tcPr>
          <w:p w14:paraId="24B92BE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Nafazolina</w:t>
            </w:r>
            <w:proofErr w:type="spellEnd"/>
            <w:r w:rsidRPr="00B334B7">
              <w:rPr>
                <w:rFonts w:ascii="ColaborateLight" w:eastAsia="Times New Roman" w:hAnsi="ColaborateLight" w:cs="Calibri"/>
                <w:b/>
                <w:bCs/>
                <w:sz w:val="20"/>
                <w:szCs w:val="20"/>
                <w:lang w:eastAsia="es-MX"/>
              </w:rPr>
              <w:t>/</w:t>
            </w:r>
            <w:proofErr w:type="spellStart"/>
            <w:r w:rsidRPr="00B334B7">
              <w:rPr>
                <w:rFonts w:ascii="ColaborateLight" w:eastAsia="Times New Roman" w:hAnsi="ColaborateLight" w:cs="Calibri"/>
                <w:b/>
                <w:bCs/>
                <w:sz w:val="20"/>
                <w:szCs w:val="20"/>
                <w:lang w:eastAsia="es-MX"/>
              </w:rPr>
              <w:t>Feniramina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6ED63C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779" w:type="dxa"/>
            <w:tcBorders>
              <w:top w:val="nil"/>
              <w:left w:val="nil"/>
              <w:bottom w:val="single" w:sz="4" w:space="0" w:color="auto"/>
              <w:right w:val="single" w:sz="4" w:space="0" w:color="auto"/>
            </w:tcBorders>
            <w:shd w:val="clear" w:color="auto" w:fill="auto"/>
            <w:vAlign w:val="center"/>
            <w:hideMark/>
          </w:tcPr>
          <w:p w14:paraId="2BEB00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Cajas con frasco gotero con 15 ml</w:t>
            </w:r>
          </w:p>
        </w:tc>
        <w:tc>
          <w:tcPr>
            <w:tcW w:w="1070" w:type="dxa"/>
            <w:tcBorders>
              <w:top w:val="nil"/>
              <w:left w:val="nil"/>
              <w:bottom w:val="single" w:sz="4" w:space="0" w:color="auto"/>
              <w:right w:val="single" w:sz="4" w:space="0" w:color="auto"/>
            </w:tcBorders>
            <w:shd w:val="clear" w:color="000000" w:fill="FFFFFF"/>
            <w:vAlign w:val="center"/>
            <w:hideMark/>
          </w:tcPr>
          <w:p w14:paraId="71782F9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122 </w:t>
            </w:r>
          </w:p>
        </w:tc>
        <w:tc>
          <w:tcPr>
            <w:tcW w:w="978" w:type="dxa"/>
            <w:tcBorders>
              <w:top w:val="nil"/>
              <w:left w:val="nil"/>
              <w:bottom w:val="single" w:sz="4" w:space="0" w:color="auto"/>
              <w:right w:val="single" w:sz="4" w:space="0" w:color="auto"/>
            </w:tcBorders>
            <w:shd w:val="clear" w:color="auto" w:fill="auto"/>
            <w:noWrap/>
            <w:vAlign w:val="bottom"/>
            <w:hideMark/>
          </w:tcPr>
          <w:p w14:paraId="2AC7947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59791F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2C695E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A73C5F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2AF9E7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190</w:t>
            </w:r>
          </w:p>
        </w:tc>
        <w:tc>
          <w:tcPr>
            <w:tcW w:w="3383" w:type="dxa"/>
            <w:tcBorders>
              <w:top w:val="nil"/>
              <w:left w:val="nil"/>
              <w:bottom w:val="single" w:sz="4" w:space="0" w:color="auto"/>
              <w:right w:val="single" w:sz="4" w:space="0" w:color="auto"/>
            </w:tcBorders>
            <w:shd w:val="clear" w:color="auto" w:fill="auto"/>
            <w:vAlign w:val="center"/>
            <w:hideMark/>
          </w:tcPr>
          <w:p w14:paraId="26601A6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Naproxeno sódico</w:t>
            </w:r>
          </w:p>
        </w:tc>
        <w:tc>
          <w:tcPr>
            <w:tcW w:w="1073" w:type="dxa"/>
            <w:tcBorders>
              <w:top w:val="nil"/>
              <w:left w:val="nil"/>
              <w:bottom w:val="single" w:sz="4" w:space="0" w:color="auto"/>
              <w:right w:val="single" w:sz="4" w:space="0" w:color="auto"/>
            </w:tcBorders>
            <w:shd w:val="clear" w:color="auto" w:fill="auto"/>
            <w:vAlign w:val="center"/>
            <w:hideMark/>
          </w:tcPr>
          <w:p w14:paraId="4FE2622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3ADB3B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078BF0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500 </w:t>
            </w:r>
          </w:p>
        </w:tc>
        <w:tc>
          <w:tcPr>
            <w:tcW w:w="978" w:type="dxa"/>
            <w:tcBorders>
              <w:top w:val="nil"/>
              <w:left w:val="nil"/>
              <w:bottom w:val="single" w:sz="4" w:space="0" w:color="auto"/>
              <w:right w:val="single" w:sz="4" w:space="0" w:color="auto"/>
            </w:tcBorders>
            <w:shd w:val="clear" w:color="auto" w:fill="auto"/>
            <w:noWrap/>
            <w:vAlign w:val="bottom"/>
            <w:hideMark/>
          </w:tcPr>
          <w:p w14:paraId="1E9623E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0EB769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431180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D2DEC9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67DAE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191</w:t>
            </w:r>
          </w:p>
        </w:tc>
        <w:tc>
          <w:tcPr>
            <w:tcW w:w="3383" w:type="dxa"/>
            <w:tcBorders>
              <w:top w:val="nil"/>
              <w:left w:val="nil"/>
              <w:bottom w:val="single" w:sz="4" w:space="0" w:color="auto"/>
              <w:right w:val="single" w:sz="4" w:space="0" w:color="auto"/>
            </w:tcBorders>
            <w:shd w:val="clear" w:color="auto" w:fill="auto"/>
            <w:vAlign w:val="center"/>
            <w:hideMark/>
          </w:tcPr>
          <w:p w14:paraId="2E9A744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Naproxeno/</w:t>
            </w:r>
            <w:proofErr w:type="spellStart"/>
            <w:r w:rsidRPr="00B334B7">
              <w:rPr>
                <w:rFonts w:ascii="ColaborateLight" w:eastAsia="Times New Roman" w:hAnsi="ColaborateLight" w:cs="Calibri"/>
                <w:b/>
                <w:bCs/>
                <w:sz w:val="20"/>
                <w:szCs w:val="20"/>
                <w:lang w:eastAsia="es-MX"/>
              </w:rPr>
              <w:t>Carisoprodol</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766C97D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250 mg/ 200 mg</w:t>
            </w:r>
          </w:p>
        </w:tc>
        <w:tc>
          <w:tcPr>
            <w:tcW w:w="1779" w:type="dxa"/>
            <w:tcBorders>
              <w:top w:val="nil"/>
              <w:left w:val="nil"/>
              <w:bottom w:val="single" w:sz="4" w:space="0" w:color="auto"/>
              <w:right w:val="single" w:sz="4" w:space="0" w:color="auto"/>
            </w:tcBorders>
            <w:shd w:val="clear" w:color="auto" w:fill="auto"/>
            <w:vAlign w:val="center"/>
            <w:hideMark/>
          </w:tcPr>
          <w:p w14:paraId="3F0A2C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cápsulas</w:t>
            </w:r>
          </w:p>
        </w:tc>
        <w:tc>
          <w:tcPr>
            <w:tcW w:w="1070" w:type="dxa"/>
            <w:tcBorders>
              <w:top w:val="nil"/>
              <w:left w:val="nil"/>
              <w:bottom w:val="single" w:sz="4" w:space="0" w:color="auto"/>
              <w:right w:val="single" w:sz="4" w:space="0" w:color="auto"/>
            </w:tcBorders>
            <w:shd w:val="clear" w:color="000000" w:fill="FFFFFF"/>
            <w:vAlign w:val="center"/>
            <w:hideMark/>
          </w:tcPr>
          <w:p w14:paraId="045C43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125 </w:t>
            </w:r>
          </w:p>
        </w:tc>
        <w:tc>
          <w:tcPr>
            <w:tcW w:w="978" w:type="dxa"/>
            <w:tcBorders>
              <w:top w:val="nil"/>
              <w:left w:val="nil"/>
              <w:bottom w:val="single" w:sz="4" w:space="0" w:color="auto"/>
              <w:right w:val="single" w:sz="4" w:space="0" w:color="auto"/>
            </w:tcBorders>
            <w:shd w:val="clear" w:color="auto" w:fill="auto"/>
            <w:noWrap/>
            <w:vAlign w:val="bottom"/>
            <w:hideMark/>
          </w:tcPr>
          <w:p w14:paraId="62A16E0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607E87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86E5E8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293B413"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5DB0F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192</w:t>
            </w:r>
          </w:p>
        </w:tc>
        <w:tc>
          <w:tcPr>
            <w:tcW w:w="3383" w:type="dxa"/>
            <w:tcBorders>
              <w:top w:val="nil"/>
              <w:left w:val="nil"/>
              <w:bottom w:val="single" w:sz="4" w:space="0" w:color="auto"/>
              <w:right w:val="single" w:sz="4" w:space="0" w:color="auto"/>
            </w:tcBorders>
            <w:shd w:val="clear" w:color="auto" w:fill="auto"/>
            <w:vAlign w:val="center"/>
            <w:hideMark/>
          </w:tcPr>
          <w:p w14:paraId="3FDBC6F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Neomicina, Caolín y Pectina</w:t>
            </w:r>
          </w:p>
        </w:tc>
        <w:tc>
          <w:tcPr>
            <w:tcW w:w="1073" w:type="dxa"/>
            <w:tcBorders>
              <w:top w:val="nil"/>
              <w:left w:val="nil"/>
              <w:bottom w:val="single" w:sz="4" w:space="0" w:color="auto"/>
              <w:right w:val="single" w:sz="4" w:space="0" w:color="auto"/>
            </w:tcBorders>
            <w:shd w:val="clear" w:color="auto" w:fill="auto"/>
            <w:vAlign w:val="center"/>
            <w:hideMark/>
          </w:tcPr>
          <w:p w14:paraId="6D6D12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129 mg/280 mg/30 mg</w:t>
            </w:r>
          </w:p>
        </w:tc>
        <w:tc>
          <w:tcPr>
            <w:tcW w:w="1779" w:type="dxa"/>
            <w:tcBorders>
              <w:top w:val="nil"/>
              <w:left w:val="nil"/>
              <w:bottom w:val="single" w:sz="4" w:space="0" w:color="auto"/>
              <w:right w:val="single" w:sz="4" w:space="0" w:color="auto"/>
            </w:tcBorders>
            <w:shd w:val="clear" w:color="auto" w:fill="auto"/>
            <w:vAlign w:val="center"/>
            <w:hideMark/>
          </w:tcPr>
          <w:p w14:paraId="0C7DD6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52995E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70 </w:t>
            </w:r>
          </w:p>
        </w:tc>
        <w:tc>
          <w:tcPr>
            <w:tcW w:w="978" w:type="dxa"/>
            <w:tcBorders>
              <w:top w:val="nil"/>
              <w:left w:val="nil"/>
              <w:bottom w:val="single" w:sz="4" w:space="0" w:color="auto"/>
              <w:right w:val="single" w:sz="4" w:space="0" w:color="auto"/>
            </w:tcBorders>
            <w:shd w:val="clear" w:color="auto" w:fill="auto"/>
            <w:noWrap/>
            <w:vAlign w:val="bottom"/>
            <w:hideMark/>
          </w:tcPr>
          <w:p w14:paraId="60C6B68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256677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7CB053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D4B1BC4"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76FED0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193</w:t>
            </w:r>
          </w:p>
        </w:tc>
        <w:tc>
          <w:tcPr>
            <w:tcW w:w="3383" w:type="dxa"/>
            <w:tcBorders>
              <w:top w:val="nil"/>
              <w:left w:val="nil"/>
              <w:bottom w:val="single" w:sz="4" w:space="0" w:color="auto"/>
              <w:right w:val="single" w:sz="4" w:space="0" w:color="auto"/>
            </w:tcBorders>
            <w:shd w:val="clear" w:color="auto" w:fill="auto"/>
            <w:vAlign w:val="center"/>
            <w:hideMark/>
          </w:tcPr>
          <w:p w14:paraId="2BE430B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Neomicina, Polimixina B y </w:t>
            </w:r>
            <w:proofErr w:type="spellStart"/>
            <w:r w:rsidRPr="00B334B7">
              <w:rPr>
                <w:rFonts w:ascii="ColaborateLight" w:eastAsia="Times New Roman" w:hAnsi="ColaborateLight" w:cs="Calibri"/>
                <w:b/>
                <w:bCs/>
                <w:sz w:val="20"/>
                <w:szCs w:val="20"/>
                <w:lang w:eastAsia="es-MX"/>
              </w:rPr>
              <w:t>Gramicidina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6C2E48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779" w:type="dxa"/>
            <w:tcBorders>
              <w:top w:val="nil"/>
              <w:left w:val="nil"/>
              <w:bottom w:val="single" w:sz="4" w:space="0" w:color="auto"/>
              <w:right w:val="single" w:sz="4" w:space="0" w:color="auto"/>
            </w:tcBorders>
            <w:shd w:val="clear" w:color="auto" w:fill="auto"/>
            <w:vAlign w:val="center"/>
            <w:hideMark/>
          </w:tcPr>
          <w:p w14:paraId="46B19C5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15 ml</w:t>
            </w:r>
          </w:p>
        </w:tc>
        <w:tc>
          <w:tcPr>
            <w:tcW w:w="1070" w:type="dxa"/>
            <w:tcBorders>
              <w:top w:val="nil"/>
              <w:left w:val="nil"/>
              <w:bottom w:val="single" w:sz="4" w:space="0" w:color="auto"/>
              <w:right w:val="single" w:sz="4" w:space="0" w:color="auto"/>
            </w:tcBorders>
            <w:shd w:val="clear" w:color="000000" w:fill="FFFFFF"/>
            <w:vAlign w:val="center"/>
            <w:hideMark/>
          </w:tcPr>
          <w:p w14:paraId="26C8B9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 </w:t>
            </w:r>
          </w:p>
        </w:tc>
        <w:tc>
          <w:tcPr>
            <w:tcW w:w="978" w:type="dxa"/>
            <w:tcBorders>
              <w:top w:val="nil"/>
              <w:left w:val="nil"/>
              <w:bottom w:val="single" w:sz="4" w:space="0" w:color="auto"/>
              <w:right w:val="single" w:sz="4" w:space="0" w:color="auto"/>
            </w:tcBorders>
            <w:shd w:val="clear" w:color="auto" w:fill="auto"/>
            <w:noWrap/>
            <w:vAlign w:val="bottom"/>
            <w:hideMark/>
          </w:tcPr>
          <w:p w14:paraId="7D7BD7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315F4A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C57BF1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95CCCD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57507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194</w:t>
            </w:r>
          </w:p>
        </w:tc>
        <w:tc>
          <w:tcPr>
            <w:tcW w:w="3383" w:type="dxa"/>
            <w:tcBorders>
              <w:top w:val="nil"/>
              <w:left w:val="nil"/>
              <w:bottom w:val="single" w:sz="4" w:space="0" w:color="auto"/>
              <w:right w:val="single" w:sz="4" w:space="0" w:color="auto"/>
            </w:tcBorders>
            <w:shd w:val="clear" w:color="auto" w:fill="auto"/>
            <w:vAlign w:val="center"/>
            <w:hideMark/>
          </w:tcPr>
          <w:p w14:paraId="15AB60B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Nifedipino</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6AA9AD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 mg</w:t>
            </w:r>
          </w:p>
        </w:tc>
        <w:tc>
          <w:tcPr>
            <w:tcW w:w="1779" w:type="dxa"/>
            <w:tcBorders>
              <w:top w:val="nil"/>
              <w:left w:val="nil"/>
              <w:bottom w:val="single" w:sz="4" w:space="0" w:color="auto"/>
              <w:right w:val="single" w:sz="4" w:space="0" w:color="auto"/>
            </w:tcBorders>
            <w:shd w:val="clear" w:color="auto" w:fill="auto"/>
            <w:vAlign w:val="center"/>
            <w:hideMark/>
          </w:tcPr>
          <w:p w14:paraId="0A6D7A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070" w:type="dxa"/>
            <w:tcBorders>
              <w:top w:val="nil"/>
              <w:left w:val="nil"/>
              <w:bottom w:val="single" w:sz="4" w:space="0" w:color="auto"/>
              <w:right w:val="single" w:sz="4" w:space="0" w:color="auto"/>
            </w:tcBorders>
            <w:shd w:val="clear" w:color="000000" w:fill="FFFFFF"/>
            <w:vAlign w:val="center"/>
            <w:hideMark/>
          </w:tcPr>
          <w:p w14:paraId="24F591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7BE463E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3DAC0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A07D3F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0C4FEB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82AD0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195</w:t>
            </w:r>
          </w:p>
        </w:tc>
        <w:tc>
          <w:tcPr>
            <w:tcW w:w="3383" w:type="dxa"/>
            <w:tcBorders>
              <w:top w:val="nil"/>
              <w:left w:val="nil"/>
              <w:bottom w:val="single" w:sz="4" w:space="0" w:color="auto"/>
              <w:right w:val="single" w:sz="4" w:space="0" w:color="auto"/>
            </w:tcBorders>
            <w:shd w:val="clear" w:color="auto" w:fill="auto"/>
            <w:vAlign w:val="center"/>
            <w:hideMark/>
          </w:tcPr>
          <w:p w14:paraId="3D7F908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Nifedipino</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61D76AC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30 mg</w:t>
            </w:r>
          </w:p>
        </w:tc>
        <w:tc>
          <w:tcPr>
            <w:tcW w:w="1779" w:type="dxa"/>
            <w:tcBorders>
              <w:top w:val="nil"/>
              <w:left w:val="nil"/>
              <w:bottom w:val="single" w:sz="4" w:space="0" w:color="auto"/>
              <w:right w:val="single" w:sz="4" w:space="0" w:color="auto"/>
            </w:tcBorders>
            <w:shd w:val="clear" w:color="auto" w:fill="auto"/>
            <w:vAlign w:val="center"/>
            <w:hideMark/>
          </w:tcPr>
          <w:p w14:paraId="2027F37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37B3E5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172 </w:t>
            </w:r>
          </w:p>
        </w:tc>
        <w:tc>
          <w:tcPr>
            <w:tcW w:w="978" w:type="dxa"/>
            <w:tcBorders>
              <w:top w:val="nil"/>
              <w:left w:val="nil"/>
              <w:bottom w:val="single" w:sz="4" w:space="0" w:color="auto"/>
              <w:right w:val="single" w:sz="4" w:space="0" w:color="auto"/>
            </w:tcBorders>
            <w:shd w:val="clear" w:color="auto" w:fill="auto"/>
            <w:noWrap/>
            <w:vAlign w:val="bottom"/>
            <w:hideMark/>
          </w:tcPr>
          <w:p w14:paraId="0B6FFF2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29D637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AFEEC8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72FBFDE"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06D70A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196</w:t>
            </w:r>
          </w:p>
        </w:tc>
        <w:tc>
          <w:tcPr>
            <w:tcW w:w="3383" w:type="dxa"/>
            <w:tcBorders>
              <w:top w:val="nil"/>
              <w:left w:val="nil"/>
              <w:bottom w:val="single" w:sz="4" w:space="0" w:color="auto"/>
              <w:right w:val="single" w:sz="4" w:space="0" w:color="auto"/>
            </w:tcBorders>
            <w:shd w:val="clear" w:color="auto" w:fill="auto"/>
            <w:vAlign w:val="center"/>
            <w:hideMark/>
          </w:tcPr>
          <w:p w14:paraId="51868D6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Nistatina</w:t>
            </w:r>
          </w:p>
        </w:tc>
        <w:tc>
          <w:tcPr>
            <w:tcW w:w="1073" w:type="dxa"/>
            <w:tcBorders>
              <w:top w:val="nil"/>
              <w:left w:val="nil"/>
              <w:bottom w:val="single" w:sz="4" w:space="0" w:color="auto"/>
              <w:right w:val="single" w:sz="4" w:space="0" w:color="auto"/>
            </w:tcBorders>
            <w:shd w:val="clear" w:color="auto" w:fill="auto"/>
            <w:vAlign w:val="center"/>
            <w:hideMark/>
          </w:tcPr>
          <w:p w14:paraId="31EB9C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Suspensión de 100,000 UI/ml</w:t>
            </w:r>
          </w:p>
        </w:tc>
        <w:tc>
          <w:tcPr>
            <w:tcW w:w="1779" w:type="dxa"/>
            <w:tcBorders>
              <w:top w:val="nil"/>
              <w:left w:val="nil"/>
              <w:bottom w:val="single" w:sz="4" w:space="0" w:color="auto"/>
              <w:right w:val="single" w:sz="4" w:space="0" w:color="auto"/>
            </w:tcBorders>
            <w:shd w:val="clear" w:color="auto" w:fill="auto"/>
            <w:vAlign w:val="center"/>
            <w:hideMark/>
          </w:tcPr>
          <w:p w14:paraId="36D0A30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polvo para preparar 24 ml de suspensión</w:t>
            </w:r>
          </w:p>
        </w:tc>
        <w:tc>
          <w:tcPr>
            <w:tcW w:w="1070" w:type="dxa"/>
            <w:tcBorders>
              <w:top w:val="nil"/>
              <w:left w:val="nil"/>
              <w:bottom w:val="single" w:sz="4" w:space="0" w:color="auto"/>
              <w:right w:val="single" w:sz="4" w:space="0" w:color="auto"/>
            </w:tcBorders>
            <w:shd w:val="clear" w:color="000000" w:fill="FFFFFF"/>
            <w:vAlign w:val="center"/>
            <w:hideMark/>
          </w:tcPr>
          <w:p w14:paraId="7D0B40F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33C86CD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B0472F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4BB0EB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44C20C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DE095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197</w:t>
            </w:r>
          </w:p>
        </w:tc>
        <w:tc>
          <w:tcPr>
            <w:tcW w:w="3383" w:type="dxa"/>
            <w:tcBorders>
              <w:top w:val="nil"/>
              <w:left w:val="nil"/>
              <w:bottom w:val="single" w:sz="4" w:space="0" w:color="auto"/>
              <w:right w:val="single" w:sz="4" w:space="0" w:color="auto"/>
            </w:tcBorders>
            <w:shd w:val="clear" w:color="auto" w:fill="auto"/>
            <w:vAlign w:val="center"/>
            <w:hideMark/>
          </w:tcPr>
          <w:p w14:paraId="2BD3E7B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Nitazoxanida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7B6CB1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13E7C4D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7 tabletas</w:t>
            </w:r>
          </w:p>
        </w:tc>
        <w:tc>
          <w:tcPr>
            <w:tcW w:w="1070" w:type="dxa"/>
            <w:tcBorders>
              <w:top w:val="nil"/>
              <w:left w:val="nil"/>
              <w:bottom w:val="single" w:sz="4" w:space="0" w:color="auto"/>
              <w:right w:val="single" w:sz="4" w:space="0" w:color="auto"/>
            </w:tcBorders>
            <w:shd w:val="clear" w:color="000000" w:fill="FFFFFF"/>
            <w:vAlign w:val="center"/>
            <w:hideMark/>
          </w:tcPr>
          <w:p w14:paraId="3D76FAB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102 </w:t>
            </w:r>
          </w:p>
        </w:tc>
        <w:tc>
          <w:tcPr>
            <w:tcW w:w="978" w:type="dxa"/>
            <w:tcBorders>
              <w:top w:val="nil"/>
              <w:left w:val="nil"/>
              <w:bottom w:val="single" w:sz="4" w:space="0" w:color="auto"/>
              <w:right w:val="single" w:sz="4" w:space="0" w:color="auto"/>
            </w:tcBorders>
            <w:shd w:val="clear" w:color="auto" w:fill="auto"/>
            <w:noWrap/>
            <w:vAlign w:val="bottom"/>
            <w:hideMark/>
          </w:tcPr>
          <w:p w14:paraId="187D286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484D7A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7521DC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CD9BCF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79307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198</w:t>
            </w:r>
          </w:p>
        </w:tc>
        <w:tc>
          <w:tcPr>
            <w:tcW w:w="3383" w:type="dxa"/>
            <w:tcBorders>
              <w:top w:val="nil"/>
              <w:left w:val="nil"/>
              <w:bottom w:val="single" w:sz="4" w:space="0" w:color="auto"/>
              <w:right w:val="single" w:sz="4" w:space="0" w:color="auto"/>
            </w:tcBorders>
            <w:shd w:val="clear" w:color="auto" w:fill="auto"/>
            <w:vAlign w:val="center"/>
            <w:hideMark/>
          </w:tcPr>
          <w:p w14:paraId="0EA5E1C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Nitrofurantoína</w:t>
            </w:r>
          </w:p>
        </w:tc>
        <w:tc>
          <w:tcPr>
            <w:tcW w:w="1073" w:type="dxa"/>
            <w:tcBorders>
              <w:top w:val="nil"/>
              <w:left w:val="nil"/>
              <w:bottom w:val="single" w:sz="4" w:space="0" w:color="auto"/>
              <w:right w:val="single" w:sz="4" w:space="0" w:color="auto"/>
            </w:tcBorders>
            <w:shd w:val="clear" w:color="auto" w:fill="auto"/>
            <w:vAlign w:val="center"/>
            <w:hideMark/>
          </w:tcPr>
          <w:p w14:paraId="0CD4697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779" w:type="dxa"/>
            <w:tcBorders>
              <w:top w:val="nil"/>
              <w:left w:val="nil"/>
              <w:bottom w:val="single" w:sz="4" w:space="0" w:color="auto"/>
              <w:right w:val="single" w:sz="4" w:space="0" w:color="auto"/>
            </w:tcBorders>
            <w:shd w:val="clear" w:color="auto" w:fill="auto"/>
            <w:vAlign w:val="center"/>
            <w:hideMark/>
          </w:tcPr>
          <w:p w14:paraId="4BDEB4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40 cápsulas</w:t>
            </w:r>
          </w:p>
        </w:tc>
        <w:tc>
          <w:tcPr>
            <w:tcW w:w="1070" w:type="dxa"/>
            <w:tcBorders>
              <w:top w:val="nil"/>
              <w:left w:val="nil"/>
              <w:bottom w:val="single" w:sz="4" w:space="0" w:color="auto"/>
              <w:right w:val="single" w:sz="4" w:space="0" w:color="auto"/>
            </w:tcBorders>
            <w:shd w:val="clear" w:color="000000" w:fill="FFFFFF"/>
            <w:vAlign w:val="center"/>
            <w:hideMark/>
          </w:tcPr>
          <w:p w14:paraId="39C33E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80 </w:t>
            </w:r>
          </w:p>
        </w:tc>
        <w:tc>
          <w:tcPr>
            <w:tcW w:w="978" w:type="dxa"/>
            <w:tcBorders>
              <w:top w:val="nil"/>
              <w:left w:val="nil"/>
              <w:bottom w:val="single" w:sz="4" w:space="0" w:color="auto"/>
              <w:right w:val="single" w:sz="4" w:space="0" w:color="auto"/>
            </w:tcBorders>
            <w:shd w:val="clear" w:color="auto" w:fill="auto"/>
            <w:noWrap/>
            <w:vAlign w:val="bottom"/>
            <w:hideMark/>
          </w:tcPr>
          <w:p w14:paraId="12429EE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0D7DAC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3F1586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6D016C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8331D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199</w:t>
            </w:r>
          </w:p>
        </w:tc>
        <w:tc>
          <w:tcPr>
            <w:tcW w:w="3383" w:type="dxa"/>
            <w:tcBorders>
              <w:top w:val="nil"/>
              <w:left w:val="nil"/>
              <w:bottom w:val="single" w:sz="4" w:space="0" w:color="auto"/>
              <w:right w:val="single" w:sz="4" w:space="0" w:color="auto"/>
            </w:tcBorders>
            <w:shd w:val="clear" w:color="auto" w:fill="auto"/>
            <w:vAlign w:val="center"/>
            <w:hideMark/>
          </w:tcPr>
          <w:p w14:paraId="1BF16D2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Olanzapina</w:t>
            </w:r>
          </w:p>
        </w:tc>
        <w:tc>
          <w:tcPr>
            <w:tcW w:w="1073" w:type="dxa"/>
            <w:tcBorders>
              <w:top w:val="nil"/>
              <w:left w:val="nil"/>
              <w:bottom w:val="single" w:sz="4" w:space="0" w:color="auto"/>
              <w:right w:val="single" w:sz="4" w:space="0" w:color="auto"/>
            </w:tcBorders>
            <w:shd w:val="clear" w:color="auto" w:fill="auto"/>
            <w:vAlign w:val="center"/>
            <w:hideMark/>
          </w:tcPr>
          <w:p w14:paraId="17F650A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779" w:type="dxa"/>
            <w:tcBorders>
              <w:top w:val="nil"/>
              <w:left w:val="nil"/>
              <w:bottom w:val="single" w:sz="4" w:space="0" w:color="auto"/>
              <w:right w:val="single" w:sz="4" w:space="0" w:color="auto"/>
            </w:tcBorders>
            <w:shd w:val="clear" w:color="auto" w:fill="auto"/>
            <w:vAlign w:val="center"/>
            <w:hideMark/>
          </w:tcPr>
          <w:p w14:paraId="5F8119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tabletas</w:t>
            </w:r>
          </w:p>
        </w:tc>
        <w:tc>
          <w:tcPr>
            <w:tcW w:w="1070" w:type="dxa"/>
            <w:tcBorders>
              <w:top w:val="nil"/>
              <w:left w:val="nil"/>
              <w:bottom w:val="single" w:sz="4" w:space="0" w:color="auto"/>
              <w:right w:val="single" w:sz="4" w:space="0" w:color="auto"/>
            </w:tcBorders>
            <w:shd w:val="clear" w:color="000000" w:fill="FFFFFF"/>
            <w:vAlign w:val="center"/>
            <w:hideMark/>
          </w:tcPr>
          <w:p w14:paraId="76C755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1382 </w:t>
            </w:r>
          </w:p>
        </w:tc>
        <w:tc>
          <w:tcPr>
            <w:tcW w:w="978" w:type="dxa"/>
            <w:tcBorders>
              <w:top w:val="nil"/>
              <w:left w:val="nil"/>
              <w:bottom w:val="single" w:sz="4" w:space="0" w:color="auto"/>
              <w:right w:val="single" w:sz="4" w:space="0" w:color="auto"/>
            </w:tcBorders>
            <w:shd w:val="clear" w:color="auto" w:fill="auto"/>
            <w:noWrap/>
            <w:vAlign w:val="bottom"/>
            <w:hideMark/>
          </w:tcPr>
          <w:p w14:paraId="582D46B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BFE1DD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ECC832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A80042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807BA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200</w:t>
            </w:r>
          </w:p>
        </w:tc>
        <w:tc>
          <w:tcPr>
            <w:tcW w:w="3383" w:type="dxa"/>
            <w:tcBorders>
              <w:top w:val="nil"/>
              <w:left w:val="nil"/>
              <w:bottom w:val="single" w:sz="4" w:space="0" w:color="auto"/>
              <w:right w:val="single" w:sz="4" w:space="0" w:color="auto"/>
            </w:tcBorders>
            <w:shd w:val="clear" w:color="auto" w:fill="auto"/>
            <w:vAlign w:val="center"/>
            <w:hideMark/>
          </w:tcPr>
          <w:p w14:paraId="1B7936B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Omeprazol</w:t>
            </w:r>
          </w:p>
        </w:tc>
        <w:tc>
          <w:tcPr>
            <w:tcW w:w="1073" w:type="dxa"/>
            <w:tcBorders>
              <w:top w:val="nil"/>
              <w:left w:val="nil"/>
              <w:bottom w:val="single" w:sz="4" w:space="0" w:color="auto"/>
              <w:right w:val="single" w:sz="4" w:space="0" w:color="auto"/>
            </w:tcBorders>
            <w:shd w:val="clear" w:color="auto" w:fill="auto"/>
            <w:vAlign w:val="center"/>
            <w:hideMark/>
          </w:tcPr>
          <w:p w14:paraId="143450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40 mg/10 ml</w:t>
            </w:r>
          </w:p>
        </w:tc>
        <w:tc>
          <w:tcPr>
            <w:tcW w:w="1779" w:type="dxa"/>
            <w:tcBorders>
              <w:top w:val="nil"/>
              <w:left w:val="nil"/>
              <w:bottom w:val="single" w:sz="4" w:space="0" w:color="auto"/>
              <w:right w:val="single" w:sz="4" w:space="0" w:color="auto"/>
            </w:tcBorders>
            <w:shd w:val="clear" w:color="auto" w:fill="auto"/>
            <w:vAlign w:val="center"/>
            <w:hideMark/>
          </w:tcPr>
          <w:p w14:paraId="360C0E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ámpula</w:t>
            </w:r>
          </w:p>
        </w:tc>
        <w:tc>
          <w:tcPr>
            <w:tcW w:w="1070" w:type="dxa"/>
            <w:tcBorders>
              <w:top w:val="nil"/>
              <w:left w:val="nil"/>
              <w:bottom w:val="single" w:sz="4" w:space="0" w:color="auto"/>
              <w:right w:val="single" w:sz="4" w:space="0" w:color="auto"/>
            </w:tcBorders>
            <w:shd w:val="clear" w:color="000000" w:fill="FFFFFF"/>
            <w:vAlign w:val="center"/>
            <w:hideMark/>
          </w:tcPr>
          <w:p w14:paraId="0785E8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137 </w:t>
            </w:r>
          </w:p>
        </w:tc>
        <w:tc>
          <w:tcPr>
            <w:tcW w:w="978" w:type="dxa"/>
            <w:tcBorders>
              <w:top w:val="nil"/>
              <w:left w:val="nil"/>
              <w:bottom w:val="single" w:sz="4" w:space="0" w:color="auto"/>
              <w:right w:val="single" w:sz="4" w:space="0" w:color="auto"/>
            </w:tcBorders>
            <w:shd w:val="clear" w:color="auto" w:fill="auto"/>
            <w:noWrap/>
            <w:vAlign w:val="bottom"/>
            <w:hideMark/>
          </w:tcPr>
          <w:p w14:paraId="3736E1F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F8736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132F22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5C5A9F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C2B30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201</w:t>
            </w:r>
          </w:p>
        </w:tc>
        <w:tc>
          <w:tcPr>
            <w:tcW w:w="3383" w:type="dxa"/>
            <w:tcBorders>
              <w:top w:val="nil"/>
              <w:left w:val="nil"/>
              <w:bottom w:val="single" w:sz="4" w:space="0" w:color="auto"/>
              <w:right w:val="single" w:sz="4" w:space="0" w:color="auto"/>
            </w:tcBorders>
            <w:shd w:val="clear" w:color="auto" w:fill="auto"/>
            <w:vAlign w:val="center"/>
            <w:hideMark/>
          </w:tcPr>
          <w:p w14:paraId="2FF2141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Omeprazol</w:t>
            </w:r>
          </w:p>
        </w:tc>
        <w:tc>
          <w:tcPr>
            <w:tcW w:w="1073" w:type="dxa"/>
            <w:tcBorders>
              <w:top w:val="nil"/>
              <w:left w:val="nil"/>
              <w:bottom w:val="single" w:sz="4" w:space="0" w:color="auto"/>
              <w:right w:val="single" w:sz="4" w:space="0" w:color="auto"/>
            </w:tcBorders>
            <w:shd w:val="clear" w:color="auto" w:fill="auto"/>
            <w:vAlign w:val="center"/>
            <w:hideMark/>
          </w:tcPr>
          <w:p w14:paraId="74F8CCA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20 mg</w:t>
            </w:r>
          </w:p>
        </w:tc>
        <w:tc>
          <w:tcPr>
            <w:tcW w:w="1779" w:type="dxa"/>
            <w:tcBorders>
              <w:top w:val="nil"/>
              <w:left w:val="nil"/>
              <w:bottom w:val="single" w:sz="4" w:space="0" w:color="auto"/>
              <w:right w:val="single" w:sz="4" w:space="0" w:color="auto"/>
            </w:tcBorders>
            <w:shd w:val="clear" w:color="auto" w:fill="auto"/>
            <w:vAlign w:val="center"/>
            <w:hideMark/>
          </w:tcPr>
          <w:p w14:paraId="07CF31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30 cápsulas</w:t>
            </w:r>
          </w:p>
        </w:tc>
        <w:tc>
          <w:tcPr>
            <w:tcW w:w="1070" w:type="dxa"/>
            <w:tcBorders>
              <w:top w:val="nil"/>
              <w:left w:val="nil"/>
              <w:bottom w:val="single" w:sz="4" w:space="0" w:color="auto"/>
              <w:right w:val="single" w:sz="4" w:space="0" w:color="auto"/>
            </w:tcBorders>
            <w:shd w:val="clear" w:color="000000" w:fill="FFFFFF"/>
            <w:vAlign w:val="center"/>
            <w:hideMark/>
          </w:tcPr>
          <w:p w14:paraId="32A617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500 </w:t>
            </w:r>
          </w:p>
        </w:tc>
        <w:tc>
          <w:tcPr>
            <w:tcW w:w="978" w:type="dxa"/>
            <w:tcBorders>
              <w:top w:val="nil"/>
              <w:left w:val="nil"/>
              <w:bottom w:val="single" w:sz="4" w:space="0" w:color="auto"/>
              <w:right w:val="single" w:sz="4" w:space="0" w:color="auto"/>
            </w:tcBorders>
            <w:shd w:val="clear" w:color="auto" w:fill="auto"/>
            <w:noWrap/>
            <w:vAlign w:val="bottom"/>
            <w:hideMark/>
          </w:tcPr>
          <w:p w14:paraId="28E06B5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483647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FB1097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0CAB9C2"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B176E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202</w:t>
            </w:r>
          </w:p>
        </w:tc>
        <w:tc>
          <w:tcPr>
            <w:tcW w:w="3383" w:type="dxa"/>
            <w:tcBorders>
              <w:top w:val="nil"/>
              <w:left w:val="nil"/>
              <w:bottom w:val="single" w:sz="4" w:space="0" w:color="auto"/>
              <w:right w:val="single" w:sz="4" w:space="0" w:color="auto"/>
            </w:tcBorders>
            <w:shd w:val="clear" w:color="auto" w:fill="auto"/>
            <w:vAlign w:val="center"/>
            <w:hideMark/>
          </w:tcPr>
          <w:p w14:paraId="5CEEA76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Óxido de Zinc</w:t>
            </w:r>
          </w:p>
        </w:tc>
        <w:tc>
          <w:tcPr>
            <w:tcW w:w="1073" w:type="dxa"/>
            <w:tcBorders>
              <w:top w:val="nil"/>
              <w:left w:val="nil"/>
              <w:bottom w:val="single" w:sz="4" w:space="0" w:color="auto"/>
              <w:right w:val="single" w:sz="4" w:space="0" w:color="auto"/>
            </w:tcBorders>
            <w:shd w:val="clear" w:color="auto" w:fill="auto"/>
            <w:vAlign w:val="center"/>
            <w:hideMark/>
          </w:tcPr>
          <w:p w14:paraId="4A9926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Pasta al 25%</w:t>
            </w:r>
          </w:p>
        </w:tc>
        <w:tc>
          <w:tcPr>
            <w:tcW w:w="1779" w:type="dxa"/>
            <w:tcBorders>
              <w:top w:val="nil"/>
              <w:left w:val="nil"/>
              <w:bottom w:val="single" w:sz="4" w:space="0" w:color="auto"/>
              <w:right w:val="single" w:sz="4" w:space="0" w:color="auto"/>
            </w:tcBorders>
            <w:shd w:val="clear" w:color="auto" w:fill="auto"/>
            <w:vAlign w:val="center"/>
            <w:hideMark/>
          </w:tcPr>
          <w:p w14:paraId="7059C38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Tarro con 30 mg</w:t>
            </w:r>
          </w:p>
        </w:tc>
        <w:tc>
          <w:tcPr>
            <w:tcW w:w="1070" w:type="dxa"/>
            <w:tcBorders>
              <w:top w:val="nil"/>
              <w:left w:val="nil"/>
              <w:bottom w:val="single" w:sz="4" w:space="0" w:color="auto"/>
              <w:right w:val="single" w:sz="4" w:space="0" w:color="auto"/>
            </w:tcBorders>
            <w:shd w:val="clear" w:color="000000" w:fill="FFFFFF"/>
            <w:vAlign w:val="center"/>
            <w:hideMark/>
          </w:tcPr>
          <w:p w14:paraId="3EAE89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67 </w:t>
            </w:r>
          </w:p>
        </w:tc>
        <w:tc>
          <w:tcPr>
            <w:tcW w:w="978" w:type="dxa"/>
            <w:tcBorders>
              <w:top w:val="nil"/>
              <w:left w:val="nil"/>
              <w:bottom w:val="single" w:sz="4" w:space="0" w:color="auto"/>
              <w:right w:val="single" w:sz="4" w:space="0" w:color="auto"/>
            </w:tcBorders>
            <w:shd w:val="clear" w:color="auto" w:fill="auto"/>
            <w:noWrap/>
            <w:vAlign w:val="bottom"/>
            <w:hideMark/>
          </w:tcPr>
          <w:p w14:paraId="48EC380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92D723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F8307B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3695AB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C454A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203</w:t>
            </w:r>
          </w:p>
        </w:tc>
        <w:tc>
          <w:tcPr>
            <w:tcW w:w="3383" w:type="dxa"/>
            <w:tcBorders>
              <w:top w:val="nil"/>
              <w:left w:val="nil"/>
              <w:bottom w:val="single" w:sz="4" w:space="0" w:color="auto"/>
              <w:right w:val="single" w:sz="4" w:space="0" w:color="auto"/>
            </w:tcBorders>
            <w:shd w:val="clear" w:color="auto" w:fill="auto"/>
            <w:vAlign w:val="center"/>
            <w:hideMark/>
          </w:tcPr>
          <w:p w14:paraId="795A2A4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Oxímetro de Pulso (para Pulsioximetría)</w:t>
            </w:r>
          </w:p>
        </w:tc>
        <w:tc>
          <w:tcPr>
            <w:tcW w:w="1073" w:type="dxa"/>
            <w:tcBorders>
              <w:top w:val="nil"/>
              <w:left w:val="nil"/>
              <w:bottom w:val="single" w:sz="4" w:space="0" w:color="auto"/>
              <w:right w:val="single" w:sz="4" w:space="0" w:color="auto"/>
            </w:tcBorders>
            <w:shd w:val="clear" w:color="auto" w:fill="auto"/>
            <w:vAlign w:val="center"/>
            <w:hideMark/>
          </w:tcPr>
          <w:p w14:paraId="13145D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Oxímetro de Pulso</w:t>
            </w:r>
          </w:p>
        </w:tc>
        <w:tc>
          <w:tcPr>
            <w:tcW w:w="1779" w:type="dxa"/>
            <w:tcBorders>
              <w:top w:val="nil"/>
              <w:left w:val="nil"/>
              <w:bottom w:val="single" w:sz="4" w:space="0" w:color="auto"/>
              <w:right w:val="single" w:sz="4" w:space="0" w:color="auto"/>
            </w:tcBorders>
            <w:shd w:val="clear" w:color="auto" w:fill="auto"/>
            <w:vAlign w:val="center"/>
            <w:hideMark/>
          </w:tcPr>
          <w:p w14:paraId="0F55C4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Oxímetro de Pulso</w:t>
            </w:r>
          </w:p>
        </w:tc>
        <w:tc>
          <w:tcPr>
            <w:tcW w:w="1070" w:type="dxa"/>
            <w:tcBorders>
              <w:top w:val="nil"/>
              <w:left w:val="nil"/>
              <w:bottom w:val="single" w:sz="4" w:space="0" w:color="auto"/>
              <w:right w:val="single" w:sz="4" w:space="0" w:color="auto"/>
            </w:tcBorders>
            <w:shd w:val="clear" w:color="000000" w:fill="FFFFFF"/>
            <w:vAlign w:val="center"/>
            <w:hideMark/>
          </w:tcPr>
          <w:p w14:paraId="6871E9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c>
          <w:tcPr>
            <w:tcW w:w="978" w:type="dxa"/>
            <w:tcBorders>
              <w:top w:val="nil"/>
              <w:left w:val="nil"/>
              <w:bottom w:val="single" w:sz="4" w:space="0" w:color="auto"/>
              <w:right w:val="single" w:sz="4" w:space="0" w:color="auto"/>
            </w:tcBorders>
            <w:shd w:val="clear" w:color="auto" w:fill="auto"/>
            <w:noWrap/>
            <w:vAlign w:val="bottom"/>
            <w:hideMark/>
          </w:tcPr>
          <w:p w14:paraId="7528441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4CA525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0C5E83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4A992A5"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BC92FA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204</w:t>
            </w:r>
          </w:p>
        </w:tc>
        <w:tc>
          <w:tcPr>
            <w:tcW w:w="3383" w:type="dxa"/>
            <w:tcBorders>
              <w:top w:val="nil"/>
              <w:left w:val="nil"/>
              <w:bottom w:val="single" w:sz="4" w:space="0" w:color="auto"/>
              <w:right w:val="single" w:sz="4" w:space="0" w:color="auto"/>
            </w:tcBorders>
            <w:shd w:val="clear" w:color="auto" w:fill="auto"/>
            <w:vAlign w:val="center"/>
            <w:hideMark/>
          </w:tcPr>
          <w:p w14:paraId="3036594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Oximetazolina</w:t>
            </w:r>
          </w:p>
        </w:tc>
        <w:tc>
          <w:tcPr>
            <w:tcW w:w="1073" w:type="dxa"/>
            <w:tcBorders>
              <w:top w:val="nil"/>
              <w:left w:val="nil"/>
              <w:bottom w:val="single" w:sz="4" w:space="0" w:color="auto"/>
              <w:right w:val="single" w:sz="4" w:space="0" w:color="auto"/>
            </w:tcBorders>
            <w:shd w:val="clear" w:color="auto" w:fill="auto"/>
            <w:vAlign w:val="center"/>
            <w:hideMark/>
          </w:tcPr>
          <w:p w14:paraId="300B24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nasal de 50 mg / 100 ml</w:t>
            </w:r>
          </w:p>
        </w:tc>
        <w:tc>
          <w:tcPr>
            <w:tcW w:w="1779" w:type="dxa"/>
            <w:tcBorders>
              <w:top w:val="nil"/>
              <w:left w:val="nil"/>
              <w:bottom w:val="single" w:sz="4" w:space="0" w:color="auto"/>
              <w:right w:val="single" w:sz="4" w:space="0" w:color="auto"/>
            </w:tcBorders>
            <w:shd w:val="clear" w:color="auto" w:fill="auto"/>
            <w:vAlign w:val="center"/>
            <w:hideMark/>
          </w:tcPr>
          <w:p w14:paraId="367B6F7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20 ml</w:t>
            </w:r>
          </w:p>
        </w:tc>
        <w:tc>
          <w:tcPr>
            <w:tcW w:w="1070" w:type="dxa"/>
            <w:tcBorders>
              <w:top w:val="nil"/>
              <w:left w:val="nil"/>
              <w:bottom w:val="single" w:sz="4" w:space="0" w:color="auto"/>
              <w:right w:val="single" w:sz="4" w:space="0" w:color="auto"/>
            </w:tcBorders>
            <w:shd w:val="clear" w:color="000000" w:fill="FFFFFF"/>
            <w:vAlign w:val="center"/>
            <w:hideMark/>
          </w:tcPr>
          <w:p w14:paraId="3870007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97 </w:t>
            </w:r>
          </w:p>
        </w:tc>
        <w:tc>
          <w:tcPr>
            <w:tcW w:w="978" w:type="dxa"/>
            <w:tcBorders>
              <w:top w:val="nil"/>
              <w:left w:val="nil"/>
              <w:bottom w:val="single" w:sz="4" w:space="0" w:color="auto"/>
              <w:right w:val="single" w:sz="4" w:space="0" w:color="auto"/>
            </w:tcBorders>
            <w:shd w:val="clear" w:color="auto" w:fill="auto"/>
            <w:noWrap/>
            <w:vAlign w:val="bottom"/>
            <w:hideMark/>
          </w:tcPr>
          <w:p w14:paraId="3BCFE0E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0F4C74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98EC1B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B4CBBD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86B9AA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205</w:t>
            </w:r>
          </w:p>
        </w:tc>
        <w:tc>
          <w:tcPr>
            <w:tcW w:w="3383" w:type="dxa"/>
            <w:tcBorders>
              <w:top w:val="nil"/>
              <w:left w:val="nil"/>
              <w:bottom w:val="single" w:sz="4" w:space="0" w:color="auto"/>
              <w:right w:val="single" w:sz="4" w:space="0" w:color="auto"/>
            </w:tcBorders>
            <w:shd w:val="clear" w:color="auto" w:fill="auto"/>
            <w:vAlign w:val="center"/>
            <w:hideMark/>
          </w:tcPr>
          <w:p w14:paraId="031818C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Paracetamol</w:t>
            </w:r>
          </w:p>
        </w:tc>
        <w:tc>
          <w:tcPr>
            <w:tcW w:w="1073" w:type="dxa"/>
            <w:tcBorders>
              <w:top w:val="nil"/>
              <w:left w:val="nil"/>
              <w:bottom w:val="single" w:sz="4" w:space="0" w:color="auto"/>
              <w:right w:val="single" w:sz="4" w:space="0" w:color="auto"/>
            </w:tcBorders>
            <w:shd w:val="clear" w:color="auto" w:fill="auto"/>
            <w:vAlign w:val="center"/>
            <w:hideMark/>
          </w:tcPr>
          <w:p w14:paraId="4E7AB77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54DE67F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tabletas</w:t>
            </w:r>
          </w:p>
        </w:tc>
        <w:tc>
          <w:tcPr>
            <w:tcW w:w="1070" w:type="dxa"/>
            <w:tcBorders>
              <w:top w:val="nil"/>
              <w:left w:val="nil"/>
              <w:bottom w:val="single" w:sz="4" w:space="0" w:color="auto"/>
              <w:right w:val="single" w:sz="4" w:space="0" w:color="auto"/>
            </w:tcBorders>
            <w:shd w:val="clear" w:color="000000" w:fill="FFFFFF"/>
            <w:vAlign w:val="center"/>
            <w:hideMark/>
          </w:tcPr>
          <w:p w14:paraId="734858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1250 </w:t>
            </w:r>
          </w:p>
        </w:tc>
        <w:tc>
          <w:tcPr>
            <w:tcW w:w="978" w:type="dxa"/>
            <w:tcBorders>
              <w:top w:val="nil"/>
              <w:left w:val="nil"/>
              <w:bottom w:val="single" w:sz="4" w:space="0" w:color="auto"/>
              <w:right w:val="single" w:sz="4" w:space="0" w:color="auto"/>
            </w:tcBorders>
            <w:shd w:val="clear" w:color="auto" w:fill="auto"/>
            <w:noWrap/>
            <w:vAlign w:val="bottom"/>
            <w:hideMark/>
          </w:tcPr>
          <w:p w14:paraId="3977656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47966C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069862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7E80E65"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9D01F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206</w:t>
            </w:r>
          </w:p>
        </w:tc>
        <w:tc>
          <w:tcPr>
            <w:tcW w:w="3383" w:type="dxa"/>
            <w:tcBorders>
              <w:top w:val="nil"/>
              <w:left w:val="nil"/>
              <w:bottom w:val="single" w:sz="4" w:space="0" w:color="auto"/>
              <w:right w:val="single" w:sz="4" w:space="0" w:color="auto"/>
            </w:tcBorders>
            <w:shd w:val="clear" w:color="auto" w:fill="auto"/>
            <w:vAlign w:val="center"/>
            <w:hideMark/>
          </w:tcPr>
          <w:p w14:paraId="3062866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Paracetamol/Amantadina/Clorfenamina</w:t>
            </w:r>
          </w:p>
        </w:tc>
        <w:tc>
          <w:tcPr>
            <w:tcW w:w="1073" w:type="dxa"/>
            <w:tcBorders>
              <w:top w:val="nil"/>
              <w:left w:val="nil"/>
              <w:bottom w:val="single" w:sz="4" w:space="0" w:color="auto"/>
              <w:right w:val="single" w:sz="4" w:space="0" w:color="auto"/>
            </w:tcBorders>
            <w:shd w:val="clear" w:color="auto" w:fill="auto"/>
            <w:vAlign w:val="center"/>
            <w:hideMark/>
          </w:tcPr>
          <w:p w14:paraId="4ECAC4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300mg/ 50 mg/ 3 mg</w:t>
            </w:r>
          </w:p>
        </w:tc>
        <w:tc>
          <w:tcPr>
            <w:tcW w:w="1779" w:type="dxa"/>
            <w:tcBorders>
              <w:top w:val="nil"/>
              <w:left w:val="nil"/>
              <w:bottom w:val="single" w:sz="4" w:space="0" w:color="auto"/>
              <w:right w:val="single" w:sz="4" w:space="0" w:color="auto"/>
            </w:tcBorders>
            <w:shd w:val="clear" w:color="auto" w:fill="auto"/>
            <w:vAlign w:val="center"/>
            <w:hideMark/>
          </w:tcPr>
          <w:p w14:paraId="53D6E8B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cápsulas</w:t>
            </w:r>
          </w:p>
        </w:tc>
        <w:tc>
          <w:tcPr>
            <w:tcW w:w="1070" w:type="dxa"/>
            <w:tcBorders>
              <w:top w:val="nil"/>
              <w:left w:val="nil"/>
              <w:bottom w:val="single" w:sz="4" w:space="0" w:color="auto"/>
              <w:right w:val="single" w:sz="4" w:space="0" w:color="auto"/>
            </w:tcBorders>
            <w:shd w:val="clear" w:color="000000" w:fill="FFFFFF"/>
            <w:vAlign w:val="center"/>
            <w:hideMark/>
          </w:tcPr>
          <w:p w14:paraId="76AABA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390 </w:t>
            </w:r>
          </w:p>
        </w:tc>
        <w:tc>
          <w:tcPr>
            <w:tcW w:w="978" w:type="dxa"/>
            <w:tcBorders>
              <w:top w:val="nil"/>
              <w:left w:val="nil"/>
              <w:bottom w:val="single" w:sz="4" w:space="0" w:color="auto"/>
              <w:right w:val="single" w:sz="4" w:space="0" w:color="auto"/>
            </w:tcBorders>
            <w:shd w:val="clear" w:color="auto" w:fill="auto"/>
            <w:noWrap/>
            <w:vAlign w:val="bottom"/>
            <w:hideMark/>
          </w:tcPr>
          <w:p w14:paraId="0EB445C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4E6CF5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5AE39B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E58E4A0" w14:textId="77777777" w:rsidTr="00B334B7">
        <w:trPr>
          <w:trHeight w:val="153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C7D23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207</w:t>
            </w:r>
          </w:p>
        </w:tc>
        <w:tc>
          <w:tcPr>
            <w:tcW w:w="3383" w:type="dxa"/>
            <w:tcBorders>
              <w:top w:val="nil"/>
              <w:left w:val="nil"/>
              <w:bottom w:val="single" w:sz="4" w:space="0" w:color="auto"/>
              <w:right w:val="single" w:sz="4" w:space="0" w:color="auto"/>
            </w:tcBorders>
            <w:shd w:val="clear" w:color="auto" w:fill="auto"/>
            <w:vAlign w:val="center"/>
            <w:hideMark/>
          </w:tcPr>
          <w:p w14:paraId="67C37FF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Lámina elástica autoadhesiva HYPAFIX® (parches transparentes)</w:t>
            </w:r>
          </w:p>
        </w:tc>
        <w:tc>
          <w:tcPr>
            <w:tcW w:w="1073" w:type="dxa"/>
            <w:tcBorders>
              <w:top w:val="nil"/>
              <w:left w:val="nil"/>
              <w:bottom w:val="single" w:sz="4" w:space="0" w:color="auto"/>
              <w:right w:val="single" w:sz="4" w:space="0" w:color="auto"/>
            </w:tcBorders>
            <w:shd w:val="clear" w:color="auto" w:fill="auto"/>
            <w:vAlign w:val="center"/>
            <w:hideMark/>
          </w:tcPr>
          <w:p w14:paraId="521193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Rollo de Lámina elástica autoadhesiva (parches trasparentes) de 10 cm X 10 m</w:t>
            </w:r>
          </w:p>
        </w:tc>
        <w:tc>
          <w:tcPr>
            <w:tcW w:w="1779" w:type="dxa"/>
            <w:tcBorders>
              <w:top w:val="nil"/>
              <w:left w:val="nil"/>
              <w:bottom w:val="single" w:sz="4" w:space="0" w:color="auto"/>
              <w:right w:val="single" w:sz="4" w:space="0" w:color="auto"/>
            </w:tcBorders>
            <w:shd w:val="clear" w:color="auto" w:fill="auto"/>
            <w:vAlign w:val="center"/>
            <w:hideMark/>
          </w:tcPr>
          <w:p w14:paraId="074635C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rollo</w:t>
            </w:r>
          </w:p>
        </w:tc>
        <w:tc>
          <w:tcPr>
            <w:tcW w:w="1070" w:type="dxa"/>
            <w:tcBorders>
              <w:top w:val="nil"/>
              <w:left w:val="nil"/>
              <w:bottom w:val="single" w:sz="4" w:space="0" w:color="auto"/>
              <w:right w:val="single" w:sz="4" w:space="0" w:color="auto"/>
            </w:tcBorders>
            <w:shd w:val="clear" w:color="000000" w:fill="FFFFFF"/>
            <w:vAlign w:val="center"/>
            <w:hideMark/>
          </w:tcPr>
          <w:p w14:paraId="2B88DB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3C5F1B1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79E11A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617E92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B3ABD41"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34785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208</w:t>
            </w:r>
          </w:p>
        </w:tc>
        <w:tc>
          <w:tcPr>
            <w:tcW w:w="3383" w:type="dxa"/>
            <w:tcBorders>
              <w:top w:val="nil"/>
              <w:left w:val="nil"/>
              <w:bottom w:val="single" w:sz="4" w:space="0" w:color="auto"/>
              <w:right w:val="single" w:sz="4" w:space="0" w:color="auto"/>
            </w:tcBorders>
            <w:shd w:val="clear" w:color="auto" w:fill="auto"/>
            <w:vAlign w:val="center"/>
            <w:hideMark/>
          </w:tcPr>
          <w:p w14:paraId="69C7FCA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Pentoxifilina</w:t>
            </w:r>
          </w:p>
        </w:tc>
        <w:tc>
          <w:tcPr>
            <w:tcW w:w="1073" w:type="dxa"/>
            <w:tcBorders>
              <w:top w:val="nil"/>
              <w:left w:val="nil"/>
              <w:bottom w:val="single" w:sz="4" w:space="0" w:color="auto"/>
              <w:right w:val="single" w:sz="4" w:space="0" w:color="auto"/>
            </w:tcBorders>
            <w:shd w:val="clear" w:color="auto" w:fill="auto"/>
            <w:vAlign w:val="center"/>
            <w:hideMark/>
          </w:tcPr>
          <w:p w14:paraId="383507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Grageas de 400 mg de liberación prolongada</w:t>
            </w:r>
          </w:p>
        </w:tc>
        <w:tc>
          <w:tcPr>
            <w:tcW w:w="1779" w:type="dxa"/>
            <w:tcBorders>
              <w:top w:val="nil"/>
              <w:left w:val="nil"/>
              <w:bottom w:val="single" w:sz="4" w:space="0" w:color="auto"/>
              <w:right w:val="single" w:sz="4" w:space="0" w:color="auto"/>
            </w:tcBorders>
            <w:shd w:val="clear" w:color="auto" w:fill="auto"/>
            <w:vAlign w:val="center"/>
            <w:hideMark/>
          </w:tcPr>
          <w:p w14:paraId="657793F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grageas</w:t>
            </w:r>
          </w:p>
        </w:tc>
        <w:tc>
          <w:tcPr>
            <w:tcW w:w="1070" w:type="dxa"/>
            <w:tcBorders>
              <w:top w:val="nil"/>
              <w:left w:val="nil"/>
              <w:bottom w:val="single" w:sz="4" w:space="0" w:color="auto"/>
              <w:right w:val="single" w:sz="4" w:space="0" w:color="auto"/>
            </w:tcBorders>
            <w:shd w:val="clear" w:color="000000" w:fill="FFFFFF"/>
            <w:vAlign w:val="center"/>
            <w:hideMark/>
          </w:tcPr>
          <w:p w14:paraId="37733E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45 </w:t>
            </w:r>
          </w:p>
        </w:tc>
        <w:tc>
          <w:tcPr>
            <w:tcW w:w="978" w:type="dxa"/>
            <w:tcBorders>
              <w:top w:val="nil"/>
              <w:left w:val="nil"/>
              <w:bottom w:val="single" w:sz="4" w:space="0" w:color="auto"/>
              <w:right w:val="single" w:sz="4" w:space="0" w:color="auto"/>
            </w:tcBorders>
            <w:shd w:val="clear" w:color="auto" w:fill="auto"/>
            <w:noWrap/>
            <w:vAlign w:val="bottom"/>
            <w:hideMark/>
          </w:tcPr>
          <w:p w14:paraId="5B390AB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65C85A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67FADC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6C8C65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77B3A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209</w:t>
            </w:r>
          </w:p>
        </w:tc>
        <w:tc>
          <w:tcPr>
            <w:tcW w:w="3383" w:type="dxa"/>
            <w:tcBorders>
              <w:top w:val="nil"/>
              <w:left w:val="nil"/>
              <w:bottom w:val="single" w:sz="4" w:space="0" w:color="auto"/>
              <w:right w:val="single" w:sz="4" w:space="0" w:color="auto"/>
            </w:tcBorders>
            <w:shd w:val="clear" w:color="auto" w:fill="auto"/>
            <w:vAlign w:val="center"/>
            <w:hideMark/>
          </w:tcPr>
          <w:p w14:paraId="2D72FEA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Pico Sulfato de sodio </w:t>
            </w:r>
          </w:p>
        </w:tc>
        <w:tc>
          <w:tcPr>
            <w:tcW w:w="1073" w:type="dxa"/>
            <w:tcBorders>
              <w:top w:val="nil"/>
              <w:left w:val="nil"/>
              <w:bottom w:val="single" w:sz="4" w:space="0" w:color="auto"/>
              <w:right w:val="single" w:sz="4" w:space="0" w:color="auto"/>
            </w:tcBorders>
            <w:shd w:val="clear" w:color="auto" w:fill="auto"/>
            <w:vAlign w:val="center"/>
            <w:hideMark/>
          </w:tcPr>
          <w:p w14:paraId="2FA10D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de 7.5 mg/ml</w:t>
            </w:r>
          </w:p>
        </w:tc>
        <w:tc>
          <w:tcPr>
            <w:tcW w:w="1779" w:type="dxa"/>
            <w:tcBorders>
              <w:top w:val="nil"/>
              <w:left w:val="nil"/>
              <w:bottom w:val="single" w:sz="4" w:space="0" w:color="auto"/>
              <w:right w:val="single" w:sz="4" w:space="0" w:color="auto"/>
            </w:tcBorders>
            <w:shd w:val="clear" w:color="auto" w:fill="auto"/>
            <w:vAlign w:val="center"/>
            <w:hideMark/>
          </w:tcPr>
          <w:p w14:paraId="5081CCD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de 30 ml</w:t>
            </w:r>
          </w:p>
        </w:tc>
        <w:tc>
          <w:tcPr>
            <w:tcW w:w="1070" w:type="dxa"/>
            <w:tcBorders>
              <w:top w:val="nil"/>
              <w:left w:val="nil"/>
              <w:bottom w:val="single" w:sz="4" w:space="0" w:color="auto"/>
              <w:right w:val="single" w:sz="4" w:space="0" w:color="auto"/>
            </w:tcBorders>
            <w:shd w:val="clear" w:color="000000" w:fill="FFFFFF"/>
            <w:vAlign w:val="center"/>
            <w:hideMark/>
          </w:tcPr>
          <w:p w14:paraId="1E9BEE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150 </w:t>
            </w:r>
          </w:p>
        </w:tc>
        <w:tc>
          <w:tcPr>
            <w:tcW w:w="978" w:type="dxa"/>
            <w:tcBorders>
              <w:top w:val="nil"/>
              <w:left w:val="nil"/>
              <w:bottom w:val="single" w:sz="4" w:space="0" w:color="auto"/>
              <w:right w:val="single" w:sz="4" w:space="0" w:color="auto"/>
            </w:tcBorders>
            <w:shd w:val="clear" w:color="auto" w:fill="auto"/>
            <w:noWrap/>
            <w:vAlign w:val="bottom"/>
            <w:hideMark/>
          </w:tcPr>
          <w:p w14:paraId="5F15DC4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4AF869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CCB856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6650671"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F6E95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210</w:t>
            </w:r>
          </w:p>
        </w:tc>
        <w:tc>
          <w:tcPr>
            <w:tcW w:w="3383" w:type="dxa"/>
            <w:tcBorders>
              <w:top w:val="nil"/>
              <w:left w:val="nil"/>
              <w:bottom w:val="single" w:sz="4" w:space="0" w:color="auto"/>
              <w:right w:val="single" w:sz="4" w:space="0" w:color="auto"/>
            </w:tcBorders>
            <w:shd w:val="clear" w:color="auto" w:fill="auto"/>
            <w:vAlign w:val="center"/>
            <w:hideMark/>
          </w:tcPr>
          <w:p w14:paraId="1065A1E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Pravastatina</w:t>
            </w:r>
          </w:p>
        </w:tc>
        <w:tc>
          <w:tcPr>
            <w:tcW w:w="1073" w:type="dxa"/>
            <w:tcBorders>
              <w:top w:val="nil"/>
              <w:left w:val="nil"/>
              <w:bottom w:val="single" w:sz="4" w:space="0" w:color="auto"/>
              <w:right w:val="single" w:sz="4" w:space="0" w:color="auto"/>
            </w:tcBorders>
            <w:shd w:val="clear" w:color="auto" w:fill="auto"/>
            <w:vAlign w:val="center"/>
            <w:hideMark/>
          </w:tcPr>
          <w:p w14:paraId="2600D1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10 mg</w:t>
            </w:r>
          </w:p>
        </w:tc>
        <w:tc>
          <w:tcPr>
            <w:tcW w:w="1779" w:type="dxa"/>
            <w:tcBorders>
              <w:top w:val="nil"/>
              <w:left w:val="nil"/>
              <w:bottom w:val="single" w:sz="4" w:space="0" w:color="auto"/>
              <w:right w:val="single" w:sz="4" w:space="0" w:color="auto"/>
            </w:tcBorders>
            <w:shd w:val="clear" w:color="auto" w:fill="auto"/>
            <w:vAlign w:val="center"/>
            <w:hideMark/>
          </w:tcPr>
          <w:p w14:paraId="0870A5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15 tabletas</w:t>
            </w:r>
          </w:p>
        </w:tc>
        <w:tc>
          <w:tcPr>
            <w:tcW w:w="1070" w:type="dxa"/>
            <w:tcBorders>
              <w:top w:val="nil"/>
              <w:left w:val="nil"/>
              <w:bottom w:val="single" w:sz="4" w:space="0" w:color="auto"/>
              <w:right w:val="single" w:sz="4" w:space="0" w:color="auto"/>
            </w:tcBorders>
            <w:shd w:val="clear" w:color="000000" w:fill="FFFFFF"/>
            <w:vAlign w:val="center"/>
            <w:hideMark/>
          </w:tcPr>
          <w:p w14:paraId="647920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300 </w:t>
            </w:r>
          </w:p>
        </w:tc>
        <w:tc>
          <w:tcPr>
            <w:tcW w:w="978" w:type="dxa"/>
            <w:tcBorders>
              <w:top w:val="nil"/>
              <w:left w:val="nil"/>
              <w:bottom w:val="single" w:sz="4" w:space="0" w:color="auto"/>
              <w:right w:val="single" w:sz="4" w:space="0" w:color="auto"/>
            </w:tcBorders>
            <w:shd w:val="clear" w:color="auto" w:fill="auto"/>
            <w:noWrap/>
            <w:vAlign w:val="bottom"/>
            <w:hideMark/>
          </w:tcPr>
          <w:p w14:paraId="15E803E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0E9F04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9B3EBA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1B576B9"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CB504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211</w:t>
            </w:r>
          </w:p>
        </w:tc>
        <w:tc>
          <w:tcPr>
            <w:tcW w:w="3383" w:type="dxa"/>
            <w:tcBorders>
              <w:top w:val="nil"/>
              <w:left w:val="nil"/>
              <w:bottom w:val="single" w:sz="4" w:space="0" w:color="auto"/>
              <w:right w:val="single" w:sz="4" w:space="0" w:color="auto"/>
            </w:tcBorders>
            <w:shd w:val="clear" w:color="auto" w:fill="auto"/>
            <w:vAlign w:val="center"/>
            <w:hideMark/>
          </w:tcPr>
          <w:p w14:paraId="6768D3E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Prazosina</w:t>
            </w:r>
          </w:p>
        </w:tc>
        <w:tc>
          <w:tcPr>
            <w:tcW w:w="1073" w:type="dxa"/>
            <w:tcBorders>
              <w:top w:val="nil"/>
              <w:left w:val="nil"/>
              <w:bottom w:val="single" w:sz="4" w:space="0" w:color="auto"/>
              <w:right w:val="single" w:sz="4" w:space="0" w:color="auto"/>
            </w:tcBorders>
            <w:shd w:val="clear" w:color="auto" w:fill="auto"/>
            <w:vAlign w:val="center"/>
            <w:hideMark/>
          </w:tcPr>
          <w:p w14:paraId="3B96A18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 mg</w:t>
            </w:r>
          </w:p>
        </w:tc>
        <w:tc>
          <w:tcPr>
            <w:tcW w:w="1779" w:type="dxa"/>
            <w:tcBorders>
              <w:top w:val="nil"/>
              <w:left w:val="nil"/>
              <w:bottom w:val="single" w:sz="4" w:space="0" w:color="auto"/>
              <w:right w:val="single" w:sz="4" w:space="0" w:color="auto"/>
            </w:tcBorders>
            <w:shd w:val="clear" w:color="auto" w:fill="auto"/>
            <w:vAlign w:val="center"/>
            <w:hideMark/>
          </w:tcPr>
          <w:p w14:paraId="1CBEC87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cápsulas</w:t>
            </w:r>
          </w:p>
        </w:tc>
        <w:tc>
          <w:tcPr>
            <w:tcW w:w="1070" w:type="dxa"/>
            <w:tcBorders>
              <w:top w:val="nil"/>
              <w:left w:val="nil"/>
              <w:bottom w:val="single" w:sz="4" w:space="0" w:color="auto"/>
              <w:right w:val="single" w:sz="4" w:space="0" w:color="auto"/>
            </w:tcBorders>
            <w:shd w:val="clear" w:color="000000" w:fill="FFFFFF"/>
            <w:vAlign w:val="center"/>
            <w:hideMark/>
          </w:tcPr>
          <w:p w14:paraId="5E1DB8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3538173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3DF83F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0D6F65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28ABAC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99848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212</w:t>
            </w:r>
          </w:p>
        </w:tc>
        <w:tc>
          <w:tcPr>
            <w:tcW w:w="3383" w:type="dxa"/>
            <w:tcBorders>
              <w:top w:val="nil"/>
              <w:left w:val="nil"/>
              <w:bottom w:val="single" w:sz="4" w:space="0" w:color="auto"/>
              <w:right w:val="single" w:sz="4" w:space="0" w:color="auto"/>
            </w:tcBorders>
            <w:shd w:val="clear" w:color="auto" w:fill="auto"/>
            <w:vAlign w:val="center"/>
            <w:hideMark/>
          </w:tcPr>
          <w:p w14:paraId="5219F16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Prednisona</w:t>
            </w:r>
          </w:p>
        </w:tc>
        <w:tc>
          <w:tcPr>
            <w:tcW w:w="1073" w:type="dxa"/>
            <w:tcBorders>
              <w:top w:val="nil"/>
              <w:left w:val="nil"/>
              <w:bottom w:val="single" w:sz="4" w:space="0" w:color="auto"/>
              <w:right w:val="single" w:sz="4" w:space="0" w:color="auto"/>
            </w:tcBorders>
            <w:shd w:val="clear" w:color="auto" w:fill="auto"/>
            <w:vAlign w:val="center"/>
            <w:hideMark/>
          </w:tcPr>
          <w:p w14:paraId="484E3D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779" w:type="dxa"/>
            <w:tcBorders>
              <w:top w:val="nil"/>
              <w:left w:val="nil"/>
              <w:bottom w:val="single" w:sz="4" w:space="0" w:color="auto"/>
              <w:right w:val="single" w:sz="4" w:space="0" w:color="auto"/>
            </w:tcBorders>
            <w:shd w:val="clear" w:color="auto" w:fill="auto"/>
            <w:vAlign w:val="center"/>
            <w:hideMark/>
          </w:tcPr>
          <w:p w14:paraId="7CA4DA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5B6BC1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60 </w:t>
            </w:r>
          </w:p>
        </w:tc>
        <w:tc>
          <w:tcPr>
            <w:tcW w:w="978" w:type="dxa"/>
            <w:tcBorders>
              <w:top w:val="nil"/>
              <w:left w:val="nil"/>
              <w:bottom w:val="single" w:sz="4" w:space="0" w:color="auto"/>
              <w:right w:val="single" w:sz="4" w:space="0" w:color="auto"/>
            </w:tcBorders>
            <w:shd w:val="clear" w:color="auto" w:fill="auto"/>
            <w:noWrap/>
            <w:vAlign w:val="bottom"/>
            <w:hideMark/>
          </w:tcPr>
          <w:p w14:paraId="4FDF6E6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99B846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E33C14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F67ADB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F2C33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213</w:t>
            </w:r>
          </w:p>
        </w:tc>
        <w:tc>
          <w:tcPr>
            <w:tcW w:w="3383" w:type="dxa"/>
            <w:tcBorders>
              <w:top w:val="nil"/>
              <w:left w:val="nil"/>
              <w:bottom w:val="single" w:sz="4" w:space="0" w:color="auto"/>
              <w:right w:val="single" w:sz="4" w:space="0" w:color="auto"/>
            </w:tcBorders>
            <w:shd w:val="clear" w:color="auto" w:fill="auto"/>
            <w:vAlign w:val="center"/>
            <w:hideMark/>
          </w:tcPr>
          <w:p w14:paraId="4DAF032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Prednisona</w:t>
            </w:r>
          </w:p>
        </w:tc>
        <w:tc>
          <w:tcPr>
            <w:tcW w:w="1073" w:type="dxa"/>
            <w:tcBorders>
              <w:top w:val="nil"/>
              <w:left w:val="nil"/>
              <w:bottom w:val="single" w:sz="4" w:space="0" w:color="auto"/>
              <w:right w:val="single" w:sz="4" w:space="0" w:color="auto"/>
            </w:tcBorders>
            <w:shd w:val="clear" w:color="auto" w:fill="auto"/>
            <w:vAlign w:val="center"/>
            <w:hideMark/>
          </w:tcPr>
          <w:p w14:paraId="4E1937C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w:t>
            </w:r>
          </w:p>
        </w:tc>
        <w:tc>
          <w:tcPr>
            <w:tcW w:w="1779" w:type="dxa"/>
            <w:tcBorders>
              <w:top w:val="nil"/>
              <w:left w:val="nil"/>
              <w:bottom w:val="single" w:sz="4" w:space="0" w:color="auto"/>
              <w:right w:val="single" w:sz="4" w:space="0" w:color="auto"/>
            </w:tcBorders>
            <w:shd w:val="clear" w:color="auto" w:fill="auto"/>
            <w:vAlign w:val="center"/>
            <w:hideMark/>
          </w:tcPr>
          <w:p w14:paraId="387CA4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20B633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40 </w:t>
            </w:r>
          </w:p>
        </w:tc>
        <w:tc>
          <w:tcPr>
            <w:tcW w:w="978" w:type="dxa"/>
            <w:tcBorders>
              <w:top w:val="nil"/>
              <w:left w:val="nil"/>
              <w:bottom w:val="single" w:sz="4" w:space="0" w:color="auto"/>
              <w:right w:val="single" w:sz="4" w:space="0" w:color="auto"/>
            </w:tcBorders>
            <w:shd w:val="clear" w:color="auto" w:fill="auto"/>
            <w:noWrap/>
            <w:vAlign w:val="bottom"/>
            <w:hideMark/>
          </w:tcPr>
          <w:p w14:paraId="08EFC45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14BA2B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DADCB9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8EF0E5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780A4F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214</w:t>
            </w:r>
          </w:p>
        </w:tc>
        <w:tc>
          <w:tcPr>
            <w:tcW w:w="3383" w:type="dxa"/>
            <w:tcBorders>
              <w:top w:val="nil"/>
              <w:left w:val="nil"/>
              <w:bottom w:val="single" w:sz="4" w:space="0" w:color="auto"/>
              <w:right w:val="single" w:sz="4" w:space="0" w:color="auto"/>
            </w:tcBorders>
            <w:shd w:val="clear" w:color="auto" w:fill="auto"/>
            <w:vAlign w:val="center"/>
            <w:hideMark/>
          </w:tcPr>
          <w:p w14:paraId="3D4677B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Pregabalina</w:t>
            </w:r>
          </w:p>
        </w:tc>
        <w:tc>
          <w:tcPr>
            <w:tcW w:w="1073" w:type="dxa"/>
            <w:tcBorders>
              <w:top w:val="nil"/>
              <w:left w:val="nil"/>
              <w:bottom w:val="single" w:sz="4" w:space="0" w:color="auto"/>
              <w:right w:val="single" w:sz="4" w:space="0" w:color="auto"/>
            </w:tcBorders>
            <w:shd w:val="clear" w:color="auto" w:fill="auto"/>
            <w:vAlign w:val="center"/>
            <w:hideMark/>
          </w:tcPr>
          <w:p w14:paraId="536C9B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75 mg</w:t>
            </w:r>
          </w:p>
        </w:tc>
        <w:tc>
          <w:tcPr>
            <w:tcW w:w="1779" w:type="dxa"/>
            <w:tcBorders>
              <w:top w:val="nil"/>
              <w:left w:val="nil"/>
              <w:bottom w:val="single" w:sz="4" w:space="0" w:color="auto"/>
              <w:right w:val="single" w:sz="4" w:space="0" w:color="auto"/>
            </w:tcBorders>
            <w:shd w:val="clear" w:color="auto" w:fill="auto"/>
            <w:vAlign w:val="center"/>
            <w:hideMark/>
          </w:tcPr>
          <w:p w14:paraId="088AD1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28 cápsulas</w:t>
            </w:r>
          </w:p>
        </w:tc>
        <w:tc>
          <w:tcPr>
            <w:tcW w:w="1070" w:type="dxa"/>
            <w:tcBorders>
              <w:top w:val="nil"/>
              <w:left w:val="nil"/>
              <w:bottom w:val="single" w:sz="4" w:space="0" w:color="auto"/>
              <w:right w:val="single" w:sz="4" w:space="0" w:color="auto"/>
            </w:tcBorders>
            <w:shd w:val="clear" w:color="000000" w:fill="FFFFFF"/>
            <w:vAlign w:val="center"/>
            <w:hideMark/>
          </w:tcPr>
          <w:p w14:paraId="50A4B8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182 </w:t>
            </w:r>
          </w:p>
        </w:tc>
        <w:tc>
          <w:tcPr>
            <w:tcW w:w="978" w:type="dxa"/>
            <w:tcBorders>
              <w:top w:val="nil"/>
              <w:left w:val="nil"/>
              <w:bottom w:val="single" w:sz="4" w:space="0" w:color="auto"/>
              <w:right w:val="single" w:sz="4" w:space="0" w:color="auto"/>
            </w:tcBorders>
            <w:shd w:val="clear" w:color="auto" w:fill="auto"/>
            <w:noWrap/>
            <w:vAlign w:val="bottom"/>
            <w:hideMark/>
          </w:tcPr>
          <w:p w14:paraId="5A576D0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6FDCAC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15A1BF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E76FA9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6053F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215</w:t>
            </w:r>
          </w:p>
        </w:tc>
        <w:tc>
          <w:tcPr>
            <w:tcW w:w="3383" w:type="dxa"/>
            <w:tcBorders>
              <w:top w:val="nil"/>
              <w:left w:val="nil"/>
              <w:bottom w:val="single" w:sz="4" w:space="0" w:color="auto"/>
              <w:right w:val="single" w:sz="4" w:space="0" w:color="auto"/>
            </w:tcBorders>
            <w:shd w:val="clear" w:color="auto" w:fill="auto"/>
            <w:vAlign w:val="center"/>
            <w:hideMark/>
          </w:tcPr>
          <w:p w14:paraId="026F3C6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Propanolol</w:t>
            </w:r>
          </w:p>
        </w:tc>
        <w:tc>
          <w:tcPr>
            <w:tcW w:w="1073" w:type="dxa"/>
            <w:tcBorders>
              <w:top w:val="nil"/>
              <w:left w:val="nil"/>
              <w:bottom w:val="single" w:sz="4" w:space="0" w:color="auto"/>
              <w:right w:val="single" w:sz="4" w:space="0" w:color="auto"/>
            </w:tcBorders>
            <w:shd w:val="clear" w:color="auto" w:fill="auto"/>
            <w:vAlign w:val="center"/>
            <w:hideMark/>
          </w:tcPr>
          <w:p w14:paraId="006DFE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40 mg</w:t>
            </w:r>
          </w:p>
        </w:tc>
        <w:tc>
          <w:tcPr>
            <w:tcW w:w="1779" w:type="dxa"/>
            <w:tcBorders>
              <w:top w:val="nil"/>
              <w:left w:val="nil"/>
              <w:bottom w:val="single" w:sz="4" w:space="0" w:color="auto"/>
              <w:right w:val="single" w:sz="4" w:space="0" w:color="auto"/>
            </w:tcBorders>
            <w:shd w:val="clear" w:color="auto" w:fill="auto"/>
            <w:vAlign w:val="center"/>
            <w:hideMark/>
          </w:tcPr>
          <w:p w14:paraId="16BE24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178E0C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67 </w:t>
            </w:r>
          </w:p>
        </w:tc>
        <w:tc>
          <w:tcPr>
            <w:tcW w:w="978" w:type="dxa"/>
            <w:tcBorders>
              <w:top w:val="nil"/>
              <w:left w:val="nil"/>
              <w:bottom w:val="single" w:sz="4" w:space="0" w:color="auto"/>
              <w:right w:val="single" w:sz="4" w:space="0" w:color="auto"/>
            </w:tcBorders>
            <w:shd w:val="clear" w:color="auto" w:fill="auto"/>
            <w:noWrap/>
            <w:vAlign w:val="bottom"/>
            <w:hideMark/>
          </w:tcPr>
          <w:p w14:paraId="3F8C7B1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B5B4D7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8B6F8E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2A3B2C4"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577B8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216</w:t>
            </w:r>
          </w:p>
        </w:tc>
        <w:tc>
          <w:tcPr>
            <w:tcW w:w="3383" w:type="dxa"/>
            <w:tcBorders>
              <w:top w:val="nil"/>
              <w:left w:val="nil"/>
              <w:bottom w:val="single" w:sz="4" w:space="0" w:color="auto"/>
              <w:right w:val="single" w:sz="4" w:space="0" w:color="auto"/>
            </w:tcBorders>
            <w:shd w:val="clear" w:color="auto" w:fill="auto"/>
            <w:vAlign w:val="center"/>
            <w:hideMark/>
          </w:tcPr>
          <w:p w14:paraId="7CF319E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Pruebas Toxicológicas Antidoping de 5 elementos</w:t>
            </w:r>
          </w:p>
        </w:tc>
        <w:tc>
          <w:tcPr>
            <w:tcW w:w="1073" w:type="dxa"/>
            <w:tcBorders>
              <w:top w:val="nil"/>
              <w:left w:val="nil"/>
              <w:bottom w:val="single" w:sz="4" w:space="0" w:color="auto"/>
              <w:right w:val="single" w:sz="4" w:space="0" w:color="auto"/>
            </w:tcBorders>
            <w:shd w:val="clear" w:color="auto" w:fill="auto"/>
            <w:vAlign w:val="center"/>
            <w:hideMark/>
          </w:tcPr>
          <w:p w14:paraId="1534D6A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25 pruebas</w:t>
            </w:r>
          </w:p>
        </w:tc>
        <w:tc>
          <w:tcPr>
            <w:tcW w:w="1779" w:type="dxa"/>
            <w:tcBorders>
              <w:top w:val="nil"/>
              <w:left w:val="nil"/>
              <w:bottom w:val="single" w:sz="4" w:space="0" w:color="auto"/>
              <w:right w:val="single" w:sz="4" w:space="0" w:color="auto"/>
            </w:tcBorders>
            <w:shd w:val="clear" w:color="auto" w:fill="auto"/>
            <w:vAlign w:val="center"/>
            <w:hideMark/>
          </w:tcPr>
          <w:p w14:paraId="271CBA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25 pruebas</w:t>
            </w:r>
          </w:p>
        </w:tc>
        <w:tc>
          <w:tcPr>
            <w:tcW w:w="1070" w:type="dxa"/>
            <w:tcBorders>
              <w:top w:val="nil"/>
              <w:left w:val="nil"/>
              <w:bottom w:val="single" w:sz="4" w:space="0" w:color="auto"/>
              <w:right w:val="single" w:sz="4" w:space="0" w:color="auto"/>
            </w:tcBorders>
            <w:shd w:val="clear" w:color="000000" w:fill="FFFFFF"/>
            <w:vAlign w:val="center"/>
            <w:hideMark/>
          </w:tcPr>
          <w:p w14:paraId="142B08C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51FBA88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E7E44A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D1B7D5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739D23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D0DEC5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217</w:t>
            </w:r>
          </w:p>
        </w:tc>
        <w:tc>
          <w:tcPr>
            <w:tcW w:w="3383" w:type="dxa"/>
            <w:tcBorders>
              <w:top w:val="nil"/>
              <w:left w:val="nil"/>
              <w:bottom w:val="single" w:sz="4" w:space="0" w:color="auto"/>
              <w:right w:val="single" w:sz="4" w:space="0" w:color="auto"/>
            </w:tcBorders>
            <w:shd w:val="clear" w:color="auto" w:fill="auto"/>
            <w:vAlign w:val="center"/>
            <w:hideMark/>
          </w:tcPr>
          <w:p w14:paraId="6A305EB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Psyllium</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plantago</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5CAE19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Polvo de 49.7 g/100 g</w:t>
            </w:r>
          </w:p>
        </w:tc>
        <w:tc>
          <w:tcPr>
            <w:tcW w:w="1779" w:type="dxa"/>
            <w:tcBorders>
              <w:top w:val="nil"/>
              <w:left w:val="nil"/>
              <w:bottom w:val="single" w:sz="4" w:space="0" w:color="auto"/>
              <w:right w:val="single" w:sz="4" w:space="0" w:color="auto"/>
            </w:tcBorders>
            <w:shd w:val="clear" w:color="auto" w:fill="auto"/>
            <w:vAlign w:val="center"/>
            <w:hideMark/>
          </w:tcPr>
          <w:p w14:paraId="1E2185D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400 g</w:t>
            </w:r>
          </w:p>
        </w:tc>
        <w:tc>
          <w:tcPr>
            <w:tcW w:w="1070" w:type="dxa"/>
            <w:tcBorders>
              <w:top w:val="nil"/>
              <w:left w:val="nil"/>
              <w:bottom w:val="single" w:sz="4" w:space="0" w:color="auto"/>
              <w:right w:val="single" w:sz="4" w:space="0" w:color="auto"/>
            </w:tcBorders>
            <w:shd w:val="clear" w:color="000000" w:fill="FFFFFF"/>
            <w:vAlign w:val="center"/>
            <w:hideMark/>
          </w:tcPr>
          <w:p w14:paraId="0718B9A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100 </w:t>
            </w:r>
          </w:p>
        </w:tc>
        <w:tc>
          <w:tcPr>
            <w:tcW w:w="978" w:type="dxa"/>
            <w:tcBorders>
              <w:top w:val="nil"/>
              <w:left w:val="nil"/>
              <w:bottom w:val="single" w:sz="4" w:space="0" w:color="auto"/>
              <w:right w:val="single" w:sz="4" w:space="0" w:color="auto"/>
            </w:tcBorders>
            <w:shd w:val="clear" w:color="auto" w:fill="auto"/>
            <w:noWrap/>
            <w:vAlign w:val="bottom"/>
            <w:hideMark/>
          </w:tcPr>
          <w:p w14:paraId="5A9679F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9D17A6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450B4E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F18DA08"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041A9C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218</w:t>
            </w:r>
          </w:p>
        </w:tc>
        <w:tc>
          <w:tcPr>
            <w:tcW w:w="3383" w:type="dxa"/>
            <w:tcBorders>
              <w:top w:val="nil"/>
              <w:left w:val="nil"/>
              <w:bottom w:val="single" w:sz="4" w:space="0" w:color="auto"/>
              <w:right w:val="single" w:sz="4" w:space="0" w:color="auto"/>
            </w:tcBorders>
            <w:shd w:val="clear" w:color="auto" w:fill="auto"/>
            <w:vAlign w:val="center"/>
            <w:hideMark/>
          </w:tcPr>
          <w:p w14:paraId="321BC49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Punzocat® (Catéter Intravenoso Periférico Desechable)</w:t>
            </w:r>
          </w:p>
        </w:tc>
        <w:tc>
          <w:tcPr>
            <w:tcW w:w="1073" w:type="dxa"/>
            <w:tcBorders>
              <w:top w:val="nil"/>
              <w:left w:val="nil"/>
              <w:bottom w:val="single" w:sz="4" w:space="0" w:color="auto"/>
              <w:right w:val="single" w:sz="4" w:space="0" w:color="auto"/>
            </w:tcBorders>
            <w:shd w:val="clear" w:color="auto" w:fill="auto"/>
            <w:vAlign w:val="center"/>
            <w:hideMark/>
          </w:tcPr>
          <w:p w14:paraId="6E5181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Catéter de 16 G X 51 mm (código color Gris)</w:t>
            </w:r>
          </w:p>
        </w:tc>
        <w:tc>
          <w:tcPr>
            <w:tcW w:w="1779" w:type="dxa"/>
            <w:tcBorders>
              <w:top w:val="nil"/>
              <w:left w:val="nil"/>
              <w:bottom w:val="single" w:sz="4" w:space="0" w:color="auto"/>
              <w:right w:val="single" w:sz="4" w:space="0" w:color="auto"/>
            </w:tcBorders>
            <w:shd w:val="clear" w:color="auto" w:fill="auto"/>
            <w:vAlign w:val="center"/>
            <w:hideMark/>
          </w:tcPr>
          <w:p w14:paraId="47D9C2B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070" w:type="dxa"/>
            <w:tcBorders>
              <w:top w:val="nil"/>
              <w:left w:val="nil"/>
              <w:bottom w:val="single" w:sz="4" w:space="0" w:color="auto"/>
              <w:right w:val="single" w:sz="4" w:space="0" w:color="auto"/>
            </w:tcBorders>
            <w:shd w:val="clear" w:color="000000" w:fill="FFFFFF"/>
            <w:vAlign w:val="center"/>
            <w:hideMark/>
          </w:tcPr>
          <w:p w14:paraId="080F76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c>
          <w:tcPr>
            <w:tcW w:w="978" w:type="dxa"/>
            <w:tcBorders>
              <w:top w:val="nil"/>
              <w:left w:val="nil"/>
              <w:bottom w:val="single" w:sz="4" w:space="0" w:color="auto"/>
              <w:right w:val="single" w:sz="4" w:space="0" w:color="auto"/>
            </w:tcBorders>
            <w:shd w:val="clear" w:color="auto" w:fill="auto"/>
            <w:noWrap/>
            <w:vAlign w:val="bottom"/>
            <w:hideMark/>
          </w:tcPr>
          <w:p w14:paraId="5450DA3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CCFBA6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82F067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82CE557"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771189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219</w:t>
            </w:r>
          </w:p>
        </w:tc>
        <w:tc>
          <w:tcPr>
            <w:tcW w:w="3383" w:type="dxa"/>
            <w:tcBorders>
              <w:top w:val="nil"/>
              <w:left w:val="nil"/>
              <w:bottom w:val="single" w:sz="4" w:space="0" w:color="auto"/>
              <w:right w:val="single" w:sz="4" w:space="0" w:color="auto"/>
            </w:tcBorders>
            <w:shd w:val="clear" w:color="auto" w:fill="auto"/>
            <w:vAlign w:val="center"/>
            <w:hideMark/>
          </w:tcPr>
          <w:p w14:paraId="58C9D8E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Punzocat® (Catéter Intravenoso Periférico Desechable)</w:t>
            </w:r>
          </w:p>
        </w:tc>
        <w:tc>
          <w:tcPr>
            <w:tcW w:w="1073" w:type="dxa"/>
            <w:tcBorders>
              <w:top w:val="nil"/>
              <w:left w:val="nil"/>
              <w:bottom w:val="single" w:sz="4" w:space="0" w:color="auto"/>
              <w:right w:val="single" w:sz="4" w:space="0" w:color="auto"/>
            </w:tcBorders>
            <w:shd w:val="clear" w:color="auto" w:fill="auto"/>
            <w:vAlign w:val="center"/>
            <w:hideMark/>
          </w:tcPr>
          <w:p w14:paraId="5292497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Catéter de 18 G X 32 mm (código color Verde)</w:t>
            </w:r>
          </w:p>
        </w:tc>
        <w:tc>
          <w:tcPr>
            <w:tcW w:w="1779" w:type="dxa"/>
            <w:tcBorders>
              <w:top w:val="nil"/>
              <w:left w:val="nil"/>
              <w:bottom w:val="single" w:sz="4" w:space="0" w:color="auto"/>
              <w:right w:val="single" w:sz="4" w:space="0" w:color="auto"/>
            </w:tcBorders>
            <w:shd w:val="clear" w:color="auto" w:fill="auto"/>
            <w:vAlign w:val="center"/>
            <w:hideMark/>
          </w:tcPr>
          <w:p w14:paraId="511A36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070" w:type="dxa"/>
            <w:tcBorders>
              <w:top w:val="nil"/>
              <w:left w:val="nil"/>
              <w:bottom w:val="single" w:sz="4" w:space="0" w:color="auto"/>
              <w:right w:val="single" w:sz="4" w:space="0" w:color="auto"/>
            </w:tcBorders>
            <w:shd w:val="clear" w:color="000000" w:fill="FFFFFF"/>
            <w:vAlign w:val="center"/>
            <w:hideMark/>
          </w:tcPr>
          <w:p w14:paraId="759B2AC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c>
          <w:tcPr>
            <w:tcW w:w="978" w:type="dxa"/>
            <w:tcBorders>
              <w:top w:val="nil"/>
              <w:left w:val="nil"/>
              <w:bottom w:val="single" w:sz="4" w:space="0" w:color="auto"/>
              <w:right w:val="single" w:sz="4" w:space="0" w:color="auto"/>
            </w:tcBorders>
            <w:shd w:val="clear" w:color="auto" w:fill="auto"/>
            <w:noWrap/>
            <w:vAlign w:val="bottom"/>
            <w:hideMark/>
          </w:tcPr>
          <w:p w14:paraId="5CC6487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DD64A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0EF521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081F91"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D6722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220</w:t>
            </w:r>
          </w:p>
        </w:tc>
        <w:tc>
          <w:tcPr>
            <w:tcW w:w="3383" w:type="dxa"/>
            <w:tcBorders>
              <w:top w:val="nil"/>
              <w:left w:val="nil"/>
              <w:bottom w:val="single" w:sz="4" w:space="0" w:color="auto"/>
              <w:right w:val="single" w:sz="4" w:space="0" w:color="auto"/>
            </w:tcBorders>
            <w:shd w:val="clear" w:color="auto" w:fill="auto"/>
            <w:vAlign w:val="center"/>
            <w:hideMark/>
          </w:tcPr>
          <w:p w14:paraId="0896336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Punzocat® (Catéter Intravenoso Periférico Desechable)</w:t>
            </w:r>
          </w:p>
        </w:tc>
        <w:tc>
          <w:tcPr>
            <w:tcW w:w="1073" w:type="dxa"/>
            <w:tcBorders>
              <w:top w:val="nil"/>
              <w:left w:val="nil"/>
              <w:bottom w:val="single" w:sz="4" w:space="0" w:color="auto"/>
              <w:right w:val="single" w:sz="4" w:space="0" w:color="auto"/>
            </w:tcBorders>
            <w:shd w:val="clear" w:color="auto" w:fill="auto"/>
            <w:vAlign w:val="center"/>
            <w:hideMark/>
          </w:tcPr>
          <w:p w14:paraId="053F76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Catéter de 20 G X 32 mm (código color Rosa)</w:t>
            </w:r>
          </w:p>
        </w:tc>
        <w:tc>
          <w:tcPr>
            <w:tcW w:w="1779" w:type="dxa"/>
            <w:tcBorders>
              <w:top w:val="nil"/>
              <w:left w:val="nil"/>
              <w:bottom w:val="single" w:sz="4" w:space="0" w:color="auto"/>
              <w:right w:val="single" w:sz="4" w:space="0" w:color="auto"/>
            </w:tcBorders>
            <w:shd w:val="clear" w:color="auto" w:fill="auto"/>
            <w:vAlign w:val="center"/>
            <w:hideMark/>
          </w:tcPr>
          <w:p w14:paraId="6EAD06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070" w:type="dxa"/>
            <w:tcBorders>
              <w:top w:val="nil"/>
              <w:left w:val="nil"/>
              <w:bottom w:val="single" w:sz="4" w:space="0" w:color="auto"/>
              <w:right w:val="single" w:sz="4" w:space="0" w:color="auto"/>
            </w:tcBorders>
            <w:shd w:val="clear" w:color="000000" w:fill="FFFFFF"/>
            <w:vAlign w:val="center"/>
            <w:hideMark/>
          </w:tcPr>
          <w:p w14:paraId="7EEFD2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c>
          <w:tcPr>
            <w:tcW w:w="978" w:type="dxa"/>
            <w:tcBorders>
              <w:top w:val="nil"/>
              <w:left w:val="nil"/>
              <w:bottom w:val="single" w:sz="4" w:space="0" w:color="auto"/>
              <w:right w:val="single" w:sz="4" w:space="0" w:color="auto"/>
            </w:tcBorders>
            <w:shd w:val="clear" w:color="auto" w:fill="auto"/>
            <w:noWrap/>
            <w:vAlign w:val="bottom"/>
            <w:hideMark/>
          </w:tcPr>
          <w:p w14:paraId="51636E9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E95C37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278595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0CAC5E6"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8AFEA0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221</w:t>
            </w:r>
          </w:p>
        </w:tc>
        <w:tc>
          <w:tcPr>
            <w:tcW w:w="3383" w:type="dxa"/>
            <w:tcBorders>
              <w:top w:val="nil"/>
              <w:left w:val="nil"/>
              <w:bottom w:val="single" w:sz="4" w:space="0" w:color="auto"/>
              <w:right w:val="single" w:sz="4" w:space="0" w:color="auto"/>
            </w:tcBorders>
            <w:shd w:val="clear" w:color="auto" w:fill="auto"/>
            <w:vAlign w:val="center"/>
            <w:hideMark/>
          </w:tcPr>
          <w:p w14:paraId="0FB1CBB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Punzocat® (Catéter Intravenoso Periférico Desechable)</w:t>
            </w:r>
          </w:p>
        </w:tc>
        <w:tc>
          <w:tcPr>
            <w:tcW w:w="1073" w:type="dxa"/>
            <w:tcBorders>
              <w:top w:val="nil"/>
              <w:left w:val="nil"/>
              <w:bottom w:val="single" w:sz="4" w:space="0" w:color="auto"/>
              <w:right w:val="single" w:sz="4" w:space="0" w:color="auto"/>
            </w:tcBorders>
            <w:shd w:val="clear" w:color="auto" w:fill="auto"/>
            <w:vAlign w:val="center"/>
            <w:hideMark/>
          </w:tcPr>
          <w:p w14:paraId="32DFDA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Catéter de 22 G X 25 mm (código color Azul)</w:t>
            </w:r>
          </w:p>
        </w:tc>
        <w:tc>
          <w:tcPr>
            <w:tcW w:w="1779" w:type="dxa"/>
            <w:tcBorders>
              <w:top w:val="nil"/>
              <w:left w:val="nil"/>
              <w:bottom w:val="single" w:sz="4" w:space="0" w:color="auto"/>
              <w:right w:val="single" w:sz="4" w:space="0" w:color="auto"/>
            </w:tcBorders>
            <w:shd w:val="clear" w:color="auto" w:fill="auto"/>
            <w:vAlign w:val="center"/>
            <w:hideMark/>
          </w:tcPr>
          <w:p w14:paraId="50D9EF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piezas</w:t>
            </w:r>
          </w:p>
        </w:tc>
        <w:tc>
          <w:tcPr>
            <w:tcW w:w="1070" w:type="dxa"/>
            <w:tcBorders>
              <w:top w:val="nil"/>
              <w:left w:val="nil"/>
              <w:bottom w:val="single" w:sz="4" w:space="0" w:color="auto"/>
              <w:right w:val="single" w:sz="4" w:space="0" w:color="auto"/>
            </w:tcBorders>
            <w:shd w:val="clear" w:color="000000" w:fill="FFFFFF"/>
            <w:vAlign w:val="center"/>
            <w:hideMark/>
          </w:tcPr>
          <w:p w14:paraId="53CD57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c>
          <w:tcPr>
            <w:tcW w:w="978" w:type="dxa"/>
            <w:tcBorders>
              <w:top w:val="nil"/>
              <w:left w:val="nil"/>
              <w:bottom w:val="single" w:sz="4" w:space="0" w:color="auto"/>
              <w:right w:val="single" w:sz="4" w:space="0" w:color="auto"/>
            </w:tcBorders>
            <w:shd w:val="clear" w:color="auto" w:fill="auto"/>
            <w:noWrap/>
            <w:vAlign w:val="bottom"/>
            <w:hideMark/>
          </w:tcPr>
          <w:p w14:paraId="07B03E6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F55F69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FE0DEA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3B6EC6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E16CD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222</w:t>
            </w:r>
          </w:p>
        </w:tc>
        <w:tc>
          <w:tcPr>
            <w:tcW w:w="3383" w:type="dxa"/>
            <w:tcBorders>
              <w:top w:val="nil"/>
              <w:left w:val="nil"/>
              <w:bottom w:val="single" w:sz="4" w:space="0" w:color="auto"/>
              <w:right w:val="single" w:sz="4" w:space="0" w:color="auto"/>
            </w:tcBorders>
            <w:shd w:val="clear" w:color="auto" w:fill="auto"/>
            <w:vAlign w:val="center"/>
            <w:hideMark/>
          </w:tcPr>
          <w:p w14:paraId="6BD8F25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Quetiapina</w:t>
            </w:r>
          </w:p>
        </w:tc>
        <w:tc>
          <w:tcPr>
            <w:tcW w:w="1073" w:type="dxa"/>
            <w:tcBorders>
              <w:top w:val="nil"/>
              <w:left w:val="nil"/>
              <w:bottom w:val="single" w:sz="4" w:space="0" w:color="auto"/>
              <w:right w:val="single" w:sz="4" w:space="0" w:color="auto"/>
            </w:tcBorders>
            <w:shd w:val="clear" w:color="auto" w:fill="auto"/>
            <w:vAlign w:val="center"/>
            <w:hideMark/>
          </w:tcPr>
          <w:p w14:paraId="7CD4E19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25 mg</w:t>
            </w:r>
          </w:p>
        </w:tc>
        <w:tc>
          <w:tcPr>
            <w:tcW w:w="1779" w:type="dxa"/>
            <w:tcBorders>
              <w:top w:val="nil"/>
              <w:left w:val="nil"/>
              <w:bottom w:val="single" w:sz="4" w:space="0" w:color="auto"/>
              <w:right w:val="single" w:sz="4" w:space="0" w:color="auto"/>
            </w:tcBorders>
            <w:shd w:val="clear" w:color="auto" w:fill="auto"/>
            <w:vAlign w:val="center"/>
            <w:hideMark/>
          </w:tcPr>
          <w:p w14:paraId="0DDE774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p>
        </w:tc>
        <w:tc>
          <w:tcPr>
            <w:tcW w:w="1070" w:type="dxa"/>
            <w:tcBorders>
              <w:top w:val="nil"/>
              <w:left w:val="nil"/>
              <w:bottom w:val="single" w:sz="4" w:space="0" w:color="auto"/>
              <w:right w:val="single" w:sz="4" w:space="0" w:color="auto"/>
            </w:tcBorders>
            <w:shd w:val="clear" w:color="000000" w:fill="FFFFFF"/>
            <w:vAlign w:val="center"/>
            <w:hideMark/>
          </w:tcPr>
          <w:p w14:paraId="2A92C58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57 </w:t>
            </w:r>
          </w:p>
        </w:tc>
        <w:tc>
          <w:tcPr>
            <w:tcW w:w="978" w:type="dxa"/>
            <w:tcBorders>
              <w:top w:val="nil"/>
              <w:left w:val="nil"/>
              <w:bottom w:val="single" w:sz="4" w:space="0" w:color="auto"/>
              <w:right w:val="single" w:sz="4" w:space="0" w:color="auto"/>
            </w:tcBorders>
            <w:shd w:val="clear" w:color="auto" w:fill="auto"/>
            <w:noWrap/>
            <w:vAlign w:val="bottom"/>
            <w:hideMark/>
          </w:tcPr>
          <w:p w14:paraId="5BB05A4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784434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81549A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DAAAEBC" w14:textId="77777777" w:rsidTr="00B334B7">
        <w:trPr>
          <w:trHeight w:val="178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B98CEE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223</w:t>
            </w:r>
          </w:p>
        </w:tc>
        <w:tc>
          <w:tcPr>
            <w:tcW w:w="3383" w:type="dxa"/>
            <w:tcBorders>
              <w:top w:val="nil"/>
              <w:left w:val="nil"/>
              <w:bottom w:val="single" w:sz="4" w:space="0" w:color="auto"/>
              <w:right w:val="single" w:sz="4" w:space="0" w:color="auto"/>
            </w:tcBorders>
            <w:shd w:val="clear" w:color="auto" w:fill="auto"/>
            <w:vAlign w:val="center"/>
            <w:hideMark/>
          </w:tcPr>
          <w:p w14:paraId="4045CAC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Recipiente recolector de R.P.B.I. de 1.5 litros de capacidad</w:t>
            </w:r>
          </w:p>
        </w:tc>
        <w:tc>
          <w:tcPr>
            <w:tcW w:w="1073" w:type="dxa"/>
            <w:tcBorders>
              <w:top w:val="nil"/>
              <w:left w:val="nil"/>
              <w:bottom w:val="single" w:sz="4" w:space="0" w:color="auto"/>
              <w:right w:val="single" w:sz="4" w:space="0" w:color="auto"/>
            </w:tcBorders>
            <w:shd w:val="clear" w:color="auto" w:fill="auto"/>
            <w:vAlign w:val="center"/>
            <w:hideMark/>
          </w:tcPr>
          <w:p w14:paraId="50813F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Recipientes para recolección de Residuos Peligrosos Biológico-Infecciosos (R.P.B.I.) </w:t>
            </w:r>
          </w:p>
        </w:tc>
        <w:tc>
          <w:tcPr>
            <w:tcW w:w="1779" w:type="dxa"/>
            <w:tcBorders>
              <w:top w:val="nil"/>
              <w:left w:val="nil"/>
              <w:bottom w:val="single" w:sz="4" w:space="0" w:color="auto"/>
              <w:right w:val="single" w:sz="4" w:space="0" w:color="auto"/>
            </w:tcBorders>
            <w:shd w:val="clear" w:color="auto" w:fill="auto"/>
            <w:vAlign w:val="center"/>
            <w:hideMark/>
          </w:tcPr>
          <w:p w14:paraId="0962CB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Pieza</w:t>
            </w:r>
          </w:p>
        </w:tc>
        <w:tc>
          <w:tcPr>
            <w:tcW w:w="1070" w:type="dxa"/>
            <w:tcBorders>
              <w:top w:val="nil"/>
              <w:left w:val="nil"/>
              <w:bottom w:val="single" w:sz="4" w:space="0" w:color="auto"/>
              <w:right w:val="single" w:sz="4" w:space="0" w:color="auto"/>
            </w:tcBorders>
            <w:shd w:val="clear" w:color="000000" w:fill="FFFFFF"/>
            <w:vAlign w:val="center"/>
            <w:hideMark/>
          </w:tcPr>
          <w:p w14:paraId="2E1EAD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6A04471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127912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5F8323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6EF3EFB" w14:textId="77777777" w:rsidTr="00B334B7">
        <w:trPr>
          <w:trHeight w:val="178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7FE44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224</w:t>
            </w:r>
          </w:p>
        </w:tc>
        <w:tc>
          <w:tcPr>
            <w:tcW w:w="3383" w:type="dxa"/>
            <w:tcBorders>
              <w:top w:val="nil"/>
              <w:left w:val="nil"/>
              <w:bottom w:val="single" w:sz="4" w:space="0" w:color="auto"/>
              <w:right w:val="single" w:sz="4" w:space="0" w:color="auto"/>
            </w:tcBorders>
            <w:shd w:val="clear" w:color="auto" w:fill="auto"/>
            <w:vAlign w:val="center"/>
            <w:hideMark/>
          </w:tcPr>
          <w:p w14:paraId="50A34D6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Recipiente recolector de R.P.B.I. de 3 litros de capacidad</w:t>
            </w:r>
            <w:r w:rsidRPr="00B334B7">
              <w:rPr>
                <w:rFonts w:ascii="ColaborateLight" w:eastAsia="Times New Roman" w:hAnsi="ColaborateLight" w:cs="Calibri"/>
                <w:b/>
                <w:bCs/>
                <w:sz w:val="20"/>
                <w:szCs w:val="20"/>
                <w:lang w:eastAsia="es-MX"/>
              </w:rPr>
              <w:br/>
              <w:t xml:space="preserve">DE 2.7 L </w:t>
            </w:r>
          </w:p>
        </w:tc>
        <w:tc>
          <w:tcPr>
            <w:tcW w:w="1073" w:type="dxa"/>
            <w:tcBorders>
              <w:top w:val="nil"/>
              <w:left w:val="nil"/>
              <w:bottom w:val="single" w:sz="4" w:space="0" w:color="auto"/>
              <w:right w:val="single" w:sz="4" w:space="0" w:color="auto"/>
            </w:tcBorders>
            <w:shd w:val="clear" w:color="auto" w:fill="auto"/>
            <w:vAlign w:val="center"/>
            <w:hideMark/>
          </w:tcPr>
          <w:p w14:paraId="23DC96A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Recipientes para recolección de Residuos Peligrosos Biológico-Infecciosos (R.P.B.I.) </w:t>
            </w:r>
          </w:p>
        </w:tc>
        <w:tc>
          <w:tcPr>
            <w:tcW w:w="1779" w:type="dxa"/>
            <w:tcBorders>
              <w:top w:val="nil"/>
              <w:left w:val="nil"/>
              <w:bottom w:val="single" w:sz="4" w:space="0" w:color="auto"/>
              <w:right w:val="single" w:sz="4" w:space="0" w:color="auto"/>
            </w:tcBorders>
            <w:shd w:val="clear" w:color="auto" w:fill="auto"/>
            <w:vAlign w:val="center"/>
            <w:hideMark/>
          </w:tcPr>
          <w:p w14:paraId="608D17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Pieza</w:t>
            </w:r>
          </w:p>
        </w:tc>
        <w:tc>
          <w:tcPr>
            <w:tcW w:w="1070" w:type="dxa"/>
            <w:tcBorders>
              <w:top w:val="nil"/>
              <w:left w:val="nil"/>
              <w:bottom w:val="single" w:sz="4" w:space="0" w:color="auto"/>
              <w:right w:val="single" w:sz="4" w:space="0" w:color="auto"/>
            </w:tcBorders>
            <w:shd w:val="clear" w:color="000000" w:fill="FFFFFF"/>
            <w:vAlign w:val="center"/>
            <w:hideMark/>
          </w:tcPr>
          <w:p w14:paraId="1FD7131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1903A68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C19699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5F4445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C23B219" w14:textId="77777777" w:rsidTr="00B334B7">
        <w:trPr>
          <w:trHeight w:val="178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35020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225</w:t>
            </w:r>
          </w:p>
        </w:tc>
        <w:tc>
          <w:tcPr>
            <w:tcW w:w="3383" w:type="dxa"/>
            <w:tcBorders>
              <w:top w:val="nil"/>
              <w:left w:val="nil"/>
              <w:bottom w:val="single" w:sz="4" w:space="0" w:color="auto"/>
              <w:right w:val="single" w:sz="4" w:space="0" w:color="auto"/>
            </w:tcBorders>
            <w:shd w:val="clear" w:color="auto" w:fill="auto"/>
            <w:vAlign w:val="center"/>
            <w:hideMark/>
          </w:tcPr>
          <w:p w14:paraId="440B830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Recipiente recolector de R.P.B.I. de 7.5 litros de capacidad</w:t>
            </w:r>
          </w:p>
        </w:tc>
        <w:tc>
          <w:tcPr>
            <w:tcW w:w="1073" w:type="dxa"/>
            <w:tcBorders>
              <w:top w:val="nil"/>
              <w:left w:val="nil"/>
              <w:bottom w:val="single" w:sz="4" w:space="0" w:color="auto"/>
              <w:right w:val="single" w:sz="4" w:space="0" w:color="auto"/>
            </w:tcBorders>
            <w:shd w:val="clear" w:color="auto" w:fill="auto"/>
            <w:vAlign w:val="center"/>
            <w:hideMark/>
          </w:tcPr>
          <w:p w14:paraId="08AF85F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Recipientes para recolección de Residuos Peligrosos Biológico-Infecciosos (R.P.B.I.) </w:t>
            </w:r>
          </w:p>
        </w:tc>
        <w:tc>
          <w:tcPr>
            <w:tcW w:w="1779" w:type="dxa"/>
            <w:tcBorders>
              <w:top w:val="nil"/>
              <w:left w:val="nil"/>
              <w:bottom w:val="single" w:sz="4" w:space="0" w:color="auto"/>
              <w:right w:val="single" w:sz="4" w:space="0" w:color="auto"/>
            </w:tcBorders>
            <w:shd w:val="clear" w:color="auto" w:fill="auto"/>
            <w:vAlign w:val="center"/>
            <w:hideMark/>
          </w:tcPr>
          <w:p w14:paraId="50B2C1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Pieza</w:t>
            </w:r>
          </w:p>
        </w:tc>
        <w:tc>
          <w:tcPr>
            <w:tcW w:w="1070" w:type="dxa"/>
            <w:tcBorders>
              <w:top w:val="nil"/>
              <w:left w:val="nil"/>
              <w:bottom w:val="single" w:sz="4" w:space="0" w:color="auto"/>
              <w:right w:val="single" w:sz="4" w:space="0" w:color="auto"/>
            </w:tcBorders>
            <w:shd w:val="clear" w:color="000000" w:fill="FFFFFF"/>
            <w:vAlign w:val="center"/>
            <w:hideMark/>
          </w:tcPr>
          <w:p w14:paraId="74BAE4B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 </w:t>
            </w:r>
          </w:p>
        </w:tc>
        <w:tc>
          <w:tcPr>
            <w:tcW w:w="978" w:type="dxa"/>
            <w:tcBorders>
              <w:top w:val="nil"/>
              <w:left w:val="nil"/>
              <w:bottom w:val="single" w:sz="4" w:space="0" w:color="auto"/>
              <w:right w:val="single" w:sz="4" w:space="0" w:color="auto"/>
            </w:tcBorders>
            <w:shd w:val="clear" w:color="auto" w:fill="auto"/>
            <w:noWrap/>
            <w:vAlign w:val="bottom"/>
            <w:hideMark/>
          </w:tcPr>
          <w:p w14:paraId="40E67A7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4F5ADB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015B73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A8CCBAE"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07424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226</w:t>
            </w:r>
          </w:p>
        </w:tc>
        <w:tc>
          <w:tcPr>
            <w:tcW w:w="3383" w:type="dxa"/>
            <w:tcBorders>
              <w:top w:val="nil"/>
              <w:left w:val="nil"/>
              <w:bottom w:val="single" w:sz="4" w:space="0" w:color="auto"/>
              <w:right w:val="single" w:sz="4" w:space="0" w:color="auto"/>
            </w:tcBorders>
            <w:shd w:val="clear" w:color="auto" w:fill="auto"/>
            <w:vAlign w:val="center"/>
            <w:hideMark/>
          </w:tcPr>
          <w:p w14:paraId="229ABE9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Resina de </w:t>
            </w:r>
            <w:proofErr w:type="spellStart"/>
            <w:r w:rsidRPr="00B334B7">
              <w:rPr>
                <w:rFonts w:ascii="ColaborateLight" w:eastAsia="Times New Roman" w:hAnsi="ColaborateLight" w:cs="Calibri"/>
                <w:b/>
                <w:bCs/>
                <w:sz w:val="20"/>
                <w:szCs w:val="20"/>
                <w:lang w:eastAsia="es-MX"/>
              </w:rPr>
              <w:t>Podofilina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258D53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Frasco con suspensión No </w:t>
            </w:r>
            <w:proofErr w:type="spellStart"/>
            <w:r w:rsidRPr="00B334B7">
              <w:rPr>
                <w:rFonts w:ascii="ColaborateLight" w:eastAsia="Times New Roman" w:hAnsi="ColaborateLight" w:cs="Calibri"/>
                <w:b/>
                <w:bCs/>
                <w:sz w:val="20"/>
                <w:szCs w:val="20"/>
                <w:lang w:eastAsia="es-MX"/>
              </w:rPr>
              <w:t>ingerible</w:t>
            </w:r>
            <w:proofErr w:type="spellEnd"/>
            <w:r w:rsidRPr="00B334B7">
              <w:rPr>
                <w:rFonts w:ascii="ColaborateLight" w:eastAsia="Times New Roman" w:hAnsi="ColaborateLight" w:cs="Calibri"/>
                <w:b/>
                <w:bCs/>
                <w:sz w:val="20"/>
                <w:szCs w:val="20"/>
                <w:lang w:eastAsia="es-MX"/>
              </w:rPr>
              <w:t xml:space="preserve"> al 25 %</w:t>
            </w:r>
          </w:p>
        </w:tc>
        <w:tc>
          <w:tcPr>
            <w:tcW w:w="1779" w:type="dxa"/>
            <w:tcBorders>
              <w:top w:val="nil"/>
              <w:left w:val="nil"/>
              <w:bottom w:val="single" w:sz="4" w:space="0" w:color="auto"/>
              <w:right w:val="single" w:sz="4" w:space="0" w:color="auto"/>
            </w:tcBorders>
            <w:shd w:val="clear" w:color="auto" w:fill="auto"/>
            <w:vAlign w:val="center"/>
            <w:hideMark/>
          </w:tcPr>
          <w:p w14:paraId="39BA26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5 ml</w:t>
            </w:r>
          </w:p>
        </w:tc>
        <w:tc>
          <w:tcPr>
            <w:tcW w:w="1070" w:type="dxa"/>
            <w:tcBorders>
              <w:top w:val="nil"/>
              <w:left w:val="nil"/>
              <w:bottom w:val="single" w:sz="4" w:space="0" w:color="auto"/>
              <w:right w:val="single" w:sz="4" w:space="0" w:color="auto"/>
            </w:tcBorders>
            <w:shd w:val="clear" w:color="000000" w:fill="FFFFFF"/>
            <w:vAlign w:val="center"/>
            <w:hideMark/>
          </w:tcPr>
          <w:p w14:paraId="357220B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24 </w:t>
            </w:r>
          </w:p>
        </w:tc>
        <w:tc>
          <w:tcPr>
            <w:tcW w:w="978" w:type="dxa"/>
            <w:tcBorders>
              <w:top w:val="nil"/>
              <w:left w:val="nil"/>
              <w:bottom w:val="single" w:sz="4" w:space="0" w:color="auto"/>
              <w:right w:val="single" w:sz="4" w:space="0" w:color="auto"/>
            </w:tcBorders>
            <w:shd w:val="clear" w:color="auto" w:fill="auto"/>
            <w:noWrap/>
            <w:vAlign w:val="bottom"/>
            <w:hideMark/>
          </w:tcPr>
          <w:p w14:paraId="765DCEF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7D8D1D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3F5DF8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937F58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66EAE4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227</w:t>
            </w:r>
          </w:p>
        </w:tc>
        <w:tc>
          <w:tcPr>
            <w:tcW w:w="3383" w:type="dxa"/>
            <w:tcBorders>
              <w:top w:val="nil"/>
              <w:left w:val="nil"/>
              <w:bottom w:val="single" w:sz="4" w:space="0" w:color="auto"/>
              <w:right w:val="single" w:sz="4" w:space="0" w:color="auto"/>
            </w:tcBorders>
            <w:shd w:val="clear" w:color="auto" w:fill="auto"/>
            <w:vAlign w:val="center"/>
            <w:hideMark/>
          </w:tcPr>
          <w:p w14:paraId="0F217C8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Risperidona</w:t>
            </w:r>
          </w:p>
        </w:tc>
        <w:tc>
          <w:tcPr>
            <w:tcW w:w="1073" w:type="dxa"/>
            <w:tcBorders>
              <w:top w:val="nil"/>
              <w:left w:val="nil"/>
              <w:bottom w:val="single" w:sz="4" w:space="0" w:color="auto"/>
              <w:right w:val="single" w:sz="4" w:space="0" w:color="auto"/>
            </w:tcBorders>
            <w:shd w:val="clear" w:color="auto" w:fill="auto"/>
            <w:vAlign w:val="center"/>
            <w:hideMark/>
          </w:tcPr>
          <w:p w14:paraId="12B2A4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 mg</w:t>
            </w:r>
          </w:p>
        </w:tc>
        <w:tc>
          <w:tcPr>
            <w:tcW w:w="1779" w:type="dxa"/>
            <w:tcBorders>
              <w:top w:val="nil"/>
              <w:left w:val="nil"/>
              <w:bottom w:val="single" w:sz="4" w:space="0" w:color="auto"/>
              <w:right w:val="single" w:sz="4" w:space="0" w:color="auto"/>
            </w:tcBorders>
            <w:shd w:val="clear" w:color="auto" w:fill="auto"/>
            <w:vAlign w:val="center"/>
            <w:hideMark/>
          </w:tcPr>
          <w:p w14:paraId="6A6925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40 tabletas</w:t>
            </w:r>
          </w:p>
        </w:tc>
        <w:tc>
          <w:tcPr>
            <w:tcW w:w="1070" w:type="dxa"/>
            <w:tcBorders>
              <w:top w:val="nil"/>
              <w:left w:val="nil"/>
              <w:bottom w:val="single" w:sz="4" w:space="0" w:color="auto"/>
              <w:right w:val="single" w:sz="4" w:space="0" w:color="auto"/>
            </w:tcBorders>
            <w:shd w:val="clear" w:color="000000" w:fill="FFFFFF"/>
            <w:vAlign w:val="center"/>
            <w:hideMark/>
          </w:tcPr>
          <w:p w14:paraId="5EE13D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166 </w:t>
            </w:r>
          </w:p>
        </w:tc>
        <w:tc>
          <w:tcPr>
            <w:tcW w:w="978" w:type="dxa"/>
            <w:tcBorders>
              <w:top w:val="nil"/>
              <w:left w:val="nil"/>
              <w:bottom w:val="single" w:sz="4" w:space="0" w:color="auto"/>
              <w:right w:val="single" w:sz="4" w:space="0" w:color="auto"/>
            </w:tcBorders>
            <w:shd w:val="clear" w:color="auto" w:fill="auto"/>
            <w:noWrap/>
            <w:vAlign w:val="bottom"/>
            <w:hideMark/>
          </w:tcPr>
          <w:p w14:paraId="01FCA03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39BEA2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F72912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D7F8C2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2D37D9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228</w:t>
            </w:r>
          </w:p>
        </w:tc>
        <w:tc>
          <w:tcPr>
            <w:tcW w:w="3383" w:type="dxa"/>
            <w:tcBorders>
              <w:top w:val="nil"/>
              <w:left w:val="nil"/>
              <w:bottom w:val="single" w:sz="4" w:space="0" w:color="auto"/>
              <w:right w:val="single" w:sz="4" w:space="0" w:color="auto"/>
            </w:tcBorders>
            <w:shd w:val="clear" w:color="auto" w:fill="auto"/>
            <w:vAlign w:val="center"/>
            <w:hideMark/>
          </w:tcPr>
          <w:p w14:paraId="46859DC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Risperidona (</w:t>
            </w:r>
            <w:proofErr w:type="spellStart"/>
            <w:r w:rsidRPr="00B334B7">
              <w:rPr>
                <w:rFonts w:ascii="ColaborateLight" w:eastAsia="Times New Roman" w:hAnsi="ColaborateLight" w:cs="Calibri"/>
                <w:b/>
                <w:bCs/>
                <w:sz w:val="20"/>
                <w:szCs w:val="20"/>
                <w:lang w:eastAsia="es-MX"/>
              </w:rPr>
              <w:t>Risperdal</w:t>
            </w:r>
            <w:proofErr w:type="spellEnd"/>
            <w:r w:rsidRPr="00B334B7">
              <w:rPr>
                <w:rFonts w:ascii="ColaborateLight" w:eastAsia="Times New Roman" w:hAnsi="ColaborateLight" w:cs="Calibri"/>
                <w:b/>
                <w:bCs/>
                <w:sz w:val="20"/>
                <w:szCs w:val="20"/>
                <w:lang w:eastAsia="es-MX"/>
              </w:rPr>
              <w:t>® Consta®)</w:t>
            </w:r>
          </w:p>
        </w:tc>
        <w:tc>
          <w:tcPr>
            <w:tcW w:w="1073" w:type="dxa"/>
            <w:tcBorders>
              <w:top w:val="nil"/>
              <w:left w:val="nil"/>
              <w:bottom w:val="single" w:sz="4" w:space="0" w:color="auto"/>
              <w:right w:val="single" w:sz="4" w:space="0" w:color="auto"/>
            </w:tcBorders>
            <w:shd w:val="clear" w:color="auto" w:fill="auto"/>
            <w:vAlign w:val="center"/>
            <w:hideMark/>
          </w:tcPr>
          <w:p w14:paraId="0F030E0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de 25 mg/2 ml</w:t>
            </w:r>
          </w:p>
        </w:tc>
        <w:tc>
          <w:tcPr>
            <w:tcW w:w="1779" w:type="dxa"/>
            <w:tcBorders>
              <w:top w:val="nil"/>
              <w:left w:val="nil"/>
              <w:bottom w:val="single" w:sz="4" w:space="0" w:color="auto"/>
              <w:right w:val="single" w:sz="4" w:space="0" w:color="auto"/>
            </w:tcBorders>
            <w:shd w:val="clear" w:color="auto" w:fill="auto"/>
            <w:vAlign w:val="center"/>
            <w:hideMark/>
          </w:tcPr>
          <w:p w14:paraId="033CD1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frasco ámpula</w:t>
            </w:r>
          </w:p>
        </w:tc>
        <w:tc>
          <w:tcPr>
            <w:tcW w:w="1070" w:type="dxa"/>
            <w:tcBorders>
              <w:top w:val="nil"/>
              <w:left w:val="nil"/>
              <w:bottom w:val="single" w:sz="4" w:space="0" w:color="auto"/>
              <w:right w:val="single" w:sz="4" w:space="0" w:color="auto"/>
            </w:tcBorders>
            <w:shd w:val="clear" w:color="000000" w:fill="FFFFFF"/>
            <w:vAlign w:val="center"/>
            <w:hideMark/>
          </w:tcPr>
          <w:p w14:paraId="4F4370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694EE5B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2D0B8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C330CD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82401D7"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131D46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229</w:t>
            </w:r>
          </w:p>
        </w:tc>
        <w:tc>
          <w:tcPr>
            <w:tcW w:w="3383" w:type="dxa"/>
            <w:tcBorders>
              <w:top w:val="nil"/>
              <w:left w:val="nil"/>
              <w:bottom w:val="single" w:sz="4" w:space="0" w:color="auto"/>
              <w:right w:val="single" w:sz="4" w:space="0" w:color="auto"/>
            </w:tcBorders>
            <w:shd w:val="clear" w:color="auto" w:fill="auto"/>
            <w:vAlign w:val="center"/>
            <w:hideMark/>
          </w:tcPr>
          <w:p w14:paraId="0FAE012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Salbutamol</w:t>
            </w:r>
          </w:p>
        </w:tc>
        <w:tc>
          <w:tcPr>
            <w:tcW w:w="1073" w:type="dxa"/>
            <w:tcBorders>
              <w:top w:val="nil"/>
              <w:left w:val="nil"/>
              <w:bottom w:val="single" w:sz="4" w:space="0" w:color="auto"/>
              <w:right w:val="single" w:sz="4" w:space="0" w:color="auto"/>
            </w:tcBorders>
            <w:shd w:val="clear" w:color="auto" w:fill="auto"/>
            <w:vAlign w:val="center"/>
            <w:hideMark/>
          </w:tcPr>
          <w:p w14:paraId="216E32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inhalador en aerosol con 200 dosis de 100 µg</w:t>
            </w:r>
          </w:p>
        </w:tc>
        <w:tc>
          <w:tcPr>
            <w:tcW w:w="1779" w:type="dxa"/>
            <w:tcBorders>
              <w:top w:val="nil"/>
              <w:left w:val="nil"/>
              <w:bottom w:val="single" w:sz="4" w:space="0" w:color="auto"/>
              <w:right w:val="single" w:sz="4" w:space="0" w:color="auto"/>
            </w:tcBorders>
            <w:shd w:val="clear" w:color="auto" w:fill="auto"/>
            <w:vAlign w:val="center"/>
            <w:hideMark/>
          </w:tcPr>
          <w:p w14:paraId="1B82AE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inhalador</w:t>
            </w:r>
          </w:p>
        </w:tc>
        <w:tc>
          <w:tcPr>
            <w:tcW w:w="1070" w:type="dxa"/>
            <w:tcBorders>
              <w:top w:val="nil"/>
              <w:left w:val="nil"/>
              <w:bottom w:val="single" w:sz="4" w:space="0" w:color="auto"/>
              <w:right w:val="single" w:sz="4" w:space="0" w:color="auto"/>
            </w:tcBorders>
            <w:shd w:val="clear" w:color="000000" w:fill="FFFFFF"/>
            <w:vAlign w:val="center"/>
            <w:hideMark/>
          </w:tcPr>
          <w:p w14:paraId="7F77FF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35 </w:t>
            </w:r>
          </w:p>
        </w:tc>
        <w:tc>
          <w:tcPr>
            <w:tcW w:w="978" w:type="dxa"/>
            <w:tcBorders>
              <w:top w:val="nil"/>
              <w:left w:val="nil"/>
              <w:bottom w:val="single" w:sz="4" w:space="0" w:color="auto"/>
              <w:right w:val="single" w:sz="4" w:space="0" w:color="auto"/>
            </w:tcBorders>
            <w:shd w:val="clear" w:color="auto" w:fill="auto"/>
            <w:noWrap/>
            <w:vAlign w:val="bottom"/>
            <w:hideMark/>
          </w:tcPr>
          <w:p w14:paraId="39A030A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1786A3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39076A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25E01C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86758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230</w:t>
            </w:r>
          </w:p>
        </w:tc>
        <w:tc>
          <w:tcPr>
            <w:tcW w:w="3383" w:type="dxa"/>
            <w:tcBorders>
              <w:top w:val="nil"/>
              <w:left w:val="nil"/>
              <w:bottom w:val="single" w:sz="4" w:space="0" w:color="auto"/>
              <w:right w:val="single" w:sz="4" w:space="0" w:color="auto"/>
            </w:tcBorders>
            <w:shd w:val="clear" w:color="auto" w:fill="auto"/>
            <w:vAlign w:val="center"/>
            <w:hideMark/>
          </w:tcPr>
          <w:p w14:paraId="7FBC924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Scabisan</w:t>
            </w:r>
            <w:proofErr w:type="spellEnd"/>
            <w:r w:rsidRPr="00B334B7">
              <w:rPr>
                <w:rFonts w:ascii="ColaborateLight" w:eastAsia="Times New Roman" w:hAnsi="ColaborateLight" w:cs="Calibri"/>
                <w:b/>
                <w:bCs/>
                <w:sz w:val="20"/>
                <w:szCs w:val="20"/>
                <w:lang w:eastAsia="es-MX"/>
              </w:rPr>
              <w:t>® Plus (Permetrina)</w:t>
            </w:r>
          </w:p>
        </w:tc>
        <w:tc>
          <w:tcPr>
            <w:tcW w:w="1073" w:type="dxa"/>
            <w:tcBorders>
              <w:top w:val="nil"/>
              <w:left w:val="nil"/>
              <w:bottom w:val="single" w:sz="4" w:space="0" w:color="auto"/>
              <w:right w:val="single" w:sz="4" w:space="0" w:color="auto"/>
            </w:tcBorders>
            <w:shd w:val="clear" w:color="auto" w:fill="auto"/>
            <w:vAlign w:val="center"/>
            <w:hideMark/>
          </w:tcPr>
          <w:p w14:paraId="0043A5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Emulsión</w:t>
            </w:r>
          </w:p>
        </w:tc>
        <w:tc>
          <w:tcPr>
            <w:tcW w:w="1779" w:type="dxa"/>
            <w:tcBorders>
              <w:top w:val="nil"/>
              <w:left w:val="nil"/>
              <w:bottom w:val="single" w:sz="4" w:space="0" w:color="auto"/>
              <w:right w:val="single" w:sz="4" w:space="0" w:color="auto"/>
            </w:tcBorders>
            <w:shd w:val="clear" w:color="auto" w:fill="auto"/>
            <w:vAlign w:val="center"/>
            <w:hideMark/>
          </w:tcPr>
          <w:p w14:paraId="3E33C9D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120 ml</w:t>
            </w:r>
          </w:p>
        </w:tc>
        <w:tc>
          <w:tcPr>
            <w:tcW w:w="1070" w:type="dxa"/>
            <w:tcBorders>
              <w:top w:val="nil"/>
              <w:left w:val="nil"/>
              <w:bottom w:val="single" w:sz="4" w:space="0" w:color="auto"/>
              <w:right w:val="single" w:sz="4" w:space="0" w:color="auto"/>
            </w:tcBorders>
            <w:shd w:val="clear" w:color="000000" w:fill="FFFFFF"/>
            <w:vAlign w:val="center"/>
            <w:hideMark/>
          </w:tcPr>
          <w:p w14:paraId="63D374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c>
          <w:tcPr>
            <w:tcW w:w="978" w:type="dxa"/>
            <w:tcBorders>
              <w:top w:val="nil"/>
              <w:left w:val="nil"/>
              <w:bottom w:val="single" w:sz="4" w:space="0" w:color="auto"/>
              <w:right w:val="single" w:sz="4" w:space="0" w:color="auto"/>
            </w:tcBorders>
            <w:shd w:val="clear" w:color="auto" w:fill="auto"/>
            <w:noWrap/>
            <w:vAlign w:val="bottom"/>
            <w:hideMark/>
          </w:tcPr>
          <w:p w14:paraId="4230203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B4F974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76B16F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25786D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B7865D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231</w:t>
            </w:r>
          </w:p>
        </w:tc>
        <w:tc>
          <w:tcPr>
            <w:tcW w:w="3383" w:type="dxa"/>
            <w:tcBorders>
              <w:top w:val="nil"/>
              <w:left w:val="nil"/>
              <w:bottom w:val="single" w:sz="4" w:space="0" w:color="auto"/>
              <w:right w:val="single" w:sz="4" w:space="0" w:color="auto"/>
            </w:tcBorders>
            <w:shd w:val="clear" w:color="auto" w:fill="auto"/>
            <w:vAlign w:val="center"/>
            <w:hideMark/>
          </w:tcPr>
          <w:p w14:paraId="74E8153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Senósidos</w:t>
            </w:r>
            <w:proofErr w:type="spellEnd"/>
            <w:r w:rsidRPr="00B334B7">
              <w:rPr>
                <w:rFonts w:ascii="ColaborateLight" w:eastAsia="Times New Roman" w:hAnsi="ColaborateLight" w:cs="Calibri"/>
                <w:b/>
                <w:bCs/>
                <w:sz w:val="20"/>
                <w:szCs w:val="20"/>
                <w:lang w:eastAsia="es-MX"/>
              </w:rPr>
              <w:t xml:space="preserve"> AB</w:t>
            </w:r>
          </w:p>
        </w:tc>
        <w:tc>
          <w:tcPr>
            <w:tcW w:w="1073" w:type="dxa"/>
            <w:tcBorders>
              <w:top w:val="nil"/>
              <w:left w:val="nil"/>
              <w:bottom w:val="single" w:sz="4" w:space="0" w:color="auto"/>
              <w:right w:val="single" w:sz="4" w:space="0" w:color="auto"/>
            </w:tcBorders>
            <w:shd w:val="clear" w:color="auto" w:fill="auto"/>
            <w:vAlign w:val="center"/>
            <w:hideMark/>
          </w:tcPr>
          <w:p w14:paraId="0682C19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8.6 mg</w:t>
            </w:r>
          </w:p>
        </w:tc>
        <w:tc>
          <w:tcPr>
            <w:tcW w:w="1779" w:type="dxa"/>
            <w:tcBorders>
              <w:top w:val="nil"/>
              <w:left w:val="nil"/>
              <w:bottom w:val="single" w:sz="4" w:space="0" w:color="auto"/>
              <w:right w:val="single" w:sz="4" w:space="0" w:color="auto"/>
            </w:tcBorders>
            <w:shd w:val="clear" w:color="auto" w:fill="auto"/>
            <w:vAlign w:val="center"/>
            <w:hideMark/>
          </w:tcPr>
          <w:p w14:paraId="614972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59C718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417 </w:t>
            </w:r>
          </w:p>
        </w:tc>
        <w:tc>
          <w:tcPr>
            <w:tcW w:w="978" w:type="dxa"/>
            <w:tcBorders>
              <w:top w:val="nil"/>
              <w:left w:val="nil"/>
              <w:bottom w:val="single" w:sz="4" w:space="0" w:color="auto"/>
              <w:right w:val="single" w:sz="4" w:space="0" w:color="auto"/>
            </w:tcBorders>
            <w:shd w:val="clear" w:color="auto" w:fill="auto"/>
            <w:noWrap/>
            <w:vAlign w:val="bottom"/>
            <w:hideMark/>
          </w:tcPr>
          <w:p w14:paraId="46158F6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42C1E5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B93DB7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D42B0B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2DC2C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232</w:t>
            </w:r>
          </w:p>
        </w:tc>
        <w:tc>
          <w:tcPr>
            <w:tcW w:w="3383" w:type="dxa"/>
            <w:tcBorders>
              <w:top w:val="nil"/>
              <w:left w:val="nil"/>
              <w:bottom w:val="single" w:sz="4" w:space="0" w:color="auto"/>
              <w:right w:val="single" w:sz="4" w:space="0" w:color="auto"/>
            </w:tcBorders>
            <w:shd w:val="clear" w:color="auto" w:fill="auto"/>
            <w:vAlign w:val="center"/>
            <w:hideMark/>
          </w:tcPr>
          <w:p w14:paraId="23AEF69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Sertralina</w:t>
            </w:r>
          </w:p>
        </w:tc>
        <w:tc>
          <w:tcPr>
            <w:tcW w:w="1073" w:type="dxa"/>
            <w:tcBorders>
              <w:top w:val="nil"/>
              <w:left w:val="nil"/>
              <w:bottom w:val="single" w:sz="4" w:space="0" w:color="auto"/>
              <w:right w:val="single" w:sz="4" w:space="0" w:color="auto"/>
            </w:tcBorders>
            <w:shd w:val="clear" w:color="auto" w:fill="auto"/>
            <w:vAlign w:val="center"/>
            <w:hideMark/>
          </w:tcPr>
          <w:p w14:paraId="0A368A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 mg</w:t>
            </w:r>
          </w:p>
        </w:tc>
        <w:tc>
          <w:tcPr>
            <w:tcW w:w="1779" w:type="dxa"/>
            <w:tcBorders>
              <w:top w:val="nil"/>
              <w:left w:val="nil"/>
              <w:bottom w:val="single" w:sz="4" w:space="0" w:color="auto"/>
              <w:right w:val="single" w:sz="4" w:space="0" w:color="auto"/>
            </w:tcBorders>
            <w:shd w:val="clear" w:color="auto" w:fill="auto"/>
            <w:vAlign w:val="center"/>
            <w:hideMark/>
          </w:tcPr>
          <w:p w14:paraId="6970BD1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tabletas</w:t>
            </w:r>
          </w:p>
        </w:tc>
        <w:tc>
          <w:tcPr>
            <w:tcW w:w="1070" w:type="dxa"/>
            <w:tcBorders>
              <w:top w:val="nil"/>
              <w:left w:val="nil"/>
              <w:bottom w:val="single" w:sz="4" w:space="0" w:color="auto"/>
              <w:right w:val="single" w:sz="4" w:space="0" w:color="auto"/>
            </w:tcBorders>
            <w:shd w:val="clear" w:color="000000" w:fill="FFFFFF"/>
            <w:vAlign w:val="center"/>
            <w:hideMark/>
          </w:tcPr>
          <w:p w14:paraId="2513189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200 </w:t>
            </w:r>
          </w:p>
        </w:tc>
        <w:tc>
          <w:tcPr>
            <w:tcW w:w="978" w:type="dxa"/>
            <w:tcBorders>
              <w:top w:val="nil"/>
              <w:left w:val="nil"/>
              <w:bottom w:val="single" w:sz="4" w:space="0" w:color="auto"/>
              <w:right w:val="single" w:sz="4" w:space="0" w:color="auto"/>
            </w:tcBorders>
            <w:shd w:val="clear" w:color="auto" w:fill="auto"/>
            <w:noWrap/>
            <w:vAlign w:val="bottom"/>
            <w:hideMark/>
          </w:tcPr>
          <w:p w14:paraId="68A213C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CDE378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404F54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F26F7B5"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28108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233</w:t>
            </w:r>
          </w:p>
        </w:tc>
        <w:tc>
          <w:tcPr>
            <w:tcW w:w="3383" w:type="dxa"/>
            <w:tcBorders>
              <w:top w:val="nil"/>
              <w:left w:val="nil"/>
              <w:bottom w:val="single" w:sz="4" w:space="0" w:color="auto"/>
              <w:right w:val="single" w:sz="4" w:space="0" w:color="auto"/>
            </w:tcBorders>
            <w:shd w:val="clear" w:color="auto" w:fill="auto"/>
            <w:vAlign w:val="center"/>
            <w:hideMark/>
          </w:tcPr>
          <w:p w14:paraId="5B21E30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073" w:type="dxa"/>
            <w:tcBorders>
              <w:top w:val="nil"/>
              <w:left w:val="nil"/>
              <w:bottom w:val="single" w:sz="4" w:space="0" w:color="auto"/>
              <w:right w:val="single" w:sz="4" w:space="0" w:color="auto"/>
            </w:tcBorders>
            <w:shd w:val="clear" w:color="auto" w:fill="auto"/>
            <w:vAlign w:val="center"/>
            <w:hideMark/>
          </w:tcPr>
          <w:p w14:paraId="3E0F8C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 ml</w:t>
            </w:r>
          </w:p>
        </w:tc>
        <w:tc>
          <w:tcPr>
            <w:tcW w:w="1779" w:type="dxa"/>
            <w:tcBorders>
              <w:top w:val="nil"/>
              <w:left w:val="nil"/>
              <w:bottom w:val="single" w:sz="4" w:space="0" w:color="auto"/>
              <w:right w:val="single" w:sz="4" w:space="0" w:color="auto"/>
            </w:tcBorders>
            <w:shd w:val="clear" w:color="auto" w:fill="auto"/>
            <w:vAlign w:val="center"/>
            <w:hideMark/>
          </w:tcPr>
          <w:p w14:paraId="7585B9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ml</w:t>
            </w:r>
          </w:p>
        </w:tc>
        <w:tc>
          <w:tcPr>
            <w:tcW w:w="1070" w:type="dxa"/>
            <w:tcBorders>
              <w:top w:val="nil"/>
              <w:left w:val="nil"/>
              <w:bottom w:val="single" w:sz="4" w:space="0" w:color="auto"/>
              <w:right w:val="single" w:sz="4" w:space="0" w:color="auto"/>
            </w:tcBorders>
            <w:shd w:val="clear" w:color="000000" w:fill="FFFFFF"/>
            <w:vAlign w:val="center"/>
            <w:hideMark/>
          </w:tcPr>
          <w:p w14:paraId="2623286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c>
          <w:tcPr>
            <w:tcW w:w="978" w:type="dxa"/>
            <w:tcBorders>
              <w:top w:val="nil"/>
              <w:left w:val="nil"/>
              <w:bottom w:val="single" w:sz="4" w:space="0" w:color="auto"/>
              <w:right w:val="single" w:sz="4" w:space="0" w:color="auto"/>
            </w:tcBorders>
            <w:shd w:val="clear" w:color="auto" w:fill="auto"/>
            <w:noWrap/>
            <w:vAlign w:val="bottom"/>
            <w:hideMark/>
          </w:tcPr>
          <w:p w14:paraId="2DD0BD8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C037E9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D1B660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30A41EC"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4F9C5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234</w:t>
            </w:r>
          </w:p>
        </w:tc>
        <w:tc>
          <w:tcPr>
            <w:tcW w:w="3383" w:type="dxa"/>
            <w:tcBorders>
              <w:top w:val="nil"/>
              <w:left w:val="nil"/>
              <w:bottom w:val="single" w:sz="4" w:space="0" w:color="auto"/>
              <w:right w:val="single" w:sz="4" w:space="0" w:color="auto"/>
            </w:tcBorders>
            <w:shd w:val="clear" w:color="auto" w:fill="auto"/>
            <w:vAlign w:val="center"/>
            <w:hideMark/>
          </w:tcPr>
          <w:p w14:paraId="1D215F6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073" w:type="dxa"/>
            <w:tcBorders>
              <w:top w:val="nil"/>
              <w:left w:val="nil"/>
              <w:bottom w:val="single" w:sz="4" w:space="0" w:color="auto"/>
              <w:right w:val="single" w:sz="4" w:space="0" w:color="auto"/>
            </w:tcBorders>
            <w:shd w:val="clear" w:color="auto" w:fill="auto"/>
            <w:vAlign w:val="center"/>
            <w:hideMark/>
          </w:tcPr>
          <w:p w14:paraId="2455DF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 ml</w:t>
            </w:r>
          </w:p>
        </w:tc>
        <w:tc>
          <w:tcPr>
            <w:tcW w:w="1779" w:type="dxa"/>
            <w:tcBorders>
              <w:top w:val="nil"/>
              <w:left w:val="nil"/>
              <w:bottom w:val="single" w:sz="4" w:space="0" w:color="auto"/>
              <w:right w:val="single" w:sz="4" w:space="0" w:color="auto"/>
            </w:tcBorders>
            <w:shd w:val="clear" w:color="auto" w:fill="auto"/>
            <w:vAlign w:val="center"/>
            <w:hideMark/>
          </w:tcPr>
          <w:p w14:paraId="0D63F0C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 ml</w:t>
            </w:r>
          </w:p>
        </w:tc>
        <w:tc>
          <w:tcPr>
            <w:tcW w:w="1070" w:type="dxa"/>
            <w:tcBorders>
              <w:top w:val="nil"/>
              <w:left w:val="nil"/>
              <w:bottom w:val="single" w:sz="4" w:space="0" w:color="auto"/>
              <w:right w:val="single" w:sz="4" w:space="0" w:color="auto"/>
            </w:tcBorders>
            <w:shd w:val="clear" w:color="000000" w:fill="FFFFFF"/>
            <w:vAlign w:val="center"/>
            <w:hideMark/>
          </w:tcPr>
          <w:p w14:paraId="4E19B6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c>
          <w:tcPr>
            <w:tcW w:w="978" w:type="dxa"/>
            <w:tcBorders>
              <w:top w:val="nil"/>
              <w:left w:val="nil"/>
              <w:bottom w:val="single" w:sz="4" w:space="0" w:color="auto"/>
              <w:right w:val="single" w:sz="4" w:space="0" w:color="auto"/>
            </w:tcBorders>
            <w:shd w:val="clear" w:color="auto" w:fill="auto"/>
            <w:noWrap/>
            <w:vAlign w:val="bottom"/>
            <w:hideMark/>
          </w:tcPr>
          <w:p w14:paraId="4B8B5C6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C644E4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F1CE85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D642004"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B8FDF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235</w:t>
            </w:r>
          </w:p>
        </w:tc>
        <w:tc>
          <w:tcPr>
            <w:tcW w:w="3383" w:type="dxa"/>
            <w:tcBorders>
              <w:top w:val="nil"/>
              <w:left w:val="nil"/>
              <w:bottom w:val="single" w:sz="4" w:space="0" w:color="auto"/>
              <w:right w:val="single" w:sz="4" w:space="0" w:color="auto"/>
            </w:tcBorders>
            <w:shd w:val="clear" w:color="auto" w:fill="auto"/>
            <w:vAlign w:val="center"/>
            <w:hideMark/>
          </w:tcPr>
          <w:p w14:paraId="5978CA7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073" w:type="dxa"/>
            <w:tcBorders>
              <w:top w:val="nil"/>
              <w:left w:val="nil"/>
              <w:bottom w:val="single" w:sz="4" w:space="0" w:color="auto"/>
              <w:right w:val="single" w:sz="4" w:space="0" w:color="auto"/>
            </w:tcBorders>
            <w:shd w:val="clear" w:color="auto" w:fill="auto"/>
            <w:vAlign w:val="center"/>
            <w:hideMark/>
          </w:tcPr>
          <w:p w14:paraId="09FB8BB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250 ml</w:t>
            </w:r>
          </w:p>
        </w:tc>
        <w:tc>
          <w:tcPr>
            <w:tcW w:w="1779" w:type="dxa"/>
            <w:tcBorders>
              <w:top w:val="nil"/>
              <w:left w:val="nil"/>
              <w:bottom w:val="single" w:sz="4" w:space="0" w:color="auto"/>
              <w:right w:val="single" w:sz="4" w:space="0" w:color="auto"/>
            </w:tcBorders>
            <w:shd w:val="clear" w:color="auto" w:fill="auto"/>
            <w:vAlign w:val="center"/>
            <w:hideMark/>
          </w:tcPr>
          <w:p w14:paraId="122B17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250 ml</w:t>
            </w:r>
          </w:p>
        </w:tc>
        <w:tc>
          <w:tcPr>
            <w:tcW w:w="1070" w:type="dxa"/>
            <w:tcBorders>
              <w:top w:val="nil"/>
              <w:left w:val="nil"/>
              <w:bottom w:val="single" w:sz="4" w:space="0" w:color="auto"/>
              <w:right w:val="single" w:sz="4" w:space="0" w:color="auto"/>
            </w:tcBorders>
            <w:shd w:val="clear" w:color="000000" w:fill="FFFFFF"/>
            <w:vAlign w:val="center"/>
            <w:hideMark/>
          </w:tcPr>
          <w:p w14:paraId="1A2DF8A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c>
          <w:tcPr>
            <w:tcW w:w="978" w:type="dxa"/>
            <w:tcBorders>
              <w:top w:val="nil"/>
              <w:left w:val="nil"/>
              <w:bottom w:val="single" w:sz="4" w:space="0" w:color="auto"/>
              <w:right w:val="single" w:sz="4" w:space="0" w:color="auto"/>
            </w:tcBorders>
            <w:shd w:val="clear" w:color="auto" w:fill="auto"/>
            <w:noWrap/>
            <w:vAlign w:val="bottom"/>
            <w:hideMark/>
          </w:tcPr>
          <w:p w14:paraId="70A7F80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6E2FF9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D73C54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7FA2E12"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52D109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236</w:t>
            </w:r>
          </w:p>
        </w:tc>
        <w:tc>
          <w:tcPr>
            <w:tcW w:w="3383" w:type="dxa"/>
            <w:tcBorders>
              <w:top w:val="nil"/>
              <w:left w:val="nil"/>
              <w:bottom w:val="single" w:sz="4" w:space="0" w:color="auto"/>
              <w:right w:val="single" w:sz="4" w:space="0" w:color="auto"/>
            </w:tcBorders>
            <w:shd w:val="clear" w:color="auto" w:fill="auto"/>
            <w:vAlign w:val="center"/>
            <w:hideMark/>
          </w:tcPr>
          <w:p w14:paraId="0CE27A9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073" w:type="dxa"/>
            <w:tcBorders>
              <w:top w:val="nil"/>
              <w:left w:val="nil"/>
              <w:bottom w:val="single" w:sz="4" w:space="0" w:color="auto"/>
              <w:right w:val="single" w:sz="4" w:space="0" w:color="auto"/>
            </w:tcBorders>
            <w:shd w:val="clear" w:color="auto" w:fill="auto"/>
            <w:vAlign w:val="center"/>
            <w:hideMark/>
          </w:tcPr>
          <w:p w14:paraId="67852DB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500 ml</w:t>
            </w:r>
          </w:p>
        </w:tc>
        <w:tc>
          <w:tcPr>
            <w:tcW w:w="1779" w:type="dxa"/>
            <w:tcBorders>
              <w:top w:val="nil"/>
              <w:left w:val="nil"/>
              <w:bottom w:val="single" w:sz="4" w:space="0" w:color="auto"/>
              <w:right w:val="single" w:sz="4" w:space="0" w:color="auto"/>
            </w:tcBorders>
            <w:shd w:val="clear" w:color="auto" w:fill="auto"/>
            <w:vAlign w:val="center"/>
            <w:hideMark/>
          </w:tcPr>
          <w:p w14:paraId="7B36EC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500 ml</w:t>
            </w:r>
          </w:p>
        </w:tc>
        <w:tc>
          <w:tcPr>
            <w:tcW w:w="1070" w:type="dxa"/>
            <w:tcBorders>
              <w:top w:val="nil"/>
              <w:left w:val="nil"/>
              <w:bottom w:val="single" w:sz="4" w:space="0" w:color="auto"/>
              <w:right w:val="single" w:sz="4" w:space="0" w:color="auto"/>
            </w:tcBorders>
            <w:shd w:val="clear" w:color="000000" w:fill="FFFFFF"/>
            <w:vAlign w:val="center"/>
            <w:hideMark/>
          </w:tcPr>
          <w:p w14:paraId="0525F2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67 </w:t>
            </w:r>
          </w:p>
        </w:tc>
        <w:tc>
          <w:tcPr>
            <w:tcW w:w="978" w:type="dxa"/>
            <w:tcBorders>
              <w:top w:val="nil"/>
              <w:left w:val="nil"/>
              <w:bottom w:val="single" w:sz="4" w:space="0" w:color="auto"/>
              <w:right w:val="single" w:sz="4" w:space="0" w:color="auto"/>
            </w:tcBorders>
            <w:shd w:val="clear" w:color="auto" w:fill="auto"/>
            <w:noWrap/>
            <w:vAlign w:val="bottom"/>
            <w:hideMark/>
          </w:tcPr>
          <w:p w14:paraId="1BDA7C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7F5B4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829003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CC31225"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3C65E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237</w:t>
            </w:r>
          </w:p>
        </w:tc>
        <w:tc>
          <w:tcPr>
            <w:tcW w:w="3383" w:type="dxa"/>
            <w:tcBorders>
              <w:top w:val="nil"/>
              <w:left w:val="nil"/>
              <w:bottom w:val="single" w:sz="4" w:space="0" w:color="auto"/>
              <w:right w:val="single" w:sz="4" w:space="0" w:color="auto"/>
            </w:tcBorders>
            <w:shd w:val="clear" w:color="auto" w:fill="auto"/>
            <w:vAlign w:val="center"/>
            <w:hideMark/>
          </w:tcPr>
          <w:p w14:paraId="7C26245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w:t>
            </w:r>
          </w:p>
        </w:tc>
        <w:tc>
          <w:tcPr>
            <w:tcW w:w="1073" w:type="dxa"/>
            <w:tcBorders>
              <w:top w:val="nil"/>
              <w:left w:val="nil"/>
              <w:bottom w:val="single" w:sz="4" w:space="0" w:color="auto"/>
              <w:right w:val="single" w:sz="4" w:space="0" w:color="auto"/>
            </w:tcBorders>
            <w:shd w:val="clear" w:color="auto" w:fill="auto"/>
            <w:vAlign w:val="center"/>
            <w:hideMark/>
          </w:tcPr>
          <w:p w14:paraId="5E4DAE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1000 ml</w:t>
            </w:r>
          </w:p>
        </w:tc>
        <w:tc>
          <w:tcPr>
            <w:tcW w:w="1779" w:type="dxa"/>
            <w:tcBorders>
              <w:top w:val="nil"/>
              <w:left w:val="nil"/>
              <w:bottom w:val="single" w:sz="4" w:space="0" w:color="auto"/>
              <w:right w:val="single" w:sz="4" w:space="0" w:color="auto"/>
            </w:tcBorders>
            <w:shd w:val="clear" w:color="auto" w:fill="auto"/>
            <w:vAlign w:val="center"/>
            <w:hideMark/>
          </w:tcPr>
          <w:p w14:paraId="653785C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070" w:type="dxa"/>
            <w:tcBorders>
              <w:top w:val="nil"/>
              <w:left w:val="nil"/>
              <w:bottom w:val="single" w:sz="4" w:space="0" w:color="auto"/>
              <w:right w:val="single" w:sz="4" w:space="0" w:color="auto"/>
            </w:tcBorders>
            <w:shd w:val="clear" w:color="000000" w:fill="FFFFFF"/>
            <w:vAlign w:val="center"/>
            <w:hideMark/>
          </w:tcPr>
          <w:p w14:paraId="1E13E99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76 </w:t>
            </w:r>
          </w:p>
        </w:tc>
        <w:tc>
          <w:tcPr>
            <w:tcW w:w="978" w:type="dxa"/>
            <w:tcBorders>
              <w:top w:val="nil"/>
              <w:left w:val="nil"/>
              <w:bottom w:val="single" w:sz="4" w:space="0" w:color="auto"/>
              <w:right w:val="single" w:sz="4" w:space="0" w:color="auto"/>
            </w:tcBorders>
            <w:shd w:val="clear" w:color="auto" w:fill="auto"/>
            <w:noWrap/>
            <w:vAlign w:val="bottom"/>
            <w:hideMark/>
          </w:tcPr>
          <w:p w14:paraId="7CF494C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DFC711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88BF85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5C5A3C2"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29C0EE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238</w:t>
            </w:r>
          </w:p>
        </w:tc>
        <w:tc>
          <w:tcPr>
            <w:tcW w:w="3383" w:type="dxa"/>
            <w:tcBorders>
              <w:top w:val="nil"/>
              <w:left w:val="nil"/>
              <w:bottom w:val="single" w:sz="4" w:space="0" w:color="auto"/>
              <w:right w:val="single" w:sz="4" w:space="0" w:color="auto"/>
            </w:tcBorders>
            <w:shd w:val="clear" w:color="auto" w:fill="auto"/>
            <w:vAlign w:val="center"/>
            <w:hideMark/>
          </w:tcPr>
          <w:p w14:paraId="77F4784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 y Glucosa al 5%</w:t>
            </w:r>
          </w:p>
        </w:tc>
        <w:tc>
          <w:tcPr>
            <w:tcW w:w="1073" w:type="dxa"/>
            <w:tcBorders>
              <w:top w:val="nil"/>
              <w:left w:val="nil"/>
              <w:bottom w:val="single" w:sz="4" w:space="0" w:color="auto"/>
              <w:right w:val="single" w:sz="4" w:space="0" w:color="auto"/>
            </w:tcBorders>
            <w:shd w:val="clear" w:color="auto" w:fill="auto"/>
            <w:vAlign w:val="center"/>
            <w:hideMark/>
          </w:tcPr>
          <w:p w14:paraId="78B622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250 ml</w:t>
            </w:r>
          </w:p>
        </w:tc>
        <w:tc>
          <w:tcPr>
            <w:tcW w:w="1779" w:type="dxa"/>
            <w:tcBorders>
              <w:top w:val="nil"/>
              <w:left w:val="nil"/>
              <w:bottom w:val="single" w:sz="4" w:space="0" w:color="auto"/>
              <w:right w:val="single" w:sz="4" w:space="0" w:color="auto"/>
            </w:tcBorders>
            <w:shd w:val="clear" w:color="auto" w:fill="auto"/>
            <w:vAlign w:val="center"/>
            <w:hideMark/>
          </w:tcPr>
          <w:p w14:paraId="7E4D5D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250 ml</w:t>
            </w:r>
          </w:p>
        </w:tc>
        <w:tc>
          <w:tcPr>
            <w:tcW w:w="1070" w:type="dxa"/>
            <w:tcBorders>
              <w:top w:val="nil"/>
              <w:left w:val="nil"/>
              <w:bottom w:val="single" w:sz="4" w:space="0" w:color="auto"/>
              <w:right w:val="single" w:sz="4" w:space="0" w:color="auto"/>
            </w:tcBorders>
            <w:shd w:val="clear" w:color="000000" w:fill="FFFFFF"/>
            <w:vAlign w:val="center"/>
            <w:hideMark/>
          </w:tcPr>
          <w:p w14:paraId="790E86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3D3CEF0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5AA417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F9F853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4BF2C6E"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A2826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239</w:t>
            </w:r>
          </w:p>
        </w:tc>
        <w:tc>
          <w:tcPr>
            <w:tcW w:w="3383" w:type="dxa"/>
            <w:tcBorders>
              <w:top w:val="nil"/>
              <w:left w:val="nil"/>
              <w:bottom w:val="single" w:sz="4" w:space="0" w:color="auto"/>
              <w:right w:val="single" w:sz="4" w:space="0" w:color="auto"/>
            </w:tcBorders>
            <w:shd w:val="clear" w:color="auto" w:fill="auto"/>
            <w:vAlign w:val="center"/>
            <w:hideMark/>
          </w:tcPr>
          <w:p w14:paraId="714A074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 y Glucosa al 5%</w:t>
            </w:r>
          </w:p>
        </w:tc>
        <w:tc>
          <w:tcPr>
            <w:tcW w:w="1073" w:type="dxa"/>
            <w:tcBorders>
              <w:top w:val="nil"/>
              <w:left w:val="nil"/>
              <w:bottom w:val="single" w:sz="4" w:space="0" w:color="auto"/>
              <w:right w:val="single" w:sz="4" w:space="0" w:color="auto"/>
            </w:tcBorders>
            <w:shd w:val="clear" w:color="auto" w:fill="auto"/>
            <w:vAlign w:val="center"/>
            <w:hideMark/>
          </w:tcPr>
          <w:p w14:paraId="400762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500 ml</w:t>
            </w:r>
          </w:p>
        </w:tc>
        <w:tc>
          <w:tcPr>
            <w:tcW w:w="1779" w:type="dxa"/>
            <w:tcBorders>
              <w:top w:val="nil"/>
              <w:left w:val="nil"/>
              <w:bottom w:val="single" w:sz="4" w:space="0" w:color="auto"/>
              <w:right w:val="single" w:sz="4" w:space="0" w:color="auto"/>
            </w:tcBorders>
            <w:shd w:val="clear" w:color="auto" w:fill="auto"/>
            <w:vAlign w:val="center"/>
            <w:hideMark/>
          </w:tcPr>
          <w:p w14:paraId="765AABA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500 ml</w:t>
            </w:r>
          </w:p>
        </w:tc>
        <w:tc>
          <w:tcPr>
            <w:tcW w:w="1070" w:type="dxa"/>
            <w:tcBorders>
              <w:top w:val="nil"/>
              <w:left w:val="nil"/>
              <w:bottom w:val="single" w:sz="4" w:space="0" w:color="auto"/>
              <w:right w:val="single" w:sz="4" w:space="0" w:color="auto"/>
            </w:tcBorders>
            <w:shd w:val="clear" w:color="000000" w:fill="FFFFFF"/>
            <w:vAlign w:val="center"/>
            <w:hideMark/>
          </w:tcPr>
          <w:p w14:paraId="0F7725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68DC88C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F77F82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878FE4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3D0231A"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51834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240</w:t>
            </w:r>
          </w:p>
        </w:tc>
        <w:tc>
          <w:tcPr>
            <w:tcW w:w="3383" w:type="dxa"/>
            <w:tcBorders>
              <w:top w:val="nil"/>
              <w:left w:val="nil"/>
              <w:bottom w:val="single" w:sz="4" w:space="0" w:color="auto"/>
              <w:right w:val="single" w:sz="4" w:space="0" w:color="auto"/>
            </w:tcBorders>
            <w:shd w:val="clear" w:color="auto" w:fill="auto"/>
            <w:vAlign w:val="center"/>
            <w:hideMark/>
          </w:tcPr>
          <w:p w14:paraId="7CA309B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Cloruro de Sodio al 0.9% y Glucosa al 5%</w:t>
            </w:r>
          </w:p>
        </w:tc>
        <w:tc>
          <w:tcPr>
            <w:tcW w:w="1073" w:type="dxa"/>
            <w:tcBorders>
              <w:top w:val="nil"/>
              <w:left w:val="nil"/>
              <w:bottom w:val="single" w:sz="4" w:space="0" w:color="auto"/>
              <w:right w:val="single" w:sz="4" w:space="0" w:color="auto"/>
            </w:tcBorders>
            <w:shd w:val="clear" w:color="auto" w:fill="auto"/>
            <w:vAlign w:val="center"/>
            <w:hideMark/>
          </w:tcPr>
          <w:p w14:paraId="15B8649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1000 ml</w:t>
            </w:r>
          </w:p>
        </w:tc>
        <w:tc>
          <w:tcPr>
            <w:tcW w:w="1779" w:type="dxa"/>
            <w:tcBorders>
              <w:top w:val="nil"/>
              <w:left w:val="nil"/>
              <w:bottom w:val="single" w:sz="4" w:space="0" w:color="auto"/>
              <w:right w:val="single" w:sz="4" w:space="0" w:color="auto"/>
            </w:tcBorders>
            <w:shd w:val="clear" w:color="auto" w:fill="auto"/>
            <w:vAlign w:val="center"/>
            <w:hideMark/>
          </w:tcPr>
          <w:p w14:paraId="5DF77D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070" w:type="dxa"/>
            <w:tcBorders>
              <w:top w:val="nil"/>
              <w:left w:val="nil"/>
              <w:bottom w:val="single" w:sz="4" w:space="0" w:color="auto"/>
              <w:right w:val="single" w:sz="4" w:space="0" w:color="auto"/>
            </w:tcBorders>
            <w:shd w:val="clear" w:color="000000" w:fill="FFFFFF"/>
            <w:vAlign w:val="center"/>
            <w:hideMark/>
          </w:tcPr>
          <w:p w14:paraId="7A9560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48 </w:t>
            </w:r>
          </w:p>
        </w:tc>
        <w:tc>
          <w:tcPr>
            <w:tcW w:w="978" w:type="dxa"/>
            <w:tcBorders>
              <w:top w:val="nil"/>
              <w:left w:val="nil"/>
              <w:bottom w:val="single" w:sz="4" w:space="0" w:color="auto"/>
              <w:right w:val="single" w:sz="4" w:space="0" w:color="auto"/>
            </w:tcBorders>
            <w:shd w:val="clear" w:color="auto" w:fill="auto"/>
            <w:noWrap/>
            <w:vAlign w:val="bottom"/>
            <w:hideMark/>
          </w:tcPr>
          <w:p w14:paraId="4FA4DF2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311B9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A0097E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F2782FA"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2DF97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241</w:t>
            </w:r>
          </w:p>
        </w:tc>
        <w:tc>
          <w:tcPr>
            <w:tcW w:w="3383" w:type="dxa"/>
            <w:tcBorders>
              <w:top w:val="nil"/>
              <w:left w:val="nil"/>
              <w:bottom w:val="single" w:sz="4" w:space="0" w:color="auto"/>
              <w:right w:val="single" w:sz="4" w:space="0" w:color="auto"/>
            </w:tcBorders>
            <w:shd w:val="clear" w:color="auto" w:fill="auto"/>
            <w:vAlign w:val="center"/>
            <w:hideMark/>
          </w:tcPr>
          <w:p w14:paraId="16C0270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073" w:type="dxa"/>
            <w:tcBorders>
              <w:top w:val="nil"/>
              <w:left w:val="nil"/>
              <w:bottom w:val="single" w:sz="4" w:space="0" w:color="auto"/>
              <w:right w:val="single" w:sz="4" w:space="0" w:color="auto"/>
            </w:tcBorders>
            <w:shd w:val="clear" w:color="auto" w:fill="auto"/>
            <w:vAlign w:val="center"/>
            <w:hideMark/>
          </w:tcPr>
          <w:p w14:paraId="64A624D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 ml</w:t>
            </w:r>
          </w:p>
        </w:tc>
        <w:tc>
          <w:tcPr>
            <w:tcW w:w="1779" w:type="dxa"/>
            <w:tcBorders>
              <w:top w:val="nil"/>
              <w:left w:val="nil"/>
              <w:bottom w:val="single" w:sz="4" w:space="0" w:color="auto"/>
              <w:right w:val="single" w:sz="4" w:space="0" w:color="auto"/>
            </w:tcBorders>
            <w:shd w:val="clear" w:color="auto" w:fill="auto"/>
            <w:vAlign w:val="center"/>
            <w:hideMark/>
          </w:tcPr>
          <w:p w14:paraId="54E10CA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ml</w:t>
            </w:r>
          </w:p>
        </w:tc>
        <w:tc>
          <w:tcPr>
            <w:tcW w:w="1070" w:type="dxa"/>
            <w:tcBorders>
              <w:top w:val="nil"/>
              <w:left w:val="nil"/>
              <w:bottom w:val="single" w:sz="4" w:space="0" w:color="auto"/>
              <w:right w:val="single" w:sz="4" w:space="0" w:color="auto"/>
            </w:tcBorders>
            <w:shd w:val="clear" w:color="000000" w:fill="FFFFFF"/>
            <w:vAlign w:val="center"/>
            <w:hideMark/>
          </w:tcPr>
          <w:p w14:paraId="58AF18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c>
          <w:tcPr>
            <w:tcW w:w="978" w:type="dxa"/>
            <w:tcBorders>
              <w:top w:val="nil"/>
              <w:left w:val="nil"/>
              <w:bottom w:val="single" w:sz="4" w:space="0" w:color="auto"/>
              <w:right w:val="single" w:sz="4" w:space="0" w:color="auto"/>
            </w:tcBorders>
            <w:shd w:val="clear" w:color="auto" w:fill="auto"/>
            <w:noWrap/>
            <w:vAlign w:val="bottom"/>
            <w:hideMark/>
          </w:tcPr>
          <w:p w14:paraId="5047973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581A9A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A55F86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AEE0F05"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9D878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242</w:t>
            </w:r>
          </w:p>
        </w:tc>
        <w:tc>
          <w:tcPr>
            <w:tcW w:w="3383" w:type="dxa"/>
            <w:tcBorders>
              <w:top w:val="nil"/>
              <w:left w:val="nil"/>
              <w:bottom w:val="single" w:sz="4" w:space="0" w:color="auto"/>
              <w:right w:val="single" w:sz="4" w:space="0" w:color="auto"/>
            </w:tcBorders>
            <w:shd w:val="clear" w:color="auto" w:fill="auto"/>
            <w:vAlign w:val="center"/>
            <w:hideMark/>
          </w:tcPr>
          <w:p w14:paraId="0091C67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073" w:type="dxa"/>
            <w:tcBorders>
              <w:top w:val="nil"/>
              <w:left w:val="nil"/>
              <w:bottom w:val="single" w:sz="4" w:space="0" w:color="auto"/>
              <w:right w:val="single" w:sz="4" w:space="0" w:color="auto"/>
            </w:tcBorders>
            <w:shd w:val="clear" w:color="auto" w:fill="auto"/>
            <w:vAlign w:val="center"/>
            <w:hideMark/>
          </w:tcPr>
          <w:p w14:paraId="7378AD3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 ml</w:t>
            </w:r>
          </w:p>
        </w:tc>
        <w:tc>
          <w:tcPr>
            <w:tcW w:w="1779" w:type="dxa"/>
            <w:tcBorders>
              <w:top w:val="nil"/>
              <w:left w:val="nil"/>
              <w:bottom w:val="single" w:sz="4" w:space="0" w:color="auto"/>
              <w:right w:val="single" w:sz="4" w:space="0" w:color="auto"/>
            </w:tcBorders>
            <w:shd w:val="clear" w:color="auto" w:fill="auto"/>
            <w:vAlign w:val="center"/>
            <w:hideMark/>
          </w:tcPr>
          <w:p w14:paraId="7799B77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 ml</w:t>
            </w:r>
          </w:p>
        </w:tc>
        <w:tc>
          <w:tcPr>
            <w:tcW w:w="1070" w:type="dxa"/>
            <w:tcBorders>
              <w:top w:val="nil"/>
              <w:left w:val="nil"/>
              <w:bottom w:val="single" w:sz="4" w:space="0" w:color="auto"/>
              <w:right w:val="single" w:sz="4" w:space="0" w:color="auto"/>
            </w:tcBorders>
            <w:shd w:val="clear" w:color="000000" w:fill="FFFFFF"/>
            <w:vAlign w:val="center"/>
            <w:hideMark/>
          </w:tcPr>
          <w:p w14:paraId="5F2188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247BE98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0BBE79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3B17BF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A784FAD"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9C30D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243</w:t>
            </w:r>
          </w:p>
        </w:tc>
        <w:tc>
          <w:tcPr>
            <w:tcW w:w="3383" w:type="dxa"/>
            <w:tcBorders>
              <w:top w:val="nil"/>
              <w:left w:val="nil"/>
              <w:bottom w:val="single" w:sz="4" w:space="0" w:color="auto"/>
              <w:right w:val="single" w:sz="4" w:space="0" w:color="auto"/>
            </w:tcBorders>
            <w:shd w:val="clear" w:color="auto" w:fill="auto"/>
            <w:vAlign w:val="center"/>
            <w:hideMark/>
          </w:tcPr>
          <w:p w14:paraId="3AEBD92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073" w:type="dxa"/>
            <w:tcBorders>
              <w:top w:val="nil"/>
              <w:left w:val="nil"/>
              <w:bottom w:val="single" w:sz="4" w:space="0" w:color="auto"/>
              <w:right w:val="single" w:sz="4" w:space="0" w:color="auto"/>
            </w:tcBorders>
            <w:shd w:val="clear" w:color="auto" w:fill="auto"/>
            <w:vAlign w:val="center"/>
            <w:hideMark/>
          </w:tcPr>
          <w:p w14:paraId="04F67B7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250 ml</w:t>
            </w:r>
          </w:p>
        </w:tc>
        <w:tc>
          <w:tcPr>
            <w:tcW w:w="1779" w:type="dxa"/>
            <w:tcBorders>
              <w:top w:val="nil"/>
              <w:left w:val="nil"/>
              <w:bottom w:val="single" w:sz="4" w:space="0" w:color="auto"/>
              <w:right w:val="single" w:sz="4" w:space="0" w:color="auto"/>
            </w:tcBorders>
            <w:shd w:val="clear" w:color="auto" w:fill="auto"/>
            <w:vAlign w:val="center"/>
            <w:hideMark/>
          </w:tcPr>
          <w:p w14:paraId="7EEB7D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250 ml</w:t>
            </w:r>
          </w:p>
        </w:tc>
        <w:tc>
          <w:tcPr>
            <w:tcW w:w="1070" w:type="dxa"/>
            <w:tcBorders>
              <w:top w:val="nil"/>
              <w:left w:val="nil"/>
              <w:bottom w:val="single" w:sz="4" w:space="0" w:color="auto"/>
              <w:right w:val="single" w:sz="4" w:space="0" w:color="auto"/>
            </w:tcBorders>
            <w:shd w:val="clear" w:color="000000" w:fill="FFFFFF"/>
            <w:vAlign w:val="center"/>
            <w:hideMark/>
          </w:tcPr>
          <w:p w14:paraId="2B33544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c>
          <w:tcPr>
            <w:tcW w:w="978" w:type="dxa"/>
            <w:tcBorders>
              <w:top w:val="nil"/>
              <w:left w:val="nil"/>
              <w:bottom w:val="single" w:sz="4" w:space="0" w:color="auto"/>
              <w:right w:val="single" w:sz="4" w:space="0" w:color="auto"/>
            </w:tcBorders>
            <w:shd w:val="clear" w:color="auto" w:fill="auto"/>
            <w:noWrap/>
            <w:vAlign w:val="bottom"/>
            <w:hideMark/>
          </w:tcPr>
          <w:p w14:paraId="6B352F7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26BA66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6DA944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FC30987"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49563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244</w:t>
            </w:r>
          </w:p>
        </w:tc>
        <w:tc>
          <w:tcPr>
            <w:tcW w:w="3383" w:type="dxa"/>
            <w:tcBorders>
              <w:top w:val="nil"/>
              <w:left w:val="nil"/>
              <w:bottom w:val="single" w:sz="4" w:space="0" w:color="auto"/>
              <w:right w:val="single" w:sz="4" w:space="0" w:color="auto"/>
            </w:tcBorders>
            <w:shd w:val="clear" w:color="auto" w:fill="auto"/>
            <w:vAlign w:val="center"/>
            <w:hideMark/>
          </w:tcPr>
          <w:p w14:paraId="52146D0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073" w:type="dxa"/>
            <w:tcBorders>
              <w:top w:val="nil"/>
              <w:left w:val="nil"/>
              <w:bottom w:val="single" w:sz="4" w:space="0" w:color="auto"/>
              <w:right w:val="single" w:sz="4" w:space="0" w:color="auto"/>
            </w:tcBorders>
            <w:shd w:val="clear" w:color="auto" w:fill="auto"/>
            <w:vAlign w:val="center"/>
            <w:hideMark/>
          </w:tcPr>
          <w:p w14:paraId="74A72E8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500 ml</w:t>
            </w:r>
          </w:p>
        </w:tc>
        <w:tc>
          <w:tcPr>
            <w:tcW w:w="1779" w:type="dxa"/>
            <w:tcBorders>
              <w:top w:val="nil"/>
              <w:left w:val="nil"/>
              <w:bottom w:val="single" w:sz="4" w:space="0" w:color="auto"/>
              <w:right w:val="single" w:sz="4" w:space="0" w:color="auto"/>
            </w:tcBorders>
            <w:shd w:val="clear" w:color="auto" w:fill="auto"/>
            <w:vAlign w:val="center"/>
            <w:hideMark/>
          </w:tcPr>
          <w:p w14:paraId="4CB10F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500 ml</w:t>
            </w:r>
          </w:p>
        </w:tc>
        <w:tc>
          <w:tcPr>
            <w:tcW w:w="1070" w:type="dxa"/>
            <w:tcBorders>
              <w:top w:val="nil"/>
              <w:left w:val="nil"/>
              <w:bottom w:val="single" w:sz="4" w:space="0" w:color="auto"/>
              <w:right w:val="single" w:sz="4" w:space="0" w:color="auto"/>
            </w:tcBorders>
            <w:shd w:val="clear" w:color="000000" w:fill="FFFFFF"/>
            <w:vAlign w:val="center"/>
            <w:hideMark/>
          </w:tcPr>
          <w:p w14:paraId="3FB89AD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 </w:t>
            </w:r>
          </w:p>
        </w:tc>
        <w:tc>
          <w:tcPr>
            <w:tcW w:w="978" w:type="dxa"/>
            <w:tcBorders>
              <w:top w:val="nil"/>
              <w:left w:val="nil"/>
              <w:bottom w:val="single" w:sz="4" w:space="0" w:color="auto"/>
              <w:right w:val="single" w:sz="4" w:space="0" w:color="auto"/>
            </w:tcBorders>
            <w:shd w:val="clear" w:color="auto" w:fill="auto"/>
            <w:noWrap/>
            <w:vAlign w:val="bottom"/>
            <w:hideMark/>
          </w:tcPr>
          <w:p w14:paraId="281A1D9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CEE667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0DD2AE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26A9A50"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85149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245</w:t>
            </w:r>
          </w:p>
        </w:tc>
        <w:tc>
          <w:tcPr>
            <w:tcW w:w="3383" w:type="dxa"/>
            <w:tcBorders>
              <w:top w:val="nil"/>
              <w:left w:val="nil"/>
              <w:bottom w:val="single" w:sz="4" w:space="0" w:color="auto"/>
              <w:right w:val="single" w:sz="4" w:space="0" w:color="auto"/>
            </w:tcBorders>
            <w:shd w:val="clear" w:color="auto" w:fill="auto"/>
            <w:vAlign w:val="center"/>
            <w:hideMark/>
          </w:tcPr>
          <w:p w14:paraId="1176C15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w:t>
            </w:r>
          </w:p>
        </w:tc>
        <w:tc>
          <w:tcPr>
            <w:tcW w:w="1073" w:type="dxa"/>
            <w:tcBorders>
              <w:top w:val="nil"/>
              <w:left w:val="nil"/>
              <w:bottom w:val="single" w:sz="4" w:space="0" w:color="auto"/>
              <w:right w:val="single" w:sz="4" w:space="0" w:color="auto"/>
            </w:tcBorders>
            <w:shd w:val="clear" w:color="auto" w:fill="auto"/>
            <w:vAlign w:val="center"/>
            <w:hideMark/>
          </w:tcPr>
          <w:p w14:paraId="13E48F7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1000 ml</w:t>
            </w:r>
          </w:p>
        </w:tc>
        <w:tc>
          <w:tcPr>
            <w:tcW w:w="1779" w:type="dxa"/>
            <w:tcBorders>
              <w:top w:val="nil"/>
              <w:left w:val="nil"/>
              <w:bottom w:val="single" w:sz="4" w:space="0" w:color="auto"/>
              <w:right w:val="single" w:sz="4" w:space="0" w:color="auto"/>
            </w:tcBorders>
            <w:shd w:val="clear" w:color="auto" w:fill="auto"/>
            <w:vAlign w:val="center"/>
            <w:hideMark/>
          </w:tcPr>
          <w:p w14:paraId="426150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070" w:type="dxa"/>
            <w:tcBorders>
              <w:top w:val="nil"/>
              <w:left w:val="nil"/>
              <w:bottom w:val="single" w:sz="4" w:space="0" w:color="auto"/>
              <w:right w:val="single" w:sz="4" w:space="0" w:color="auto"/>
            </w:tcBorders>
            <w:shd w:val="clear" w:color="000000" w:fill="FFFFFF"/>
            <w:vAlign w:val="center"/>
            <w:hideMark/>
          </w:tcPr>
          <w:p w14:paraId="2A4EB1A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30 </w:t>
            </w:r>
          </w:p>
        </w:tc>
        <w:tc>
          <w:tcPr>
            <w:tcW w:w="978" w:type="dxa"/>
            <w:tcBorders>
              <w:top w:val="nil"/>
              <w:left w:val="nil"/>
              <w:bottom w:val="single" w:sz="4" w:space="0" w:color="auto"/>
              <w:right w:val="single" w:sz="4" w:space="0" w:color="auto"/>
            </w:tcBorders>
            <w:shd w:val="clear" w:color="auto" w:fill="auto"/>
            <w:noWrap/>
            <w:vAlign w:val="bottom"/>
            <w:hideMark/>
          </w:tcPr>
          <w:p w14:paraId="280260E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E4C8D2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9D102F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F64501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EAEC2D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246</w:t>
            </w:r>
          </w:p>
        </w:tc>
        <w:tc>
          <w:tcPr>
            <w:tcW w:w="3383" w:type="dxa"/>
            <w:tcBorders>
              <w:top w:val="nil"/>
              <w:left w:val="nil"/>
              <w:bottom w:val="single" w:sz="4" w:space="0" w:color="auto"/>
              <w:right w:val="single" w:sz="4" w:space="0" w:color="auto"/>
            </w:tcBorders>
            <w:shd w:val="clear" w:color="auto" w:fill="auto"/>
            <w:vAlign w:val="center"/>
            <w:hideMark/>
          </w:tcPr>
          <w:p w14:paraId="6175421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Glucosa al 50%</w:t>
            </w:r>
          </w:p>
        </w:tc>
        <w:tc>
          <w:tcPr>
            <w:tcW w:w="1073" w:type="dxa"/>
            <w:tcBorders>
              <w:top w:val="nil"/>
              <w:left w:val="nil"/>
              <w:bottom w:val="single" w:sz="4" w:space="0" w:color="auto"/>
              <w:right w:val="single" w:sz="4" w:space="0" w:color="auto"/>
            </w:tcBorders>
            <w:shd w:val="clear" w:color="auto" w:fill="auto"/>
            <w:vAlign w:val="center"/>
            <w:hideMark/>
          </w:tcPr>
          <w:p w14:paraId="6A74541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ámpula con 50 ml</w:t>
            </w:r>
          </w:p>
        </w:tc>
        <w:tc>
          <w:tcPr>
            <w:tcW w:w="1779" w:type="dxa"/>
            <w:tcBorders>
              <w:top w:val="nil"/>
              <w:left w:val="nil"/>
              <w:bottom w:val="single" w:sz="4" w:space="0" w:color="auto"/>
              <w:right w:val="single" w:sz="4" w:space="0" w:color="auto"/>
            </w:tcBorders>
            <w:shd w:val="clear" w:color="auto" w:fill="auto"/>
            <w:vAlign w:val="center"/>
            <w:hideMark/>
          </w:tcPr>
          <w:p w14:paraId="0BCB3F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ml</w:t>
            </w:r>
          </w:p>
        </w:tc>
        <w:tc>
          <w:tcPr>
            <w:tcW w:w="1070" w:type="dxa"/>
            <w:tcBorders>
              <w:top w:val="nil"/>
              <w:left w:val="nil"/>
              <w:bottom w:val="single" w:sz="4" w:space="0" w:color="auto"/>
              <w:right w:val="single" w:sz="4" w:space="0" w:color="auto"/>
            </w:tcBorders>
            <w:shd w:val="clear" w:color="000000" w:fill="FFFFFF"/>
            <w:vAlign w:val="center"/>
            <w:hideMark/>
          </w:tcPr>
          <w:p w14:paraId="0F571F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 </w:t>
            </w:r>
          </w:p>
        </w:tc>
        <w:tc>
          <w:tcPr>
            <w:tcW w:w="978" w:type="dxa"/>
            <w:tcBorders>
              <w:top w:val="nil"/>
              <w:left w:val="nil"/>
              <w:bottom w:val="single" w:sz="4" w:space="0" w:color="auto"/>
              <w:right w:val="single" w:sz="4" w:space="0" w:color="auto"/>
            </w:tcBorders>
            <w:shd w:val="clear" w:color="auto" w:fill="auto"/>
            <w:noWrap/>
            <w:vAlign w:val="bottom"/>
            <w:hideMark/>
          </w:tcPr>
          <w:p w14:paraId="1C5C6B7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0928A4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0D03A9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404F14E"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660E2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247</w:t>
            </w:r>
          </w:p>
        </w:tc>
        <w:tc>
          <w:tcPr>
            <w:tcW w:w="3383" w:type="dxa"/>
            <w:tcBorders>
              <w:top w:val="nil"/>
              <w:left w:val="nil"/>
              <w:bottom w:val="single" w:sz="4" w:space="0" w:color="auto"/>
              <w:right w:val="single" w:sz="4" w:space="0" w:color="auto"/>
            </w:tcBorders>
            <w:shd w:val="clear" w:color="auto" w:fill="auto"/>
            <w:vAlign w:val="center"/>
            <w:hideMark/>
          </w:tcPr>
          <w:p w14:paraId="4DEFCD1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Hartmann</w:t>
            </w:r>
          </w:p>
        </w:tc>
        <w:tc>
          <w:tcPr>
            <w:tcW w:w="1073" w:type="dxa"/>
            <w:tcBorders>
              <w:top w:val="nil"/>
              <w:left w:val="nil"/>
              <w:bottom w:val="single" w:sz="4" w:space="0" w:color="auto"/>
              <w:right w:val="single" w:sz="4" w:space="0" w:color="auto"/>
            </w:tcBorders>
            <w:shd w:val="clear" w:color="auto" w:fill="auto"/>
            <w:vAlign w:val="center"/>
            <w:hideMark/>
          </w:tcPr>
          <w:p w14:paraId="039B970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250 ml</w:t>
            </w:r>
          </w:p>
        </w:tc>
        <w:tc>
          <w:tcPr>
            <w:tcW w:w="1779" w:type="dxa"/>
            <w:tcBorders>
              <w:top w:val="nil"/>
              <w:left w:val="nil"/>
              <w:bottom w:val="single" w:sz="4" w:space="0" w:color="auto"/>
              <w:right w:val="single" w:sz="4" w:space="0" w:color="auto"/>
            </w:tcBorders>
            <w:shd w:val="clear" w:color="auto" w:fill="auto"/>
            <w:vAlign w:val="center"/>
            <w:hideMark/>
          </w:tcPr>
          <w:p w14:paraId="02FE308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250 ml</w:t>
            </w:r>
          </w:p>
        </w:tc>
        <w:tc>
          <w:tcPr>
            <w:tcW w:w="1070" w:type="dxa"/>
            <w:tcBorders>
              <w:top w:val="nil"/>
              <w:left w:val="nil"/>
              <w:bottom w:val="single" w:sz="4" w:space="0" w:color="auto"/>
              <w:right w:val="single" w:sz="4" w:space="0" w:color="auto"/>
            </w:tcBorders>
            <w:shd w:val="clear" w:color="000000" w:fill="FFFFFF"/>
            <w:vAlign w:val="center"/>
            <w:hideMark/>
          </w:tcPr>
          <w:p w14:paraId="6C977E7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0ADC28A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B11464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0C2961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257AF40"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CAA2E5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248</w:t>
            </w:r>
          </w:p>
        </w:tc>
        <w:tc>
          <w:tcPr>
            <w:tcW w:w="3383" w:type="dxa"/>
            <w:tcBorders>
              <w:top w:val="nil"/>
              <w:left w:val="nil"/>
              <w:bottom w:val="single" w:sz="4" w:space="0" w:color="auto"/>
              <w:right w:val="single" w:sz="4" w:space="0" w:color="auto"/>
            </w:tcBorders>
            <w:shd w:val="clear" w:color="auto" w:fill="auto"/>
            <w:vAlign w:val="center"/>
            <w:hideMark/>
          </w:tcPr>
          <w:p w14:paraId="17C0231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Hartmann</w:t>
            </w:r>
          </w:p>
        </w:tc>
        <w:tc>
          <w:tcPr>
            <w:tcW w:w="1073" w:type="dxa"/>
            <w:tcBorders>
              <w:top w:val="nil"/>
              <w:left w:val="nil"/>
              <w:bottom w:val="single" w:sz="4" w:space="0" w:color="auto"/>
              <w:right w:val="single" w:sz="4" w:space="0" w:color="auto"/>
            </w:tcBorders>
            <w:shd w:val="clear" w:color="auto" w:fill="auto"/>
            <w:vAlign w:val="center"/>
            <w:hideMark/>
          </w:tcPr>
          <w:p w14:paraId="410DC8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500 ml</w:t>
            </w:r>
          </w:p>
        </w:tc>
        <w:tc>
          <w:tcPr>
            <w:tcW w:w="1779" w:type="dxa"/>
            <w:tcBorders>
              <w:top w:val="nil"/>
              <w:left w:val="nil"/>
              <w:bottom w:val="single" w:sz="4" w:space="0" w:color="auto"/>
              <w:right w:val="single" w:sz="4" w:space="0" w:color="auto"/>
            </w:tcBorders>
            <w:shd w:val="clear" w:color="auto" w:fill="auto"/>
            <w:vAlign w:val="center"/>
            <w:hideMark/>
          </w:tcPr>
          <w:p w14:paraId="48CEA6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500 ml</w:t>
            </w:r>
          </w:p>
        </w:tc>
        <w:tc>
          <w:tcPr>
            <w:tcW w:w="1070" w:type="dxa"/>
            <w:tcBorders>
              <w:top w:val="nil"/>
              <w:left w:val="nil"/>
              <w:bottom w:val="single" w:sz="4" w:space="0" w:color="auto"/>
              <w:right w:val="single" w:sz="4" w:space="0" w:color="auto"/>
            </w:tcBorders>
            <w:shd w:val="clear" w:color="000000" w:fill="FFFFFF"/>
            <w:vAlign w:val="center"/>
            <w:hideMark/>
          </w:tcPr>
          <w:p w14:paraId="3AC84A7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c>
          <w:tcPr>
            <w:tcW w:w="978" w:type="dxa"/>
            <w:tcBorders>
              <w:top w:val="nil"/>
              <w:left w:val="nil"/>
              <w:bottom w:val="single" w:sz="4" w:space="0" w:color="auto"/>
              <w:right w:val="single" w:sz="4" w:space="0" w:color="auto"/>
            </w:tcBorders>
            <w:shd w:val="clear" w:color="auto" w:fill="auto"/>
            <w:noWrap/>
            <w:vAlign w:val="bottom"/>
            <w:hideMark/>
          </w:tcPr>
          <w:p w14:paraId="30DD37C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1B0CB5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676B05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94F26B7"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8EB2C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249</w:t>
            </w:r>
          </w:p>
        </w:tc>
        <w:tc>
          <w:tcPr>
            <w:tcW w:w="3383" w:type="dxa"/>
            <w:tcBorders>
              <w:top w:val="nil"/>
              <w:left w:val="nil"/>
              <w:bottom w:val="single" w:sz="4" w:space="0" w:color="auto"/>
              <w:right w:val="single" w:sz="4" w:space="0" w:color="auto"/>
            </w:tcBorders>
            <w:shd w:val="clear" w:color="auto" w:fill="auto"/>
            <w:vAlign w:val="center"/>
            <w:hideMark/>
          </w:tcPr>
          <w:p w14:paraId="6118F24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de Hartmann</w:t>
            </w:r>
          </w:p>
        </w:tc>
        <w:tc>
          <w:tcPr>
            <w:tcW w:w="1073" w:type="dxa"/>
            <w:tcBorders>
              <w:top w:val="nil"/>
              <w:left w:val="nil"/>
              <w:bottom w:val="single" w:sz="4" w:space="0" w:color="auto"/>
              <w:right w:val="single" w:sz="4" w:space="0" w:color="auto"/>
            </w:tcBorders>
            <w:shd w:val="clear" w:color="auto" w:fill="auto"/>
            <w:vAlign w:val="center"/>
            <w:hideMark/>
          </w:tcPr>
          <w:p w14:paraId="1512FAC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Envase con Solución inyectable de 1000 ml</w:t>
            </w:r>
          </w:p>
        </w:tc>
        <w:tc>
          <w:tcPr>
            <w:tcW w:w="1779" w:type="dxa"/>
            <w:tcBorders>
              <w:top w:val="nil"/>
              <w:left w:val="nil"/>
              <w:bottom w:val="single" w:sz="4" w:space="0" w:color="auto"/>
              <w:right w:val="single" w:sz="4" w:space="0" w:color="auto"/>
            </w:tcBorders>
            <w:shd w:val="clear" w:color="auto" w:fill="auto"/>
            <w:vAlign w:val="center"/>
            <w:hideMark/>
          </w:tcPr>
          <w:p w14:paraId="142ADF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1000 ml</w:t>
            </w:r>
          </w:p>
        </w:tc>
        <w:tc>
          <w:tcPr>
            <w:tcW w:w="1070" w:type="dxa"/>
            <w:tcBorders>
              <w:top w:val="nil"/>
              <w:left w:val="nil"/>
              <w:bottom w:val="single" w:sz="4" w:space="0" w:color="auto"/>
              <w:right w:val="single" w:sz="4" w:space="0" w:color="auto"/>
            </w:tcBorders>
            <w:shd w:val="clear" w:color="000000" w:fill="FFFFFF"/>
            <w:vAlign w:val="center"/>
            <w:hideMark/>
          </w:tcPr>
          <w:p w14:paraId="4BCA81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38 </w:t>
            </w:r>
          </w:p>
        </w:tc>
        <w:tc>
          <w:tcPr>
            <w:tcW w:w="978" w:type="dxa"/>
            <w:tcBorders>
              <w:top w:val="nil"/>
              <w:left w:val="nil"/>
              <w:bottom w:val="single" w:sz="4" w:space="0" w:color="auto"/>
              <w:right w:val="single" w:sz="4" w:space="0" w:color="auto"/>
            </w:tcBorders>
            <w:shd w:val="clear" w:color="auto" w:fill="auto"/>
            <w:noWrap/>
            <w:vAlign w:val="bottom"/>
            <w:hideMark/>
          </w:tcPr>
          <w:p w14:paraId="32E79B2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A37B4C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6201EE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89F7F75" w14:textId="77777777" w:rsidTr="00B334B7">
        <w:trPr>
          <w:trHeight w:val="280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C8D124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250</w:t>
            </w:r>
          </w:p>
        </w:tc>
        <w:tc>
          <w:tcPr>
            <w:tcW w:w="3383" w:type="dxa"/>
            <w:tcBorders>
              <w:top w:val="nil"/>
              <w:left w:val="nil"/>
              <w:bottom w:val="single" w:sz="4" w:space="0" w:color="auto"/>
              <w:right w:val="single" w:sz="4" w:space="0" w:color="auto"/>
            </w:tcBorders>
            <w:shd w:val="clear" w:color="auto" w:fill="auto"/>
            <w:vAlign w:val="center"/>
            <w:hideMark/>
          </w:tcPr>
          <w:p w14:paraId="5B03C2F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w:t>
            </w:r>
          </w:p>
        </w:tc>
        <w:tc>
          <w:tcPr>
            <w:tcW w:w="1073" w:type="dxa"/>
            <w:tcBorders>
              <w:top w:val="nil"/>
              <w:left w:val="nil"/>
              <w:bottom w:val="single" w:sz="4" w:space="0" w:color="auto"/>
              <w:right w:val="single" w:sz="4" w:space="0" w:color="auto"/>
            </w:tcBorders>
            <w:shd w:val="clear" w:color="auto" w:fill="auto"/>
            <w:vAlign w:val="center"/>
            <w:hideMark/>
          </w:tcPr>
          <w:p w14:paraId="3A5AE0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 (de 2 vías con globo de 5 ml con válvula para jeringa (estéril y desechable) de 18 Fr (French) de diámetro exterior y 40 cm de longitud)</w:t>
            </w:r>
          </w:p>
        </w:tc>
        <w:tc>
          <w:tcPr>
            <w:tcW w:w="1779" w:type="dxa"/>
            <w:tcBorders>
              <w:top w:val="nil"/>
              <w:left w:val="nil"/>
              <w:bottom w:val="single" w:sz="4" w:space="0" w:color="auto"/>
              <w:right w:val="single" w:sz="4" w:space="0" w:color="auto"/>
            </w:tcBorders>
            <w:shd w:val="clear" w:color="auto" w:fill="auto"/>
            <w:vAlign w:val="center"/>
            <w:hideMark/>
          </w:tcPr>
          <w:p w14:paraId="4B583BB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12F82CA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55D6EE7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186601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B20E93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3E31DCD" w14:textId="77777777" w:rsidTr="00B334B7">
        <w:trPr>
          <w:trHeight w:val="280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9E95F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251</w:t>
            </w:r>
          </w:p>
        </w:tc>
        <w:tc>
          <w:tcPr>
            <w:tcW w:w="3383" w:type="dxa"/>
            <w:tcBorders>
              <w:top w:val="nil"/>
              <w:left w:val="nil"/>
              <w:bottom w:val="single" w:sz="4" w:space="0" w:color="auto"/>
              <w:right w:val="single" w:sz="4" w:space="0" w:color="auto"/>
            </w:tcBorders>
            <w:shd w:val="clear" w:color="auto" w:fill="auto"/>
            <w:vAlign w:val="center"/>
            <w:hideMark/>
          </w:tcPr>
          <w:p w14:paraId="3910134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w:t>
            </w:r>
          </w:p>
        </w:tc>
        <w:tc>
          <w:tcPr>
            <w:tcW w:w="1073" w:type="dxa"/>
            <w:tcBorders>
              <w:top w:val="nil"/>
              <w:left w:val="nil"/>
              <w:bottom w:val="single" w:sz="4" w:space="0" w:color="auto"/>
              <w:right w:val="single" w:sz="4" w:space="0" w:color="auto"/>
            </w:tcBorders>
            <w:shd w:val="clear" w:color="auto" w:fill="auto"/>
            <w:vAlign w:val="center"/>
            <w:hideMark/>
          </w:tcPr>
          <w:p w14:paraId="38C165A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 (de 2 vías con globo de 5 ml con válvula para jeringa (estéril y desechable) de 20 Fr (French) de diámetro exterior y 40 cm de longitud)</w:t>
            </w:r>
          </w:p>
        </w:tc>
        <w:tc>
          <w:tcPr>
            <w:tcW w:w="1779" w:type="dxa"/>
            <w:tcBorders>
              <w:top w:val="nil"/>
              <w:left w:val="nil"/>
              <w:bottom w:val="single" w:sz="4" w:space="0" w:color="auto"/>
              <w:right w:val="single" w:sz="4" w:space="0" w:color="auto"/>
            </w:tcBorders>
            <w:shd w:val="clear" w:color="auto" w:fill="auto"/>
            <w:vAlign w:val="center"/>
            <w:hideMark/>
          </w:tcPr>
          <w:p w14:paraId="6E64F0E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317BEF0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7A8E5A5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22C207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1E6F21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390EB32" w14:textId="77777777" w:rsidTr="00B334B7">
        <w:trPr>
          <w:trHeight w:val="280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AFAFE1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252</w:t>
            </w:r>
          </w:p>
        </w:tc>
        <w:tc>
          <w:tcPr>
            <w:tcW w:w="3383" w:type="dxa"/>
            <w:tcBorders>
              <w:top w:val="nil"/>
              <w:left w:val="nil"/>
              <w:bottom w:val="single" w:sz="4" w:space="0" w:color="auto"/>
              <w:right w:val="single" w:sz="4" w:space="0" w:color="auto"/>
            </w:tcBorders>
            <w:shd w:val="clear" w:color="auto" w:fill="auto"/>
            <w:vAlign w:val="center"/>
            <w:hideMark/>
          </w:tcPr>
          <w:p w14:paraId="49F2902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w:t>
            </w:r>
          </w:p>
        </w:tc>
        <w:tc>
          <w:tcPr>
            <w:tcW w:w="1073" w:type="dxa"/>
            <w:tcBorders>
              <w:top w:val="nil"/>
              <w:left w:val="nil"/>
              <w:bottom w:val="single" w:sz="4" w:space="0" w:color="auto"/>
              <w:right w:val="single" w:sz="4" w:space="0" w:color="auto"/>
            </w:tcBorders>
            <w:shd w:val="clear" w:color="auto" w:fill="auto"/>
            <w:vAlign w:val="center"/>
            <w:hideMark/>
          </w:tcPr>
          <w:p w14:paraId="7991BD5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Sonda Foley de látex (de 2 vías con globo de 5 ml con válvula para jeringa (estéril y desechable) de 22 Fr (French) de diámetro exterior y 40 cm de longitud)</w:t>
            </w:r>
          </w:p>
        </w:tc>
        <w:tc>
          <w:tcPr>
            <w:tcW w:w="1779" w:type="dxa"/>
            <w:tcBorders>
              <w:top w:val="nil"/>
              <w:left w:val="nil"/>
              <w:bottom w:val="single" w:sz="4" w:space="0" w:color="auto"/>
              <w:right w:val="single" w:sz="4" w:space="0" w:color="auto"/>
            </w:tcBorders>
            <w:shd w:val="clear" w:color="auto" w:fill="auto"/>
            <w:vAlign w:val="center"/>
            <w:hideMark/>
          </w:tcPr>
          <w:p w14:paraId="6719151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484AB14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747ED04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009CA9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2AE4B7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893B06C"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99B990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253</w:t>
            </w:r>
          </w:p>
        </w:tc>
        <w:tc>
          <w:tcPr>
            <w:tcW w:w="3383" w:type="dxa"/>
            <w:tcBorders>
              <w:top w:val="nil"/>
              <w:left w:val="nil"/>
              <w:bottom w:val="single" w:sz="4" w:space="0" w:color="auto"/>
              <w:right w:val="single" w:sz="4" w:space="0" w:color="auto"/>
            </w:tcBorders>
            <w:shd w:val="clear" w:color="auto" w:fill="auto"/>
            <w:vAlign w:val="center"/>
            <w:hideMark/>
          </w:tcPr>
          <w:p w14:paraId="114AA6C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Splash </w:t>
            </w:r>
            <w:proofErr w:type="spellStart"/>
            <w:r w:rsidRPr="00B334B7">
              <w:rPr>
                <w:rFonts w:ascii="ColaborateLight" w:eastAsia="Times New Roman" w:hAnsi="ColaborateLight" w:cs="Calibri"/>
                <w:b/>
                <w:bCs/>
                <w:sz w:val="20"/>
                <w:szCs w:val="20"/>
                <w:lang w:eastAsia="es-MX"/>
              </w:rPr>
              <w:t>Tears</w:t>
            </w:r>
            <w:proofErr w:type="spellEnd"/>
            <w:r w:rsidRPr="00B334B7">
              <w:rPr>
                <w:rFonts w:ascii="ColaborateLight" w:eastAsia="Times New Roman" w:hAnsi="ColaborateLight" w:cs="Calibri"/>
                <w:b/>
                <w:bCs/>
                <w:sz w:val="20"/>
                <w:szCs w:val="20"/>
                <w:lang w:eastAsia="es-MX"/>
              </w:rPr>
              <w:t xml:space="preserve">® (Hipromelosa y Sulfato de </w:t>
            </w:r>
            <w:proofErr w:type="spellStart"/>
            <w:r w:rsidRPr="00B334B7">
              <w:rPr>
                <w:rFonts w:ascii="ColaborateLight" w:eastAsia="Times New Roman" w:hAnsi="ColaborateLight" w:cs="Calibri"/>
                <w:b/>
                <w:bCs/>
                <w:sz w:val="20"/>
                <w:szCs w:val="20"/>
                <w:lang w:eastAsia="es-MX"/>
              </w:rPr>
              <w:t>condroitín</w:t>
            </w:r>
            <w:proofErr w:type="spellEnd"/>
            <w:r w:rsidRPr="00B334B7">
              <w:rPr>
                <w:rFonts w:ascii="ColaborateLight" w:eastAsia="Times New Roman" w:hAnsi="ColaborateLight" w:cs="Calibri"/>
                <w:b/>
                <w:bCs/>
                <w:sz w:val="20"/>
                <w:szCs w:val="20"/>
                <w:lang w:eastAsia="es-MX"/>
              </w:rPr>
              <w:t>)</w:t>
            </w:r>
          </w:p>
        </w:tc>
        <w:tc>
          <w:tcPr>
            <w:tcW w:w="1073" w:type="dxa"/>
            <w:tcBorders>
              <w:top w:val="nil"/>
              <w:left w:val="nil"/>
              <w:bottom w:val="single" w:sz="4" w:space="0" w:color="auto"/>
              <w:right w:val="single" w:sz="4" w:space="0" w:color="auto"/>
            </w:tcBorders>
            <w:shd w:val="clear" w:color="auto" w:fill="auto"/>
            <w:vAlign w:val="center"/>
            <w:hideMark/>
          </w:tcPr>
          <w:p w14:paraId="77EC85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w:t>
            </w:r>
          </w:p>
        </w:tc>
        <w:tc>
          <w:tcPr>
            <w:tcW w:w="1779" w:type="dxa"/>
            <w:tcBorders>
              <w:top w:val="nil"/>
              <w:left w:val="nil"/>
              <w:bottom w:val="single" w:sz="4" w:space="0" w:color="auto"/>
              <w:right w:val="single" w:sz="4" w:space="0" w:color="auto"/>
            </w:tcBorders>
            <w:shd w:val="clear" w:color="auto" w:fill="auto"/>
            <w:vAlign w:val="center"/>
            <w:hideMark/>
          </w:tcPr>
          <w:p w14:paraId="47C6458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de 15 ml</w:t>
            </w:r>
          </w:p>
        </w:tc>
        <w:tc>
          <w:tcPr>
            <w:tcW w:w="1070" w:type="dxa"/>
            <w:tcBorders>
              <w:top w:val="nil"/>
              <w:left w:val="nil"/>
              <w:bottom w:val="single" w:sz="4" w:space="0" w:color="auto"/>
              <w:right w:val="single" w:sz="4" w:space="0" w:color="auto"/>
            </w:tcBorders>
            <w:shd w:val="clear" w:color="000000" w:fill="FFFFFF"/>
            <w:vAlign w:val="center"/>
            <w:hideMark/>
          </w:tcPr>
          <w:p w14:paraId="1C6599E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70 </w:t>
            </w:r>
          </w:p>
        </w:tc>
        <w:tc>
          <w:tcPr>
            <w:tcW w:w="978" w:type="dxa"/>
            <w:tcBorders>
              <w:top w:val="nil"/>
              <w:left w:val="nil"/>
              <w:bottom w:val="single" w:sz="4" w:space="0" w:color="auto"/>
              <w:right w:val="single" w:sz="4" w:space="0" w:color="auto"/>
            </w:tcBorders>
            <w:shd w:val="clear" w:color="auto" w:fill="auto"/>
            <w:noWrap/>
            <w:vAlign w:val="bottom"/>
            <w:hideMark/>
          </w:tcPr>
          <w:p w14:paraId="00CE925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FD1799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2314E3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C93E4EC"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4E406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254</w:t>
            </w:r>
          </w:p>
        </w:tc>
        <w:tc>
          <w:tcPr>
            <w:tcW w:w="3383" w:type="dxa"/>
            <w:tcBorders>
              <w:top w:val="nil"/>
              <w:left w:val="nil"/>
              <w:bottom w:val="single" w:sz="4" w:space="0" w:color="auto"/>
              <w:right w:val="single" w:sz="4" w:space="0" w:color="auto"/>
            </w:tcBorders>
            <w:shd w:val="clear" w:color="auto" w:fill="auto"/>
            <w:vAlign w:val="center"/>
            <w:hideMark/>
          </w:tcPr>
          <w:p w14:paraId="3AD108D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Subsalicilato</w:t>
            </w:r>
            <w:proofErr w:type="spellEnd"/>
            <w:r w:rsidRPr="00B334B7">
              <w:rPr>
                <w:rFonts w:ascii="ColaborateLight" w:eastAsia="Times New Roman" w:hAnsi="ColaborateLight" w:cs="Calibri"/>
                <w:b/>
                <w:bCs/>
                <w:sz w:val="20"/>
                <w:szCs w:val="20"/>
                <w:lang w:eastAsia="es-MX"/>
              </w:rPr>
              <w:t xml:space="preserve"> de Bismuto</w:t>
            </w:r>
          </w:p>
        </w:tc>
        <w:tc>
          <w:tcPr>
            <w:tcW w:w="1073" w:type="dxa"/>
            <w:tcBorders>
              <w:top w:val="nil"/>
              <w:left w:val="nil"/>
              <w:bottom w:val="single" w:sz="4" w:space="0" w:color="auto"/>
              <w:right w:val="single" w:sz="4" w:space="0" w:color="auto"/>
            </w:tcBorders>
            <w:shd w:val="clear" w:color="auto" w:fill="auto"/>
            <w:vAlign w:val="center"/>
            <w:hideMark/>
          </w:tcPr>
          <w:p w14:paraId="004BF08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masticables de 262 mg</w:t>
            </w:r>
          </w:p>
        </w:tc>
        <w:tc>
          <w:tcPr>
            <w:tcW w:w="1779" w:type="dxa"/>
            <w:tcBorders>
              <w:top w:val="nil"/>
              <w:left w:val="nil"/>
              <w:bottom w:val="single" w:sz="4" w:space="0" w:color="auto"/>
              <w:right w:val="single" w:sz="4" w:space="0" w:color="auto"/>
            </w:tcBorders>
            <w:shd w:val="clear" w:color="auto" w:fill="auto"/>
            <w:vAlign w:val="center"/>
            <w:hideMark/>
          </w:tcPr>
          <w:p w14:paraId="7C5814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tabletas masticables</w:t>
            </w:r>
          </w:p>
        </w:tc>
        <w:tc>
          <w:tcPr>
            <w:tcW w:w="1070" w:type="dxa"/>
            <w:tcBorders>
              <w:top w:val="nil"/>
              <w:left w:val="nil"/>
              <w:bottom w:val="single" w:sz="4" w:space="0" w:color="auto"/>
              <w:right w:val="single" w:sz="4" w:space="0" w:color="auto"/>
            </w:tcBorders>
            <w:shd w:val="clear" w:color="000000" w:fill="FFFFFF"/>
            <w:vAlign w:val="center"/>
            <w:hideMark/>
          </w:tcPr>
          <w:p w14:paraId="5A1D5D2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440 </w:t>
            </w:r>
          </w:p>
        </w:tc>
        <w:tc>
          <w:tcPr>
            <w:tcW w:w="978" w:type="dxa"/>
            <w:tcBorders>
              <w:top w:val="nil"/>
              <w:left w:val="nil"/>
              <w:bottom w:val="single" w:sz="4" w:space="0" w:color="auto"/>
              <w:right w:val="single" w:sz="4" w:space="0" w:color="auto"/>
            </w:tcBorders>
            <w:shd w:val="clear" w:color="auto" w:fill="auto"/>
            <w:noWrap/>
            <w:vAlign w:val="bottom"/>
            <w:hideMark/>
          </w:tcPr>
          <w:p w14:paraId="338B8D9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BC3AD5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CDD305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1214F0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0C22C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255</w:t>
            </w:r>
          </w:p>
        </w:tc>
        <w:tc>
          <w:tcPr>
            <w:tcW w:w="3383" w:type="dxa"/>
            <w:tcBorders>
              <w:top w:val="nil"/>
              <w:left w:val="nil"/>
              <w:bottom w:val="single" w:sz="4" w:space="0" w:color="auto"/>
              <w:right w:val="single" w:sz="4" w:space="0" w:color="auto"/>
            </w:tcBorders>
            <w:shd w:val="clear" w:color="auto" w:fill="auto"/>
            <w:vAlign w:val="center"/>
            <w:hideMark/>
          </w:tcPr>
          <w:p w14:paraId="443F1EB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Sucralfato</w:t>
            </w:r>
          </w:p>
        </w:tc>
        <w:tc>
          <w:tcPr>
            <w:tcW w:w="1073" w:type="dxa"/>
            <w:tcBorders>
              <w:top w:val="nil"/>
              <w:left w:val="nil"/>
              <w:bottom w:val="single" w:sz="4" w:space="0" w:color="auto"/>
              <w:right w:val="single" w:sz="4" w:space="0" w:color="auto"/>
            </w:tcBorders>
            <w:shd w:val="clear" w:color="auto" w:fill="auto"/>
            <w:vAlign w:val="center"/>
            <w:hideMark/>
          </w:tcPr>
          <w:p w14:paraId="448AB19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 g</w:t>
            </w:r>
          </w:p>
        </w:tc>
        <w:tc>
          <w:tcPr>
            <w:tcW w:w="1779" w:type="dxa"/>
            <w:tcBorders>
              <w:top w:val="nil"/>
              <w:left w:val="nil"/>
              <w:bottom w:val="single" w:sz="4" w:space="0" w:color="auto"/>
              <w:right w:val="single" w:sz="4" w:space="0" w:color="auto"/>
            </w:tcBorders>
            <w:shd w:val="clear" w:color="auto" w:fill="auto"/>
            <w:vAlign w:val="center"/>
            <w:hideMark/>
          </w:tcPr>
          <w:p w14:paraId="17CCD16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r w:rsidRPr="00B334B7">
              <w:rPr>
                <w:rFonts w:ascii="ColaborateLight" w:eastAsia="Times New Roman" w:hAnsi="ColaborateLight" w:cs="Calibri"/>
                <w:b/>
                <w:bCs/>
                <w:sz w:val="20"/>
                <w:szCs w:val="20"/>
                <w:lang w:eastAsia="es-MX"/>
              </w:rPr>
              <w:br/>
              <w:t xml:space="preserve">CAJA CON 40 TABLETAS </w:t>
            </w:r>
          </w:p>
        </w:tc>
        <w:tc>
          <w:tcPr>
            <w:tcW w:w="1070" w:type="dxa"/>
            <w:tcBorders>
              <w:top w:val="nil"/>
              <w:left w:val="nil"/>
              <w:bottom w:val="single" w:sz="4" w:space="0" w:color="auto"/>
              <w:right w:val="single" w:sz="4" w:space="0" w:color="auto"/>
            </w:tcBorders>
            <w:shd w:val="clear" w:color="000000" w:fill="FFFFFF"/>
            <w:vAlign w:val="center"/>
            <w:hideMark/>
          </w:tcPr>
          <w:p w14:paraId="2789BEC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35 </w:t>
            </w:r>
          </w:p>
        </w:tc>
        <w:tc>
          <w:tcPr>
            <w:tcW w:w="978" w:type="dxa"/>
            <w:tcBorders>
              <w:top w:val="nil"/>
              <w:left w:val="nil"/>
              <w:bottom w:val="single" w:sz="4" w:space="0" w:color="auto"/>
              <w:right w:val="single" w:sz="4" w:space="0" w:color="auto"/>
            </w:tcBorders>
            <w:shd w:val="clear" w:color="auto" w:fill="auto"/>
            <w:noWrap/>
            <w:vAlign w:val="bottom"/>
            <w:hideMark/>
          </w:tcPr>
          <w:p w14:paraId="6A6781E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FF021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A32277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57D618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5E1CC5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256</w:t>
            </w:r>
          </w:p>
        </w:tc>
        <w:tc>
          <w:tcPr>
            <w:tcW w:w="3383" w:type="dxa"/>
            <w:tcBorders>
              <w:top w:val="nil"/>
              <w:left w:val="nil"/>
              <w:bottom w:val="single" w:sz="4" w:space="0" w:color="auto"/>
              <w:right w:val="single" w:sz="4" w:space="0" w:color="auto"/>
            </w:tcBorders>
            <w:shd w:val="clear" w:color="auto" w:fill="auto"/>
            <w:vAlign w:val="center"/>
            <w:hideMark/>
          </w:tcPr>
          <w:p w14:paraId="4268BE5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Sulfadiazina de plata micronizada</w:t>
            </w:r>
          </w:p>
        </w:tc>
        <w:tc>
          <w:tcPr>
            <w:tcW w:w="1073" w:type="dxa"/>
            <w:tcBorders>
              <w:top w:val="nil"/>
              <w:left w:val="nil"/>
              <w:bottom w:val="single" w:sz="4" w:space="0" w:color="auto"/>
              <w:right w:val="single" w:sz="4" w:space="0" w:color="auto"/>
            </w:tcBorders>
            <w:shd w:val="clear" w:color="auto" w:fill="auto"/>
            <w:vAlign w:val="center"/>
            <w:hideMark/>
          </w:tcPr>
          <w:p w14:paraId="475A9A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Crema al 1 gr</w:t>
            </w:r>
          </w:p>
        </w:tc>
        <w:tc>
          <w:tcPr>
            <w:tcW w:w="1779" w:type="dxa"/>
            <w:tcBorders>
              <w:top w:val="nil"/>
              <w:left w:val="nil"/>
              <w:bottom w:val="single" w:sz="4" w:space="0" w:color="auto"/>
              <w:right w:val="single" w:sz="4" w:space="0" w:color="auto"/>
            </w:tcBorders>
            <w:shd w:val="clear" w:color="auto" w:fill="auto"/>
            <w:vAlign w:val="center"/>
            <w:hideMark/>
          </w:tcPr>
          <w:p w14:paraId="79E4D4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5AB508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c>
          <w:tcPr>
            <w:tcW w:w="978" w:type="dxa"/>
            <w:tcBorders>
              <w:top w:val="nil"/>
              <w:left w:val="nil"/>
              <w:bottom w:val="single" w:sz="4" w:space="0" w:color="auto"/>
              <w:right w:val="single" w:sz="4" w:space="0" w:color="auto"/>
            </w:tcBorders>
            <w:shd w:val="clear" w:color="auto" w:fill="auto"/>
            <w:noWrap/>
            <w:vAlign w:val="bottom"/>
            <w:hideMark/>
          </w:tcPr>
          <w:p w14:paraId="6E18A52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285EBB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6B0BE3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44A40D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61337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257</w:t>
            </w:r>
          </w:p>
        </w:tc>
        <w:tc>
          <w:tcPr>
            <w:tcW w:w="3383" w:type="dxa"/>
            <w:tcBorders>
              <w:top w:val="nil"/>
              <w:left w:val="nil"/>
              <w:bottom w:val="single" w:sz="4" w:space="0" w:color="auto"/>
              <w:right w:val="single" w:sz="4" w:space="0" w:color="auto"/>
            </w:tcBorders>
            <w:shd w:val="clear" w:color="auto" w:fill="auto"/>
            <w:vAlign w:val="center"/>
            <w:hideMark/>
          </w:tcPr>
          <w:p w14:paraId="7A56898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Sulfato de Cobre/Sulfato de Zinc/Alcanfor</w:t>
            </w:r>
          </w:p>
        </w:tc>
        <w:tc>
          <w:tcPr>
            <w:tcW w:w="1073" w:type="dxa"/>
            <w:tcBorders>
              <w:top w:val="nil"/>
              <w:left w:val="nil"/>
              <w:bottom w:val="single" w:sz="4" w:space="0" w:color="auto"/>
              <w:right w:val="single" w:sz="4" w:space="0" w:color="auto"/>
            </w:tcBorders>
            <w:shd w:val="clear" w:color="auto" w:fill="auto"/>
            <w:vAlign w:val="center"/>
            <w:hideMark/>
          </w:tcPr>
          <w:p w14:paraId="64E693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Polvo pH 4.7</w:t>
            </w:r>
          </w:p>
        </w:tc>
        <w:tc>
          <w:tcPr>
            <w:tcW w:w="1779" w:type="dxa"/>
            <w:tcBorders>
              <w:top w:val="nil"/>
              <w:left w:val="nil"/>
              <w:bottom w:val="single" w:sz="4" w:space="0" w:color="auto"/>
              <w:right w:val="single" w:sz="4" w:space="0" w:color="auto"/>
            </w:tcBorders>
            <w:shd w:val="clear" w:color="auto" w:fill="auto"/>
            <w:vAlign w:val="center"/>
            <w:hideMark/>
          </w:tcPr>
          <w:p w14:paraId="7CA7FE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sobres de 2.2 g</w:t>
            </w:r>
          </w:p>
        </w:tc>
        <w:tc>
          <w:tcPr>
            <w:tcW w:w="1070" w:type="dxa"/>
            <w:tcBorders>
              <w:top w:val="nil"/>
              <w:left w:val="nil"/>
              <w:bottom w:val="single" w:sz="4" w:space="0" w:color="auto"/>
              <w:right w:val="single" w:sz="4" w:space="0" w:color="auto"/>
            </w:tcBorders>
            <w:shd w:val="clear" w:color="000000" w:fill="FFFFFF"/>
            <w:vAlign w:val="center"/>
            <w:hideMark/>
          </w:tcPr>
          <w:p w14:paraId="53EBE0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21 </w:t>
            </w:r>
          </w:p>
        </w:tc>
        <w:tc>
          <w:tcPr>
            <w:tcW w:w="978" w:type="dxa"/>
            <w:tcBorders>
              <w:top w:val="nil"/>
              <w:left w:val="nil"/>
              <w:bottom w:val="single" w:sz="4" w:space="0" w:color="auto"/>
              <w:right w:val="single" w:sz="4" w:space="0" w:color="auto"/>
            </w:tcBorders>
            <w:shd w:val="clear" w:color="auto" w:fill="auto"/>
            <w:noWrap/>
            <w:vAlign w:val="bottom"/>
            <w:hideMark/>
          </w:tcPr>
          <w:p w14:paraId="1B0CB7A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1EE01D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2C896B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9B06A9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FA5926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258</w:t>
            </w:r>
          </w:p>
        </w:tc>
        <w:tc>
          <w:tcPr>
            <w:tcW w:w="3383" w:type="dxa"/>
            <w:tcBorders>
              <w:top w:val="nil"/>
              <w:left w:val="nil"/>
              <w:bottom w:val="single" w:sz="4" w:space="0" w:color="auto"/>
              <w:right w:val="single" w:sz="4" w:space="0" w:color="auto"/>
            </w:tcBorders>
            <w:shd w:val="clear" w:color="auto" w:fill="auto"/>
            <w:vAlign w:val="center"/>
            <w:hideMark/>
          </w:tcPr>
          <w:p w14:paraId="4DEF4D2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Sulindaco</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706F4D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78F71F0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3B6F401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162 </w:t>
            </w:r>
          </w:p>
        </w:tc>
        <w:tc>
          <w:tcPr>
            <w:tcW w:w="978" w:type="dxa"/>
            <w:tcBorders>
              <w:top w:val="nil"/>
              <w:left w:val="nil"/>
              <w:bottom w:val="single" w:sz="4" w:space="0" w:color="auto"/>
              <w:right w:val="single" w:sz="4" w:space="0" w:color="auto"/>
            </w:tcBorders>
            <w:shd w:val="clear" w:color="auto" w:fill="auto"/>
            <w:noWrap/>
            <w:vAlign w:val="bottom"/>
            <w:hideMark/>
          </w:tcPr>
          <w:p w14:paraId="35FB854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D33FDF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EA276B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8C2B22B" w14:textId="77777777" w:rsidTr="00B334B7">
        <w:trPr>
          <w:trHeight w:val="153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FF5500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259</w:t>
            </w:r>
          </w:p>
        </w:tc>
        <w:tc>
          <w:tcPr>
            <w:tcW w:w="3383" w:type="dxa"/>
            <w:tcBorders>
              <w:top w:val="nil"/>
              <w:left w:val="nil"/>
              <w:bottom w:val="single" w:sz="4" w:space="0" w:color="auto"/>
              <w:right w:val="single" w:sz="4" w:space="0" w:color="auto"/>
            </w:tcBorders>
            <w:shd w:val="clear" w:color="auto" w:fill="auto"/>
            <w:vAlign w:val="center"/>
            <w:hideMark/>
          </w:tcPr>
          <w:p w14:paraId="610D344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Ácido </w:t>
            </w:r>
            <w:proofErr w:type="spellStart"/>
            <w:r w:rsidRPr="00B334B7">
              <w:rPr>
                <w:rFonts w:ascii="ColaborateLight" w:eastAsia="Times New Roman" w:hAnsi="ColaborateLight" w:cs="Calibri"/>
                <w:b/>
                <w:bCs/>
                <w:sz w:val="20"/>
                <w:szCs w:val="20"/>
                <w:lang w:eastAsia="es-MX"/>
              </w:rPr>
              <w:t>Poliglicólico</w:t>
            </w:r>
            <w:proofErr w:type="spellEnd"/>
            <w:r w:rsidRPr="00B334B7">
              <w:rPr>
                <w:rFonts w:ascii="ColaborateLight" w:eastAsia="Times New Roman" w:hAnsi="ColaborateLight" w:cs="Calibri"/>
                <w:b/>
                <w:bCs/>
                <w:sz w:val="20"/>
                <w:szCs w:val="20"/>
                <w:lang w:eastAsia="es-MX"/>
              </w:rPr>
              <w:t xml:space="preserve"> estéril</w:t>
            </w:r>
          </w:p>
        </w:tc>
        <w:tc>
          <w:tcPr>
            <w:tcW w:w="1073" w:type="dxa"/>
            <w:tcBorders>
              <w:top w:val="nil"/>
              <w:left w:val="nil"/>
              <w:bottom w:val="single" w:sz="4" w:space="0" w:color="auto"/>
              <w:right w:val="single" w:sz="4" w:space="0" w:color="auto"/>
            </w:tcBorders>
            <w:shd w:val="clear" w:color="auto" w:fill="auto"/>
            <w:vAlign w:val="center"/>
            <w:hideMark/>
          </w:tcPr>
          <w:p w14:paraId="529C5A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Ácido </w:t>
            </w:r>
            <w:proofErr w:type="spellStart"/>
            <w:r w:rsidRPr="00B334B7">
              <w:rPr>
                <w:rFonts w:ascii="ColaborateLight" w:eastAsia="Times New Roman" w:hAnsi="ColaborateLight" w:cs="Calibri"/>
                <w:b/>
                <w:bCs/>
                <w:sz w:val="20"/>
                <w:szCs w:val="20"/>
                <w:lang w:eastAsia="es-MX"/>
              </w:rPr>
              <w:t>Poliglicólico</w:t>
            </w:r>
            <w:proofErr w:type="spellEnd"/>
            <w:r w:rsidRPr="00B334B7">
              <w:rPr>
                <w:rFonts w:ascii="ColaborateLight" w:eastAsia="Times New Roman" w:hAnsi="ColaborateLight" w:cs="Calibri"/>
                <w:b/>
                <w:bCs/>
                <w:sz w:val="20"/>
                <w:szCs w:val="20"/>
                <w:lang w:eastAsia="es-MX"/>
              </w:rPr>
              <w:t xml:space="preserve"> 3-0 (3 ceros) 2.0 </w:t>
            </w:r>
            <w:proofErr w:type="spell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de 45 cm con aguja atraumática </w:t>
            </w:r>
          </w:p>
        </w:tc>
        <w:tc>
          <w:tcPr>
            <w:tcW w:w="1779" w:type="dxa"/>
            <w:tcBorders>
              <w:top w:val="nil"/>
              <w:left w:val="nil"/>
              <w:bottom w:val="single" w:sz="4" w:space="0" w:color="auto"/>
              <w:right w:val="single" w:sz="4" w:space="0" w:color="auto"/>
            </w:tcBorders>
            <w:shd w:val="clear" w:color="auto" w:fill="auto"/>
            <w:vAlign w:val="center"/>
            <w:hideMark/>
          </w:tcPr>
          <w:p w14:paraId="534A67E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070" w:type="dxa"/>
            <w:tcBorders>
              <w:top w:val="nil"/>
              <w:left w:val="nil"/>
              <w:bottom w:val="single" w:sz="4" w:space="0" w:color="auto"/>
              <w:right w:val="single" w:sz="4" w:space="0" w:color="auto"/>
            </w:tcBorders>
            <w:shd w:val="clear" w:color="000000" w:fill="FFFFFF"/>
            <w:vAlign w:val="center"/>
            <w:hideMark/>
          </w:tcPr>
          <w:p w14:paraId="6880E7D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344B75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DE1F1C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004872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440D4EB"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03A205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260</w:t>
            </w:r>
          </w:p>
        </w:tc>
        <w:tc>
          <w:tcPr>
            <w:tcW w:w="3383" w:type="dxa"/>
            <w:tcBorders>
              <w:top w:val="nil"/>
              <w:left w:val="nil"/>
              <w:bottom w:val="single" w:sz="4" w:space="0" w:color="auto"/>
              <w:right w:val="single" w:sz="4" w:space="0" w:color="auto"/>
            </w:tcBorders>
            <w:shd w:val="clear" w:color="auto" w:fill="auto"/>
            <w:vAlign w:val="center"/>
            <w:hideMark/>
          </w:tcPr>
          <w:p w14:paraId="30F6B7A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Catgut crómico estéril</w:t>
            </w:r>
          </w:p>
        </w:tc>
        <w:tc>
          <w:tcPr>
            <w:tcW w:w="1073" w:type="dxa"/>
            <w:tcBorders>
              <w:top w:val="nil"/>
              <w:left w:val="nil"/>
              <w:bottom w:val="single" w:sz="4" w:space="0" w:color="auto"/>
              <w:right w:val="single" w:sz="4" w:space="0" w:color="auto"/>
            </w:tcBorders>
            <w:shd w:val="clear" w:color="auto" w:fill="auto"/>
            <w:vAlign w:val="center"/>
            <w:hideMark/>
          </w:tcPr>
          <w:p w14:paraId="03EFDD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Catgut 3-0 (3 ceros) 2.0 </w:t>
            </w:r>
            <w:proofErr w:type="spell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de 45 cm con aguja atraumática </w:t>
            </w:r>
          </w:p>
        </w:tc>
        <w:tc>
          <w:tcPr>
            <w:tcW w:w="1779" w:type="dxa"/>
            <w:tcBorders>
              <w:top w:val="nil"/>
              <w:left w:val="nil"/>
              <w:bottom w:val="single" w:sz="4" w:space="0" w:color="auto"/>
              <w:right w:val="single" w:sz="4" w:space="0" w:color="auto"/>
            </w:tcBorders>
            <w:shd w:val="clear" w:color="auto" w:fill="auto"/>
            <w:vAlign w:val="center"/>
            <w:hideMark/>
          </w:tcPr>
          <w:p w14:paraId="241ED4C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070" w:type="dxa"/>
            <w:tcBorders>
              <w:top w:val="nil"/>
              <w:left w:val="nil"/>
              <w:bottom w:val="single" w:sz="4" w:space="0" w:color="auto"/>
              <w:right w:val="single" w:sz="4" w:space="0" w:color="auto"/>
            </w:tcBorders>
            <w:shd w:val="clear" w:color="000000" w:fill="FFFFFF"/>
            <w:vAlign w:val="center"/>
            <w:hideMark/>
          </w:tcPr>
          <w:p w14:paraId="4DD5B54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1A99311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1FD7C0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48BDA4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7081491"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6351C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261</w:t>
            </w:r>
          </w:p>
        </w:tc>
        <w:tc>
          <w:tcPr>
            <w:tcW w:w="3383" w:type="dxa"/>
            <w:tcBorders>
              <w:top w:val="nil"/>
              <w:left w:val="nil"/>
              <w:bottom w:val="single" w:sz="4" w:space="0" w:color="auto"/>
              <w:right w:val="single" w:sz="4" w:space="0" w:color="auto"/>
            </w:tcBorders>
            <w:shd w:val="clear" w:color="auto" w:fill="auto"/>
            <w:vAlign w:val="center"/>
            <w:hideMark/>
          </w:tcPr>
          <w:p w14:paraId="2E83FE6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Nylon estéril</w:t>
            </w:r>
          </w:p>
        </w:tc>
        <w:tc>
          <w:tcPr>
            <w:tcW w:w="1073" w:type="dxa"/>
            <w:tcBorders>
              <w:top w:val="nil"/>
              <w:left w:val="nil"/>
              <w:bottom w:val="single" w:sz="4" w:space="0" w:color="auto"/>
              <w:right w:val="single" w:sz="4" w:space="0" w:color="auto"/>
            </w:tcBorders>
            <w:shd w:val="clear" w:color="auto" w:fill="auto"/>
            <w:vAlign w:val="center"/>
            <w:hideMark/>
          </w:tcPr>
          <w:p w14:paraId="18C320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Nylon 3-0 (3 ceros) 2.0 </w:t>
            </w:r>
            <w:proofErr w:type="spell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de 45 cm con aguja atraumática </w:t>
            </w:r>
          </w:p>
        </w:tc>
        <w:tc>
          <w:tcPr>
            <w:tcW w:w="1779" w:type="dxa"/>
            <w:tcBorders>
              <w:top w:val="nil"/>
              <w:left w:val="nil"/>
              <w:bottom w:val="single" w:sz="4" w:space="0" w:color="auto"/>
              <w:right w:val="single" w:sz="4" w:space="0" w:color="auto"/>
            </w:tcBorders>
            <w:shd w:val="clear" w:color="auto" w:fill="auto"/>
            <w:vAlign w:val="center"/>
            <w:hideMark/>
          </w:tcPr>
          <w:p w14:paraId="10B7A8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070" w:type="dxa"/>
            <w:tcBorders>
              <w:top w:val="nil"/>
              <w:left w:val="nil"/>
              <w:bottom w:val="single" w:sz="4" w:space="0" w:color="auto"/>
              <w:right w:val="single" w:sz="4" w:space="0" w:color="auto"/>
            </w:tcBorders>
            <w:shd w:val="clear" w:color="000000" w:fill="FFFFFF"/>
            <w:vAlign w:val="center"/>
            <w:hideMark/>
          </w:tcPr>
          <w:p w14:paraId="70C0BFB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2D884B6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0C108E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87E798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5AC0BD7"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C09DC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262</w:t>
            </w:r>
          </w:p>
        </w:tc>
        <w:tc>
          <w:tcPr>
            <w:tcW w:w="3383" w:type="dxa"/>
            <w:tcBorders>
              <w:top w:val="nil"/>
              <w:left w:val="nil"/>
              <w:bottom w:val="single" w:sz="4" w:space="0" w:color="auto"/>
              <w:right w:val="single" w:sz="4" w:space="0" w:color="auto"/>
            </w:tcBorders>
            <w:shd w:val="clear" w:color="auto" w:fill="auto"/>
            <w:vAlign w:val="center"/>
            <w:hideMark/>
          </w:tcPr>
          <w:p w14:paraId="5150EB4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Nylon estéril</w:t>
            </w:r>
          </w:p>
        </w:tc>
        <w:tc>
          <w:tcPr>
            <w:tcW w:w="1073" w:type="dxa"/>
            <w:tcBorders>
              <w:top w:val="nil"/>
              <w:left w:val="nil"/>
              <w:bottom w:val="single" w:sz="4" w:space="0" w:color="auto"/>
              <w:right w:val="single" w:sz="4" w:space="0" w:color="auto"/>
            </w:tcBorders>
            <w:shd w:val="clear" w:color="auto" w:fill="auto"/>
            <w:vAlign w:val="center"/>
            <w:hideMark/>
          </w:tcPr>
          <w:p w14:paraId="285F45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Nylon 2-0 (3 ceros) 2.0 </w:t>
            </w:r>
            <w:proofErr w:type="spell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de 45 cm con aguja atraumática </w:t>
            </w:r>
          </w:p>
        </w:tc>
        <w:tc>
          <w:tcPr>
            <w:tcW w:w="1779" w:type="dxa"/>
            <w:tcBorders>
              <w:top w:val="nil"/>
              <w:left w:val="nil"/>
              <w:bottom w:val="single" w:sz="4" w:space="0" w:color="auto"/>
              <w:right w:val="single" w:sz="4" w:space="0" w:color="auto"/>
            </w:tcBorders>
            <w:shd w:val="clear" w:color="auto" w:fill="auto"/>
            <w:vAlign w:val="center"/>
            <w:hideMark/>
          </w:tcPr>
          <w:p w14:paraId="69EFCFF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300AD1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2A1175D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AE20C1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CF6085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408BC32"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44EFD1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263</w:t>
            </w:r>
          </w:p>
        </w:tc>
        <w:tc>
          <w:tcPr>
            <w:tcW w:w="3383" w:type="dxa"/>
            <w:tcBorders>
              <w:top w:val="nil"/>
              <w:left w:val="nil"/>
              <w:bottom w:val="single" w:sz="4" w:space="0" w:color="auto"/>
              <w:right w:val="single" w:sz="4" w:space="0" w:color="auto"/>
            </w:tcBorders>
            <w:shd w:val="clear" w:color="auto" w:fill="auto"/>
            <w:vAlign w:val="center"/>
            <w:hideMark/>
          </w:tcPr>
          <w:p w14:paraId="655027D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Seda negra trenzada estéril no absorbible</w:t>
            </w:r>
          </w:p>
        </w:tc>
        <w:tc>
          <w:tcPr>
            <w:tcW w:w="1073" w:type="dxa"/>
            <w:tcBorders>
              <w:top w:val="nil"/>
              <w:left w:val="nil"/>
              <w:bottom w:val="single" w:sz="4" w:space="0" w:color="auto"/>
              <w:right w:val="single" w:sz="4" w:space="0" w:color="auto"/>
            </w:tcBorders>
            <w:shd w:val="clear" w:color="auto" w:fill="auto"/>
            <w:vAlign w:val="center"/>
            <w:hideMark/>
          </w:tcPr>
          <w:p w14:paraId="4F15E7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Seda 2-0 (2 ceros) 2 </w:t>
            </w:r>
            <w:proofErr w:type="spellStart"/>
            <w:proofErr w:type="gram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45</w:t>
            </w:r>
            <w:proofErr w:type="gramEnd"/>
            <w:r w:rsidRPr="00B334B7">
              <w:rPr>
                <w:rFonts w:ascii="ColaborateLight" w:eastAsia="Times New Roman" w:hAnsi="ColaborateLight" w:cs="Calibri"/>
                <w:b/>
                <w:bCs/>
                <w:sz w:val="20"/>
                <w:szCs w:val="20"/>
                <w:lang w:eastAsia="es-MX"/>
              </w:rPr>
              <w:t xml:space="preserve"> cm con aguja atraumática</w:t>
            </w:r>
          </w:p>
        </w:tc>
        <w:tc>
          <w:tcPr>
            <w:tcW w:w="1779" w:type="dxa"/>
            <w:tcBorders>
              <w:top w:val="nil"/>
              <w:left w:val="nil"/>
              <w:bottom w:val="single" w:sz="4" w:space="0" w:color="auto"/>
              <w:right w:val="single" w:sz="4" w:space="0" w:color="auto"/>
            </w:tcBorders>
            <w:shd w:val="clear" w:color="auto" w:fill="auto"/>
            <w:vAlign w:val="center"/>
            <w:hideMark/>
          </w:tcPr>
          <w:p w14:paraId="166C9A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070" w:type="dxa"/>
            <w:tcBorders>
              <w:top w:val="nil"/>
              <w:left w:val="nil"/>
              <w:bottom w:val="single" w:sz="4" w:space="0" w:color="auto"/>
              <w:right w:val="single" w:sz="4" w:space="0" w:color="auto"/>
            </w:tcBorders>
            <w:shd w:val="clear" w:color="000000" w:fill="FFFFFF"/>
            <w:vAlign w:val="center"/>
            <w:hideMark/>
          </w:tcPr>
          <w:p w14:paraId="5F73917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6FA11AD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28F66F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26D3EA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5A8C7A4"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E28A0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264</w:t>
            </w:r>
          </w:p>
        </w:tc>
        <w:tc>
          <w:tcPr>
            <w:tcW w:w="3383" w:type="dxa"/>
            <w:tcBorders>
              <w:top w:val="nil"/>
              <w:left w:val="nil"/>
              <w:bottom w:val="single" w:sz="4" w:space="0" w:color="auto"/>
              <w:right w:val="single" w:sz="4" w:space="0" w:color="auto"/>
            </w:tcBorders>
            <w:shd w:val="clear" w:color="auto" w:fill="auto"/>
            <w:vAlign w:val="center"/>
            <w:hideMark/>
          </w:tcPr>
          <w:p w14:paraId="27AFD17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Sutura Seda negra trenzada estéril no absorbible</w:t>
            </w:r>
          </w:p>
        </w:tc>
        <w:tc>
          <w:tcPr>
            <w:tcW w:w="1073" w:type="dxa"/>
            <w:tcBorders>
              <w:top w:val="nil"/>
              <w:left w:val="nil"/>
              <w:bottom w:val="single" w:sz="4" w:space="0" w:color="auto"/>
              <w:right w:val="single" w:sz="4" w:space="0" w:color="auto"/>
            </w:tcBorders>
            <w:shd w:val="clear" w:color="auto" w:fill="auto"/>
            <w:vAlign w:val="center"/>
            <w:hideMark/>
          </w:tcPr>
          <w:p w14:paraId="1F03AF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Sutura Seda 3-0 (3 ceros) 2 </w:t>
            </w:r>
            <w:proofErr w:type="spellStart"/>
            <w:proofErr w:type="gramStart"/>
            <w:r w:rsidRPr="00B334B7">
              <w:rPr>
                <w:rFonts w:ascii="ColaborateLight" w:eastAsia="Times New Roman" w:hAnsi="ColaborateLight" w:cs="Calibri"/>
                <w:b/>
                <w:bCs/>
                <w:sz w:val="20"/>
                <w:szCs w:val="20"/>
                <w:lang w:eastAsia="es-MX"/>
              </w:rPr>
              <w:t>metric</w:t>
            </w:r>
            <w:proofErr w:type="spellEnd"/>
            <w:r w:rsidRPr="00B334B7">
              <w:rPr>
                <w:rFonts w:ascii="ColaborateLight" w:eastAsia="Times New Roman" w:hAnsi="ColaborateLight" w:cs="Calibri"/>
                <w:b/>
                <w:bCs/>
                <w:sz w:val="20"/>
                <w:szCs w:val="20"/>
                <w:lang w:eastAsia="es-MX"/>
              </w:rPr>
              <w:t xml:space="preserve">  45</w:t>
            </w:r>
            <w:proofErr w:type="gramEnd"/>
            <w:r w:rsidRPr="00B334B7">
              <w:rPr>
                <w:rFonts w:ascii="ColaborateLight" w:eastAsia="Times New Roman" w:hAnsi="ColaborateLight" w:cs="Calibri"/>
                <w:b/>
                <w:bCs/>
                <w:sz w:val="20"/>
                <w:szCs w:val="20"/>
                <w:lang w:eastAsia="es-MX"/>
              </w:rPr>
              <w:t xml:space="preserve"> cm con aguja atraumática</w:t>
            </w:r>
          </w:p>
        </w:tc>
        <w:tc>
          <w:tcPr>
            <w:tcW w:w="1779" w:type="dxa"/>
            <w:tcBorders>
              <w:top w:val="nil"/>
              <w:left w:val="nil"/>
              <w:bottom w:val="single" w:sz="4" w:space="0" w:color="auto"/>
              <w:right w:val="single" w:sz="4" w:space="0" w:color="auto"/>
            </w:tcBorders>
            <w:shd w:val="clear" w:color="auto" w:fill="auto"/>
            <w:vAlign w:val="center"/>
            <w:hideMark/>
          </w:tcPr>
          <w:p w14:paraId="6B670F1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12 suturas</w:t>
            </w:r>
          </w:p>
        </w:tc>
        <w:tc>
          <w:tcPr>
            <w:tcW w:w="1070" w:type="dxa"/>
            <w:tcBorders>
              <w:top w:val="nil"/>
              <w:left w:val="nil"/>
              <w:bottom w:val="single" w:sz="4" w:space="0" w:color="auto"/>
              <w:right w:val="single" w:sz="4" w:space="0" w:color="auto"/>
            </w:tcBorders>
            <w:shd w:val="clear" w:color="000000" w:fill="FFFFFF"/>
            <w:vAlign w:val="center"/>
            <w:hideMark/>
          </w:tcPr>
          <w:p w14:paraId="6BBB45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c>
          <w:tcPr>
            <w:tcW w:w="978" w:type="dxa"/>
            <w:tcBorders>
              <w:top w:val="nil"/>
              <w:left w:val="nil"/>
              <w:bottom w:val="single" w:sz="4" w:space="0" w:color="auto"/>
              <w:right w:val="single" w:sz="4" w:space="0" w:color="auto"/>
            </w:tcBorders>
            <w:shd w:val="clear" w:color="auto" w:fill="auto"/>
            <w:noWrap/>
            <w:vAlign w:val="bottom"/>
            <w:hideMark/>
          </w:tcPr>
          <w:p w14:paraId="0A538BF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22C35C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518DB7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B0A363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6FF9CC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265</w:t>
            </w:r>
          </w:p>
        </w:tc>
        <w:tc>
          <w:tcPr>
            <w:tcW w:w="3383" w:type="dxa"/>
            <w:tcBorders>
              <w:top w:val="nil"/>
              <w:left w:val="nil"/>
              <w:bottom w:val="single" w:sz="4" w:space="0" w:color="auto"/>
              <w:right w:val="single" w:sz="4" w:space="0" w:color="auto"/>
            </w:tcBorders>
            <w:shd w:val="clear" w:color="auto" w:fill="auto"/>
            <w:vAlign w:val="center"/>
            <w:hideMark/>
          </w:tcPr>
          <w:p w14:paraId="172E024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Tamsulosina</w:t>
            </w:r>
          </w:p>
        </w:tc>
        <w:tc>
          <w:tcPr>
            <w:tcW w:w="1073" w:type="dxa"/>
            <w:tcBorders>
              <w:top w:val="nil"/>
              <w:left w:val="nil"/>
              <w:bottom w:val="single" w:sz="4" w:space="0" w:color="auto"/>
              <w:right w:val="single" w:sz="4" w:space="0" w:color="auto"/>
            </w:tcBorders>
            <w:shd w:val="clear" w:color="auto" w:fill="auto"/>
            <w:vAlign w:val="center"/>
            <w:hideMark/>
          </w:tcPr>
          <w:p w14:paraId="5B19B63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0.4 mg</w:t>
            </w:r>
          </w:p>
        </w:tc>
        <w:tc>
          <w:tcPr>
            <w:tcW w:w="1779" w:type="dxa"/>
            <w:tcBorders>
              <w:top w:val="nil"/>
              <w:left w:val="nil"/>
              <w:bottom w:val="single" w:sz="4" w:space="0" w:color="auto"/>
              <w:right w:val="single" w:sz="4" w:space="0" w:color="auto"/>
            </w:tcBorders>
            <w:shd w:val="clear" w:color="auto" w:fill="auto"/>
            <w:vAlign w:val="center"/>
            <w:hideMark/>
          </w:tcPr>
          <w:p w14:paraId="0470D2E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77567BE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100 </w:t>
            </w:r>
          </w:p>
        </w:tc>
        <w:tc>
          <w:tcPr>
            <w:tcW w:w="978" w:type="dxa"/>
            <w:tcBorders>
              <w:top w:val="nil"/>
              <w:left w:val="nil"/>
              <w:bottom w:val="single" w:sz="4" w:space="0" w:color="auto"/>
              <w:right w:val="single" w:sz="4" w:space="0" w:color="auto"/>
            </w:tcBorders>
            <w:shd w:val="clear" w:color="auto" w:fill="auto"/>
            <w:noWrap/>
            <w:vAlign w:val="bottom"/>
            <w:hideMark/>
          </w:tcPr>
          <w:p w14:paraId="4BDBD39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B5101C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DBDF26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17BAFD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1CE7DC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266</w:t>
            </w:r>
          </w:p>
        </w:tc>
        <w:tc>
          <w:tcPr>
            <w:tcW w:w="3383" w:type="dxa"/>
            <w:tcBorders>
              <w:top w:val="nil"/>
              <w:left w:val="nil"/>
              <w:bottom w:val="single" w:sz="4" w:space="0" w:color="auto"/>
              <w:right w:val="single" w:sz="4" w:space="0" w:color="auto"/>
            </w:tcBorders>
            <w:shd w:val="clear" w:color="auto" w:fill="auto"/>
            <w:vAlign w:val="center"/>
            <w:hideMark/>
          </w:tcPr>
          <w:p w14:paraId="79BBEBC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Tela adhesiva </w:t>
            </w:r>
            <w:proofErr w:type="spellStart"/>
            <w:r w:rsidRPr="00B334B7">
              <w:rPr>
                <w:rFonts w:ascii="ColaborateLight" w:eastAsia="Times New Roman" w:hAnsi="ColaborateLight" w:cs="Calibri"/>
                <w:b/>
                <w:bCs/>
                <w:sz w:val="20"/>
                <w:szCs w:val="20"/>
                <w:lang w:eastAsia="es-MX"/>
              </w:rPr>
              <w:t>microporosa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3950D2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10 cm X 10 m</w:t>
            </w:r>
          </w:p>
        </w:tc>
        <w:tc>
          <w:tcPr>
            <w:tcW w:w="1779" w:type="dxa"/>
            <w:tcBorders>
              <w:top w:val="nil"/>
              <w:left w:val="nil"/>
              <w:bottom w:val="single" w:sz="4" w:space="0" w:color="auto"/>
              <w:right w:val="single" w:sz="4" w:space="0" w:color="auto"/>
            </w:tcBorders>
            <w:shd w:val="clear" w:color="auto" w:fill="auto"/>
            <w:vAlign w:val="center"/>
            <w:hideMark/>
          </w:tcPr>
          <w:p w14:paraId="6CA4EB1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10 piezas  </w:t>
            </w:r>
            <w:r w:rsidRPr="00B334B7">
              <w:rPr>
                <w:rFonts w:ascii="ColaborateLight" w:eastAsia="Times New Roman" w:hAnsi="ColaborateLight" w:cs="Calibri"/>
                <w:b/>
                <w:bCs/>
                <w:sz w:val="20"/>
                <w:szCs w:val="20"/>
                <w:lang w:eastAsia="es-MX"/>
              </w:rPr>
              <w:br/>
              <w:t xml:space="preserve">CAJA C /3                      </w:t>
            </w:r>
          </w:p>
        </w:tc>
        <w:tc>
          <w:tcPr>
            <w:tcW w:w="1070" w:type="dxa"/>
            <w:tcBorders>
              <w:top w:val="nil"/>
              <w:left w:val="nil"/>
              <w:bottom w:val="single" w:sz="4" w:space="0" w:color="auto"/>
              <w:right w:val="single" w:sz="4" w:space="0" w:color="auto"/>
            </w:tcBorders>
            <w:shd w:val="clear" w:color="000000" w:fill="FFFFFF"/>
            <w:vAlign w:val="center"/>
            <w:hideMark/>
          </w:tcPr>
          <w:p w14:paraId="0DDB051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265EADB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93A994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816E5D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96E0E85"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1166D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267</w:t>
            </w:r>
          </w:p>
        </w:tc>
        <w:tc>
          <w:tcPr>
            <w:tcW w:w="3383" w:type="dxa"/>
            <w:tcBorders>
              <w:top w:val="nil"/>
              <w:left w:val="nil"/>
              <w:bottom w:val="single" w:sz="4" w:space="0" w:color="auto"/>
              <w:right w:val="single" w:sz="4" w:space="0" w:color="auto"/>
            </w:tcBorders>
            <w:shd w:val="clear" w:color="auto" w:fill="auto"/>
            <w:vAlign w:val="center"/>
            <w:hideMark/>
          </w:tcPr>
          <w:p w14:paraId="7471CF8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Tela adhesiva seda</w:t>
            </w:r>
          </w:p>
        </w:tc>
        <w:tc>
          <w:tcPr>
            <w:tcW w:w="1073" w:type="dxa"/>
            <w:tcBorders>
              <w:top w:val="nil"/>
              <w:left w:val="nil"/>
              <w:bottom w:val="single" w:sz="4" w:space="0" w:color="auto"/>
              <w:right w:val="single" w:sz="4" w:space="0" w:color="auto"/>
            </w:tcBorders>
            <w:shd w:val="clear" w:color="auto" w:fill="auto"/>
            <w:vAlign w:val="center"/>
            <w:hideMark/>
          </w:tcPr>
          <w:p w14:paraId="4D329C4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10 cm X 10 m y de 7.5 cm x 10 m</w:t>
            </w:r>
          </w:p>
        </w:tc>
        <w:tc>
          <w:tcPr>
            <w:tcW w:w="1779" w:type="dxa"/>
            <w:tcBorders>
              <w:top w:val="nil"/>
              <w:left w:val="nil"/>
              <w:bottom w:val="single" w:sz="4" w:space="0" w:color="auto"/>
              <w:right w:val="single" w:sz="4" w:space="0" w:color="auto"/>
            </w:tcBorders>
            <w:shd w:val="clear" w:color="auto" w:fill="auto"/>
            <w:vAlign w:val="center"/>
            <w:hideMark/>
          </w:tcPr>
          <w:p w14:paraId="29A2E30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Tubo de cartón con 3 piezas</w:t>
            </w:r>
          </w:p>
        </w:tc>
        <w:tc>
          <w:tcPr>
            <w:tcW w:w="1070" w:type="dxa"/>
            <w:tcBorders>
              <w:top w:val="nil"/>
              <w:left w:val="nil"/>
              <w:bottom w:val="single" w:sz="4" w:space="0" w:color="auto"/>
              <w:right w:val="single" w:sz="4" w:space="0" w:color="auto"/>
            </w:tcBorders>
            <w:shd w:val="clear" w:color="000000" w:fill="FFFFFF"/>
            <w:vAlign w:val="center"/>
            <w:hideMark/>
          </w:tcPr>
          <w:p w14:paraId="68EB7D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c>
          <w:tcPr>
            <w:tcW w:w="978" w:type="dxa"/>
            <w:tcBorders>
              <w:top w:val="nil"/>
              <w:left w:val="nil"/>
              <w:bottom w:val="single" w:sz="4" w:space="0" w:color="auto"/>
              <w:right w:val="single" w:sz="4" w:space="0" w:color="auto"/>
            </w:tcBorders>
            <w:shd w:val="clear" w:color="auto" w:fill="auto"/>
            <w:noWrap/>
            <w:vAlign w:val="bottom"/>
            <w:hideMark/>
          </w:tcPr>
          <w:p w14:paraId="2D3D2C9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EE3B16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019D0D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3D38EF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E2FB7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268</w:t>
            </w:r>
          </w:p>
        </w:tc>
        <w:tc>
          <w:tcPr>
            <w:tcW w:w="3383" w:type="dxa"/>
            <w:tcBorders>
              <w:top w:val="nil"/>
              <w:left w:val="nil"/>
              <w:bottom w:val="single" w:sz="4" w:space="0" w:color="auto"/>
              <w:right w:val="single" w:sz="4" w:space="0" w:color="auto"/>
            </w:tcBorders>
            <w:shd w:val="clear" w:color="auto" w:fill="auto"/>
            <w:vAlign w:val="center"/>
            <w:hideMark/>
          </w:tcPr>
          <w:p w14:paraId="7793B97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Tela adhesiva seda</w:t>
            </w:r>
          </w:p>
        </w:tc>
        <w:tc>
          <w:tcPr>
            <w:tcW w:w="1073" w:type="dxa"/>
            <w:tcBorders>
              <w:top w:val="nil"/>
              <w:left w:val="nil"/>
              <w:bottom w:val="single" w:sz="4" w:space="0" w:color="auto"/>
              <w:right w:val="single" w:sz="4" w:space="0" w:color="auto"/>
            </w:tcBorders>
            <w:shd w:val="clear" w:color="auto" w:fill="auto"/>
            <w:vAlign w:val="center"/>
            <w:hideMark/>
          </w:tcPr>
          <w:p w14:paraId="793E6B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Cinta de 5 cm X 10 m</w:t>
            </w:r>
          </w:p>
        </w:tc>
        <w:tc>
          <w:tcPr>
            <w:tcW w:w="1779" w:type="dxa"/>
            <w:tcBorders>
              <w:top w:val="nil"/>
              <w:left w:val="nil"/>
              <w:bottom w:val="single" w:sz="4" w:space="0" w:color="auto"/>
              <w:right w:val="single" w:sz="4" w:space="0" w:color="auto"/>
            </w:tcBorders>
            <w:shd w:val="clear" w:color="auto" w:fill="auto"/>
            <w:vAlign w:val="center"/>
            <w:hideMark/>
          </w:tcPr>
          <w:p w14:paraId="6AA0E90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Tubo de cartón con 6 piezas</w:t>
            </w:r>
          </w:p>
        </w:tc>
        <w:tc>
          <w:tcPr>
            <w:tcW w:w="1070" w:type="dxa"/>
            <w:tcBorders>
              <w:top w:val="nil"/>
              <w:left w:val="nil"/>
              <w:bottom w:val="single" w:sz="4" w:space="0" w:color="auto"/>
              <w:right w:val="single" w:sz="4" w:space="0" w:color="auto"/>
            </w:tcBorders>
            <w:shd w:val="clear" w:color="000000" w:fill="FFFFFF"/>
            <w:vAlign w:val="center"/>
            <w:hideMark/>
          </w:tcPr>
          <w:p w14:paraId="3A182D6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c>
          <w:tcPr>
            <w:tcW w:w="978" w:type="dxa"/>
            <w:tcBorders>
              <w:top w:val="nil"/>
              <w:left w:val="nil"/>
              <w:bottom w:val="single" w:sz="4" w:space="0" w:color="auto"/>
              <w:right w:val="single" w:sz="4" w:space="0" w:color="auto"/>
            </w:tcBorders>
            <w:shd w:val="clear" w:color="auto" w:fill="auto"/>
            <w:noWrap/>
            <w:vAlign w:val="bottom"/>
            <w:hideMark/>
          </w:tcPr>
          <w:p w14:paraId="4C93627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D34A3E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781A63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75B677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6213A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269</w:t>
            </w:r>
          </w:p>
        </w:tc>
        <w:tc>
          <w:tcPr>
            <w:tcW w:w="3383" w:type="dxa"/>
            <w:tcBorders>
              <w:top w:val="nil"/>
              <w:left w:val="nil"/>
              <w:bottom w:val="single" w:sz="4" w:space="0" w:color="auto"/>
              <w:right w:val="single" w:sz="4" w:space="0" w:color="auto"/>
            </w:tcBorders>
            <w:shd w:val="clear" w:color="auto" w:fill="auto"/>
            <w:vAlign w:val="center"/>
            <w:hideMark/>
          </w:tcPr>
          <w:p w14:paraId="63BFE2F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Telmisartán</w:t>
            </w:r>
          </w:p>
        </w:tc>
        <w:tc>
          <w:tcPr>
            <w:tcW w:w="1073" w:type="dxa"/>
            <w:tcBorders>
              <w:top w:val="nil"/>
              <w:left w:val="nil"/>
              <w:bottom w:val="single" w:sz="4" w:space="0" w:color="auto"/>
              <w:right w:val="single" w:sz="4" w:space="0" w:color="auto"/>
            </w:tcBorders>
            <w:shd w:val="clear" w:color="auto" w:fill="auto"/>
            <w:vAlign w:val="center"/>
            <w:hideMark/>
          </w:tcPr>
          <w:p w14:paraId="537436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80 mg</w:t>
            </w:r>
          </w:p>
        </w:tc>
        <w:tc>
          <w:tcPr>
            <w:tcW w:w="1779" w:type="dxa"/>
            <w:tcBorders>
              <w:top w:val="nil"/>
              <w:left w:val="nil"/>
              <w:bottom w:val="single" w:sz="4" w:space="0" w:color="auto"/>
              <w:right w:val="single" w:sz="4" w:space="0" w:color="auto"/>
            </w:tcBorders>
            <w:shd w:val="clear" w:color="auto" w:fill="auto"/>
            <w:vAlign w:val="center"/>
            <w:hideMark/>
          </w:tcPr>
          <w:p w14:paraId="2C65C6C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tabletas</w:t>
            </w:r>
            <w:r w:rsidRPr="00B334B7">
              <w:rPr>
                <w:rFonts w:ascii="ColaborateLight" w:eastAsia="Times New Roman" w:hAnsi="ColaborateLight" w:cs="Calibri"/>
                <w:b/>
                <w:bCs/>
                <w:sz w:val="20"/>
                <w:szCs w:val="20"/>
                <w:lang w:eastAsia="es-MX"/>
              </w:rPr>
              <w:br/>
              <w:t xml:space="preserve">CAJA CON 28 TABLETAS </w:t>
            </w:r>
          </w:p>
        </w:tc>
        <w:tc>
          <w:tcPr>
            <w:tcW w:w="1070" w:type="dxa"/>
            <w:tcBorders>
              <w:top w:val="nil"/>
              <w:left w:val="nil"/>
              <w:bottom w:val="single" w:sz="4" w:space="0" w:color="auto"/>
              <w:right w:val="single" w:sz="4" w:space="0" w:color="auto"/>
            </w:tcBorders>
            <w:shd w:val="clear" w:color="000000" w:fill="FFFFFF"/>
            <w:vAlign w:val="center"/>
            <w:hideMark/>
          </w:tcPr>
          <w:p w14:paraId="5787CEB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25 </w:t>
            </w:r>
          </w:p>
        </w:tc>
        <w:tc>
          <w:tcPr>
            <w:tcW w:w="978" w:type="dxa"/>
            <w:tcBorders>
              <w:top w:val="nil"/>
              <w:left w:val="nil"/>
              <w:bottom w:val="single" w:sz="4" w:space="0" w:color="auto"/>
              <w:right w:val="single" w:sz="4" w:space="0" w:color="auto"/>
            </w:tcBorders>
            <w:shd w:val="clear" w:color="auto" w:fill="auto"/>
            <w:noWrap/>
            <w:vAlign w:val="bottom"/>
            <w:hideMark/>
          </w:tcPr>
          <w:p w14:paraId="1012C13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A8C0AD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987BC9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5191DD3"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89E16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270</w:t>
            </w:r>
          </w:p>
        </w:tc>
        <w:tc>
          <w:tcPr>
            <w:tcW w:w="3383" w:type="dxa"/>
            <w:tcBorders>
              <w:top w:val="nil"/>
              <w:left w:val="nil"/>
              <w:bottom w:val="single" w:sz="4" w:space="0" w:color="auto"/>
              <w:right w:val="single" w:sz="4" w:space="0" w:color="auto"/>
            </w:tcBorders>
            <w:shd w:val="clear" w:color="auto" w:fill="auto"/>
            <w:vAlign w:val="center"/>
            <w:hideMark/>
          </w:tcPr>
          <w:p w14:paraId="13DDA1F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Telmisartán / Hidroclorotiazida</w:t>
            </w:r>
          </w:p>
        </w:tc>
        <w:tc>
          <w:tcPr>
            <w:tcW w:w="1073" w:type="dxa"/>
            <w:tcBorders>
              <w:top w:val="nil"/>
              <w:left w:val="nil"/>
              <w:bottom w:val="single" w:sz="4" w:space="0" w:color="auto"/>
              <w:right w:val="single" w:sz="4" w:space="0" w:color="auto"/>
            </w:tcBorders>
            <w:shd w:val="clear" w:color="auto" w:fill="auto"/>
            <w:vAlign w:val="center"/>
            <w:hideMark/>
          </w:tcPr>
          <w:p w14:paraId="389C803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80 mg/25 mg</w:t>
            </w:r>
          </w:p>
        </w:tc>
        <w:tc>
          <w:tcPr>
            <w:tcW w:w="1779" w:type="dxa"/>
            <w:tcBorders>
              <w:top w:val="nil"/>
              <w:left w:val="nil"/>
              <w:bottom w:val="single" w:sz="4" w:space="0" w:color="auto"/>
              <w:right w:val="single" w:sz="4" w:space="0" w:color="auto"/>
            </w:tcBorders>
            <w:shd w:val="clear" w:color="auto" w:fill="auto"/>
            <w:vAlign w:val="center"/>
            <w:hideMark/>
          </w:tcPr>
          <w:p w14:paraId="66EF89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28 tabletas</w:t>
            </w:r>
          </w:p>
        </w:tc>
        <w:tc>
          <w:tcPr>
            <w:tcW w:w="1070" w:type="dxa"/>
            <w:tcBorders>
              <w:top w:val="nil"/>
              <w:left w:val="nil"/>
              <w:bottom w:val="single" w:sz="4" w:space="0" w:color="auto"/>
              <w:right w:val="single" w:sz="4" w:space="0" w:color="auto"/>
            </w:tcBorders>
            <w:shd w:val="clear" w:color="000000" w:fill="FFFFFF"/>
            <w:vAlign w:val="center"/>
            <w:hideMark/>
          </w:tcPr>
          <w:p w14:paraId="0E897D0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4B8DDB1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C1AFCF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268448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F0BF99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F99DF0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271</w:t>
            </w:r>
          </w:p>
        </w:tc>
        <w:tc>
          <w:tcPr>
            <w:tcW w:w="3383" w:type="dxa"/>
            <w:tcBorders>
              <w:top w:val="nil"/>
              <w:left w:val="nil"/>
              <w:bottom w:val="single" w:sz="4" w:space="0" w:color="auto"/>
              <w:right w:val="single" w:sz="4" w:space="0" w:color="auto"/>
            </w:tcBorders>
            <w:shd w:val="clear" w:color="auto" w:fill="auto"/>
            <w:vAlign w:val="center"/>
            <w:hideMark/>
          </w:tcPr>
          <w:p w14:paraId="3D0DCBF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Teofilina</w:t>
            </w:r>
          </w:p>
        </w:tc>
        <w:tc>
          <w:tcPr>
            <w:tcW w:w="1073" w:type="dxa"/>
            <w:tcBorders>
              <w:top w:val="nil"/>
              <w:left w:val="nil"/>
              <w:bottom w:val="single" w:sz="4" w:space="0" w:color="auto"/>
              <w:right w:val="single" w:sz="4" w:space="0" w:color="auto"/>
            </w:tcBorders>
            <w:shd w:val="clear" w:color="auto" w:fill="auto"/>
            <w:vAlign w:val="center"/>
            <w:hideMark/>
          </w:tcPr>
          <w:p w14:paraId="5555791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100 mg</w:t>
            </w:r>
          </w:p>
        </w:tc>
        <w:tc>
          <w:tcPr>
            <w:tcW w:w="1779" w:type="dxa"/>
            <w:tcBorders>
              <w:top w:val="nil"/>
              <w:left w:val="nil"/>
              <w:bottom w:val="single" w:sz="4" w:space="0" w:color="auto"/>
              <w:right w:val="single" w:sz="4" w:space="0" w:color="auto"/>
            </w:tcBorders>
            <w:shd w:val="clear" w:color="auto" w:fill="auto"/>
            <w:vAlign w:val="center"/>
            <w:hideMark/>
          </w:tcPr>
          <w:p w14:paraId="4B1395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cápsulas</w:t>
            </w:r>
          </w:p>
        </w:tc>
        <w:tc>
          <w:tcPr>
            <w:tcW w:w="1070" w:type="dxa"/>
            <w:tcBorders>
              <w:top w:val="nil"/>
              <w:left w:val="nil"/>
              <w:bottom w:val="single" w:sz="4" w:space="0" w:color="auto"/>
              <w:right w:val="single" w:sz="4" w:space="0" w:color="auto"/>
            </w:tcBorders>
            <w:shd w:val="clear" w:color="000000" w:fill="FFFFFF"/>
            <w:vAlign w:val="center"/>
            <w:hideMark/>
          </w:tcPr>
          <w:p w14:paraId="49663AD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 </w:t>
            </w:r>
          </w:p>
        </w:tc>
        <w:tc>
          <w:tcPr>
            <w:tcW w:w="978" w:type="dxa"/>
            <w:tcBorders>
              <w:top w:val="nil"/>
              <w:left w:val="nil"/>
              <w:bottom w:val="single" w:sz="4" w:space="0" w:color="auto"/>
              <w:right w:val="single" w:sz="4" w:space="0" w:color="auto"/>
            </w:tcBorders>
            <w:shd w:val="clear" w:color="auto" w:fill="auto"/>
            <w:noWrap/>
            <w:vAlign w:val="bottom"/>
            <w:hideMark/>
          </w:tcPr>
          <w:p w14:paraId="71EBA5B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840467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4DD763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CEA840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973BE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272</w:t>
            </w:r>
          </w:p>
        </w:tc>
        <w:tc>
          <w:tcPr>
            <w:tcW w:w="3383" w:type="dxa"/>
            <w:tcBorders>
              <w:top w:val="nil"/>
              <w:left w:val="nil"/>
              <w:bottom w:val="single" w:sz="4" w:space="0" w:color="auto"/>
              <w:right w:val="single" w:sz="4" w:space="0" w:color="auto"/>
            </w:tcBorders>
            <w:shd w:val="clear" w:color="auto" w:fill="auto"/>
            <w:vAlign w:val="center"/>
            <w:hideMark/>
          </w:tcPr>
          <w:p w14:paraId="08574CC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Termómetro clínico</w:t>
            </w:r>
          </w:p>
        </w:tc>
        <w:tc>
          <w:tcPr>
            <w:tcW w:w="1073" w:type="dxa"/>
            <w:tcBorders>
              <w:top w:val="nil"/>
              <w:left w:val="nil"/>
              <w:bottom w:val="single" w:sz="4" w:space="0" w:color="auto"/>
              <w:right w:val="single" w:sz="4" w:space="0" w:color="auto"/>
            </w:tcBorders>
            <w:shd w:val="clear" w:color="auto" w:fill="auto"/>
            <w:vAlign w:val="center"/>
            <w:hideMark/>
          </w:tcPr>
          <w:p w14:paraId="18298E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Termómetro clínico</w:t>
            </w:r>
          </w:p>
        </w:tc>
        <w:tc>
          <w:tcPr>
            <w:tcW w:w="1779" w:type="dxa"/>
            <w:tcBorders>
              <w:top w:val="nil"/>
              <w:left w:val="nil"/>
              <w:bottom w:val="single" w:sz="4" w:space="0" w:color="auto"/>
              <w:right w:val="single" w:sz="4" w:space="0" w:color="auto"/>
            </w:tcBorders>
            <w:shd w:val="clear" w:color="auto" w:fill="auto"/>
            <w:vAlign w:val="center"/>
            <w:hideMark/>
          </w:tcPr>
          <w:p w14:paraId="0D40B9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070A09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13 </w:t>
            </w:r>
          </w:p>
        </w:tc>
        <w:tc>
          <w:tcPr>
            <w:tcW w:w="978" w:type="dxa"/>
            <w:tcBorders>
              <w:top w:val="nil"/>
              <w:left w:val="nil"/>
              <w:bottom w:val="single" w:sz="4" w:space="0" w:color="auto"/>
              <w:right w:val="single" w:sz="4" w:space="0" w:color="auto"/>
            </w:tcBorders>
            <w:shd w:val="clear" w:color="auto" w:fill="auto"/>
            <w:noWrap/>
            <w:vAlign w:val="bottom"/>
            <w:hideMark/>
          </w:tcPr>
          <w:p w14:paraId="271521D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0C07A7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327120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D8CF0D4"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BD909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273</w:t>
            </w:r>
          </w:p>
        </w:tc>
        <w:tc>
          <w:tcPr>
            <w:tcW w:w="3383" w:type="dxa"/>
            <w:tcBorders>
              <w:top w:val="nil"/>
              <w:left w:val="nil"/>
              <w:bottom w:val="single" w:sz="4" w:space="0" w:color="auto"/>
              <w:right w:val="single" w:sz="4" w:space="0" w:color="auto"/>
            </w:tcBorders>
            <w:shd w:val="clear" w:color="auto" w:fill="auto"/>
            <w:vAlign w:val="center"/>
            <w:hideMark/>
          </w:tcPr>
          <w:p w14:paraId="104188A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Tiamazol</w:t>
            </w:r>
          </w:p>
        </w:tc>
        <w:tc>
          <w:tcPr>
            <w:tcW w:w="1073" w:type="dxa"/>
            <w:tcBorders>
              <w:top w:val="nil"/>
              <w:left w:val="nil"/>
              <w:bottom w:val="single" w:sz="4" w:space="0" w:color="auto"/>
              <w:right w:val="single" w:sz="4" w:space="0" w:color="auto"/>
            </w:tcBorders>
            <w:shd w:val="clear" w:color="auto" w:fill="auto"/>
            <w:vAlign w:val="center"/>
            <w:hideMark/>
          </w:tcPr>
          <w:p w14:paraId="3D24DD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 mg</w:t>
            </w:r>
          </w:p>
        </w:tc>
        <w:tc>
          <w:tcPr>
            <w:tcW w:w="1779" w:type="dxa"/>
            <w:tcBorders>
              <w:top w:val="nil"/>
              <w:left w:val="nil"/>
              <w:bottom w:val="single" w:sz="4" w:space="0" w:color="auto"/>
              <w:right w:val="single" w:sz="4" w:space="0" w:color="auto"/>
            </w:tcBorders>
            <w:shd w:val="clear" w:color="auto" w:fill="auto"/>
            <w:vAlign w:val="center"/>
            <w:hideMark/>
          </w:tcPr>
          <w:p w14:paraId="4A6512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2292A8D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c>
          <w:tcPr>
            <w:tcW w:w="978" w:type="dxa"/>
            <w:tcBorders>
              <w:top w:val="nil"/>
              <w:left w:val="nil"/>
              <w:bottom w:val="single" w:sz="4" w:space="0" w:color="auto"/>
              <w:right w:val="single" w:sz="4" w:space="0" w:color="auto"/>
            </w:tcBorders>
            <w:shd w:val="clear" w:color="auto" w:fill="auto"/>
            <w:noWrap/>
            <w:vAlign w:val="bottom"/>
            <w:hideMark/>
          </w:tcPr>
          <w:p w14:paraId="6F633AA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CCE2BF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C79F3D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7B77A7E"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2FFA77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274</w:t>
            </w:r>
          </w:p>
        </w:tc>
        <w:tc>
          <w:tcPr>
            <w:tcW w:w="3383" w:type="dxa"/>
            <w:tcBorders>
              <w:top w:val="nil"/>
              <w:left w:val="nil"/>
              <w:bottom w:val="single" w:sz="4" w:space="0" w:color="auto"/>
              <w:right w:val="single" w:sz="4" w:space="0" w:color="auto"/>
            </w:tcBorders>
            <w:shd w:val="clear" w:color="auto" w:fill="auto"/>
            <w:vAlign w:val="center"/>
            <w:hideMark/>
          </w:tcPr>
          <w:p w14:paraId="54C77D4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Timolol</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041D135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de 5.0 mg/ml</w:t>
            </w:r>
          </w:p>
        </w:tc>
        <w:tc>
          <w:tcPr>
            <w:tcW w:w="1779" w:type="dxa"/>
            <w:tcBorders>
              <w:top w:val="nil"/>
              <w:left w:val="nil"/>
              <w:bottom w:val="single" w:sz="4" w:space="0" w:color="auto"/>
              <w:right w:val="single" w:sz="4" w:space="0" w:color="auto"/>
            </w:tcBorders>
            <w:shd w:val="clear" w:color="auto" w:fill="auto"/>
            <w:vAlign w:val="center"/>
            <w:hideMark/>
          </w:tcPr>
          <w:p w14:paraId="6A7B93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5 ml</w:t>
            </w:r>
          </w:p>
        </w:tc>
        <w:tc>
          <w:tcPr>
            <w:tcW w:w="1070" w:type="dxa"/>
            <w:tcBorders>
              <w:top w:val="nil"/>
              <w:left w:val="nil"/>
              <w:bottom w:val="single" w:sz="4" w:space="0" w:color="auto"/>
              <w:right w:val="single" w:sz="4" w:space="0" w:color="auto"/>
            </w:tcBorders>
            <w:shd w:val="clear" w:color="000000" w:fill="FFFFFF"/>
            <w:vAlign w:val="center"/>
            <w:hideMark/>
          </w:tcPr>
          <w:p w14:paraId="21CBC86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c>
          <w:tcPr>
            <w:tcW w:w="978" w:type="dxa"/>
            <w:tcBorders>
              <w:top w:val="nil"/>
              <w:left w:val="nil"/>
              <w:bottom w:val="single" w:sz="4" w:space="0" w:color="auto"/>
              <w:right w:val="single" w:sz="4" w:space="0" w:color="auto"/>
            </w:tcBorders>
            <w:shd w:val="clear" w:color="auto" w:fill="auto"/>
            <w:noWrap/>
            <w:vAlign w:val="bottom"/>
            <w:hideMark/>
          </w:tcPr>
          <w:p w14:paraId="21D3D0F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6045A6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00C6CD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CA417D2"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4E33B8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275</w:t>
            </w:r>
          </w:p>
        </w:tc>
        <w:tc>
          <w:tcPr>
            <w:tcW w:w="3383" w:type="dxa"/>
            <w:tcBorders>
              <w:top w:val="nil"/>
              <w:left w:val="nil"/>
              <w:bottom w:val="single" w:sz="4" w:space="0" w:color="auto"/>
              <w:right w:val="single" w:sz="4" w:space="0" w:color="auto"/>
            </w:tcBorders>
            <w:shd w:val="clear" w:color="auto" w:fill="auto"/>
            <w:vAlign w:val="center"/>
            <w:hideMark/>
          </w:tcPr>
          <w:p w14:paraId="2C70303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Tiras reactivas para Glucómetro Digital, Modelo ACCU-CHEK® Active</w:t>
            </w:r>
          </w:p>
        </w:tc>
        <w:tc>
          <w:tcPr>
            <w:tcW w:w="1073" w:type="dxa"/>
            <w:tcBorders>
              <w:top w:val="nil"/>
              <w:left w:val="nil"/>
              <w:bottom w:val="single" w:sz="4" w:space="0" w:color="auto"/>
              <w:right w:val="single" w:sz="4" w:space="0" w:color="auto"/>
            </w:tcBorders>
            <w:shd w:val="clear" w:color="auto" w:fill="auto"/>
            <w:vAlign w:val="center"/>
            <w:hideMark/>
          </w:tcPr>
          <w:p w14:paraId="66F69D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Tiras reactivas</w:t>
            </w:r>
          </w:p>
        </w:tc>
        <w:tc>
          <w:tcPr>
            <w:tcW w:w="1779" w:type="dxa"/>
            <w:tcBorders>
              <w:top w:val="nil"/>
              <w:left w:val="nil"/>
              <w:bottom w:val="single" w:sz="4" w:space="0" w:color="auto"/>
              <w:right w:val="single" w:sz="4" w:space="0" w:color="auto"/>
            </w:tcBorders>
            <w:shd w:val="clear" w:color="auto" w:fill="auto"/>
            <w:vAlign w:val="center"/>
            <w:hideMark/>
          </w:tcPr>
          <w:p w14:paraId="1DFE4FD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50 tiras reactivas</w:t>
            </w:r>
          </w:p>
        </w:tc>
        <w:tc>
          <w:tcPr>
            <w:tcW w:w="1070" w:type="dxa"/>
            <w:tcBorders>
              <w:top w:val="nil"/>
              <w:left w:val="nil"/>
              <w:bottom w:val="single" w:sz="4" w:space="0" w:color="auto"/>
              <w:right w:val="single" w:sz="4" w:space="0" w:color="auto"/>
            </w:tcBorders>
            <w:shd w:val="clear" w:color="000000" w:fill="FFFFFF"/>
            <w:vAlign w:val="center"/>
            <w:hideMark/>
          </w:tcPr>
          <w:p w14:paraId="4049F16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22 </w:t>
            </w:r>
          </w:p>
        </w:tc>
        <w:tc>
          <w:tcPr>
            <w:tcW w:w="978" w:type="dxa"/>
            <w:tcBorders>
              <w:top w:val="nil"/>
              <w:left w:val="nil"/>
              <w:bottom w:val="single" w:sz="4" w:space="0" w:color="auto"/>
              <w:right w:val="single" w:sz="4" w:space="0" w:color="auto"/>
            </w:tcBorders>
            <w:shd w:val="clear" w:color="auto" w:fill="auto"/>
            <w:noWrap/>
            <w:vAlign w:val="bottom"/>
            <w:hideMark/>
          </w:tcPr>
          <w:p w14:paraId="6FBDDCE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1D0220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8B6ECB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E28D03D"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E32D0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276</w:t>
            </w:r>
          </w:p>
        </w:tc>
        <w:tc>
          <w:tcPr>
            <w:tcW w:w="3383" w:type="dxa"/>
            <w:tcBorders>
              <w:top w:val="nil"/>
              <w:left w:val="nil"/>
              <w:bottom w:val="single" w:sz="4" w:space="0" w:color="auto"/>
              <w:right w:val="single" w:sz="4" w:space="0" w:color="auto"/>
            </w:tcBorders>
            <w:shd w:val="clear" w:color="auto" w:fill="auto"/>
            <w:vAlign w:val="center"/>
            <w:hideMark/>
          </w:tcPr>
          <w:p w14:paraId="2E6F9FF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Tiras reactivas para Glucómetro Digital, Modelo ACCU-CHEK® </w:t>
            </w:r>
            <w:proofErr w:type="spellStart"/>
            <w:r w:rsidRPr="00B334B7">
              <w:rPr>
                <w:rFonts w:ascii="ColaborateLight" w:eastAsia="Times New Roman" w:hAnsi="ColaborateLight" w:cs="Calibri"/>
                <w:b/>
                <w:bCs/>
                <w:sz w:val="20"/>
                <w:szCs w:val="20"/>
                <w:lang w:eastAsia="es-MX"/>
              </w:rPr>
              <w:t>Instant</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0B58215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Tiras reactivas</w:t>
            </w:r>
          </w:p>
        </w:tc>
        <w:tc>
          <w:tcPr>
            <w:tcW w:w="1779" w:type="dxa"/>
            <w:tcBorders>
              <w:top w:val="nil"/>
              <w:left w:val="nil"/>
              <w:bottom w:val="single" w:sz="4" w:space="0" w:color="auto"/>
              <w:right w:val="single" w:sz="4" w:space="0" w:color="auto"/>
            </w:tcBorders>
            <w:shd w:val="clear" w:color="auto" w:fill="auto"/>
            <w:vAlign w:val="center"/>
            <w:hideMark/>
          </w:tcPr>
          <w:p w14:paraId="4F03EE4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con 50 tiras reactivas</w:t>
            </w:r>
          </w:p>
        </w:tc>
        <w:tc>
          <w:tcPr>
            <w:tcW w:w="1070" w:type="dxa"/>
            <w:tcBorders>
              <w:top w:val="nil"/>
              <w:left w:val="nil"/>
              <w:bottom w:val="single" w:sz="4" w:space="0" w:color="auto"/>
              <w:right w:val="single" w:sz="4" w:space="0" w:color="auto"/>
            </w:tcBorders>
            <w:shd w:val="clear" w:color="000000" w:fill="FFFFFF"/>
            <w:vAlign w:val="center"/>
            <w:hideMark/>
          </w:tcPr>
          <w:p w14:paraId="64DA0F2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 </w:t>
            </w:r>
          </w:p>
        </w:tc>
        <w:tc>
          <w:tcPr>
            <w:tcW w:w="978" w:type="dxa"/>
            <w:tcBorders>
              <w:top w:val="nil"/>
              <w:left w:val="nil"/>
              <w:bottom w:val="single" w:sz="4" w:space="0" w:color="auto"/>
              <w:right w:val="single" w:sz="4" w:space="0" w:color="auto"/>
            </w:tcBorders>
            <w:shd w:val="clear" w:color="auto" w:fill="auto"/>
            <w:noWrap/>
            <w:vAlign w:val="bottom"/>
            <w:hideMark/>
          </w:tcPr>
          <w:p w14:paraId="1C84762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0B5A35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3480D0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D9F8399"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EC970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277</w:t>
            </w:r>
          </w:p>
        </w:tc>
        <w:tc>
          <w:tcPr>
            <w:tcW w:w="3383" w:type="dxa"/>
            <w:tcBorders>
              <w:top w:val="nil"/>
              <w:left w:val="nil"/>
              <w:bottom w:val="single" w:sz="4" w:space="0" w:color="auto"/>
              <w:right w:val="single" w:sz="4" w:space="0" w:color="auto"/>
            </w:tcBorders>
            <w:shd w:val="clear" w:color="auto" w:fill="auto"/>
            <w:vAlign w:val="center"/>
            <w:hideMark/>
          </w:tcPr>
          <w:p w14:paraId="40DB9B6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Tobramicina</w:t>
            </w:r>
          </w:p>
        </w:tc>
        <w:tc>
          <w:tcPr>
            <w:tcW w:w="1073" w:type="dxa"/>
            <w:tcBorders>
              <w:top w:val="nil"/>
              <w:left w:val="nil"/>
              <w:bottom w:val="single" w:sz="4" w:space="0" w:color="auto"/>
              <w:right w:val="single" w:sz="4" w:space="0" w:color="auto"/>
            </w:tcBorders>
            <w:shd w:val="clear" w:color="auto" w:fill="auto"/>
            <w:vAlign w:val="center"/>
            <w:hideMark/>
          </w:tcPr>
          <w:p w14:paraId="43E596C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al 0.3%</w:t>
            </w:r>
          </w:p>
        </w:tc>
        <w:tc>
          <w:tcPr>
            <w:tcW w:w="1779" w:type="dxa"/>
            <w:tcBorders>
              <w:top w:val="nil"/>
              <w:left w:val="nil"/>
              <w:bottom w:val="single" w:sz="4" w:space="0" w:color="auto"/>
              <w:right w:val="single" w:sz="4" w:space="0" w:color="auto"/>
            </w:tcBorders>
            <w:shd w:val="clear" w:color="auto" w:fill="auto"/>
            <w:vAlign w:val="center"/>
            <w:hideMark/>
          </w:tcPr>
          <w:p w14:paraId="59D5703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de 5 ml</w:t>
            </w:r>
          </w:p>
        </w:tc>
        <w:tc>
          <w:tcPr>
            <w:tcW w:w="1070" w:type="dxa"/>
            <w:tcBorders>
              <w:top w:val="nil"/>
              <w:left w:val="nil"/>
              <w:bottom w:val="single" w:sz="4" w:space="0" w:color="auto"/>
              <w:right w:val="single" w:sz="4" w:space="0" w:color="auto"/>
            </w:tcBorders>
            <w:shd w:val="clear" w:color="000000" w:fill="FFFFFF"/>
            <w:vAlign w:val="center"/>
            <w:hideMark/>
          </w:tcPr>
          <w:p w14:paraId="6C3F8C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16 </w:t>
            </w:r>
          </w:p>
        </w:tc>
        <w:tc>
          <w:tcPr>
            <w:tcW w:w="978" w:type="dxa"/>
            <w:tcBorders>
              <w:top w:val="nil"/>
              <w:left w:val="nil"/>
              <w:bottom w:val="single" w:sz="4" w:space="0" w:color="auto"/>
              <w:right w:val="single" w:sz="4" w:space="0" w:color="auto"/>
            </w:tcBorders>
            <w:shd w:val="clear" w:color="auto" w:fill="auto"/>
            <w:noWrap/>
            <w:vAlign w:val="bottom"/>
            <w:hideMark/>
          </w:tcPr>
          <w:p w14:paraId="5D0C80D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3B7573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B9927F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122B533"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B8886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278</w:t>
            </w:r>
          </w:p>
        </w:tc>
        <w:tc>
          <w:tcPr>
            <w:tcW w:w="3383" w:type="dxa"/>
            <w:tcBorders>
              <w:top w:val="nil"/>
              <w:left w:val="nil"/>
              <w:bottom w:val="single" w:sz="4" w:space="0" w:color="auto"/>
              <w:right w:val="single" w:sz="4" w:space="0" w:color="auto"/>
            </w:tcBorders>
            <w:shd w:val="clear" w:color="auto" w:fill="auto"/>
            <w:vAlign w:val="center"/>
            <w:hideMark/>
          </w:tcPr>
          <w:p w14:paraId="5F9A21E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Tobramicina/Dexametasona</w:t>
            </w:r>
          </w:p>
        </w:tc>
        <w:tc>
          <w:tcPr>
            <w:tcW w:w="1073" w:type="dxa"/>
            <w:tcBorders>
              <w:top w:val="nil"/>
              <w:left w:val="nil"/>
              <w:bottom w:val="single" w:sz="4" w:space="0" w:color="auto"/>
              <w:right w:val="single" w:sz="4" w:space="0" w:color="auto"/>
            </w:tcBorders>
            <w:shd w:val="clear" w:color="auto" w:fill="auto"/>
            <w:vAlign w:val="center"/>
            <w:hideMark/>
          </w:tcPr>
          <w:p w14:paraId="37142D2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3 mg/1 mg</w:t>
            </w:r>
          </w:p>
        </w:tc>
        <w:tc>
          <w:tcPr>
            <w:tcW w:w="1779" w:type="dxa"/>
            <w:tcBorders>
              <w:top w:val="nil"/>
              <w:left w:val="nil"/>
              <w:bottom w:val="single" w:sz="4" w:space="0" w:color="auto"/>
              <w:right w:val="single" w:sz="4" w:space="0" w:color="auto"/>
            </w:tcBorders>
            <w:shd w:val="clear" w:color="auto" w:fill="auto"/>
            <w:vAlign w:val="center"/>
            <w:hideMark/>
          </w:tcPr>
          <w:p w14:paraId="1C1529E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de 5 ml</w:t>
            </w:r>
          </w:p>
        </w:tc>
        <w:tc>
          <w:tcPr>
            <w:tcW w:w="1070" w:type="dxa"/>
            <w:tcBorders>
              <w:top w:val="nil"/>
              <w:left w:val="nil"/>
              <w:bottom w:val="single" w:sz="4" w:space="0" w:color="auto"/>
              <w:right w:val="single" w:sz="4" w:space="0" w:color="auto"/>
            </w:tcBorders>
            <w:shd w:val="clear" w:color="000000" w:fill="FFFFFF"/>
            <w:vAlign w:val="center"/>
            <w:hideMark/>
          </w:tcPr>
          <w:p w14:paraId="72F4681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 </w:t>
            </w:r>
          </w:p>
        </w:tc>
        <w:tc>
          <w:tcPr>
            <w:tcW w:w="978" w:type="dxa"/>
            <w:tcBorders>
              <w:top w:val="nil"/>
              <w:left w:val="nil"/>
              <w:bottom w:val="single" w:sz="4" w:space="0" w:color="auto"/>
              <w:right w:val="single" w:sz="4" w:space="0" w:color="auto"/>
            </w:tcBorders>
            <w:shd w:val="clear" w:color="auto" w:fill="auto"/>
            <w:noWrap/>
            <w:vAlign w:val="bottom"/>
            <w:hideMark/>
          </w:tcPr>
          <w:p w14:paraId="254B166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CA7164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10D953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E6D688E"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B8E4B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279</w:t>
            </w:r>
          </w:p>
        </w:tc>
        <w:tc>
          <w:tcPr>
            <w:tcW w:w="3383" w:type="dxa"/>
            <w:tcBorders>
              <w:top w:val="nil"/>
              <w:left w:val="nil"/>
              <w:bottom w:val="single" w:sz="4" w:space="0" w:color="auto"/>
              <w:right w:val="single" w:sz="4" w:space="0" w:color="auto"/>
            </w:tcBorders>
            <w:shd w:val="clear" w:color="auto" w:fill="auto"/>
            <w:vAlign w:val="center"/>
            <w:hideMark/>
          </w:tcPr>
          <w:p w14:paraId="4CEAD64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Torundas de algodón</w:t>
            </w:r>
          </w:p>
        </w:tc>
        <w:tc>
          <w:tcPr>
            <w:tcW w:w="1073" w:type="dxa"/>
            <w:tcBorders>
              <w:top w:val="nil"/>
              <w:left w:val="nil"/>
              <w:bottom w:val="single" w:sz="4" w:space="0" w:color="auto"/>
              <w:right w:val="single" w:sz="4" w:space="0" w:color="auto"/>
            </w:tcBorders>
            <w:shd w:val="clear" w:color="auto" w:fill="auto"/>
            <w:vAlign w:val="center"/>
            <w:hideMark/>
          </w:tcPr>
          <w:p w14:paraId="682A78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Bolitas de algodón No estéril</w:t>
            </w:r>
          </w:p>
        </w:tc>
        <w:tc>
          <w:tcPr>
            <w:tcW w:w="1779" w:type="dxa"/>
            <w:tcBorders>
              <w:top w:val="nil"/>
              <w:left w:val="nil"/>
              <w:bottom w:val="single" w:sz="4" w:space="0" w:color="auto"/>
              <w:right w:val="single" w:sz="4" w:space="0" w:color="auto"/>
            </w:tcBorders>
            <w:shd w:val="clear" w:color="auto" w:fill="auto"/>
            <w:vAlign w:val="center"/>
            <w:hideMark/>
          </w:tcPr>
          <w:p w14:paraId="4058988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con 500 torundas</w:t>
            </w:r>
          </w:p>
        </w:tc>
        <w:tc>
          <w:tcPr>
            <w:tcW w:w="1070" w:type="dxa"/>
            <w:tcBorders>
              <w:top w:val="nil"/>
              <w:left w:val="nil"/>
              <w:bottom w:val="single" w:sz="4" w:space="0" w:color="auto"/>
              <w:right w:val="single" w:sz="4" w:space="0" w:color="auto"/>
            </w:tcBorders>
            <w:shd w:val="clear" w:color="000000" w:fill="FFFFFF"/>
            <w:vAlign w:val="center"/>
            <w:hideMark/>
          </w:tcPr>
          <w:p w14:paraId="21E10A0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15 </w:t>
            </w:r>
          </w:p>
        </w:tc>
        <w:tc>
          <w:tcPr>
            <w:tcW w:w="978" w:type="dxa"/>
            <w:tcBorders>
              <w:top w:val="nil"/>
              <w:left w:val="nil"/>
              <w:bottom w:val="single" w:sz="4" w:space="0" w:color="auto"/>
              <w:right w:val="single" w:sz="4" w:space="0" w:color="auto"/>
            </w:tcBorders>
            <w:shd w:val="clear" w:color="auto" w:fill="auto"/>
            <w:noWrap/>
            <w:vAlign w:val="bottom"/>
            <w:hideMark/>
          </w:tcPr>
          <w:p w14:paraId="514985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C8DC85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64C0BC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F43461D"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650C21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280</w:t>
            </w:r>
          </w:p>
        </w:tc>
        <w:tc>
          <w:tcPr>
            <w:tcW w:w="3383" w:type="dxa"/>
            <w:tcBorders>
              <w:top w:val="nil"/>
              <w:left w:val="nil"/>
              <w:bottom w:val="single" w:sz="4" w:space="0" w:color="auto"/>
              <w:right w:val="single" w:sz="4" w:space="0" w:color="auto"/>
            </w:tcBorders>
            <w:shd w:val="clear" w:color="auto" w:fill="auto"/>
            <w:vAlign w:val="center"/>
            <w:hideMark/>
          </w:tcPr>
          <w:p w14:paraId="4332B02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Tramadol</w:t>
            </w:r>
          </w:p>
        </w:tc>
        <w:tc>
          <w:tcPr>
            <w:tcW w:w="1073" w:type="dxa"/>
            <w:tcBorders>
              <w:top w:val="nil"/>
              <w:left w:val="nil"/>
              <w:bottom w:val="single" w:sz="4" w:space="0" w:color="auto"/>
              <w:right w:val="single" w:sz="4" w:space="0" w:color="auto"/>
            </w:tcBorders>
            <w:shd w:val="clear" w:color="auto" w:fill="auto"/>
            <w:vAlign w:val="center"/>
            <w:hideMark/>
          </w:tcPr>
          <w:p w14:paraId="0A9D23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vidrio con 100 mg/2 ml</w:t>
            </w:r>
          </w:p>
        </w:tc>
        <w:tc>
          <w:tcPr>
            <w:tcW w:w="1779" w:type="dxa"/>
            <w:tcBorders>
              <w:top w:val="nil"/>
              <w:left w:val="nil"/>
              <w:bottom w:val="single" w:sz="4" w:space="0" w:color="auto"/>
              <w:right w:val="single" w:sz="4" w:space="0" w:color="auto"/>
            </w:tcBorders>
            <w:shd w:val="clear" w:color="auto" w:fill="auto"/>
            <w:vAlign w:val="center"/>
            <w:hideMark/>
          </w:tcPr>
          <w:p w14:paraId="497578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 ampolletas</w:t>
            </w:r>
          </w:p>
        </w:tc>
        <w:tc>
          <w:tcPr>
            <w:tcW w:w="1070" w:type="dxa"/>
            <w:tcBorders>
              <w:top w:val="nil"/>
              <w:left w:val="nil"/>
              <w:bottom w:val="single" w:sz="4" w:space="0" w:color="auto"/>
              <w:right w:val="single" w:sz="4" w:space="0" w:color="auto"/>
            </w:tcBorders>
            <w:shd w:val="clear" w:color="000000" w:fill="FFFFFF"/>
            <w:vAlign w:val="center"/>
            <w:hideMark/>
          </w:tcPr>
          <w:p w14:paraId="3A940E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112 </w:t>
            </w:r>
          </w:p>
        </w:tc>
        <w:tc>
          <w:tcPr>
            <w:tcW w:w="978" w:type="dxa"/>
            <w:tcBorders>
              <w:top w:val="nil"/>
              <w:left w:val="nil"/>
              <w:bottom w:val="single" w:sz="4" w:space="0" w:color="auto"/>
              <w:right w:val="single" w:sz="4" w:space="0" w:color="auto"/>
            </w:tcBorders>
            <w:shd w:val="clear" w:color="auto" w:fill="auto"/>
            <w:noWrap/>
            <w:vAlign w:val="bottom"/>
            <w:hideMark/>
          </w:tcPr>
          <w:p w14:paraId="5D0EE50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F7552C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2F655B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19433E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2E5B17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281</w:t>
            </w:r>
          </w:p>
        </w:tc>
        <w:tc>
          <w:tcPr>
            <w:tcW w:w="3383" w:type="dxa"/>
            <w:tcBorders>
              <w:top w:val="nil"/>
              <w:left w:val="nil"/>
              <w:bottom w:val="single" w:sz="4" w:space="0" w:color="auto"/>
              <w:right w:val="single" w:sz="4" w:space="0" w:color="auto"/>
            </w:tcBorders>
            <w:shd w:val="clear" w:color="auto" w:fill="auto"/>
            <w:vAlign w:val="center"/>
            <w:hideMark/>
          </w:tcPr>
          <w:p w14:paraId="40D5B72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Tramadol</w:t>
            </w:r>
          </w:p>
        </w:tc>
        <w:tc>
          <w:tcPr>
            <w:tcW w:w="1073" w:type="dxa"/>
            <w:tcBorders>
              <w:top w:val="nil"/>
              <w:left w:val="nil"/>
              <w:bottom w:val="single" w:sz="4" w:space="0" w:color="auto"/>
              <w:right w:val="single" w:sz="4" w:space="0" w:color="auto"/>
            </w:tcBorders>
            <w:shd w:val="clear" w:color="auto" w:fill="auto"/>
            <w:vAlign w:val="center"/>
            <w:hideMark/>
          </w:tcPr>
          <w:p w14:paraId="61DF873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 mg</w:t>
            </w:r>
          </w:p>
        </w:tc>
        <w:tc>
          <w:tcPr>
            <w:tcW w:w="1779" w:type="dxa"/>
            <w:tcBorders>
              <w:top w:val="nil"/>
              <w:left w:val="nil"/>
              <w:bottom w:val="single" w:sz="4" w:space="0" w:color="auto"/>
              <w:right w:val="single" w:sz="4" w:space="0" w:color="auto"/>
            </w:tcBorders>
            <w:shd w:val="clear" w:color="auto" w:fill="auto"/>
            <w:vAlign w:val="center"/>
            <w:hideMark/>
          </w:tcPr>
          <w:p w14:paraId="57524C9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cápsulas</w:t>
            </w:r>
          </w:p>
        </w:tc>
        <w:tc>
          <w:tcPr>
            <w:tcW w:w="1070" w:type="dxa"/>
            <w:tcBorders>
              <w:top w:val="nil"/>
              <w:left w:val="nil"/>
              <w:bottom w:val="single" w:sz="4" w:space="0" w:color="auto"/>
              <w:right w:val="single" w:sz="4" w:space="0" w:color="auto"/>
            </w:tcBorders>
            <w:shd w:val="clear" w:color="000000" w:fill="FFFFFF"/>
            <w:vAlign w:val="center"/>
            <w:hideMark/>
          </w:tcPr>
          <w:p w14:paraId="0B5175B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350 </w:t>
            </w:r>
          </w:p>
        </w:tc>
        <w:tc>
          <w:tcPr>
            <w:tcW w:w="978" w:type="dxa"/>
            <w:tcBorders>
              <w:top w:val="nil"/>
              <w:left w:val="nil"/>
              <w:bottom w:val="single" w:sz="4" w:space="0" w:color="auto"/>
              <w:right w:val="single" w:sz="4" w:space="0" w:color="auto"/>
            </w:tcBorders>
            <w:shd w:val="clear" w:color="auto" w:fill="auto"/>
            <w:noWrap/>
            <w:vAlign w:val="bottom"/>
            <w:hideMark/>
          </w:tcPr>
          <w:p w14:paraId="4F1D585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3D345F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B30FE2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428E95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D98152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282</w:t>
            </w:r>
          </w:p>
        </w:tc>
        <w:tc>
          <w:tcPr>
            <w:tcW w:w="3383" w:type="dxa"/>
            <w:tcBorders>
              <w:top w:val="nil"/>
              <w:left w:val="nil"/>
              <w:bottom w:val="single" w:sz="4" w:space="0" w:color="auto"/>
              <w:right w:val="single" w:sz="4" w:space="0" w:color="auto"/>
            </w:tcBorders>
            <w:shd w:val="clear" w:color="auto" w:fill="auto"/>
            <w:vAlign w:val="center"/>
            <w:hideMark/>
          </w:tcPr>
          <w:p w14:paraId="6E70A37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Tramadol/ paracetamol</w:t>
            </w:r>
          </w:p>
        </w:tc>
        <w:tc>
          <w:tcPr>
            <w:tcW w:w="1073" w:type="dxa"/>
            <w:tcBorders>
              <w:top w:val="nil"/>
              <w:left w:val="nil"/>
              <w:bottom w:val="single" w:sz="4" w:space="0" w:color="auto"/>
              <w:right w:val="single" w:sz="4" w:space="0" w:color="auto"/>
            </w:tcBorders>
            <w:shd w:val="clear" w:color="auto" w:fill="auto"/>
            <w:vAlign w:val="center"/>
            <w:hideMark/>
          </w:tcPr>
          <w:p w14:paraId="723C7A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 de 37.5 mg /325 mg</w:t>
            </w:r>
          </w:p>
        </w:tc>
        <w:tc>
          <w:tcPr>
            <w:tcW w:w="1779" w:type="dxa"/>
            <w:tcBorders>
              <w:top w:val="nil"/>
              <w:left w:val="nil"/>
              <w:bottom w:val="single" w:sz="4" w:space="0" w:color="auto"/>
              <w:right w:val="single" w:sz="4" w:space="0" w:color="auto"/>
            </w:tcBorders>
            <w:shd w:val="clear" w:color="auto" w:fill="auto"/>
            <w:vAlign w:val="center"/>
            <w:hideMark/>
          </w:tcPr>
          <w:p w14:paraId="1534720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 tabletas</w:t>
            </w:r>
          </w:p>
        </w:tc>
        <w:tc>
          <w:tcPr>
            <w:tcW w:w="1070" w:type="dxa"/>
            <w:tcBorders>
              <w:top w:val="nil"/>
              <w:left w:val="nil"/>
              <w:bottom w:val="single" w:sz="4" w:space="0" w:color="auto"/>
              <w:right w:val="single" w:sz="4" w:space="0" w:color="auto"/>
            </w:tcBorders>
            <w:shd w:val="clear" w:color="000000" w:fill="FFFFFF"/>
            <w:vAlign w:val="center"/>
            <w:hideMark/>
          </w:tcPr>
          <w:p w14:paraId="1806E4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280 </w:t>
            </w:r>
          </w:p>
        </w:tc>
        <w:tc>
          <w:tcPr>
            <w:tcW w:w="978" w:type="dxa"/>
            <w:tcBorders>
              <w:top w:val="nil"/>
              <w:left w:val="nil"/>
              <w:bottom w:val="single" w:sz="4" w:space="0" w:color="auto"/>
              <w:right w:val="single" w:sz="4" w:space="0" w:color="auto"/>
            </w:tcBorders>
            <w:shd w:val="clear" w:color="auto" w:fill="auto"/>
            <w:noWrap/>
            <w:vAlign w:val="bottom"/>
            <w:hideMark/>
          </w:tcPr>
          <w:p w14:paraId="5B784B8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0F5614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0A1398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156EFD9"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08CFE7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283</w:t>
            </w:r>
          </w:p>
        </w:tc>
        <w:tc>
          <w:tcPr>
            <w:tcW w:w="3383" w:type="dxa"/>
            <w:tcBorders>
              <w:top w:val="nil"/>
              <w:left w:val="nil"/>
              <w:bottom w:val="single" w:sz="4" w:space="0" w:color="auto"/>
              <w:right w:val="single" w:sz="4" w:space="0" w:color="auto"/>
            </w:tcBorders>
            <w:shd w:val="clear" w:color="auto" w:fill="auto"/>
            <w:vAlign w:val="center"/>
            <w:hideMark/>
          </w:tcPr>
          <w:p w14:paraId="7C0AA36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Trimebutina</w:t>
            </w:r>
            <w:proofErr w:type="spellEnd"/>
          </w:p>
        </w:tc>
        <w:tc>
          <w:tcPr>
            <w:tcW w:w="1073" w:type="dxa"/>
            <w:tcBorders>
              <w:top w:val="nil"/>
              <w:left w:val="nil"/>
              <w:bottom w:val="single" w:sz="4" w:space="0" w:color="auto"/>
              <w:right w:val="single" w:sz="4" w:space="0" w:color="auto"/>
            </w:tcBorders>
            <w:shd w:val="clear" w:color="auto" w:fill="auto"/>
            <w:vAlign w:val="center"/>
            <w:hideMark/>
          </w:tcPr>
          <w:p w14:paraId="3F2B522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7BFC652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30 tabletas </w:t>
            </w:r>
            <w:r w:rsidRPr="00B334B7">
              <w:rPr>
                <w:rFonts w:ascii="ColaborateLight" w:eastAsia="Times New Roman" w:hAnsi="ColaborateLight" w:cs="Calibri"/>
                <w:b/>
                <w:bCs/>
                <w:sz w:val="20"/>
                <w:szCs w:val="20"/>
                <w:lang w:eastAsia="es-MX"/>
              </w:rPr>
              <w:br/>
              <w:t xml:space="preserve">CAJA CON 20 TABLETAS </w:t>
            </w:r>
          </w:p>
        </w:tc>
        <w:tc>
          <w:tcPr>
            <w:tcW w:w="1070" w:type="dxa"/>
            <w:tcBorders>
              <w:top w:val="nil"/>
              <w:left w:val="nil"/>
              <w:bottom w:val="single" w:sz="4" w:space="0" w:color="auto"/>
              <w:right w:val="single" w:sz="4" w:space="0" w:color="auto"/>
            </w:tcBorders>
            <w:shd w:val="clear" w:color="000000" w:fill="FFFFFF"/>
            <w:vAlign w:val="center"/>
            <w:hideMark/>
          </w:tcPr>
          <w:p w14:paraId="1CC297F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330 </w:t>
            </w:r>
          </w:p>
        </w:tc>
        <w:tc>
          <w:tcPr>
            <w:tcW w:w="978" w:type="dxa"/>
            <w:tcBorders>
              <w:top w:val="nil"/>
              <w:left w:val="nil"/>
              <w:bottom w:val="single" w:sz="4" w:space="0" w:color="auto"/>
              <w:right w:val="single" w:sz="4" w:space="0" w:color="auto"/>
            </w:tcBorders>
            <w:shd w:val="clear" w:color="auto" w:fill="auto"/>
            <w:noWrap/>
            <w:vAlign w:val="bottom"/>
            <w:hideMark/>
          </w:tcPr>
          <w:p w14:paraId="704BA05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052EE6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890429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7DD1F0B"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F3C27A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284</w:t>
            </w:r>
          </w:p>
        </w:tc>
        <w:tc>
          <w:tcPr>
            <w:tcW w:w="3383" w:type="dxa"/>
            <w:tcBorders>
              <w:top w:val="nil"/>
              <w:left w:val="nil"/>
              <w:bottom w:val="single" w:sz="4" w:space="0" w:color="auto"/>
              <w:right w:val="single" w:sz="4" w:space="0" w:color="auto"/>
            </w:tcBorders>
            <w:shd w:val="clear" w:color="auto" w:fill="auto"/>
            <w:vAlign w:val="center"/>
            <w:hideMark/>
          </w:tcPr>
          <w:p w14:paraId="01C9367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Trimetoprima/Sulfametoxazol</w:t>
            </w:r>
          </w:p>
        </w:tc>
        <w:tc>
          <w:tcPr>
            <w:tcW w:w="1073" w:type="dxa"/>
            <w:tcBorders>
              <w:top w:val="nil"/>
              <w:left w:val="nil"/>
              <w:bottom w:val="single" w:sz="4" w:space="0" w:color="auto"/>
              <w:right w:val="single" w:sz="4" w:space="0" w:color="auto"/>
            </w:tcBorders>
            <w:shd w:val="clear" w:color="auto" w:fill="auto"/>
            <w:vAlign w:val="center"/>
            <w:hideMark/>
          </w:tcPr>
          <w:p w14:paraId="1F3C1B9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160 mg/800 mg</w:t>
            </w:r>
          </w:p>
        </w:tc>
        <w:tc>
          <w:tcPr>
            <w:tcW w:w="1779" w:type="dxa"/>
            <w:tcBorders>
              <w:top w:val="nil"/>
              <w:left w:val="nil"/>
              <w:bottom w:val="single" w:sz="4" w:space="0" w:color="auto"/>
              <w:right w:val="single" w:sz="4" w:space="0" w:color="auto"/>
            </w:tcBorders>
            <w:shd w:val="clear" w:color="auto" w:fill="auto"/>
            <w:vAlign w:val="center"/>
            <w:hideMark/>
          </w:tcPr>
          <w:p w14:paraId="5FFA98C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14 tabletas</w:t>
            </w:r>
          </w:p>
        </w:tc>
        <w:tc>
          <w:tcPr>
            <w:tcW w:w="1070" w:type="dxa"/>
            <w:tcBorders>
              <w:top w:val="nil"/>
              <w:left w:val="nil"/>
              <w:bottom w:val="single" w:sz="4" w:space="0" w:color="auto"/>
              <w:right w:val="single" w:sz="4" w:space="0" w:color="auto"/>
            </w:tcBorders>
            <w:shd w:val="clear" w:color="000000" w:fill="FFFFFF"/>
            <w:vAlign w:val="center"/>
            <w:hideMark/>
          </w:tcPr>
          <w:p w14:paraId="2BC46B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510 </w:t>
            </w:r>
          </w:p>
        </w:tc>
        <w:tc>
          <w:tcPr>
            <w:tcW w:w="978" w:type="dxa"/>
            <w:tcBorders>
              <w:top w:val="nil"/>
              <w:left w:val="nil"/>
              <w:bottom w:val="single" w:sz="4" w:space="0" w:color="auto"/>
              <w:right w:val="single" w:sz="4" w:space="0" w:color="auto"/>
            </w:tcBorders>
            <w:shd w:val="clear" w:color="auto" w:fill="auto"/>
            <w:noWrap/>
            <w:vAlign w:val="bottom"/>
            <w:hideMark/>
          </w:tcPr>
          <w:p w14:paraId="2963B41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10009C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983FF1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E712E3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8FCCA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285</w:t>
            </w:r>
          </w:p>
        </w:tc>
        <w:tc>
          <w:tcPr>
            <w:tcW w:w="3383" w:type="dxa"/>
            <w:tcBorders>
              <w:top w:val="nil"/>
              <w:left w:val="nil"/>
              <w:bottom w:val="single" w:sz="4" w:space="0" w:color="auto"/>
              <w:right w:val="single" w:sz="4" w:space="0" w:color="auto"/>
            </w:tcBorders>
            <w:shd w:val="clear" w:color="auto" w:fill="auto"/>
            <w:vAlign w:val="center"/>
            <w:hideMark/>
          </w:tcPr>
          <w:p w14:paraId="64E230DE"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Valproato de Magnesio</w:t>
            </w:r>
          </w:p>
        </w:tc>
        <w:tc>
          <w:tcPr>
            <w:tcW w:w="1073" w:type="dxa"/>
            <w:tcBorders>
              <w:top w:val="nil"/>
              <w:left w:val="nil"/>
              <w:bottom w:val="single" w:sz="4" w:space="0" w:color="auto"/>
              <w:right w:val="single" w:sz="4" w:space="0" w:color="auto"/>
            </w:tcBorders>
            <w:shd w:val="clear" w:color="auto" w:fill="auto"/>
            <w:vAlign w:val="center"/>
            <w:hideMark/>
          </w:tcPr>
          <w:p w14:paraId="5479A4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200 mg</w:t>
            </w:r>
          </w:p>
        </w:tc>
        <w:tc>
          <w:tcPr>
            <w:tcW w:w="1779" w:type="dxa"/>
            <w:tcBorders>
              <w:top w:val="nil"/>
              <w:left w:val="nil"/>
              <w:bottom w:val="single" w:sz="4" w:space="0" w:color="auto"/>
              <w:right w:val="single" w:sz="4" w:space="0" w:color="auto"/>
            </w:tcBorders>
            <w:shd w:val="clear" w:color="auto" w:fill="auto"/>
            <w:vAlign w:val="center"/>
            <w:hideMark/>
          </w:tcPr>
          <w:p w14:paraId="59A09D7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40 tabletas </w:t>
            </w:r>
          </w:p>
        </w:tc>
        <w:tc>
          <w:tcPr>
            <w:tcW w:w="1070" w:type="dxa"/>
            <w:tcBorders>
              <w:top w:val="nil"/>
              <w:left w:val="nil"/>
              <w:bottom w:val="single" w:sz="4" w:space="0" w:color="auto"/>
              <w:right w:val="single" w:sz="4" w:space="0" w:color="auto"/>
            </w:tcBorders>
            <w:shd w:val="clear" w:color="000000" w:fill="FFFFFF"/>
            <w:vAlign w:val="center"/>
            <w:hideMark/>
          </w:tcPr>
          <w:p w14:paraId="01C5143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66 </w:t>
            </w:r>
          </w:p>
        </w:tc>
        <w:tc>
          <w:tcPr>
            <w:tcW w:w="978" w:type="dxa"/>
            <w:tcBorders>
              <w:top w:val="nil"/>
              <w:left w:val="nil"/>
              <w:bottom w:val="single" w:sz="4" w:space="0" w:color="auto"/>
              <w:right w:val="single" w:sz="4" w:space="0" w:color="auto"/>
            </w:tcBorders>
            <w:shd w:val="clear" w:color="auto" w:fill="auto"/>
            <w:noWrap/>
            <w:vAlign w:val="bottom"/>
            <w:hideMark/>
          </w:tcPr>
          <w:p w14:paraId="00A4D70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EDABE2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8BCCF8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0602EF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70740E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286</w:t>
            </w:r>
          </w:p>
        </w:tc>
        <w:tc>
          <w:tcPr>
            <w:tcW w:w="3383" w:type="dxa"/>
            <w:tcBorders>
              <w:top w:val="nil"/>
              <w:left w:val="nil"/>
              <w:bottom w:val="single" w:sz="4" w:space="0" w:color="auto"/>
              <w:right w:val="single" w:sz="4" w:space="0" w:color="auto"/>
            </w:tcBorders>
            <w:shd w:val="clear" w:color="auto" w:fill="auto"/>
            <w:vAlign w:val="center"/>
            <w:hideMark/>
          </w:tcPr>
          <w:p w14:paraId="0C51FC5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Valproato de Magnesio</w:t>
            </w:r>
          </w:p>
        </w:tc>
        <w:tc>
          <w:tcPr>
            <w:tcW w:w="1073" w:type="dxa"/>
            <w:tcBorders>
              <w:top w:val="nil"/>
              <w:left w:val="nil"/>
              <w:bottom w:val="single" w:sz="4" w:space="0" w:color="auto"/>
              <w:right w:val="single" w:sz="4" w:space="0" w:color="auto"/>
            </w:tcBorders>
            <w:shd w:val="clear" w:color="auto" w:fill="auto"/>
            <w:vAlign w:val="center"/>
            <w:hideMark/>
          </w:tcPr>
          <w:p w14:paraId="404988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Tabletas de 500 mg</w:t>
            </w:r>
          </w:p>
        </w:tc>
        <w:tc>
          <w:tcPr>
            <w:tcW w:w="1779" w:type="dxa"/>
            <w:tcBorders>
              <w:top w:val="nil"/>
              <w:left w:val="nil"/>
              <w:bottom w:val="single" w:sz="4" w:space="0" w:color="auto"/>
              <w:right w:val="single" w:sz="4" w:space="0" w:color="auto"/>
            </w:tcBorders>
            <w:shd w:val="clear" w:color="auto" w:fill="auto"/>
            <w:vAlign w:val="center"/>
            <w:hideMark/>
          </w:tcPr>
          <w:p w14:paraId="6012882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Caja con 20 tabletas </w:t>
            </w:r>
          </w:p>
        </w:tc>
        <w:tc>
          <w:tcPr>
            <w:tcW w:w="1070" w:type="dxa"/>
            <w:tcBorders>
              <w:top w:val="nil"/>
              <w:left w:val="nil"/>
              <w:bottom w:val="single" w:sz="4" w:space="0" w:color="auto"/>
              <w:right w:val="single" w:sz="4" w:space="0" w:color="auto"/>
            </w:tcBorders>
            <w:shd w:val="clear" w:color="000000" w:fill="FFFFFF"/>
            <w:vAlign w:val="center"/>
            <w:hideMark/>
          </w:tcPr>
          <w:p w14:paraId="41FE0B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185 </w:t>
            </w:r>
          </w:p>
        </w:tc>
        <w:tc>
          <w:tcPr>
            <w:tcW w:w="978" w:type="dxa"/>
            <w:tcBorders>
              <w:top w:val="nil"/>
              <w:left w:val="nil"/>
              <w:bottom w:val="single" w:sz="4" w:space="0" w:color="auto"/>
              <w:right w:val="single" w:sz="4" w:space="0" w:color="auto"/>
            </w:tcBorders>
            <w:shd w:val="clear" w:color="auto" w:fill="auto"/>
            <w:noWrap/>
            <w:vAlign w:val="bottom"/>
            <w:hideMark/>
          </w:tcPr>
          <w:p w14:paraId="4A1C28B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552AF0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010678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F8CCCE2"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14F65E7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287</w:t>
            </w:r>
          </w:p>
        </w:tc>
        <w:tc>
          <w:tcPr>
            <w:tcW w:w="3383" w:type="dxa"/>
            <w:tcBorders>
              <w:top w:val="nil"/>
              <w:left w:val="nil"/>
              <w:bottom w:val="single" w:sz="4" w:space="0" w:color="auto"/>
              <w:right w:val="single" w:sz="4" w:space="0" w:color="auto"/>
            </w:tcBorders>
            <w:shd w:val="clear" w:color="auto" w:fill="auto"/>
            <w:vAlign w:val="center"/>
            <w:hideMark/>
          </w:tcPr>
          <w:p w14:paraId="4A92156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Vasos clínicos para recolección de muestras para Estudios de Laboratorio</w:t>
            </w:r>
          </w:p>
        </w:tc>
        <w:tc>
          <w:tcPr>
            <w:tcW w:w="1073" w:type="dxa"/>
            <w:tcBorders>
              <w:top w:val="nil"/>
              <w:left w:val="nil"/>
              <w:bottom w:val="single" w:sz="4" w:space="0" w:color="auto"/>
              <w:right w:val="single" w:sz="4" w:space="0" w:color="auto"/>
            </w:tcBorders>
            <w:shd w:val="clear" w:color="auto" w:fill="auto"/>
            <w:vAlign w:val="center"/>
            <w:hideMark/>
          </w:tcPr>
          <w:p w14:paraId="614BF0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Vaso clínico con capacidad para 100 ml</w:t>
            </w:r>
          </w:p>
        </w:tc>
        <w:tc>
          <w:tcPr>
            <w:tcW w:w="1779" w:type="dxa"/>
            <w:tcBorders>
              <w:top w:val="nil"/>
              <w:left w:val="nil"/>
              <w:bottom w:val="single" w:sz="4" w:space="0" w:color="auto"/>
              <w:right w:val="single" w:sz="4" w:space="0" w:color="auto"/>
            </w:tcBorders>
            <w:shd w:val="clear" w:color="auto" w:fill="auto"/>
            <w:vAlign w:val="center"/>
            <w:hideMark/>
          </w:tcPr>
          <w:p w14:paraId="39440D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Vaso clínico con capacidad para 100 ml</w:t>
            </w:r>
          </w:p>
        </w:tc>
        <w:tc>
          <w:tcPr>
            <w:tcW w:w="1070" w:type="dxa"/>
            <w:tcBorders>
              <w:top w:val="nil"/>
              <w:left w:val="nil"/>
              <w:bottom w:val="single" w:sz="4" w:space="0" w:color="auto"/>
              <w:right w:val="single" w:sz="4" w:space="0" w:color="auto"/>
            </w:tcBorders>
            <w:shd w:val="clear" w:color="000000" w:fill="FFFFFF"/>
            <w:vAlign w:val="center"/>
            <w:hideMark/>
          </w:tcPr>
          <w:p w14:paraId="02CE0E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850 </w:t>
            </w:r>
          </w:p>
        </w:tc>
        <w:tc>
          <w:tcPr>
            <w:tcW w:w="978" w:type="dxa"/>
            <w:tcBorders>
              <w:top w:val="nil"/>
              <w:left w:val="nil"/>
              <w:bottom w:val="single" w:sz="4" w:space="0" w:color="auto"/>
              <w:right w:val="single" w:sz="4" w:space="0" w:color="auto"/>
            </w:tcBorders>
            <w:shd w:val="clear" w:color="auto" w:fill="auto"/>
            <w:noWrap/>
            <w:vAlign w:val="bottom"/>
            <w:hideMark/>
          </w:tcPr>
          <w:p w14:paraId="36067E8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22FE3F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24A82E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35E5A4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79CC2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288</w:t>
            </w:r>
          </w:p>
        </w:tc>
        <w:tc>
          <w:tcPr>
            <w:tcW w:w="3383" w:type="dxa"/>
            <w:tcBorders>
              <w:top w:val="nil"/>
              <w:left w:val="nil"/>
              <w:bottom w:val="single" w:sz="4" w:space="0" w:color="auto"/>
              <w:right w:val="single" w:sz="4" w:space="0" w:color="auto"/>
            </w:tcBorders>
            <w:shd w:val="clear" w:color="auto" w:fill="auto"/>
            <w:vAlign w:val="center"/>
            <w:hideMark/>
          </w:tcPr>
          <w:p w14:paraId="63DAF47C"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Elástica</w:t>
            </w:r>
          </w:p>
        </w:tc>
        <w:tc>
          <w:tcPr>
            <w:tcW w:w="1073" w:type="dxa"/>
            <w:tcBorders>
              <w:top w:val="nil"/>
              <w:left w:val="nil"/>
              <w:bottom w:val="single" w:sz="4" w:space="0" w:color="auto"/>
              <w:right w:val="single" w:sz="4" w:space="0" w:color="auto"/>
            </w:tcBorders>
            <w:shd w:val="clear" w:color="auto" w:fill="auto"/>
            <w:vAlign w:val="center"/>
            <w:hideMark/>
          </w:tcPr>
          <w:p w14:paraId="61E217A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5 cm X 5 m</w:t>
            </w:r>
          </w:p>
        </w:tc>
        <w:tc>
          <w:tcPr>
            <w:tcW w:w="1779" w:type="dxa"/>
            <w:tcBorders>
              <w:top w:val="nil"/>
              <w:left w:val="nil"/>
              <w:bottom w:val="single" w:sz="4" w:space="0" w:color="auto"/>
              <w:right w:val="single" w:sz="4" w:space="0" w:color="auto"/>
            </w:tcBorders>
            <w:shd w:val="clear" w:color="auto" w:fill="auto"/>
            <w:vAlign w:val="center"/>
            <w:hideMark/>
          </w:tcPr>
          <w:p w14:paraId="39B357D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070" w:type="dxa"/>
            <w:tcBorders>
              <w:top w:val="nil"/>
              <w:left w:val="nil"/>
              <w:bottom w:val="single" w:sz="4" w:space="0" w:color="auto"/>
              <w:right w:val="single" w:sz="4" w:space="0" w:color="auto"/>
            </w:tcBorders>
            <w:shd w:val="clear" w:color="000000" w:fill="FFFFFF"/>
            <w:vAlign w:val="center"/>
            <w:hideMark/>
          </w:tcPr>
          <w:p w14:paraId="303E71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 </w:t>
            </w:r>
          </w:p>
        </w:tc>
        <w:tc>
          <w:tcPr>
            <w:tcW w:w="978" w:type="dxa"/>
            <w:tcBorders>
              <w:top w:val="nil"/>
              <w:left w:val="nil"/>
              <w:bottom w:val="single" w:sz="4" w:space="0" w:color="auto"/>
              <w:right w:val="single" w:sz="4" w:space="0" w:color="auto"/>
            </w:tcBorders>
            <w:shd w:val="clear" w:color="auto" w:fill="auto"/>
            <w:noWrap/>
            <w:vAlign w:val="bottom"/>
            <w:hideMark/>
          </w:tcPr>
          <w:p w14:paraId="6685FF0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D94E6A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460DF2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0FAE76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5BB02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289</w:t>
            </w:r>
          </w:p>
        </w:tc>
        <w:tc>
          <w:tcPr>
            <w:tcW w:w="3383" w:type="dxa"/>
            <w:tcBorders>
              <w:top w:val="nil"/>
              <w:left w:val="nil"/>
              <w:bottom w:val="single" w:sz="4" w:space="0" w:color="auto"/>
              <w:right w:val="single" w:sz="4" w:space="0" w:color="auto"/>
            </w:tcBorders>
            <w:shd w:val="clear" w:color="auto" w:fill="auto"/>
            <w:vAlign w:val="center"/>
            <w:hideMark/>
          </w:tcPr>
          <w:p w14:paraId="624CA03F"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Elástica</w:t>
            </w:r>
          </w:p>
        </w:tc>
        <w:tc>
          <w:tcPr>
            <w:tcW w:w="1073" w:type="dxa"/>
            <w:tcBorders>
              <w:top w:val="nil"/>
              <w:left w:val="nil"/>
              <w:bottom w:val="single" w:sz="4" w:space="0" w:color="auto"/>
              <w:right w:val="single" w:sz="4" w:space="0" w:color="auto"/>
            </w:tcBorders>
            <w:shd w:val="clear" w:color="auto" w:fill="auto"/>
            <w:vAlign w:val="center"/>
            <w:hideMark/>
          </w:tcPr>
          <w:p w14:paraId="30AC73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10 cm X 5 m</w:t>
            </w:r>
          </w:p>
        </w:tc>
        <w:tc>
          <w:tcPr>
            <w:tcW w:w="1779" w:type="dxa"/>
            <w:tcBorders>
              <w:top w:val="nil"/>
              <w:left w:val="nil"/>
              <w:bottom w:val="single" w:sz="4" w:space="0" w:color="auto"/>
              <w:right w:val="single" w:sz="4" w:space="0" w:color="auto"/>
            </w:tcBorders>
            <w:shd w:val="clear" w:color="auto" w:fill="auto"/>
            <w:vAlign w:val="center"/>
            <w:hideMark/>
          </w:tcPr>
          <w:p w14:paraId="62E8C35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070" w:type="dxa"/>
            <w:tcBorders>
              <w:top w:val="nil"/>
              <w:left w:val="nil"/>
              <w:bottom w:val="single" w:sz="4" w:space="0" w:color="auto"/>
              <w:right w:val="single" w:sz="4" w:space="0" w:color="auto"/>
            </w:tcBorders>
            <w:shd w:val="clear" w:color="000000" w:fill="FFFFFF"/>
            <w:vAlign w:val="center"/>
            <w:hideMark/>
          </w:tcPr>
          <w:p w14:paraId="169A8B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27 </w:t>
            </w:r>
          </w:p>
        </w:tc>
        <w:tc>
          <w:tcPr>
            <w:tcW w:w="978" w:type="dxa"/>
            <w:tcBorders>
              <w:top w:val="nil"/>
              <w:left w:val="nil"/>
              <w:bottom w:val="single" w:sz="4" w:space="0" w:color="auto"/>
              <w:right w:val="single" w:sz="4" w:space="0" w:color="auto"/>
            </w:tcBorders>
            <w:shd w:val="clear" w:color="auto" w:fill="auto"/>
            <w:noWrap/>
            <w:vAlign w:val="bottom"/>
            <w:hideMark/>
          </w:tcPr>
          <w:p w14:paraId="41E52A2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F8FC0F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8E980B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114742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48C6A3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290</w:t>
            </w:r>
          </w:p>
        </w:tc>
        <w:tc>
          <w:tcPr>
            <w:tcW w:w="3383" w:type="dxa"/>
            <w:tcBorders>
              <w:top w:val="nil"/>
              <w:left w:val="nil"/>
              <w:bottom w:val="single" w:sz="4" w:space="0" w:color="auto"/>
              <w:right w:val="single" w:sz="4" w:space="0" w:color="auto"/>
            </w:tcBorders>
            <w:shd w:val="clear" w:color="auto" w:fill="auto"/>
            <w:vAlign w:val="center"/>
            <w:hideMark/>
          </w:tcPr>
          <w:p w14:paraId="59D33C88"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Elástica</w:t>
            </w:r>
          </w:p>
        </w:tc>
        <w:tc>
          <w:tcPr>
            <w:tcW w:w="1073" w:type="dxa"/>
            <w:tcBorders>
              <w:top w:val="nil"/>
              <w:left w:val="nil"/>
              <w:bottom w:val="single" w:sz="4" w:space="0" w:color="auto"/>
              <w:right w:val="single" w:sz="4" w:space="0" w:color="auto"/>
            </w:tcBorders>
            <w:shd w:val="clear" w:color="auto" w:fill="auto"/>
            <w:vAlign w:val="center"/>
            <w:hideMark/>
          </w:tcPr>
          <w:p w14:paraId="17C61FF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30 cm X 5 m</w:t>
            </w:r>
          </w:p>
        </w:tc>
        <w:tc>
          <w:tcPr>
            <w:tcW w:w="1779" w:type="dxa"/>
            <w:tcBorders>
              <w:top w:val="nil"/>
              <w:left w:val="nil"/>
              <w:bottom w:val="single" w:sz="4" w:space="0" w:color="auto"/>
              <w:right w:val="single" w:sz="4" w:space="0" w:color="auto"/>
            </w:tcBorders>
            <w:shd w:val="clear" w:color="auto" w:fill="auto"/>
            <w:vAlign w:val="center"/>
            <w:hideMark/>
          </w:tcPr>
          <w:p w14:paraId="26C562E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070" w:type="dxa"/>
            <w:tcBorders>
              <w:top w:val="nil"/>
              <w:left w:val="nil"/>
              <w:bottom w:val="single" w:sz="4" w:space="0" w:color="auto"/>
              <w:right w:val="single" w:sz="4" w:space="0" w:color="auto"/>
            </w:tcBorders>
            <w:shd w:val="clear" w:color="000000" w:fill="FFFFFF"/>
            <w:vAlign w:val="center"/>
            <w:hideMark/>
          </w:tcPr>
          <w:p w14:paraId="7D6F404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9 </w:t>
            </w:r>
          </w:p>
        </w:tc>
        <w:tc>
          <w:tcPr>
            <w:tcW w:w="978" w:type="dxa"/>
            <w:tcBorders>
              <w:top w:val="nil"/>
              <w:left w:val="nil"/>
              <w:bottom w:val="single" w:sz="4" w:space="0" w:color="auto"/>
              <w:right w:val="single" w:sz="4" w:space="0" w:color="auto"/>
            </w:tcBorders>
            <w:shd w:val="clear" w:color="auto" w:fill="auto"/>
            <w:noWrap/>
            <w:vAlign w:val="bottom"/>
            <w:hideMark/>
          </w:tcPr>
          <w:p w14:paraId="3000FAB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0A0320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CACED3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5B05D5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8B8BF9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291</w:t>
            </w:r>
          </w:p>
        </w:tc>
        <w:tc>
          <w:tcPr>
            <w:tcW w:w="3383" w:type="dxa"/>
            <w:tcBorders>
              <w:top w:val="nil"/>
              <w:left w:val="nil"/>
              <w:bottom w:val="single" w:sz="4" w:space="0" w:color="auto"/>
              <w:right w:val="single" w:sz="4" w:space="0" w:color="auto"/>
            </w:tcBorders>
            <w:shd w:val="clear" w:color="auto" w:fill="auto"/>
            <w:vAlign w:val="center"/>
            <w:hideMark/>
          </w:tcPr>
          <w:p w14:paraId="129B631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Enyesada</w:t>
            </w:r>
          </w:p>
        </w:tc>
        <w:tc>
          <w:tcPr>
            <w:tcW w:w="1073" w:type="dxa"/>
            <w:tcBorders>
              <w:top w:val="nil"/>
              <w:left w:val="nil"/>
              <w:bottom w:val="single" w:sz="4" w:space="0" w:color="auto"/>
              <w:right w:val="single" w:sz="4" w:space="0" w:color="auto"/>
            </w:tcBorders>
            <w:shd w:val="clear" w:color="auto" w:fill="auto"/>
            <w:vAlign w:val="center"/>
            <w:hideMark/>
          </w:tcPr>
          <w:p w14:paraId="6E34612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5 cm X 2.7 m</w:t>
            </w:r>
          </w:p>
        </w:tc>
        <w:tc>
          <w:tcPr>
            <w:tcW w:w="1779" w:type="dxa"/>
            <w:tcBorders>
              <w:top w:val="nil"/>
              <w:left w:val="nil"/>
              <w:bottom w:val="single" w:sz="4" w:space="0" w:color="auto"/>
              <w:right w:val="single" w:sz="4" w:space="0" w:color="auto"/>
            </w:tcBorders>
            <w:shd w:val="clear" w:color="auto" w:fill="auto"/>
            <w:vAlign w:val="center"/>
            <w:hideMark/>
          </w:tcPr>
          <w:p w14:paraId="6A7F4D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piezas</w:t>
            </w:r>
          </w:p>
        </w:tc>
        <w:tc>
          <w:tcPr>
            <w:tcW w:w="1070" w:type="dxa"/>
            <w:tcBorders>
              <w:top w:val="nil"/>
              <w:left w:val="nil"/>
              <w:bottom w:val="single" w:sz="4" w:space="0" w:color="auto"/>
              <w:right w:val="single" w:sz="4" w:space="0" w:color="auto"/>
            </w:tcBorders>
            <w:shd w:val="clear" w:color="000000" w:fill="FFFFFF"/>
            <w:vAlign w:val="center"/>
            <w:hideMark/>
          </w:tcPr>
          <w:p w14:paraId="30BA491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759247B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7D58A2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621B1D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38A47C7"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9FADE4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292</w:t>
            </w:r>
          </w:p>
        </w:tc>
        <w:tc>
          <w:tcPr>
            <w:tcW w:w="3383" w:type="dxa"/>
            <w:tcBorders>
              <w:top w:val="nil"/>
              <w:left w:val="nil"/>
              <w:bottom w:val="single" w:sz="4" w:space="0" w:color="auto"/>
              <w:right w:val="single" w:sz="4" w:space="0" w:color="auto"/>
            </w:tcBorders>
            <w:shd w:val="clear" w:color="auto" w:fill="auto"/>
            <w:vAlign w:val="center"/>
            <w:hideMark/>
          </w:tcPr>
          <w:p w14:paraId="782F134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Enyesada</w:t>
            </w:r>
          </w:p>
        </w:tc>
        <w:tc>
          <w:tcPr>
            <w:tcW w:w="1073" w:type="dxa"/>
            <w:tcBorders>
              <w:top w:val="nil"/>
              <w:left w:val="nil"/>
              <w:bottom w:val="single" w:sz="4" w:space="0" w:color="auto"/>
              <w:right w:val="single" w:sz="4" w:space="0" w:color="auto"/>
            </w:tcBorders>
            <w:shd w:val="clear" w:color="auto" w:fill="auto"/>
            <w:vAlign w:val="center"/>
            <w:hideMark/>
          </w:tcPr>
          <w:p w14:paraId="410271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10 cm X 2.7 m</w:t>
            </w:r>
          </w:p>
        </w:tc>
        <w:tc>
          <w:tcPr>
            <w:tcW w:w="1779" w:type="dxa"/>
            <w:tcBorders>
              <w:top w:val="nil"/>
              <w:left w:val="nil"/>
              <w:bottom w:val="single" w:sz="4" w:space="0" w:color="auto"/>
              <w:right w:val="single" w:sz="4" w:space="0" w:color="auto"/>
            </w:tcBorders>
            <w:shd w:val="clear" w:color="auto" w:fill="auto"/>
            <w:vAlign w:val="center"/>
            <w:hideMark/>
          </w:tcPr>
          <w:p w14:paraId="15D9EF6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piezas</w:t>
            </w:r>
          </w:p>
        </w:tc>
        <w:tc>
          <w:tcPr>
            <w:tcW w:w="1070" w:type="dxa"/>
            <w:tcBorders>
              <w:top w:val="nil"/>
              <w:left w:val="nil"/>
              <w:bottom w:val="single" w:sz="4" w:space="0" w:color="auto"/>
              <w:right w:val="single" w:sz="4" w:space="0" w:color="auto"/>
            </w:tcBorders>
            <w:shd w:val="clear" w:color="000000" w:fill="FFFFFF"/>
            <w:vAlign w:val="center"/>
            <w:hideMark/>
          </w:tcPr>
          <w:p w14:paraId="64C2663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10D8020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9D1B8C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DAA910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BAF8FD6"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AF08AC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293</w:t>
            </w:r>
          </w:p>
        </w:tc>
        <w:tc>
          <w:tcPr>
            <w:tcW w:w="3383" w:type="dxa"/>
            <w:tcBorders>
              <w:top w:val="nil"/>
              <w:left w:val="nil"/>
              <w:bottom w:val="single" w:sz="4" w:space="0" w:color="auto"/>
              <w:right w:val="single" w:sz="4" w:space="0" w:color="auto"/>
            </w:tcBorders>
            <w:shd w:val="clear" w:color="auto" w:fill="auto"/>
            <w:vAlign w:val="center"/>
            <w:hideMark/>
          </w:tcPr>
          <w:p w14:paraId="0908432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Enyesada</w:t>
            </w:r>
          </w:p>
        </w:tc>
        <w:tc>
          <w:tcPr>
            <w:tcW w:w="1073" w:type="dxa"/>
            <w:tcBorders>
              <w:top w:val="nil"/>
              <w:left w:val="nil"/>
              <w:bottom w:val="single" w:sz="4" w:space="0" w:color="auto"/>
              <w:right w:val="single" w:sz="4" w:space="0" w:color="auto"/>
            </w:tcBorders>
            <w:shd w:val="clear" w:color="auto" w:fill="auto"/>
            <w:vAlign w:val="center"/>
            <w:hideMark/>
          </w:tcPr>
          <w:p w14:paraId="1D048FE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15 cm X 2.7 m</w:t>
            </w:r>
          </w:p>
        </w:tc>
        <w:tc>
          <w:tcPr>
            <w:tcW w:w="1779" w:type="dxa"/>
            <w:tcBorders>
              <w:top w:val="nil"/>
              <w:left w:val="nil"/>
              <w:bottom w:val="single" w:sz="4" w:space="0" w:color="auto"/>
              <w:right w:val="single" w:sz="4" w:space="0" w:color="auto"/>
            </w:tcBorders>
            <w:shd w:val="clear" w:color="auto" w:fill="auto"/>
            <w:vAlign w:val="center"/>
            <w:hideMark/>
          </w:tcPr>
          <w:p w14:paraId="5312346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24 piezas</w:t>
            </w:r>
          </w:p>
        </w:tc>
        <w:tc>
          <w:tcPr>
            <w:tcW w:w="1070" w:type="dxa"/>
            <w:tcBorders>
              <w:top w:val="nil"/>
              <w:left w:val="nil"/>
              <w:bottom w:val="single" w:sz="4" w:space="0" w:color="auto"/>
              <w:right w:val="single" w:sz="4" w:space="0" w:color="auto"/>
            </w:tcBorders>
            <w:shd w:val="clear" w:color="000000" w:fill="FFFFFF"/>
            <w:vAlign w:val="center"/>
            <w:hideMark/>
          </w:tcPr>
          <w:p w14:paraId="7C70AA2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093BB0F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200F30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9786B0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B2A385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92DF4D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294</w:t>
            </w:r>
          </w:p>
        </w:tc>
        <w:tc>
          <w:tcPr>
            <w:tcW w:w="3383" w:type="dxa"/>
            <w:tcBorders>
              <w:top w:val="nil"/>
              <w:left w:val="nil"/>
              <w:bottom w:val="single" w:sz="4" w:space="0" w:color="auto"/>
              <w:right w:val="single" w:sz="4" w:space="0" w:color="auto"/>
            </w:tcBorders>
            <w:shd w:val="clear" w:color="auto" w:fill="auto"/>
            <w:vAlign w:val="center"/>
            <w:hideMark/>
          </w:tcPr>
          <w:p w14:paraId="0316856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Guata No estéril</w:t>
            </w:r>
          </w:p>
        </w:tc>
        <w:tc>
          <w:tcPr>
            <w:tcW w:w="1073" w:type="dxa"/>
            <w:tcBorders>
              <w:top w:val="nil"/>
              <w:left w:val="nil"/>
              <w:bottom w:val="single" w:sz="4" w:space="0" w:color="auto"/>
              <w:right w:val="single" w:sz="4" w:space="0" w:color="auto"/>
            </w:tcBorders>
            <w:shd w:val="clear" w:color="auto" w:fill="auto"/>
            <w:vAlign w:val="center"/>
            <w:hideMark/>
          </w:tcPr>
          <w:p w14:paraId="12082A6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5 cm X 5 m</w:t>
            </w:r>
          </w:p>
        </w:tc>
        <w:tc>
          <w:tcPr>
            <w:tcW w:w="1779" w:type="dxa"/>
            <w:tcBorders>
              <w:top w:val="nil"/>
              <w:left w:val="nil"/>
              <w:bottom w:val="single" w:sz="4" w:space="0" w:color="auto"/>
              <w:right w:val="single" w:sz="4" w:space="0" w:color="auto"/>
            </w:tcBorders>
            <w:shd w:val="clear" w:color="auto" w:fill="auto"/>
            <w:vAlign w:val="center"/>
            <w:hideMark/>
          </w:tcPr>
          <w:p w14:paraId="5E4F08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070" w:type="dxa"/>
            <w:tcBorders>
              <w:top w:val="nil"/>
              <w:left w:val="nil"/>
              <w:bottom w:val="single" w:sz="4" w:space="0" w:color="auto"/>
              <w:right w:val="single" w:sz="4" w:space="0" w:color="auto"/>
            </w:tcBorders>
            <w:shd w:val="clear" w:color="000000" w:fill="FFFFFF"/>
            <w:vAlign w:val="center"/>
            <w:hideMark/>
          </w:tcPr>
          <w:p w14:paraId="190EEC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6CA4887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F13BF1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397371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96883D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DBF3AA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295</w:t>
            </w:r>
          </w:p>
        </w:tc>
        <w:tc>
          <w:tcPr>
            <w:tcW w:w="3383" w:type="dxa"/>
            <w:tcBorders>
              <w:top w:val="nil"/>
              <w:left w:val="nil"/>
              <w:bottom w:val="single" w:sz="4" w:space="0" w:color="auto"/>
              <w:right w:val="single" w:sz="4" w:space="0" w:color="auto"/>
            </w:tcBorders>
            <w:shd w:val="clear" w:color="auto" w:fill="auto"/>
            <w:vAlign w:val="center"/>
            <w:hideMark/>
          </w:tcPr>
          <w:p w14:paraId="1C3A714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Guata No estéril</w:t>
            </w:r>
          </w:p>
        </w:tc>
        <w:tc>
          <w:tcPr>
            <w:tcW w:w="1073" w:type="dxa"/>
            <w:tcBorders>
              <w:top w:val="nil"/>
              <w:left w:val="nil"/>
              <w:bottom w:val="single" w:sz="4" w:space="0" w:color="auto"/>
              <w:right w:val="single" w:sz="4" w:space="0" w:color="auto"/>
            </w:tcBorders>
            <w:shd w:val="clear" w:color="auto" w:fill="auto"/>
            <w:vAlign w:val="center"/>
            <w:hideMark/>
          </w:tcPr>
          <w:p w14:paraId="0918DC1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10 cm X 5 m</w:t>
            </w:r>
          </w:p>
        </w:tc>
        <w:tc>
          <w:tcPr>
            <w:tcW w:w="1779" w:type="dxa"/>
            <w:tcBorders>
              <w:top w:val="nil"/>
              <w:left w:val="nil"/>
              <w:bottom w:val="single" w:sz="4" w:space="0" w:color="auto"/>
              <w:right w:val="single" w:sz="4" w:space="0" w:color="auto"/>
            </w:tcBorders>
            <w:shd w:val="clear" w:color="auto" w:fill="auto"/>
            <w:vAlign w:val="center"/>
            <w:hideMark/>
          </w:tcPr>
          <w:p w14:paraId="19BFCDF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070" w:type="dxa"/>
            <w:tcBorders>
              <w:top w:val="nil"/>
              <w:left w:val="nil"/>
              <w:bottom w:val="single" w:sz="4" w:space="0" w:color="auto"/>
              <w:right w:val="single" w:sz="4" w:space="0" w:color="auto"/>
            </w:tcBorders>
            <w:shd w:val="clear" w:color="000000" w:fill="FFFFFF"/>
            <w:vAlign w:val="center"/>
            <w:hideMark/>
          </w:tcPr>
          <w:p w14:paraId="6E4C9F3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0C850D2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757252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5383C2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B8358BC"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9971A5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296</w:t>
            </w:r>
          </w:p>
        </w:tc>
        <w:tc>
          <w:tcPr>
            <w:tcW w:w="3383" w:type="dxa"/>
            <w:tcBorders>
              <w:top w:val="nil"/>
              <w:left w:val="nil"/>
              <w:bottom w:val="single" w:sz="4" w:space="0" w:color="auto"/>
              <w:right w:val="single" w:sz="4" w:space="0" w:color="auto"/>
            </w:tcBorders>
            <w:shd w:val="clear" w:color="auto" w:fill="auto"/>
            <w:vAlign w:val="center"/>
            <w:hideMark/>
          </w:tcPr>
          <w:p w14:paraId="24D939EB"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Guata No estéril</w:t>
            </w:r>
          </w:p>
        </w:tc>
        <w:tc>
          <w:tcPr>
            <w:tcW w:w="1073" w:type="dxa"/>
            <w:tcBorders>
              <w:top w:val="nil"/>
              <w:left w:val="nil"/>
              <w:bottom w:val="single" w:sz="4" w:space="0" w:color="auto"/>
              <w:right w:val="single" w:sz="4" w:space="0" w:color="auto"/>
            </w:tcBorders>
            <w:shd w:val="clear" w:color="auto" w:fill="auto"/>
            <w:vAlign w:val="center"/>
            <w:hideMark/>
          </w:tcPr>
          <w:p w14:paraId="3C8FB17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Venda de 15 cm X 5 m</w:t>
            </w:r>
          </w:p>
        </w:tc>
        <w:tc>
          <w:tcPr>
            <w:tcW w:w="1779" w:type="dxa"/>
            <w:tcBorders>
              <w:top w:val="nil"/>
              <w:left w:val="nil"/>
              <w:bottom w:val="single" w:sz="4" w:space="0" w:color="auto"/>
              <w:right w:val="single" w:sz="4" w:space="0" w:color="auto"/>
            </w:tcBorders>
            <w:shd w:val="clear" w:color="auto" w:fill="auto"/>
            <w:vAlign w:val="center"/>
            <w:hideMark/>
          </w:tcPr>
          <w:p w14:paraId="6F979B1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Paquete con 24 piezas</w:t>
            </w:r>
          </w:p>
        </w:tc>
        <w:tc>
          <w:tcPr>
            <w:tcW w:w="1070" w:type="dxa"/>
            <w:tcBorders>
              <w:top w:val="nil"/>
              <w:left w:val="nil"/>
              <w:bottom w:val="single" w:sz="4" w:space="0" w:color="auto"/>
              <w:right w:val="single" w:sz="4" w:space="0" w:color="auto"/>
            </w:tcBorders>
            <w:shd w:val="clear" w:color="000000" w:fill="FFFFFF"/>
            <w:vAlign w:val="center"/>
            <w:hideMark/>
          </w:tcPr>
          <w:p w14:paraId="2626778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7 </w:t>
            </w:r>
          </w:p>
        </w:tc>
        <w:tc>
          <w:tcPr>
            <w:tcW w:w="978" w:type="dxa"/>
            <w:tcBorders>
              <w:top w:val="nil"/>
              <w:left w:val="nil"/>
              <w:bottom w:val="single" w:sz="4" w:space="0" w:color="auto"/>
              <w:right w:val="single" w:sz="4" w:space="0" w:color="auto"/>
            </w:tcBorders>
            <w:shd w:val="clear" w:color="auto" w:fill="auto"/>
            <w:noWrap/>
            <w:vAlign w:val="bottom"/>
            <w:hideMark/>
          </w:tcPr>
          <w:p w14:paraId="2CC5827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02BD19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1C13B7E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295004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8EFFE2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297</w:t>
            </w:r>
          </w:p>
        </w:tc>
        <w:tc>
          <w:tcPr>
            <w:tcW w:w="3383" w:type="dxa"/>
            <w:tcBorders>
              <w:top w:val="nil"/>
              <w:left w:val="nil"/>
              <w:bottom w:val="single" w:sz="4" w:space="0" w:color="auto"/>
              <w:right w:val="single" w:sz="4" w:space="0" w:color="auto"/>
            </w:tcBorders>
            <w:shd w:val="clear" w:color="auto" w:fill="auto"/>
            <w:vAlign w:val="center"/>
            <w:hideMark/>
          </w:tcPr>
          <w:p w14:paraId="69F5566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Venlafaxina</w:t>
            </w:r>
          </w:p>
        </w:tc>
        <w:tc>
          <w:tcPr>
            <w:tcW w:w="1073" w:type="dxa"/>
            <w:tcBorders>
              <w:top w:val="nil"/>
              <w:left w:val="nil"/>
              <w:bottom w:val="single" w:sz="4" w:space="0" w:color="auto"/>
              <w:right w:val="single" w:sz="4" w:space="0" w:color="auto"/>
            </w:tcBorders>
            <w:shd w:val="clear" w:color="auto" w:fill="auto"/>
            <w:vAlign w:val="center"/>
            <w:hideMark/>
          </w:tcPr>
          <w:p w14:paraId="03FFED5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75 mg</w:t>
            </w:r>
          </w:p>
        </w:tc>
        <w:tc>
          <w:tcPr>
            <w:tcW w:w="1779" w:type="dxa"/>
            <w:tcBorders>
              <w:top w:val="nil"/>
              <w:left w:val="nil"/>
              <w:bottom w:val="single" w:sz="4" w:space="0" w:color="auto"/>
              <w:right w:val="single" w:sz="4" w:space="0" w:color="auto"/>
            </w:tcBorders>
            <w:shd w:val="clear" w:color="auto" w:fill="auto"/>
            <w:vAlign w:val="center"/>
            <w:hideMark/>
          </w:tcPr>
          <w:p w14:paraId="0C418A4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 cápsulas</w:t>
            </w:r>
          </w:p>
        </w:tc>
        <w:tc>
          <w:tcPr>
            <w:tcW w:w="1070" w:type="dxa"/>
            <w:tcBorders>
              <w:top w:val="nil"/>
              <w:left w:val="nil"/>
              <w:bottom w:val="single" w:sz="4" w:space="0" w:color="auto"/>
              <w:right w:val="single" w:sz="4" w:space="0" w:color="auto"/>
            </w:tcBorders>
            <w:shd w:val="clear" w:color="000000" w:fill="FFFFFF"/>
            <w:vAlign w:val="center"/>
            <w:hideMark/>
          </w:tcPr>
          <w:p w14:paraId="4962DE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185 </w:t>
            </w:r>
          </w:p>
        </w:tc>
        <w:tc>
          <w:tcPr>
            <w:tcW w:w="978" w:type="dxa"/>
            <w:tcBorders>
              <w:top w:val="nil"/>
              <w:left w:val="nil"/>
              <w:bottom w:val="single" w:sz="4" w:space="0" w:color="auto"/>
              <w:right w:val="single" w:sz="4" w:space="0" w:color="auto"/>
            </w:tcBorders>
            <w:shd w:val="clear" w:color="auto" w:fill="auto"/>
            <w:noWrap/>
            <w:vAlign w:val="bottom"/>
            <w:hideMark/>
          </w:tcPr>
          <w:p w14:paraId="70F5EF6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5EE49A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418CD35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B35491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39399DA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298</w:t>
            </w:r>
          </w:p>
        </w:tc>
        <w:tc>
          <w:tcPr>
            <w:tcW w:w="3383" w:type="dxa"/>
            <w:tcBorders>
              <w:top w:val="nil"/>
              <w:left w:val="nil"/>
              <w:bottom w:val="single" w:sz="4" w:space="0" w:color="auto"/>
              <w:right w:val="single" w:sz="4" w:space="0" w:color="auto"/>
            </w:tcBorders>
            <w:shd w:val="clear" w:color="auto" w:fill="auto"/>
            <w:vAlign w:val="center"/>
            <w:hideMark/>
          </w:tcPr>
          <w:p w14:paraId="72621064"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Vida Suero Oral</w:t>
            </w:r>
          </w:p>
        </w:tc>
        <w:tc>
          <w:tcPr>
            <w:tcW w:w="1073" w:type="dxa"/>
            <w:tcBorders>
              <w:top w:val="nil"/>
              <w:left w:val="nil"/>
              <w:bottom w:val="single" w:sz="4" w:space="0" w:color="auto"/>
              <w:right w:val="single" w:sz="4" w:space="0" w:color="auto"/>
            </w:tcBorders>
            <w:shd w:val="clear" w:color="auto" w:fill="auto"/>
            <w:vAlign w:val="center"/>
            <w:hideMark/>
          </w:tcPr>
          <w:p w14:paraId="371BCEC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Polvo en sobre con 27.9 g</w:t>
            </w:r>
          </w:p>
        </w:tc>
        <w:tc>
          <w:tcPr>
            <w:tcW w:w="1779" w:type="dxa"/>
            <w:tcBorders>
              <w:top w:val="nil"/>
              <w:left w:val="nil"/>
              <w:bottom w:val="single" w:sz="4" w:space="0" w:color="auto"/>
              <w:right w:val="single" w:sz="4" w:space="0" w:color="auto"/>
            </w:tcBorders>
            <w:shd w:val="clear" w:color="auto" w:fill="auto"/>
            <w:vAlign w:val="center"/>
            <w:hideMark/>
          </w:tcPr>
          <w:p w14:paraId="40D88B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25 sobres</w:t>
            </w:r>
          </w:p>
        </w:tc>
        <w:tc>
          <w:tcPr>
            <w:tcW w:w="1070" w:type="dxa"/>
            <w:tcBorders>
              <w:top w:val="nil"/>
              <w:left w:val="nil"/>
              <w:bottom w:val="single" w:sz="4" w:space="0" w:color="auto"/>
              <w:right w:val="single" w:sz="4" w:space="0" w:color="auto"/>
            </w:tcBorders>
            <w:shd w:val="clear" w:color="000000" w:fill="FFFFFF"/>
            <w:vAlign w:val="center"/>
            <w:hideMark/>
          </w:tcPr>
          <w:p w14:paraId="4E63D43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50 </w:t>
            </w:r>
          </w:p>
        </w:tc>
        <w:tc>
          <w:tcPr>
            <w:tcW w:w="978" w:type="dxa"/>
            <w:tcBorders>
              <w:top w:val="nil"/>
              <w:left w:val="nil"/>
              <w:bottom w:val="single" w:sz="4" w:space="0" w:color="auto"/>
              <w:right w:val="single" w:sz="4" w:space="0" w:color="auto"/>
            </w:tcBorders>
            <w:shd w:val="clear" w:color="auto" w:fill="auto"/>
            <w:noWrap/>
            <w:vAlign w:val="bottom"/>
            <w:hideMark/>
          </w:tcPr>
          <w:p w14:paraId="66D24A3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C768F0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5B58DD7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8BE4062"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640F06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299</w:t>
            </w:r>
          </w:p>
        </w:tc>
        <w:tc>
          <w:tcPr>
            <w:tcW w:w="3383" w:type="dxa"/>
            <w:tcBorders>
              <w:top w:val="nil"/>
              <w:left w:val="nil"/>
              <w:bottom w:val="single" w:sz="4" w:space="0" w:color="auto"/>
              <w:right w:val="single" w:sz="4" w:space="0" w:color="auto"/>
            </w:tcBorders>
            <w:shd w:val="clear" w:color="auto" w:fill="auto"/>
            <w:vAlign w:val="center"/>
            <w:hideMark/>
          </w:tcPr>
          <w:p w14:paraId="4453C0E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Vitacilina</w:t>
            </w:r>
            <w:proofErr w:type="spellEnd"/>
            <w:r w:rsidRPr="00B334B7">
              <w:rPr>
                <w:rFonts w:ascii="ColaborateLight" w:eastAsia="Times New Roman" w:hAnsi="ColaborateLight" w:cs="Calibri"/>
                <w:b/>
                <w:bCs/>
                <w:sz w:val="20"/>
                <w:szCs w:val="20"/>
                <w:lang w:eastAsia="es-MX"/>
              </w:rPr>
              <w:t>® Bebe</w:t>
            </w:r>
          </w:p>
        </w:tc>
        <w:tc>
          <w:tcPr>
            <w:tcW w:w="1073" w:type="dxa"/>
            <w:tcBorders>
              <w:top w:val="nil"/>
              <w:left w:val="nil"/>
              <w:bottom w:val="single" w:sz="4" w:space="0" w:color="auto"/>
              <w:right w:val="single" w:sz="4" w:space="0" w:color="auto"/>
            </w:tcBorders>
            <w:shd w:val="clear" w:color="auto" w:fill="auto"/>
            <w:vAlign w:val="center"/>
            <w:hideMark/>
          </w:tcPr>
          <w:p w14:paraId="5C1BAF0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Pomada</w:t>
            </w:r>
          </w:p>
        </w:tc>
        <w:tc>
          <w:tcPr>
            <w:tcW w:w="1779" w:type="dxa"/>
            <w:tcBorders>
              <w:top w:val="nil"/>
              <w:left w:val="nil"/>
              <w:bottom w:val="single" w:sz="4" w:space="0" w:color="auto"/>
              <w:right w:val="single" w:sz="4" w:space="0" w:color="auto"/>
            </w:tcBorders>
            <w:shd w:val="clear" w:color="auto" w:fill="auto"/>
            <w:vAlign w:val="center"/>
            <w:hideMark/>
          </w:tcPr>
          <w:p w14:paraId="2D15EB2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tubo de 50 g</w:t>
            </w:r>
          </w:p>
        </w:tc>
        <w:tc>
          <w:tcPr>
            <w:tcW w:w="1070" w:type="dxa"/>
            <w:tcBorders>
              <w:top w:val="nil"/>
              <w:left w:val="nil"/>
              <w:bottom w:val="single" w:sz="4" w:space="0" w:color="auto"/>
              <w:right w:val="single" w:sz="4" w:space="0" w:color="auto"/>
            </w:tcBorders>
            <w:shd w:val="clear" w:color="000000" w:fill="FFFFFF"/>
            <w:vAlign w:val="center"/>
            <w:hideMark/>
          </w:tcPr>
          <w:p w14:paraId="3CEBABB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29 </w:t>
            </w:r>
          </w:p>
        </w:tc>
        <w:tc>
          <w:tcPr>
            <w:tcW w:w="978" w:type="dxa"/>
            <w:tcBorders>
              <w:top w:val="nil"/>
              <w:left w:val="nil"/>
              <w:bottom w:val="single" w:sz="4" w:space="0" w:color="auto"/>
              <w:right w:val="single" w:sz="4" w:space="0" w:color="auto"/>
            </w:tcBorders>
            <w:shd w:val="clear" w:color="auto" w:fill="auto"/>
            <w:noWrap/>
            <w:vAlign w:val="bottom"/>
            <w:hideMark/>
          </w:tcPr>
          <w:p w14:paraId="3828205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66D89A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347135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1E3D2CA"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5B8BD8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300</w:t>
            </w:r>
          </w:p>
        </w:tc>
        <w:tc>
          <w:tcPr>
            <w:tcW w:w="3383" w:type="dxa"/>
            <w:tcBorders>
              <w:top w:val="nil"/>
              <w:left w:val="nil"/>
              <w:bottom w:val="single" w:sz="4" w:space="0" w:color="auto"/>
              <w:right w:val="single" w:sz="4" w:space="0" w:color="auto"/>
            </w:tcBorders>
            <w:shd w:val="clear" w:color="auto" w:fill="auto"/>
            <w:vAlign w:val="center"/>
            <w:hideMark/>
          </w:tcPr>
          <w:p w14:paraId="4B4BBA4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Vitamina “A”</w:t>
            </w:r>
          </w:p>
        </w:tc>
        <w:tc>
          <w:tcPr>
            <w:tcW w:w="1073" w:type="dxa"/>
            <w:tcBorders>
              <w:top w:val="nil"/>
              <w:left w:val="nil"/>
              <w:bottom w:val="single" w:sz="4" w:space="0" w:color="auto"/>
              <w:right w:val="single" w:sz="4" w:space="0" w:color="auto"/>
            </w:tcBorders>
            <w:shd w:val="clear" w:color="auto" w:fill="auto"/>
            <w:vAlign w:val="center"/>
            <w:hideMark/>
          </w:tcPr>
          <w:p w14:paraId="33365F0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50,000 UI</w:t>
            </w:r>
          </w:p>
        </w:tc>
        <w:tc>
          <w:tcPr>
            <w:tcW w:w="1779" w:type="dxa"/>
            <w:tcBorders>
              <w:top w:val="nil"/>
              <w:left w:val="nil"/>
              <w:bottom w:val="single" w:sz="4" w:space="0" w:color="auto"/>
              <w:right w:val="single" w:sz="4" w:space="0" w:color="auto"/>
            </w:tcBorders>
            <w:shd w:val="clear" w:color="auto" w:fill="auto"/>
            <w:vAlign w:val="center"/>
            <w:hideMark/>
          </w:tcPr>
          <w:p w14:paraId="47E982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40 cápsulas</w:t>
            </w:r>
          </w:p>
        </w:tc>
        <w:tc>
          <w:tcPr>
            <w:tcW w:w="1070" w:type="dxa"/>
            <w:tcBorders>
              <w:top w:val="nil"/>
              <w:left w:val="nil"/>
              <w:bottom w:val="single" w:sz="4" w:space="0" w:color="auto"/>
              <w:right w:val="single" w:sz="4" w:space="0" w:color="auto"/>
            </w:tcBorders>
            <w:shd w:val="clear" w:color="000000" w:fill="FFFFFF"/>
            <w:vAlign w:val="center"/>
            <w:hideMark/>
          </w:tcPr>
          <w:p w14:paraId="643DE12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17 </w:t>
            </w:r>
          </w:p>
        </w:tc>
        <w:tc>
          <w:tcPr>
            <w:tcW w:w="978" w:type="dxa"/>
            <w:tcBorders>
              <w:top w:val="nil"/>
              <w:left w:val="nil"/>
              <w:bottom w:val="single" w:sz="4" w:space="0" w:color="auto"/>
              <w:right w:val="single" w:sz="4" w:space="0" w:color="auto"/>
            </w:tcBorders>
            <w:shd w:val="clear" w:color="auto" w:fill="auto"/>
            <w:noWrap/>
            <w:vAlign w:val="bottom"/>
            <w:hideMark/>
          </w:tcPr>
          <w:p w14:paraId="34F430B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6FD031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36C6ED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44DBE2F"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C1A762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301</w:t>
            </w:r>
          </w:p>
        </w:tc>
        <w:tc>
          <w:tcPr>
            <w:tcW w:w="3383" w:type="dxa"/>
            <w:tcBorders>
              <w:top w:val="nil"/>
              <w:left w:val="nil"/>
              <w:bottom w:val="single" w:sz="4" w:space="0" w:color="auto"/>
              <w:right w:val="single" w:sz="4" w:space="0" w:color="auto"/>
            </w:tcBorders>
            <w:shd w:val="clear" w:color="auto" w:fill="auto"/>
            <w:vAlign w:val="center"/>
            <w:hideMark/>
          </w:tcPr>
          <w:p w14:paraId="2E34CB0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Vitamina "C"</w:t>
            </w:r>
          </w:p>
        </w:tc>
        <w:tc>
          <w:tcPr>
            <w:tcW w:w="1073" w:type="dxa"/>
            <w:tcBorders>
              <w:top w:val="nil"/>
              <w:left w:val="nil"/>
              <w:bottom w:val="single" w:sz="4" w:space="0" w:color="auto"/>
              <w:right w:val="single" w:sz="4" w:space="0" w:color="auto"/>
            </w:tcBorders>
            <w:shd w:val="clear" w:color="auto" w:fill="auto"/>
            <w:vAlign w:val="center"/>
            <w:hideMark/>
          </w:tcPr>
          <w:p w14:paraId="3A5CCEB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w:t>
            </w:r>
          </w:p>
        </w:tc>
        <w:tc>
          <w:tcPr>
            <w:tcW w:w="1779" w:type="dxa"/>
            <w:tcBorders>
              <w:top w:val="nil"/>
              <w:left w:val="nil"/>
              <w:bottom w:val="single" w:sz="4" w:space="0" w:color="auto"/>
              <w:right w:val="single" w:sz="4" w:space="0" w:color="auto"/>
            </w:tcBorders>
            <w:shd w:val="clear" w:color="auto" w:fill="auto"/>
            <w:vAlign w:val="center"/>
            <w:hideMark/>
          </w:tcPr>
          <w:p w14:paraId="157304C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90 cápsulas</w:t>
            </w:r>
          </w:p>
        </w:tc>
        <w:tc>
          <w:tcPr>
            <w:tcW w:w="1070" w:type="dxa"/>
            <w:tcBorders>
              <w:top w:val="nil"/>
              <w:left w:val="nil"/>
              <w:bottom w:val="single" w:sz="4" w:space="0" w:color="auto"/>
              <w:right w:val="single" w:sz="4" w:space="0" w:color="auto"/>
            </w:tcBorders>
            <w:shd w:val="clear" w:color="000000" w:fill="FFFFFF"/>
            <w:vAlign w:val="center"/>
            <w:hideMark/>
          </w:tcPr>
          <w:p w14:paraId="788BB0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1086 </w:t>
            </w:r>
          </w:p>
        </w:tc>
        <w:tc>
          <w:tcPr>
            <w:tcW w:w="978" w:type="dxa"/>
            <w:tcBorders>
              <w:top w:val="nil"/>
              <w:left w:val="nil"/>
              <w:bottom w:val="single" w:sz="4" w:space="0" w:color="auto"/>
              <w:right w:val="single" w:sz="4" w:space="0" w:color="auto"/>
            </w:tcBorders>
            <w:shd w:val="clear" w:color="auto" w:fill="auto"/>
            <w:noWrap/>
            <w:vAlign w:val="bottom"/>
            <w:hideMark/>
          </w:tcPr>
          <w:p w14:paraId="21EE719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388799B"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5AE21A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EDADC25"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5860BF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302</w:t>
            </w:r>
          </w:p>
        </w:tc>
        <w:tc>
          <w:tcPr>
            <w:tcW w:w="3383" w:type="dxa"/>
            <w:tcBorders>
              <w:top w:val="nil"/>
              <w:left w:val="nil"/>
              <w:bottom w:val="single" w:sz="4" w:space="0" w:color="auto"/>
              <w:right w:val="single" w:sz="4" w:space="0" w:color="auto"/>
            </w:tcBorders>
            <w:shd w:val="clear" w:color="auto" w:fill="auto"/>
            <w:vAlign w:val="center"/>
            <w:hideMark/>
          </w:tcPr>
          <w:p w14:paraId="62858BA5"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Vitamina "E"</w:t>
            </w:r>
          </w:p>
        </w:tc>
        <w:tc>
          <w:tcPr>
            <w:tcW w:w="1073" w:type="dxa"/>
            <w:tcBorders>
              <w:top w:val="nil"/>
              <w:left w:val="nil"/>
              <w:bottom w:val="single" w:sz="4" w:space="0" w:color="auto"/>
              <w:right w:val="single" w:sz="4" w:space="0" w:color="auto"/>
            </w:tcBorders>
            <w:shd w:val="clear" w:color="auto" w:fill="auto"/>
            <w:vAlign w:val="center"/>
            <w:hideMark/>
          </w:tcPr>
          <w:p w14:paraId="384B2A6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Cápsulas de 400 mg</w:t>
            </w:r>
          </w:p>
        </w:tc>
        <w:tc>
          <w:tcPr>
            <w:tcW w:w="1779" w:type="dxa"/>
            <w:tcBorders>
              <w:top w:val="nil"/>
              <w:left w:val="nil"/>
              <w:bottom w:val="single" w:sz="4" w:space="0" w:color="auto"/>
              <w:right w:val="single" w:sz="4" w:space="0" w:color="auto"/>
            </w:tcBorders>
            <w:shd w:val="clear" w:color="auto" w:fill="auto"/>
            <w:vAlign w:val="center"/>
            <w:hideMark/>
          </w:tcPr>
          <w:p w14:paraId="36A5CB9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90 cápsulas</w:t>
            </w:r>
          </w:p>
        </w:tc>
        <w:tc>
          <w:tcPr>
            <w:tcW w:w="1070" w:type="dxa"/>
            <w:tcBorders>
              <w:top w:val="nil"/>
              <w:left w:val="nil"/>
              <w:bottom w:val="single" w:sz="4" w:space="0" w:color="auto"/>
              <w:right w:val="single" w:sz="4" w:space="0" w:color="auto"/>
            </w:tcBorders>
            <w:shd w:val="clear" w:color="000000" w:fill="FFFFFF"/>
            <w:vAlign w:val="center"/>
            <w:hideMark/>
          </w:tcPr>
          <w:p w14:paraId="11803F7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296 </w:t>
            </w:r>
          </w:p>
        </w:tc>
        <w:tc>
          <w:tcPr>
            <w:tcW w:w="978" w:type="dxa"/>
            <w:tcBorders>
              <w:top w:val="nil"/>
              <w:left w:val="nil"/>
              <w:bottom w:val="single" w:sz="4" w:space="0" w:color="auto"/>
              <w:right w:val="single" w:sz="4" w:space="0" w:color="auto"/>
            </w:tcBorders>
            <w:shd w:val="clear" w:color="auto" w:fill="auto"/>
            <w:noWrap/>
            <w:vAlign w:val="bottom"/>
            <w:hideMark/>
          </w:tcPr>
          <w:p w14:paraId="000F896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F161D3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E6B8BB1"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9C37665" w14:textId="77777777" w:rsidTr="00B334B7">
        <w:trPr>
          <w:trHeight w:val="25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D3C3E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303</w:t>
            </w:r>
          </w:p>
        </w:tc>
        <w:tc>
          <w:tcPr>
            <w:tcW w:w="3383" w:type="dxa"/>
            <w:tcBorders>
              <w:top w:val="nil"/>
              <w:left w:val="nil"/>
              <w:bottom w:val="single" w:sz="4" w:space="0" w:color="auto"/>
              <w:right w:val="single" w:sz="4" w:space="0" w:color="auto"/>
            </w:tcBorders>
            <w:shd w:val="clear" w:color="auto" w:fill="auto"/>
            <w:vAlign w:val="center"/>
            <w:hideMark/>
          </w:tcPr>
          <w:p w14:paraId="3B46C88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Vitaminas/Minerales</w:t>
            </w:r>
          </w:p>
        </w:tc>
        <w:tc>
          <w:tcPr>
            <w:tcW w:w="1073" w:type="dxa"/>
            <w:tcBorders>
              <w:top w:val="nil"/>
              <w:left w:val="nil"/>
              <w:bottom w:val="single" w:sz="4" w:space="0" w:color="auto"/>
              <w:right w:val="single" w:sz="4" w:space="0" w:color="auto"/>
            </w:tcBorders>
            <w:shd w:val="clear" w:color="auto" w:fill="auto"/>
            <w:vAlign w:val="center"/>
            <w:hideMark/>
          </w:tcPr>
          <w:p w14:paraId="25872F4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Comprimidos</w:t>
            </w:r>
          </w:p>
        </w:tc>
        <w:tc>
          <w:tcPr>
            <w:tcW w:w="1779" w:type="dxa"/>
            <w:tcBorders>
              <w:top w:val="nil"/>
              <w:left w:val="nil"/>
              <w:bottom w:val="single" w:sz="4" w:space="0" w:color="auto"/>
              <w:right w:val="single" w:sz="4" w:space="0" w:color="auto"/>
            </w:tcBorders>
            <w:shd w:val="clear" w:color="auto" w:fill="auto"/>
            <w:vAlign w:val="center"/>
            <w:hideMark/>
          </w:tcPr>
          <w:p w14:paraId="4E2D303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30 comprimidos</w:t>
            </w:r>
          </w:p>
        </w:tc>
        <w:tc>
          <w:tcPr>
            <w:tcW w:w="1070" w:type="dxa"/>
            <w:tcBorders>
              <w:top w:val="nil"/>
              <w:left w:val="nil"/>
              <w:bottom w:val="single" w:sz="4" w:space="0" w:color="auto"/>
              <w:right w:val="single" w:sz="4" w:space="0" w:color="auto"/>
            </w:tcBorders>
            <w:shd w:val="clear" w:color="000000" w:fill="FFFFFF"/>
            <w:vAlign w:val="center"/>
            <w:hideMark/>
          </w:tcPr>
          <w:p w14:paraId="369EEEF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1110 </w:t>
            </w:r>
          </w:p>
        </w:tc>
        <w:tc>
          <w:tcPr>
            <w:tcW w:w="978" w:type="dxa"/>
            <w:tcBorders>
              <w:top w:val="nil"/>
              <w:left w:val="nil"/>
              <w:bottom w:val="single" w:sz="4" w:space="0" w:color="auto"/>
              <w:right w:val="single" w:sz="4" w:space="0" w:color="auto"/>
            </w:tcBorders>
            <w:shd w:val="clear" w:color="auto" w:fill="auto"/>
            <w:noWrap/>
            <w:vAlign w:val="bottom"/>
            <w:hideMark/>
          </w:tcPr>
          <w:p w14:paraId="0A425CC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EEE69C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B5DD51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3D64975"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AA1C14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304</w:t>
            </w:r>
          </w:p>
        </w:tc>
        <w:tc>
          <w:tcPr>
            <w:tcW w:w="3383" w:type="dxa"/>
            <w:tcBorders>
              <w:top w:val="nil"/>
              <w:left w:val="nil"/>
              <w:bottom w:val="single" w:sz="4" w:space="0" w:color="auto"/>
              <w:right w:val="single" w:sz="4" w:space="0" w:color="auto"/>
            </w:tcBorders>
            <w:shd w:val="clear" w:color="auto" w:fill="auto"/>
            <w:vAlign w:val="center"/>
            <w:hideMark/>
          </w:tcPr>
          <w:p w14:paraId="3A80B0A9"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Zinc/Fenilefrina</w:t>
            </w:r>
          </w:p>
        </w:tc>
        <w:tc>
          <w:tcPr>
            <w:tcW w:w="1073" w:type="dxa"/>
            <w:tcBorders>
              <w:top w:val="nil"/>
              <w:left w:val="nil"/>
              <w:bottom w:val="single" w:sz="4" w:space="0" w:color="auto"/>
              <w:right w:val="single" w:sz="4" w:space="0" w:color="auto"/>
            </w:tcBorders>
            <w:shd w:val="clear" w:color="auto" w:fill="auto"/>
            <w:vAlign w:val="center"/>
            <w:hideMark/>
          </w:tcPr>
          <w:p w14:paraId="7606248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gotero solución oftálmica de 2.5 mg/1.2 mg/ml</w:t>
            </w:r>
          </w:p>
        </w:tc>
        <w:tc>
          <w:tcPr>
            <w:tcW w:w="1779" w:type="dxa"/>
            <w:tcBorders>
              <w:top w:val="nil"/>
              <w:left w:val="nil"/>
              <w:bottom w:val="single" w:sz="4" w:space="0" w:color="auto"/>
              <w:right w:val="single" w:sz="4" w:space="0" w:color="auto"/>
            </w:tcBorders>
            <w:shd w:val="clear" w:color="auto" w:fill="auto"/>
            <w:vAlign w:val="center"/>
            <w:hideMark/>
          </w:tcPr>
          <w:p w14:paraId="64B32BE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frasco gotero con 15 ml</w:t>
            </w:r>
          </w:p>
        </w:tc>
        <w:tc>
          <w:tcPr>
            <w:tcW w:w="1070" w:type="dxa"/>
            <w:tcBorders>
              <w:top w:val="nil"/>
              <w:left w:val="nil"/>
              <w:bottom w:val="single" w:sz="4" w:space="0" w:color="auto"/>
              <w:right w:val="single" w:sz="4" w:space="0" w:color="auto"/>
            </w:tcBorders>
            <w:shd w:val="clear" w:color="000000" w:fill="FFFFFF"/>
            <w:vAlign w:val="center"/>
            <w:hideMark/>
          </w:tcPr>
          <w:p w14:paraId="48A8EC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 </w:t>
            </w:r>
          </w:p>
        </w:tc>
        <w:tc>
          <w:tcPr>
            <w:tcW w:w="978" w:type="dxa"/>
            <w:tcBorders>
              <w:top w:val="nil"/>
              <w:left w:val="nil"/>
              <w:bottom w:val="single" w:sz="4" w:space="0" w:color="auto"/>
              <w:right w:val="single" w:sz="4" w:space="0" w:color="auto"/>
            </w:tcBorders>
            <w:shd w:val="clear" w:color="auto" w:fill="auto"/>
            <w:noWrap/>
            <w:vAlign w:val="bottom"/>
            <w:hideMark/>
          </w:tcPr>
          <w:p w14:paraId="1383F15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7CD555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B50BFA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90BD92F"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ECCDFC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305</w:t>
            </w:r>
          </w:p>
        </w:tc>
        <w:tc>
          <w:tcPr>
            <w:tcW w:w="3383" w:type="dxa"/>
            <w:tcBorders>
              <w:top w:val="nil"/>
              <w:left w:val="nil"/>
              <w:bottom w:val="single" w:sz="4" w:space="0" w:color="auto"/>
              <w:right w:val="single" w:sz="4" w:space="0" w:color="auto"/>
            </w:tcBorders>
            <w:shd w:val="clear" w:color="auto" w:fill="auto"/>
            <w:vAlign w:val="center"/>
            <w:hideMark/>
          </w:tcPr>
          <w:p w14:paraId="74B199B3"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Zuclopentixol</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Clopixol</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Depot</w:t>
            </w:r>
            <w:proofErr w:type="spellEnd"/>
            <w:r w:rsidRPr="00B334B7">
              <w:rPr>
                <w:rFonts w:ascii="ColaborateLight" w:eastAsia="Times New Roman" w:hAnsi="ColaborateLight" w:cs="Calibri"/>
                <w:b/>
                <w:bCs/>
                <w:sz w:val="20"/>
                <w:szCs w:val="20"/>
                <w:lang w:eastAsia="es-MX"/>
              </w:rPr>
              <w:t>)</w:t>
            </w:r>
          </w:p>
        </w:tc>
        <w:tc>
          <w:tcPr>
            <w:tcW w:w="1073" w:type="dxa"/>
            <w:tcBorders>
              <w:top w:val="nil"/>
              <w:left w:val="nil"/>
              <w:bottom w:val="single" w:sz="4" w:space="0" w:color="auto"/>
              <w:right w:val="single" w:sz="4" w:space="0" w:color="auto"/>
            </w:tcBorders>
            <w:shd w:val="clear" w:color="auto" w:fill="auto"/>
            <w:vAlign w:val="center"/>
            <w:hideMark/>
          </w:tcPr>
          <w:p w14:paraId="5C62620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Ampolleta de 200 mg/ml</w:t>
            </w:r>
          </w:p>
        </w:tc>
        <w:tc>
          <w:tcPr>
            <w:tcW w:w="1779" w:type="dxa"/>
            <w:tcBorders>
              <w:top w:val="nil"/>
              <w:left w:val="nil"/>
              <w:bottom w:val="single" w:sz="4" w:space="0" w:color="auto"/>
              <w:right w:val="single" w:sz="4" w:space="0" w:color="auto"/>
            </w:tcBorders>
            <w:shd w:val="clear" w:color="auto" w:fill="auto"/>
            <w:vAlign w:val="center"/>
            <w:hideMark/>
          </w:tcPr>
          <w:p w14:paraId="4556DBD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 ampolleta</w:t>
            </w:r>
          </w:p>
        </w:tc>
        <w:tc>
          <w:tcPr>
            <w:tcW w:w="1070" w:type="dxa"/>
            <w:tcBorders>
              <w:top w:val="nil"/>
              <w:left w:val="nil"/>
              <w:bottom w:val="single" w:sz="4" w:space="0" w:color="auto"/>
              <w:right w:val="single" w:sz="4" w:space="0" w:color="auto"/>
            </w:tcBorders>
            <w:shd w:val="clear" w:color="000000" w:fill="FFFFFF"/>
            <w:vAlign w:val="center"/>
            <w:hideMark/>
          </w:tcPr>
          <w:p w14:paraId="303C9D4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14 </w:t>
            </w:r>
          </w:p>
        </w:tc>
        <w:tc>
          <w:tcPr>
            <w:tcW w:w="978" w:type="dxa"/>
            <w:tcBorders>
              <w:top w:val="nil"/>
              <w:left w:val="nil"/>
              <w:bottom w:val="single" w:sz="4" w:space="0" w:color="auto"/>
              <w:right w:val="single" w:sz="4" w:space="0" w:color="auto"/>
            </w:tcBorders>
            <w:shd w:val="clear" w:color="auto" w:fill="auto"/>
            <w:noWrap/>
            <w:vAlign w:val="bottom"/>
            <w:hideMark/>
          </w:tcPr>
          <w:p w14:paraId="206A5BE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B55503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2F4166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64A58EB"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697DEA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306</w:t>
            </w:r>
          </w:p>
        </w:tc>
        <w:tc>
          <w:tcPr>
            <w:tcW w:w="3383" w:type="dxa"/>
            <w:tcBorders>
              <w:top w:val="nil"/>
              <w:left w:val="nil"/>
              <w:bottom w:val="single" w:sz="4" w:space="0" w:color="auto"/>
              <w:right w:val="single" w:sz="4" w:space="0" w:color="auto"/>
            </w:tcBorders>
            <w:shd w:val="clear" w:color="FFFFFF" w:fill="FFFFFF"/>
            <w:vAlign w:val="center"/>
            <w:hideMark/>
          </w:tcPr>
          <w:p w14:paraId="0B44AF5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Aguja corta estéril siliconada 30G-21 mm (para uso del Cirujano Dentista)</w:t>
            </w:r>
          </w:p>
        </w:tc>
        <w:tc>
          <w:tcPr>
            <w:tcW w:w="1073" w:type="dxa"/>
            <w:tcBorders>
              <w:top w:val="nil"/>
              <w:left w:val="nil"/>
              <w:bottom w:val="single" w:sz="4" w:space="0" w:color="auto"/>
              <w:right w:val="single" w:sz="4" w:space="0" w:color="auto"/>
            </w:tcBorders>
            <w:shd w:val="clear" w:color="FFFFFF" w:fill="FFFFFF"/>
            <w:vAlign w:val="center"/>
            <w:hideMark/>
          </w:tcPr>
          <w:p w14:paraId="65066E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piezas</w:t>
            </w:r>
          </w:p>
        </w:tc>
        <w:tc>
          <w:tcPr>
            <w:tcW w:w="1779" w:type="dxa"/>
            <w:tcBorders>
              <w:top w:val="nil"/>
              <w:left w:val="nil"/>
              <w:bottom w:val="single" w:sz="4" w:space="0" w:color="auto"/>
              <w:right w:val="single" w:sz="4" w:space="0" w:color="auto"/>
            </w:tcBorders>
            <w:shd w:val="clear" w:color="FFFFFF" w:fill="FFFFFF"/>
            <w:vAlign w:val="center"/>
            <w:hideMark/>
          </w:tcPr>
          <w:p w14:paraId="42C32CF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54A0A5C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3205411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E9E581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BA50F5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4CBA5F8"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D4200D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307</w:t>
            </w:r>
          </w:p>
        </w:tc>
        <w:tc>
          <w:tcPr>
            <w:tcW w:w="3383" w:type="dxa"/>
            <w:tcBorders>
              <w:top w:val="nil"/>
              <w:left w:val="nil"/>
              <w:bottom w:val="single" w:sz="4" w:space="0" w:color="auto"/>
              <w:right w:val="single" w:sz="4" w:space="0" w:color="auto"/>
            </w:tcBorders>
            <w:shd w:val="clear" w:color="FFFFFF" w:fill="FFFFFF"/>
            <w:vAlign w:val="center"/>
            <w:hideMark/>
          </w:tcPr>
          <w:p w14:paraId="48263CC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APLICADORES DE ACIDO</w:t>
            </w:r>
          </w:p>
        </w:tc>
        <w:tc>
          <w:tcPr>
            <w:tcW w:w="1073" w:type="dxa"/>
            <w:tcBorders>
              <w:top w:val="nil"/>
              <w:left w:val="nil"/>
              <w:bottom w:val="single" w:sz="4" w:space="0" w:color="auto"/>
              <w:right w:val="single" w:sz="4" w:space="0" w:color="auto"/>
            </w:tcBorders>
            <w:shd w:val="clear" w:color="FFFFFF" w:fill="FFFFFF"/>
            <w:vAlign w:val="center"/>
            <w:hideMark/>
          </w:tcPr>
          <w:p w14:paraId="7DF6528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PZAS</w:t>
            </w:r>
          </w:p>
        </w:tc>
        <w:tc>
          <w:tcPr>
            <w:tcW w:w="1779" w:type="dxa"/>
            <w:tcBorders>
              <w:top w:val="nil"/>
              <w:left w:val="nil"/>
              <w:bottom w:val="single" w:sz="4" w:space="0" w:color="auto"/>
              <w:right w:val="single" w:sz="4" w:space="0" w:color="auto"/>
            </w:tcBorders>
            <w:shd w:val="clear" w:color="FFFFFF" w:fill="FFFFFF"/>
            <w:vAlign w:val="center"/>
            <w:hideMark/>
          </w:tcPr>
          <w:p w14:paraId="6DC882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4054547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c>
          <w:tcPr>
            <w:tcW w:w="978" w:type="dxa"/>
            <w:tcBorders>
              <w:top w:val="nil"/>
              <w:left w:val="nil"/>
              <w:bottom w:val="single" w:sz="4" w:space="0" w:color="auto"/>
              <w:right w:val="single" w:sz="4" w:space="0" w:color="auto"/>
            </w:tcBorders>
            <w:shd w:val="clear" w:color="auto" w:fill="auto"/>
            <w:noWrap/>
            <w:vAlign w:val="bottom"/>
            <w:hideMark/>
          </w:tcPr>
          <w:p w14:paraId="7E38DE8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66BE9D1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99D5B7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692E6DD"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3AB19F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308</w:t>
            </w:r>
          </w:p>
        </w:tc>
        <w:tc>
          <w:tcPr>
            <w:tcW w:w="3383" w:type="dxa"/>
            <w:tcBorders>
              <w:top w:val="nil"/>
              <w:left w:val="nil"/>
              <w:bottom w:val="single" w:sz="4" w:space="0" w:color="auto"/>
              <w:right w:val="single" w:sz="4" w:space="0" w:color="auto"/>
            </w:tcBorders>
            <w:shd w:val="clear" w:color="FFFFFF" w:fill="FFFFFF"/>
            <w:vAlign w:val="center"/>
            <w:hideMark/>
          </w:tcPr>
          <w:p w14:paraId="060F469D"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Cono de papel desechable para agua</w:t>
            </w:r>
          </w:p>
        </w:tc>
        <w:tc>
          <w:tcPr>
            <w:tcW w:w="1073" w:type="dxa"/>
            <w:tcBorders>
              <w:top w:val="nil"/>
              <w:left w:val="nil"/>
              <w:bottom w:val="single" w:sz="4" w:space="0" w:color="auto"/>
              <w:right w:val="single" w:sz="4" w:space="0" w:color="auto"/>
            </w:tcBorders>
            <w:shd w:val="clear" w:color="FFFFFF" w:fill="FFFFFF"/>
            <w:vAlign w:val="center"/>
            <w:hideMark/>
          </w:tcPr>
          <w:p w14:paraId="1314A58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250 piezas</w:t>
            </w:r>
          </w:p>
        </w:tc>
        <w:tc>
          <w:tcPr>
            <w:tcW w:w="1779" w:type="dxa"/>
            <w:tcBorders>
              <w:top w:val="nil"/>
              <w:left w:val="nil"/>
              <w:bottom w:val="single" w:sz="4" w:space="0" w:color="auto"/>
              <w:right w:val="single" w:sz="4" w:space="0" w:color="auto"/>
            </w:tcBorders>
            <w:shd w:val="clear" w:color="FFFFFF" w:fill="FFFFFF"/>
            <w:vAlign w:val="center"/>
            <w:hideMark/>
          </w:tcPr>
          <w:p w14:paraId="1A1E807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1F32071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12 </w:t>
            </w:r>
          </w:p>
        </w:tc>
        <w:tc>
          <w:tcPr>
            <w:tcW w:w="978" w:type="dxa"/>
            <w:tcBorders>
              <w:top w:val="nil"/>
              <w:left w:val="nil"/>
              <w:bottom w:val="single" w:sz="4" w:space="0" w:color="auto"/>
              <w:right w:val="single" w:sz="4" w:space="0" w:color="auto"/>
            </w:tcBorders>
            <w:shd w:val="clear" w:color="auto" w:fill="auto"/>
            <w:noWrap/>
            <w:vAlign w:val="bottom"/>
            <w:hideMark/>
          </w:tcPr>
          <w:p w14:paraId="5D47560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14BCEFE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F4BB60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931536E"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4CAF683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309</w:t>
            </w:r>
          </w:p>
        </w:tc>
        <w:tc>
          <w:tcPr>
            <w:tcW w:w="3383" w:type="dxa"/>
            <w:tcBorders>
              <w:top w:val="nil"/>
              <w:left w:val="nil"/>
              <w:bottom w:val="single" w:sz="4" w:space="0" w:color="auto"/>
              <w:right w:val="single" w:sz="4" w:space="0" w:color="auto"/>
            </w:tcBorders>
            <w:shd w:val="clear" w:color="FFFFFF" w:fill="FFFFFF"/>
            <w:vAlign w:val="center"/>
            <w:hideMark/>
          </w:tcPr>
          <w:p w14:paraId="003E5EE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proofErr w:type="spellStart"/>
            <w:r w:rsidRPr="00B334B7">
              <w:rPr>
                <w:rFonts w:ascii="ColaborateLight" w:eastAsia="Times New Roman" w:hAnsi="ColaborateLight" w:cs="Calibri"/>
                <w:b/>
                <w:bCs/>
                <w:sz w:val="20"/>
                <w:szCs w:val="20"/>
                <w:lang w:eastAsia="es-MX"/>
              </w:rPr>
              <w:t>Eugenol</w:t>
            </w:r>
            <w:proofErr w:type="spellEnd"/>
            <w:r w:rsidRPr="00B334B7">
              <w:rPr>
                <w:rFonts w:ascii="ColaborateLight" w:eastAsia="Times New Roman" w:hAnsi="ColaborateLight" w:cs="Calibri"/>
                <w:b/>
                <w:bCs/>
                <w:sz w:val="20"/>
                <w:szCs w:val="20"/>
                <w:lang w:eastAsia="es-MX"/>
              </w:rPr>
              <w:t xml:space="preserve"> (para uso del Cirujano Dentista)</w:t>
            </w:r>
          </w:p>
        </w:tc>
        <w:tc>
          <w:tcPr>
            <w:tcW w:w="1073" w:type="dxa"/>
            <w:tcBorders>
              <w:top w:val="nil"/>
              <w:left w:val="nil"/>
              <w:bottom w:val="single" w:sz="4" w:space="0" w:color="auto"/>
              <w:right w:val="single" w:sz="4" w:space="0" w:color="auto"/>
            </w:tcBorders>
            <w:shd w:val="clear" w:color="FFFFFF" w:fill="FFFFFF"/>
            <w:vAlign w:val="center"/>
            <w:hideMark/>
          </w:tcPr>
          <w:p w14:paraId="73CB719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Para preparación de cementos dentales </w:t>
            </w:r>
          </w:p>
        </w:tc>
        <w:tc>
          <w:tcPr>
            <w:tcW w:w="1779" w:type="dxa"/>
            <w:tcBorders>
              <w:top w:val="nil"/>
              <w:left w:val="nil"/>
              <w:bottom w:val="single" w:sz="4" w:space="0" w:color="auto"/>
              <w:right w:val="single" w:sz="4" w:space="0" w:color="auto"/>
            </w:tcBorders>
            <w:shd w:val="clear" w:color="FFFFFF" w:fill="FFFFFF"/>
            <w:vAlign w:val="center"/>
            <w:hideMark/>
          </w:tcPr>
          <w:p w14:paraId="5ED2D95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15 ml</w:t>
            </w:r>
          </w:p>
        </w:tc>
        <w:tc>
          <w:tcPr>
            <w:tcW w:w="1070" w:type="dxa"/>
            <w:tcBorders>
              <w:top w:val="nil"/>
              <w:left w:val="nil"/>
              <w:bottom w:val="single" w:sz="4" w:space="0" w:color="auto"/>
              <w:right w:val="single" w:sz="4" w:space="0" w:color="auto"/>
            </w:tcBorders>
            <w:shd w:val="clear" w:color="000000" w:fill="FFFFFF"/>
            <w:vAlign w:val="center"/>
            <w:hideMark/>
          </w:tcPr>
          <w:p w14:paraId="59E8110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36E3200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424F78A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7DD400D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E604019"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45A91A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310</w:t>
            </w:r>
          </w:p>
        </w:tc>
        <w:tc>
          <w:tcPr>
            <w:tcW w:w="3383" w:type="dxa"/>
            <w:tcBorders>
              <w:top w:val="nil"/>
              <w:left w:val="nil"/>
              <w:bottom w:val="single" w:sz="4" w:space="0" w:color="auto"/>
              <w:right w:val="single" w:sz="4" w:space="0" w:color="auto"/>
            </w:tcBorders>
            <w:shd w:val="clear" w:color="FFFFFF" w:fill="FFFFFF"/>
            <w:vAlign w:val="center"/>
            <w:hideMark/>
          </w:tcPr>
          <w:p w14:paraId="2191B23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estéril (para uso del Cirujano Dentista)</w:t>
            </w:r>
          </w:p>
        </w:tc>
        <w:tc>
          <w:tcPr>
            <w:tcW w:w="1073" w:type="dxa"/>
            <w:tcBorders>
              <w:top w:val="nil"/>
              <w:left w:val="nil"/>
              <w:bottom w:val="single" w:sz="4" w:space="0" w:color="auto"/>
              <w:right w:val="single" w:sz="4" w:space="0" w:color="auto"/>
            </w:tcBorders>
            <w:shd w:val="clear" w:color="FFFFFF" w:fill="FFFFFF"/>
            <w:vAlign w:val="center"/>
            <w:hideMark/>
          </w:tcPr>
          <w:p w14:paraId="6D6DE06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Gasa 5 X 7.5 cm</w:t>
            </w:r>
          </w:p>
        </w:tc>
        <w:tc>
          <w:tcPr>
            <w:tcW w:w="1779" w:type="dxa"/>
            <w:tcBorders>
              <w:top w:val="nil"/>
              <w:left w:val="nil"/>
              <w:bottom w:val="single" w:sz="4" w:space="0" w:color="auto"/>
              <w:right w:val="single" w:sz="4" w:space="0" w:color="auto"/>
            </w:tcBorders>
            <w:shd w:val="clear" w:color="FFFFFF" w:fill="FFFFFF"/>
            <w:vAlign w:val="center"/>
            <w:hideMark/>
          </w:tcPr>
          <w:p w14:paraId="2B47EB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100 gasas</w:t>
            </w:r>
          </w:p>
        </w:tc>
        <w:tc>
          <w:tcPr>
            <w:tcW w:w="1070" w:type="dxa"/>
            <w:tcBorders>
              <w:top w:val="nil"/>
              <w:left w:val="nil"/>
              <w:bottom w:val="single" w:sz="4" w:space="0" w:color="auto"/>
              <w:right w:val="single" w:sz="4" w:space="0" w:color="auto"/>
            </w:tcBorders>
            <w:shd w:val="clear" w:color="000000" w:fill="FFFFFF"/>
            <w:vAlign w:val="center"/>
            <w:hideMark/>
          </w:tcPr>
          <w:p w14:paraId="01348DCC"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20 </w:t>
            </w:r>
          </w:p>
        </w:tc>
        <w:tc>
          <w:tcPr>
            <w:tcW w:w="978" w:type="dxa"/>
            <w:tcBorders>
              <w:top w:val="nil"/>
              <w:left w:val="nil"/>
              <w:bottom w:val="single" w:sz="4" w:space="0" w:color="auto"/>
              <w:right w:val="single" w:sz="4" w:space="0" w:color="auto"/>
            </w:tcBorders>
            <w:shd w:val="clear" w:color="auto" w:fill="auto"/>
            <w:noWrap/>
            <w:vAlign w:val="bottom"/>
            <w:hideMark/>
          </w:tcPr>
          <w:p w14:paraId="5830728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5A646F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6FE21B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6C7EDB79" w14:textId="77777777" w:rsidTr="00B334B7">
        <w:trPr>
          <w:trHeight w:val="102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D87D80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311</w:t>
            </w:r>
          </w:p>
        </w:tc>
        <w:tc>
          <w:tcPr>
            <w:tcW w:w="3383" w:type="dxa"/>
            <w:tcBorders>
              <w:top w:val="nil"/>
              <w:left w:val="nil"/>
              <w:bottom w:val="single" w:sz="4" w:space="0" w:color="auto"/>
              <w:right w:val="single" w:sz="4" w:space="0" w:color="auto"/>
            </w:tcBorders>
            <w:shd w:val="clear" w:color="FFFFFF" w:fill="FFFFFF"/>
            <w:vAlign w:val="center"/>
            <w:hideMark/>
          </w:tcPr>
          <w:p w14:paraId="2F7728F6"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Kit de Resinas dentales </w:t>
            </w:r>
            <w:proofErr w:type="spellStart"/>
            <w:r w:rsidRPr="00B334B7">
              <w:rPr>
                <w:rFonts w:ascii="ColaborateLight" w:eastAsia="Times New Roman" w:hAnsi="ColaborateLight" w:cs="Calibri"/>
                <w:b/>
                <w:bCs/>
                <w:sz w:val="20"/>
                <w:szCs w:val="20"/>
                <w:lang w:eastAsia="es-MX"/>
              </w:rPr>
              <w:t>fotocurables</w:t>
            </w:r>
            <w:proofErr w:type="spellEnd"/>
            <w:r w:rsidRPr="00B334B7">
              <w:rPr>
                <w:rFonts w:ascii="ColaborateLight" w:eastAsia="Times New Roman" w:hAnsi="ColaborateLight" w:cs="Calibri"/>
                <w:b/>
                <w:bCs/>
                <w:sz w:val="20"/>
                <w:szCs w:val="20"/>
                <w:lang w:eastAsia="es-MX"/>
              </w:rPr>
              <w:t xml:space="preserve"> 3M® </w:t>
            </w:r>
          </w:p>
        </w:tc>
        <w:tc>
          <w:tcPr>
            <w:tcW w:w="1073" w:type="dxa"/>
            <w:tcBorders>
              <w:top w:val="nil"/>
              <w:left w:val="nil"/>
              <w:bottom w:val="single" w:sz="4" w:space="0" w:color="auto"/>
              <w:right w:val="single" w:sz="4" w:space="0" w:color="auto"/>
            </w:tcBorders>
            <w:shd w:val="clear" w:color="FFFFFF" w:fill="FFFFFF"/>
            <w:vAlign w:val="center"/>
            <w:hideMark/>
          </w:tcPr>
          <w:p w14:paraId="096B237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Kit paquete de Resinas dentales </w:t>
            </w:r>
            <w:proofErr w:type="spellStart"/>
            <w:r w:rsidRPr="00B334B7">
              <w:rPr>
                <w:rFonts w:ascii="ColaborateLight" w:eastAsia="Times New Roman" w:hAnsi="ColaborateLight" w:cs="Calibri"/>
                <w:b/>
                <w:bCs/>
                <w:sz w:val="20"/>
                <w:szCs w:val="20"/>
                <w:lang w:eastAsia="es-MX"/>
              </w:rPr>
              <w:t>fotocurables</w:t>
            </w:r>
            <w:proofErr w:type="spellEnd"/>
          </w:p>
        </w:tc>
        <w:tc>
          <w:tcPr>
            <w:tcW w:w="1779" w:type="dxa"/>
            <w:tcBorders>
              <w:top w:val="nil"/>
              <w:left w:val="nil"/>
              <w:bottom w:val="single" w:sz="4" w:space="0" w:color="auto"/>
              <w:right w:val="single" w:sz="4" w:space="0" w:color="auto"/>
            </w:tcBorders>
            <w:shd w:val="clear" w:color="FFFFFF" w:fill="FFFFFF"/>
            <w:vAlign w:val="center"/>
            <w:hideMark/>
          </w:tcPr>
          <w:p w14:paraId="6E3D15C6"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387942F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1F09F4B0"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BFCD54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D901B9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BB1BA9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9B6A19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312</w:t>
            </w:r>
          </w:p>
        </w:tc>
        <w:tc>
          <w:tcPr>
            <w:tcW w:w="3383" w:type="dxa"/>
            <w:tcBorders>
              <w:top w:val="nil"/>
              <w:left w:val="nil"/>
              <w:bottom w:val="single" w:sz="4" w:space="0" w:color="auto"/>
              <w:right w:val="single" w:sz="4" w:space="0" w:color="auto"/>
            </w:tcBorders>
            <w:shd w:val="clear" w:color="FFFFFF" w:fill="FFFFFF"/>
            <w:vAlign w:val="center"/>
            <w:hideMark/>
          </w:tcPr>
          <w:p w14:paraId="4E615E8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JERINGAS DE BASE PRIME FOTO CURABLE</w:t>
            </w:r>
          </w:p>
        </w:tc>
        <w:tc>
          <w:tcPr>
            <w:tcW w:w="1073" w:type="dxa"/>
            <w:tcBorders>
              <w:top w:val="nil"/>
              <w:left w:val="nil"/>
              <w:bottom w:val="single" w:sz="4" w:space="0" w:color="auto"/>
              <w:right w:val="single" w:sz="4" w:space="0" w:color="auto"/>
            </w:tcBorders>
            <w:shd w:val="clear" w:color="FFFFFF" w:fill="FFFFFF"/>
            <w:vAlign w:val="center"/>
            <w:hideMark/>
          </w:tcPr>
          <w:p w14:paraId="0874C1A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779" w:type="dxa"/>
            <w:tcBorders>
              <w:top w:val="nil"/>
              <w:left w:val="nil"/>
              <w:bottom w:val="single" w:sz="4" w:space="0" w:color="auto"/>
              <w:right w:val="single" w:sz="4" w:space="0" w:color="auto"/>
            </w:tcBorders>
            <w:shd w:val="clear" w:color="FFFFFF" w:fill="FFFFFF"/>
            <w:vAlign w:val="center"/>
            <w:hideMark/>
          </w:tcPr>
          <w:p w14:paraId="0236F91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11FFC3A0"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1C008EC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5C72DF08"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DE31537"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1D82EC8"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C511EDB"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313</w:t>
            </w:r>
          </w:p>
        </w:tc>
        <w:tc>
          <w:tcPr>
            <w:tcW w:w="3383" w:type="dxa"/>
            <w:tcBorders>
              <w:top w:val="nil"/>
              <w:left w:val="nil"/>
              <w:bottom w:val="single" w:sz="4" w:space="0" w:color="auto"/>
              <w:right w:val="single" w:sz="4" w:space="0" w:color="auto"/>
            </w:tcBorders>
            <w:shd w:val="clear" w:color="FFFFFF" w:fill="FFFFFF"/>
            <w:vAlign w:val="center"/>
            <w:hideMark/>
          </w:tcPr>
          <w:p w14:paraId="4F19A12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JERINGA DE ACIDO PARA COLOCAR RESINA</w:t>
            </w:r>
          </w:p>
        </w:tc>
        <w:tc>
          <w:tcPr>
            <w:tcW w:w="1073" w:type="dxa"/>
            <w:tcBorders>
              <w:top w:val="nil"/>
              <w:left w:val="nil"/>
              <w:bottom w:val="single" w:sz="4" w:space="0" w:color="auto"/>
              <w:right w:val="single" w:sz="4" w:space="0" w:color="auto"/>
            </w:tcBorders>
            <w:shd w:val="clear" w:color="FFFFFF" w:fill="FFFFFF"/>
            <w:vAlign w:val="center"/>
            <w:hideMark/>
          </w:tcPr>
          <w:p w14:paraId="25476CA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779" w:type="dxa"/>
            <w:tcBorders>
              <w:top w:val="nil"/>
              <w:left w:val="nil"/>
              <w:bottom w:val="single" w:sz="4" w:space="0" w:color="auto"/>
              <w:right w:val="single" w:sz="4" w:space="0" w:color="auto"/>
            </w:tcBorders>
            <w:shd w:val="clear" w:color="FFFFFF" w:fill="FFFFFF"/>
            <w:vAlign w:val="center"/>
            <w:hideMark/>
          </w:tcPr>
          <w:p w14:paraId="401FC0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1D36F7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4 </w:t>
            </w:r>
          </w:p>
        </w:tc>
        <w:tc>
          <w:tcPr>
            <w:tcW w:w="978" w:type="dxa"/>
            <w:tcBorders>
              <w:top w:val="nil"/>
              <w:left w:val="nil"/>
              <w:bottom w:val="single" w:sz="4" w:space="0" w:color="auto"/>
              <w:right w:val="single" w:sz="4" w:space="0" w:color="auto"/>
            </w:tcBorders>
            <w:shd w:val="clear" w:color="auto" w:fill="auto"/>
            <w:noWrap/>
            <w:vAlign w:val="bottom"/>
            <w:hideMark/>
          </w:tcPr>
          <w:p w14:paraId="60B108A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02A6322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CDEFE8D"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3CF3295E"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6D878B0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314</w:t>
            </w:r>
          </w:p>
        </w:tc>
        <w:tc>
          <w:tcPr>
            <w:tcW w:w="3383" w:type="dxa"/>
            <w:tcBorders>
              <w:top w:val="nil"/>
              <w:left w:val="nil"/>
              <w:bottom w:val="single" w:sz="4" w:space="0" w:color="auto"/>
              <w:right w:val="single" w:sz="4" w:space="0" w:color="auto"/>
            </w:tcBorders>
            <w:shd w:val="clear" w:color="FFFFFF" w:fill="FFFFFF"/>
            <w:vAlign w:val="center"/>
            <w:hideMark/>
          </w:tcPr>
          <w:p w14:paraId="03EDFD6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EYECTORES DE SALIVA DESCHABLES</w:t>
            </w:r>
          </w:p>
        </w:tc>
        <w:tc>
          <w:tcPr>
            <w:tcW w:w="1073" w:type="dxa"/>
            <w:tcBorders>
              <w:top w:val="nil"/>
              <w:left w:val="nil"/>
              <w:bottom w:val="single" w:sz="4" w:space="0" w:color="auto"/>
              <w:right w:val="single" w:sz="4" w:space="0" w:color="auto"/>
            </w:tcBorders>
            <w:shd w:val="clear" w:color="FFFFFF" w:fill="FFFFFF"/>
            <w:vAlign w:val="center"/>
            <w:hideMark/>
          </w:tcPr>
          <w:p w14:paraId="5C1F8BD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BOLSA DE 100</w:t>
            </w:r>
          </w:p>
        </w:tc>
        <w:tc>
          <w:tcPr>
            <w:tcW w:w="1779" w:type="dxa"/>
            <w:tcBorders>
              <w:top w:val="nil"/>
              <w:left w:val="nil"/>
              <w:bottom w:val="single" w:sz="4" w:space="0" w:color="auto"/>
              <w:right w:val="single" w:sz="4" w:space="0" w:color="auto"/>
            </w:tcBorders>
            <w:shd w:val="clear" w:color="FFFFFF" w:fill="FFFFFF"/>
            <w:vAlign w:val="center"/>
            <w:hideMark/>
          </w:tcPr>
          <w:p w14:paraId="4145C4FA"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2CA271E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8 </w:t>
            </w:r>
          </w:p>
        </w:tc>
        <w:tc>
          <w:tcPr>
            <w:tcW w:w="978" w:type="dxa"/>
            <w:tcBorders>
              <w:top w:val="nil"/>
              <w:left w:val="nil"/>
              <w:bottom w:val="single" w:sz="4" w:space="0" w:color="auto"/>
              <w:right w:val="single" w:sz="4" w:space="0" w:color="auto"/>
            </w:tcBorders>
            <w:shd w:val="clear" w:color="auto" w:fill="auto"/>
            <w:noWrap/>
            <w:vAlign w:val="bottom"/>
            <w:hideMark/>
          </w:tcPr>
          <w:p w14:paraId="6EF9796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73B311E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7C2884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72B0BE0C"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5786D49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315</w:t>
            </w:r>
          </w:p>
        </w:tc>
        <w:tc>
          <w:tcPr>
            <w:tcW w:w="3383" w:type="dxa"/>
            <w:tcBorders>
              <w:top w:val="nil"/>
              <w:left w:val="nil"/>
              <w:bottom w:val="single" w:sz="4" w:space="0" w:color="auto"/>
              <w:right w:val="single" w:sz="4" w:space="0" w:color="auto"/>
            </w:tcBorders>
            <w:shd w:val="clear" w:color="FFFFFF" w:fill="FFFFFF"/>
            <w:vAlign w:val="center"/>
            <w:hideMark/>
          </w:tcPr>
          <w:p w14:paraId="6A97603A"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Lidocaína HCl con Epinefrina </w:t>
            </w:r>
            <w:proofErr w:type="spellStart"/>
            <w:r w:rsidRPr="00B334B7">
              <w:rPr>
                <w:rFonts w:ascii="ColaborateLight" w:eastAsia="Times New Roman" w:hAnsi="ColaborateLight" w:cs="Calibri"/>
                <w:b/>
                <w:bCs/>
                <w:sz w:val="20"/>
                <w:szCs w:val="20"/>
                <w:lang w:eastAsia="es-MX"/>
              </w:rPr>
              <w:t>Zeyco</w:t>
            </w:r>
            <w:proofErr w:type="spellEnd"/>
            <w:r w:rsidRPr="00B334B7">
              <w:rPr>
                <w:rFonts w:ascii="ColaborateLight" w:eastAsia="Times New Roman" w:hAnsi="ColaborateLight" w:cs="Calibri"/>
                <w:b/>
                <w:bCs/>
                <w:sz w:val="20"/>
                <w:szCs w:val="20"/>
                <w:lang w:eastAsia="es-MX"/>
              </w:rPr>
              <w:t>® (para uso del Cirujano Dentista)</w:t>
            </w:r>
          </w:p>
        </w:tc>
        <w:tc>
          <w:tcPr>
            <w:tcW w:w="1073" w:type="dxa"/>
            <w:tcBorders>
              <w:top w:val="nil"/>
              <w:left w:val="nil"/>
              <w:bottom w:val="single" w:sz="4" w:space="0" w:color="auto"/>
              <w:right w:val="single" w:sz="4" w:space="0" w:color="auto"/>
            </w:tcBorders>
            <w:shd w:val="clear" w:color="FFFFFF" w:fill="FFFFFF"/>
            <w:vAlign w:val="center"/>
            <w:hideMark/>
          </w:tcPr>
          <w:p w14:paraId="4C537F1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Solución inyectable (Lidocaína HCl al 2% y Epinefrina 1:100,000)</w:t>
            </w:r>
          </w:p>
        </w:tc>
        <w:tc>
          <w:tcPr>
            <w:tcW w:w="1779" w:type="dxa"/>
            <w:tcBorders>
              <w:top w:val="nil"/>
              <w:left w:val="nil"/>
              <w:bottom w:val="single" w:sz="4" w:space="0" w:color="auto"/>
              <w:right w:val="single" w:sz="4" w:space="0" w:color="auto"/>
            </w:tcBorders>
            <w:shd w:val="clear" w:color="FFFFFF" w:fill="FFFFFF"/>
            <w:vAlign w:val="center"/>
            <w:hideMark/>
          </w:tcPr>
          <w:p w14:paraId="3A3E7B87"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50 cartuchos de 1.8 ml</w:t>
            </w:r>
          </w:p>
        </w:tc>
        <w:tc>
          <w:tcPr>
            <w:tcW w:w="1070" w:type="dxa"/>
            <w:tcBorders>
              <w:top w:val="nil"/>
              <w:left w:val="nil"/>
              <w:bottom w:val="single" w:sz="4" w:space="0" w:color="auto"/>
              <w:right w:val="single" w:sz="4" w:space="0" w:color="auto"/>
            </w:tcBorders>
            <w:shd w:val="clear" w:color="000000" w:fill="FFFFFF"/>
            <w:vAlign w:val="center"/>
            <w:hideMark/>
          </w:tcPr>
          <w:p w14:paraId="0A15C7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10 </w:t>
            </w:r>
          </w:p>
        </w:tc>
        <w:tc>
          <w:tcPr>
            <w:tcW w:w="978" w:type="dxa"/>
            <w:tcBorders>
              <w:top w:val="nil"/>
              <w:left w:val="nil"/>
              <w:bottom w:val="single" w:sz="4" w:space="0" w:color="auto"/>
              <w:right w:val="single" w:sz="4" w:space="0" w:color="auto"/>
            </w:tcBorders>
            <w:shd w:val="clear" w:color="auto" w:fill="auto"/>
            <w:noWrap/>
            <w:vAlign w:val="bottom"/>
            <w:hideMark/>
          </w:tcPr>
          <w:p w14:paraId="008FA0B3"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114A42F"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FEB588C"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5EF51600"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177C9F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316</w:t>
            </w:r>
          </w:p>
        </w:tc>
        <w:tc>
          <w:tcPr>
            <w:tcW w:w="3383" w:type="dxa"/>
            <w:tcBorders>
              <w:top w:val="nil"/>
              <w:left w:val="nil"/>
              <w:bottom w:val="single" w:sz="4" w:space="0" w:color="auto"/>
              <w:right w:val="single" w:sz="4" w:space="0" w:color="auto"/>
            </w:tcBorders>
            <w:shd w:val="clear" w:color="FFFFFF" w:fill="FFFFFF"/>
            <w:vAlign w:val="center"/>
            <w:hideMark/>
          </w:tcPr>
          <w:p w14:paraId="6B8C8EE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Óxido de Zinc (para uso del Cirujano Dentista)</w:t>
            </w:r>
          </w:p>
        </w:tc>
        <w:tc>
          <w:tcPr>
            <w:tcW w:w="1073" w:type="dxa"/>
            <w:tcBorders>
              <w:top w:val="nil"/>
              <w:left w:val="nil"/>
              <w:bottom w:val="single" w:sz="4" w:space="0" w:color="auto"/>
              <w:right w:val="single" w:sz="4" w:space="0" w:color="auto"/>
            </w:tcBorders>
            <w:shd w:val="clear" w:color="FFFFFF" w:fill="FFFFFF"/>
            <w:vAlign w:val="center"/>
            <w:hideMark/>
          </w:tcPr>
          <w:p w14:paraId="0A53234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Para curaciones dentales</w:t>
            </w:r>
          </w:p>
        </w:tc>
        <w:tc>
          <w:tcPr>
            <w:tcW w:w="1779" w:type="dxa"/>
            <w:tcBorders>
              <w:top w:val="nil"/>
              <w:left w:val="nil"/>
              <w:bottom w:val="single" w:sz="4" w:space="0" w:color="auto"/>
              <w:right w:val="single" w:sz="4" w:space="0" w:color="auto"/>
            </w:tcBorders>
            <w:shd w:val="clear" w:color="FFFFFF" w:fill="FFFFFF"/>
            <w:vAlign w:val="center"/>
            <w:hideMark/>
          </w:tcPr>
          <w:p w14:paraId="327CA39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Frasco con 50 g</w:t>
            </w:r>
          </w:p>
        </w:tc>
        <w:tc>
          <w:tcPr>
            <w:tcW w:w="1070" w:type="dxa"/>
            <w:tcBorders>
              <w:top w:val="nil"/>
              <w:left w:val="nil"/>
              <w:bottom w:val="single" w:sz="4" w:space="0" w:color="auto"/>
              <w:right w:val="single" w:sz="4" w:space="0" w:color="auto"/>
            </w:tcBorders>
            <w:shd w:val="clear" w:color="000000" w:fill="FFFFFF"/>
            <w:vAlign w:val="center"/>
            <w:hideMark/>
          </w:tcPr>
          <w:p w14:paraId="729BF6E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645BADBE"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C254A4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2D9F9A7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2080F842" w14:textId="77777777" w:rsidTr="00B334B7">
        <w:trPr>
          <w:trHeight w:val="510"/>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7B59F13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317</w:t>
            </w:r>
          </w:p>
        </w:tc>
        <w:tc>
          <w:tcPr>
            <w:tcW w:w="3383" w:type="dxa"/>
            <w:tcBorders>
              <w:top w:val="nil"/>
              <w:left w:val="nil"/>
              <w:bottom w:val="single" w:sz="4" w:space="0" w:color="auto"/>
              <w:right w:val="single" w:sz="4" w:space="0" w:color="auto"/>
            </w:tcBorders>
            <w:shd w:val="clear" w:color="FFFFFF" w:fill="FFFFFF"/>
            <w:vAlign w:val="center"/>
            <w:hideMark/>
          </w:tcPr>
          <w:p w14:paraId="448898F0"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RESINA FOTOCURABLE FILTEC Z250 XT</w:t>
            </w:r>
          </w:p>
        </w:tc>
        <w:tc>
          <w:tcPr>
            <w:tcW w:w="1073" w:type="dxa"/>
            <w:tcBorders>
              <w:top w:val="nil"/>
              <w:left w:val="nil"/>
              <w:bottom w:val="single" w:sz="4" w:space="0" w:color="auto"/>
              <w:right w:val="single" w:sz="4" w:space="0" w:color="auto"/>
            </w:tcBorders>
            <w:shd w:val="clear" w:color="FFFFFF" w:fill="FFFFFF"/>
            <w:vAlign w:val="center"/>
            <w:hideMark/>
          </w:tcPr>
          <w:p w14:paraId="475FF8B1"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TONOS A2, A3, A3.5</w:t>
            </w:r>
          </w:p>
        </w:tc>
        <w:tc>
          <w:tcPr>
            <w:tcW w:w="1779" w:type="dxa"/>
            <w:tcBorders>
              <w:top w:val="nil"/>
              <w:left w:val="nil"/>
              <w:bottom w:val="single" w:sz="4" w:space="0" w:color="auto"/>
              <w:right w:val="single" w:sz="4" w:space="0" w:color="auto"/>
            </w:tcBorders>
            <w:shd w:val="clear" w:color="FFFFFF" w:fill="FFFFFF"/>
            <w:vAlign w:val="center"/>
            <w:hideMark/>
          </w:tcPr>
          <w:p w14:paraId="47D47F68"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3E28A235"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37E3948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0C617F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3A927AE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15CB10EB"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EC0D2BF"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318</w:t>
            </w:r>
          </w:p>
        </w:tc>
        <w:tc>
          <w:tcPr>
            <w:tcW w:w="3383" w:type="dxa"/>
            <w:tcBorders>
              <w:top w:val="nil"/>
              <w:left w:val="nil"/>
              <w:bottom w:val="single" w:sz="4" w:space="0" w:color="auto"/>
              <w:right w:val="single" w:sz="4" w:space="0" w:color="auto"/>
            </w:tcBorders>
            <w:shd w:val="clear" w:color="FFFFFF" w:fill="FFFFFF"/>
            <w:vAlign w:val="center"/>
            <w:hideMark/>
          </w:tcPr>
          <w:p w14:paraId="1661A9E7"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ADESIVO FOTOCURABLE UNIVERSAL MARCA 3M</w:t>
            </w:r>
          </w:p>
        </w:tc>
        <w:tc>
          <w:tcPr>
            <w:tcW w:w="1073" w:type="dxa"/>
            <w:tcBorders>
              <w:top w:val="nil"/>
              <w:left w:val="nil"/>
              <w:bottom w:val="single" w:sz="4" w:space="0" w:color="auto"/>
              <w:right w:val="single" w:sz="4" w:space="0" w:color="auto"/>
            </w:tcBorders>
            <w:shd w:val="clear" w:color="FFFFFF" w:fill="FFFFFF"/>
            <w:vAlign w:val="center"/>
            <w:hideMark/>
          </w:tcPr>
          <w:p w14:paraId="3BBFC57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779" w:type="dxa"/>
            <w:tcBorders>
              <w:top w:val="nil"/>
              <w:left w:val="nil"/>
              <w:bottom w:val="single" w:sz="4" w:space="0" w:color="auto"/>
              <w:right w:val="single" w:sz="4" w:space="0" w:color="auto"/>
            </w:tcBorders>
            <w:shd w:val="clear" w:color="FFFFFF" w:fill="FFFFFF"/>
            <w:vAlign w:val="center"/>
            <w:hideMark/>
          </w:tcPr>
          <w:p w14:paraId="4706D85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6CA77732"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3 </w:t>
            </w:r>
          </w:p>
        </w:tc>
        <w:tc>
          <w:tcPr>
            <w:tcW w:w="978" w:type="dxa"/>
            <w:tcBorders>
              <w:top w:val="nil"/>
              <w:left w:val="nil"/>
              <w:bottom w:val="single" w:sz="4" w:space="0" w:color="auto"/>
              <w:right w:val="single" w:sz="4" w:space="0" w:color="auto"/>
            </w:tcBorders>
            <w:shd w:val="clear" w:color="auto" w:fill="auto"/>
            <w:noWrap/>
            <w:vAlign w:val="bottom"/>
            <w:hideMark/>
          </w:tcPr>
          <w:p w14:paraId="6F94AC5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35A3F36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DBD64A5"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05C5C256" w14:textId="77777777" w:rsidTr="00B334B7">
        <w:trPr>
          <w:trHeight w:val="76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2A54CE5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319</w:t>
            </w:r>
          </w:p>
        </w:tc>
        <w:tc>
          <w:tcPr>
            <w:tcW w:w="3383" w:type="dxa"/>
            <w:tcBorders>
              <w:top w:val="nil"/>
              <w:left w:val="nil"/>
              <w:bottom w:val="single" w:sz="4" w:space="0" w:color="auto"/>
              <w:right w:val="single" w:sz="4" w:space="0" w:color="auto"/>
            </w:tcBorders>
            <w:shd w:val="clear" w:color="FFFFFF" w:fill="FFFFFF"/>
            <w:vAlign w:val="center"/>
            <w:hideMark/>
          </w:tcPr>
          <w:p w14:paraId="127C46E2"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Pieza dental de mano de Alta velocidad de rotación </w:t>
            </w:r>
            <w:proofErr w:type="spellStart"/>
            <w:r w:rsidRPr="00B334B7">
              <w:rPr>
                <w:rFonts w:ascii="ColaborateLight" w:eastAsia="Times New Roman" w:hAnsi="ColaborateLight" w:cs="Calibri"/>
                <w:b/>
                <w:bCs/>
                <w:sz w:val="20"/>
                <w:szCs w:val="20"/>
                <w:lang w:eastAsia="es-MX"/>
              </w:rPr>
              <w:t>Gnatus</w:t>
            </w:r>
            <w:proofErr w:type="spellEnd"/>
            <w:r w:rsidRPr="00B334B7">
              <w:rPr>
                <w:rFonts w:ascii="ColaborateLight" w:eastAsia="Times New Roman" w:hAnsi="ColaborateLight" w:cs="Calibri"/>
                <w:b/>
                <w:bCs/>
                <w:sz w:val="20"/>
                <w:szCs w:val="20"/>
                <w:lang w:eastAsia="es-MX"/>
              </w:rPr>
              <w:t>®</w:t>
            </w:r>
          </w:p>
        </w:tc>
        <w:tc>
          <w:tcPr>
            <w:tcW w:w="1073" w:type="dxa"/>
            <w:tcBorders>
              <w:top w:val="nil"/>
              <w:left w:val="nil"/>
              <w:bottom w:val="single" w:sz="4" w:space="0" w:color="auto"/>
              <w:right w:val="single" w:sz="4" w:space="0" w:color="auto"/>
            </w:tcBorders>
            <w:shd w:val="clear" w:color="FFFFFF" w:fill="FFFFFF"/>
            <w:vAlign w:val="center"/>
            <w:hideMark/>
          </w:tcPr>
          <w:p w14:paraId="44B801D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Pieza unitaria</w:t>
            </w:r>
          </w:p>
        </w:tc>
        <w:tc>
          <w:tcPr>
            <w:tcW w:w="1779" w:type="dxa"/>
            <w:tcBorders>
              <w:top w:val="nil"/>
              <w:left w:val="nil"/>
              <w:bottom w:val="single" w:sz="4" w:space="0" w:color="auto"/>
              <w:right w:val="single" w:sz="4" w:space="0" w:color="auto"/>
            </w:tcBorders>
            <w:shd w:val="clear" w:color="FFFFFF" w:fill="FFFFFF"/>
            <w:vAlign w:val="center"/>
            <w:hideMark/>
          </w:tcPr>
          <w:p w14:paraId="622ADE8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w:t>
            </w:r>
          </w:p>
        </w:tc>
        <w:tc>
          <w:tcPr>
            <w:tcW w:w="1070" w:type="dxa"/>
            <w:tcBorders>
              <w:top w:val="nil"/>
              <w:left w:val="nil"/>
              <w:bottom w:val="single" w:sz="4" w:space="0" w:color="auto"/>
              <w:right w:val="single" w:sz="4" w:space="0" w:color="auto"/>
            </w:tcBorders>
            <w:shd w:val="clear" w:color="000000" w:fill="FFFFFF"/>
            <w:vAlign w:val="center"/>
            <w:hideMark/>
          </w:tcPr>
          <w:p w14:paraId="21A8E4CD"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675E3F92"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5B9BF99"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61F81836"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r w:rsidR="00B334B7" w:rsidRPr="00B334B7" w14:paraId="4A13B8A4" w14:textId="77777777" w:rsidTr="00B334B7">
        <w:trPr>
          <w:trHeight w:val="1275"/>
        </w:trPr>
        <w:tc>
          <w:tcPr>
            <w:tcW w:w="926" w:type="dxa"/>
            <w:tcBorders>
              <w:top w:val="nil"/>
              <w:left w:val="single" w:sz="4" w:space="0" w:color="auto"/>
              <w:bottom w:val="single" w:sz="4" w:space="0" w:color="auto"/>
              <w:right w:val="single" w:sz="4" w:space="0" w:color="auto"/>
            </w:tcBorders>
            <w:shd w:val="clear" w:color="auto" w:fill="auto"/>
            <w:vAlign w:val="center"/>
            <w:hideMark/>
          </w:tcPr>
          <w:p w14:paraId="0EBD143E"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320</w:t>
            </w:r>
          </w:p>
        </w:tc>
        <w:tc>
          <w:tcPr>
            <w:tcW w:w="3383" w:type="dxa"/>
            <w:tcBorders>
              <w:top w:val="nil"/>
              <w:left w:val="nil"/>
              <w:bottom w:val="single" w:sz="4" w:space="0" w:color="auto"/>
              <w:right w:val="single" w:sz="4" w:space="0" w:color="auto"/>
            </w:tcBorders>
            <w:shd w:val="clear" w:color="FFFFFF" w:fill="FFFFFF"/>
            <w:vAlign w:val="center"/>
            <w:hideMark/>
          </w:tcPr>
          <w:p w14:paraId="06BE4E71" w14:textId="77777777" w:rsidR="00B334B7" w:rsidRPr="00B334B7" w:rsidRDefault="00B334B7" w:rsidP="00B334B7">
            <w:pPr>
              <w:spacing w:after="0" w:line="240" w:lineRule="auto"/>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Rollos de algodón dental </w:t>
            </w:r>
            <w:proofErr w:type="spellStart"/>
            <w:r w:rsidRPr="00B334B7">
              <w:rPr>
                <w:rFonts w:ascii="ColaborateLight" w:eastAsia="Times New Roman" w:hAnsi="ColaborateLight" w:cs="Calibri"/>
                <w:b/>
                <w:bCs/>
                <w:sz w:val="20"/>
                <w:szCs w:val="20"/>
                <w:lang w:eastAsia="es-MX"/>
              </w:rPr>
              <w:t>ProphyTech</w:t>
            </w:r>
            <w:proofErr w:type="spellEnd"/>
            <w:r w:rsidRPr="00B334B7">
              <w:rPr>
                <w:rFonts w:ascii="ColaborateLight" w:eastAsia="Times New Roman" w:hAnsi="ColaborateLight" w:cs="Calibri"/>
                <w:b/>
                <w:bCs/>
                <w:sz w:val="20"/>
                <w:szCs w:val="20"/>
                <w:lang w:eastAsia="es-MX"/>
              </w:rPr>
              <w:t xml:space="preserve">® </w:t>
            </w:r>
            <w:proofErr w:type="spellStart"/>
            <w:r w:rsidRPr="00B334B7">
              <w:rPr>
                <w:rFonts w:ascii="ColaborateLight" w:eastAsia="Times New Roman" w:hAnsi="ColaborateLight" w:cs="Calibri"/>
                <w:b/>
                <w:bCs/>
                <w:sz w:val="20"/>
                <w:szCs w:val="20"/>
                <w:lang w:eastAsia="es-MX"/>
              </w:rPr>
              <w:t>Zeyco</w:t>
            </w:r>
            <w:proofErr w:type="spellEnd"/>
            <w:r w:rsidRPr="00B334B7">
              <w:rPr>
                <w:rFonts w:ascii="ColaborateLight" w:eastAsia="Times New Roman" w:hAnsi="ColaborateLight" w:cs="Calibri"/>
                <w:b/>
                <w:bCs/>
                <w:sz w:val="20"/>
                <w:szCs w:val="20"/>
                <w:lang w:eastAsia="es-MX"/>
              </w:rPr>
              <w:t>®</w:t>
            </w:r>
          </w:p>
        </w:tc>
        <w:tc>
          <w:tcPr>
            <w:tcW w:w="1073" w:type="dxa"/>
            <w:tcBorders>
              <w:top w:val="nil"/>
              <w:left w:val="nil"/>
              <w:bottom w:val="single" w:sz="4" w:space="0" w:color="auto"/>
              <w:right w:val="single" w:sz="4" w:space="0" w:color="auto"/>
            </w:tcBorders>
            <w:shd w:val="clear" w:color="FFFFFF" w:fill="FFFFFF"/>
            <w:vAlign w:val="center"/>
            <w:hideMark/>
          </w:tcPr>
          <w:p w14:paraId="4DD3F634"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Rollos de algodón absorbente para uso dental Tamaño </w:t>
            </w:r>
            <w:proofErr w:type="spellStart"/>
            <w:r w:rsidRPr="00B334B7">
              <w:rPr>
                <w:rFonts w:ascii="ColaborateLight" w:eastAsia="Times New Roman" w:hAnsi="ColaborateLight" w:cs="Calibri"/>
                <w:b/>
                <w:bCs/>
                <w:sz w:val="20"/>
                <w:szCs w:val="20"/>
                <w:lang w:eastAsia="es-MX"/>
              </w:rPr>
              <w:t>N°</w:t>
            </w:r>
            <w:proofErr w:type="spellEnd"/>
            <w:r w:rsidRPr="00B334B7">
              <w:rPr>
                <w:rFonts w:ascii="ColaborateLight" w:eastAsia="Times New Roman" w:hAnsi="ColaborateLight" w:cs="Calibri"/>
                <w:b/>
                <w:bCs/>
                <w:sz w:val="20"/>
                <w:szCs w:val="20"/>
                <w:lang w:eastAsia="es-MX"/>
              </w:rPr>
              <w:t xml:space="preserve"> 2</w:t>
            </w:r>
          </w:p>
        </w:tc>
        <w:tc>
          <w:tcPr>
            <w:tcW w:w="1779" w:type="dxa"/>
            <w:tcBorders>
              <w:top w:val="nil"/>
              <w:left w:val="nil"/>
              <w:bottom w:val="single" w:sz="4" w:space="0" w:color="auto"/>
              <w:right w:val="single" w:sz="4" w:space="0" w:color="auto"/>
            </w:tcBorders>
            <w:shd w:val="clear" w:color="FFFFFF" w:fill="FFFFFF"/>
            <w:vAlign w:val="center"/>
            <w:hideMark/>
          </w:tcPr>
          <w:p w14:paraId="579908B9"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Caja con 200 rollos de algodón</w:t>
            </w:r>
          </w:p>
        </w:tc>
        <w:tc>
          <w:tcPr>
            <w:tcW w:w="1070" w:type="dxa"/>
            <w:tcBorders>
              <w:top w:val="nil"/>
              <w:left w:val="nil"/>
              <w:bottom w:val="single" w:sz="4" w:space="0" w:color="auto"/>
              <w:right w:val="single" w:sz="4" w:space="0" w:color="auto"/>
            </w:tcBorders>
            <w:shd w:val="clear" w:color="000000" w:fill="FFFFFF"/>
            <w:vAlign w:val="center"/>
            <w:hideMark/>
          </w:tcPr>
          <w:p w14:paraId="24F08743" w14:textId="77777777" w:rsidR="00B334B7" w:rsidRPr="00B334B7" w:rsidRDefault="00B334B7" w:rsidP="00B334B7">
            <w:pPr>
              <w:spacing w:after="0" w:line="240" w:lineRule="auto"/>
              <w:jc w:val="center"/>
              <w:rPr>
                <w:rFonts w:ascii="ColaborateLight" w:eastAsia="Times New Roman" w:hAnsi="ColaborateLight" w:cs="Calibri"/>
                <w:b/>
                <w:bCs/>
                <w:sz w:val="20"/>
                <w:szCs w:val="20"/>
                <w:lang w:eastAsia="es-MX"/>
              </w:rPr>
            </w:pPr>
            <w:r w:rsidRPr="00B334B7">
              <w:rPr>
                <w:rFonts w:ascii="ColaborateLight" w:eastAsia="Times New Roman" w:hAnsi="ColaborateLight" w:cs="Calibri"/>
                <w:b/>
                <w:bCs/>
                <w:sz w:val="20"/>
                <w:szCs w:val="20"/>
                <w:lang w:eastAsia="es-MX"/>
              </w:rPr>
              <w:t xml:space="preserve">2 </w:t>
            </w:r>
          </w:p>
        </w:tc>
        <w:tc>
          <w:tcPr>
            <w:tcW w:w="978" w:type="dxa"/>
            <w:tcBorders>
              <w:top w:val="nil"/>
              <w:left w:val="nil"/>
              <w:bottom w:val="single" w:sz="4" w:space="0" w:color="auto"/>
              <w:right w:val="single" w:sz="4" w:space="0" w:color="auto"/>
            </w:tcBorders>
            <w:shd w:val="clear" w:color="auto" w:fill="auto"/>
            <w:noWrap/>
            <w:vAlign w:val="bottom"/>
            <w:hideMark/>
          </w:tcPr>
          <w:p w14:paraId="3A81D7F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972" w:type="dxa"/>
            <w:tcBorders>
              <w:top w:val="nil"/>
              <w:left w:val="nil"/>
              <w:bottom w:val="single" w:sz="4" w:space="0" w:color="auto"/>
              <w:right w:val="single" w:sz="4" w:space="0" w:color="auto"/>
            </w:tcBorders>
            <w:shd w:val="clear" w:color="auto" w:fill="auto"/>
            <w:noWrap/>
            <w:vAlign w:val="bottom"/>
            <w:hideMark/>
          </w:tcPr>
          <w:p w14:paraId="2246717A"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c>
          <w:tcPr>
            <w:tcW w:w="1008" w:type="dxa"/>
            <w:tcBorders>
              <w:top w:val="nil"/>
              <w:left w:val="nil"/>
              <w:bottom w:val="single" w:sz="4" w:space="0" w:color="auto"/>
              <w:right w:val="single" w:sz="4" w:space="0" w:color="auto"/>
            </w:tcBorders>
            <w:shd w:val="clear" w:color="auto" w:fill="auto"/>
            <w:noWrap/>
            <w:vAlign w:val="bottom"/>
            <w:hideMark/>
          </w:tcPr>
          <w:p w14:paraId="037C13E4" w14:textId="77777777" w:rsidR="00B334B7" w:rsidRPr="00B334B7" w:rsidRDefault="00B334B7" w:rsidP="00B334B7">
            <w:pPr>
              <w:spacing w:after="0" w:line="240" w:lineRule="auto"/>
              <w:rPr>
                <w:rFonts w:ascii="ColaborateLight" w:eastAsia="Times New Roman" w:hAnsi="ColaborateLight" w:cs="Calibri"/>
                <w:color w:val="000000"/>
                <w:sz w:val="20"/>
                <w:szCs w:val="20"/>
                <w:lang w:eastAsia="es-MX"/>
              </w:rPr>
            </w:pPr>
            <w:r w:rsidRPr="00B334B7">
              <w:rPr>
                <w:rFonts w:ascii="ColaborateLight" w:eastAsia="Times New Roman" w:hAnsi="ColaborateLight" w:cs="Calibri"/>
                <w:color w:val="000000"/>
                <w:sz w:val="20"/>
                <w:szCs w:val="20"/>
                <w:lang w:eastAsia="es-MX"/>
              </w:rPr>
              <w:t> </w:t>
            </w:r>
          </w:p>
        </w:tc>
      </w:tr>
    </w:tbl>
    <w:p w14:paraId="67F28EC2" w14:textId="77777777" w:rsidR="00B334B7" w:rsidRDefault="00B334B7" w:rsidP="00731AB2">
      <w:pPr>
        <w:tabs>
          <w:tab w:val="center" w:pos="4961"/>
          <w:tab w:val="left" w:pos="7275"/>
        </w:tabs>
        <w:spacing w:after="0" w:line="240" w:lineRule="auto"/>
        <w:jc w:val="center"/>
        <w:rPr>
          <w:rFonts w:ascii="ColaborateLight" w:hAnsi="ColaborateLight" w:cs="Arial"/>
          <w:b/>
          <w:bCs/>
          <w:noProof/>
        </w:rPr>
      </w:pPr>
    </w:p>
    <w:p w14:paraId="5549E799" w14:textId="77777777" w:rsidR="00B334B7" w:rsidRDefault="00B334B7" w:rsidP="00731AB2">
      <w:pPr>
        <w:tabs>
          <w:tab w:val="center" w:pos="4961"/>
          <w:tab w:val="left" w:pos="7275"/>
        </w:tabs>
        <w:spacing w:after="0" w:line="240" w:lineRule="auto"/>
        <w:jc w:val="center"/>
        <w:rPr>
          <w:rFonts w:ascii="ColaborateLight" w:hAnsi="ColaborateLight" w:cs="Arial"/>
          <w:b/>
          <w:bCs/>
          <w:noProof/>
        </w:rPr>
      </w:pPr>
    </w:p>
    <w:p w14:paraId="24D33AF2" w14:textId="77777777" w:rsidR="00B334B7" w:rsidRDefault="00B334B7" w:rsidP="00731AB2">
      <w:pPr>
        <w:tabs>
          <w:tab w:val="center" w:pos="4961"/>
          <w:tab w:val="left" w:pos="7275"/>
        </w:tabs>
        <w:spacing w:after="0" w:line="240" w:lineRule="auto"/>
        <w:jc w:val="center"/>
        <w:rPr>
          <w:rFonts w:ascii="ColaborateLight" w:hAnsi="ColaborateLight" w:cs="Arial"/>
          <w:b/>
          <w:bCs/>
          <w:noProof/>
        </w:rPr>
      </w:pPr>
    </w:p>
    <w:p w14:paraId="64003E91" w14:textId="77777777" w:rsidR="00B334B7" w:rsidRPr="00731AB2" w:rsidRDefault="00B334B7" w:rsidP="00731AB2">
      <w:pPr>
        <w:tabs>
          <w:tab w:val="center" w:pos="4961"/>
          <w:tab w:val="left" w:pos="7275"/>
        </w:tabs>
        <w:spacing w:after="0" w:line="240" w:lineRule="auto"/>
        <w:jc w:val="center"/>
        <w:rPr>
          <w:rFonts w:ascii="ColaborateLight" w:hAnsi="ColaborateLight" w:cs="Arial"/>
          <w:b/>
          <w:bCs/>
        </w:rPr>
      </w:pPr>
    </w:p>
    <w:p w14:paraId="2E284460" w14:textId="77777777" w:rsidR="002E699E" w:rsidRDefault="002E699E" w:rsidP="00731AB2">
      <w:pPr>
        <w:spacing w:after="0" w:line="240" w:lineRule="auto"/>
        <w:rPr>
          <w:rFonts w:ascii="ColaborateLight" w:hAnsi="ColaborateLight"/>
        </w:rPr>
      </w:pPr>
    </w:p>
    <w:p w14:paraId="59D3EE9D" w14:textId="77777777" w:rsidR="002E699E" w:rsidRPr="008035E5" w:rsidRDefault="002E699E" w:rsidP="00731AB2">
      <w:pPr>
        <w:spacing w:after="0" w:line="240" w:lineRule="auto"/>
        <w:rPr>
          <w:rFonts w:ascii="ColaborateLight" w:hAnsi="ColaborateLight"/>
        </w:rPr>
      </w:pPr>
    </w:p>
    <w:p w14:paraId="3275F1C6"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71C9129E"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9DC217F"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CFDE6C5" w14:textId="77777777" w:rsidR="002E699E" w:rsidRDefault="002E699E" w:rsidP="003A4BED">
      <w:pPr>
        <w:spacing w:after="0" w:line="240" w:lineRule="auto"/>
        <w:rPr>
          <w:rFonts w:ascii="ColaborateLight" w:hAnsi="ColaborateLight" w:cs="Arial"/>
          <w:b/>
          <w:bCs/>
        </w:rPr>
      </w:pPr>
    </w:p>
    <w:p w14:paraId="538AE10B" w14:textId="77777777" w:rsidR="002E699E" w:rsidRDefault="002E699E" w:rsidP="003A4BED">
      <w:pPr>
        <w:spacing w:after="0" w:line="240" w:lineRule="auto"/>
        <w:rPr>
          <w:rFonts w:ascii="ColaborateLight" w:hAnsi="ColaborateLight" w:cs="Arial"/>
          <w:b/>
          <w:bCs/>
        </w:rPr>
      </w:pPr>
    </w:p>
    <w:p w14:paraId="11E835CC" w14:textId="77777777" w:rsidR="002E699E" w:rsidRDefault="002E699E">
      <w:pPr>
        <w:rPr>
          <w:rFonts w:ascii="ColaborateLight" w:hAnsi="ColaborateLight" w:cs="Arial"/>
          <w:b/>
          <w:bCs/>
        </w:rPr>
      </w:pPr>
      <w:r>
        <w:rPr>
          <w:rFonts w:ascii="ColaborateLight" w:hAnsi="ColaborateLight" w:cs="Arial"/>
          <w:b/>
          <w:bCs/>
        </w:rPr>
        <w:br w:type="page"/>
      </w:r>
    </w:p>
    <w:p w14:paraId="14647B93" w14:textId="77777777" w:rsidR="002E699E" w:rsidRPr="008035E5" w:rsidRDefault="002E699E" w:rsidP="003A4BED">
      <w:pPr>
        <w:spacing w:after="0" w:line="240" w:lineRule="auto"/>
        <w:rPr>
          <w:rFonts w:ascii="ColaborateLight" w:hAnsi="ColaborateLight" w:cs="Arial"/>
          <w:b/>
          <w:bCs/>
        </w:rPr>
      </w:pPr>
    </w:p>
    <w:p w14:paraId="6DE56D2C"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159A28B9" w14:textId="77777777" w:rsidR="002E699E" w:rsidRPr="008035E5" w:rsidRDefault="002E699E" w:rsidP="003A4BED">
      <w:pPr>
        <w:spacing w:after="0" w:line="240" w:lineRule="auto"/>
        <w:jc w:val="center"/>
        <w:rPr>
          <w:rFonts w:ascii="ColaborateLight" w:hAnsi="ColaborateLight" w:cs="Arial"/>
          <w:b/>
          <w:bCs/>
        </w:rPr>
      </w:pPr>
    </w:p>
    <w:p w14:paraId="5618FEDF"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17F69DA9"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6B0B1E67" w14:textId="77777777" w:rsidR="002E699E" w:rsidRPr="00FA57BB" w:rsidRDefault="002E699E" w:rsidP="004237EF">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249A5699" w14:textId="77777777" w:rsidR="002E699E" w:rsidRPr="00FA57BB" w:rsidRDefault="002E699E" w:rsidP="004237EF">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4FF8E4C0" w14:textId="77777777" w:rsidR="002E699E" w:rsidRPr="00FA57BB" w:rsidRDefault="002E699E" w:rsidP="004237EF">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1A6C8A4B" w14:textId="77777777" w:rsidR="002E699E" w:rsidRPr="00FA57BB" w:rsidRDefault="002E699E" w:rsidP="0087417D">
      <w:pPr>
        <w:spacing w:after="0" w:line="240" w:lineRule="auto"/>
        <w:rPr>
          <w:rFonts w:ascii="ColaborateLight" w:hAnsi="ColaborateLight" w:cs="Arial"/>
          <w:b/>
          <w:bCs/>
        </w:rPr>
      </w:pPr>
    </w:p>
    <w:p w14:paraId="51023257" w14:textId="77777777" w:rsidR="002E699E" w:rsidRPr="00FA57BB" w:rsidRDefault="002E699E" w:rsidP="009D729D">
      <w:pPr>
        <w:spacing w:after="0" w:line="240" w:lineRule="auto"/>
        <w:jc w:val="both"/>
        <w:rPr>
          <w:rFonts w:ascii="ColaborateLight" w:hAnsi="ColaborateLight" w:cs="Arial"/>
          <w:b/>
          <w:bCs/>
        </w:rPr>
      </w:pPr>
      <w:r w:rsidRPr="00FA57BB">
        <w:rPr>
          <w:rFonts w:ascii="ColaborateLight" w:hAnsi="ColaborateLight" w:cs="Arial"/>
          <w:b/>
          <w:bCs/>
        </w:rPr>
        <w:t>FORMATO DE INFORMACIÓN PARA ACREDITAR LA EXISTENCIA Y PERSONALIDAD DEL PROVEEDOR</w:t>
      </w:r>
    </w:p>
    <w:p w14:paraId="5C521E4D" w14:textId="77777777" w:rsidR="002E699E" w:rsidRPr="008035E5" w:rsidRDefault="002E699E" w:rsidP="003A4BED">
      <w:pPr>
        <w:spacing w:after="0" w:line="240" w:lineRule="auto"/>
        <w:jc w:val="both"/>
        <w:rPr>
          <w:rFonts w:ascii="ColaborateLight" w:hAnsi="ColaborateLight" w:cs="Arial"/>
        </w:rPr>
      </w:pPr>
      <w:r w:rsidRPr="00FA57BB">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FA57BB">
        <w:rPr>
          <w:rFonts w:ascii="ColaborateLight" w:hAnsi="ColaborateLight" w:cs="Arial"/>
          <w:b/>
          <w:bCs/>
        </w:rPr>
        <w:t xml:space="preserve">para comprometer a mi representada </w:t>
      </w:r>
      <w:r w:rsidRPr="00FA57BB">
        <w:rPr>
          <w:rFonts w:ascii="ColaborateLight" w:hAnsi="ColaborateLight" w:cs="Arial"/>
          <w:bCs/>
        </w:rPr>
        <w:t>a través de la</w:t>
      </w:r>
      <w:r w:rsidRPr="00FA57BB">
        <w:rPr>
          <w:rFonts w:ascii="ColaborateLight" w:hAnsi="ColaborateLight" w:cs="Arial"/>
          <w:b/>
          <w:bCs/>
        </w:rPr>
        <w:t xml:space="preserve"> </w:t>
      </w:r>
      <w:r w:rsidRPr="00FA57BB">
        <w:rPr>
          <w:rFonts w:ascii="ColaborateLight" w:hAnsi="ColaborateLight" w:cs="Arial"/>
        </w:rPr>
        <w:t xml:space="preserve">propuesta en la presente </w:t>
      </w:r>
      <w:r w:rsidRPr="00FA57BB">
        <w:rPr>
          <w:rFonts w:ascii="ColaborateLight" w:hAnsi="ColaborateLight" w:cs="Arial"/>
          <w:b/>
        </w:rPr>
        <w:t xml:space="preserve">Licitación Pública Nacional No. </w:t>
      </w:r>
      <w:r w:rsidRPr="00FA57BB">
        <w:rPr>
          <w:rFonts w:ascii="ColaborateLight" w:hAnsi="ColaborateLight" w:cs="Arial"/>
          <w:b/>
          <w:noProof/>
        </w:rPr>
        <w:t>06002-019-24</w:t>
      </w:r>
      <w:r w:rsidRPr="00FA57BB">
        <w:rPr>
          <w:rFonts w:ascii="ColaborateLight" w:hAnsi="ColaborateLight" w:cs="Arial"/>
        </w:rPr>
        <w:t xml:space="preserve">, a nombre y representación de: </w:t>
      </w:r>
      <w:proofErr w:type="gramStart"/>
      <w:r w:rsidRPr="00FA57BB">
        <w:rPr>
          <w:rFonts w:ascii="ColaborateLight" w:hAnsi="ColaborateLight" w:cs="Arial"/>
        </w:rPr>
        <w:t>_(</w:t>
      </w:r>
      <w:proofErr w:type="gramEnd"/>
      <w:r w:rsidRPr="00FA57BB">
        <w:rPr>
          <w:rFonts w:ascii="ColaborateLight" w:hAnsi="ColaborateLight" w:cs="Arial"/>
        </w:rPr>
        <w:t>nombre de la persona física o moral).</w:t>
      </w:r>
    </w:p>
    <w:p w14:paraId="556162FD" w14:textId="77777777" w:rsidR="002E699E" w:rsidRPr="008035E5" w:rsidRDefault="002E699E"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2E699E" w:rsidRPr="008035E5" w14:paraId="6D5770CA"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41F56C9" w14:textId="77777777" w:rsidR="002E699E" w:rsidRPr="008035E5" w:rsidRDefault="002E699E"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11510C74" w14:textId="77777777" w:rsidR="002E699E" w:rsidRPr="008035E5" w:rsidRDefault="002E699E" w:rsidP="003A4BED">
            <w:pPr>
              <w:spacing w:after="0" w:line="240" w:lineRule="auto"/>
              <w:rPr>
                <w:rFonts w:ascii="ColaborateLight" w:hAnsi="ColaborateLight" w:cs="Arial"/>
                <w:b/>
                <w:bCs/>
                <w:color w:val="000000"/>
              </w:rPr>
            </w:pPr>
          </w:p>
        </w:tc>
      </w:tr>
      <w:tr w:rsidR="002E699E" w:rsidRPr="008035E5" w14:paraId="329B5154"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E8EED7E" w14:textId="77777777" w:rsidR="002E699E" w:rsidRPr="008035E5" w:rsidRDefault="002E699E"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C39DB34"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0AEB692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B8BCB86" w14:textId="77777777" w:rsidR="002E699E" w:rsidRPr="008035E5" w:rsidRDefault="002E699E"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0D0B9C83" w14:textId="77777777" w:rsidR="002E699E" w:rsidRPr="008035E5" w:rsidRDefault="002E699E"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11801659" w14:textId="77777777" w:rsidR="002E699E" w:rsidRPr="008035E5" w:rsidRDefault="002E699E"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9E6161E" w14:textId="77777777" w:rsidR="002E699E" w:rsidRPr="008035E5" w:rsidRDefault="002E699E" w:rsidP="003A4BED">
            <w:pPr>
              <w:spacing w:after="0" w:line="240" w:lineRule="auto"/>
              <w:rPr>
                <w:rFonts w:ascii="ColaborateLight" w:hAnsi="ColaborateLight" w:cs="Arial"/>
                <w:b/>
                <w:color w:val="000000"/>
              </w:rPr>
            </w:pPr>
          </w:p>
        </w:tc>
      </w:tr>
      <w:tr w:rsidR="002E699E" w:rsidRPr="008035E5" w14:paraId="57493054"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42E8299" w14:textId="77777777" w:rsidR="002E699E" w:rsidRPr="008035E5" w:rsidRDefault="002E699E"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754D13F" w14:textId="77777777" w:rsidR="002E699E" w:rsidRPr="008035E5" w:rsidRDefault="002E699E"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BEC1110" w14:textId="77777777" w:rsidR="002E699E" w:rsidRPr="008035E5" w:rsidRDefault="002E699E"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A576EFA" w14:textId="77777777" w:rsidR="002E699E" w:rsidRPr="008035E5" w:rsidRDefault="002E699E" w:rsidP="003A4BED">
            <w:pPr>
              <w:spacing w:after="0" w:line="240" w:lineRule="auto"/>
              <w:rPr>
                <w:rFonts w:ascii="ColaborateLight" w:hAnsi="ColaborateLight" w:cs="Arial"/>
                <w:b/>
                <w:color w:val="000000"/>
              </w:rPr>
            </w:pPr>
          </w:p>
        </w:tc>
      </w:tr>
      <w:tr w:rsidR="002E699E" w:rsidRPr="008035E5" w14:paraId="24EA9958"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DCFF99B" w14:textId="77777777" w:rsidR="002E699E" w:rsidRPr="008035E5" w:rsidRDefault="002E699E"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1EA78926" w14:textId="77777777" w:rsidR="002E699E" w:rsidRPr="008035E5" w:rsidRDefault="002E699E"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C45487B" w14:textId="77777777" w:rsidR="002E699E" w:rsidRPr="008035E5" w:rsidRDefault="002E699E"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8FA49B6" w14:textId="77777777" w:rsidR="002E699E" w:rsidRPr="008035E5" w:rsidRDefault="002E699E" w:rsidP="003A4BED">
            <w:pPr>
              <w:spacing w:after="0" w:line="240" w:lineRule="auto"/>
              <w:rPr>
                <w:rFonts w:ascii="ColaborateLight" w:hAnsi="ColaborateLight" w:cs="Arial"/>
                <w:b/>
                <w:color w:val="000000"/>
              </w:rPr>
            </w:pPr>
          </w:p>
        </w:tc>
      </w:tr>
      <w:tr w:rsidR="002E699E" w:rsidRPr="008035E5" w14:paraId="525C4CF5"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70990B8" w14:textId="77777777" w:rsidR="002E699E" w:rsidRPr="008035E5" w:rsidRDefault="002E699E"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501D530" w14:textId="77777777" w:rsidR="002E699E" w:rsidRPr="008035E5" w:rsidRDefault="002E699E" w:rsidP="003A4BED">
            <w:pPr>
              <w:spacing w:after="0" w:line="240" w:lineRule="auto"/>
              <w:rPr>
                <w:rFonts w:ascii="ColaborateLight" w:hAnsi="ColaborateLight" w:cs="Arial"/>
                <w:color w:val="000000"/>
              </w:rPr>
            </w:pPr>
          </w:p>
        </w:tc>
      </w:tr>
    </w:tbl>
    <w:p w14:paraId="3A012786" w14:textId="77777777" w:rsidR="002E699E" w:rsidRPr="008035E5" w:rsidRDefault="002E699E"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2E699E" w:rsidRPr="008035E5" w14:paraId="0F199D6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561552" w14:textId="77777777" w:rsidR="002E699E" w:rsidRPr="008035E5" w:rsidRDefault="002E699E"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7CDC3B" w14:textId="77777777" w:rsidR="002E699E" w:rsidRPr="008035E5" w:rsidRDefault="002E699E" w:rsidP="0087417D">
            <w:pPr>
              <w:spacing w:after="0" w:line="240" w:lineRule="auto"/>
              <w:rPr>
                <w:rFonts w:ascii="ColaborateLight" w:hAnsi="ColaborateLight" w:cs="Arial"/>
                <w:bCs/>
                <w:color w:val="000000"/>
              </w:rPr>
            </w:pPr>
          </w:p>
        </w:tc>
      </w:tr>
      <w:tr w:rsidR="002E699E" w:rsidRPr="008035E5" w14:paraId="13D69E6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4B917D7"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BD48A9E"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68A3C46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B868D96"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3F27C9F"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573B48E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DB207FE"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1E9890B"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4E97AEB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867D06F"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1B3ECFE"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1A19297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C170956"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ACDF413"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42FD22D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25956CF"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8641818"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6287838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42E6EF2"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462EF6B"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7412104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3CCEF71"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80A7407"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5DF99F7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408390E"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A81BB41" w14:textId="77777777" w:rsidR="002E699E" w:rsidRPr="008035E5" w:rsidRDefault="002E699E" w:rsidP="003A4BED">
            <w:pPr>
              <w:spacing w:after="0" w:line="240" w:lineRule="auto"/>
              <w:rPr>
                <w:rFonts w:ascii="ColaborateLight" w:hAnsi="ColaborateLight" w:cs="Arial"/>
                <w:color w:val="000000"/>
              </w:rPr>
            </w:pPr>
          </w:p>
        </w:tc>
      </w:tr>
      <w:tr w:rsidR="002E699E" w:rsidRPr="008035E5" w14:paraId="1A8A897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C67F6B1" w14:textId="77777777" w:rsidR="002E699E" w:rsidRPr="008035E5" w:rsidRDefault="002E699E"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6FC94E" w14:textId="77777777" w:rsidR="002E699E" w:rsidRPr="008035E5" w:rsidRDefault="002E699E" w:rsidP="003A4BED">
            <w:pPr>
              <w:spacing w:after="0" w:line="240" w:lineRule="auto"/>
              <w:rPr>
                <w:rFonts w:ascii="ColaborateLight" w:hAnsi="ColaborateLight" w:cs="Arial"/>
                <w:color w:val="000000"/>
              </w:rPr>
            </w:pPr>
          </w:p>
        </w:tc>
      </w:tr>
    </w:tbl>
    <w:p w14:paraId="4FC90CD9" w14:textId="77777777" w:rsidR="002E699E" w:rsidRPr="00FA57BB" w:rsidRDefault="002E699E" w:rsidP="003A4BED">
      <w:pPr>
        <w:spacing w:after="0" w:line="240" w:lineRule="auto"/>
        <w:rPr>
          <w:rFonts w:ascii="ColaborateLight" w:hAnsi="ColaborateLight" w:cs="Arial"/>
          <w:sz w:val="18"/>
          <w:szCs w:val="18"/>
        </w:rPr>
      </w:pPr>
    </w:p>
    <w:p w14:paraId="6EFEC083" w14:textId="77777777" w:rsidR="002E699E" w:rsidRPr="00FA57BB" w:rsidRDefault="002E699E" w:rsidP="003A4BED">
      <w:pPr>
        <w:spacing w:after="0" w:line="240" w:lineRule="auto"/>
        <w:jc w:val="center"/>
        <w:rPr>
          <w:rFonts w:ascii="ColaborateLight" w:hAnsi="ColaborateLight" w:cs="Arial"/>
          <w:sz w:val="18"/>
          <w:szCs w:val="18"/>
        </w:rPr>
      </w:pPr>
      <w:r w:rsidRPr="00FA57BB">
        <w:rPr>
          <w:rFonts w:ascii="ColaborateLight" w:hAnsi="ColaborateLight" w:cs="Arial"/>
          <w:sz w:val="18"/>
          <w:szCs w:val="18"/>
        </w:rPr>
        <w:t>_______________________________</w:t>
      </w:r>
    </w:p>
    <w:p w14:paraId="3E2C6012" w14:textId="77777777" w:rsidR="002E699E" w:rsidRPr="00FA57BB" w:rsidRDefault="002E699E" w:rsidP="003A4BED">
      <w:pPr>
        <w:spacing w:after="0" w:line="240" w:lineRule="auto"/>
        <w:jc w:val="center"/>
        <w:rPr>
          <w:rFonts w:ascii="ColaborateLight" w:hAnsi="ColaborateLight" w:cs="Arial"/>
          <w:sz w:val="18"/>
          <w:szCs w:val="18"/>
        </w:rPr>
      </w:pPr>
      <w:r w:rsidRPr="00FA57BB">
        <w:rPr>
          <w:rFonts w:ascii="ColaborateLight" w:hAnsi="ColaborateLight" w:cs="Arial"/>
          <w:sz w:val="18"/>
          <w:szCs w:val="18"/>
        </w:rPr>
        <w:t>NOMBRE COMPLETO, CARGO Y FIRMA</w:t>
      </w:r>
    </w:p>
    <w:p w14:paraId="476E5D64" w14:textId="77777777" w:rsidR="002E699E" w:rsidRPr="00FA57BB" w:rsidRDefault="002E699E" w:rsidP="003A4BED">
      <w:pPr>
        <w:spacing w:after="0" w:line="240" w:lineRule="auto"/>
        <w:jc w:val="center"/>
        <w:rPr>
          <w:rFonts w:ascii="ColaborateLight" w:hAnsi="ColaborateLight" w:cs="Arial"/>
          <w:b/>
          <w:bCs/>
          <w:sz w:val="18"/>
          <w:szCs w:val="18"/>
        </w:rPr>
      </w:pPr>
      <w:r w:rsidRPr="00FA57BB">
        <w:rPr>
          <w:rFonts w:ascii="ColaborateLight" w:hAnsi="ColaborateLight" w:cs="Arial"/>
          <w:b/>
          <w:bCs/>
          <w:sz w:val="18"/>
          <w:szCs w:val="18"/>
        </w:rPr>
        <w:t>BAJO PROTESTA DE DECIR VERDAD</w:t>
      </w:r>
    </w:p>
    <w:p w14:paraId="7001B0C6" w14:textId="77777777" w:rsidR="002E699E" w:rsidRPr="008035E5" w:rsidRDefault="002E699E" w:rsidP="003A4BED">
      <w:pPr>
        <w:spacing w:after="0" w:line="240" w:lineRule="auto"/>
        <w:jc w:val="center"/>
        <w:rPr>
          <w:rFonts w:ascii="ColaborateLight" w:hAnsi="ColaborateLight" w:cs="Arial"/>
          <w:b/>
          <w:bCs/>
        </w:rPr>
      </w:pPr>
    </w:p>
    <w:p w14:paraId="0BE787E8"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4C557904" w14:textId="77777777" w:rsidR="002E699E" w:rsidRPr="008035E5" w:rsidRDefault="002E699E" w:rsidP="003A4BED">
      <w:pPr>
        <w:spacing w:after="0" w:line="240" w:lineRule="auto"/>
        <w:jc w:val="center"/>
        <w:rPr>
          <w:rFonts w:ascii="ColaborateLight" w:hAnsi="ColaborateLight" w:cs="Arial"/>
        </w:rPr>
      </w:pPr>
    </w:p>
    <w:p w14:paraId="06106EF7" w14:textId="77777777" w:rsidR="002E699E" w:rsidRPr="008035E5" w:rsidRDefault="002E699E" w:rsidP="003A4BED">
      <w:pPr>
        <w:spacing w:after="0" w:line="240" w:lineRule="auto"/>
        <w:jc w:val="center"/>
        <w:rPr>
          <w:rFonts w:ascii="ColaborateLight" w:hAnsi="ColaborateLight" w:cs="Arial"/>
        </w:rPr>
      </w:pPr>
    </w:p>
    <w:p w14:paraId="3F7DAB69"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53259F07" w14:textId="77777777" w:rsidR="002E699E" w:rsidRPr="008035E5" w:rsidRDefault="002E699E" w:rsidP="003A4BED">
      <w:pPr>
        <w:spacing w:after="0" w:line="240" w:lineRule="auto"/>
        <w:rPr>
          <w:rFonts w:ascii="ColaborateLight" w:hAnsi="ColaborateLight" w:cs="Arial"/>
        </w:rPr>
      </w:pPr>
    </w:p>
    <w:p w14:paraId="6552BF1C" w14:textId="77777777" w:rsidR="002E699E" w:rsidRPr="008035E5" w:rsidRDefault="002E699E" w:rsidP="003A4BED">
      <w:pPr>
        <w:spacing w:after="0" w:line="240" w:lineRule="auto"/>
        <w:rPr>
          <w:rFonts w:ascii="ColaborateLight" w:hAnsi="ColaborateLight" w:cs="Arial"/>
        </w:rPr>
      </w:pPr>
    </w:p>
    <w:p w14:paraId="327A80C5" w14:textId="77777777" w:rsidR="002E699E" w:rsidRPr="008035E5" w:rsidRDefault="002E699E"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0AAD91D" w14:textId="77777777" w:rsidR="002E699E" w:rsidRPr="008035E5" w:rsidRDefault="002E699E" w:rsidP="003A4BED">
      <w:pPr>
        <w:spacing w:after="0" w:line="240" w:lineRule="auto"/>
        <w:rPr>
          <w:rFonts w:ascii="ColaborateLight" w:hAnsi="ColaborateLight" w:cs="Arial"/>
        </w:rPr>
      </w:pPr>
    </w:p>
    <w:p w14:paraId="5557F551" w14:textId="77777777" w:rsidR="002E699E" w:rsidRPr="008035E5" w:rsidRDefault="002E699E" w:rsidP="003A4BED">
      <w:pPr>
        <w:spacing w:after="0" w:line="240" w:lineRule="auto"/>
        <w:rPr>
          <w:rFonts w:ascii="ColaborateLight" w:hAnsi="ColaborateLight" w:cs="Arial"/>
        </w:rPr>
      </w:pPr>
    </w:p>
    <w:p w14:paraId="2A6AFEB7" w14:textId="77777777" w:rsidR="002E699E" w:rsidRPr="008035E5" w:rsidRDefault="002E699E" w:rsidP="003A4BED">
      <w:pPr>
        <w:spacing w:after="0" w:line="240" w:lineRule="auto"/>
        <w:rPr>
          <w:rFonts w:ascii="ColaborateLight" w:hAnsi="ColaborateLight" w:cs="Arial"/>
        </w:rPr>
      </w:pPr>
    </w:p>
    <w:p w14:paraId="65BA8799" w14:textId="77777777" w:rsidR="002E699E" w:rsidRPr="008035E5" w:rsidRDefault="002E699E" w:rsidP="003A4BED">
      <w:pPr>
        <w:spacing w:after="0" w:line="240" w:lineRule="auto"/>
        <w:rPr>
          <w:rFonts w:ascii="ColaborateLight" w:hAnsi="ColaborateLight" w:cs="Arial"/>
        </w:rPr>
      </w:pPr>
    </w:p>
    <w:p w14:paraId="3FF0DF9C"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16BF3426"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40404C6D"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7DC0DB65"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6AAD9DD0"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218C129A" w14:textId="77777777" w:rsidR="002E699E" w:rsidRPr="00FA57BB" w:rsidRDefault="002E699E" w:rsidP="003A4BED">
      <w:pPr>
        <w:spacing w:after="0" w:line="240" w:lineRule="auto"/>
        <w:rPr>
          <w:rFonts w:ascii="ColaborateLight" w:hAnsi="ColaborateLight" w:cs="Arial"/>
        </w:rPr>
      </w:pPr>
    </w:p>
    <w:p w14:paraId="15B24FDA" w14:textId="77777777" w:rsidR="002E699E" w:rsidRPr="00FA57BB" w:rsidRDefault="002E699E" w:rsidP="003A4BED">
      <w:pPr>
        <w:spacing w:after="0" w:line="240" w:lineRule="auto"/>
        <w:rPr>
          <w:rFonts w:ascii="ColaborateLight" w:hAnsi="ColaborateLight" w:cs="Arial"/>
        </w:rPr>
      </w:pPr>
    </w:p>
    <w:p w14:paraId="74AE109F" w14:textId="77777777" w:rsidR="002E699E" w:rsidRPr="00FA57BB" w:rsidRDefault="002E699E" w:rsidP="003A4BED">
      <w:pPr>
        <w:spacing w:after="0" w:line="240" w:lineRule="auto"/>
        <w:rPr>
          <w:rFonts w:ascii="ColaborateLight" w:hAnsi="ColaborateLight" w:cs="Arial"/>
        </w:rPr>
      </w:pPr>
    </w:p>
    <w:p w14:paraId="54C086F7" w14:textId="77777777" w:rsidR="002E699E" w:rsidRPr="00FA57BB" w:rsidRDefault="002E699E" w:rsidP="003A4BED">
      <w:pPr>
        <w:spacing w:after="0" w:line="240" w:lineRule="auto"/>
        <w:rPr>
          <w:rFonts w:ascii="ColaborateLight" w:hAnsi="ColaborateLight" w:cs="Arial"/>
        </w:rPr>
      </w:pPr>
    </w:p>
    <w:p w14:paraId="79069E73" w14:textId="77777777" w:rsidR="002E699E" w:rsidRPr="006D4A74" w:rsidRDefault="002E699E" w:rsidP="00E019E0">
      <w:pPr>
        <w:spacing w:after="0" w:line="240" w:lineRule="auto"/>
        <w:jc w:val="both"/>
        <w:rPr>
          <w:rFonts w:ascii="ColaborateLight" w:hAnsi="ColaborateLight" w:cs="Arial"/>
        </w:rPr>
      </w:pPr>
      <w:r w:rsidRPr="00FA57BB">
        <w:rPr>
          <w:rFonts w:ascii="ColaborateLight" w:hAnsi="ColaborateLight" w:cs="Arial"/>
        </w:rPr>
        <w:t xml:space="preserve">Por este conducto le manifiesto a usted que el suscrito y en mi calidad de </w:t>
      </w:r>
      <w:r w:rsidRPr="00FA57BB">
        <w:rPr>
          <w:rFonts w:ascii="ColaborateLight" w:hAnsi="ColaborateLight" w:cs="Arial"/>
          <w:u w:val="single"/>
        </w:rPr>
        <w:t xml:space="preserve">(licitante o apoderado) </w:t>
      </w:r>
      <w:r w:rsidRPr="00FA57BB">
        <w:rPr>
          <w:rFonts w:ascii="ColaborateLight" w:hAnsi="ColaborateLight" w:cs="Arial"/>
        </w:rPr>
        <w:t>de la empresa _</w:t>
      </w:r>
      <w:r w:rsidRPr="00FA57BB">
        <w:rPr>
          <w:rFonts w:ascii="ColaborateLight" w:hAnsi="ColaborateLight" w:cs="Arial"/>
          <w:u w:val="single"/>
        </w:rPr>
        <w:t xml:space="preserve"> (Persona Física o Moral) </w:t>
      </w:r>
      <w:r w:rsidRPr="00FA57BB">
        <w:rPr>
          <w:rFonts w:ascii="ColaborateLight" w:hAnsi="ColaborateLight" w:cs="Arial"/>
        </w:rPr>
        <w:t>con relación a la Licitación Pública Nacional No.</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rPr>
        <w:t xml:space="preserve">, </w:t>
      </w:r>
      <w:r w:rsidRPr="00FA57BB">
        <w:rPr>
          <w:rFonts w:ascii="ColaborateLight" w:hAnsi="ColaborateLight" w:cs="Arial"/>
        </w:rPr>
        <w:t>he</w:t>
      </w:r>
      <w:r w:rsidRPr="008035E5">
        <w:rPr>
          <w:rFonts w:ascii="ColaborateLight" w:hAnsi="ColaborateLight" w:cs="Arial"/>
        </w:rPr>
        <w:t xml:space="preserve"> leído íntegramente el contenido de las bases y acepto participar en esta licitación conforme a éstas, respetando y cumpliendo íntegramente el contenido de las mismas, así mismo para los efectos que surtan en caso de adjudicación.</w:t>
      </w:r>
    </w:p>
    <w:p w14:paraId="0DF99120" w14:textId="77777777" w:rsidR="002E699E" w:rsidRPr="008035E5" w:rsidRDefault="002E699E" w:rsidP="003A4BED">
      <w:pPr>
        <w:spacing w:after="0" w:line="240" w:lineRule="auto"/>
        <w:rPr>
          <w:rFonts w:ascii="ColaborateLight" w:hAnsi="ColaborateLight" w:cs="Arial"/>
        </w:rPr>
      </w:pPr>
    </w:p>
    <w:p w14:paraId="3A41291B" w14:textId="77777777" w:rsidR="002E699E" w:rsidRPr="008035E5" w:rsidRDefault="002E699E" w:rsidP="003A4BED">
      <w:pPr>
        <w:spacing w:after="0" w:line="240" w:lineRule="auto"/>
        <w:rPr>
          <w:rFonts w:ascii="ColaborateLight" w:hAnsi="ColaborateLight" w:cs="Arial"/>
        </w:rPr>
      </w:pPr>
    </w:p>
    <w:p w14:paraId="70D2B84A" w14:textId="77777777" w:rsidR="002E699E" w:rsidRPr="008035E5" w:rsidRDefault="002E699E" w:rsidP="003A4BED">
      <w:pPr>
        <w:spacing w:after="0" w:line="240" w:lineRule="auto"/>
        <w:rPr>
          <w:rFonts w:ascii="ColaborateLight" w:hAnsi="ColaborateLight" w:cs="Arial"/>
        </w:rPr>
      </w:pPr>
    </w:p>
    <w:p w14:paraId="5EF4D3A9" w14:textId="77777777" w:rsidR="002E699E" w:rsidRPr="008035E5" w:rsidRDefault="002E699E" w:rsidP="003A4BED">
      <w:pPr>
        <w:spacing w:after="0" w:line="240" w:lineRule="auto"/>
        <w:rPr>
          <w:rFonts w:ascii="ColaborateLight" w:hAnsi="ColaborateLight" w:cs="Arial"/>
        </w:rPr>
      </w:pPr>
    </w:p>
    <w:p w14:paraId="7168E012" w14:textId="77777777" w:rsidR="002E699E" w:rsidRPr="008035E5" w:rsidRDefault="002E699E" w:rsidP="003A4BED">
      <w:pPr>
        <w:spacing w:after="0" w:line="240" w:lineRule="auto"/>
        <w:rPr>
          <w:rFonts w:ascii="ColaborateLight" w:hAnsi="ColaborateLight" w:cs="Arial"/>
        </w:rPr>
      </w:pPr>
    </w:p>
    <w:p w14:paraId="5F68FF09" w14:textId="77777777" w:rsidR="002E699E" w:rsidRDefault="002E699E" w:rsidP="003A4BED">
      <w:pPr>
        <w:spacing w:after="0" w:line="240" w:lineRule="auto"/>
        <w:rPr>
          <w:rFonts w:ascii="ColaborateLight" w:hAnsi="ColaborateLight" w:cs="Arial"/>
        </w:rPr>
      </w:pPr>
    </w:p>
    <w:p w14:paraId="5A0CD6B5" w14:textId="77777777" w:rsidR="002E699E" w:rsidRDefault="002E699E" w:rsidP="003A4BED">
      <w:pPr>
        <w:spacing w:after="0" w:line="240" w:lineRule="auto"/>
        <w:rPr>
          <w:rFonts w:ascii="ColaborateLight" w:hAnsi="ColaborateLight" w:cs="Arial"/>
        </w:rPr>
      </w:pPr>
    </w:p>
    <w:p w14:paraId="3995C0CF" w14:textId="77777777" w:rsidR="002E699E" w:rsidRPr="008035E5" w:rsidRDefault="002E699E" w:rsidP="003A4BED">
      <w:pPr>
        <w:spacing w:after="0" w:line="240" w:lineRule="auto"/>
        <w:rPr>
          <w:rFonts w:ascii="ColaborateLight" w:hAnsi="ColaborateLight" w:cs="Arial"/>
        </w:rPr>
      </w:pPr>
    </w:p>
    <w:p w14:paraId="4112A3FC" w14:textId="77777777" w:rsidR="002E699E" w:rsidRPr="008035E5" w:rsidRDefault="002E699E" w:rsidP="003A4BED">
      <w:pPr>
        <w:spacing w:after="0" w:line="240" w:lineRule="auto"/>
        <w:rPr>
          <w:rFonts w:ascii="ColaborateLight" w:hAnsi="ColaborateLight" w:cs="Arial"/>
        </w:rPr>
      </w:pPr>
    </w:p>
    <w:p w14:paraId="0329CBC6" w14:textId="77777777" w:rsidR="002E699E" w:rsidRPr="008035E5" w:rsidRDefault="002E699E" w:rsidP="003A4BED">
      <w:pPr>
        <w:spacing w:after="0" w:line="240" w:lineRule="auto"/>
        <w:rPr>
          <w:rFonts w:ascii="ColaborateLight" w:hAnsi="ColaborateLight" w:cs="Arial"/>
        </w:rPr>
      </w:pPr>
    </w:p>
    <w:p w14:paraId="757B1A82"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0EB4D42F"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A3CC94B"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9032142" w14:textId="77777777" w:rsidR="002E699E" w:rsidRPr="008035E5" w:rsidRDefault="002E699E" w:rsidP="003A4BED">
      <w:pPr>
        <w:spacing w:after="0" w:line="240" w:lineRule="auto"/>
        <w:rPr>
          <w:rFonts w:ascii="ColaborateLight" w:hAnsi="ColaborateLight" w:cs="Arial"/>
        </w:rPr>
      </w:pPr>
    </w:p>
    <w:p w14:paraId="281FA0BE" w14:textId="77777777" w:rsidR="002E699E" w:rsidRPr="008035E5" w:rsidRDefault="002E699E" w:rsidP="003A4BED">
      <w:pPr>
        <w:spacing w:after="0" w:line="240" w:lineRule="auto"/>
        <w:rPr>
          <w:rFonts w:ascii="ColaborateLight" w:hAnsi="ColaborateLight" w:cs="Arial"/>
        </w:rPr>
      </w:pPr>
    </w:p>
    <w:p w14:paraId="6066629A"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rPr>
        <w:br w:type="page"/>
      </w:r>
    </w:p>
    <w:p w14:paraId="52E19605" w14:textId="77777777" w:rsidR="002E699E" w:rsidRPr="008035E5" w:rsidRDefault="002E699E" w:rsidP="003A4BED">
      <w:pPr>
        <w:spacing w:after="0" w:line="240" w:lineRule="auto"/>
        <w:jc w:val="center"/>
        <w:rPr>
          <w:rFonts w:ascii="ColaborateLight" w:hAnsi="ColaborateLight"/>
          <w:b/>
        </w:rPr>
      </w:pPr>
    </w:p>
    <w:p w14:paraId="3345231F" w14:textId="77777777" w:rsidR="002E699E" w:rsidRPr="008035E5" w:rsidRDefault="002E699E" w:rsidP="003A4BED">
      <w:pPr>
        <w:spacing w:after="0" w:line="240" w:lineRule="auto"/>
        <w:jc w:val="center"/>
        <w:rPr>
          <w:rFonts w:ascii="ColaborateLight" w:hAnsi="ColaborateLight"/>
          <w:b/>
        </w:rPr>
      </w:pPr>
      <w:r w:rsidRPr="008035E5">
        <w:rPr>
          <w:rFonts w:ascii="ColaborateLight" w:hAnsi="ColaborateLight"/>
          <w:b/>
        </w:rPr>
        <w:t>ANEXO 5 (punto 3.5)</w:t>
      </w:r>
    </w:p>
    <w:p w14:paraId="7E6125EA" w14:textId="77777777" w:rsidR="002E699E" w:rsidRPr="008035E5" w:rsidRDefault="002E699E" w:rsidP="003A4BED">
      <w:pPr>
        <w:spacing w:after="0" w:line="240" w:lineRule="auto"/>
        <w:jc w:val="center"/>
        <w:rPr>
          <w:rFonts w:ascii="ColaborateLight" w:hAnsi="ColaborateLight"/>
          <w:b/>
        </w:rPr>
      </w:pPr>
    </w:p>
    <w:p w14:paraId="6FF8710D" w14:textId="77777777" w:rsidR="002E699E" w:rsidRPr="008035E5" w:rsidRDefault="002E699E" w:rsidP="003A4BED">
      <w:pPr>
        <w:spacing w:after="0" w:line="240" w:lineRule="auto"/>
        <w:jc w:val="center"/>
        <w:rPr>
          <w:rFonts w:ascii="ColaborateLight" w:hAnsi="ColaborateLight"/>
          <w:b/>
        </w:rPr>
      </w:pPr>
    </w:p>
    <w:p w14:paraId="2915E10E" w14:textId="77777777" w:rsidR="002E699E" w:rsidRPr="008035E5" w:rsidRDefault="002E699E"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4767AE20" w14:textId="77777777" w:rsidR="002E699E" w:rsidRPr="008035E5" w:rsidRDefault="002E699E" w:rsidP="003A4BED">
      <w:pPr>
        <w:spacing w:after="0" w:line="240" w:lineRule="auto"/>
        <w:rPr>
          <w:rFonts w:ascii="ColaborateLight" w:eastAsia="Times New Roman" w:hAnsi="ColaborateLight"/>
          <w:lang w:eastAsia="es-MX"/>
        </w:rPr>
      </w:pPr>
    </w:p>
    <w:p w14:paraId="6F8FEBDF" w14:textId="77777777" w:rsidR="002E699E" w:rsidRPr="008035E5" w:rsidRDefault="002E699E" w:rsidP="003A4BED">
      <w:pPr>
        <w:spacing w:after="0" w:line="240" w:lineRule="auto"/>
        <w:rPr>
          <w:rFonts w:ascii="ColaborateLight" w:eastAsia="Times New Roman" w:hAnsi="ColaborateLight"/>
          <w:lang w:eastAsia="es-MX"/>
        </w:rPr>
      </w:pPr>
    </w:p>
    <w:p w14:paraId="7F58B994" w14:textId="77777777" w:rsidR="002E699E" w:rsidRPr="008035E5" w:rsidRDefault="002E699E"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9D44E71" w14:textId="77777777" w:rsidR="002E699E" w:rsidRPr="008035E5" w:rsidRDefault="002E699E" w:rsidP="003A4BED">
      <w:pPr>
        <w:spacing w:after="0" w:line="240" w:lineRule="auto"/>
        <w:rPr>
          <w:rFonts w:ascii="ColaborateLight" w:eastAsia="Times New Roman" w:hAnsi="ColaborateLight"/>
          <w:lang w:eastAsia="es-MX"/>
        </w:rPr>
      </w:pPr>
    </w:p>
    <w:p w14:paraId="30D1F947" w14:textId="77777777" w:rsidR="002E699E" w:rsidRPr="008035E5" w:rsidRDefault="002E699E" w:rsidP="003A4BED">
      <w:pPr>
        <w:spacing w:after="0" w:line="240" w:lineRule="auto"/>
        <w:rPr>
          <w:rFonts w:ascii="ColaborateLight" w:eastAsia="Times New Roman" w:hAnsi="ColaborateLight"/>
          <w:lang w:eastAsia="es-MX"/>
        </w:rPr>
      </w:pPr>
    </w:p>
    <w:p w14:paraId="0254E36D" w14:textId="77777777" w:rsidR="002E699E" w:rsidRPr="008035E5" w:rsidRDefault="002E699E" w:rsidP="003A4BED">
      <w:pPr>
        <w:spacing w:after="0" w:line="240" w:lineRule="auto"/>
        <w:rPr>
          <w:rFonts w:ascii="ColaborateLight" w:eastAsia="Times New Roman" w:hAnsi="ColaborateLight"/>
          <w:lang w:eastAsia="es-MX"/>
        </w:rPr>
      </w:pPr>
    </w:p>
    <w:p w14:paraId="0DA57CC8" w14:textId="77777777" w:rsidR="002E699E" w:rsidRPr="008035E5" w:rsidRDefault="002E699E" w:rsidP="003A4BED">
      <w:pPr>
        <w:spacing w:after="0" w:line="240" w:lineRule="auto"/>
        <w:rPr>
          <w:rFonts w:ascii="ColaborateLight" w:eastAsia="Times New Roman" w:hAnsi="ColaborateLight"/>
          <w:lang w:eastAsia="es-MX"/>
        </w:rPr>
      </w:pPr>
    </w:p>
    <w:p w14:paraId="20B0B045"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3567069B"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4C754359" w14:textId="77777777" w:rsidR="002E699E" w:rsidRPr="00FA57BB" w:rsidRDefault="002E699E" w:rsidP="009D729D">
      <w:pPr>
        <w:spacing w:after="0" w:line="240" w:lineRule="auto"/>
        <w:rPr>
          <w:rFonts w:ascii="ColaborateLight" w:eastAsia="Times New Roman" w:hAnsi="ColaborateLight" w:cs="Arial"/>
          <w:b/>
          <w:bCs/>
          <w:iCs/>
          <w:lang w:eastAsia="es-ES"/>
        </w:rPr>
      </w:pPr>
      <w:r w:rsidRPr="00FA57BB">
        <w:rPr>
          <w:rFonts w:ascii="ColaborateLight" w:eastAsia="Times New Roman" w:hAnsi="ColaborateLight" w:cs="Arial"/>
          <w:b/>
          <w:bCs/>
          <w:iCs/>
          <w:lang w:eastAsia="es-ES"/>
        </w:rPr>
        <w:t>SECRETARIA DE PLANEACIÓN, FINANZAS Y ADMINISTRACIÓN.</w:t>
      </w:r>
    </w:p>
    <w:p w14:paraId="49A57B68" w14:textId="77777777" w:rsidR="002E699E" w:rsidRPr="00FA57BB" w:rsidRDefault="002E699E" w:rsidP="009D729D">
      <w:pPr>
        <w:spacing w:after="0" w:line="240" w:lineRule="auto"/>
        <w:rPr>
          <w:rFonts w:ascii="ColaborateLight" w:eastAsia="Times New Roman" w:hAnsi="ColaborateLight" w:cs="Arial"/>
          <w:b/>
          <w:bCs/>
          <w:iCs/>
          <w:lang w:eastAsia="es-ES"/>
        </w:rPr>
      </w:pPr>
      <w:r w:rsidRPr="00FA57BB">
        <w:rPr>
          <w:rFonts w:ascii="ColaborateLight" w:eastAsia="Times New Roman" w:hAnsi="ColaborateLight" w:cs="Arial"/>
          <w:b/>
          <w:bCs/>
          <w:iCs/>
          <w:lang w:eastAsia="es-ES"/>
        </w:rPr>
        <w:t>GOBIERNO DEL ESTADO DECOLIMA</w:t>
      </w:r>
    </w:p>
    <w:p w14:paraId="6C7C28F5" w14:textId="77777777" w:rsidR="002E699E" w:rsidRPr="00FA57BB" w:rsidRDefault="002E699E" w:rsidP="009D729D">
      <w:pPr>
        <w:spacing w:after="0" w:line="240" w:lineRule="auto"/>
        <w:rPr>
          <w:rFonts w:ascii="ColaborateLight" w:eastAsia="Times New Roman" w:hAnsi="ColaborateLight" w:cs="Arial"/>
          <w:b/>
          <w:bCs/>
          <w:iCs/>
          <w:lang w:eastAsia="es-ES"/>
        </w:rPr>
      </w:pPr>
      <w:r w:rsidRPr="00FA57BB">
        <w:rPr>
          <w:rFonts w:ascii="ColaborateLight" w:eastAsia="Times New Roman" w:hAnsi="ColaborateLight" w:cs="Arial"/>
          <w:b/>
          <w:bCs/>
          <w:iCs/>
          <w:lang w:eastAsia="es-ES"/>
        </w:rPr>
        <w:t>COLIMA, COL.</w:t>
      </w:r>
    </w:p>
    <w:p w14:paraId="723C3995" w14:textId="77777777" w:rsidR="002E699E" w:rsidRPr="00FA57BB" w:rsidRDefault="002E699E" w:rsidP="003A4BED">
      <w:pPr>
        <w:spacing w:after="0" w:line="240" w:lineRule="auto"/>
        <w:rPr>
          <w:rFonts w:ascii="ColaborateLight" w:hAnsi="ColaborateLight" w:cs="Arial"/>
          <w:bCs/>
        </w:rPr>
      </w:pPr>
    </w:p>
    <w:p w14:paraId="0B7A0FA1" w14:textId="77777777" w:rsidR="002E699E" w:rsidRPr="00FA57BB" w:rsidRDefault="002E699E" w:rsidP="003A4BED">
      <w:pPr>
        <w:spacing w:after="0" w:line="240" w:lineRule="auto"/>
        <w:rPr>
          <w:rFonts w:ascii="ColaborateLight" w:hAnsi="ColaborateLight" w:cs="Arial"/>
          <w:bCs/>
        </w:rPr>
      </w:pPr>
    </w:p>
    <w:p w14:paraId="64B648C3" w14:textId="77777777" w:rsidR="002E699E" w:rsidRPr="00FA57BB" w:rsidRDefault="002E699E" w:rsidP="003A4BED">
      <w:pPr>
        <w:spacing w:after="0" w:line="240" w:lineRule="auto"/>
        <w:rPr>
          <w:rFonts w:ascii="ColaborateLight" w:hAnsi="ColaborateLight"/>
        </w:rPr>
      </w:pPr>
    </w:p>
    <w:p w14:paraId="4012404C" w14:textId="77777777" w:rsidR="002E699E" w:rsidRPr="00FA57BB" w:rsidRDefault="002E699E" w:rsidP="003A4BED">
      <w:pPr>
        <w:spacing w:after="0" w:line="240" w:lineRule="auto"/>
        <w:rPr>
          <w:rFonts w:ascii="ColaborateLight" w:hAnsi="ColaborateLight"/>
        </w:rPr>
      </w:pPr>
    </w:p>
    <w:p w14:paraId="17398D30" w14:textId="77777777" w:rsidR="002E699E" w:rsidRPr="008035E5" w:rsidRDefault="002E699E" w:rsidP="003A4BED">
      <w:pPr>
        <w:shd w:val="clear" w:color="auto" w:fill="FFFFFF"/>
        <w:tabs>
          <w:tab w:val="left" w:pos="284"/>
        </w:tabs>
        <w:jc w:val="both"/>
        <w:rPr>
          <w:rFonts w:ascii="ColaborateLight" w:hAnsi="ColaborateLight" w:cs="Arial"/>
          <w:b/>
          <w:bCs/>
        </w:rPr>
      </w:pPr>
      <w:r w:rsidRPr="00FA57BB">
        <w:rPr>
          <w:rFonts w:ascii="ColaborateLight" w:hAnsi="ColaborateLight"/>
        </w:rPr>
        <w:t xml:space="preserve">En relación a la </w:t>
      </w:r>
      <w:r w:rsidRPr="00FA57BB">
        <w:rPr>
          <w:rFonts w:ascii="ColaborateLight" w:hAnsi="ColaborateLight" w:cs="Arial"/>
        </w:rPr>
        <w:t xml:space="preserve">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rPr>
        <w:t xml:space="preserve">, </w:t>
      </w:r>
      <w:r w:rsidRPr="00FA57BB">
        <w:rPr>
          <w:rFonts w:ascii="ColaborateLight" w:hAnsi="ColaborateLight"/>
        </w:rPr>
        <w:t>el que</w:t>
      </w:r>
      <w:r w:rsidRPr="008035E5">
        <w:rPr>
          <w:rFonts w:ascii="ColaborateLight" w:hAnsi="ColaborateLight"/>
        </w:rPr>
        <w:t xml:space="preserve"> suscribe _</w:t>
      </w:r>
      <w:proofErr w:type="gramStart"/>
      <w:r w:rsidRPr="008035E5">
        <w:rPr>
          <w:rFonts w:ascii="ColaborateLight" w:hAnsi="ColaborateLight"/>
        </w:rPr>
        <w:t>_</w:t>
      </w:r>
      <w:r w:rsidRPr="008035E5">
        <w:rPr>
          <w:rFonts w:ascii="ColaborateLight" w:hAnsi="ColaborateLight" w:cs="Arial"/>
          <w:u w:val="single"/>
        </w:rPr>
        <w:t>(</w:t>
      </w:r>
      <w:proofErr w:type="gramEnd"/>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15EA1B4B" w14:textId="77777777" w:rsidR="002E699E" w:rsidRPr="008035E5" w:rsidRDefault="002E699E" w:rsidP="003A4BED">
      <w:pPr>
        <w:spacing w:after="0" w:line="240" w:lineRule="auto"/>
        <w:rPr>
          <w:rFonts w:ascii="ColaborateLight" w:hAnsi="ColaborateLight" w:cs="Arial"/>
        </w:rPr>
      </w:pPr>
    </w:p>
    <w:p w14:paraId="5125D035" w14:textId="77777777" w:rsidR="002E699E" w:rsidRPr="008035E5" w:rsidRDefault="002E699E"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2B1516E" w14:textId="77777777" w:rsidR="002E699E" w:rsidRPr="008035E5" w:rsidRDefault="002E699E" w:rsidP="003A4BED">
      <w:pPr>
        <w:spacing w:after="0" w:line="240" w:lineRule="auto"/>
        <w:rPr>
          <w:rFonts w:ascii="ColaborateLight" w:eastAsia="Times New Roman" w:hAnsi="ColaborateLight" w:cs="Arial"/>
          <w:lang w:val="es-ES_tradnl"/>
        </w:rPr>
      </w:pPr>
    </w:p>
    <w:p w14:paraId="578DAA13" w14:textId="77777777" w:rsidR="002E699E" w:rsidRPr="008035E5" w:rsidRDefault="002E699E" w:rsidP="003A4BED">
      <w:pPr>
        <w:spacing w:after="0" w:line="240" w:lineRule="auto"/>
        <w:rPr>
          <w:rFonts w:ascii="ColaborateLight" w:hAnsi="ColaborateLight" w:cs="Arial"/>
        </w:rPr>
      </w:pPr>
    </w:p>
    <w:p w14:paraId="70C26ED2" w14:textId="77777777" w:rsidR="002E699E" w:rsidRPr="008035E5" w:rsidRDefault="002E699E" w:rsidP="003A4BED">
      <w:pPr>
        <w:spacing w:after="0" w:line="240" w:lineRule="auto"/>
        <w:rPr>
          <w:rFonts w:ascii="ColaborateLight" w:hAnsi="ColaborateLight" w:cs="Arial"/>
        </w:rPr>
      </w:pPr>
    </w:p>
    <w:p w14:paraId="6E2258E9" w14:textId="77777777" w:rsidR="002E699E" w:rsidRPr="008035E5" w:rsidRDefault="002E699E" w:rsidP="003A4BED">
      <w:pPr>
        <w:spacing w:after="0" w:line="240" w:lineRule="auto"/>
        <w:rPr>
          <w:rFonts w:ascii="ColaborateLight" w:hAnsi="ColaborateLight" w:cs="Arial"/>
        </w:rPr>
      </w:pPr>
    </w:p>
    <w:p w14:paraId="36B9CEC4" w14:textId="77777777" w:rsidR="002E699E" w:rsidRDefault="002E699E" w:rsidP="003A4BED">
      <w:pPr>
        <w:spacing w:after="0" w:line="240" w:lineRule="auto"/>
        <w:rPr>
          <w:rFonts w:ascii="ColaborateLight" w:hAnsi="ColaborateLight" w:cs="Arial"/>
        </w:rPr>
      </w:pPr>
    </w:p>
    <w:p w14:paraId="113E133E" w14:textId="77777777" w:rsidR="002E699E" w:rsidRDefault="002E699E" w:rsidP="003A4BED">
      <w:pPr>
        <w:spacing w:after="0" w:line="240" w:lineRule="auto"/>
        <w:rPr>
          <w:rFonts w:ascii="ColaborateLight" w:hAnsi="ColaborateLight" w:cs="Arial"/>
        </w:rPr>
      </w:pPr>
    </w:p>
    <w:p w14:paraId="1574E36E" w14:textId="77777777" w:rsidR="002E699E" w:rsidRPr="008035E5" w:rsidRDefault="002E699E" w:rsidP="003A4BED">
      <w:pPr>
        <w:spacing w:after="0" w:line="240" w:lineRule="auto"/>
        <w:rPr>
          <w:rFonts w:ascii="ColaborateLight" w:hAnsi="ColaborateLight" w:cs="Arial"/>
        </w:rPr>
      </w:pPr>
    </w:p>
    <w:p w14:paraId="4045A563" w14:textId="77777777" w:rsidR="002E699E" w:rsidRPr="008035E5" w:rsidRDefault="002E699E" w:rsidP="003A4BED">
      <w:pPr>
        <w:spacing w:after="0" w:line="240" w:lineRule="auto"/>
        <w:rPr>
          <w:rFonts w:ascii="ColaborateLight" w:hAnsi="ColaborateLight" w:cs="Arial"/>
        </w:rPr>
      </w:pPr>
    </w:p>
    <w:p w14:paraId="4AE6AA2B" w14:textId="77777777" w:rsidR="002E699E" w:rsidRPr="008035E5" w:rsidRDefault="002E699E" w:rsidP="003A4BED">
      <w:pPr>
        <w:spacing w:after="0" w:line="240" w:lineRule="auto"/>
        <w:rPr>
          <w:rFonts w:ascii="ColaborateLight" w:hAnsi="ColaborateLight" w:cs="Arial"/>
        </w:rPr>
      </w:pPr>
    </w:p>
    <w:p w14:paraId="0E1B2058"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41B498F3"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85C78F8"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99A201" w14:textId="77777777" w:rsidR="002E699E" w:rsidRPr="008035E5" w:rsidRDefault="002E699E" w:rsidP="003A4BED">
      <w:pPr>
        <w:spacing w:after="0" w:line="240" w:lineRule="auto"/>
        <w:rPr>
          <w:rFonts w:ascii="ColaborateLight" w:hAnsi="ColaborateLight" w:cs="Arial"/>
          <w:b/>
        </w:rPr>
      </w:pPr>
    </w:p>
    <w:p w14:paraId="06E8C706" w14:textId="77777777" w:rsidR="002E699E" w:rsidRPr="008035E5" w:rsidRDefault="002E699E" w:rsidP="003A4BED">
      <w:pPr>
        <w:spacing w:after="0" w:line="240" w:lineRule="auto"/>
        <w:rPr>
          <w:rFonts w:ascii="ColaborateLight" w:hAnsi="ColaborateLight" w:cs="Arial"/>
        </w:rPr>
      </w:pPr>
    </w:p>
    <w:p w14:paraId="2B27EFAC"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rPr>
        <w:br w:type="page"/>
      </w:r>
    </w:p>
    <w:p w14:paraId="36225FB1" w14:textId="77777777" w:rsidR="002E699E" w:rsidRDefault="002E699E" w:rsidP="003A4BED">
      <w:pPr>
        <w:spacing w:after="0" w:line="240" w:lineRule="auto"/>
        <w:jc w:val="center"/>
        <w:rPr>
          <w:rFonts w:ascii="ColaborateLight" w:hAnsi="ColaborateLight" w:cs="Arial"/>
          <w:b/>
          <w:bCs/>
        </w:rPr>
      </w:pPr>
    </w:p>
    <w:p w14:paraId="5FBDEAB5"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13E200B1" w14:textId="77777777" w:rsidR="002E699E" w:rsidRPr="008035E5" w:rsidRDefault="002E699E" w:rsidP="003A4BED">
      <w:pPr>
        <w:spacing w:after="0" w:line="240" w:lineRule="auto"/>
        <w:jc w:val="center"/>
        <w:rPr>
          <w:rFonts w:ascii="ColaborateLight" w:hAnsi="ColaborateLight" w:cs="Arial"/>
          <w:b/>
          <w:bCs/>
        </w:rPr>
      </w:pPr>
    </w:p>
    <w:p w14:paraId="60413F18" w14:textId="77777777" w:rsidR="002E699E" w:rsidRPr="008035E5" w:rsidRDefault="002E699E" w:rsidP="003A4BED">
      <w:pPr>
        <w:spacing w:after="0" w:line="240" w:lineRule="auto"/>
        <w:jc w:val="center"/>
        <w:rPr>
          <w:rFonts w:ascii="ColaborateLight" w:hAnsi="ColaborateLight" w:cs="Arial"/>
          <w:b/>
          <w:bCs/>
        </w:rPr>
      </w:pPr>
    </w:p>
    <w:p w14:paraId="421E6FC8"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24B3335C" w14:textId="77777777" w:rsidR="002E699E" w:rsidRPr="008035E5" w:rsidRDefault="002E699E" w:rsidP="003A4BED">
      <w:pPr>
        <w:spacing w:after="0" w:line="240" w:lineRule="auto"/>
        <w:rPr>
          <w:rFonts w:ascii="ColaborateLight" w:hAnsi="ColaborateLight" w:cs="Arial"/>
        </w:rPr>
      </w:pPr>
    </w:p>
    <w:p w14:paraId="09C612E3" w14:textId="77777777" w:rsidR="002E699E" w:rsidRPr="008035E5" w:rsidRDefault="002E699E" w:rsidP="003A4BED">
      <w:pPr>
        <w:spacing w:after="0" w:line="240" w:lineRule="auto"/>
        <w:rPr>
          <w:rFonts w:ascii="ColaborateLight" w:hAnsi="ColaborateLight" w:cs="Arial"/>
        </w:rPr>
      </w:pPr>
    </w:p>
    <w:p w14:paraId="0ECF465D" w14:textId="77777777" w:rsidR="002E699E" w:rsidRPr="008035E5" w:rsidRDefault="002E699E"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40CB2498" w14:textId="77777777" w:rsidR="002E699E" w:rsidRPr="008035E5" w:rsidRDefault="002E699E" w:rsidP="003A4BED">
      <w:pPr>
        <w:spacing w:after="0" w:line="240" w:lineRule="auto"/>
        <w:rPr>
          <w:rFonts w:ascii="ColaborateLight" w:hAnsi="ColaborateLight" w:cs="Arial"/>
        </w:rPr>
      </w:pPr>
    </w:p>
    <w:p w14:paraId="4C47A7A5" w14:textId="77777777" w:rsidR="002E699E" w:rsidRPr="008035E5" w:rsidRDefault="002E699E" w:rsidP="003A4BED">
      <w:pPr>
        <w:spacing w:after="0" w:line="240" w:lineRule="auto"/>
        <w:rPr>
          <w:rFonts w:ascii="ColaborateLight" w:hAnsi="ColaborateLight" w:cs="Arial"/>
        </w:rPr>
      </w:pPr>
    </w:p>
    <w:p w14:paraId="73F74944" w14:textId="77777777" w:rsidR="002E699E" w:rsidRPr="008035E5" w:rsidRDefault="002E699E" w:rsidP="003A4BED">
      <w:pPr>
        <w:spacing w:after="0" w:line="240" w:lineRule="auto"/>
        <w:rPr>
          <w:rFonts w:ascii="ColaborateLight" w:hAnsi="ColaborateLight" w:cs="Arial"/>
        </w:rPr>
      </w:pPr>
    </w:p>
    <w:p w14:paraId="70C2BE38" w14:textId="77777777" w:rsidR="002E699E" w:rsidRPr="008035E5" w:rsidRDefault="002E699E" w:rsidP="003A4BED">
      <w:pPr>
        <w:spacing w:after="0" w:line="240" w:lineRule="auto"/>
        <w:rPr>
          <w:rFonts w:ascii="ColaborateLight" w:hAnsi="ColaborateLight" w:cs="Arial"/>
        </w:rPr>
      </w:pPr>
    </w:p>
    <w:p w14:paraId="7A0868BF"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2FA751B6"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40F6835E"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4C1A753B"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2E10283C"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3CE44A6F" w14:textId="77777777" w:rsidR="002E699E" w:rsidRPr="00FA57BB" w:rsidRDefault="002E699E" w:rsidP="003A4BED">
      <w:pPr>
        <w:spacing w:after="0" w:line="240" w:lineRule="auto"/>
        <w:rPr>
          <w:rFonts w:ascii="ColaborateLight" w:hAnsi="ColaborateLight" w:cs="Arial"/>
        </w:rPr>
      </w:pPr>
    </w:p>
    <w:p w14:paraId="1D08467D" w14:textId="77777777" w:rsidR="002E699E" w:rsidRPr="00FA57BB" w:rsidRDefault="002E699E" w:rsidP="003A4BED">
      <w:pPr>
        <w:spacing w:after="0" w:line="240" w:lineRule="auto"/>
        <w:rPr>
          <w:rFonts w:ascii="ColaborateLight" w:hAnsi="ColaborateLight" w:cs="Arial"/>
        </w:rPr>
      </w:pPr>
    </w:p>
    <w:p w14:paraId="6184EBCB" w14:textId="77777777" w:rsidR="002E699E" w:rsidRPr="00FA57BB" w:rsidRDefault="002E699E" w:rsidP="003A4BED">
      <w:pPr>
        <w:spacing w:after="0" w:line="240" w:lineRule="auto"/>
        <w:rPr>
          <w:rFonts w:ascii="ColaborateLight" w:hAnsi="ColaborateLight" w:cs="Arial"/>
        </w:rPr>
      </w:pPr>
    </w:p>
    <w:p w14:paraId="4356C867" w14:textId="77777777" w:rsidR="002E699E" w:rsidRPr="00FA57BB" w:rsidRDefault="002E699E" w:rsidP="003A4BED">
      <w:pPr>
        <w:spacing w:after="0" w:line="240" w:lineRule="auto"/>
        <w:rPr>
          <w:rFonts w:ascii="ColaborateLight" w:hAnsi="ColaborateLight" w:cs="Arial"/>
        </w:rPr>
      </w:pPr>
    </w:p>
    <w:p w14:paraId="7352E258" w14:textId="77777777" w:rsidR="002E699E" w:rsidRPr="008035E5" w:rsidRDefault="002E699E" w:rsidP="003A4BED">
      <w:pPr>
        <w:shd w:val="clear" w:color="auto" w:fill="FFFFFF"/>
        <w:tabs>
          <w:tab w:val="left" w:pos="284"/>
        </w:tabs>
        <w:jc w:val="both"/>
        <w:rPr>
          <w:rFonts w:ascii="ColaborateLight" w:hAnsi="ColaborateLight" w:cs="Arial"/>
          <w:b/>
          <w:bCs/>
        </w:rPr>
      </w:pPr>
      <w:r w:rsidRPr="00FA57BB">
        <w:rPr>
          <w:rFonts w:ascii="ColaborateLight" w:hAnsi="ColaborateLight" w:cs="Arial"/>
        </w:rPr>
        <w:t xml:space="preserve">En relación a la 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rPr>
        <w:t xml:space="preserve">, </w:t>
      </w:r>
      <w:r w:rsidRPr="00FA57BB">
        <w:rPr>
          <w:rFonts w:ascii="ColaborateLight" w:hAnsi="ColaborateLight" w:cs="Arial"/>
        </w:rPr>
        <w:t>el que suscribe __________________________ en mi carácter de__________________ a nombre de _____</w:t>
      </w:r>
      <w:r w:rsidRPr="00FA57BB">
        <w:rPr>
          <w:rFonts w:ascii="ColaborateLight" w:hAnsi="ColaborateLight" w:cs="Arial"/>
          <w:u w:val="single"/>
        </w:rPr>
        <w:t xml:space="preserve"> (persona física o moral) _____</w:t>
      </w:r>
      <w:r w:rsidRPr="00FA57BB">
        <w:rPr>
          <w:rFonts w:ascii="ColaborateLight" w:hAnsi="ColaborateLight" w:cs="Arial"/>
        </w:rPr>
        <w:t xml:space="preserve"> me permito manifestar lo siguiente:</w:t>
      </w:r>
    </w:p>
    <w:p w14:paraId="4DC23C62" w14:textId="77777777" w:rsidR="002E699E" w:rsidRPr="008035E5" w:rsidRDefault="002E699E" w:rsidP="003A4BED">
      <w:pPr>
        <w:spacing w:after="0" w:line="240" w:lineRule="auto"/>
        <w:rPr>
          <w:rFonts w:ascii="ColaborateLight" w:hAnsi="ColaborateLight" w:cs="Arial"/>
        </w:rPr>
      </w:pPr>
    </w:p>
    <w:p w14:paraId="2F936387" w14:textId="77777777" w:rsidR="002E699E" w:rsidRPr="008035E5" w:rsidRDefault="002E699E"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45E0969"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669BD30A"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02FC14EE" w14:textId="77777777" w:rsidR="002E699E" w:rsidRPr="008035E5" w:rsidRDefault="002E699E" w:rsidP="003A4BED">
      <w:pPr>
        <w:spacing w:after="0" w:line="240" w:lineRule="auto"/>
        <w:jc w:val="both"/>
        <w:rPr>
          <w:rFonts w:ascii="ColaborateLight" w:eastAsia="Times New Roman" w:hAnsi="ColaborateLight" w:cs="Arial"/>
          <w:lang w:eastAsia="es-ES"/>
        </w:rPr>
      </w:pPr>
    </w:p>
    <w:p w14:paraId="1BBBB053" w14:textId="77777777" w:rsidR="002E699E" w:rsidRPr="008035E5" w:rsidRDefault="002E699E" w:rsidP="003A4BED">
      <w:pPr>
        <w:spacing w:after="0" w:line="240" w:lineRule="auto"/>
        <w:rPr>
          <w:rFonts w:ascii="ColaborateLight" w:hAnsi="ColaborateLight" w:cs="Arial"/>
        </w:rPr>
      </w:pPr>
    </w:p>
    <w:p w14:paraId="0A682D09" w14:textId="77777777" w:rsidR="002E699E" w:rsidRPr="008035E5" w:rsidRDefault="002E699E" w:rsidP="003A4BED">
      <w:pPr>
        <w:spacing w:after="0" w:line="240" w:lineRule="auto"/>
        <w:rPr>
          <w:rFonts w:ascii="ColaborateLight" w:hAnsi="ColaborateLight" w:cs="Arial"/>
        </w:rPr>
      </w:pPr>
    </w:p>
    <w:p w14:paraId="59946452" w14:textId="77777777" w:rsidR="002E699E" w:rsidRDefault="002E699E" w:rsidP="003A4BED">
      <w:pPr>
        <w:spacing w:after="0" w:line="240" w:lineRule="auto"/>
        <w:rPr>
          <w:rFonts w:ascii="ColaborateLight" w:hAnsi="ColaborateLight" w:cs="Arial"/>
        </w:rPr>
      </w:pPr>
    </w:p>
    <w:p w14:paraId="2CD98484" w14:textId="77777777" w:rsidR="002E699E" w:rsidRDefault="002E699E" w:rsidP="003A4BED">
      <w:pPr>
        <w:spacing w:after="0" w:line="240" w:lineRule="auto"/>
        <w:rPr>
          <w:rFonts w:ascii="ColaborateLight" w:hAnsi="ColaborateLight" w:cs="Arial"/>
        </w:rPr>
      </w:pPr>
    </w:p>
    <w:p w14:paraId="2FBD96EB" w14:textId="77777777" w:rsidR="002E699E" w:rsidRPr="008035E5" w:rsidRDefault="002E699E" w:rsidP="003A4BED">
      <w:pPr>
        <w:spacing w:after="0" w:line="240" w:lineRule="auto"/>
        <w:rPr>
          <w:rFonts w:ascii="ColaborateLight" w:hAnsi="ColaborateLight" w:cs="Arial"/>
        </w:rPr>
      </w:pPr>
    </w:p>
    <w:p w14:paraId="17537C7B" w14:textId="77777777" w:rsidR="002E699E" w:rsidRPr="008035E5" w:rsidRDefault="002E699E" w:rsidP="003A4BED">
      <w:pPr>
        <w:spacing w:after="0" w:line="240" w:lineRule="auto"/>
        <w:rPr>
          <w:rFonts w:ascii="ColaborateLight" w:hAnsi="ColaborateLight" w:cs="Arial"/>
        </w:rPr>
      </w:pPr>
    </w:p>
    <w:p w14:paraId="78DB3C9E"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DB1739C"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BACE509" w14:textId="77777777" w:rsidR="002E699E" w:rsidRPr="008035E5" w:rsidRDefault="002E699E"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62DB8167" w14:textId="77777777" w:rsidR="002E699E" w:rsidRPr="008035E5" w:rsidRDefault="002E699E" w:rsidP="003A4BED">
      <w:pPr>
        <w:spacing w:after="0" w:line="240" w:lineRule="auto"/>
        <w:rPr>
          <w:rFonts w:ascii="ColaborateLight" w:hAnsi="ColaborateLight" w:cs="Arial"/>
        </w:rPr>
      </w:pPr>
    </w:p>
    <w:p w14:paraId="1A00456E" w14:textId="77777777" w:rsidR="002E699E" w:rsidRPr="008035E5" w:rsidRDefault="002E699E" w:rsidP="003A4BED">
      <w:pPr>
        <w:spacing w:after="0" w:line="240" w:lineRule="auto"/>
        <w:rPr>
          <w:rFonts w:ascii="ColaborateLight" w:hAnsi="ColaborateLight" w:cs="Arial"/>
        </w:rPr>
      </w:pPr>
    </w:p>
    <w:p w14:paraId="17744DDA"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rPr>
        <w:br w:type="page"/>
      </w:r>
    </w:p>
    <w:p w14:paraId="63DB6335" w14:textId="77777777" w:rsidR="002E699E" w:rsidRPr="008035E5" w:rsidRDefault="002E699E" w:rsidP="003A4BED">
      <w:pPr>
        <w:spacing w:after="0" w:line="240" w:lineRule="auto"/>
        <w:jc w:val="center"/>
        <w:rPr>
          <w:rFonts w:ascii="ColaborateLight" w:hAnsi="ColaborateLight" w:cs="Arial"/>
          <w:b/>
          <w:bCs/>
        </w:rPr>
      </w:pPr>
    </w:p>
    <w:p w14:paraId="7279DF3D"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48761215" w14:textId="77777777" w:rsidR="002E699E" w:rsidRPr="008035E5" w:rsidRDefault="002E699E" w:rsidP="003A4BED">
      <w:pPr>
        <w:spacing w:after="0" w:line="240" w:lineRule="auto"/>
        <w:jc w:val="center"/>
        <w:rPr>
          <w:rFonts w:ascii="ColaborateLight" w:hAnsi="ColaborateLight" w:cs="Arial"/>
          <w:b/>
          <w:bCs/>
        </w:rPr>
      </w:pPr>
    </w:p>
    <w:p w14:paraId="74A09142" w14:textId="77777777" w:rsidR="002E699E" w:rsidRPr="008035E5" w:rsidRDefault="002E699E" w:rsidP="003A4BED">
      <w:pPr>
        <w:spacing w:after="0" w:line="240" w:lineRule="auto"/>
        <w:jc w:val="center"/>
        <w:rPr>
          <w:rFonts w:ascii="ColaborateLight" w:hAnsi="ColaborateLight" w:cs="Arial"/>
          <w:b/>
          <w:bCs/>
        </w:rPr>
      </w:pPr>
    </w:p>
    <w:p w14:paraId="4EF184D1"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28118E0" w14:textId="77777777" w:rsidR="002E699E" w:rsidRPr="008035E5" w:rsidRDefault="002E699E" w:rsidP="003A4BED">
      <w:pPr>
        <w:spacing w:after="0" w:line="240" w:lineRule="auto"/>
        <w:rPr>
          <w:rFonts w:ascii="ColaborateLight" w:hAnsi="ColaborateLight" w:cs="Arial"/>
        </w:rPr>
      </w:pPr>
    </w:p>
    <w:p w14:paraId="4DA3FFC6" w14:textId="77777777" w:rsidR="002E699E" w:rsidRPr="008035E5" w:rsidRDefault="002E699E" w:rsidP="003A4BED">
      <w:pPr>
        <w:spacing w:after="0" w:line="240" w:lineRule="auto"/>
        <w:rPr>
          <w:rFonts w:ascii="ColaborateLight" w:hAnsi="ColaborateLight" w:cs="Arial"/>
        </w:rPr>
      </w:pPr>
    </w:p>
    <w:p w14:paraId="279823D3" w14:textId="77777777" w:rsidR="002E699E" w:rsidRPr="008035E5" w:rsidRDefault="002E699E"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2A327C7" w14:textId="77777777" w:rsidR="002E699E" w:rsidRPr="008035E5" w:rsidRDefault="002E699E" w:rsidP="003A4BED">
      <w:pPr>
        <w:spacing w:after="0" w:line="240" w:lineRule="auto"/>
        <w:rPr>
          <w:rFonts w:ascii="ColaborateLight" w:hAnsi="ColaborateLight" w:cs="Arial"/>
        </w:rPr>
      </w:pPr>
    </w:p>
    <w:p w14:paraId="1839B3C5" w14:textId="77777777" w:rsidR="002E699E" w:rsidRPr="008035E5" w:rsidRDefault="002E699E" w:rsidP="003A4BED">
      <w:pPr>
        <w:spacing w:after="0" w:line="240" w:lineRule="auto"/>
        <w:rPr>
          <w:rFonts w:ascii="ColaborateLight" w:hAnsi="ColaborateLight" w:cs="Arial"/>
        </w:rPr>
      </w:pPr>
    </w:p>
    <w:p w14:paraId="78B24210" w14:textId="77777777" w:rsidR="002E699E" w:rsidRPr="008035E5" w:rsidRDefault="002E699E" w:rsidP="003A4BED">
      <w:pPr>
        <w:spacing w:after="0" w:line="240" w:lineRule="auto"/>
        <w:rPr>
          <w:rFonts w:ascii="ColaborateLight" w:hAnsi="ColaborateLight" w:cs="Arial"/>
        </w:rPr>
      </w:pPr>
    </w:p>
    <w:p w14:paraId="699D542D" w14:textId="77777777" w:rsidR="002E699E" w:rsidRPr="008035E5" w:rsidRDefault="002E699E" w:rsidP="003A4BED">
      <w:pPr>
        <w:spacing w:after="0" w:line="240" w:lineRule="auto"/>
        <w:rPr>
          <w:rFonts w:ascii="ColaborateLight" w:hAnsi="ColaborateLight" w:cs="Arial"/>
        </w:rPr>
      </w:pPr>
    </w:p>
    <w:p w14:paraId="53B31FA2"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19D1692A"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11BC2589"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79F8B1DD"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54CC54DC"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3DE05337" w14:textId="77777777" w:rsidR="002E699E" w:rsidRPr="00FA57BB" w:rsidRDefault="002E699E" w:rsidP="003A4BED">
      <w:pPr>
        <w:spacing w:after="0" w:line="240" w:lineRule="auto"/>
        <w:rPr>
          <w:rFonts w:ascii="ColaborateLight" w:hAnsi="ColaborateLight" w:cs="Arial"/>
        </w:rPr>
      </w:pPr>
    </w:p>
    <w:p w14:paraId="61E52FE8" w14:textId="77777777" w:rsidR="002E699E" w:rsidRPr="00FA57BB" w:rsidRDefault="002E699E" w:rsidP="003A4BED">
      <w:pPr>
        <w:spacing w:after="0" w:line="240" w:lineRule="auto"/>
        <w:rPr>
          <w:rFonts w:ascii="ColaborateLight" w:hAnsi="ColaborateLight" w:cs="Arial"/>
        </w:rPr>
      </w:pPr>
    </w:p>
    <w:p w14:paraId="306BC9B3" w14:textId="77777777" w:rsidR="002E699E" w:rsidRPr="00FA57BB" w:rsidRDefault="002E699E" w:rsidP="003A4BED">
      <w:pPr>
        <w:spacing w:after="0" w:line="240" w:lineRule="auto"/>
        <w:rPr>
          <w:rFonts w:ascii="ColaborateLight" w:hAnsi="ColaborateLight" w:cs="Arial"/>
        </w:rPr>
      </w:pPr>
    </w:p>
    <w:p w14:paraId="32259984" w14:textId="77777777" w:rsidR="002E699E" w:rsidRPr="00FA57BB" w:rsidRDefault="002E699E" w:rsidP="003A4BED">
      <w:pPr>
        <w:spacing w:after="0" w:line="240" w:lineRule="auto"/>
        <w:rPr>
          <w:rFonts w:ascii="ColaborateLight" w:hAnsi="ColaborateLight" w:cs="Arial"/>
        </w:rPr>
      </w:pPr>
    </w:p>
    <w:p w14:paraId="677F2D59" w14:textId="330D73DC" w:rsidR="002E699E" w:rsidRPr="008035E5" w:rsidRDefault="002E699E" w:rsidP="009C5995">
      <w:pPr>
        <w:spacing w:after="0" w:line="240" w:lineRule="auto"/>
        <w:jc w:val="both"/>
        <w:rPr>
          <w:rFonts w:ascii="ColaborateLight" w:hAnsi="ColaborateLight" w:cs="Arial"/>
        </w:rPr>
      </w:pPr>
      <w:r w:rsidRPr="00FA57BB">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rPr>
        <w:t>,</w:t>
      </w:r>
      <w:r w:rsidRPr="00D666D2">
        <w:rPr>
          <w:rFonts w:ascii="ColaborateLight" w:hAnsi="ColaborateLight" w:cs="Tahoma"/>
        </w:rPr>
        <w:t xml:space="preserve"> </w:t>
      </w:r>
      <w:r w:rsidRPr="009C5995">
        <w:rPr>
          <w:rFonts w:ascii="ColaborateLight" w:hAnsi="ColaborateLight" w:cs="Arial"/>
        </w:rPr>
        <w:t xml:space="preserve">me comprometo </w:t>
      </w:r>
      <w:r w:rsidRPr="009C5995">
        <w:rPr>
          <w:rFonts w:ascii="ColaborateLight" w:hAnsi="ColaborateLight"/>
        </w:rPr>
        <w:t xml:space="preserve">a garantizar </w:t>
      </w:r>
      <w:r w:rsidR="00FA57BB">
        <w:rPr>
          <w:rFonts w:ascii="ColaborateLight" w:hAnsi="ColaborateLight"/>
        </w:rPr>
        <w:t xml:space="preserve">los bienes de acuerdo al </w:t>
      </w:r>
      <w:r w:rsidR="00FA57BB">
        <w:rPr>
          <w:rFonts w:ascii="ColaborateLight" w:hAnsi="ColaborateLight" w:cs="Arial"/>
        </w:rPr>
        <w:t>punto 1.4 de las presentes bases</w:t>
      </w:r>
      <w:r w:rsidRPr="009C5995">
        <w:rPr>
          <w:rFonts w:ascii="ColaborateLight" w:hAnsi="ColaborateLight"/>
        </w:rPr>
        <w:t xml:space="preserve">,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14FBABB7" w14:textId="77777777" w:rsidR="002E699E" w:rsidRPr="008035E5" w:rsidRDefault="002E699E" w:rsidP="003A4BED">
      <w:pPr>
        <w:spacing w:after="0" w:line="240" w:lineRule="auto"/>
        <w:rPr>
          <w:rFonts w:ascii="ColaborateLight" w:hAnsi="ColaborateLight" w:cs="Arial"/>
        </w:rPr>
      </w:pPr>
    </w:p>
    <w:p w14:paraId="15F7530A" w14:textId="77777777" w:rsidR="002E699E" w:rsidRPr="008035E5" w:rsidRDefault="002E699E" w:rsidP="003A4BED">
      <w:pPr>
        <w:spacing w:after="0" w:line="240" w:lineRule="auto"/>
        <w:rPr>
          <w:rFonts w:ascii="ColaborateLight" w:hAnsi="ColaborateLight" w:cs="Arial"/>
        </w:rPr>
      </w:pPr>
    </w:p>
    <w:p w14:paraId="4C396C04" w14:textId="77777777" w:rsidR="002E699E" w:rsidRDefault="002E699E" w:rsidP="003A4BED">
      <w:pPr>
        <w:spacing w:after="0" w:line="240" w:lineRule="auto"/>
        <w:rPr>
          <w:rFonts w:ascii="ColaborateLight" w:eastAsia="Times New Roman" w:hAnsi="ColaborateLight" w:cs="Arial"/>
          <w:lang w:eastAsia="es-ES"/>
        </w:rPr>
      </w:pPr>
    </w:p>
    <w:p w14:paraId="51F1B6EF" w14:textId="77777777" w:rsidR="002E699E" w:rsidRDefault="002E699E" w:rsidP="003A4BED">
      <w:pPr>
        <w:spacing w:after="0" w:line="240" w:lineRule="auto"/>
        <w:rPr>
          <w:rFonts w:ascii="ColaborateLight" w:eastAsia="Times New Roman" w:hAnsi="ColaborateLight" w:cs="Arial"/>
          <w:lang w:eastAsia="es-ES"/>
        </w:rPr>
      </w:pPr>
    </w:p>
    <w:p w14:paraId="4103D4BA" w14:textId="77777777" w:rsidR="002E699E" w:rsidRDefault="002E699E" w:rsidP="003A4BED">
      <w:pPr>
        <w:spacing w:after="0" w:line="240" w:lineRule="auto"/>
        <w:rPr>
          <w:rFonts w:ascii="ColaborateLight" w:eastAsia="Times New Roman" w:hAnsi="ColaborateLight" w:cs="Arial"/>
          <w:lang w:eastAsia="es-ES"/>
        </w:rPr>
      </w:pPr>
    </w:p>
    <w:p w14:paraId="4B04BE9C" w14:textId="77777777" w:rsidR="002E699E" w:rsidRDefault="002E699E" w:rsidP="003A4BED">
      <w:pPr>
        <w:spacing w:after="0" w:line="240" w:lineRule="auto"/>
        <w:rPr>
          <w:rFonts w:ascii="ColaborateLight" w:hAnsi="ColaborateLight" w:cs="Arial"/>
        </w:rPr>
      </w:pPr>
    </w:p>
    <w:p w14:paraId="101134C0" w14:textId="77777777" w:rsidR="002E699E" w:rsidRDefault="002E699E" w:rsidP="003A4BED">
      <w:pPr>
        <w:spacing w:after="0" w:line="240" w:lineRule="auto"/>
        <w:rPr>
          <w:rFonts w:ascii="ColaborateLight" w:hAnsi="ColaborateLight" w:cs="Arial"/>
        </w:rPr>
      </w:pPr>
    </w:p>
    <w:p w14:paraId="7F216790" w14:textId="77777777" w:rsidR="002E699E" w:rsidRPr="008035E5" w:rsidRDefault="002E699E" w:rsidP="003A4BED">
      <w:pPr>
        <w:spacing w:after="0" w:line="240" w:lineRule="auto"/>
        <w:rPr>
          <w:rFonts w:ascii="ColaborateLight" w:hAnsi="ColaborateLight" w:cs="Arial"/>
        </w:rPr>
      </w:pPr>
    </w:p>
    <w:p w14:paraId="3F8EF9E5" w14:textId="77777777" w:rsidR="002E699E" w:rsidRPr="008035E5" w:rsidRDefault="002E699E" w:rsidP="003A4BED">
      <w:pPr>
        <w:spacing w:after="0" w:line="240" w:lineRule="auto"/>
        <w:rPr>
          <w:rFonts w:ascii="ColaborateLight" w:hAnsi="ColaborateLight" w:cs="Arial"/>
        </w:rPr>
      </w:pPr>
    </w:p>
    <w:p w14:paraId="6B15A652" w14:textId="77777777" w:rsidR="002E699E" w:rsidRPr="008035E5" w:rsidRDefault="002E699E" w:rsidP="003A4BED">
      <w:pPr>
        <w:spacing w:after="0" w:line="240" w:lineRule="auto"/>
        <w:rPr>
          <w:rFonts w:ascii="ColaborateLight" w:hAnsi="ColaborateLight" w:cs="Arial"/>
        </w:rPr>
      </w:pPr>
    </w:p>
    <w:p w14:paraId="389A99B7"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E07DA1F"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E47AC88"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EB2AC02" w14:textId="77777777" w:rsidR="002E699E" w:rsidRPr="008035E5" w:rsidRDefault="002E699E" w:rsidP="003A4BED">
      <w:pPr>
        <w:spacing w:after="0" w:line="240" w:lineRule="auto"/>
        <w:rPr>
          <w:rFonts w:ascii="ColaborateLight" w:hAnsi="ColaborateLight" w:cs="Arial"/>
        </w:rPr>
      </w:pPr>
    </w:p>
    <w:p w14:paraId="777D90F4" w14:textId="77777777" w:rsidR="002E699E" w:rsidRPr="008035E5" w:rsidRDefault="002E699E" w:rsidP="003A4BED">
      <w:pPr>
        <w:spacing w:after="0" w:line="240" w:lineRule="auto"/>
        <w:rPr>
          <w:rFonts w:ascii="ColaborateLight" w:hAnsi="ColaborateLight" w:cs="Arial"/>
        </w:rPr>
      </w:pPr>
    </w:p>
    <w:p w14:paraId="272EE4BE" w14:textId="77777777" w:rsidR="002E699E" w:rsidRPr="008035E5" w:rsidRDefault="002E699E" w:rsidP="003A4BED">
      <w:pPr>
        <w:spacing w:after="0" w:line="240" w:lineRule="auto"/>
        <w:rPr>
          <w:rFonts w:ascii="ColaborateLight" w:hAnsi="ColaborateLight" w:cs="Arial"/>
        </w:rPr>
      </w:pPr>
    </w:p>
    <w:p w14:paraId="4D0A097D"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rPr>
        <w:br w:type="page"/>
      </w:r>
    </w:p>
    <w:p w14:paraId="151AF0A8" w14:textId="77777777" w:rsidR="002E699E" w:rsidRPr="008035E5" w:rsidRDefault="002E699E" w:rsidP="003A4BED">
      <w:pPr>
        <w:spacing w:after="0" w:line="240" w:lineRule="auto"/>
        <w:rPr>
          <w:rFonts w:ascii="ColaborateLight" w:hAnsi="ColaborateLight" w:cs="Arial"/>
        </w:rPr>
      </w:pPr>
    </w:p>
    <w:p w14:paraId="458F1441"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1D08D66F" w14:textId="77777777" w:rsidR="002E699E" w:rsidRPr="008035E5" w:rsidRDefault="002E699E" w:rsidP="003A4BED">
      <w:pPr>
        <w:spacing w:after="0" w:line="240" w:lineRule="auto"/>
        <w:jc w:val="center"/>
        <w:rPr>
          <w:rFonts w:ascii="ColaborateLight" w:hAnsi="ColaborateLight" w:cs="Arial"/>
          <w:b/>
          <w:bCs/>
        </w:rPr>
      </w:pPr>
    </w:p>
    <w:p w14:paraId="77172B79" w14:textId="77777777" w:rsidR="002E699E" w:rsidRPr="008035E5" w:rsidRDefault="002E699E" w:rsidP="003A4BED">
      <w:pPr>
        <w:spacing w:after="0" w:line="240" w:lineRule="auto"/>
        <w:jc w:val="center"/>
        <w:rPr>
          <w:rFonts w:ascii="ColaborateLight" w:hAnsi="ColaborateLight" w:cs="Arial"/>
          <w:b/>
          <w:bCs/>
        </w:rPr>
      </w:pPr>
    </w:p>
    <w:p w14:paraId="4EEBC847" w14:textId="77777777" w:rsidR="002E699E" w:rsidRPr="008035E5" w:rsidRDefault="002E699E"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466F276E" w14:textId="77777777" w:rsidR="002E699E" w:rsidRPr="008035E5" w:rsidRDefault="002E699E" w:rsidP="003A4BED">
      <w:pPr>
        <w:spacing w:after="0" w:line="240" w:lineRule="auto"/>
        <w:rPr>
          <w:rFonts w:ascii="ColaborateLight" w:hAnsi="ColaborateLight" w:cs="Arial"/>
          <w:b/>
          <w:bCs/>
        </w:rPr>
      </w:pPr>
    </w:p>
    <w:p w14:paraId="3148866C" w14:textId="77777777" w:rsidR="002E699E" w:rsidRPr="008035E5" w:rsidRDefault="002E699E" w:rsidP="003A4BED">
      <w:pPr>
        <w:spacing w:after="0" w:line="240" w:lineRule="auto"/>
        <w:rPr>
          <w:rFonts w:ascii="ColaborateLight" w:hAnsi="ColaborateLight" w:cs="Arial"/>
        </w:rPr>
      </w:pPr>
    </w:p>
    <w:p w14:paraId="4659A072" w14:textId="77777777" w:rsidR="002E699E" w:rsidRPr="008035E5" w:rsidRDefault="002E699E"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6D0CA1" w14:textId="77777777" w:rsidR="002E699E" w:rsidRPr="008035E5" w:rsidRDefault="002E699E" w:rsidP="003A4BED">
      <w:pPr>
        <w:spacing w:after="0" w:line="240" w:lineRule="auto"/>
        <w:rPr>
          <w:rFonts w:ascii="ColaborateLight" w:hAnsi="ColaborateLight" w:cs="Arial"/>
        </w:rPr>
      </w:pPr>
    </w:p>
    <w:p w14:paraId="2D8A66D0" w14:textId="77777777" w:rsidR="002E699E" w:rsidRPr="008035E5" w:rsidRDefault="002E699E" w:rsidP="003A4BED">
      <w:pPr>
        <w:spacing w:after="0" w:line="240" w:lineRule="auto"/>
        <w:rPr>
          <w:rFonts w:ascii="ColaborateLight" w:hAnsi="ColaborateLight" w:cs="Arial"/>
        </w:rPr>
      </w:pPr>
    </w:p>
    <w:p w14:paraId="319709D0" w14:textId="77777777" w:rsidR="002E699E" w:rsidRPr="008035E5" w:rsidRDefault="002E699E" w:rsidP="003A4BED">
      <w:pPr>
        <w:spacing w:after="0" w:line="240" w:lineRule="auto"/>
        <w:rPr>
          <w:rFonts w:ascii="ColaborateLight" w:hAnsi="ColaborateLight" w:cs="Arial"/>
        </w:rPr>
      </w:pPr>
    </w:p>
    <w:p w14:paraId="0A6038A6" w14:textId="77777777" w:rsidR="002E699E" w:rsidRPr="008035E5" w:rsidRDefault="002E699E" w:rsidP="003A4BED">
      <w:pPr>
        <w:spacing w:after="0" w:line="240" w:lineRule="auto"/>
        <w:rPr>
          <w:rFonts w:ascii="ColaborateLight" w:hAnsi="ColaborateLight" w:cs="Arial"/>
        </w:rPr>
      </w:pPr>
    </w:p>
    <w:p w14:paraId="2869E1BE"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0105FAA9"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5D6DE78E"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5C591B56"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617A94FF"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36B2E3E9" w14:textId="77777777" w:rsidR="002E699E" w:rsidRPr="00FA57BB" w:rsidRDefault="002E699E" w:rsidP="003A4BED">
      <w:pPr>
        <w:spacing w:after="0" w:line="240" w:lineRule="auto"/>
        <w:rPr>
          <w:rFonts w:ascii="ColaborateLight" w:hAnsi="ColaborateLight" w:cs="Arial"/>
        </w:rPr>
      </w:pPr>
    </w:p>
    <w:p w14:paraId="07DE435B" w14:textId="77777777" w:rsidR="002E699E" w:rsidRPr="00FA57BB" w:rsidRDefault="002E699E" w:rsidP="003A4BED">
      <w:pPr>
        <w:spacing w:after="0" w:line="240" w:lineRule="auto"/>
        <w:rPr>
          <w:rFonts w:ascii="ColaborateLight" w:hAnsi="ColaborateLight" w:cs="Arial"/>
        </w:rPr>
      </w:pPr>
    </w:p>
    <w:p w14:paraId="74CAA823" w14:textId="77777777" w:rsidR="002E699E" w:rsidRPr="00FA57BB" w:rsidRDefault="002E699E" w:rsidP="003A4BED">
      <w:pPr>
        <w:spacing w:after="0" w:line="240" w:lineRule="auto"/>
        <w:rPr>
          <w:rFonts w:ascii="ColaborateLight" w:hAnsi="ColaborateLight" w:cs="Arial"/>
        </w:rPr>
      </w:pPr>
    </w:p>
    <w:p w14:paraId="1DA13BC1" w14:textId="77777777" w:rsidR="002E699E" w:rsidRPr="00FA57BB" w:rsidRDefault="002E699E" w:rsidP="003A4BED">
      <w:pPr>
        <w:spacing w:after="0" w:line="240" w:lineRule="auto"/>
        <w:jc w:val="both"/>
        <w:rPr>
          <w:rFonts w:ascii="ColaborateLight" w:hAnsi="ColaborateLight" w:cs="Arial"/>
        </w:rPr>
      </w:pPr>
    </w:p>
    <w:p w14:paraId="4D7E2A76" w14:textId="77777777" w:rsidR="002E699E" w:rsidRPr="008035E5" w:rsidRDefault="002E699E" w:rsidP="003A4BED">
      <w:pPr>
        <w:shd w:val="clear" w:color="auto" w:fill="FFFFFF"/>
        <w:tabs>
          <w:tab w:val="left" w:pos="284"/>
        </w:tabs>
        <w:jc w:val="both"/>
        <w:rPr>
          <w:rFonts w:ascii="ColaborateLight" w:hAnsi="ColaborateLight" w:cs="Arial"/>
          <w:b/>
          <w:bCs/>
        </w:rPr>
      </w:pPr>
      <w:r w:rsidRPr="00FA57BB">
        <w:rPr>
          <w:rFonts w:ascii="ColaborateLight" w:hAnsi="ColaborateLight" w:cs="Arial"/>
        </w:rPr>
        <w:t xml:space="preserve">El que suscribe__________________________________________________________ representante legal de la empresa __________________________________,  manifiesto </w:t>
      </w:r>
      <w:r w:rsidRPr="00FA57BB">
        <w:rPr>
          <w:rFonts w:ascii="ColaborateLight" w:hAnsi="ColaborateLight" w:cs="Arial"/>
          <w:b/>
        </w:rPr>
        <w:t>BAJO PROTESTA DE DECIR VERDAD</w:t>
      </w:r>
      <w:r w:rsidRPr="00FA57BB">
        <w:rPr>
          <w:rFonts w:ascii="ColaborateLight" w:hAnsi="ColaborateLight" w:cs="Arial"/>
        </w:rPr>
        <w:t xml:space="preserve"> que mi representada </w:t>
      </w:r>
      <w:r w:rsidRPr="00FA57BB">
        <w:rPr>
          <w:rFonts w:ascii="ColaborateLight" w:hAnsi="ColaborateLight" w:cs="Arial"/>
          <w:lang w:eastAsia="es-MX"/>
        </w:rPr>
        <w:t xml:space="preserve">cuenta con la infraestructura y la capacidad técnica, administrativa y económica para proporcionar los bienes y/o servicios objeto de la presente </w:t>
      </w:r>
      <w:r w:rsidRPr="00FA57BB">
        <w:rPr>
          <w:rFonts w:ascii="ColaborateLight" w:hAnsi="ColaborateLight" w:cs="Arial"/>
        </w:rPr>
        <w:t xml:space="preserve">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rPr>
        <w:t>,</w:t>
      </w:r>
      <w:r w:rsidRPr="00D666D2">
        <w:rPr>
          <w:rFonts w:ascii="ColaborateLight" w:hAnsi="ColaborateLight" w:cs="Tahoma"/>
        </w:rPr>
        <w:t xml:space="preserve"> </w:t>
      </w:r>
    </w:p>
    <w:p w14:paraId="7C2FD86A" w14:textId="77777777" w:rsidR="002E699E" w:rsidRPr="008035E5" w:rsidRDefault="002E699E" w:rsidP="003A4BED">
      <w:pPr>
        <w:spacing w:after="0" w:line="240" w:lineRule="auto"/>
        <w:rPr>
          <w:rFonts w:ascii="ColaborateLight" w:hAnsi="ColaborateLight" w:cs="Arial"/>
        </w:rPr>
      </w:pPr>
    </w:p>
    <w:p w14:paraId="528E5BC2" w14:textId="77777777" w:rsidR="002E699E" w:rsidRPr="008035E5" w:rsidRDefault="002E699E" w:rsidP="003A4BED">
      <w:pPr>
        <w:spacing w:after="0" w:line="240" w:lineRule="auto"/>
        <w:rPr>
          <w:rFonts w:ascii="ColaborateLight" w:hAnsi="ColaborateLight" w:cs="Arial"/>
        </w:rPr>
      </w:pPr>
    </w:p>
    <w:p w14:paraId="3A63080E" w14:textId="77777777" w:rsidR="002E699E" w:rsidRPr="008035E5" w:rsidRDefault="002E699E" w:rsidP="003A4BED">
      <w:pPr>
        <w:spacing w:after="0" w:line="240" w:lineRule="auto"/>
        <w:rPr>
          <w:rFonts w:ascii="ColaborateLight" w:hAnsi="ColaborateLight" w:cs="Arial"/>
        </w:rPr>
      </w:pPr>
    </w:p>
    <w:p w14:paraId="0438CE1E" w14:textId="77777777" w:rsidR="002E699E" w:rsidRPr="008035E5" w:rsidRDefault="002E699E" w:rsidP="003A4BED">
      <w:pPr>
        <w:spacing w:after="0" w:line="240" w:lineRule="auto"/>
        <w:rPr>
          <w:rFonts w:ascii="ColaborateLight" w:hAnsi="ColaborateLight" w:cs="Arial"/>
        </w:rPr>
      </w:pPr>
    </w:p>
    <w:p w14:paraId="1247FDE3" w14:textId="77777777" w:rsidR="002E699E" w:rsidRPr="008035E5" w:rsidRDefault="002E699E" w:rsidP="003A4BED">
      <w:pPr>
        <w:spacing w:after="0" w:line="240" w:lineRule="auto"/>
        <w:rPr>
          <w:rFonts w:ascii="ColaborateLight" w:hAnsi="ColaborateLight" w:cs="Arial"/>
        </w:rPr>
      </w:pPr>
    </w:p>
    <w:p w14:paraId="6EE3AEA6" w14:textId="77777777" w:rsidR="002E699E" w:rsidRPr="008035E5" w:rsidRDefault="002E699E" w:rsidP="003A4BED">
      <w:pPr>
        <w:spacing w:after="0" w:line="240" w:lineRule="auto"/>
        <w:rPr>
          <w:rFonts w:ascii="ColaborateLight" w:hAnsi="ColaborateLight" w:cs="Arial"/>
        </w:rPr>
      </w:pPr>
    </w:p>
    <w:p w14:paraId="2FB0178F" w14:textId="77777777" w:rsidR="002E699E" w:rsidRDefault="002E699E" w:rsidP="003A4BED">
      <w:pPr>
        <w:spacing w:after="0" w:line="240" w:lineRule="auto"/>
        <w:rPr>
          <w:rFonts w:ascii="ColaborateLight" w:hAnsi="ColaborateLight" w:cs="Arial"/>
        </w:rPr>
      </w:pPr>
    </w:p>
    <w:p w14:paraId="1184892A" w14:textId="77777777" w:rsidR="002E699E" w:rsidRDefault="002E699E" w:rsidP="003A4BED">
      <w:pPr>
        <w:spacing w:after="0" w:line="240" w:lineRule="auto"/>
        <w:rPr>
          <w:rFonts w:ascii="ColaborateLight" w:hAnsi="ColaborateLight" w:cs="Arial"/>
        </w:rPr>
      </w:pPr>
    </w:p>
    <w:p w14:paraId="248EDD49" w14:textId="77777777" w:rsidR="002E699E" w:rsidRPr="008035E5" w:rsidRDefault="002E699E" w:rsidP="003A4BED">
      <w:pPr>
        <w:spacing w:after="0" w:line="240" w:lineRule="auto"/>
        <w:rPr>
          <w:rFonts w:ascii="ColaborateLight" w:hAnsi="ColaborateLight" w:cs="Arial"/>
        </w:rPr>
      </w:pPr>
    </w:p>
    <w:p w14:paraId="17CC08DF" w14:textId="77777777" w:rsidR="002E699E" w:rsidRPr="008035E5" w:rsidRDefault="002E699E" w:rsidP="003A4BED">
      <w:pPr>
        <w:spacing w:after="0" w:line="240" w:lineRule="auto"/>
        <w:rPr>
          <w:rFonts w:ascii="ColaborateLight" w:hAnsi="ColaborateLight" w:cs="Arial"/>
        </w:rPr>
      </w:pPr>
    </w:p>
    <w:p w14:paraId="097D1434" w14:textId="77777777" w:rsidR="002E699E" w:rsidRPr="008035E5" w:rsidRDefault="002E699E" w:rsidP="003A4BED">
      <w:pPr>
        <w:spacing w:after="0" w:line="240" w:lineRule="auto"/>
        <w:rPr>
          <w:rFonts w:ascii="ColaborateLight" w:hAnsi="ColaborateLight" w:cs="Arial"/>
        </w:rPr>
      </w:pPr>
    </w:p>
    <w:p w14:paraId="1E7CC36B"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361A003"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3445926"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01CDA47" w14:textId="77777777" w:rsidR="002E699E" w:rsidRPr="008035E5" w:rsidRDefault="002E699E" w:rsidP="003A4BED">
      <w:pPr>
        <w:spacing w:after="0" w:line="240" w:lineRule="auto"/>
        <w:jc w:val="center"/>
        <w:rPr>
          <w:rFonts w:ascii="ColaborateLight" w:hAnsi="ColaborateLight" w:cs="Arial"/>
          <w:b/>
          <w:bCs/>
        </w:rPr>
      </w:pPr>
    </w:p>
    <w:p w14:paraId="5DEE969B" w14:textId="77777777" w:rsidR="002E699E" w:rsidRPr="008035E5" w:rsidRDefault="002E699E" w:rsidP="003A4BED">
      <w:pPr>
        <w:spacing w:after="0" w:line="240" w:lineRule="auto"/>
        <w:rPr>
          <w:rFonts w:ascii="ColaborateLight" w:hAnsi="ColaborateLight" w:cs="Arial"/>
          <w:b/>
          <w:bCs/>
        </w:rPr>
      </w:pPr>
    </w:p>
    <w:p w14:paraId="251496B8"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br w:type="page"/>
      </w:r>
    </w:p>
    <w:p w14:paraId="21E6E597" w14:textId="77777777" w:rsidR="002E699E" w:rsidRPr="008035E5" w:rsidRDefault="002E699E" w:rsidP="003A4BED">
      <w:pPr>
        <w:spacing w:after="0" w:line="240" w:lineRule="auto"/>
        <w:rPr>
          <w:rFonts w:ascii="ColaborateLight" w:hAnsi="ColaborateLight" w:cs="Arial"/>
          <w:b/>
          <w:bCs/>
        </w:rPr>
      </w:pPr>
    </w:p>
    <w:p w14:paraId="3202960B"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2842E2B6" w14:textId="77777777" w:rsidR="002E699E" w:rsidRPr="008035E5" w:rsidRDefault="002E699E" w:rsidP="003A4BED">
      <w:pPr>
        <w:spacing w:after="0" w:line="240" w:lineRule="auto"/>
        <w:jc w:val="center"/>
        <w:rPr>
          <w:rFonts w:ascii="ColaborateLight" w:hAnsi="ColaborateLight" w:cs="Arial"/>
          <w:b/>
          <w:bCs/>
        </w:rPr>
      </w:pPr>
    </w:p>
    <w:p w14:paraId="29003B3B" w14:textId="77777777" w:rsidR="002E699E" w:rsidRPr="008035E5" w:rsidRDefault="002E699E" w:rsidP="003A4BED">
      <w:pPr>
        <w:spacing w:after="0" w:line="240" w:lineRule="auto"/>
        <w:jc w:val="center"/>
        <w:rPr>
          <w:rFonts w:ascii="ColaborateLight" w:hAnsi="ColaborateLight" w:cs="Arial"/>
          <w:b/>
          <w:bCs/>
        </w:rPr>
      </w:pPr>
    </w:p>
    <w:p w14:paraId="08ED1B7B" w14:textId="77777777" w:rsidR="002E699E" w:rsidRPr="008035E5" w:rsidRDefault="002E699E"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0B43F762" w14:textId="77777777" w:rsidR="002E699E" w:rsidRPr="008035E5" w:rsidRDefault="002E699E" w:rsidP="003A4BED">
      <w:pPr>
        <w:widowControl w:val="0"/>
        <w:spacing w:after="0" w:line="240" w:lineRule="auto"/>
        <w:jc w:val="center"/>
        <w:rPr>
          <w:rFonts w:ascii="ColaborateLight" w:eastAsia="Times New Roman" w:hAnsi="ColaborateLight" w:cs="Arial"/>
          <w:b/>
          <w:lang w:eastAsia="es-ES"/>
        </w:rPr>
      </w:pPr>
    </w:p>
    <w:p w14:paraId="497618D5" w14:textId="77777777" w:rsidR="002E699E" w:rsidRPr="008035E5" w:rsidRDefault="002E699E" w:rsidP="003A4BED">
      <w:pPr>
        <w:spacing w:after="0" w:line="240" w:lineRule="auto"/>
        <w:jc w:val="center"/>
        <w:rPr>
          <w:rFonts w:ascii="ColaborateLight" w:hAnsi="ColaborateLight" w:cs="Arial"/>
        </w:rPr>
      </w:pPr>
    </w:p>
    <w:p w14:paraId="52A37FFD" w14:textId="77777777" w:rsidR="002E699E" w:rsidRPr="008035E5" w:rsidRDefault="002E699E"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571FA3B"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p>
    <w:p w14:paraId="609983CC"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p>
    <w:p w14:paraId="7C620531"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p>
    <w:p w14:paraId="576E3211"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p>
    <w:p w14:paraId="3983AD63"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0B9F886F"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0241B929" w14:textId="77777777" w:rsidR="002E699E" w:rsidRPr="00FA57BB" w:rsidRDefault="002E699E" w:rsidP="009D729D">
      <w:pPr>
        <w:widowControl w:val="0"/>
        <w:spacing w:after="0" w:line="240" w:lineRule="auto"/>
        <w:jc w:val="both"/>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2E68FB2A" w14:textId="77777777" w:rsidR="002E699E" w:rsidRPr="00FA57BB" w:rsidRDefault="002E699E" w:rsidP="009D729D">
      <w:pPr>
        <w:widowControl w:val="0"/>
        <w:spacing w:after="0" w:line="240" w:lineRule="auto"/>
        <w:jc w:val="both"/>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0C78469E" w14:textId="77777777" w:rsidR="002E699E" w:rsidRPr="00FA57BB" w:rsidRDefault="002E699E" w:rsidP="009D729D">
      <w:pPr>
        <w:widowControl w:val="0"/>
        <w:spacing w:after="0" w:line="240" w:lineRule="auto"/>
        <w:jc w:val="both"/>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7D39C308" w14:textId="77777777" w:rsidR="002E699E" w:rsidRPr="00FA57BB" w:rsidRDefault="002E699E" w:rsidP="003A4BED">
      <w:pPr>
        <w:widowControl w:val="0"/>
        <w:spacing w:after="0" w:line="240" w:lineRule="auto"/>
        <w:jc w:val="both"/>
        <w:rPr>
          <w:rFonts w:ascii="ColaborateLight" w:eastAsia="Times New Roman" w:hAnsi="ColaborateLight" w:cs="Arial"/>
          <w:b/>
          <w:lang w:eastAsia="es-ES"/>
        </w:rPr>
      </w:pPr>
    </w:p>
    <w:p w14:paraId="2BFC0D7B" w14:textId="77777777" w:rsidR="002E699E" w:rsidRPr="00FA57BB" w:rsidRDefault="002E699E" w:rsidP="003A4BED">
      <w:pPr>
        <w:widowControl w:val="0"/>
        <w:spacing w:after="0" w:line="240" w:lineRule="auto"/>
        <w:jc w:val="both"/>
        <w:rPr>
          <w:rFonts w:ascii="ColaborateLight" w:eastAsia="Times New Roman" w:hAnsi="ColaborateLight" w:cs="Arial"/>
          <w:b/>
          <w:lang w:eastAsia="es-ES"/>
        </w:rPr>
      </w:pPr>
    </w:p>
    <w:p w14:paraId="7F9E0005" w14:textId="77777777" w:rsidR="002E699E" w:rsidRPr="00FA57BB" w:rsidRDefault="002E699E" w:rsidP="003A4BED">
      <w:pPr>
        <w:widowControl w:val="0"/>
        <w:spacing w:after="0" w:line="240" w:lineRule="auto"/>
        <w:jc w:val="both"/>
        <w:rPr>
          <w:rFonts w:ascii="ColaborateLight" w:eastAsia="Times New Roman" w:hAnsi="ColaborateLight" w:cs="Arial"/>
          <w:b/>
          <w:lang w:eastAsia="es-ES"/>
        </w:rPr>
      </w:pPr>
    </w:p>
    <w:p w14:paraId="6B73C5F0" w14:textId="77777777" w:rsidR="002E699E" w:rsidRPr="00FA57BB" w:rsidRDefault="002E699E" w:rsidP="003A4BED">
      <w:pPr>
        <w:widowControl w:val="0"/>
        <w:spacing w:after="0" w:line="240" w:lineRule="auto"/>
        <w:jc w:val="both"/>
        <w:rPr>
          <w:rFonts w:ascii="ColaborateLight" w:eastAsia="Times New Roman" w:hAnsi="ColaborateLight" w:cs="Arial"/>
          <w:b/>
          <w:lang w:eastAsia="es-ES"/>
        </w:rPr>
      </w:pPr>
    </w:p>
    <w:p w14:paraId="537D676C" w14:textId="77777777" w:rsidR="002E699E" w:rsidRDefault="002E699E" w:rsidP="003A4BED">
      <w:pPr>
        <w:shd w:val="clear" w:color="auto" w:fill="FFFFFF"/>
        <w:tabs>
          <w:tab w:val="left" w:pos="284"/>
        </w:tabs>
        <w:jc w:val="both"/>
        <w:rPr>
          <w:rFonts w:ascii="ColaborateLight" w:hAnsi="ColaborateLight" w:cs="Tahoma"/>
          <w:b/>
          <w:bCs/>
        </w:rPr>
      </w:pPr>
      <w:r w:rsidRPr="00FA57BB">
        <w:rPr>
          <w:rFonts w:ascii="ColaborateLight" w:hAnsi="ColaborateLight" w:cs="Arial"/>
        </w:rPr>
        <w:t xml:space="preserve">El que suscribe__________________________________________________________ representante legal de la empresa __________________________________,  manifiesto </w:t>
      </w:r>
      <w:r w:rsidRPr="00FA57BB">
        <w:rPr>
          <w:rFonts w:ascii="ColaborateLight" w:hAnsi="ColaborateLight" w:cs="Arial"/>
          <w:b/>
        </w:rPr>
        <w:t>BAJO PROTESTA DE DECIR VERDAD</w:t>
      </w:r>
      <w:r w:rsidRPr="00FA57BB">
        <w:rPr>
          <w:rFonts w:ascii="ColaborateLight" w:hAnsi="ColaborateLight" w:cs="Arial"/>
        </w:rPr>
        <w:t xml:space="preserve"> que mi representada </w:t>
      </w:r>
      <w:r w:rsidRPr="00FA57BB">
        <w:rPr>
          <w:rFonts w:ascii="ColaborateLight" w:hAnsi="ColaborateLight" w:cs="Arial"/>
          <w:lang w:eastAsia="es-MX"/>
        </w:rPr>
        <w:t xml:space="preserve">cuenta con el Giro u Objeto Social y que las  </w:t>
      </w:r>
      <w:r w:rsidRPr="00FA57BB">
        <w:rPr>
          <w:rFonts w:ascii="ColaborateLight" w:hAnsi="ColaborateLight" w:cs="Calibri"/>
          <w:b/>
          <w:lang w:val="es-ES"/>
        </w:rPr>
        <w:t>actividades comerciales</w:t>
      </w:r>
      <w:r w:rsidRPr="00FA57BB">
        <w:rPr>
          <w:rFonts w:ascii="ColaborateLight" w:hAnsi="ColaborateLight" w:cs="Calibri"/>
          <w:lang w:val="es-ES"/>
        </w:rPr>
        <w:t xml:space="preserve"> o </w:t>
      </w:r>
      <w:r w:rsidRPr="00FA57BB">
        <w:rPr>
          <w:rFonts w:ascii="ColaborateLight" w:hAnsi="ColaborateLight" w:cs="Calibri"/>
          <w:b/>
          <w:lang w:val="es-ES"/>
        </w:rPr>
        <w:t>profesionales</w:t>
      </w:r>
      <w:r w:rsidRPr="00FA57BB">
        <w:rPr>
          <w:rFonts w:ascii="ColaborateLight" w:hAnsi="ColaborateLight" w:cs="Calibri"/>
          <w:lang w:val="es-ES"/>
        </w:rPr>
        <w:t xml:space="preserve"> de la misma están </w:t>
      </w:r>
      <w:r w:rsidRPr="00FA57BB">
        <w:rPr>
          <w:rFonts w:ascii="ColaborateLight" w:hAnsi="ColaborateLight" w:cs="Calibri"/>
          <w:b/>
          <w:lang w:val="es-ES"/>
        </w:rPr>
        <w:t>relacionadas con los bienes o servicios</w:t>
      </w:r>
      <w:r w:rsidRPr="00FA57BB">
        <w:rPr>
          <w:rFonts w:ascii="ColaborateLight" w:hAnsi="ColaborateLight" w:cs="Calibri"/>
          <w:lang w:val="es-ES"/>
        </w:rPr>
        <w:t xml:space="preserve"> objeto de la presente licitación</w:t>
      </w:r>
      <w:r w:rsidRPr="00FA57BB">
        <w:rPr>
          <w:rFonts w:ascii="ColaborateLight" w:hAnsi="ColaborateLight" w:cs="Arial"/>
          <w:b/>
          <w:bCs/>
          <w:lang w:eastAsia="es-MX"/>
        </w:rPr>
        <w:t xml:space="preserve"> </w:t>
      </w:r>
      <w:r w:rsidRPr="00FA57BB">
        <w:rPr>
          <w:rFonts w:ascii="ColaborateLight" w:hAnsi="ColaborateLight" w:cs="Arial"/>
          <w:lang w:eastAsia="es-MX"/>
        </w:rPr>
        <w:t xml:space="preserve">para proporcionar los bienes y/o servicios objeto de la presente </w:t>
      </w:r>
      <w:r w:rsidRPr="00FA57BB">
        <w:rPr>
          <w:rFonts w:ascii="ColaborateLight" w:hAnsi="ColaborateLight" w:cs="Arial"/>
        </w:rPr>
        <w:t xml:space="preserve">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b/>
          <w:bCs/>
        </w:rPr>
        <w:t>.</w:t>
      </w:r>
    </w:p>
    <w:p w14:paraId="0CF56EFB" w14:textId="77777777" w:rsidR="002E699E" w:rsidRDefault="002E699E" w:rsidP="003A4BED">
      <w:pPr>
        <w:shd w:val="clear" w:color="auto" w:fill="FFFFFF"/>
        <w:tabs>
          <w:tab w:val="left" w:pos="284"/>
        </w:tabs>
        <w:jc w:val="both"/>
        <w:rPr>
          <w:rFonts w:ascii="ColaborateLight" w:hAnsi="ColaborateLight" w:cs="Tahoma"/>
          <w:b/>
          <w:bCs/>
        </w:rPr>
      </w:pPr>
    </w:p>
    <w:p w14:paraId="3EAF575E" w14:textId="77777777" w:rsidR="002E699E" w:rsidRPr="008035E5" w:rsidRDefault="002E699E" w:rsidP="003A4BED">
      <w:pPr>
        <w:shd w:val="clear" w:color="auto" w:fill="FFFFFF"/>
        <w:tabs>
          <w:tab w:val="left" w:pos="284"/>
        </w:tabs>
        <w:jc w:val="both"/>
        <w:rPr>
          <w:rFonts w:ascii="ColaborateLight" w:hAnsi="ColaborateLight" w:cs="Arial"/>
          <w:b/>
          <w:bCs/>
        </w:rPr>
      </w:pPr>
    </w:p>
    <w:p w14:paraId="67B79639" w14:textId="77777777" w:rsidR="002E699E" w:rsidRPr="008035E5" w:rsidRDefault="002E699E" w:rsidP="003A4BED">
      <w:pPr>
        <w:spacing w:after="0" w:line="240" w:lineRule="auto"/>
        <w:jc w:val="both"/>
        <w:rPr>
          <w:rFonts w:ascii="ColaborateLight" w:hAnsi="ColaborateLight" w:cs="Arial"/>
          <w:b/>
          <w:bCs/>
        </w:rPr>
      </w:pPr>
    </w:p>
    <w:p w14:paraId="090B0A30" w14:textId="77777777" w:rsidR="002E699E" w:rsidRPr="008035E5" w:rsidRDefault="002E699E" w:rsidP="003A4BED">
      <w:pPr>
        <w:spacing w:after="0" w:line="240" w:lineRule="auto"/>
        <w:rPr>
          <w:rFonts w:ascii="ColaborateLight" w:hAnsi="ColaborateLight" w:cs="Arial"/>
          <w:b/>
          <w:bCs/>
        </w:rPr>
      </w:pPr>
    </w:p>
    <w:p w14:paraId="0792821F" w14:textId="77777777" w:rsidR="002E699E" w:rsidRPr="008035E5" w:rsidRDefault="002E699E" w:rsidP="003A4BED">
      <w:pPr>
        <w:spacing w:after="0" w:line="240" w:lineRule="auto"/>
        <w:rPr>
          <w:rFonts w:ascii="ColaborateLight" w:hAnsi="ColaborateLight" w:cs="Arial"/>
          <w:b/>
          <w:bCs/>
        </w:rPr>
      </w:pPr>
    </w:p>
    <w:p w14:paraId="1A9698F6" w14:textId="77777777" w:rsidR="002E699E" w:rsidRPr="008035E5" w:rsidRDefault="002E699E" w:rsidP="003A4BED">
      <w:pPr>
        <w:spacing w:after="0" w:line="240" w:lineRule="auto"/>
        <w:rPr>
          <w:rFonts w:ascii="ColaborateLight" w:hAnsi="ColaborateLight" w:cs="Arial"/>
          <w:b/>
          <w:bCs/>
        </w:rPr>
      </w:pPr>
    </w:p>
    <w:p w14:paraId="1E76C39A" w14:textId="77777777" w:rsidR="002E699E" w:rsidRPr="008035E5" w:rsidRDefault="002E699E" w:rsidP="003A4BED">
      <w:pPr>
        <w:spacing w:after="0" w:line="240" w:lineRule="auto"/>
        <w:rPr>
          <w:rFonts w:ascii="ColaborateLight" w:hAnsi="ColaborateLight" w:cs="Arial"/>
          <w:b/>
          <w:bCs/>
        </w:rPr>
      </w:pPr>
    </w:p>
    <w:p w14:paraId="4D3AA131" w14:textId="77777777" w:rsidR="002E699E" w:rsidRPr="008035E5" w:rsidRDefault="002E699E" w:rsidP="003A4BED">
      <w:pPr>
        <w:spacing w:after="0" w:line="240" w:lineRule="auto"/>
        <w:rPr>
          <w:rFonts w:ascii="ColaborateLight" w:hAnsi="ColaborateLight" w:cs="Arial"/>
          <w:b/>
          <w:bCs/>
        </w:rPr>
      </w:pPr>
    </w:p>
    <w:p w14:paraId="5D46C21F" w14:textId="77777777" w:rsidR="002E699E" w:rsidRPr="008035E5" w:rsidRDefault="002E699E" w:rsidP="003A4BED">
      <w:pPr>
        <w:spacing w:after="0" w:line="240" w:lineRule="auto"/>
        <w:rPr>
          <w:rFonts w:ascii="ColaborateLight" w:hAnsi="ColaborateLight" w:cs="Arial"/>
          <w:b/>
          <w:bCs/>
        </w:rPr>
      </w:pPr>
    </w:p>
    <w:p w14:paraId="7E91F99F" w14:textId="77777777" w:rsidR="002E699E" w:rsidRPr="008035E5" w:rsidRDefault="002E699E" w:rsidP="003A4BED">
      <w:pPr>
        <w:spacing w:after="0" w:line="240" w:lineRule="auto"/>
        <w:rPr>
          <w:rFonts w:ascii="ColaborateLight" w:hAnsi="ColaborateLight" w:cs="Arial"/>
          <w:b/>
          <w:bCs/>
        </w:rPr>
      </w:pPr>
    </w:p>
    <w:p w14:paraId="41224B36"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BAC3999"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92A7A65"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DA67065" w14:textId="77777777" w:rsidR="002E699E" w:rsidRPr="008035E5" w:rsidRDefault="002E699E" w:rsidP="003A4BED">
      <w:pPr>
        <w:spacing w:after="0" w:line="240" w:lineRule="auto"/>
        <w:rPr>
          <w:rFonts w:ascii="ColaborateLight" w:hAnsi="ColaborateLight" w:cs="Arial"/>
          <w:b/>
          <w:bCs/>
        </w:rPr>
      </w:pPr>
    </w:p>
    <w:p w14:paraId="2532CEB3" w14:textId="77777777" w:rsidR="002E699E" w:rsidRPr="008035E5" w:rsidRDefault="002E699E" w:rsidP="003A4BED">
      <w:pPr>
        <w:spacing w:after="0" w:line="240" w:lineRule="auto"/>
        <w:rPr>
          <w:rFonts w:ascii="ColaborateLight" w:hAnsi="ColaborateLight" w:cs="Arial"/>
          <w:b/>
          <w:bCs/>
        </w:rPr>
      </w:pPr>
    </w:p>
    <w:p w14:paraId="2930742F" w14:textId="77777777" w:rsidR="002E699E" w:rsidRPr="008035E5" w:rsidRDefault="002E699E" w:rsidP="003A4BED">
      <w:pPr>
        <w:spacing w:after="0" w:line="240" w:lineRule="auto"/>
        <w:rPr>
          <w:rFonts w:ascii="ColaborateLight" w:hAnsi="ColaborateLight" w:cs="Arial"/>
          <w:b/>
          <w:bCs/>
        </w:rPr>
      </w:pPr>
    </w:p>
    <w:p w14:paraId="42E5E9AB" w14:textId="77777777" w:rsidR="002E699E" w:rsidRPr="008035E5" w:rsidRDefault="002E699E" w:rsidP="003A4BED">
      <w:pPr>
        <w:spacing w:after="0" w:line="240" w:lineRule="auto"/>
        <w:rPr>
          <w:rFonts w:ascii="ColaborateLight" w:hAnsi="ColaborateLight" w:cs="Arial"/>
          <w:b/>
          <w:bCs/>
        </w:rPr>
      </w:pPr>
    </w:p>
    <w:p w14:paraId="0942209D"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br w:type="page"/>
      </w:r>
    </w:p>
    <w:p w14:paraId="48E9D232" w14:textId="77777777" w:rsidR="002E699E" w:rsidRPr="008035E5" w:rsidRDefault="002E699E" w:rsidP="003A4BED">
      <w:pPr>
        <w:spacing w:after="0" w:line="240" w:lineRule="auto"/>
        <w:rPr>
          <w:rFonts w:ascii="ColaborateLight" w:hAnsi="ColaborateLight" w:cs="Arial"/>
          <w:b/>
          <w:bCs/>
        </w:rPr>
      </w:pPr>
    </w:p>
    <w:p w14:paraId="4D31939E"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1F8EADF" w14:textId="77777777" w:rsidR="002E699E" w:rsidRPr="008035E5" w:rsidRDefault="002E699E" w:rsidP="003A4BED">
      <w:pPr>
        <w:spacing w:after="0" w:line="240" w:lineRule="auto"/>
        <w:jc w:val="center"/>
        <w:rPr>
          <w:rFonts w:ascii="ColaborateLight" w:hAnsi="ColaborateLight" w:cs="Arial"/>
          <w:b/>
          <w:bCs/>
        </w:rPr>
      </w:pPr>
    </w:p>
    <w:p w14:paraId="455711A7" w14:textId="77777777" w:rsidR="002E699E" w:rsidRPr="008035E5" w:rsidRDefault="002E699E" w:rsidP="003A4BED">
      <w:pPr>
        <w:spacing w:after="0" w:line="240" w:lineRule="auto"/>
        <w:jc w:val="center"/>
        <w:rPr>
          <w:rFonts w:ascii="ColaborateLight" w:hAnsi="ColaborateLight" w:cs="Arial"/>
          <w:b/>
          <w:bCs/>
        </w:rPr>
      </w:pPr>
    </w:p>
    <w:p w14:paraId="384D06B1" w14:textId="77777777" w:rsidR="002E699E" w:rsidRPr="008035E5" w:rsidRDefault="002E699E"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7E0688AB" w14:textId="77777777" w:rsidR="002E699E" w:rsidRPr="008035E5" w:rsidRDefault="002E699E" w:rsidP="003A4BED">
      <w:pPr>
        <w:spacing w:after="0" w:line="240" w:lineRule="auto"/>
        <w:rPr>
          <w:rFonts w:ascii="ColaborateLight" w:hAnsi="ColaborateLight" w:cs="Arial"/>
          <w:b/>
          <w:bCs/>
        </w:rPr>
      </w:pPr>
    </w:p>
    <w:p w14:paraId="5BB5F630" w14:textId="77777777" w:rsidR="002E699E" w:rsidRPr="008035E5" w:rsidRDefault="002E699E" w:rsidP="003A4BED">
      <w:pPr>
        <w:spacing w:after="0" w:line="240" w:lineRule="auto"/>
        <w:rPr>
          <w:rFonts w:ascii="ColaborateLight" w:hAnsi="ColaborateLight" w:cs="Arial"/>
        </w:rPr>
      </w:pPr>
    </w:p>
    <w:p w14:paraId="6EB28932" w14:textId="77777777" w:rsidR="002E699E" w:rsidRPr="00FA57BB" w:rsidRDefault="002E699E" w:rsidP="003A4BED">
      <w:pPr>
        <w:spacing w:after="0" w:line="240" w:lineRule="auto"/>
        <w:jc w:val="right"/>
        <w:rPr>
          <w:rFonts w:ascii="ColaborateLight" w:hAnsi="ColaborateLight" w:cs="Arial"/>
        </w:rPr>
      </w:pPr>
      <w:r w:rsidRPr="00FA57BB">
        <w:rPr>
          <w:rFonts w:ascii="ColaborateLight" w:hAnsi="ColaborateLight" w:cs="Arial"/>
        </w:rPr>
        <w:t>(Lugar y Fecha de Expedición)</w:t>
      </w:r>
    </w:p>
    <w:p w14:paraId="5246235F" w14:textId="77777777" w:rsidR="002E699E" w:rsidRPr="00FA57BB" w:rsidRDefault="002E699E" w:rsidP="003A4BED">
      <w:pPr>
        <w:spacing w:after="0" w:line="240" w:lineRule="auto"/>
        <w:rPr>
          <w:rFonts w:ascii="ColaborateLight" w:hAnsi="ColaborateLight" w:cs="Arial"/>
        </w:rPr>
      </w:pPr>
    </w:p>
    <w:p w14:paraId="67C7D60A" w14:textId="77777777" w:rsidR="002E699E" w:rsidRPr="00FA57BB" w:rsidRDefault="002E699E" w:rsidP="003A4BED">
      <w:pPr>
        <w:spacing w:after="0" w:line="240" w:lineRule="auto"/>
        <w:rPr>
          <w:rFonts w:ascii="ColaborateLight" w:hAnsi="ColaborateLight" w:cs="Arial"/>
        </w:rPr>
      </w:pPr>
    </w:p>
    <w:p w14:paraId="786B385D"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445E35DB"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6D44E5F4"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0736A1DA"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55EBE45D"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55A49827" w14:textId="77777777" w:rsidR="002E699E" w:rsidRPr="00FA57BB" w:rsidRDefault="002E699E" w:rsidP="003A4BED">
      <w:pPr>
        <w:spacing w:after="0" w:line="240" w:lineRule="auto"/>
        <w:rPr>
          <w:rFonts w:ascii="ColaborateLight" w:hAnsi="ColaborateLight" w:cs="Arial"/>
        </w:rPr>
      </w:pPr>
    </w:p>
    <w:p w14:paraId="266DFE3D" w14:textId="77777777" w:rsidR="002E699E" w:rsidRPr="00FA57BB" w:rsidRDefault="002E699E" w:rsidP="003A4BED">
      <w:pPr>
        <w:spacing w:after="0" w:line="240" w:lineRule="auto"/>
        <w:rPr>
          <w:rFonts w:ascii="ColaborateLight" w:hAnsi="ColaborateLight" w:cs="Arial"/>
        </w:rPr>
      </w:pPr>
    </w:p>
    <w:p w14:paraId="64BF3D7A" w14:textId="77777777" w:rsidR="002E699E" w:rsidRPr="00FA57BB" w:rsidRDefault="002E699E" w:rsidP="003A4BED">
      <w:pPr>
        <w:shd w:val="clear" w:color="auto" w:fill="FFFFFF"/>
        <w:tabs>
          <w:tab w:val="left" w:pos="284"/>
        </w:tabs>
        <w:spacing w:after="0" w:line="240" w:lineRule="auto"/>
        <w:jc w:val="both"/>
        <w:rPr>
          <w:rFonts w:ascii="ColaborateLight" w:hAnsi="ColaborateLight" w:cs="Arial"/>
          <w:b/>
          <w:bCs/>
        </w:rPr>
      </w:pPr>
      <w:r w:rsidRPr="00FA57BB">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b/>
          <w:bCs/>
        </w:rPr>
        <w:t>.</w:t>
      </w:r>
    </w:p>
    <w:p w14:paraId="17A670ED" w14:textId="77777777" w:rsidR="002E699E" w:rsidRPr="00FA57BB" w:rsidRDefault="002E699E" w:rsidP="003D05F1">
      <w:pPr>
        <w:spacing w:after="0" w:line="240" w:lineRule="auto"/>
        <w:jc w:val="both"/>
        <w:rPr>
          <w:rFonts w:ascii="ColaborateLight" w:hAnsi="ColaborateLight" w:cs="Arial"/>
          <w:b/>
          <w:bCs/>
        </w:rPr>
      </w:pPr>
    </w:p>
    <w:p w14:paraId="6746F462" w14:textId="77777777" w:rsidR="002E699E" w:rsidRPr="008035E5" w:rsidRDefault="002E699E" w:rsidP="003D05F1">
      <w:pPr>
        <w:spacing w:after="0" w:line="240" w:lineRule="auto"/>
        <w:jc w:val="both"/>
        <w:rPr>
          <w:rFonts w:ascii="ColaborateLight" w:hAnsi="ColaborateLight" w:cs="Arial"/>
        </w:rPr>
      </w:pPr>
      <w:r w:rsidRPr="00FA57BB">
        <w:rPr>
          <w:rFonts w:ascii="ColaborateLight" w:hAnsi="ColaborateLight" w:cs="Arial"/>
        </w:rPr>
        <w:t xml:space="preserve">(En caso de que </w:t>
      </w:r>
      <w:r w:rsidRPr="00FA57BB">
        <w:rPr>
          <w:rFonts w:ascii="ColaborateLight" w:hAnsi="ColaborateLight" w:cs="Arial"/>
          <w:b/>
          <w:bCs/>
        </w:rPr>
        <w:t>SÍ</w:t>
      </w:r>
      <w:r w:rsidRPr="00FA57BB">
        <w:rPr>
          <w:rFonts w:ascii="ColaborateLight" w:hAnsi="ColaborateLight" w:cs="Arial"/>
        </w:rPr>
        <w:t xml:space="preserve"> tenga contemplado subcontratar deberá manifestar</w:t>
      </w:r>
      <w:r w:rsidRPr="008035E5">
        <w:rPr>
          <w:rFonts w:ascii="ColaborateLight" w:hAnsi="ColaborateLight" w:cs="Arial"/>
        </w:rPr>
        <w:t xml:space="preserve"> la justificación en la que fundamenten la imposibilidad de solventar su propuesta sin realizar una subcontratación, así como los nombres, razón o denominación social de las personas físicas o morales, que pretenda subcontratar).</w:t>
      </w:r>
    </w:p>
    <w:p w14:paraId="281A4DF6" w14:textId="77777777" w:rsidR="002E699E" w:rsidRPr="008035E5" w:rsidRDefault="002E699E" w:rsidP="003D05F1">
      <w:pPr>
        <w:spacing w:after="0" w:line="240" w:lineRule="auto"/>
        <w:jc w:val="both"/>
        <w:rPr>
          <w:rFonts w:ascii="ColaborateLight" w:hAnsi="ColaborateLight" w:cs="Arial"/>
        </w:rPr>
      </w:pPr>
    </w:p>
    <w:p w14:paraId="142DA199" w14:textId="77777777" w:rsidR="002E699E" w:rsidRPr="008035E5" w:rsidRDefault="002E699E"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359D2C25" w14:textId="77777777" w:rsidR="002E699E" w:rsidRPr="008035E5" w:rsidRDefault="002E699E" w:rsidP="003D05F1">
      <w:pPr>
        <w:spacing w:after="0" w:line="240" w:lineRule="auto"/>
        <w:jc w:val="both"/>
        <w:rPr>
          <w:rFonts w:ascii="ColaborateLight" w:hAnsi="ColaborateLight" w:cs="Arial"/>
        </w:rPr>
      </w:pPr>
    </w:p>
    <w:p w14:paraId="69B35ECE" w14:textId="77777777" w:rsidR="002E699E" w:rsidRPr="008035E5" w:rsidRDefault="002E699E"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48FD19" w14:textId="77777777" w:rsidR="002E699E" w:rsidRPr="008035E5" w:rsidRDefault="002E699E" w:rsidP="003A4BED">
      <w:pPr>
        <w:spacing w:after="0" w:line="240" w:lineRule="auto"/>
        <w:rPr>
          <w:rFonts w:ascii="ColaborateLight" w:hAnsi="ColaborateLight" w:cs="Arial"/>
        </w:rPr>
      </w:pPr>
    </w:p>
    <w:p w14:paraId="08227004" w14:textId="77777777" w:rsidR="002E699E" w:rsidRPr="008035E5" w:rsidRDefault="002E699E" w:rsidP="003A4BED">
      <w:pPr>
        <w:spacing w:after="0" w:line="240" w:lineRule="auto"/>
        <w:rPr>
          <w:rFonts w:ascii="ColaborateLight" w:hAnsi="ColaborateLight" w:cs="Arial"/>
        </w:rPr>
      </w:pPr>
    </w:p>
    <w:p w14:paraId="2C300B51" w14:textId="77777777" w:rsidR="002E699E" w:rsidRPr="008035E5" w:rsidRDefault="002E699E" w:rsidP="003A4BED">
      <w:pPr>
        <w:spacing w:after="0" w:line="240" w:lineRule="auto"/>
        <w:rPr>
          <w:rFonts w:ascii="ColaborateLight" w:hAnsi="ColaborateLight" w:cs="Arial"/>
        </w:rPr>
      </w:pPr>
    </w:p>
    <w:p w14:paraId="4A2EEF4D" w14:textId="77777777" w:rsidR="002E699E" w:rsidRPr="008035E5" w:rsidRDefault="002E699E" w:rsidP="003A4BED">
      <w:pPr>
        <w:spacing w:after="0" w:line="240" w:lineRule="auto"/>
        <w:rPr>
          <w:rFonts w:ascii="ColaborateLight" w:hAnsi="ColaborateLight" w:cs="Arial"/>
        </w:rPr>
      </w:pPr>
    </w:p>
    <w:p w14:paraId="059F44C1" w14:textId="77777777" w:rsidR="002E699E" w:rsidRDefault="002E699E" w:rsidP="003A4BED">
      <w:pPr>
        <w:spacing w:after="0" w:line="240" w:lineRule="auto"/>
        <w:rPr>
          <w:rFonts w:ascii="ColaborateLight" w:hAnsi="ColaborateLight" w:cs="Arial"/>
        </w:rPr>
      </w:pPr>
    </w:p>
    <w:p w14:paraId="4A1D432E" w14:textId="77777777" w:rsidR="002E699E" w:rsidRDefault="002E699E" w:rsidP="003A4BED">
      <w:pPr>
        <w:spacing w:after="0" w:line="240" w:lineRule="auto"/>
        <w:rPr>
          <w:rFonts w:ascii="ColaborateLight" w:hAnsi="ColaborateLight" w:cs="Arial"/>
        </w:rPr>
      </w:pPr>
    </w:p>
    <w:p w14:paraId="5FA715D9" w14:textId="77777777" w:rsidR="002E699E" w:rsidRPr="008035E5" w:rsidRDefault="002E699E" w:rsidP="003A4BED">
      <w:pPr>
        <w:spacing w:after="0" w:line="240" w:lineRule="auto"/>
        <w:rPr>
          <w:rFonts w:ascii="ColaborateLight" w:hAnsi="ColaborateLight" w:cs="Arial"/>
        </w:rPr>
      </w:pPr>
    </w:p>
    <w:p w14:paraId="27FE1361" w14:textId="77777777" w:rsidR="002E699E" w:rsidRPr="008035E5" w:rsidRDefault="002E699E" w:rsidP="003A4BED">
      <w:pPr>
        <w:spacing w:after="0" w:line="240" w:lineRule="auto"/>
        <w:rPr>
          <w:rFonts w:ascii="ColaborateLight" w:hAnsi="ColaborateLight" w:cs="Arial"/>
        </w:rPr>
      </w:pPr>
    </w:p>
    <w:p w14:paraId="593A3924"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9AF102B"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C0BFF4A"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34D802B" w14:textId="77777777" w:rsidR="002E699E" w:rsidRPr="008035E5" w:rsidRDefault="002E699E" w:rsidP="003A4BED">
      <w:pPr>
        <w:spacing w:after="0" w:line="240" w:lineRule="auto"/>
        <w:rPr>
          <w:rFonts w:ascii="ColaborateLight" w:hAnsi="ColaborateLight" w:cs="Arial"/>
          <w:b/>
          <w:bCs/>
        </w:rPr>
      </w:pPr>
    </w:p>
    <w:p w14:paraId="3F3AB3A2"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br w:type="page"/>
      </w:r>
    </w:p>
    <w:p w14:paraId="4A0A28AA" w14:textId="77777777" w:rsidR="002E699E" w:rsidRPr="008035E5" w:rsidRDefault="002E699E" w:rsidP="003A4BED">
      <w:pPr>
        <w:spacing w:after="0" w:line="240" w:lineRule="auto"/>
        <w:rPr>
          <w:rFonts w:ascii="ColaborateLight" w:hAnsi="ColaborateLight" w:cs="Arial"/>
          <w:b/>
          <w:bCs/>
        </w:rPr>
      </w:pPr>
    </w:p>
    <w:p w14:paraId="02C6E14C"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22BDC46D" w14:textId="77777777" w:rsidR="002E699E" w:rsidRPr="008035E5" w:rsidRDefault="002E699E" w:rsidP="003A4BED">
      <w:pPr>
        <w:spacing w:after="0" w:line="240" w:lineRule="auto"/>
        <w:jc w:val="center"/>
        <w:rPr>
          <w:rFonts w:ascii="ColaborateLight" w:hAnsi="ColaborateLight" w:cs="Arial"/>
          <w:b/>
          <w:bCs/>
        </w:rPr>
      </w:pPr>
    </w:p>
    <w:p w14:paraId="65255CB2" w14:textId="77777777" w:rsidR="002E699E" w:rsidRPr="008035E5" w:rsidRDefault="002E699E" w:rsidP="003A4BED">
      <w:pPr>
        <w:spacing w:after="0" w:line="240" w:lineRule="auto"/>
        <w:jc w:val="center"/>
        <w:rPr>
          <w:rFonts w:ascii="ColaborateLight" w:hAnsi="ColaborateLight" w:cs="Arial"/>
          <w:b/>
          <w:bCs/>
        </w:rPr>
      </w:pPr>
    </w:p>
    <w:p w14:paraId="6561F400" w14:textId="77777777" w:rsidR="002E699E" w:rsidRPr="008035E5" w:rsidRDefault="002E699E"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79DA8DF2" w14:textId="77777777" w:rsidR="002E699E" w:rsidRPr="008035E5" w:rsidRDefault="002E699E" w:rsidP="003A4BED">
      <w:pPr>
        <w:widowControl w:val="0"/>
        <w:spacing w:after="0" w:line="240" w:lineRule="auto"/>
        <w:jc w:val="both"/>
        <w:rPr>
          <w:rFonts w:ascii="ColaborateLight" w:eastAsia="Times New Roman" w:hAnsi="ColaborateLight" w:cs="Arial"/>
          <w:b/>
          <w:lang w:eastAsia="es-ES"/>
        </w:rPr>
      </w:pPr>
    </w:p>
    <w:p w14:paraId="508476F9" w14:textId="77777777" w:rsidR="002E699E" w:rsidRPr="008035E5" w:rsidRDefault="002E699E" w:rsidP="003A4BED">
      <w:pPr>
        <w:spacing w:after="0" w:line="240" w:lineRule="auto"/>
        <w:rPr>
          <w:rFonts w:ascii="ColaborateLight" w:hAnsi="ColaborateLight" w:cs="Arial"/>
        </w:rPr>
      </w:pPr>
    </w:p>
    <w:p w14:paraId="04D50441" w14:textId="77777777" w:rsidR="002E699E" w:rsidRPr="008035E5" w:rsidRDefault="002E699E"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B10E443" w14:textId="77777777" w:rsidR="002E699E" w:rsidRPr="008035E5" w:rsidRDefault="002E699E" w:rsidP="003A4BED">
      <w:pPr>
        <w:spacing w:after="0" w:line="240" w:lineRule="auto"/>
        <w:rPr>
          <w:rFonts w:ascii="ColaborateLight" w:hAnsi="ColaborateLight" w:cs="Arial"/>
        </w:rPr>
      </w:pPr>
    </w:p>
    <w:p w14:paraId="5211D673" w14:textId="77777777" w:rsidR="002E699E" w:rsidRPr="008035E5" w:rsidRDefault="002E699E" w:rsidP="003A4BED">
      <w:pPr>
        <w:spacing w:after="0" w:line="240" w:lineRule="auto"/>
        <w:rPr>
          <w:rFonts w:ascii="ColaborateLight" w:hAnsi="ColaborateLight" w:cs="Arial"/>
        </w:rPr>
      </w:pPr>
    </w:p>
    <w:p w14:paraId="115CDA37" w14:textId="77777777" w:rsidR="002E699E" w:rsidRPr="008035E5" w:rsidRDefault="002E699E" w:rsidP="003A4BED">
      <w:pPr>
        <w:spacing w:after="0" w:line="240" w:lineRule="auto"/>
        <w:rPr>
          <w:rFonts w:ascii="ColaborateLight" w:hAnsi="ColaborateLight" w:cs="Arial"/>
        </w:rPr>
      </w:pPr>
    </w:p>
    <w:p w14:paraId="322C1AB1" w14:textId="77777777" w:rsidR="002E699E" w:rsidRPr="008035E5" w:rsidRDefault="002E699E" w:rsidP="003A4BED">
      <w:pPr>
        <w:spacing w:after="0" w:line="240" w:lineRule="auto"/>
        <w:rPr>
          <w:rFonts w:ascii="ColaborateLight" w:hAnsi="ColaborateLight" w:cs="Arial"/>
        </w:rPr>
      </w:pPr>
    </w:p>
    <w:p w14:paraId="6108C04E"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27C65F88"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004BAD2A"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723EE60B"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720C2044"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563ECB0F" w14:textId="77777777" w:rsidR="002E699E" w:rsidRPr="00FA57BB" w:rsidRDefault="002E699E" w:rsidP="003A4BED">
      <w:pPr>
        <w:spacing w:after="0" w:line="240" w:lineRule="auto"/>
        <w:rPr>
          <w:rFonts w:ascii="ColaborateLight" w:hAnsi="ColaborateLight" w:cs="Arial"/>
        </w:rPr>
      </w:pPr>
    </w:p>
    <w:p w14:paraId="4200F01E" w14:textId="77777777" w:rsidR="002E699E" w:rsidRPr="00FA57BB" w:rsidRDefault="002E699E" w:rsidP="003A4BED">
      <w:pPr>
        <w:spacing w:after="0" w:line="240" w:lineRule="auto"/>
        <w:rPr>
          <w:rFonts w:ascii="ColaborateLight" w:hAnsi="ColaborateLight" w:cs="Arial"/>
        </w:rPr>
      </w:pPr>
    </w:p>
    <w:p w14:paraId="3908776E" w14:textId="77777777" w:rsidR="002E699E" w:rsidRPr="00FA57BB" w:rsidRDefault="002E699E" w:rsidP="003A4BED">
      <w:pPr>
        <w:spacing w:after="0" w:line="240" w:lineRule="auto"/>
        <w:rPr>
          <w:rFonts w:ascii="ColaborateLight" w:hAnsi="ColaborateLight" w:cs="Arial"/>
        </w:rPr>
      </w:pPr>
    </w:p>
    <w:p w14:paraId="14DA8A36" w14:textId="77777777" w:rsidR="002E699E" w:rsidRPr="00FA57BB" w:rsidRDefault="002E699E" w:rsidP="003A4BED">
      <w:pPr>
        <w:spacing w:after="0" w:line="240" w:lineRule="auto"/>
        <w:rPr>
          <w:rFonts w:ascii="ColaborateLight" w:hAnsi="ColaborateLight" w:cs="Arial"/>
        </w:rPr>
      </w:pPr>
    </w:p>
    <w:p w14:paraId="1EF4E587" w14:textId="77777777" w:rsidR="002E699E" w:rsidRPr="008035E5" w:rsidRDefault="002E699E" w:rsidP="003A4BED">
      <w:pPr>
        <w:shd w:val="clear" w:color="auto" w:fill="FFFFFF"/>
        <w:tabs>
          <w:tab w:val="left" w:pos="284"/>
        </w:tabs>
        <w:jc w:val="both"/>
        <w:rPr>
          <w:rFonts w:ascii="ColaborateLight" w:hAnsi="ColaborateLight" w:cs="Arial"/>
          <w:b/>
          <w:bCs/>
        </w:rPr>
      </w:pPr>
      <w:r w:rsidRPr="00FA57BB">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b/>
          <w:bCs/>
        </w:rPr>
        <w:t>.</w:t>
      </w:r>
    </w:p>
    <w:p w14:paraId="34163074" w14:textId="77777777" w:rsidR="002E699E" w:rsidRPr="008035E5" w:rsidRDefault="002E699E" w:rsidP="003A4BED">
      <w:pPr>
        <w:spacing w:after="0" w:line="240" w:lineRule="auto"/>
        <w:jc w:val="both"/>
        <w:rPr>
          <w:rFonts w:ascii="ColaborateLight" w:hAnsi="ColaborateLight" w:cs="Arial"/>
          <w:b/>
          <w:bCs/>
        </w:rPr>
      </w:pPr>
    </w:p>
    <w:p w14:paraId="524DA5C3" w14:textId="77777777" w:rsidR="002E699E" w:rsidRPr="008035E5" w:rsidRDefault="002E699E" w:rsidP="003A4BED">
      <w:pPr>
        <w:spacing w:after="0" w:line="240" w:lineRule="auto"/>
        <w:jc w:val="both"/>
        <w:rPr>
          <w:rFonts w:ascii="ColaborateLight" w:hAnsi="ColaborateLight" w:cs="Arial"/>
          <w:b/>
          <w:bCs/>
        </w:rPr>
      </w:pPr>
    </w:p>
    <w:p w14:paraId="07DCF898" w14:textId="77777777" w:rsidR="002E699E" w:rsidRPr="008035E5" w:rsidRDefault="002E699E" w:rsidP="003A4BED">
      <w:pPr>
        <w:spacing w:after="0" w:line="240" w:lineRule="auto"/>
        <w:rPr>
          <w:rFonts w:ascii="ColaborateLight" w:hAnsi="ColaborateLight" w:cs="Arial"/>
        </w:rPr>
      </w:pPr>
    </w:p>
    <w:p w14:paraId="43398F06" w14:textId="77777777" w:rsidR="002E699E" w:rsidRPr="008035E5" w:rsidRDefault="002E699E" w:rsidP="003A4BED">
      <w:pPr>
        <w:spacing w:after="0" w:line="240" w:lineRule="auto"/>
        <w:rPr>
          <w:rFonts w:ascii="ColaborateLight" w:hAnsi="ColaborateLight" w:cs="Arial"/>
        </w:rPr>
      </w:pPr>
    </w:p>
    <w:p w14:paraId="1230AEAD" w14:textId="77777777" w:rsidR="002E699E" w:rsidRPr="008035E5" w:rsidRDefault="002E699E" w:rsidP="003A4BED">
      <w:pPr>
        <w:spacing w:after="0" w:line="240" w:lineRule="auto"/>
        <w:rPr>
          <w:rFonts w:ascii="ColaborateLight" w:hAnsi="ColaborateLight" w:cs="Arial"/>
        </w:rPr>
      </w:pPr>
    </w:p>
    <w:p w14:paraId="70A9DFFD" w14:textId="77777777" w:rsidR="002E699E" w:rsidRPr="008035E5" w:rsidRDefault="002E699E" w:rsidP="003A4BED">
      <w:pPr>
        <w:spacing w:after="0" w:line="240" w:lineRule="auto"/>
        <w:rPr>
          <w:rFonts w:ascii="ColaborateLight" w:hAnsi="ColaborateLight" w:cs="Arial"/>
        </w:rPr>
      </w:pPr>
    </w:p>
    <w:p w14:paraId="4002CF24" w14:textId="77777777" w:rsidR="002E699E" w:rsidRDefault="002E699E" w:rsidP="003A4BED">
      <w:pPr>
        <w:spacing w:after="0" w:line="240" w:lineRule="auto"/>
        <w:rPr>
          <w:rFonts w:ascii="ColaborateLight" w:hAnsi="ColaborateLight" w:cs="Arial"/>
        </w:rPr>
      </w:pPr>
    </w:p>
    <w:p w14:paraId="46D17703" w14:textId="77777777" w:rsidR="002E699E" w:rsidRDefault="002E699E" w:rsidP="003A4BED">
      <w:pPr>
        <w:spacing w:after="0" w:line="240" w:lineRule="auto"/>
        <w:rPr>
          <w:rFonts w:ascii="ColaborateLight" w:hAnsi="ColaborateLight" w:cs="Arial"/>
        </w:rPr>
      </w:pPr>
    </w:p>
    <w:p w14:paraId="6CCF8D3F" w14:textId="77777777" w:rsidR="002E699E" w:rsidRPr="008035E5" w:rsidRDefault="002E699E" w:rsidP="003A4BED">
      <w:pPr>
        <w:spacing w:after="0" w:line="240" w:lineRule="auto"/>
        <w:rPr>
          <w:rFonts w:ascii="ColaborateLight" w:hAnsi="ColaborateLight" w:cs="Arial"/>
        </w:rPr>
      </w:pPr>
    </w:p>
    <w:p w14:paraId="716A9DF3" w14:textId="77777777" w:rsidR="002E699E" w:rsidRPr="008035E5" w:rsidRDefault="002E699E" w:rsidP="003A4BED">
      <w:pPr>
        <w:spacing w:after="0" w:line="240" w:lineRule="auto"/>
        <w:rPr>
          <w:rFonts w:ascii="ColaborateLight" w:hAnsi="ColaborateLight" w:cs="Arial"/>
        </w:rPr>
      </w:pPr>
    </w:p>
    <w:p w14:paraId="223A5B0E"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3C3F197"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F180EF6"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902DCCA" w14:textId="77777777" w:rsidR="002E699E" w:rsidRPr="008035E5" w:rsidRDefault="002E699E" w:rsidP="003A4BED">
      <w:pPr>
        <w:spacing w:after="0" w:line="240" w:lineRule="auto"/>
        <w:rPr>
          <w:rFonts w:ascii="ColaborateLight" w:hAnsi="ColaborateLight" w:cs="Arial"/>
          <w:b/>
          <w:bCs/>
        </w:rPr>
      </w:pPr>
    </w:p>
    <w:p w14:paraId="5DDD2119" w14:textId="77777777" w:rsidR="002E699E" w:rsidRPr="008035E5" w:rsidRDefault="002E699E" w:rsidP="003A4BED">
      <w:pPr>
        <w:spacing w:after="0" w:line="240" w:lineRule="auto"/>
        <w:rPr>
          <w:rFonts w:ascii="ColaborateLight" w:hAnsi="ColaborateLight" w:cs="Arial"/>
          <w:b/>
          <w:bCs/>
        </w:rPr>
      </w:pPr>
    </w:p>
    <w:p w14:paraId="074BB59F" w14:textId="77777777" w:rsidR="002E699E" w:rsidRPr="008035E5" w:rsidRDefault="002E699E" w:rsidP="003A4BED">
      <w:pPr>
        <w:spacing w:after="0" w:line="240" w:lineRule="auto"/>
        <w:rPr>
          <w:rFonts w:ascii="ColaborateLight" w:hAnsi="ColaborateLight" w:cs="Arial"/>
          <w:b/>
          <w:bCs/>
        </w:rPr>
      </w:pPr>
    </w:p>
    <w:p w14:paraId="7E8339B3" w14:textId="77777777" w:rsidR="002E699E" w:rsidRPr="008035E5" w:rsidRDefault="002E699E" w:rsidP="003A4BED">
      <w:pPr>
        <w:spacing w:after="0" w:line="240" w:lineRule="auto"/>
        <w:rPr>
          <w:rFonts w:ascii="ColaborateLight" w:hAnsi="ColaborateLight" w:cs="Arial"/>
          <w:b/>
          <w:bCs/>
        </w:rPr>
      </w:pPr>
    </w:p>
    <w:p w14:paraId="0B4976ED"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br w:type="page"/>
      </w:r>
    </w:p>
    <w:p w14:paraId="1C640EFB" w14:textId="77777777" w:rsidR="002E699E" w:rsidRPr="008035E5" w:rsidRDefault="002E699E" w:rsidP="003A4BED">
      <w:pPr>
        <w:spacing w:after="0" w:line="240" w:lineRule="auto"/>
        <w:jc w:val="center"/>
        <w:rPr>
          <w:rFonts w:ascii="ColaborateLight" w:hAnsi="ColaborateLight" w:cs="Arial"/>
          <w:b/>
          <w:bCs/>
        </w:rPr>
      </w:pPr>
    </w:p>
    <w:p w14:paraId="459F8574"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13CF9DEB" w14:textId="77777777" w:rsidR="002E699E" w:rsidRPr="008035E5" w:rsidRDefault="002E699E" w:rsidP="003A4BED">
      <w:pPr>
        <w:spacing w:after="0" w:line="240" w:lineRule="auto"/>
        <w:jc w:val="center"/>
        <w:rPr>
          <w:rFonts w:ascii="ColaborateLight" w:hAnsi="ColaborateLight" w:cs="Arial"/>
          <w:b/>
          <w:bCs/>
        </w:rPr>
      </w:pPr>
    </w:p>
    <w:p w14:paraId="1EE9EDA1" w14:textId="77777777" w:rsidR="002E699E" w:rsidRPr="008035E5" w:rsidRDefault="002E699E" w:rsidP="003A4BED">
      <w:pPr>
        <w:spacing w:after="0" w:line="240" w:lineRule="auto"/>
        <w:jc w:val="center"/>
        <w:rPr>
          <w:rFonts w:ascii="ColaborateLight" w:hAnsi="ColaborateLight" w:cs="Arial"/>
          <w:b/>
          <w:bCs/>
        </w:rPr>
      </w:pPr>
    </w:p>
    <w:p w14:paraId="0F4E083E" w14:textId="77777777" w:rsidR="002E699E" w:rsidRPr="008035E5" w:rsidRDefault="002E699E"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3F9EE254" w14:textId="77777777" w:rsidR="002E699E" w:rsidRPr="008035E5" w:rsidRDefault="002E699E"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4D5D8602" w14:textId="77777777" w:rsidR="002E699E" w:rsidRPr="008035E5" w:rsidRDefault="002E699E" w:rsidP="003A4BED">
      <w:pPr>
        <w:spacing w:after="0" w:line="240" w:lineRule="auto"/>
        <w:rPr>
          <w:rFonts w:ascii="ColaborateLight" w:hAnsi="ColaborateLight" w:cs="Arial"/>
        </w:rPr>
      </w:pPr>
    </w:p>
    <w:p w14:paraId="17EADE3C" w14:textId="77777777" w:rsidR="002E699E" w:rsidRPr="008035E5" w:rsidRDefault="002E699E" w:rsidP="003A4BED">
      <w:pPr>
        <w:spacing w:after="0" w:line="240" w:lineRule="auto"/>
        <w:rPr>
          <w:rFonts w:ascii="ColaborateLight" w:hAnsi="ColaborateLight" w:cs="Arial"/>
        </w:rPr>
      </w:pPr>
    </w:p>
    <w:p w14:paraId="285C5FAB" w14:textId="77777777" w:rsidR="002E699E" w:rsidRPr="008035E5" w:rsidRDefault="002E699E"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ACEDB9D" w14:textId="77777777" w:rsidR="002E699E" w:rsidRPr="008035E5" w:rsidRDefault="002E699E" w:rsidP="003A4BED">
      <w:pPr>
        <w:spacing w:after="0" w:line="240" w:lineRule="auto"/>
        <w:rPr>
          <w:rFonts w:ascii="ColaborateLight" w:hAnsi="ColaborateLight" w:cs="Arial"/>
        </w:rPr>
      </w:pPr>
    </w:p>
    <w:p w14:paraId="6CCC1496" w14:textId="77777777" w:rsidR="002E699E" w:rsidRPr="008035E5" w:rsidRDefault="002E699E" w:rsidP="003A4BED">
      <w:pPr>
        <w:spacing w:after="0" w:line="240" w:lineRule="auto"/>
        <w:rPr>
          <w:rFonts w:ascii="ColaborateLight" w:hAnsi="ColaborateLight" w:cs="Arial"/>
        </w:rPr>
      </w:pPr>
    </w:p>
    <w:p w14:paraId="6C3EB6C0" w14:textId="77777777" w:rsidR="002E699E" w:rsidRPr="008035E5" w:rsidRDefault="002E699E" w:rsidP="003A4BED">
      <w:pPr>
        <w:spacing w:after="0" w:line="240" w:lineRule="auto"/>
        <w:rPr>
          <w:rFonts w:ascii="ColaborateLight" w:hAnsi="ColaborateLight" w:cs="Arial"/>
        </w:rPr>
      </w:pPr>
    </w:p>
    <w:p w14:paraId="3CF5D21F" w14:textId="77777777" w:rsidR="002E699E" w:rsidRPr="008035E5" w:rsidRDefault="002E699E" w:rsidP="003A4BED">
      <w:pPr>
        <w:spacing w:after="0" w:line="240" w:lineRule="auto"/>
        <w:rPr>
          <w:rFonts w:ascii="ColaborateLight" w:hAnsi="ColaborateLight" w:cs="Arial"/>
        </w:rPr>
      </w:pPr>
    </w:p>
    <w:p w14:paraId="3D8AB82B"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0DC81959"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508128FF" w14:textId="77777777" w:rsidR="002E699E" w:rsidRPr="00FA57BB" w:rsidRDefault="002E699E" w:rsidP="009D729D">
      <w:pPr>
        <w:spacing w:after="0" w:line="240" w:lineRule="auto"/>
        <w:rPr>
          <w:rFonts w:ascii="ColaborateLight" w:hAnsi="ColaborateLight" w:cs="Arial"/>
          <w:b/>
          <w:bCs/>
        </w:rPr>
      </w:pPr>
      <w:r w:rsidRPr="00FA57BB">
        <w:rPr>
          <w:rFonts w:ascii="ColaborateLight" w:hAnsi="ColaborateLight" w:cs="Arial"/>
          <w:b/>
          <w:bCs/>
        </w:rPr>
        <w:t>SECRETARIA DE PLANEACIÓN, FINANZAS Y ADMINISTRACIÓN.</w:t>
      </w:r>
    </w:p>
    <w:p w14:paraId="060EAB49" w14:textId="77777777" w:rsidR="002E699E" w:rsidRPr="00FA57BB" w:rsidRDefault="002E699E" w:rsidP="009D729D">
      <w:pPr>
        <w:spacing w:after="0" w:line="240" w:lineRule="auto"/>
        <w:rPr>
          <w:rFonts w:ascii="ColaborateLight" w:hAnsi="ColaborateLight" w:cs="Arial"/>
          <w:b/>
          <w:bCs/>
        </w:rPr>
      </w:pPr>
      <w:r w:rsidRPr="00FA57BB">
        <w:rPr>
          <w:rFonts w:ascii="ColaborateLight" w:hAnsi="ColaborateLight" w:cs="Arial"/>
          <w:b/>
          <w:bCs/>
        </w:rPr>
        <w:t>GOBIERNO DEL ESTADO DECOLIMA</w:t>
      </w:r>
    </w:p>
    <w:p w14:paraId="7BCDD187" w14:textId="77777777" w:rsidR="002E699E" w:rsidRPr="00FA57BB" w:rsidRDefault="002E699E" w:rsidP="009D729D">
      <w:pPr>
        <w:spacing w:after="0" w:line="240" w:lineRule="auto"/>
        <w:rPr>
          <w:rFonts w:ascii="ColaborateLight" w:hAnsi="ColaborateLight" w:cs="Arial"/>
          <w:b/>
          <w:bCs/>
        </w:rPr>
      </w:pPr>
      <w:r w:rsidRPr="00FA57BB">
        <w:rPr>
          <w:rFonts w:ascii="ColaborateLight" w:hAnsi="ColaborateLight" w:cs="Arial"/>
          <w:b/>
          <w:bCs/>
        </w:rPr>
        <w:t>COLIMA, COL.</w:t>
      </w:r>
    </w:p>
    <w:p w14:paraId="21EC2939" w14:textId="77777777" w:rsidR="002E699E" w:rsidRPr="00FA57BB" w:rsidRDefault="002E699E" w:rsidP="003A4BED">
      <w:pPr>
        <w:spacing w:after="0" w:line="240" w:lineRule="auto"/>
        <w:rPr>
          <w:rFonts w:ascii="ColaborateLight" w:hAnsi="ColaborateLight" w:cs="Arial"/>
        </w:rPr>
      </w:pPr>
    </w:p>
    <w:p w14:paraId="7BF628E0" w14:textId="77777777" w:rsidR="002E699E" w:rsidRPr="00FA57BB" w:rsidRDefault="002E699E" w:rsidP="003A4BED">
      <w:pPr>
        <w:spacing w:after="0" w:line="240" w:lineRule="auto"/>
        <w:rPr>
          <w:rFonts w:ascii="ColaborateLight" w:hAnsi="ColaborateLight" w:cs="Arial"/>
        </w:rPr>
      </w:pPr>
    </w:p>
    <w:p w14:paraId="2D8B09EB" w14:textId="77777777" w:rsidR="002E699E" w:rsidRPr="00FA57BB" w:rsidRDefault="002E699E" w:rsidP="003A4BED">
      <w:pPr>
        <w:spacing w:after="0" w:line="240" w:lineRule="auto"/>
        <w:rPr>
          <w:rFonts w:ascii="ColaborateLight" w:hAnsi="ColaborateLight" w:cs="Arial"/>
        </w:rPr>
      </w:pPr>
    </w:p>
    <w:p w14:paraId="4A084F9E" w14:textId="77777777" w:rsidR="002E699E" w:rsidRPr="00FA57BB" w:rsidRDefault="002E699E" w:rsidP="003A4BED">
      <w:pPr>
        <w:spacing w:after="0" w:line="240" w:lineRule="auto"/>
        <w:rPr>
          <w:rFonts w:ascii="ColaborateLight" w:hAnsi="ColaborateLight" w:cs="Arial"/>
        </w:rPr>
      </w:pPr>
    </w:p>
    <w:p w14:paraId="3BE332AC" w14:textId="77777777" w:rsidR="002E699E" w:rsidRPr="008035E5" w:rsidRDefault="002E699E" w:rsidP="003A4BED">
      <w:pPr>
        <w:shd w:val="clear" w:color="auto" w:fill="FFFFFF"/>
        <w:tabs>
          <w:tab w:val="left" w:pos="284"/>
        </w:tabs>
        <w:jc w:val="both"/>
        <w:rPr>
          <w:rFonts w:ascii="ColaborateLight" w:hAnsi="ColaborateLight" w:cs="Arial"/>
          <w:b/>
          <w:bCs/>
        </w:rPr>
      </w:pPr>
      <w:r w:rsidRPr="00FA57BB">
        <w:rPr>
          <w:rFonts w:ascii="ColaborateLight" w:hAnsi="ColaborateLight" w:cs="Arial"/>
        </w:rPr>
        <w:t>El que suscribe__________________________________________________________ representante legal de la empresa __________________________________, respecto a la</w:t>
      </w:r>
      <w:r w:rsidRPr="00FA57BB">
        <w:rPr>
          <w:rFonts w:ascii="ColaborateLight" w:hAnsi="ColaborateLight" w:cs="Arial"/>
          <w:b/>
          <w:lang w:eastAsia="es-MX"/>
        </w:rPr>
        <w:t xml:space="preserve"> </w:t>
      </w:r>
      <w:r w:rsidRPr="00FA57BB">
        <w:rPr>
          <w:rFonts w:ascii="ColaborateLight" w:hAnsi="ColaborateLight" w:cs="Arial"/>
        </w:rPr>
        <w:t xml:space="preserve">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rPr>
        <w:t xml:space="preserve">, </w:t>
      </w:r>
      <w:r w:rsidRPr="00FA57BB">
        <w:rPr>
          <w:rFonts w:ascii="ColaborateLight" w:hAnsi="ColaborateLight" w:cs="Arial"/>
        </w:rPr>
        <w:t xml:space="preserve">manifiesto </w:t>
      </w:r>
      <w:r w:rsidRPr="00FA57BB">
        <w:rPr>
          <w:rFonts w:ascii="ColaborateLight" w:hAnsi="ColaborateLight" w:cs="Arial"/>
          <w:b/>
        </w:rPr>
        <w:t>BAJO PROTESTA DE DECIR VERDAD</w:t>
      </w:r>
      <w:r w:rsidRPr="00FA57BB">
        <w:rPr>
          <w:rFonts w:ascii="ColaborateLight" w:hAnsi="ColaborateLight" w:cs="Arial"/>
        </w:rPr>
        <w:t xml:space="preserve"> que determino mi propuesta de manera independiente, sin consultar, comunicar o</w:t>
      </w:r>
      <w:r w:rsidRPr="008035E5">
        <w:rPr>
          <w:rFonts w:ascii="ColaborateLight" w:hAnsi="ColaborateLight" w:cs="Arial"/>
        </w:rPr>
        <w:t xml:space="preserve">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161BB4E6" w14:textId="77777777" w:rsidR="002E699E" w:rsidRPr="008035E5" w:rsidRDefault="002E699E" w:rsidP="003A4BED">
      <w:pPr>
        <w:spacing w:after="0" w:line="240" w:lineRule="auto"/>
        <w:rPr>
          <w:rFonts w:ascii="ColaborateLight" w:hAnsi="ColaborateLight" w:cs="Arial"/>
        </w:rPr>
      </w:pPr>
    </w:p>
    <w:p w14:paraId="3FF788D0" w14:textId="77777777" w:rsidR="002E699E" w:rsidRDefault="002E699E" w:rsidP="003A4BED">
      <w:pPr>
        <w:spacing w:after="0" w:line="240" w:lineRule="auto"/>
        <w:rPr>
          <w:rFonts w:ascii="ColaborateLight" w:hAnsi="ColaborateLight" w:cs="Arial"/>
        </w:rPr>
      </w:pPr>
    </w:p>
    <w:p w14:paraId="16486251" w14:textId="77777777" w:rsidR="002E699E" w:rsidRDefault="002E699E" w:rsidP="003A4BED">
      <w:pPr>
        <w:spacing w:after="0" w:line="240" w:lineRule="auto"/>
        <w:rPr>
          <w:rFonts w:ascii="ColaborateLight" w:hAnsi="ColaborateLight" w:cs="Arial"/>
        </w:rPr>
      </w:pPr>
    </w:p>
    <w:p w14:paraId="71F06D3A" w14:textId="77777777" w:rsidR="002E699E" w:rsidRDefault="002E699E" w:rsidP="003A4BED">
      <w:pPr>
        <w:spacing w:after="0" w:line="240" w:lineRule="auto"/>
        <w:rPr>
          <w:rFonts w:ascii="ColaborateLight" w:hAnsi="ColaborateLight" w:cs="Arial"/>
        </w:rPr>
      </w:pPr>
    </w:p>
    <w:p w14:paraId="2F9B45EE" w14:textId="77777777" w:rsidR="002E699E" w:rsidRPr="008035E5" w:rsidRDefault="002E699E" w:rsidP="003A4BED">
      <w:pPr>
        <w:spacing w:after="0" w:line="240" w:lineRule="auto"/>
        <w:rPr>
          <w:rFonts w:ascii="ColaborateLight" w:hAnsi="ColaborateLight" w:cs="Arial"/>
        </w:rPr>
      </w:pPr>
    </w:p>
    <w:p w14:paraId="72D678AD" w14:textId="77777777" w:rsidR="002E699E" w:rsidRPr="008035E5" w:rsidRDefault="002E699E" w:rsidP="003A4BED">
      <w:pPr>
        <w:spacing w:after="0" w:line="240" w:lineRule="auto"/>
        <w:rPr>
          <w:rFonts w:ascii="ColaborateLight" w:hAnsi="ColaborateLight" w:cs="Arial"/>
        </w:rPr>
      </w:pPr>
    </w:p>
    <w:p w14:paraId="28E06E0C" w14:textId="77777777" w:rsidR="002E699E" w:rsidRPr="008035E5" w:rsidRDefault="002E699E" w:rsidP="003A4BED">
      <w:pPr>
        <w:spacing w:after="0" w:line="240" w:lineRule="auto"/>
        <w:rPr>
          <w:rFonts w:ascii="ColaborateLight" w:hAnsi="ColaborateLight" w:cs="Arial"/>
        </w:rPr>
      </w:pPr>
    </w:p>
    <w:p w14:paraId="44EA9D19" w14:textId="77777777" w:rsidR="002E699E" w:rsidRPr="008035E5" w:rsidRDefault="002E699E" w:rsidP="003A4BED">
      <w:pPr>
        <w:spacing w:after="0" w:line="240" w:lineRule="auto"/>
        <w:rPr>
          <w:rFonts w:ascii="ColaborateLight" w:hAnsi="ColaborateLight" w:cs="Arial"/>
        </w:rPr>
      </w:pPr>
    </w:p>
    <w:p w14:paraId="7799A0A5" w14:textId="77777777" w:rsidR="002E699E" w:rsidRPr="008035E5" w:rsidRDefault="002E699E" w:rsidP="003A4BED">
      <w:pPr>
        <w:spacing w:after="0" w:line="240" w:lineRule="auto"/>
        <w:rPr>
          <w:rFonts w:ascii="ColaborateLight" w:hAnsi="ColaborateLight" w:cs="Arial"/>
        </w:rPr>
      </w:pPr>
    </w:p>
    <w:p w14:paraId="5BB4CE9A"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266E31B"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02351A3"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5FF90FC" w14:textId="77777777" w:rsidR="002E699E" w:rsidRPr="008035E5" w:rsidRDefault="002E699E" w:rsidP="003A4BED">
      <w:pPr>
        <w:spacing w:after="0" w:line="240" w:lineRule="auto"/>
        <w:jc w:val="center"/>
        <w:rPr>
          <w:rFonts w:ascii="ColaborateLight" w:hAnsi="ColaborateLight" w:cs="Arial"/>
          <w:b/>
          <w:bCs/>
        </w:rPr>
      </w:pPr>
    </w:p>
    <w:p w14:paraId="186A0B49" w14:textId="77777777" w:rsidR="002E699E" w:rsidRPr="008035E5" w:rsidRDefault="002E699E" w:rsidP="003A4BED">
      <w:pPr>
        <w:spacing w:after="0" w:line="240" w:lineRule="auto"/>
        <w:rPr>
          <w:rFonts w:ascii="ColaborateLight" w:hAnsi="ColaborateLight" w:cs="Arial"/>
          <w:b/>
          <w:bCs/>
        </w:rPr>
      </w:pPr>
    </w:p>
    <w:p w14:paraId="373FBB6C" w14:textId="77777777" w:rsidR="002E699E" w:rsidRPr="008035E5" w:rsidRDefault="002E699E" w:rsidP="003A4BED">
      <w:pPr>
        <w:spacing w:after="0" w:line="240" w:lineRule="auto"/>
        <w:rPr>
          <w:rFonts w:ascii="ColaborateLight" w:hAnsi="ColaborateLight" w:cs="Arial"/>
          <w:b/>
          <w:bCs/>
        </w:rPr>
      </w:pPr>
    </w:p>
    <w:p w14:paraId="2305F827" w14:textId="77777777" w:rsidR="002E699E" w:rsidRPr="008035E5" w:rsidRDefault="002E699E" w:rsidP="003A4BED">
      <w:pPr>
        <w:spacing w:after="0" w:line="240" w:lineRule="auto"/>
        <w:rPr>
          <w:rFonts w:ascii="ColaborateLight" w:hAnsi="ColaborateLight" w:cs="Arial"/>
          <w:b/>
          <w:bCs/>
        </w:rPr>
      </w:pPr>
    </w:p>
    <w:p w14:paraId="370DA272" w14:textId="77777777" w:rsidR="002E699E" w:rsidRPr="008035E5" w:rsidRDefault="002E699E" w:rsidP="003A4BED">
      <w:pPr>
        <w:spacing w:after="0" w:line="240" w:lineRule="auto"/>
        <w:rPr>
          <w:rFonts w:ascii="ColaborateLight" w:hAnsi="ColaborateLight" w:cs="Arial"/>
          <w:b/>
          <w:bCs/>
        </w:rPr>
      </w:pPr>
      <w:r w:rsidRPr="008035E5">
        <w:rPr>
          <w:rFonts w:ascii="ColaborateLight" w:hAnsi="ColaborateLight" w:cs="Arial"/>
          <w:b/>
          <w:bCs/>
        </w:rPr>
        <w:br w:type="page"/>
      </w:r>
    </w:p>
    <w:p w14:paraId="211DC4AF" w14:textId="77777777" w:rsidR="002E699E" w:rsidRPr="008035E5" w:rsidRDefault="002E699E" w:rsidP="003A4BED">
      <w:pPr>
        <w:spacing w:after="0" w:line="240" w:lineRule="auto"/>
        <w:rPr>
          <w:rFonts w:ascii="ColaborateLight" w:hAnsi="ColaborateLight" w:cs="Arial"/>
          <w:b/>
          <w:bCs/>
        </w:rPr>
      </w:pPr>
    </w:p>
    <w:p w14:paraId="0E0F3C2D"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79845293" w14:textId="77777777" w:rsidR="002E699E" w:rsidRPr="008035E5" w:rsidRDefault="002E699E" w:rsidP="003A4BED">
      <w:pPr>
        <w:spacing w:after="0" w:line="240" w:lineRule="auto"/>
        <w:jc w:val="center"/>
        <w:rPr>
          <w:rFonts w:ascii="ColaborateLight" w:hAnsi="ColaborateLight" w:cs="Arial"/>
          <w:b/>
          <w:bCs/>
        </w:rPr>
      </w:pPr>
    </w:p>
    <w:p w14:paraId="6460D580" w14:textId="77777777" w:rsidR="002E699E" w:rsidRPr="008035E5" w:rsidRDefault="002E699E" w:rsidP="003A4BED">
      <w:pPr>
        <w:spacing w:after="0" w:line="240" w:lineRule="auto"/>
        <w:jc w:val="center"/>
        <w:rPr>
          <w:rFonts w:ascii="ColaborateLight" w:hAnsi="ColaborateLight" w:cs="Arial"/>
          <w:b/>
          <w:bCs/>
        </w:rPr>
      </w:pPr>
    </w:p>
    <w:p w14:paraId="71EB7254" w14:textId="77777777" w:rsidR="002E699E" w:rsidRPr="008035E5" w:rsidRDefault="002E699E"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708DF0C1" w14:textId="77777777" w:rsidR="002E699E" w:rsidRPr="008035E5" w:rsidRDefault="002E699E" w:rsidP="003A4BED">
      <w:pPr>
        <w:spacing w:after="0" w:line="240" w:lineRule="auto"/>
        <w:rPr>
          <w:rFonts w:ascii="ColaborateLight" w:hAnsi="ColaborateLight" w:cs="Arial"/>
        </w:rPr>
      </w:pPr>
    </w:p>
    <w:p w14:paraId="105A2037" w14:textId="77777777" w:rsidR="002E699E" w:rsidRPr="008035E5" w:rsidRDefault="002E699E" w:rsidP="003A4BED">
      <w:pPr>
        <w:spacing w:after="0" w:line="240" w:lineRule="auto"/>
        <w:rPr>
          <w:rFonts w:ascii="ColaborateLight" w:hAnsi="ColaborateLight" w:cs="Arial"/>
        </w:rPr>
      </w:pPr>
    </w:p>
    <w:p w14:paraId="6C929A72" w14:textId="77777777" w:rsidR="002E699E" w:rsidRPr="008035E5" w:rsidRDefault="002E699E"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F3BF7A8" w14:textId="77777777" w:rsidR="002E699E" w:rsidRPr="008035E5" w:rsidRDefault="002E699E" w:rsidP="003A4BED">
      <w:pPr>
        <w:spacing w:after="0" w:line="240" w:lineRule="auto"/>
        <w:rPr>
          <w:rFonts w:ascii="ColaborateLight" w:hAnsi="ColaborateLight" w:cs="Arial"/>
        </w:rPr>
      </w:pPr>
    </w:p>
    <w:p w14:paraId="4A98C5C4" w14:textId="77777777" w:rsidR="002E699E" w:rsidRPr="008035E5" w:rsidRDefault="002E699E" w:rsidP="003A4BED">
      <w:pPr>
        <w:spacing w:after="0" w:line="240" w:lineRule="auto"/>
        <w:rPr>
          <w:rFonts w:ascii="ColaborateLight" w:hAnsi="ColaborateLight" w:cs="Arial"/>
        </w:rPr>
      </w:pPr>
    </w:p>
    <w:p w14:paraId="61E7D2F5" w14:textId="77777777" w:rsidR="002E699E" w:rsidRPr="008035E5" w:rsidRDefault="002E699E" w:rsidP="003A4BED">
      <w:pPr>
        <w:spacing w:after="0" w:line="240" w:lineRule="auto"/>
        <w:rPr>
          <w:rFonts w:ascii="ColaborateLight" w:hAnsi="ColaborateLight" w:cs="Arial"/>
        </w:rPr>
      </w:pPr>
    </w:p>
    <w:p w14:paraId="1594EA48" w14:textId="77777777" w:rsidR="002E699E" w:rsidRPr="008035E5" w:rsidRDefault="002E699E" w:rsidP="003A4BED">
      <w:pPr>
        <w:spacing w:after="0" w:line="240" w:lineRule="auto"/>
        <w:rPr>
          <w:rFonts w:ascii="ColaborateLight" w:hAnsi="ColaborateLight" w:cs="Arial"/>
        </w:rPr>
      </w:pPr>
    </w:p>
    <w:p w14:paraId="0CEC8781" w14:textId="77777777" w:rsidR="002E699E" w:rsidRPr="008035E5" w:rsidRDefault="002E699E" w:rsidP="003A4BED">
      <w:pPr>
        <w:spacing w:after="0" w:line="240" w:lineRule="auto"/>
        <w:rPr>
          <w:rFonts w:ascii="ColaborateLight" w:hAnsi="ColaborateLight" w:cs="Arial"/>
        </w:rPr>
      </w:pPr>
    </w:p>
    <w:p w14:paraId="69170DF1" w14:textId="77777777" w:rsidR="002E699E" w:rsidRPr="008035E5" w:rsidRDefault="002E699E" w:rsidP="003A4BED">
      <w:pPr>
        <w:spacing w:after="0" w:line="240" w:lineRule="auto"/>
        <w:rPr>
          <w:rFonts w:ascii="ColaborateLight" w:hAnsi="ColaborateLight" w:cs="Arial"/>
        </w:rPr>
      </w:pPr>
    </w:p>
    <w:p w14:paraId="347ECB97" w14:textId="77777777" w:rsidR="002E699E" w:rsidRPr="008035E5" w:rsidRDefault="002E699E" w:rsidP="003A4BED">
      <w:pPr>
        <w:spacing w:after="0" w:line="240" w:lineRule="auto"/>
        <w:rPr>
          <w:rFonts w:ascii="ColaborateLight" w:hAnsi="ColaborateLight" w:cs="Arial"/>
        </w:rPr>
      </w:pPr>
    </w:p>
    <w:p w14:paraId="7F552F0D" w14:textId="77777777" w:rsidR="002E699E" w:rsidRPr="008035E5" w:rsidRDefault="002E699E"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01FB05B4" w14:textId="77777777" w:rsidR="002E699E" w:rsidRPr="008035E5" w:rsidRDefault="002E699E" w:rsidP="002F4707">
      <w:pPr>
        <w:spacing w:after="0" w:line="240" w:lineRule="auto"/>
        <w:rPr>
          <w:rFonts w:ascii="ColaborateLight" w:hAnsi="ColaborateLight" w:cs="Arial"/>
        </w:rPr>
      </w:pPr>
    </w:p>
    <w:p w14:paraId="16168729" w14:textId="77777777" w:rsidR="002E699E" w:rsidRPr="008035E5" w:rsidRDefault="002E699E" w:rsidP="003A4BED">
      <w:pPr>
        <w:spacing w:after="0" w:line="240" w:lineRule="auto"/>
        <w:rPr>
          <w:rFonts w:ascii="ColaborateLight" w:hAnsi="ColaborateLight" w:cs="Arial"/>
        </w:rPr>
      </w:pPr>
    </w:p>
    <w:p w14:paraId="794BEF48" w14:textId="77777777" w:rsidR="002E699E" w:rsidRPr="008035E5" w:rsidRDefault="002E699E" w:rsidP="003A4BED">
      <w:pPr>
        <w:spacing w:after="0" w:line="240" w:lineRule="auto"/>
        <w:rPr>
          <w:rFonts w:ascii="ColaborateLight" w:hAnsi="ColaborateLight" w:cs="Arial"/>
        </w:rPr>
      </w:pPr>
    </w:p>
    <w:p w14:paraId="7127A79F" w14:textId="77777777" w:rsidR="002E699E" w:rsidRPr="008035E5" w:rsidRDefault="002E699E" w:rsidP="003A4BED">
      <w:pPr>
        <w:spacing w:after="0" w:line="240" w:lineRule="auto"/>
        <w:rPr>
          <w:rFonts w:ascii="ColaborateLight" w:hAnsi="ColaborateLight" w:cs="Arial"/>
        </w:rPr>
      </w:pPr>
    </w:p>
    <w:p w14:paraId="19567261" w14:textId="77777777" w:rsidR="002E699E" w:rsidRPr="008035E5" w:rsidRDefault="002E699E" w:rsidP="003A4BED">
      <w:pPr>
        <w:spacing w:after="0" w:line="240" w:lineRule="auto"/>
        <w:rPr>
          <w:rFonts w:ascii="ColaborateLight" w:hAnsi="ColaborateLight" w:cs="Arial"/>
        </w:rPr>
      </w:pPr>
    </w:p>
    <w:p w14:paraId="246EB135" w14:textId="77777777" w:rsidR="002E699E" w:rsidRPr="008035E5" w:rsidRDefault="002E699E" w:rsidP="003A4BED">
      <w:pPr>
        <w:spacing w:after="0" w:line="240" w:lineRule="auto"/>
        <w:rPr>
          <w:rFonts w:ascii="ColaborateLight" w:hAnsi="ColaborateLight" w:cs="Arial"/>
        </w:rPr>
      </w:pPr>
    </w:p>
    <w:p w14:paraId="4590FA0C" w14:textId="77777777" w:rsidR="002E699E" w:rsidRPr="008035E5" w:rsidRDefault="002E699E" w:rsidP="003A4BED">
      <w:pPr>
        <w:spacing w:after="0" w:line="240" w:lineRule="auto"/>
        <w:rPr>
          <w:rFonts w:ascii="ColaborateLight" w:hAnsi="ColaborateLight" w:cs="Arial"/>
        </w:rPr>
      </w:pPr>
    </w:p>
    <w:p w14:paraId="65D57640" w14:textId="77777777" w:rsidR="002E699E" w:rsidRPr="008035E5" w:rsidRDefault="002E699E" w:rsidP="003A4BED">
      <w:pPr>
        <w:spacing w:after="0" w:line="240" w:lineRule="auto"/>
        <w:rPr>
          <w:rFonts w:ascii="ColaborateLight" w:hAnsi="ColaborateLight" w:cs="Arial"/>
        </w:rPr>
      </w:pPr>
    </w:p>
    <w:p w14:paraId="49265190" w14:textId="77777777" w:rsidR="002E699E" w:rsidRPr="008035E5" w:rsidRDefault="002E699E" w:rsidP="003A4BED">
      <w:pPr>
        <w:spacing w:after="0" w:line="240" w:lineRule="auto"/>
        <w:rPr>
          <w:rFonts w:ascii="ColaborateLight" w:hAnsi="ColaborateLight" w:cs="Arial"/>
        </w:rPr>
      </w:pPr>
    </w:p>
    <w:p w14:paraId="5E13D2C2" w14:textId="77777777" w:rsidR="002E699E" w:rsidRPr="008035E5" w:rsidRDefault="002E699E" w:rsidP="003A4BED">
      <w:pPr>
        <w:spacing w:after="0" w:line="240" w:lineRule="auto"/>
        <w:rPr>
          <w:rFonts w:ascii="ColaborateLight" w:hAnsi="ColaborateLight" w:cs="Arial"/>
        </w:rPr>
      </w:pPr>
    </w:p>
    <w:p w14:paraId="39894753"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rPr>
        <w:br w:type="page"/>
      </w:r>
    </w:p>
    <w:p w14:paraId="628215BD" w14:textId="77777777" w:rsidR="002E699E" w:rsidRPr="008035E5" w:rsidRDefault="002E699E" w:rsidP="003A4BED">
      <w:pPr>
        <w:spacing w:after="0" w:line="240" w:lineRule="auto"/>
        <w:rPr>
          <w:rFonts w:ascii="ColaborateLight" w:hAnsi="ColaborateLight" w:cs="Arial"/>
        </w:rPr>
      </w:pPr>
    </w:p>
    <w:p w14:paraId="3388E4A7"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25B8B136" w14:textId="77777777" w:rsidR="002E699E" w:rsidRPr="008035E5" w:rsidRDefault="002E699E" w:rsidP="003A4BED">
      <w:pPr>
        <w:spacing w:after="0" w:line="240" w:lineRule="auto"/>
        <w:jc w:val="center"/>
        <w:rPr>
          <w:rFonts w:ascii="ColaborateLight" w:hAnsi="ColaborateLight" w:cs="Arial"/>
          <w:b/>
          <w:bCs/>
        </w:rPr>
      </w:pPr>
    </w:p>
    <w:p w14:paraId="39733697" w14:textId="77777777" w:rsidR="002E699E" w:rsidRPr="008035E5" w:rsidRDefault="002E699E" w:rsidP="003A4BED">
      <w:pPr>
        <w:spacing w:after="0" w:line="240" w:lineRule="auto"/>
        <w:jc w:val="center"/>
        <w:rPr>
          <w:rFonts w:ascii="ColaborateLight" w:hAnsi="ColaborateLight" w:cs="Arial"/>
          <w:b/>
          <w:bCs/>
        </w:rPr>
      </w:pPr>
    </w:p>
    <w:p w14:paraId="14020DC2"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2DD68938" w14:textId="77777777" w:rsidR="002E699E" w:rsidRPr="008035E5" w:rsidRDefault="002E699E" w:rsidP="003A4BED">
      <w:pPr>
        <w:spacing w:after="0" w:line="240" w:lineRule="auto"/>
        <w:jc w:val="center"/>
        <w:rPr>
          <w:rFonts w:ascii="ColaborateLight" w:hAnsi="ColaborateLight" w:cs="Arial"/>
        </w:rPr>
      </w:pPr>
    </w:p>
    <w:p w14:paraId="1A5AF699" w14:textId="77777777" w:rsidR="002E699E" w:rsidRPr="008035E5" w:rsidRDefault="002E699E" w:rsidP="003A4BED">
      <w:pPr>
        <w:spacing w:after="0" w:line="240" w:lineRule="auto"/>
        <w:jc w:val="center"/>
        <w:rPr>
          <w:rFonts w:ascii="ColaborateLight" w:hAnsi="ColaborateLight" w:cs="Arial"/>
        </w:rPr>
      </w:pPr>
    </w:p>
    <w:p w14:paraId="2EB30979" w14:textId="77777777" w:rsidR="002E699E" w:rsidRPr="008035E5" w:rsidRDefault="002E699E"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57F4226" w14:textId="77777777" w:rsidR="002E699E" w:rsidRPr="008035E5" w:rsidRDefault="002E699E" w:rsidP="003A4BED">
      <w:pPr>
        <w:spacing w:after="0" w:line="240" w:lineRule="auto"/>
        <w:rPr>
          <w:rFonts w:ascii="ColaborateLight" w:hAnsi="ColaborateLight" w:cs="Arial"/>
        </w:rPr>
      </w:pPr>
    </w:p>
    <w:p w14:paraId="1E196175" w14:textId="77777777" w:rsidR="002E699E" w:rsidRPr="008035E5" w:rsidRDefault="002E699E" w:rsidP="003A4BED">
      <w:pPr>
        <w:spacing w:after="0" w:line="240" w:lineRule="auto"/>
        <w:rPr>
          <w:rFonts w:ascii="ColaborateLight" w:hAnsi="ColaborateLight" w:cs="Arial"/>
        </w:rPr>
      </w:pPr>
    </w:p>
    <w:p w14:paraId="4EBC7B14" w14:textId="77777777" w:rsidR="002E699E" w:rsidRPr="008035E5" w:rsidRDefault="002E699E" w:rsidP="003A4BED">
      <w:pPr>
        <w:spacing w:after="0" w:line="240" w:lineRule="auto"/>
        <w:rPr>
          <w:rFonts w:ascii="ColaborateLight" w:hAnsi="ColaborateLight" w:cs="Arial"/>
        </w:rPr>
      </w:pPr>
    </w:p>
    <w:p w14:paraId="2FCA833C" w14:textId="77777777" w:rsidR="002E699E" w:rsidRPr="008035E5" w:rsidRDefault="002E699E" w:rsidP="003A4BED">
      <w:pPr>
        <w:spacing w:after="0" w:line="240" w:lineRule="auto"/>
        <w:rPr>
          <w:rFonts w:ascii="ColaborateLight" w:hAnsi="ColaborateLight" w:cs="Arial"/>
        </w:rPr>
      </w:pPr>
    </w:p>
    <w:p w14:paraId="07196DE4"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7599762D"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1B579EF3"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0B799AD6"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5335ACF4"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4D38E2BC" w14:textId="77777777" w:rsidR="002E699E" w:rsidRPr="00FA57BB" w:rsidRDefault="002E699E" w:rsidP="003A4BED">
      <w:pPr>
        <w:spacing w:after="0" w:line="240" w:lineRule="auto"/>
        <w:rPr>
          <w:rFonts w:ascii="ColaborateLight" w:hAnsi="ColaborateLight" w:cs="Arial"/>
        </w:rPr>
      </w:pPr>
    </w:p>
    <w:p w14:paraId="1A5F14D3" w14:textId="77777777" w:rsidR="002E699E" w:rsidRPr="00FA57BB" w:rsidRDefault="002E699E" w:rsidP="003A4BED">
      <w:pPr>
        <w:spacing w:after="0" w:line="240" w:lineRule="auto"/>
        <w:rPr>
          <w:rFonts w:ascii="ColaborateLight" w:hAnsi="ColaborateLight" w:cs="Arial"/>
        </w:rPr>
      </w:pPr>
    </w:p>
    <w:p w14:paraId="4CAEA3EA" w14:textId="77777777" w:rsidR="002E699E" w:rsidRPr="00FA57BB" w:rsidRDefault="002E699E" w:rsidP="003A4BED">
      <w:pPr>
        <w:spacing w:after="0" w:line="240" w:lineRule="auto"/>
        <w:rPr>
          <w:rFonts w:ascii="ColaborateLight" w:hAnsi="ColaborateLight" w:cs="Arial"/>
        </w:rPr>
      </w:pPr>
    </w:p>
    <w:p w14:paraId="62D329DD" w14:textId="77777777" w:rsidR="002E699E" w:rsidRPr="00FA57BB" w:rsidRDefault="002E699E" w:rsidP="003A4BED">
      <w:pPr>
        <w:spacing w:after="0" w:line="240" w:lineRule="auto"/>
        <w:rPr>
          <w:rFonts w:ascii="ColaborateLight" w:hAnsi="ColaborateLight" w:cs="Arial"/>
        </w:rPr>
      </w:pPr>
    </w:p>
    <w:p w14:paraId="59F9E5AA" w14:textId="77777777" w:rsidR="002E699E" w:rsidRPr="008035E5" w:rsidRDefault="002E699E" w:rsidP="003A4BED">
      <w:pPr>
        <w:shd w:val="clear" w:color="auto" w:fill="FFFFFF"/>
        <w:tabs>
          <w:tab w:val="left" w:pos="284"/>
        </w:tabs>
        <w:jc w:val="both"/>
        <w:rPr>
          <w:rFonts w:ascii="ColaborateLight" w:hAnsi="ColaborateLight" w:cs="Arial"/>
          <w:b/>
          <w:bCs/>
        </w:rPr>
      </w:pPr>
      <w:r w:rsidRPr="00FA57BB">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Arial"/>
        </w:rPr>
        <w:t>PARA</w:t>
      </w:r>
      <w:r w:rsidRPr="00FA57BB">
        <w:rPr>
          <w:rFonts w:ascii="ColaborateLight" w:hAnsi="ColaborateLight" w:cs="Arial"/>
          <w:b/>
          <w:bCs/>
        </w:rPr>
        <w:t xml:space="preserve">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rPr>
        <w:t xml:space="preserve">, </w:t>
      </w:r>
      <w:r w:rsidRPr="00FA57BB">
        <w:rPr>
          <w:rFonts w:ascii="ColaborateLight" w:hAnsi="ColaborateLight" w:cs="Arial"/>
        </w:rPr>
        <w:t>me comprometo BAJO PROTESTA DE DECIR VERDAD</w:t>
      </w:r>
      <w:r w:rsidRPr="00FA57BB">
        <w:rPr>
          <w:rFonts w:ascii="ColaborateLight" w:hAnsi="ColaborateLight" w:cs="Arial"/>
          <w:b/>
        </w:rPr>
        <w:t xml:space="preserve"> </w:t>
      </w:r>
      <w:r w:rsidRPr="00FA57BB">
        <w:rPr>
          <w:rFonts w:ascii="ColaborateLight" w:hAnsi="ColaborateLight" w:cs="Arial"/>
        </w:rPr>
        <w:t xml:space="preserve">a garantizar los bienes con las características señaladas en el </w:t>
      </w:r>
      <w:r w:rsidRPr="00FA57BB">
        <w:rPr>
          <w:rFonts w:ascii="ColaborateLight" w:hAnsi="ColaborateLight" w:cs="Arial"/>
          <w:b/>
        </w:rPr>
        <w:t>ANEXO NÚMERO 1 TECNICO</w:t>
      </w:r>
      <w:r w:rsidRPr="00FA57BB">
        <w:rPr>
          <w:rFonts w:ascii="ColaborateLight" w:hAnsi="ColaborateLight" w:cs="Arial"/>
        </w:rPr>
        <w:t xml:space="preserve">, </w:t>
      </w:r>
      <w:r w:rsidRPr="00FA57BB">
        <w:rPr>
          <w:rFonts w:ascii="ColaborateLight" w:hAnsi="ColaborateLight" w:cs="Arial"/>
          <w:bCs/>
        </w:rPr>
        <w:t>en los términos de honradez, calidad y eficiencia requeridos, así como respetar la vigencia de la oferta</w:t>
      </w:r>
      <w:r w:rsidRPr="00FA57BB">
        <w:rPr>
          <w:rFonts w:ascii="ColaborateLight" w:hAnsi="ColaborateLight" w:cs="Arial"/>
        </w:rPr>
        <w:t xml:space="preserve"> hasta la entrega total de los bienes y/o servicios y de acuerdo a lo solicitados en el </w:t>
      </w:r>
      <w:r w:rsidRPr="00FA57BB">
        <w:rPr>
          <w:rFonts w:ascii="ColaborateLight" w:hAnsi="ColaborateLight" w:cs="Arial"/>
          <w:b/>
        </w:rPr>
        <w:t>ANEXO NÚMERO</w:t>
      </w:r>
      <w:r w:rsidRPr="008035E5">
        <w:rPr>
          <w:rFonts w:ascii="ColaborateLight" w:hAnsi="ColaborateLight" w:cs="Arial"/>
          <w:b/>
        </w:rPr>
        <w:t xml:space="preserve"> 1 TÉCNICO</w:t>
      </w:r>
      <w:r w:rsidRPr="008035E5">
        <w:rPr>
          <w:rFonts w:ascii="ColaborateLight" w:hAnsi="ColaborateLight" w:cs="Arial"/>
        </w:rPr>
        <w:t>.</w:t>
      </w:r>
    </w:p>
    <w:p w14:paraId="62EC978D" w14:textId="77777777" w:rsidR="002E699E" w:rsidRPr="008035E5" w:rsidRDefault="002E699E" w:rsidP="003A4BED">
      <w:pPr>
        <w:spacing w:after="0" w:line="240" w:lineRule="auto"/>
        <w:rPr>
          <w:rFonts w:ascii="ColaborateLight" w:hAnsi="ColaborateLight" w:cs="Arial"/>
        </w:rPr>
      </w:pPr>
    </w:p>
    <w:p w14:paraId="297EF289" w14:textId="77777777" w:rsidR="002E699E" w:rsidRPr="008035E5" w:rsidRDefault="002E699E" w:rsidP="003A4BED">
      <w:pPr>
        <w:spacing w:after="0" w:line="240" w:lineRule="auto"/>
        <w:rPr>
          <w:rFonts w:ascii="ColaborateLight" w:hAnsi="ColaborateLight" w:cs="Arial"/>
        </w:rPr>
      </w:pPr>
    </w:p>
    <w:p w14:paraId="062B4458" w14:textId="77777777" w:rsidR="002E699E" w:rsidRPr="008035E5" w:rsidRDefault="002E699E" w:rsidP="003A4BED">
      <w:pPr>
        <w:spacing w:after="0" w:line="240" w:lineRule="auto"/>
        <w:rPr>
          <w:rFonts w:ascii="ColaborateLight" w:hAnsi="ColaborateLight" w:cs="Arial"/>
        </w:rPr>
      </w:pPr>
    </w:p>
    <w:p w14:paraId="44E99DE3" w14:textId="77777777" w:rsidR="002E699E" w:rsidRPr="008035E5" w:rsidRDefault="002E699E" w:rsidP="003A4BED">
      <w:pPr>
        <w:spacing w:after="0" w:line="240" w:lineRule="auto"/>
        <w:rPr>
          <w:rFonts w:ascii="ColaborateLight" w:hAnsi="ColaborateLight" w:cs="Arial"/>
        </w:rPr>
      </w:pPr>
    </w:p>
    <w:p w14:paraId="515AF6F7" w14:textId="77777777" w:rsidR="002E699E" w:rsidRPr="008035E5" w:rsidRDefault="002E699E" w:rsidP="003A4BED">
      <w:pPr>
        <w:spacing w:after="0" w:line="240" w:lineRule="auto"/>
        <w:rPr>
          <w:rFonts w:ascii="ColaborateLight" w:hAnsi="ColaborateLight" w:cs="Arial"/>
        </w:rPr>
      </w:pPr>
    </w:p>
    <w:p w14:paraId="29C131FB" w14:textId="77777777" w:rsidR="002E699E" w:rsidRDefault="002E699E" w:rsidP="003A4BED">
      <w:pPr>
        <w:spacing w:after="0" w:line="240" w:lineRule="auto"/>
        <w:rPr>
          <w:rFonts w:ascii="ColaborateLight" w:hAnsi="ColaborateLight" w:cs="Arial"/>
        </w:rPr>
      </w:pPr>
    </w:p>
    <w:p w14:paraId="73A73243" w14:textId="77777777" w:rsidR="002E699E" w:rsidRDefault="002E699E" w:rsidP="003A4BED">
      <w:pPr>
        <w:spacing w:after="0" w:line="240" w:lineRule="auto"/>
        <w:rPr>
          <w:rFonts w:ascii="ColaborateLight" w:hAnsi="ColaborateLight" w:cs="Arial"/>
        </w:rPr>
      </w:pPr>
    </w:p>
    <w:p w14:paraId="70402A80" w14:textId="77777777" w:rsidR="002E699E" w:rsidRPr="008035E5" w:rsidRDefault="002E699E" w:rsidP="003A4BED">
      <w:pPr>
        <w:spacing w:after="0" w:line="240" w:lineRule="auto"/>
        <w:rPr>
          <w:rFonts w:ascii="ColaborateLight" w:hAnsi="ColaborateLight" w:cs="Arial"/>
        </w:rPr>
      </w:pPr>
    </w:p>
    <w:p w14:paraId="68AB5B92" w14:textId="77777777" w:rsidR="002E699E" w:rsidRPr="008035E5" w:rsidRDefault="002E699E" w:rsidP="003A4BED">
      <w:pPr>
        <w:spacing w:after="0" w:line="240" w:lineRule="auto"/>
        <w:rPr>
          <w:rFonts w:ascii="ColaborateLight" w:hAnsi="ColaborateLight" w:cs="Arial"/>
        </w:rPr>
      </w:pPr>
    </w:p>
    <w:p w14:paraId="10E4DF9C"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76328E8"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2251FD3"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542CFCD" w14:textId="77777777" w:rsidR="002E699E" w:rsidRPr="008035E5" w:rsidRDefault="002E699E" w:rsidP="003A4BED">
      <w:pPr>
        <w:spacing w:after="0" w:line="240" w:lineRule="auto"/>
        <w:rPr>
          <w:rFonts w:ascii="ColaborateLight" w:hAnsi="ColaborateLight" w:cs="Arial"/>
        </w:rPr>
      </w:pPr>
    </w:p>
    <w:p w14:paraId="3F2A9F8C" w14:textId="77777777" w:rsidR="002E699E" w:rsidRPr="008035E5" w:rsidRDefault="002E699E" w:rsidP="003A4BED">
      <w:pPr>
        <w:spacing w:after="0" w:line="240" w:lineRule="auto"/>
        <w:rPr>
          <w:rFonts w:ascii="ColaborateLight" w:hAnsi="ColaborateLight" w:cs="Arial"/>
        </w:rPr>
      </w:pPr>
    </w:p>
    <w:p w14:paraId="6137A0EA" w14:textId="77777777" w:rsidR="002E699E" w:rsidRPr="008035E5" w:rsidRDefault="002E699E" w:rsidP="003A4BED">
      <w:pPr>
        <w:spacing w:after="0" w:line="240" w:lineRule="auto"/>
        <w:rPr>
          <w:rFonts w:ascii="ColaborateLight" w:hAnsi="ColaborateLight" w:cs="Arial"/>
        </w:rPr>
      </w:pPr>
    </w:p>
    <w:p w14:paraId="2E250FCB" w14:textId="77777777" w:rsidR="002E699E" w:rsidRPr="008035E5" w:rsidRDefault="002E699E" w:rsidP="003A4BED">
      <w:pPr>
        <w:spacing w:after="0" w:line="240" w:lineRule="auto"/>
        <w:rPr>
          <w:rFonts w:ascii="ColaborateLight" w:hAnsi="ColaborateLight" w:cs="Arial"/>
        </w:rPr>
      </w:pPr>
      <w:r w:rsidRPr="008035E5">
        <w:rPr>
          <w:rFonts w:ascii="ColaborateLight" w:hAnsi="ColaborateLight" w:cs="Arial"/>
        </w:rPr>
        <w:br w:type="page"/>
      </w:r>
    </w:p>
    <w:p w14:paraId="5EDBAFF8" w14:textId="77777777" w:rsidR="002E699E" w:rsidRPr="008035E5" w:rsidRDefault="002E699E" w:rsidP="003A4BED">
      <w:pPr>
        <w:spacing w:after="0" w:line="240" w:lineRule="auto"/>
        <w:rPr>
          <w:rFonts w:ascii="ColaborateLight" w:hAnsi="ColaborateLight" w:cs="Arial"/>
        </w:rPr>
      </w:pPr>
    </w:p>
    <w:p w14:paraId="2CFA930A"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23E7A739" w14:textId="77777777" w:rsidR="002E699E" w:rsidRPr="008035E5" w:rsidRDefault="002E699E" w:rsidP="003A4BED">
      <w:pPr>
        <w:spacing w:after="0" w:line="240" w:lineRule="auto"/>
        <w:jc w:val="center"/>
        <w:rPr>
          <w:rFonts w:ascii="ColaborateLight" w:hAnsi="ColaborateLight" w:cs="Arial"/>
          <w:b/>
          <w:bCs/>
        </w:rPr>
      </w:pPr>
    </w:p>
    <w:p w14:paraId="0906FF37" w14:textId="77777777" w:rsidR="002E699E" w:rsidRPr="008035E5" w:rsidRDefault="002E699E" w:rsidP="003A4BED">
      <w:pPr>
        <w:spacing w:after="0" w:line="240" w:lineRule="auto"/>
        <w:jc w:val="center"/>
        <w:rPr>
          <w:rFonts w:ascii="ColaborateLight" w:hAnsi="ColaborateLight" w:cs="Arial"/>
          <w:b/>
          <w:bCs/>
        </w:rPr>
      </w:pPr>
    </w:p>
    <w:p w14:paraId="6C799BB9"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1057F1A2" w14:textId="77777777" w:rsidR="002E699E" w:rsidRPr="008035E5" w:rsidRDefault="002E699E" w:rsidP="003A4BED">
      <w:pPr>
        <w:spacing w:after="0" w:line="240" w:lineRule="auto"/>
        <w:rPr>
          <w:rFonts w:ascii="ColaborateLight" w:hAnsi="ColaborateLight" w:cs="Arial"/>
        </w:rPr>
      </w:pPr>
    </w:p>
    <w:p w14:paraId="18DD9D36" w14:textId="77777777" w:rsidR="002E699E" w:rsidRPr="008035E5" w:rsidRDefault="002E699E" w:rsidP="003A4BED">
      <w:pPr>
        <w:spacing w:after="0" w:line="240" w:lineRule="auto"/>
        <w:rPr>
          <w:rFonts w:ascii="ColaborateLight" w:hAnsi="ColaborateLight" w:cs="Arial"/>
        </w:rPr>
      </w:pPr>
    </w:p>
    <w:p w14:paraId="08E4CD6E" w14:textId="77777777" w:rsidR="002E699E" w:rsidRPr="008035E5" w:rsidRDefault="002E699E"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CA999E6" w14:textId="77777777" w:rsidR="002E699E" w:rsidRPr="008035E5" w:rsidRDefault="002E699E" w:rsidP="003A4BED">
      <w:pPr>
        <w:spacing w:after="0" w:line="240" w:lineRule="auto"/>
        <w:rPr>
          <w:rFonts w:ascii="ColaborateLight" w:hAnsi="ColaborateLight" w:cs="Arial"/>
        </w:rPr>
      </w:pPr>
    </w:p>
    <w:p w14:paraId="2181FB73" w14:textId="77777777" w:rsidR="002E699E" w:rsidRPr="008035E5" w:rsidRDefault="002E699E" w:rsidP="003A4BED">
      <w:pPr>
        <w:tabs>
          <w:tab w:val="left" w:pos="6198"/>
        </w:tabs>
        <w:spacing w:after="0" w:line="240" w:lineRule="auto"/>
        <w:rPr>
          <w:rFonts w:ascii="ColaborateLight" w:hAnsi="ColaborateLight" w:cs="Arial"/>
        </w:rPr>
      </w:pPr>
    </w:p>
    <w:p w14:paraId="12983E07" w14:textId="77777777" w:rsidR="002E699E" w:rsidRPr="008035E5" w:rsidRDefault="002E699E" w:rsidP="003A4BED">
      <w:pPr>
        <w:tabs>
          <w:tab w:val="left" w:pos="6198"/>
        </w:tabs>
        <w:spacing w:after="0" w:line="240" w:lineRule="auto"/>
        <w:rPr>
          <w:rFonts w:ascii="ColaborateLight" w:hAnsi="ColaborateLight" w:cs="Arial"/>
        </w:rPr>
      </w:pPr>
    </w:p>
    <w:p w14:paraId="75903E73" w14:textId="77777777" w:rsidR="002E699E" w:rsidRPr="008035E5" w:rsidRDefault="002E699E" w:rsidP="003A4BED">
      <w:pPr>
        <w:tabs>
          <w:tab w:val="left" w:pos="7526"/>
        </w:tabs>
        <w:spacing w:after="0" w:line="240" w:lineRule="auto"/>
        <w:rPr>
          <w:rFonts w:ascii="ColaborateLight" w:hAnsi="ColaborateLight" w:cs="Arial"/>
        </w:rPr>
      </w:pPr>
    </w:p>
    <w:p w14:paraId="39B8AC8D"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7CC070EA"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7DB8BD16"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SECRETARIA DE PLANEACIÓN, FINANZAS Y ADMINISTRACIÓN.</w:t>
      </w:r>
    </w:p>
    <w:p w14:paraId="333AED67"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GOBIERNO DEL ESTADO DECOLIMA</w:t>
      </w:r>
    </w:p>
    <w:p w14:paraId="76B25E5C" w14:textId="77777777" w:rsidR="002E699E" w:rsidRPr="00FA57BB" w:rsidRDefault="002E699E" w:rsidP="009D729D">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lang w:eastAsia="es-ES"/>
        </w:rPr>
        <w:t>COLIMA, COL.</w:t>
      </w:r>
    </w:p>
    <w:p w14:paraId="33DAD660" w14:textId="77777777" w:rsidR="002E699E" w:rsidRPr="00FA57BB" w:rsidRDefault="002E699E" w:rsidP="003A4BED">
      <w:pPr>
        <w:spacing w:after="0" w:line="240" w:lineRule="auto"/>
        <w:rPr>
          <w:rFonts w:ascii="ColaborateLight" w:hAnsi="ColaborateLight" w:cs="Arial"/>
        </w:rPr>
      </w:pPr>
    </w:p>
    <w:p w14:paraId="6D5EEA87" w14:textId="77777777" w:rsidR="002E699E" w:rsidRPr="00FA57BB" w:rsidRDefault="002E699E" w:rsidP="003A4BED">
      <w:pPr>
        <w:spacing w:after="0" w:line="240" w:lineRule="auto"/>
        <w:rPr>
          <w:rFonts w:ascii="ColaborateLight" w:hAnsi="ColaborateLight" w:cs="Arial"/>
        </w:rPr>
      </w:pPr>
    </w:p>
    <w:p w14:paraId="6D582C16" w14:textId="77777777" w:rsidR="002E699E" w:rsidRPr="00FA57BB" w:rsidRDefault="002E699E" w:rsidP="003A4BED">
      <w:pPr>
        <w:spacing w:after="0" w:line="240" w:lineRule="auto"/>
        <w:rPr>
          <w:rFonts w:ascii="ColaborateLight" w:hAnsi="ColaborateLight" w:cs="Arial"/>
        </w:rPr>
      </w:pPr>
    </w:p>
    <w:p w14:paraId="6AA02952" w14:textId="77777777" w:rsidR="002E699E" w:rsidRPr="00FA57BB" w:rsidRDefault="002E699E" w:rsidP="003A4BED">
      <w:pPr>
        <w:spacing w:after="0" w:line="240" w:lineRule="auto"/>
        <w:rPr>
          <w:rFonts w:ascii="ColaborateLight" w:hAnsi="ColaborateLight" w:cs="Arial"/>
        </w:rPr>
      </w:pPr>
    </w:p>
    <w:p w14:paraId="1D5E2D32" w14:textId="77777777" w:rsidR="002E699E" w:rsidRPr="008035E5" w:rsidRDefault="002E699E" w:rsidP="003A4BED">
      <w:pPr>
        <w:spacing w:after="0" w:line="240" w:lineRule="auto"/>
        <w:jc w:val="both"/>
        <w:rPr>
          <w:rFonts w:ascii="ColaborateLight" w:hAnsi="ColaborateLight" w:cs="Arial"/>
        </w:rPr>
      </w:pPr>
      <w:r w:rsidRPr="00FA57BB">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r w:rsidRPr="00FA57BB">
        <w:rPr>
          <w:rFonts w:ascii="ColaborateLight" w:hAnsi="ColaborateLight" w:cs="Arial"/>
          <w:b/>
          <w:bCs/>
        </w:rPr>
        <w:t xml:space="preserve"> </w:t>
      </w:r>
      <w:r w:rsidRPr="00FA57BB">
        <w:rPr>
          <w:rFonts w:ascii="ColaborateLight" w:hAnsi="ColaborateLight" w:cs="Tahoma"/>
        </w:rPr>
        <w:t xml:space="preserve">PARA </w:t>
      </w:r>
      <w:r w:rsidRPr="00FA57BB">
        <w:rPr>
          <w:rFonts w:ascii="ColaborateLight" w:hAnsi="ColaborateLight" w:cs="Tahoma"/>
          <w:b/>
          <w:bCs/>
          <w:noProof/>
        </w:rPr>
        <w:t>LA ADQUISICIÓN DE MEDICAMENTOS DEL CUADRO BASICO, ODONTOLOGICO Y MATERIAL DE CURACIÓN PARA LOS CENTROS PENITENCIARIOS DEL ESTADO DE COLIMA</w:t>
      </w:r>
      <w:r w:rsidRPr="00FA57BB">
        <w:rPr>
          <w:rFonts w:ascii="ColaborateLight" w:hAnsi="ColaborateLight" w:cs="Tahoma"/>
        </w:rPr>
        <w:t xml:space="preserve">, </w:t>
      </w:r>
      <w:r w:rsidRPr="00FA57BB">
        <w:rPr>
          <w:rFonts w:ascii="ColaborateLight" w:hAnsi="ColaborateLight" w:cs="Arial"/>
        </w:rPr>
        <w:t>así como de los actos jurídicos</w:t>
      </w:r>
      <w:r w:rsidRPr="008035E5">
        <w:rPr>
          <w:rFonts w:ascii="ColaborateLight" w:hAnsi="ColaborateLight" w:cs="Arial"/>
        </w:rPr>
        <w:t xml:space="preserve"> que de ella se deriven.</w:t>
      </w:r>
    </w:p>
    <w:p w14:paraId="40F89B0D" w14:textId="77777777" w:rsidR="002E699E" w:rsidRPr="008035E5" w:rsidRDefault="002E699E" w:rsidP="003A4BED">
      <w:pPr>
        <w:spacing w:after="0" w:line="240" w:lineRule="auto"/>
        <w:rPr>
          <w:rFonts w:ascii="ColaborateLight" w:hAnsi="ColaborateLight" w:cs="Arial"/>
        </w:rPr>
      </w:pPr>
    </w:p>
    <w:p w14:paraId="1C610AEE" w14:textId="77777777" w:rsidR="002E699E" w:rsidRPr="008035E5" w:rsidRDefault="002E699E" w:rsidP="003A4BED">
      <w:pPr>
        <w:spacing w:after="0" w:line="240" w:lineRule="auto"/>
        <w:rPr>
          <w:rFonts w:ascii="ColaborateLight" w:hAnsi="ColaborateLight" w:cs="Arial"/>
        </w:rPr>
      </w:pPr>
    </w:p>
    <w:p w14:paraId="51ED11B2" w14:textId="77777777" w:rsidR="002E699E" w:rsidRDefault="002E699E" w:rsidP="003A4BED">
      <w:pPr>
        <w:spacing w:after="0" w:line="240" w:lineRule="auto"/>
        <w:rPr>
          <w:rFonts w:ascii="ColaborateLight" w:hAnsi="ColaborateLight" w:cs="Arial"/>
        </w:rPr>
      </w:pPr>
    </w:p>
    <w:p w14:paraId="0ECCAD36" w14:textId="77777777" w:rsidR="002E699E" w:rsidRDefault="002E699E" w:rsidP="003A4BED">
      <w:pPr>
        <w:spacing w:after="0" w:line="240" w:lineRule="auto"/>
        <w:rPr>
          <w:rFonts w:ascii="ColaborateLight" w:hAnsi="ColaborateLight" w:cs="Arial"/>
        </w:rPr>
      </w:pPr>
    </w:p>
    <w:p w14:paraId="5D1DB866" w14:textId="77777777" w:rsidR="002E699E" w:rsidRDefault="002E699E" w:rsidP="003A4BED">
      <w:pPr>
        <w:spacing w:after="0" w:line="240" w:lineRule="auto"/>
        <w:rPr>
          <w:rFonts w:ascii="ColaborateLight" w:hAnsi="ColaborateLight" w:cs="Arial"/>
        </w:rPr>
      </w:pPr>
    </w:p>
    <w:p w14:paraId="5837FB58" w14:textId="77777777" w:rsidR="002E699E" w:rsidRPr="008035E5" w:rsidRDefault="002E699E" w:rsidP="003A4BED">
      <w:pPr>
        <w:spacing w:after="0" w:line="240" w:lineRule="auto"/>
        <w:rPr>
          <w:rFonts w:ascii="ColaborateLight" w:hAnsi="ColaborateLight" w:cs="Arial"/>
        </w:rPr>
      </w:pPr>
    </w:p>
    <w:p w14:paraId="76B23416" w14:textId="77777777" w:rsidR="002E699E" w:rsidRPr="008035E5" w:rsidRDefault="002E699E" w:rsidP="003A4BED">
      <w:pPr>
        <w:spacing w:after="0" w:line="240" w:lineRule="auto"/>
        <w:rPr>
          <w:rFonts w:ascii="ColaborateLight" w:hAnsi="ColaborateLight" w:cs="Arial"/>
        </w:rPr>
      </w:pPr>
    </w:p>
    <w:p w14:paraId="2D851705" w14:textId="77777777" w:rsidR="002E699E" w:rsidRPr="008035E5" w:rsidRDefault="002E699E" w:rsidP="003A4BED">
      <w:pPr>
        <w:spacing w:after="0" w:line="240" w:lineRule="auto"/>
        <w:rPr>
          <w:rFonts w:ascii="ColaborateLight" w:hAnsi="ColaborateLight" w:cs="Arial"/>
        </w:rPr>
      </w:pPr>
    </w:p>
    <w:p w14:paraId="65D0EB5D" w14:textId="77777777" w:rsidR="002E699E" w:rsidRPr="008035E5" w:rsidRDefault="002E699E" w:rsidP="003A4BED">
      <w:pPr>
        <w:spacing w:after="0" w:line="240" w:lineRule="auto"/>
        <w:rPr>
          <w:rFonts w:ascii="ColaborateLight" w:hAnsi="ColaborateLight" w:cs="Arial"/>
        </w:rPr>
      </w:pPr>
    </w:p>
    <w:p w14:paraId="1AE232BE"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2C16256" w14:textId="77777777" w:rsidR="002E699E" w:rsidRPr="008035E5" w:rsidRDefault="002E699E"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FE669BC" w14:textId="77777777" w:rsidR="002E699E" w:rsidRPr="008035E5" w:rsidRDefault="002E699E"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5735219" w14:textId="77777777" w:rsidR="002E699E" w:rsidRPr="008035E5" w:rsidRDefault="002E699E" w:rsidP="003A4BED">
      <w:pPr>
        <w:spacing w:after="0" w:line="240" w:lineRule="auto"/>
        <w:rPr>
          <w:rFonts w:ascii="ColaborateLight" w:hAnsi="ColaborateLight" w:cs="Arial"/>
        </w:rPr>
      </w:pPr>
    </w:p>
    <w:p w14:paraId="74216C36" w14:textId="77777777" w:rsidR="002E699E" w:rsidRPr="008035E5" w:rsidRDefault="002E699E">
      <w:pPr>
        <w:rPr>
          <w:rFonts w:ascii="ColaborateLight" w:hAnsi="ColaborateLight" w:cs="Arial"/>
        </w:rPr>
      </w:pPr>
      <w:r w:rsidRPr="008035E5">
        <w:rPr>
          <w:rFonts w:ascii="ColaborateLight" w:hAnsi="ColaborateLight" w:cs="Arial"/>
        </w:rPr>
        <w:br w:type="page"/>
      </w:r>
    </w:p>
    <w:p w14:paraId="4141395F" w14:textId="77777777" w:rsidR="002E699E" w:rsidRPr="008035E5" w:rsidRDefault="002E699E" w:rsidP="00F7583B">
      <w:pPr>
        <w:spacing w:after="0" w:line="240" w:lineRule="auto"/>
        <w:rPr>
          <w:rFonts w:ascii="ColaborateLight" w:hAnsi="ColaborateLight" w:cs="Arial"/>
        </w:rPr>
      </w:pPr>
    </w:p>
    <w:p w14:paraId="7E42BEC2" w14:textId="77777777" w:rsidR="002E699E" w:rsidRPr="008035E5" w:rsidRDefault="002E699E"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619D2318" w14:textId="77777777" w:rsidR="002E699E" w:rsidRPr="008035E5" w:rsidRDefault="002E699E" w:rsidP="00F7583B">
      <w:pPr>
        <w:spacing w:after="0" w:line="240" w:lineRule="auto"/>
        <w:jc w:val="center"/>
        <w:rPr>
          <w:rFonts w:ascii="ColaborateLight" w:hAnsi="ColaborateLight" w:cs="Arial"/>
          <w:b/>
          <w:bCs/>
        </w:rPr>
      </w:pPr>
    </w:p>
    <w:p w14:paraId="64582B0E" w14:textId="77777777" w:rsidR="002E699E" w:rsidRPr="008035E5" w:rsidRDefault="002E699E" w:rsidP="00F7583B">
      <w:pPr>
        <w:spacing w:after="0" w:line="240" w:lineRule="auto"/>
        <w:rPr>
          <w:rFonts w:ascii="ColaborateLight" w:hAnsi="ColaborateLight" w:cs="Arial"/>
          <w:b/>
          <w:bCs/>
        </w:rPr>
      </w:pPr>
    </w:p>
    <w:p w14:paraId="2578A209" w14:textId="77777777" w:rsidR="002E699E" w:rsidRPr="008035E5" w:rsidRDefault="002E699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FED06F7" w14:textId="77777777" w:rsidR="002E699E" w:rsidRPr="008035E5" w:rsidRDefault="002E699E" w:rsidP="00F7583B">
      <w:pPr>
        <w:spacing w:after="0" w:line="240" w:lineRule="auto"/>
        <w:rPr>
          <w:rFonts w:ascii="ColaborateLight" w:hAnsi="ColaborateLight" w:cs="Arial"/>
        </w:rPr>
      </w:pPr>
    </w:p>
    <w:p w14:paraId="63310772" w14:textId="77777777" w:rsidR="002E699E" w:rsidRPr="008035E5" w:rsidRDefault="002E699E" w:rsidP="00F7583B">
      <w:pPr>
        <w:spacing w:after="0" w:line="240" w:lineRule="auto"/>
        <w:rPr>
          <w:rFonts w:ascii="ColaborateLight" w:hAnsi="ColaborateLight" w:cs="Arial"/>
        </w:rPr>
      </w:pPr>
    </w:p>
    <w:p w14:paraId="6AF798D2" w14:textId="77777777" w:rsidR="002E699E" w:rsidRPr="008035E5" w:rsidRDefault="002E699E"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37AEAC85" w14:textId="77777777" w:rsidR="002E699E" w:rsidRPr="008035E5" w:rsidRDefault="002E699E" w:rsidP="00F7583B">
      <w:pPr>
        <w:spacing w:after="0" w:line="240" w:lineRule="auto"/>
        <w:rPr>
          <w:rFonts w:ascii="ColaborateLight" w:hAnsi="ColaborateLight" w:cs="Arial"/>
        </w:rPr>
      </w:pPr>
    </w:p>
    <w:p w14:paraId="431D4A73" w14:textId="77777777" w:rsidR="002E699E" w:rsidRPr="008035E5" w:rsidRDefault="002E699E" w:rsidP="00F7583B">
      <w:pPr>
        <w:spacing w:after="0" w:line="240" w:lineRule="auto"/>
        <w:rPr>
          <w:rFonts w:ascii="ColaborateLight" w:hAnsi="ColaborateLight" w:cs="Arial"/>
        </w:rPr>
      </w:pPr>
    </w:p>
    <w:p w14:paraId="55BDF957"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LIC. FRANCISCO MIGUEL URZUA BORJAS</w:t>
      </w:r>
    </w:p>
    <w:p w14:paraId="74135718" w14:textId="77777777" w:rsidR="002E699E" w:rsidRPr="00FA57BB" w:rsidRDefault="002E699E" w:rsidP="00547580">
      <w:pPr>
        <w:spacing w:after="0" w:line="240" w:lineRule="auto"/>
        <w:rPr>
          <w:rFonts w:ascii="ColaborateLight" w:eastAsia="Times New Roman" w:hAnsi="ColaborateLight" w:cs="Arial"/>
          <w:b/>
          <w:bCs/>
          <w:lang w:eastAsia="es-ES"/>
        </w:rPr>
      </w:pPr>
      <w:r w:rsidRPr="00FA57BB">
        <w:rPr>
          <w:rFonts w:ascii="ColaborateLight" w:eastAsia="Times New Roman" w:hAnsi="ColaborateLight" w:cs="Arial"/>
          <w:b/>
          <w:bCs/>
          <w:noProof/>
          <w:lang w:eastAsia="es-ES"/>
        </w:rPr>
        <w:t>ENCARGADO DEL DESPACHO DE LA SUBSECRETARIA DE ADMINISTRACION</w:t>
      </w:r>
    </w:p>
    <w:p w14:paraId="2501216A" w14:textId="77777777" w:rsidR="002E699E" w:rsidRPr="00FA57BB" w:rsidRDefault="002E699E" w:rsidP="00F7583B">
      <w:pPr>
        <w:spacing w:after="0" w:line="240" w:lineRule="auto"/>
        <w:rPr>
          <w:rFonts w:ascii="ColaborateLight" w:hAnsi="ColaborateLight" w:cs="Arial"/>
          <w:b/>
          <w:bCs/>
        </w:rPr>
      </w:pPr>
      <w:r w:rsidRPr="00FA57BB">
        <w:rPr>
          <w:rFonts w:ascii="ColaborateLight" w:hAnsi="ColaborateLight" w:cs="Arial"/>
          <w:b/>
          <w:bCs/>
        </w:rPr>
        <w:t>SECRETARIA DE PLANEACIÓN, FINANZAS Y ADMINISTRACIÓN.</w:t>
      </w:r>
    </w:p>
    <w:p w14:paraId="376BB65A" w14:textId="77777777" w:rsidR="002E699E" w:rsidRPr="00FA57BB" w:rsidRDefault="002E699E" w:rsidP="00F7583B">
      <w:pPr>
        <w:spacing w:after="0" w:line="240" w:lineRule="auto"/>
        <w:rPr>
          <w:rFonts w:ascii="ColaborateLight" w:hAnsi="ColaborateLight" w:cs="Arial"/>
          <w:b/>
          <w:bCs/>
        </w:rPr>
      </w:pPr>
      <w:r w:rsidRPr="00FA57BB">
        <w:rPr>
          <w:rFonts w:ascii="ColaborateLight" w:hAnsi="ColaborateLight" w:cs="Arial"/>
          <w:b/>
          <w:bCs/>
        </w:rPr>
        <w:t>GOBIERNO DEL ESTADO DE COLIMA</w:t>
      </w:r>
    </w:p>
    <w:p w14:paraId="3A3F622D" w14:textId="77777777" w:rsidR="002E699E" w:rsidRPr="00FA57BB" w:rsidRDefault="002E699E" w:rsidP="00F7583B">
      <w:pPr>
        <w:spacing w:after="0" w:line="240" w:lineRule="auto"/>
        <w:rPr>
          <w:rFonts w:ascii="ColaborateLight" w:hAnsi="ColaborateLight" w:cs="Arial"/>
          <w:b/>
          <w:bCs/>
        </w:rPr>
      </w:pPr>
      <w:r w:rsidRPr="00FA57BB">
        <w:rPr>
          <w:rFonts w:ascii="ColaborateLight" w:hAnsi="ColaborateLight" w:cs="Arial"/>
          <w:b/>
          <w:bCs/>
        </w:rPr>
        <w:t>COLIMA, COL.</w:t>
      </w:r>
    </w:p>
    <w:p w14:paraId="2CA63D21" w14:textId="77777777" w:rsidR="002E699E" w:rsidRPr="00FA57BB" w:rsidRDefault="002E699E" w:rsidP="00F7583B">
      <w:pPr>
        <w:spacing w:after="0" w:line="240" w:lineRule="auto"/>
        <w:rPr>
          <w:rFonts w:ascii="ColaborateLight" w:hAnsi="ColaborateLight" w:cs="Arial"/>
        </w:rPr>
      </w:pPr>
    </w:p>
    <w:p w14:paraId="0083DA3B" w14:textId="77777777" w:rsidR="002E699E" w:rsidRPr="008035E5" w:rsidRDefault="002E699E" w:rsidP="00F7583B">
      <w:pPr>
        <w:spacing w:after="0" w:line="240" w:lineRule="auto"/>
        <w:rPr>
          <w:rFonts w:ascii="ColaborateLight" w:hAnsi="ColaborateLight" w:cs="Arial"/>
        </w:rPr>
      </w:pPr>
      <w:r w:rsidRPr="00FA57BB">
        <w:rPr>
          <w:rFonts w:ascii="ColaborateLight" w:hAnsi="ColaborateLight" w:cs="Arial"/>
        </w:rPr>
        <w:t xml:space="preserve">Por medio de la presente, nos permitimos solicitar la aclaración o respuesta a las siguientes dudas y/o preguntas de la licitación Pública Nacional </w:t>
      </w:r>
      <w:r w:rsidRPr="00FA57BB">
        <w:rPr>
          <w:rFonts w:ascii="ColaborateLight" w:hAnsi="ColaborateLight" w:cs="Arial"/>
          <w:b/>
          <w:bCs/>
        </w:rPr>
        <w:t xml:space="preserve">No. </w:t>
      </w:r>
      <w:r w:rsidRPr="00FA57BB">
        <w:rPr>
          <w:rFonts w:ascii="ColaborateLight" w:hAnsi="ColaborateLight" w:cs="Arial"/>
          <w:b/>
          <w:bCs/>
          <w:noProof/>
        </w:rPr>
        <w:t>06002-019-24</w:t>
      </w:r>
    </w:p>
    <w:p w14:paraId="5D57C899" w14:textId="77777777" w:rsidR="002E699E" w:rsidRPr="008035E5" w:rsidRDefault="002E699E" w:rsidP="00F7583B">
      <w:pPr>
        <w:spacing w:after="0" w:line="240" w:lineRule="auto"/>
        <w:rPr>
          <w:rFonts w:ascii="ColaborateLight" w:hAnsi="ColaborateLight" w:cs="Arial"/>
        </w:rPr>
      </w:pPr>
    </w:p>
    <w:p w14:paraId="0BB77425" w14:textId="77777777" w:rsidR="002E699E" w:rsidRPr="008035E5" w:rsidRDefault="002E699E" w:rsidP="00F7583B">
      <w:pPr>
        <w:spacing w:after="0" w:line="240" w:lineRule="auto"/>
        <w:rPr>
          <w:rFonts w:ascii="ColaborateLight" w:hAnsi="ColaborateLight" w:cs="Arial"/>
        </w:rPr>
      </w:pPr>
    </w:p>
    <w:p w14:paraId="17EF773A" w14:textId="77777777" w:rsidR="002E699E" w:rsidRPr="008035E5" w:rsidRDefault="002E699E"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2E699E" w:rsidRPr="008035E5" w14:paraId="5C9BA923" w14:textId="77777777" w:rsidTr="002C30A6">
        <w:trPr>
          <w:trHeight w:val="248"/>
        </w:trPr>
        <w:tc>
          <w:tcPr>
            <w:tcW w:w="4956" w:type="dxa"/>
            <w:shd w:val="clear" w:color="auto" w:fill="D9D9D9" w:themeFill="background1" w:themeFillShade="D9"/>
            <w:vAlign w:val="center"/>
          </w:tcPr>
          <w:p w14:paraId="58BD9FFF" w14:textId="77777777" w:rsidR="002E699E" w:rsidRPr="008035E5" w:rsidRDefault="002E699E"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7DAFCEC0" w14:textId="77777777" w:rsidR="002E699E" w:rsidRPr="008035E5" w:rsidRDefault="002E699E"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2E699E" w:rsidRPr="008035E5" w14:paraId="63E774F1" w14:textId="77777777" w:rsidTr="002C30A6">
        <w:trPr>
          <w:trHeight w:val="821"/>
        </w:trPr>
        <w:tc>
          <w:tcPr>
            <w:tcW w:w="4956" w:type="dxa"/>
          </w:tcPr>
          <w:p w14:paraId="5AB49AA0" w14:textId="77777777" w:rsidR="002E699E" w:rsidRPr="008035E5" w:rsidRDefault="002E699E" w:rsidP="002C30A6">
            <w:pPr>
              <w:rPr>
                <w:rFonts w:ascii="ColaborateLight" w:hAnsi="ColaborateLight" w:cs="Arial"/>
                <w:sz w:val="22"/>
                <w:szCs w:val="22"/>
              </w:rPr>
            </w:pPr>
          </w:p>
        </w:tc>
        <w:tc>
          <w:tcPr>
            <w:tcW w:w="4957" w:type="dxa"/>
          </w:tcPr>
          <w:p w14:paraId="5D9CD014" w14:textId="77777777" w:rsidR="002E699E" w:rsidRPr="008035E5" w:rsidRDefault="002E699E" w:rsidP="002C30A6">
            <w:pPr>
              <w:rPr>
                <w:rFonts w:ascii="ColaborateLight" w:hAnsi="ColaborateLight" w:cs="Arial"/>
                <w:sz w:val="22"/>
                <w:szCs w:val="22"/>
              </w:rPr>
            </w:pPr>
          </w:p>
        </w:tc>
      </w:tr>
    </w:tbl>
    <w:p w14:paraId="417E2E0C" w14:textId="77777777" w:rsidR="002E699E" w:rsidRPr="008035E5" w:rsidRDefault="002E699E" w:rsidP="00F7583B">
      <w:pPr>
        <w:rPr>
          <w:rFonts w:ascii="ColaborateLight" w:hAnsi="ColaborateLight" w:cs="Arial"/>
        </w:rPr>
      </w:pPr>
    </w:p>
    <w:p w14:paraId="20B95CCD" w14:textId="77777777" w:rsidR="002E699E" w:rsidRPr="008035E5" w:rsidRDefault="002E699E"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2E699E" w:rsidRPr="008035E5" w14:paraId="463F6238" w14:textId="77777777" w:rsidTr="002C30A6">
        <w:trPr>
          <w:trHeight w:val="248"/>
        </w:trPr>
        <w:tc>
          <w:tcPr>
            <w:tcW w:w="4956" w:type="dxa"/>
            <w:shd w:val="clear" w:color="auto" w:fill="D9D9D9" w:themeFill="background1" w:themeFillShade="D9"/>
            <w:vAlign w:val="center"/>
          </w:tcPr>
          <w:p w14:paraId="0229E12B" w14:textId="77777777" w:rsidR="002E699E" w:rsidRPr="008035E5" w:rsidRDefault="002E699E"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BAFE70B" w14:textId="77777777" w:rsidR="002E699E" w:rsidRPr="008035E5" w:rsidRDefault="002E699E"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2E699E" w:rsidRPr="008035E5" w14:paraId="1A6C76E6" w14:textId="77777777" w:rsidTr="002C30A6">
        <w:trPr>
          <w:trHeight w:val="821"/>
        </w:trPr>
        <w:tc>
          <w:tcPr>
            <w:tcW w:w="4956" w:type="dxa"/>
          </w:tcPr>
          <w:p w14:paraId="08A7EB4B" w14:textId="77777777" w:rsidR="002E699E" w:rsidRPr="008035E5" w:rsidRDefault="002E699E" w:rsidP="002C30A6">
            <w:pPr>
              <w:rPr>
                <w:rFonts w:ascii="ColaborateLight" w:hAnsi="ColaborateLight" w:cs="Arial"/>
                <w:sz w:val="22"/>
                <w:szCs w:val="22"/>
              </w:rPr>
            </w:pPr>
          </w:p>
        </w:tc>
        <w:tc>
          <w:tcPr>
            <w:tcW w:w="4957" w:type="dxa"/>
          </w:tcPr>
          <w:p w14:paraId="2CFA53C5" w14:textId="77777777" w:rsidR="002E699E" w:rsidRPr="008035E5" w:rsidRDefault="002E699E" w:rsidP="002C30A6">
            <w:pPr>
              <w:rPr>
                <w:rFonts w:ascii="ColaborateLight" w:hAnsi="ColaborateLight" w:cs="Arial"/>
                <w:sz w:val="22"/>
                <w:szCs w:val="22"/>
              </w:rPr>
            </w:pPr>
          </w:p>
        </w:tc>
      </w:tr>
    </w:tbl>
    <w:p w14:paraId="4E1A1039" w14:textId="77777777" w:rsidR="002E699E" w:rsidRPr="008035E5" w:rsidRDefault="002E699E" w:rsidP="00F7583B">
      <w:pPr>
        <w:rPr>
          <w:rFonts w:ascii="ColaborateLight" w:hAnsi="ColaborateLight" w:cs="Arial"/>
        </w:rPr>
      </w:pPr>
    </w:p>
    <w:p w14:paraId="58ED3D29" w14:textId="77777777" w:rsidR="002E699E" w:rsidRPr="008035E5" w:rsidRDefault="002E699E"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2E699E" w:rsidRPr="008035E5" w14:paraId="3E88A9A7" w14:textId="77777777" w:rsidTr="002C30A6">
        <w:trPr>
          <w:trHeight w:val="248"/>
        </w:trPr>
        <w:tc>
          <w:tcPr>
            <w:tcW w:w="4956" w:type="dxa"/>
            <w:shd w:val="clear" w:color="auto" w:fill="D9D9D9" w:themeFill="background1" w:themeFillShade="D9"/>
            <w:vAlign w:val="center"/>
          </w:tcPr>
          <w:p w14:paraId="205041A9" w14:textId="77777777" w:rsidR="002E699E" w:rsidRPr="008035E5" w:rsidRDefault="002E699E"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1F3BC39" w14:textId="77777777" w:rsidR="002E699E" w:rsidRPr="008035E5" w:rsidRDefault="002E699E"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2E699E" w:rsidRPr="008035E5" w14:paraId="3CBD3BAE" w14:textId="77777777" w:rsidTr="002C30A6">
        <w:trPr>
          <w:trHeight w:val="821"/>
        </w:trPr>
        <w:tc>
          <w:tcPr>
            <w:tcW w:w="4956" w:type="dxa"/>
          </w:tcPr>
          <w:p w14:paraId="1BE1486F" w14:textId="77777777" w:rsidR="002E699E" w:rsidRPr="008035E5" w:rsidRDefault="002E699E" w:rsidP="002C30A6">
            <w:pPr>
              <w:rPr>
                <w:rFonts w:ascii="ColaborateLight" w:hAnsi="ColaborateLight" w:cs="Arial"/>
                <w:sz w:val="22"/>
                <w:szCs w:val="22"/>
              </w:rPr>
            </w:pPr>
          </w:p>
        </w:tc>
        <w:tc>
          <w:tcPr>
            <w:tcW w:w="4957" w:type="dxa"/>
          </w:tcPr>
          <w:p w14:paraId="2CA478DB" w14:textId="77777777" w:rsidR="002E699E" w:rsidRPr="008035E5" w:rsidRDefault="002E699E" w:rsidP="002C30A6">
            <w:pPr>
              <w:rPr>
                <w:rFonts w:ascii="ColaborateLight" w:hAnsi="ColaborateLight" w:cs="Arial"/>
                <w:sz w:val="22"/>
                <w:szCs w:val="22"/>
              </w:rPr>
            </w:pPr>
          </w:p>
        </w:tc>
      </w:tr>
    </w:tbl>
    <w:p w14:paraId="42A75F0C" w14:textId="77777777" w:rsidR="002E699E" w:rsidRPr="008035E5" w:rsidRDefault="002E699E" w:rsidP="00F7583B">
      <w:pPr>
        <w:spacing w:after="0" w:line="240" w:lineRule="auto"/>
        <w:rPr>
          <w:rFonts w:ascii="ColaborateLight" w:hAnsi="ColaborateLight" w:cs="Arial"/>
        </w:rPr>
      </w:pPr>
    </w:p>
    <w:p w14:paraId="29F62B39" w14:textId="77777777" w:rsidR="002E699E" w:rsidRDefault="002E699E" w:rsidP="009F36FD">
      <w:pPr>
        <w:spacing w:after="0" w:line="240" w:lineRule="auto"/>
        <w:rPr>
          <w:rFonts w:ascii="ColaborateLight" w:hAnsi="ColaborateLight" w:cs="Arial"/>
        </w:rPr>
      </w:pPr>
    </w:p>
    <w:p w14:paraId="63E4F7B5" w14:textId="77777777" w:rsidR="002E699E" w:rsidRPr="008035E5" w:rsidRDefault="002E699E" w:rsidP="009F36FD">
      <w:pPr>
        <w:spacing w:after="0" w:line="240" w:lineRule="auto"/>
        <w:rPr>
          <w:rFonts w:ascii="ColaborateLight" w:hAnsi="ColaborateLight" w:cs="Arial"/>
        </w:rPr>
      </w:pPr>
    </w:p>
    <w:p w14:paraId="61FFB7F7" w14:textId="77777777" w:rsidR="002E699E" w:rsidRPr="008035E5" w:rsidRDefault="002E699E" w:rsidP="009F36FD">
      <w:pPr>
        <w:spacing w:after="0" w:line="240" w:lineRule="auto"/>
        <w:rPr>
          <w:rFonts w:ascii="ColaborateLight" w:hAnsi="ColaborateLight" w:cs="Arial"/>
        </w:rPr>
      </w:pPr>
    </w:p>
    <w:p w14:paraId="2A415713" w14:textId="77777777" w:rsidR="002E699E" w:rsidRPr="008035E5" w:rsidRDefault="002E699E"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7B62D4D" w14:textId="77777777" w:rsidR="002E699E" w:rsidRPr="008035E5" w:rsidRDefault="002E699E"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2F49BB2" w14:textId="77777777" w:rsidR="002E699E" w:rsidRPr="008035E5" w:rsidRDefault="002E699E"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D05C265" w14:textId="77777777" w:rsidR="002E699E" w:rsidRPr="008035E5" w:rsidRDefault="002E699E">
      <w:pPr>
        <w:rPr>
          <w:rFonts w:ascii="ColaborateLight" w:hAnsi="ColaborateLight" w:cs="Arial"/>
        </w:rPr>
      </w:pPr>
      <w:r w:rsidRPr="008035E5">
        <w:rPr>
          <w:rFonts w:ascii="ColaborateLight" w:hAnsi="ColaborateLight" w:cs="Arial"/>
        </w:rPr>
        <w:br w:type="page"/>
      </w:r>
    </w:p>
    <w:p w14:paraId="70FF8883" w14:textId="77777777" w:rsidR="002E699E" w:rsidRPr="008035E5" w:rsidRDefault="002E699E" w:rsidP="00F7583B">
      <w:pPr>
        <w:spacing w:after="0" w:line="240" w:lineRule="auto"/>
        <w:rPr>
          <w:rFonts w:ascii="ColaborateLight" w:hAnsi="ColaborateLight" w:cs="Arial"/>
        </w:rPr>
      </w:pPr>
    </w:p>
    <w:p w14:paraId="1624F20B" w14:textId="77777777" w:rsidR="002E699E" w:rsidRPr="008035E5" w:rsidRDefault="002E699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22664B91" w14:textId="77777777" w:rsidR="002E699E" w:rsidRPr="008035E5" w:rsidRDefault="002E699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96DBCA9" w14:textId="77777777" w:rsidR="002E699E" w:rsidRPr="008035E5" w:rsidRDefault="002E699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1EB8813" w14:textId="77777777" w:rsidR="002E699E" w:rsidRPr="008035E5" w:rsidRDefault="002E699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13CFEADD" w14:textId="77777777" w:rsidR="002E699E" w:rsidRPr="008035E5" w:rsidRDefault="002E699E"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A71EF56" w14:textId="77777777" w:rsidR="002E699E" w:rsidRPr="008035E5" w:rsidRDefault="002E699E"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FF781EB" w14:textId="77777777" w:rsidR="002E699E" w:rsidRPr="008035E5" w:rsidRDefault="002E699E"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053FFFBF" w14:textId="77777777" w:rsidR="002E699E" w:rsidRPr="008035E5" w:rsidRDefault="002E699E"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343011B" w14:textId="77777777" w:rsidR="002E699E" w:rsidRPr="008035E5" w:rsidRDefault="002E699E"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C8E1D8F" w14:textId="77777777" w:rsidR="002E699E" w:rsidRPr="008035E5" w:rsidRDefault="002E699E" w:rsidP="002B3086">
      <w:pPr>
        <w:spacing w:after="0" w:line="240" w:lineRule="auto"/>
        <w:rPr>
          <w:rFonts w:ascii="ColaborateLight" w:hAnsi="ColaborateLight" w:cs="Arial"/>
        </w:rPr>
      </w:pPr>
    </w:p>
    <w:p w14:paraId="3310CBFF" w14:textId="77777777" w:rsidR="002E699E" w:rsidRPr="008035E5" w:rsidRDefault="002E699E"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266EC656" w14:textId="77777777" w:rsidR="002E699E" w:rsidRPr="008035E5" w:rsidRDefault="002E699E"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2BB9CC6" w14:textId="77777777" w:rsidR="002E699E" w:rsidRPr="008035E5" w:rsidRDefault="002E699E" w:rsidP="002B3086">
      <w:pPr>
        <w:spacing w:after="0" w:line="240" w:lineRule="auto"/>
        <w:rPr>
          <w:rFonts w:ascii="ColaborateLight" w:hAnsi="ColaborateLight" w:cs="Arial"/>
        </w:rPr>
      </w:pPr>
    </w:p>
    <w:p w14:paraId="727A0F00" w14:textId="77777777" w:rsidR="002E699E" w:rsidRPr="008035E5" w:rsidRDefault="002E699E" w:rsidP="002B3086">
      <w:pPr>
        <w:spacing w:after="0" w:line="240" w:lineRule="auto"/>
        <w:rPr>
          <w:rFonts w:ascii="ColaborateLight" w:hAnsi="ColaborateLight" w:cs="Arial"/>
        </w:rPr>
      </w:pPr>
    </w:p>
    <w:p w14:paraId="4F9E603F" w14:textId="77777777" w:rsidR="002E699E" w:rsidRPr="008035E5" w:rsidRDefault="002E699E"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09DF3B5D" w14:textId="77777777" w:rsidR="002E699E" w:rsidRPr="008035E5" w:rsidRDefault="002E699E"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3F51688" w14:textId="77777777" w:rsidR="002E699E" w:rsidRPr="008035E5" w:rsidRDefault="002E699E" w:rsidP="002B3086">
      <w:pPr>
        <w:spacing w:after="0" w:line="240" w:lineRule="auto"/>
        <w:rPr>
          <w:rFonts w:ascii="ColaborateLight" w:hAnsi="ColaborateLight" w:cs="Arial"/>
        </w:rPr>
      </w:pPr>
    </w:p>
    <w:p w14:paraId="7C6E3EA3" w14:textId="77777777" w:rsidR="002E699E" w:rsidRPr="008035E5" w:rsidRDefault="002E699E" w:rsidP="002B3086">
      <w:pPr>
        <w:spacing w:after="0" w:line="240" w:lineRule="auto"/>
        <w:rPr>
          <w:rFonts w:ascii="ColaborateLight" w:hAnsi="ColaborateLight" w:cs="Arial"/>
        </w:rPr>
      </w:pPr>
    </w:p>
    <w:p w14:paraId="2C65EE40" w14:textId="77777777" w:rsidR="002E699E" w:rsidRPr="008035E5" w:rsidRDefault="002E699E"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5D71CA9D" w14:textId="77777777" w:rsidR="002E699E" w:rsidRPr="008035E5" w:rsidRDefault="002E699E"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7176E02B" w14:textId="77777777" w:rsidR="002E699E" w:rsidRPr="008035E5" w:rsidRDefault="002E699E" w:rsidP="002B3086">
      <w:pPr>
        <w:spacing w:after="0" w:line="240" w:lineRule="auto"/>
        <w:rPr>
          <w:rFonts w:ascii="ColaborateLight" w:hAnsi="ColaborateLight" w:cs="Arial"/>
        </w:rPr>
      </w:pPr>
    </w:p>
    <w:p w14:paraId="7882CA7A" w14:textId="77777777" w:rsidR="002E699E" w:rsidRPr="008035E5" w:rsidRDefault="002E699E" w:rsidP="002B3086">
      <w:pPr>
        <w:spacing w:after="0" w:line="240" w:lineRule="auto"/>
        <w:rPr>
          <w:rFonts w:ascii="ColaborateLight" w:hAnsi="ColaborateLight"/>
          <w:b/>
          <w:bCs/>
        </w:rPr>
      </w:pPr>
    </w:p>
    <w:p w14:paraId="4C9EAA13" w14:textId="77777777" w:rsidR="002E699E" w:rsidRPr="008035E5" w:rsidRDefault="002E699E" w:rsidP="002B3086">
      <w:pPr>
        <w:spacing w:after="0" w:line="240" w:lineRule="auto"/>
        <w:rPr>
          <w:rFonts w:ascii="ColaborateLight" w:hAnsi="ColaborateLight"/>
          <w:b/>
          <w:bCs/>
        </w:rPr>
      </w:pPr>
    </w:p>
    <w:p w14:paraId="7DEF6933" w14:textId="77777777" w:rsidR="002E699E" w:rsidRPr="008035E5" w:rsidRDefault="002E699E" w:rsidP="002B3086">
      <w:pPr>
        <w:spacing w:after="0" w:line="240" w:lineRule="auto"/>
        <w:rPr>
          <w:rFonts w:ascii="ColaborateLight" w:hAnsi="ColaborateLight"/>
          <w:b/>
          <w:bCs/>
        </w:rPr>
      </w:pPr>
    </w:p>
    <w:p w14:paraId="64A3C29C" w14:textId="77777777" w:rsidR="002E699E" w:rsidRPr="008035E5" w:rsidRDefault="002E699E" w:rsidP="002B3086">
      <w:pPr>
        <w:spacing w:after="0" w:line="240" w:lineRule="auto"/>
        <w:rPr>
          <w:rFonts w:ascii="ColaborateLight" w:hAnsi="ColaborateLight"/>
          <w:b/>
          <w:bCs/>
        </w:rPr>
      </w:pPr>
    </w:p>
    <w:p w14:paraId="796DC8E3" w14:textId="77777777" w:rsidR="002E699E" w:rsidRPr="008035E5" w:rsidRDefault="002E699E">
      <w:pPr>
        <w:rPr>
          <w:rFonts w:ascii="ColaborateLight" w:hAnsi="ColaborateLight"/>
          <w:b/>
          <w:bCs/>
        </w:rPr>
      </w:pPr>
      <w:r w:rsidRPr="008035E5">
        <w:rPr>
          <w:rFonts w:ascii="ColaborateLight" w:hAnsi="ColaborateLight"/>
          <w:b/>
          <w:bCs/>
        </w:rPr>
        <w:br w:type="page"/>
      </w:r>
    </w:p>
    <w:p w14:paraId="03C0B417" w14:textId="77777777" w:rsidR="002E699E" w:rsidRPr="008035E5" w:rsidRDefault="002E699E" w:rsidP="00F7583B">
      <w:pPr>
        <w:spacing w:after="0" w:line="240" w:lineRule="auto"/>
        <w:rPr>
          <w:rFonts w:ascii="ColaborateLight" w:hAnsi="ColaborateLight"/>
          <w:b/>
          <w:bCs/>
        </w:rPr>
      </w:pPr>
    </w:p>
    <w:p w14:paraId="12C98125" w14:textId="77777777" w:rsidR="002E699E" w:rsidRPr="008035E5" w:rsidRDefault="002E699E"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576C110D" w14:textId="77777777" w:rsidR="002E699E" w:rsidRPr="008035E5" w:rsidRDefault="002E699E" w:rsidP="00F7583B">
      <w:pPr>
        <w:spacing w:after="0" w:line="240" w:lineRule="auto"/>
        <w:jc w:val="center"/>
        <w:rPr>
          <w:rFonts w:ascii="ColaborateLight" w:hAnsi="ColaborateLight"/>
          <w:b/>
          <w:bCs/>
        </w:rPr>
      </w:pPr>
    </w:p>
    <w:p w14:paraId="67D70ACB" w14:textId="77777777" w:rsidR="002E699E" w:rsidRPr="008035E5" w:rsidRDefault="002E699E"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3FC5FD3D" w14:textId="77777777" w:rsidR="002E699E" w:rsidRPr="008035E5" w:rsidRDefault="002E699E" w:rsidP="00F7583B">
      <w:pPr>
        <w:spacing w:after="0" w:line="240" w:lineRule="auto"/>
        <w:jc w:val="center"/>
        <w:rPr>
          <w:rFonts w:ascii="ColaborateLight" w:hAnsi="ColaborateLight"/>
          <w:b/>
          <w:bCs/>
        </w:rPr>
      </w:pPr>
    </w:p>
    <w:p w14:paraId="2990F1CA" w14:textId="77777777" w:rsidR="002E699E" w:rsidRPr="008035E5" w:rsidRDefault="002E699E"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D26A10">
        <w:rPr>
          <w:rFonts w:ascii="ColaborateLight" w:hAnsi="ColaborateLight" w:cs="Tahoma"/>
          <w:b/>
          <w:noProof/>
          <w:highlight w:val="yellow"/>
          <w:bdr w:val="nil"/>
          <w:lang w:val="es-ES_tradnl" w:eastAsia="es-MX"/>
        </w:rPr>
        <w:t>LIC. FRANCISCO MIGUEL URZUA BORJAS</w:t>
      </w:r>
      <w:r w:rsidRPr="008035E5">
        <w:rPr>
          <w:rFonts w:ascii="ColaborateLight" w:hAnsi="ColaborateLight" w:cs="Tahoma"/>
          <w:bdr w:val="nil"/>
          <w:lang w:val="es-ES_tradnl" w:eastAsia="es-MX"/>
        </w:rPr>
        <w:t xml:space="preserve">, </w:t>
      </w:r>
      <w:r w:rsidRPr="00D26A10">
        <w:rPr>
          <w:rFonts w:ascii="ColaborateLight" w:hAnsi="ColaborateLight" w:cs="Tahoma"/>
          <w:noProof/>
          <w:bdr w:val="nil"/>
          <w:lang w:val="es-ES_tradnl" w:eastAsia="es-MX"/>
        </w:rPr>
        <w:t>ENCARGADO DEL DESPACHO DE LA SUBSECRETARIA DE ADMINISTRACION</w:t>
      </w:r>
      <w:r>
        <w:rPr>
          <w:rFonts w:ascii="ColaborateLight" w:hAnsi="ColaborateLight" w:cs="Tahoma"/>
          <w:bdr w:val="nil"/>
          <w:lang w:val="es-ES_tradnl" w:eastAsia="es-MX"/>
        </w:rPr>
        <w:t xml:space="preserve"> </w:t>
      </w:r>
      <w:r w:rsidRPr="008035E5">
        <w:rPr>
          <w:rFonts w:ascii="ColaborateLight" w:hAnsi="ColaborateLight" w:cs="Tahoma"/>
          <w:bdr w:val="nil"/>
          <w:lang w:val="es-ES_tradnl" w:eastAsia="es-MX"/>
        </w:rPr>
        <w:t>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3898AA0D" w14:textId="77777777" w:rsidR="002E699E" w:rsidRPr="008035E5" w:rsidRDefault="002E699E"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53C07C21" w14:textId="77777777" w:rsidR="002E699E" w:rsidRPr="008035E5"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1A66DBCD" w14:textId="77777777" w:rsidR="002E699E" w:rsidRPr="00FA57BB"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w:t>
      </w:r>
      <w:r w:rsidRPr="00FA57BB">
        <w:rPr>
          <w:rFonts w:ascii="ColaborateLight" w:hAnsi="ColaborateLight" w:cs="Tahoma"/>
          <w:u w:color="000000"/>
          <w:bdr w:val="nil"/>
          <w:lang w:val="es-ES_tradnl" w:eastAsia="es-MX"/>
        </w:rPr>
        <w:t xml:space="preserve">presencial  número -----------, por lo que se adjudicó a </w:t>
      </w:r>
      <w:r w:rsidRPr="00FA57BB">
        <w:rPr>
          <w:rFonts w:ascii="ColaborateLight" w:hAnsi="ColaborateLight" w:cs="Tahoma"/>
          <w:b/>
          <w:bCs/>
          <w:u w:color="000000"/>
          <w:bdr w:val="nil"/>
          <w:lang w:val="es-ES_tradnl" w:eastAsia="es-MX"/>
        </w:rPr>
        <w:t>“El Proveedor”</w:t>
      </w:r>
      <w:r w:rsidRPr="00FA57BB">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FA57BB">
        <w:rPr>
          <w:rFonts w:ascii="ColaborateLight" w:hAnsi="ColaborateLight" w:cs="Tahoma"/>
          <w:noProof/>
          <w:u w:color="000000"/>
          <w:bdr w:val="nil"/>
          <w:lang w:val="es-ES_tradnl" w:eastAsia="es-MX"/>
        </w:rPr>
        <w:t>2024</w:t>
      </w:r>
      <w:r w:rsidRPr="00FA57BB">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770B0AD5" w14:textId="77777777" w:rsidR="002E699E" w:rsidRPr="008035E5"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FA57BB">
        <w:rPr>
          <w:rFonts w:ascii="ColaborateLight" w:hAnsi="ColaborateLight" w:cs="Tahoma"/>
          <w:bCs/>
          <w:u w:color="000000"/>
          <w:bdr w:val="nil"/>
          <w:lang w:val="es-ES_tradnl" w:eastAsia="es-MX"/>
        </w:rPr>
        <w:t>I.2.-</w:t>
      </w:r>
      <w:r w:rsidRPr="00FA57BB">
        <w:rPr>
          <w:rFonts w:ascii="ColaborateLight" w:hAnsi="ColaborateLight"/>
        </w:rPr>
        <w:t xml:space="preserve"> </w:t>
      </w:r>
      <w:r w:rsidRPr="00FA57BB">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FA57BB">
        <w:rPr>
          <w:rFonts w:ascii="ColaborateLight" w:hAnsi="ColaborateLight" w:cs="Tahoma"/>
          <w:b/>
          <w:bCs/>
          <w:noProof/>
          <w:u w:color="000000"/>
          <w:bdr w:val="nil"/>
          <w:lang w:val="es-ES_tradnl" w:eastAsia="es-MX"/>
        </w:rPr>
        <w:t>LIC. FRANCISCO MIGUEL URZUA BORJAS</w:t>
      </w:r>
      <w:r w:rsidRPr="00FA57BB">
        <w:rPr>
          <w:rFonts w:ascii="ColaborateLight" w:hAnsi="ColaborateLight" w:cs="Tahoma"/>
          <w:u w:color="000000"/>
          <w:bdr w:val="nil"/>
          <w:lang w:val="es-ES_tradnl" w:eastAsia="es-MX"/>
        </w:rPr>
        <w:t xml:space="preserve">, quien actualmente desempeña el cargo de </w:t>
      </w:r>
      <w:r w:rsidRPr="00FA57BB">
        <w:rPr>
          <w:rFonts w:ascii="ColaborateLight" w:hAnsi="ColaborateLight" w:cs="Tahoma"/>
          <w:noProof/>
          <w:bdr w:val="nil"/>
          <w:lang w:val="es-ES_tradnl" w:eastAsia="es-MX"/>
        </w:rPr>
        <w:t>ENCARGADO DEL DESPACHO DE LA SUBSECRETARIA DE ADMINISTRACION</w:t>
      </w:r>
      <w:r w:rsidRPr="00FA57BB">
        <w:rPr>
          <w:rFonts w:ascii="ColaborateLight" w:hAnsi="ColaborateLight" w:cs="Tahoma"/>
          <w:bdr w:val="nil"/>
          <w:lang w:val="es-ES_tradnl" w:eastAsia="es-MX"/>
        </w:rPr>
        <w:t xml:space="preserve"> dependiente de la </w:t>
      </w:r>
      <w:r w:rsidRPr="00FA57BB">
        <w:rPr>
          <w:rFonts w:ascii="ColaborateLight" w:hAnsi="ColaborateLight" w:cs="Tahoma"/>
          <w:u w:color="000000"/>
          <w:bdr w:val="nil"/>
          <w:lang w:val="es-ES_tradnl" w:eastAsia="es-MX"/>
        </w:rPr>
        <w:t>SECRETARÍA DE PLANEACIÓN, FINANZAS Y ADMINISTRACIÓN. del Gobierno del Estado de</w:t>
      </w:r>
      <w:r w:rsidRPr="008035E5">
        <w:rPr>
          <w:rFonts w:ascii="ColaborateLight" w:hAnsi="ColaborateLight" w:cs="Tahoma"/>
          <w:u w:color="000000"/>
          <w:bdr w:val="nil"/>
          <w:lang w:val="es-ES_tradnl" w:eastAsia="es-MX"/>
        </w:rPr>
        <w:t xml:space="preserve"> Colima, según se desprende del nombramiento expedido por el Gobernador del Estado y se encuentra legalmente facultado para celebrar el presente contrato y obligarse en todos sus términos.</w:t>
      </w:r>
    </w:p>
    <w:p w14:paraId="7DAB7287" w14:textId="77777777" w:rsidR="002E699E" w:rsidRPr="008035E5"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555ADA3" w14:textId="77777777" w:rsidR="002E699E" w:rsidRPr="008035E5"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2F32526" w14:textId="77777777" w:rsidR="002E699E" w:rsidRPr="008035E5" w:rsidRDefault="002E699E"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34E501F7" w14:textId="77777777" w:rsidR="002E699E" w:rsidRPr="008035E5" w:rsidRDefault="002E699E"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50892E6E" w14:textId="77777777" w:rsidR="002E699E" w:rsidRPr="008035E5" w:rsidRDefault="002E699E" w:rsidP="00F7583B">
      <w:pPr>
        <w:spacing w:after="0" w:line="240" w:lineRule="auto"/>
        <w:jc w:val="both"/>
        <w:rPr>
          <w:rFonts w:ascii="ColaborateLight" w:hAnsi="ColaborateLight" w:cs="Tahoma"/>
          <w:u w:color="000000"/>
          <w:bdr w:val="nil"/>
          <w:lang w:val="es-ES_tradnl" w:eastAsia="es-MX"/>
        </w:rPr>
      </w:pPr>
    </w:p>
    <w:p w14:paraId="39C719AA" w14:textId="77777777" w:rsidR="002E699E" w:rsidRPr="008035E5" w:rsidRDefault="002E699E"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6305139" w14:textId="77777777" w:rsidR="002E699E" w:rsidRPr="008035E5" w:rsidRDefault="002E699E" w:rsidP="00F7583B">
      <w:pPr>
        <w:spacing w:after="0" w:line="240" w:lineRule="auto"/>
        <w:jc w:val="both"/>
        <w:rPr>
          <w:rFonts w:ascii="ColaborateLight" w:hAnsi="ColaborateLight" w:cs="Tahoma"/>
          <w:b/>
          <w:u w:color="000000"/>
          <w:bdr w:val="nil"/>
          <w:lang w:val="es-ES_tradnl" w:eastAsia="es-MX"/>
        </w:rPr>
      </w:pPr>
    </w:p>
    <w:p w14:paraId="26A8AF9B" w14:textId="77777777" w:rsidR="002E699E" w:rsidRPr="008035E5" w:rsidRDefault="002E699E"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065941E" w14:textId="77777777" w:rsidR="002E699E" w:rsidRPr="008035E5" w:rsidRDefault="002E699E" w:rsidP="00F7583B">
      <w:pPr>
        <w:spacing w:after="0" w:line="240" w:lineRule="auto"/>
        <w:jc w:val="both"/>
        <w:rPr>
          <w:rFonts w:ascii="ColaborateLight" w:hAnsi="ColaborateLight" w:cs="Tahoma"/>
          <w:b/>
          <w:u w:color="000000"/>
          <w:bdr w:val="nil"/>
          <w:lang w:val="es-ES_tradnl" w:eastAsia="es-MX"/>
        </w:rPr>
      </w:pPr>
    </w:p>
    <w:p w14:paraId="43F00F53" w14:textId="77777777" w:rsidR="002E699E" w:rsidRPr="008035E5" w:rsidRDefault="002E699E"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B88C77B" w14:textId="77777777" w:rsidR="002E699E" w:rsidRPr="008035E5" w:rsidRDefault="002E699E"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9599BD6" w14:textId="77777777" w:rsidR="002E699E" w:rsidRPr="008035E5" w:rsidRDefault="002E699E"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7DBC5F25" w14:textId="77777777" w:rsidR="002E699E" w:rsidRPr="008035E5" w:rsidRDefault="002E699E"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9AF8C4" w14:textId="77777777" w:rsidR="002E699E" w:rsidRPr="008035E5" w:rsidRDefault="002E699E"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A464773" w14:textId="77777777" w:rsidR="002E699E" w:rsidRPr="008035E5" w:rsidRDefault="002E699E"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52FF538" w14:textId="77777777" w:rsidR="002E699E" w:rsidRPr="008035E5" w:rsidRDefault="002E699E"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2BDF5B82" w14:textId="77777777" w:rsidR="002E699E" w:rsidRPr="008035E5"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32C64EDD" w14:textId="77777777" w:rsidR="002E699E" w:rsidRPr="008035E5"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CCC3672" w14:textId="77777777" w:rsidR="002E699E" w:rsidRPr="008035E5"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1519C2A" w14:textId="77777777" w:rsidR="002E699E" w:rsidRPr="008035E5"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72E0CEB2" w14:textId="77777777" w:rsidR="002E699E" w:rsidRPr="008035E5"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356681E5" w14:textId="77777777" w:rsidR="002E699E" w:rsidRPr="008035E5"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891F227" w14:textId="77777777" w:rsidR="002E699E" w:rsidRPr="008035E5"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2039257" w14:textId="77777777" w:rsidR="002E699E"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6E11FB14" w14:textId="77777777" w:rsidR="002E699E" w:rsidRPr="008035E5" w:rsidRDefault="002E699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2DA288C" w14:textId="77777777" w:rsidR="002E699E" w:rsidRDefault="002E699E"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46526D7B" w14:textId="77777777" w:rsidR="002E699E" w:rsidRPr="008035E5" w:rsidRDefault="002E699E"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633EF3BA" w14:textId="77777777" w:rsidR="002E699E" w:rsidRPr="008035E5" w:rsidRDefault="002E699E"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011923EE" w14:textId="77777777" w:rsidR="002E699E" w:rsidRPr="008035E5" w:rsidRDefault="002E699E" w:rsidP="00F7583B">
      <w:pPr>
        <w:spacing w:after="0" w:line="240" w:lineRule="auto"/>
        <w:jc w:val="both"/>
        <w:rPr>
          <w:rFonts w:ascii="ColaborateLight" w:hAnsi="ColaborateLight" w:cs="Arial"/>
          <w:bCs/>
        </w:rPr>
      </w:pPr>
    </w:p>
    <w:p w14:paraId="3C841084" w14:textId="77777777" w:rsidR="002E699E" w:rsidRDefault="002E699E"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317A747E" w14:textId="77777777" w:rsidR="002E699E" w:rsidRDefault="002E699E"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2E699E" w:rsidRPr="001A7D85" w14:paraId="3B80A120" w14:textId="77777777" w:rsidTr="006E2B9D">
        <w:trPr>
          <w:trHeight w:val="302"/>
        </w:trPr>
        <w:tc>
          <w:tcPr>
            <w:tcW w:w="851" w:type="dxa"/>
            <w:shd w:val="clear" w:color="auto" w:fill="D9D9D9" w:themeFill="background1" w:themeFillShade="D9"/>
            <w:vAlign w:val="center"/>
          </w:tcPr>
          <w:p w14:paraId="41D3D13A" w14:textId="77777777" w:rsidR="002E699E" w:rsidRPr="006E2B9D" w:rsidRDefault="002E699E"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760E7489" w14:textId="77777777" w:rsidR="002E699E" w:rsidRPr="006E2B9D" w:rsidRDefault="002E699E"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23999D23" w14:textId="77777777" w:rsidR="002E699E" w:rsidRPr="006E2B9D" w:rsidRDefault="002E699E"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572E1ACF" w14:textId="77777777" w:rsidR="002E699E" w:rsidRPr="006E2B9D" w:rsidRDefault="002E699E"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1EC761E6" w14:textId="77777777" w:rsidR="002E699E" w:rsidRPr="006E2B9D" w:rsidRDefault="002E699E"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62038134" w14:textId="77777777" w:rsidR="002E699E" w:rsidRPr="006E2B9D" w:rsidRDefault="002E699E"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2E699E" w:rsidRPr="009D6810" w14:paraId="6B386174" w14:textId="77777777" w:rsidTr="006E2B9D">
        <w:tc>
          <w:tcPr>
            <w:tcW w:w="851" w:type="dxa"/>
            <w:vAlign w:val="center"/>
          </w:tcPr>
          <w:p w14:paraId="50B21E6B" w14:textId="77777777" w:rsidR="002E699E" w:rsidRPr="006E2B9D" w:rsidRDefault="002E699E" w:rsidP="006F3FCD">
            <w:pPr>
              <w:jc w:val="center"/>
              <w:rPr>
                <w:rFonts w:ascii="ColaborateLight" w:hAnsi="ColaborateLight" w:cs="Arial"/>
                <w:sz w:val="16"/>
                <w:szCs w:val="16"/>
              </w:rPr>
            </w:pPr>
          </w:p>
        </w:tc>
        <w:tc>
          <w:tcPr>
            <w:tcW w:w="992" w:type="dxa"/>
            <w:vAlign w:val="center"/>
          </w:tcPr>
          <w:p w14:paraId="5C45C7E2" w14:textId="77777777" w:rsidR="002E699E" w:rsidRPr="006E2B9D" w:rsidRDefault="002E699E" w:rsidP="006F3FCD">
            <w:pPr>
              <w:jc w:val="center"/>
              <w:rPr>
                <w:rFonts w:ascii="ColaborateLight" w:hAnsi="ColaborateLight" w:cs="Calibri"/>
                <w:color w:val="000000"/>
                <w:sz w:val="16"/>
                <w:szCs w:val="16"/>
              </w:rPr>
            </w:pPr>
          </w:p>
        </w:tc>
        <w:tc>
          <w:tcPr>
            <w:tcW w:w="992" w:type="dxa"/>
            <w:vAlign w:val="center"/>
          </w:tcPr>
          <w:p w14:paraId="7C122135" w14:textId="77777777" w:rsidR="002E699E" w:rsidRPr="006E2B9D" w:rsidRDefault="002E699E" w:rsidP="006F3FCD">
            <w:pPr>
              <w:jc w:val="center"/>
              <w:rPr>
                <w:rFonts w:ascii="ColaborateLight" w:hAnsi="ColaborateLight" w:cs="Calibri"/>
                <w:color w:val="000000"/>
                <w:sz w:val="16"/>
                <w:szCs w:val="16"/>
              </w:rPr>
            </w:pPr>
          </w:p>
        </w:tc>
        <w:tc>
          <w:tcPr>
            <w:tcW w:w="3969" w:type="dxa"/>
            <w:vAlign w:val="center"/>
          </w:tcPr>
          <w:p w14:paraId="5E90F4F9" w14:textId="77777777" w:rsidR="002E699E" w:rsidRPr="006E2B9D" w:rsidRDefault="002E699E" w:rsidP="006E2B9D">
            <w:pPr>
              <w:ind w:left="321"/>
              <w:rPr>
                <w:rFonts w:ascii="ColaborateLight" w:hAnsi="ColaborateLight" w:cs="Calibri"/>
                <w:color w:val="000000"/>
                <w:sz w:val="16"/>
                <w:szCs w:val="16"/>
              </w:rPr>
            </w:pPr>
          </w:p>
        </w:tc>
        <w:tc>
          <w:tcPr>
            <w:tcW w:w="1134" w:type="dxa"/>
          </w:tcPr>
          <w:p w14:paraId="7A12E512" w14:textId="77777777" w:rsidR="002E699E" w:rsidRPr="006E2B9D" w:rsidRDefault="002E699E" w:rsidP="006F3FCD">
            <w:pPr>
              <w:rPr>
                <w:rFonts w:ascii="ColaborateLight" w:hAnsi="ColaborateLight" w:cs="Calibri"/>
                <w:color w:val="000000"/>
                <w:sz w:val="16"/>
                <w:szCs w:val="16"/>
              </w:rPr>
            </w:pPr>
          </w:p>
        </w:tc>
        <w:tc>
          <w:tcPr>
            <w:tcW w:w="1134" w:type="dxa"/>
          </w:tcPr>
          <w:p w14:paraId="41EAE3F7" w14:textId="77777777" w:rsidR="002E699E" w:rsidRPr="006E2B9D" w:rsidRDefault="002E699E" w:rsidP="006F3FCD">
            <w:pPr>
              <w:rPr>
                <w:rFonts w:ascii="ColaborateLight" w:hAnsi="ColaborateLight" w:cs="Calibri"/>
                <w:color w:val="000000"/>
                <w:sz w:val="16"/>
                <w:szCs w:val="16"/>
              </w:rPr>
            </w:pPr>
          </w:p>
        </w:tc>
      </w:tr>
      <w:tr w:rsidR="002E699E" w:rsidRPr="009D6810" w14:paraId="33FA9525" w14:textId="77777777" w:rsidTr="006E2B9D">
        <w:tc>
          <w:tcPr>
            <w:tcW w:w="7938" w:type="dxa"/>
            <w:gridSpan w:val="5"/>
            <w:vAlign w:val="center"/>
          </w:tcPr>
          <w:p w14:paraId="6CFFA077" w14:textId="77777777" w:rsidR="002E699E" w:rsidRPr="006E2B9D" w:rsidRDefault="002E699E"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25BBE2DA" w14:textId="77777777" w:rsidR="002E699E" w:rsidRPr="006E2B9D" w:rsidRDefault="002E699E" w:rsidP="006F3FCD">
            <w:pPr>
              <w:rPr>
                <w:rFonts w:ascii="ColaborateLight" w:hAnsi="ColaborateLight" w:cs="Calibri"/>
                <w:color w:val="000000"/>
                <w:sz w:val="16"/>
                <w:szCs w:val="16"/>
              </w:rPr>
            </w:pPr>
          </w:p>
        </w:tc>
      </w:tr>
      <w:tr w:rsidR="002E699E" w:rsidRPr="009D6810" w14:paraId="73630402" w14:textId="77777777" w:rsidTr="006E2B9D">
        <w:tc>
          <w:tcPr>
            <w:tcW w:w="7938" w:type="dxa"/>
            <w:gridSpan w:val="5"/>
            <w:vAlign w:val="center"/>
          </w:tcPr>
          <w:p w14:paraId="2F387F04" w14:textId="77777777" w:rsidR="002E699E" w:rsidRPr="006E2B9D" w:rsidRDefault="002E699E"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256D7660" w14:textId="77777777" w:rsidR="002E699E" w:rsidRPr="006E2B9D" w:rsidRDefault="002E699E" w:rsidP="006F3FCD">
            <w:pPr>
              <w:rPr>
                <w:rFonts w:ascii="ColaborateLight" w:hAnsi="ColaborateLight" w:cs="Calibri"/>
                <w:color w:val="000000"/>
                <w:sz w:val="16"/>
                <w:szCs w:val="16"/>
              </w:rPr>
            </w:pPr>
          </w:p>
        </w:tc>
      </w:tr>
      <w:tr w:rsidR="002E699E" w:rsidRPr="009D6810" w14:paraId="3580AB9C" w14:textId="77777777" w:rsidTr="006E2B9D">
        <w:tc>
          <w:tcPr>
            <w:tcW w:w="7938" w:type="dxa"/>
            <w:gridSpan w:val="5"/>
            <w:vAlign w:val="center"/>
          </w:tcPr>
          <w:p w14:paraId="389DB757" w14:textId="77777777" w:rsidR="002E699E" w:rsidRPr="006E2B9D" w:rsidRDefault="002E699E"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158F4CC4" w14:textId="77777777" w:rsidR="002E699E" w:rsidRPr="006E2B9D" w:rsidRDefault="002E699E" w:rsidP="006F3FCD">
            <w:pPr>
              <w:rPr>
                <w:rFonts w:ascii="ColaborateLight" w:hAnsi="ColaborateLight" w:cs="Calibri"/>
                <w:color w:val="000000"/>
                <w:sz w:val="16"/>
                <w:szCs w:val="16"/>
              </w:rPr>
            </w:pPr>
          </w:p>
        </w:tc>
      </w:tr>
    </w:tbl>
    <w:p w14:paraId="24444030" w14:textId="77777777" w:rsidR="002E699E" w:rsidRDefault="002E699E" w:rsidP="003A2DFB">
      <w:pPr>
        <w:spacing w:after="0" w:line="240" w:lineRule="auto"/>
        <w:jc w:val="both"/>
        <w:rPr>
          <w:rFonts w:ascii="ColaborateLight" w:hAnsi="ColaborateLight"/>
        </w:rPr>
      </w:pPr>
    </w:p>
    <w:p w14:paraId="695F33F9" w14:textId="77777777" w:rsidR="002E699E" w:rsidRPr="008035E5" w:rsidRDefault="002E699E"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60319479" wp14:editId="6919D260">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D10CF"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1EA8A6B6" wp14:editId="471054EE">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07A92"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459BCB0" w14:textId="77777777" w:rsidR="002E699E" w:rsidRPr="008035E5" w:rsidRDefault="002E699E"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1A86EA1" w14:textId="77777777" w:rsidR="002E699E" w:rsidRPr="008035E5" w:rsidRDefault="002E699E" w:rsidP="00F7583B">
      <w:pPr>
        <w:spacing w:after="0" w:line="240" w:lineRule="auto"/>
        <w:jc w:val="both"/>
        <w:rPr>
          <w:rFonts w:ascii="ColaborateLight" w:eastAsia="Times New Roman" w:hAnsi="ColaborateLight" w:cs="Tahoma"/>
          <w:b/>
          <w:bCs/>
          <w:u w:color="000000"/>
          <w:bdr w:val="nil"/>
          <w:lang w:val="es-ES_tradnl" w:eastAsia="es-MX"/>
        </w:rPr>
      </w:pPr>
    </w:p>
    <w:p w14:paraId="35A8BCED" w14:textId="77777777" w:rsidR="002E699E" w:rsidRPr="008035E5" w:rsidRDefault="002E699E"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564B0E8" w14:textId="77777777" w:rsidR="002E699E" w:rsidRPr="008035E5" w:rsidRDefault="002E699E" w:rsidP="00F7583B">
      <w:pPr>
        <w:spacing w:after="0" w:line="240" w:lineRule="auto"/>
        <w:ind w:right="51"/>
        <w:jc w:val="both"/>
        <w:rPr>
          <w:rFonts w:ascii="ColaborateLight" w:eastAsia="Times New Roman" w:hAnsi="ColaborateLight" w:cs="Tahoma"/>
          <w:bCs/>
          <w:u w:color="000000"/>
          <w:bdr w:val="nil"/>
          <w:lang w:eastAsia="es-MX"/>
        </w:rPr>
      </w:pPr>
    </w:p>
    <w:p w14:paraId="22E38D4C" w14:textId="77777777" w:rsidR="002E699E" w:rsidRPr="008035E5" w:rsidRDefault="002E699E"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EB06E5C" w14:textId="77777777" w:rsidR="002E699E" w:rsidRPr="008035E5" w:rsidRDefault="002E699E"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2186796B" w14:textId="77777777" w:rsidR="002E699E" w:rsidRPr="008035E5" w:rsidRDefault="002E699E"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3EECC7FA" w14:textId="77777777" w:rsidR="002E699E" w:rsidRPr="008035E5" w:rsidRDefault="002E699E"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1CC08DF3" w14:textId="77777777" w:rsidR="002E699E" w:rsidRPr="008035E5" w:rsidRDefault="002E699E"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22126BBC" w14:textId="77777777" w:rsidR="002E699E" w:rsidRPr="008035E5" w:rsidRDefault="002E699E" w:rsidP="00F7583B">
      <w:pPr>
        <w:spacing w:after="0" w:line="240" w:lineRule="auto"/>
        <w:rPr>
          <w:rFonts w:ascii="ColaborateLight" w:hAnsi="ColaborateLight" w:cs="Tahoma"/>
          <w:u w:color="000000"/>
          <w:bdr w:val="nil"/>
          <w:lang w:val="es-ES_tradnl" w:eastAsia="es-MX"/>
        </w:rPr>
      </w:pPr>
    </w:p>
    <w:p w14:paraId="37BBD793" w14:textId="77777777" w:rsidR="002E699E" w:rsidRPr="008035E5" w:rsidRDefault="002E699E"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3C49F8CC" w14:textId="77777777" w:rsidR="002E699E" w:rsidRPr="008035E5" w:rsidRDefault="002E699E"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CDA6E24" w14:textId="77777777" w:rsidR="002E699E" w:rsidRPr="008035E5" w:rsidRDefault="002E699E"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62C05895" w14:textId="77777777" w:rsidR="002E699E" w:rsidRPr="008035E5" w:rsidRDefault="002E699E"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08132F90" w14:textId="77777777" w:rsidR="002E699E" w:rsidRPr="008035E5" w:rsidRDefault="002E699E"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3145C36" w14:textId="77777777" w:rsidR="002E699E" w:rsidRPr="008035E5" w:rsidRDefault="002E699E" w:rsidP="00F7583B">
      <w:pPr>
        <w:spacing w:after="0" w:line="240" w:lineRule="auto"/>
        <w:ind w:left="720"/>
        <w:jc w:val="both"/>
        <w:rPr>
          <w:rFonts w:ascii="ColaborateLight" w:hAnsi="ColaborateLight" w:cs="Tahoma"/>
          <w:u w:color="000000"/>
          <w:bdr w:val="nil"/>
          <w:lang w:val="es-ES_tradnl" w:eastAsia="es-MX"/>
        </w:rPr>
      </w:pPr>
    </w:p>
    <w:p w14:paraId="1F22669A" w14:textId="77777777" w:rsidR="002E699E" w:rsidRPr="008035E5" w:rsidRDefault="002E699E"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5C6D367" w14:textId="77777777" w:rsidR="002E699E" w:rsidRPr="008035E5" w:rsidRDefault="002E699E" w:rsidP="00F7583B">
      <w:pPr>
        <w:spacing w:after="0" w:line="240" w:lineRule="auto"/>
        <w:rPr>
          <w:rFonts w:ascii="ColaborateLight" w:hAnsi="ColaborateLight" w:cs="Tahoma"/>
          <w:u w:color="000000"/>
          <w:bdr w:val="nil"/>
          <w:lang w:val="es-ES_tradnl" w:eastAsia="es-MX"/>
        </w:rPr>
      </w:pPr>
    </w:p>
    <w:p w14:paraId="37A8C566" w14:textId="77777777" w:rsidR="002E699E" w:rsidRPr="008035E5" w:rsidRDefault="002E699E"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0A9AF9F" w14:textId="77777777" w:rsidR="002E699E" w:rsidRPr="008035E5" w:rsidRDefault="002E699E" w:rsidP="00F7583B">
      <w:pPr>
        <w:spacing w:after="0" w:line="240" w:lineRule="auto"/>
        <w:jc w:val="both"/>
        <w:rPr>
          <w:rFonts w:ascii="ColaborateLight" w:hAnsi="ColaborateLight" w:cs="Tahoma"/>
          <w:u w:color="000000"/>
          <w:bdr w:val="nil"/>
          <w:lang w:val="es-ES_tradnl" w:eastAsia="es-MX"/>
        </w:rPr>
      </w:pPr>
    </w:p>
    <w:p w14:paraId="68C3513C" w14:textId="77777777" w:rsidR="002E699E" w:rsidRPr="008035E5" w:rsidRDefault="002E699E"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81048E9" w14:textId="77777777" w:rsidR="002E699E" w:rsidRPr="008035E5" w:rsidRDefault="002E699E"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13C9CB85" w14:textId="77777777" w:rsidR="002E699E" w:rsidRPr="008035E5" w:rsidRDefault="002E699E"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F915B9F" w14:textId="77777777" w:rsidR="002E699E" w:rsidRPr="008035E5" w:rsidRDefault="002E699E"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674C657" w14:textId="77777777" w:rsidR="002E699E" w:rsidRPr="008035E5" w:rsidRDefault="002E699E"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8E9E0CF" w14:textId="77777777" w:rsidR="002E699E" w:rsidRPr="008035E5" w:rsidRDefault="002E699E"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F621994" w14:textId="77777777" w:rsidR="002E699E" w:rsidRPr="008035E5" w:rsidRDefault="002E699E"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17BF4F8" w14:textId="77777777" w:rsidR="002E699E" w:rsidRPr="008035E5" w:rsidRDefault="002E699E"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B719C65" w14:textId="77777777" w:rsidR="002E699E" w:rsidRPr="008035E5" w:rsidRDefault="002E699E"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6089A169" w14:textId="77777777" w:rsidR="002E699E" w:rsidRPr="008035E5" w:rsidRDefault="002E699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B02275E" w14:textId="77777777" w:rsidR="002E699E" w:rsidRPr="008035E5" w:rsidRDefault="002E699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CACFC0B" w14:textId="77777777" w:rsidR="002E699E" w:rsidRPr="008035E5" w:rsidRDefault="002E699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34E02FE" w14:textId="77777777" w:rsidR="002E699E" w:rsidRPr="008035E5" w:rsidRDefault="002E699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72D5B1AC" w14:textId="77777777" w:rsidR="002E699E" w:rsidRPr="008035E5" w:rsidRDefault="002E699E"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0B0E06CD" w14:textId="77777777" w:rsidR="002E699E" w:rsidRPr="008035E5" w:rsidRDefault="002E699E"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3427AEEE" w14:textId="77777777" w:rsidR="002E699E" w:rsidRPr="008035E5" w:rsidRDefault="002E699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16EACBC" w14:textId="77777777" w:rsidR="002E699E" w:rsidRPr="008035E5" w:rsidRDefault="002E699E"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3DE5A50E" w14:textId="77777777" w:rsidR="002E699E" w:rsidRPr="008035E5"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DF9CE32" w14:textId="77777777" w:rsidR="002E699E" w:rsidRPr="008035E5" w:rsidRDefault="002E699E"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63683246" w14:textId="77777777" w:rsidR="002E699E" w:rsidRPr="008035E5" w:rsidRDefault="002E699E" w:rsidP="00F7583B">
      <w:pPr>
        <w:pStyle w:val="Cuerpo"/>
        <w:spacing w:after="0" w:line="240" w:lineRule="auto"/>
        <w:jc w:val="both"/>
        <w:rPr>
          <w:rStyle w:val="Ninguno"/>
          <w:rFonts w:ascii="ColaborateLight" w:eastAsia="Tw Cen MT" w:hAnsi="ColaborateLight" w:cs="Tw Cen MT"/>
          <w:color w:val="auto"/>
        </w:rPr>
      </w:pPr>
    </w:p>
    <w:p w14:paraId="2F5D86AA" w14:textId="77777777" w:rsidR="002E699E" w:rsidRPr="008035E5" w:rsidRDefault="002E699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3203FC6E" w14:textId="77777777" w:rsidR="002E699E" w:rsidRPr="008035E5" w:rsidRDefault="002E699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5DF7C52D" w14:textId="77777777" w:rsidR="002E699E" w:rsidRPr="008035E5" w:rsidRDefault="002E699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554388D" w14:textId="77777777" w:rsidR="002E699E" w:rsidRPr="008035E5" w:rsidRDefault="002E699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0B0A2D9A" w14:textId="77777777" w:rsidR="002E699E" w:rsidRPr="008035E5" w:rsidRDefault="002E699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20841F26" w14:textId="77777777" w:rsidR="002E699E" w:rsidRPr="008035E5" w:rsidRDefault="002E699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07ABC31C" w14:textId="77777777" w:rsidR="002E699E" w:rsidRPr="008035E5" w:rsidRDefault="002E699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6368B587" w14:textId="77777777" w:rsidR="002E699E" w:rsidRPr="008035E5" w:rsidRDefault="002E699E" w:rsidP="00F7583B">
      <w:pPr>
        <w:pStyle w:val="Cuerpo"/>
        <w:spacing w:after="0" w:line="240" w:lineRule="auto"/>
        <w:rPr>
          <w:rStyle w:val="Ninguno"/>
          <w:rFonts w:ascii="ColaborateLight" w:eastAsia="Tw Cen MT" w:hAnsi="ColaborateLight" w:cs="Tw Cen MT"/>
          <w:color w:val="auto"/>
        </w:rPr>
      </w:pPr>
    </w:p>
    <w:p w14:paraId="4308EA43" w14:textId="77777777" w:rsidR="002E699E" w:rsidRPr="008035E5" w:rsidRDefault="002E699E"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480FED99" w14:textId="77777777" w:rsidR="002E699E" w:rsidRPr="008035E5" w:rsidRDefault="002E699E" w:rsidP="00F7583B">
      <w:pPr>
        <w:spacing w:after="0" w:line="240" w:lineRule="auto"/>
        <w:jc w:val="both"/>
        <w:rPr>
          <w:rFonts w:ascii="ColaborateLight" w:hAnsi="ColaborateLight" w:cs="Tahoma"/>
          <w:u w:color="000000"/>
          <w:bdr w:val="nil"/>
          <w:lang w:eastAsia="es-MX"/>
        </w:rPr>
      </w:pPr>
    </w:p>
    <w:p w14:paraId="261AD795" w14:textId="77777777" w:rsidR="002E699E" w:rsidRPr="008035E5" w:rsidRDefault="002E699E"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ECD302A" w14:textId="77777777" w:rsidR="002E699E" w:rsidRPr="008035E5" w:rsidRDefault="002E699E"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50BDAE92" w14:textId="77777777" w:rsidR="002E699E" w:rsidRPr="008035E5"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7DF05DC" w14:textId="77777777" w:rsidR="002E699E" w:rsidRPr="008035E5"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w:t>
      </w:r>
      <w:r w:rsidRPr="00FA57BB">
        <w:rPr>
          <w:rFonts w:ascii="ColaborateLight" w:hAnsi="ColaborateLight" w:cs="Tahoma"/>
          <w:u w:color="000000"/>
          <w:bdr w:val="nil"/>
          <w:lang w:val="es-ES_tradnl" w:eastAsia="es-MX"/>
        </w:rPr>
        <w:t xml:space="preserve">mes ---del año </w:t>
      </w:r>
      <w:r w:rsidRPr="00FA57BB">
        <w:rPr>
          <w:rFonts w:ascii="ColaborateLight" w:hAnsi="ColaborateLight" w:cs="Tahoma"/>
          <w:noProof/>
          <w:u w:color="000000"/>
          <w:bdr w:val="nil"/>
          <w:lang w:val="es-ES_tradnl" w:eastAsia="es-MX"/>
        </w:rPr>
        <w:t>2024</w:t>
      </w:r>
      <w:r w:rsidRPr="00FA57BB">
        <w:rPr>
          <w:rFonts w:ascii="ColaborateLight" w:hAnsi="ColaborateLight" w:cs="Tahoma"/>
          <w:bdr w:val="nil"/>
          <w:lang w:val="es-ES_tradnl" w:eastAsia="es-MX"/>
        </w:rPr>
        <w:t>.</w:t>
      </w:r>
    </w:p>
    <w:p w14:paraId="61F09532" w14:textId="77777777" w:rsidR="002E699E" w:rsidRPr="008035E5" w:rsidRDefault="002E699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E699E" w:rsidRPr="008035E5" w14:paraId="5DE4D264" w14:textId="77777777" w:rsidTr="001758A1">
        <w:tc>
          <w:tcPr>
            <w:tcW w:w="4531" w:type="dxa"/>
          </w:tcPr>
          <w:p w14:paraId="65989BEB" w14:textId="77777777" w:rsidR="002E699E" w:rsidRPr="008035E5" w:rsidRDefault="002E699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2AA270C5" w14:textId="77777777" w:rsidR="002E699E" w:rsidRPr="008035E5" w:rsidRDefault="002E699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4CD0CB6" w14:textId="77777777" w:rsidR="002E699E" w:rsidRPr="008035E5" w:rsidRDefault="002E699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96D5F1C" w14:textId="77777777" w:rsidR="002E699E" w:rsidRPr="008035E5" w:rsidRDefault="002E699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3E68978" w14:textId="77777777" w:rsidR="002E699E" w:rsidRPr="008035E5" w:rsidRDefault="002E699E"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2E348155" w14:textId="77777777" w:rsidR="002E699E" w:rsidRPr="008035E5" w:rsidRDefault="002E699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2F527152" w14:textId="77777777" w:rsidR="002E699E" w:rsidRPr="008035E5" w:rsidRDefault="002E699E"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08D22FA8" w14:textId="77777777" w:rsidR="002E699E" w:rsidRPr="008035E5" w:rsidRDefault="002E699E" w:rsidP="001758A1">
            <w:pPr>
              <w:widowControl w:val="0"/>
              <w:jc w:val="center"/>
              <w:rPr>
                <w:rFonts w:ascii="ColaborateLight" w:hAnsi="ColaborateLight" w:cs="Tahoma"/>
                <w:sz w:val="22"/>
                <w:szCs w:val="22"/>
                <w:u w:color="000000"/>
                <w:bdr w:val="nil"/>
                <w:lang w:val="es-ES_tradnl"/>
              </w:rPr>
            </w:pPr>
          </w:p>
          <w:p w14:paraId="027B03D8" w14:textId="77777777" w:rsidR="002E699E" w:rsidRPr="008035E5" w:rsidRDefault="002E699E" w:rsidP="001758A1">
            <w:pPr>
              <w:widowControl w:val="0"/>
              <w:jc w:val="center"/>
              <w:rPr>
                <w:rFonts w:ascii="ColaborateLight" w:hAnsi="ColaborateLight" w:cs="Tahoma"/>
                <w:sz w:val="22"/>
                <w:szCs w:val="22"/>
                <w:u w:color="000000"/>
                <w:bdr w:val="nil"/>
                <w:lang w:val="es-ES_tradnl"/>
              </w:rPr>
            </w:pPr>
          </w:p>
          <w:p w14:paraId="444F37B5" w14:textId="77777777" w:rsidR="002E699E" w:rsidRPr="008035E5" w:rsidRDefault="002E699E" w:rsidP="001758A1">
            <w:pPr>
              <w:widowControl w:val="0"/>
              <w:jc w:val="center"/>
              <w:rPr>
                <w:rFonts w:ascii="ColaborateLight" w:hAnsi="ColaborateLight" w:cs="Tahoma"/>
                <w:sz w:val="22"/>
                <w:szCs w:val="22"/>
                <w:u w:color="000000"/>
                <w:bdr w:val="nil"/>
                <w:lang w:val="es-ES_tradnl"/>
              </w:rPr>
            </w:pPr>
          </w:p>
          <w:p w14:paraId="2E18E41D" w14:textId="77777777" w:rsidR="002E699E" w:rsidRPr="008035E5" w:rsidRDefault="002E699E"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0BF3F059" w14:textId="77777777" w:rsidR="002E699E" w:rsidRPr="008035E5" w:rsidRDefault="002E699E"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28584892" w14:textId="77777777" w:rsidR="002E699E" w:rsidRPr="008035E5" w:rsidRDefault="002E699E"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2E683FDD" w14:textId="77777777" w:rsidR="002E699E" w:rsidRPr="008035E5" w:rsidRDefault="002E699E"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066CC96" w14:textId="77777777" w:rsidR="002E699E" w:rsidRPr="008035E5" w:rsidRDefault="002E699E"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2C38563" w14:textId="77777777" w:rsidR="002E699E" w:rsidRDefault="002E699E"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1E0FA37" w14:textId="77777777" w:rsidR="002E699E" w:rsidRPr="008035E5" w:rsidRDefault="002E699E"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EEBBBE3" w14:textId="77777777" w:rsidR="002E699E" w:rsidRPr="008035E5" w:rsidRDefault="002E699E"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3493DE3D" w14:textId="77777777" w:rsidR="002E699E" w:rsidRPr="008035E5" w:rsidRDefault="002E699E"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7C19DDB" w14:textId="77777777" w:rsidR="002E699E" w:rsidRPr="008035E5" w:rsidRDefault="002E699E"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E699E" w:rsidRPr="008035E5" w14:paraId="1F0D379D" w14:textId="77777777" w:rsidTr="005C3B0A">
        <w:tc>
          <w:tcPr>
            <w:tcW w:w="4531" w:type="dxa"/>
          </w:tcPr>
          <w:p w14:paraId="49D1B047"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p>
          <w:p w14:paraId="0C6465D8"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p>
          <w:p w14:paraId="02A3BEFA"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p>
          <w:p w14:paraId="5EE23670"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74F5AAE"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2A569696"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p>
          <w:p w14:paraId="56DBB602"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p>
          <w:p w14:paraId="45E24970"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p>
          <w:p w14:paraId="152817F2"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3E2B529D" w14:textId="77777777" w:rsidR="002E699E" w:rsidRPr="008035E5" w:rsidRDefault="002E699E"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591B4F0F" w14:textId="77777777" w:rsidR="002E699E" w:rsidRPr="008035E5" w:rsidRDefault="002E699E"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7B4E82A" w14:textId="77777777" w:rsidR="002E699E" w:rsidRPr="008035E5" w:rsidRDefault="002E699E">
      <w:pPr>
        <w:rPr>
          <w:rFonts w:ascii="ColaborateLight" w:hAnsi="ColaborateLight"/>
        </w:rPr>
      </w:pPr>
    </w:p>
    <w:p w14:paraId="423B5472" w14:textId="77777777" w:rsidR="002E699E" w:rsidRDefault="002E699E">
      <w:pPr>
        <w:rPr>
          <w:rFonts w:ascii="ColaborateLight" w:hAnsi="ColaborateLight"/>
        </w:rPr>
        <w:sectPr w:rsidR="002E699E" w:rsidSect="002E699E">
          <w:headerReference w:type="default" r:id="rId16"/>
          <w:footerReference w:type="default" r:id="rId17"/>
          <w:pgSz w:w="12240" w:h="15840"/>
          <w:pgMar w:top="2127" w:right="1467" w:bottom="1843" w:left="1701" w:header="708" w:footer="383" w:gutter="0"/>
          <w:pgNumType w:start="1"/>
          <w:cols w:space="708"/>
          <w:docGrid w:linePitch="360"/>
        </w:sectPr>
      </w:pPr>
    </w:p>
    <w:p w14:paraId="7923744D" w14:textId="77777777" w:rsidR="002E699E" w:rsidRPr="008035E5" w:rsidRDefault="002E699E">
      <w:pPr>
        <w:rPr>
          <w:rFonts w:ascii="ColaborateLight" w:hAnsi="ColaborateLight"/>
        </w:rPr>
      </w:pPr>
    </w:p>
    <w:sectPr w:rsidR="002E699E" w:rsidRPr="008035E5" w:rsidSect="002E699E">
      <w:headerReference w:type="default" r:id="rId18"/>
      <w:footerReference w:type="default" r:id="rId19"/>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B2195" w14:textId="77777777" w:rsidR="002E699E" w:rsidRDefault="002E699E" w:rsidP="009E17BF">
      <w:pPr>
        <w:spacing w:after="0" w:line="240" w:lineRule="auto"/>
      </w:pPr>
      <w:r>
        <w:separator/>
      </w:r>
    </w:p>
  </w:endnote>
  <w:endnote w:type="continuationSeparator" w:id="0">
    <w:p w14:paraId="181FD309" w14:textId="77777777" w:rsidR="002E699E" w:rsidRDefault="002E699E"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C0E86" w14:textId="77777777" w:rsidR="002E699E" w:rsidRPr="00CB772A" w:rsidRDefault="002E699E" w:rsidP="005B349C">
    <w:pPr>
      <w:pStyle w:val="Piedepgina"/>
      <w:jc w:val="center"/>
      <w:rPr>
        <w:b/>
        <w:bCs/>
      </w:rPr>
    </w:pPr>
    <w:r w:rsidRPr="00CB772A">
      <w:rPr>
        <w:b/>
        <w:bCs/>
      </w:rPr>
      <w:t>2024: Año del Bicentenario de la creación del Territorio Federal de Colima</w:t>
    </w:r>
  </w:p>
  <w:p w14:paraId="22662E68" w14:textId="77777777" w:rsidR="002E699E" w:rsidRDefault="002E699E" w:rsidP="005B349C">
    <w:pPr>
      <w:pStyle w:val="Piedepgina"/>
    </w:pPr>
    <w:r>
      <w:rPr>
        <w:noProof/>
        <w:lang w:val="en-US"/>
      </w:rPr>
      <mc:AlternateContent>
        <mc:Choice Requires="wps">
          <w:drawing>
            <wp:anchor distT="0" distB="0" distL="114300" distR="114300" simplePos="0" relativeHeight="251663360" behindDoc="0" locked="0" layoutInCell="1" allowOverlap="1" wp14:anchorId="5DEFA6C2" wp14:editId="4DDD3D16">
              <wp:simplePos x="0" y="0"/>
              <wp:positionH relativeFrom="column">
                <wp:posOffset>581025</wp:posOffset>
              </wp:positionH>
              <wp:positionV relativeFrom="paragraph">
                <wp:posOffset>19050</wp:posOffset>
              </wp:positionV>
              <wp:extent cx="4676775" cy="0"/>
              <wp:effectExtent l="0" t="19050" r="28575" b="19050"/>
              <wp:wrapNone/>
              <wp:docPr id="2088852975"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233FB9E6"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450F0BD8" w14:textId="77777777" w:rsidR="002E699E" w:rsidRDefault="002E699E"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8B54B" w14:textId="77777777" w:rsidR="005B349C" w:rsidRPr="00CB772A" w:rsidRDefault="005B349C" w:rsidP="005B349C">
    <w:pPr>
      <w:pStyle w:val="Piedepgina"/>
      <w:jc w:val="center"/>
      <w:rPr>
        <w:b/>
        <w:bCs/>
      </w:rPr>
    </w:pPr>
    <w:r w:rsidRPr="00CB772A">
      <w:rPr>
        <w:b/>
        <w:bCs/>
      </w:rPr>
      <w:t>2024: Año del Bicentenario de la creación del Territorio Federal de Colima</w:t>
    </w:r>
  </w:p>
  <w:p w14:paraId="6DCFEF4F" w14:textId="77777777" w:rsidR="005B349C" w:rsidRDefault="005B349C" w:rsidP="005B349C">
    <w:pPr>
      <w:pStyle w:val="Piedepgina"/>
    </w:pPr>
    <w:r>
      <w:rPr>
        <w:noProof/>
        <w:lang w:val="en-US"/>
      </w:rPr>
      <mc:AlternateContent>
        <mc:Choice Requires="wps">
          <w:drawing>
            <wp:anchor distT="0" distB="0" distL="114300" distR="114300" simplePos="0" relativeHeight="251659264" behindDoc="0" locked="0" layoutInCell="1" allowOverlap="1" wp14:anchorId="14D41989" wp14:editId="27E44FDF">
              <wp:simplePos x="0" y="0"/>
              <wp:positionH relativeFrom="column">
                <wp:posOffset>581025</wp:posOffset>
              </wp:positionH>
              <wp:positionV relativeFrom="paragraph">
                <wp:posOffset>19050</wp:posOffset>
              </wp:positionV>
              <wp:extent cx="4676775" cy="0"/>
              <wp:effectExtent l="0" t="19050" r="28575" b="19050"/>
              <wp:wrapNone/>
              <wp:docPr id="1939530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073A2F6B"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5D1CADA6"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59BC2" w14:textId="77777777" w:rsidR="002E699E" w:rsidRDefault="002E699E" w:rsidP="009E17BF">
      <w:pPr>
        <w:spacing w:after="0" w:line="240" w:lineRule="auto"/>
      </w:pPr>
      <w:r>
        <w:separator/>
      </w:r>
    </w:p>
  </w:footnote>
  <w:footnote w:type="continuationSeparator" w:id="0">
    <w:p w14:paraId="4C42A979" w14:textId="77777777" w:rsidR="002E699E" w:rsidRDefault="002E699E"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9D346" w14:textId="77777777" w:rsidR="002E699E" w:rsidRPr="009A6F41" w:rsidRDefault="002E699E"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4384" behindDoc="0" locked="0" layoutInCell="1" allowOverlap="1" wp14:anchorId="7D0C1923" wp14:editId="542D5604">
              <wp:simplePos x="0" y="0"/>
              <wp:positionH relativeFrom="column">
                <wp:posOffset>1767840</wp:posOffset>
              </wp:positionH>
              <wp:positionV relativeFrom="paragraph">
                <wp:posOffset>-126365</wp:posOffset>
              </wp:positionV>
              <wp:extent cx="2360930" cy="676275"/>
              <wp:effectExtent l="0" t="0" r="0" b="0"/>
              <wp:wrapSquare wrapText="bothSides"/>
              <wp:docPr id="41227270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167B34CD" w14:textId="77777777" w:rsidR="002E699E" w:rsidRPr="009A6F41" w:rsidRDefault="002E699E" w:rsidP="0094111E">
                          <w:pPr>
                            <w:spacing w:after="0"/>
                            <w:rPr>
                              <w:b/>
                              <w:bCs/>
                            </w:rPr>
                          </w:pPr>
                          <w:r w:rsidRPr="009A6F41">
                            <w:rPr>
                              <w:b/>
                              <w:bCs/>
                            </w:rPr>
                            <w:t>Secretaria de Planeación</w:t>
                          </w:r>
                        </w:p>
                        <w:p w14:paraId="0FA54DB4" w14:textId="77777777" w:rsidR="002E699E" w:rsidRPr="009A6F41" w:rsidRDefault="002E699E" w:rsidP="0094111E">
                          <w:pPr>
                            <w:spacing w:after="0"/>
                          </w:pPr>
                          <w:r w:rsidRPr="009A6F41">
                            <w:rPr>
                              <w:b/>
                              <w:bCs/>
                            </w:rPr>
                            <w:t>Finanzas y Administración</w:t>
                          </w:r>
                        </w:p>
                        <w:p w14:paraId="53A2B2D4" w14:textId="77777777" w:rsidR="002E699E" w:rsidRPr="009A6F41" w:rsidRDefault="002E699E"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D0C1923" id="_x0000_t202" coordsize="21600,21600" o:spt="202" path="m,l,21600r21600,l21600,xe">
              <v:stroke joinstyle="miter"/>
              <v:path gradientshapeok="t" o:connecttype="rect"/>
            </v:shapetype>
            <v:shape id="Cuadro de texto 2" o:spid="_x0000_s1026" type="#_x0000_t202" style="position:absolute;margin-left:139.2pt;margin-top:-9.95pt;width:185.9pt;height:53.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" filled="f" stroked="f">
              <v:textbox>
                <w:txbxContent>
                  <w:p w14:paraId="167B34CD" w14:textId="77777777" w:rsidR="002E699E" w:rsidRPr="009A6F41" w:rsidRDefault="002E699E" w:rsidP="0094111E">
                    <w:pPr>
                      <w:spacing w:after="0"/>
                      <w:rPr>
                        <w:b/>
                        <w:bCs/>
                      </w:rPr>
                    </w:pPr>
                    <w:r w:rsidRPr="009A6F41">
                      <w:rPr>
                        <w:b/>
                        <w:bCs/>
                      </w:rPr>
                      <w:t>Secretaria de Planeación</w:t>
                    </w:r>
                  </w:p>
                  <w:p w14:paraId="0FA54DB4" w14:textId="77777777" w:rsidR="002E699E" w:rsidRPr="009A6F41" w:rsidRDefault="002E699E" w:rsidP="0094111E">
                    <w:pPr>
                      <w:spacing w:after="0"/>
                    </w:pPr>
                    <w:r w:rsidRPr="009A6F41">
                      <w:rPr>
                        <w:b/>
                        <w:bCs/>
                      </w:rPr>
                      <w:t>Finanzas y Administración</w:t>
                    </w:r>
                  </w:p>
                  <w:p w14:paraId="53A2B2D4" w14:textId="77777777" w:rsidR="002E699E" w:rsidRPr="009A6F41" w:rsidRDefault="002E699E"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5408" behindDoc="0" locked="0" layoutInCell="1" allowOverlap="1" wp14:anchorId="6A49AC7F" wp14:editId="276B6432">
              <wp:simplePos x="0" y="0"/>
              <wp:positionH relativeFrom="column">
                <wp:posOffset>1669415</wp:posOffset>
              </wp:positionH>
              <wp:positionV relativeFrom="paragraph">
                <wp:posOffset>-40640</wp:posOffset>
              </wp:positionV>
              <wp:extent cx="0" cy="438150"/>
              <wp:effectExtent l="0" t="0" r="38100" b="19050"/>
              <wp:wrapNone/>
              <wp:docPr id="201686356"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40732D84" id="Conector recto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5F6AFECB" w14:textId="77777777" w:rsidR="002E699E" w:rsidRPr="009A6F41" w:rsidRDefault="002E699E"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26BD8DD6" w14:textId="77777777" w:rsidR="002E699E" w:rsidRDefault="002E699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50F70749" w14:textId="77777777" w:rsidR="002E699E" w:rsidRDefault="002E699E"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FDF4C5E" w14:textId="77777777" w:rsidR="002E699E" w:rsidRPr="009E17BF" w:rsidRDefault="002E699E"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4818B9D" w14:textId="77777777" w:rsidR="002E699E" w:rsidRPr="00200ED1" w:rsidRDefault="002E699E"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8D5DB3B" w14:textId="77777777" w:rsidR="002E699E" w:rsidRPr="0046696F" w:rsidRDefault="002E699E"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D26A10">
      <w:rPr>
        <w:rFonts w:ascii="Arial Black" w:hAnsi="Arial Black"/>
        <w:b/>
        <w:noProof/>
        <w:sz w:val="18"/>
        <w:szCs w:val="18"/>
      </w:rPr>
      <w:t>06002-019-24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22F53" w14:textId="77777777" w:rsidR="0094111E" w:rsidRPr="009A6F41" w:rsidRDefault="0094111E"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0288" behindDoc="0" locked="0" layoutInCell="1" allowOverlap="1" wp14:anchorId="3B7D6250" wp14:editId="5431716D">
              <wp:simplePos x="0" y="0"/>
              <wp:positionH relativeFrom="column">
                <wp:posOffset>1767840</wp:posOffset>
              </wp:positionH>
              <wp:positionV relativeFrom="paragraph">
                <wp:posOffset>-126365</wp:posOffset>
              </wp:positionV>
              <wp:extent cx="2360930" cy="67627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7CD8F334" w14:textId="77777777" w:rsidR="0094111E" w:rsidRPr="009A6F41" w:rsidRDefault="0094111E" w:rsidP="0094111E">
                          <w:pPr>
                            <w:spacing w:after="0"/>
                            <w:rPr>
                              <w:b/>
                              <w:bCs/>
                            </w:rPr>
                          </w:pPr>
                          <w:r w:rsidRPr="009A6F41">
                            <w:rPr>
                              <w:b/>
                              <w:bCs/>
                            </w:rPr>
                            <w:t>Secretaria de Planeación</w:t>
                          </w:r>
                        </w:p>
                        <w:p w14:paraId="29F6FFE3" w14:textId="77777777" w:rsidR="0094111E" w:rsidRPr="009A6F41" w:rsidRDefault="0094111E" w:rsidP="0094111E">
                          <w:pPr>
                            <w:spacing w:after="0"/>
                          </w:pPr>
                          <w:r w:rsidRPr="009A6F41">
                            <w:rPr>
                              <w:b/>
                              <w:bCs/>
                            </w:rPr>
                            <w:t>Finanzas y Administración</w:t>
                          </w:r>
                        </w:p>
                        <w:p w14:paraId="03C373D2"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B7D6250" id="_x0000_t202" coordsize="21600,21600" o:spt="202" path="m,l,21600r21600,l21600,xe">
              <v:stroke joinstyle="miter"/>
              <v:path gradientshapeok="t" o:connecttype="rect"/>
            </v:shapetype>
            <v:shape id="_x0000_s1027" type="#_x0000_t202" style="position:absolute;margin-left:139.2pt;margin-top:-9.95pt;width:185.9pt;height:53.2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" filled="f" stroked="f">
              <v:textbox>
                <w:txbxContent>
                  <w:p w14:paraId="7CD8F334" w14:textId="77777777" w:rsidR="0094111E" w:rsidRPr="009A6F41" w:rsidRDefault="0094111E" w:rsidP="0094111E">
                    <w:pPr>
                      <w:spacing w:after="0"/>
                      <w:rPr>
                        <w:b/>
                        <w:bCs/>
                      </w:rPr>
                    </w:pPr>
                    <w:r w:rsidRPr="009A6F41">
                      <w:rPr>
                        <w:b/>
                        <w:bCs/>
                      </w:rPr>
                      <w:t>Secretaria de Planeación</w:t>
                    </w:r>
                  </w:p>
                  <w:p w14:paraId="29F6FFE3" w14:textId="77777777" w:rsidR="0094111E" w:rsidRPr="009A6F41" w:rsidRDefault="0094111E" w:rsidP="0094111E">
                    <w:pPr>
                      <w:spacing w:after="0"/>
                    </w:pPr>
                    <w:r w:rsidRPr="009A6F41">
                      <w:rPr>
                        <w:b/>
                        <w:bCs/>
                      </w:rPr>
                      <w:t>Finanzas y Administración</w:t>
                    </w:r>
                  </w:p>
                  <w:p w14:paraId="03C373D2"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1312" behindDoc="0" locked="0" layoutInCell="1" allowOverlap="1" wp14:anchorId="07D93EB0" wp14:editId="3446A27B">
              <wp:simplePos x="0" y="0"/>
              <wp:positionH relativeFrom="column">
                <wp:posOffset>1669415</wp:posOffset>
              </wp:positionH>
              <wp:positionV relativeFrom="paragraph">
                <wp:posOffset>-40640</wp:posOffset>
              </wp:positionV>
              <wp:extent cx="0" cy="438150"/>
              <wp:effectExtent l="0" t="0" r="38100" b="19050"/>
              <wp:wrapNone/>
              <wp:docPr id="622836175"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298CBA3E"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0C5E6A08" w14:textId="77777777" w:rsidR="0094111E" w:rsidRPr="009A6F41" w:rsidRDefault="0094111E"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1D167772" w14:textId="77777777"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01F10F4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7E3FFD8"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0DACE4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52824E1"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274AFF">
      <w:rPr>
        <w:rFonts w:ascii="Arial Black" w:hAnsi="Arial Black"/>
        <w:b/>
        <w:noProof/>
        <w:sz w:val="18"/>
        <w:szCs w:val="18"/>
      </w:rPr>
      <w:t>«LICITACION»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516661"/>
    <w:multiLevelType w:val="multilevel"/>
    <w:tmpl w:val="137A7526"/>
    <w:lvl w:ilvl="0">
      <w:start w:val="1"/>
      <w:numFmt w:val="lowerLetter"/>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9"/>
  </w:num>
  <w:num w:numId="4" w16cid:durableId="2029671467">
    <w:abstractNumId w:val="16"/>
  </w:num>
  <w:num w:numId="5" w16cid:durableId="1574974399">
    <w:abstractNumId w:val="5"/>
  </w:num>
  <w:num w:numId="6" w16cid:durableId="1321077675">
    <w:abstractNumId w:val="22"/>
  </w:num>
  <w:num w:numId="7" w16cid:durableId="1143500406">
    <w:abstractNumId w:val="21"/>
  </w:num>
  <w:num w:numId="8" w16cid:durableId="2110194663">
    <w:abstractNumId w:val="14"/>
  </w:num>
  <w:num w:numId="9" w16cid:durableId="1416828103">
    <w:abstractNumId w:val="15"/>
  </w:num>
  <w:num w:numId="10" w16cid:durableId="561910991">
    <w:abstractNumId w:val="23"/>
  </w:num>
  <w:num w:numId="11" w16cid:durableId="941954549">
    <w:abstractNumId w:val="7"/>
  </w:num>
  <w:num w:numId="12" w16cid:durableId="1759600488">
    <w:abstractNumId w:val="13"/>
  </w:num>
  <w:num w:numId="13" w16cid:durableId="1227958600">
    <w:abstractNumId w:val="9"/>
  </w:num>
  <w:num w:numId="14" w16cid:durableId="1529223895">
    <w:abstractNumId w:val="3"/>
  </w:num>
  <w:num w:numId="15" w16cid:durableId="245580551">
    <w:abstractNumId w:val="24"/>
  </w:num>
  <w:num w:numId="16" w16cid:durableId="1178740035">
    <w:abstractNumId w:val="20"/>
  </w:num>
  <w:num w:numId="17" w16cid:durableId="82118020">
    <w:abstractNumId w:val="25"/>
  </w:num>
  <w:num w:numId="18" w16cid:durableId="764302594">
    <w:abstractNumId w:val="11"/>
  </w:num>
  <w:num w:numId="19" w16cid:durableId="1228569563">
    <w:abstractNumId w:val="6"/>
  </w:num>
  <w:num w:numId="20" w16cid:durableId="81219119">
    <w:abstractNumId w:val="8"/>
  </w:num>
  <w:num w:numId="21" w16cid:durableId="553928182">
    <w:abstractNumId w:val="18"/>
  </w:num>
  <w:num w:numId="22" w16cid:durableId="1578632401">
    <w:abstractNumId w:val="2"/>
  </w:num>
  <w:num w:numId="23" w16cid:durableId="2113432515">
    <w:abstractNumId w:val="26"/>
  </w:num>
  <w:num w:numId="24" w16cid:durableId="1532497132">
    <w:abstractNumId w:val="12"/>
  </w:num>
  <w:num w:numId="25" w16cid:durableId="2032561188">
    <w:abstractNumId w:val="17"/>
  </w:num>
  <w:num w:numId="26" w16cid:durableId="230895908">
    <w:abstractNumId w:val="4"/>
  </w:num>
  <w:num w:numId="27" w16cid:durableId="1461681445">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09BC"/>
    <w:rsid w:val="0000174A"/>
    <w:rsid w:val="00004D9B"/>
    <w:rsid w:val="00005573"/>
    <w:rsid w:val="00011BED"/>
    <w:rsid w:val="00012716"/>
    <w:rsid w:val="00013698"/>
    <w:rsid w:val="000142C1"/>
    <w:rsid w:val="00021D43"/>
    <w:rsid w:val="00022BEA"/>
    <w:rsid w:val="00022C97"/>
    <w:rsid w:val="000242FF"/>
    <w:rsid w:val="00024E20"/>
    <w:rsid w:val="00025C90"/>
    <w:rsid w:val="00032DF9"/>
    <w:rsid w:val="00036327"/>
    <w:rsid w:val="0003644C"/>
    <w:rsid w:val="00040D2B"/>
    <w:rsid w:val="0004441B"/>
    <w:rsid w:val="000523B9"/>
    <w:rsid w:val="00052536"/>
    <w:rsid w:val="000543C4"/>
    <w:rsid w:val="0005494E"/>
    <w:rsid w:val="00055748"/>
    <w:rsid w:val="00062459"/>
    <w:rsid w:val="000643CA"/>
    <w:rsid w:val="00065BBC"/>
    <w:rsid w:val="00066BC3"/>
    <w:rsid w:val="0006776D"/>
    <w:rsid w:val="0007118A"/>
    <w:rsid w:val="0007236A"/>
    <w:rsid w:val="00073ED7"/>
    <w:rsid w:val="000760FC"/>
    <w:rsid w:val="0007612E"/>
    <w:rsid w:val="00076998"/>
    <w:rsid w:val="000775C7"/>
    <w:rsid w:val="00086D50"/>
    <w:rsid w:val="0009272A"/>
    <w:rsid w:val="00097A07"/>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3A43"/>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776"/>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4AFF"/>
    <w:rsid w:val="00275649"/>
    <w:rsid w:val="00277798"/>
    <w:rsid w:val="00282D0C"/>
    <w:rsid w:val="00284B9D"/>
    <w:rsid w:val="00285E20"/>
    <w:rsid w:val="0029103C"/>
    <w:rsid w:val="00295678"/>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027C"/>
    <w:rsid w:val="002D2418"/>
    <w:rsid w:val="002D43DD"/>
    <w:rsid w:val="002D4571"/>
    <w:rsid w:val="002D48E6"/>
    <w:rsid w:val="002D5433"/>
    <w:rsid w:val="002D636C"/>
    <w:rsid w:val="002D7465"/>
    <w:rsid w:val="002D77CE"/>
    <w:rsid w:val="002E0DE2"/>
    <w:rsid w:val="002E60C8"/>
    <w:rsid w:val="002E699E"/>
    <w:rsid w:val="002E7B08"/>
    <w:rsid w:val="002F20A9"/>
    <w:rsid w:val="002F385E"/>
    <w:rsid w:val="002F4707"/>
    <w:rsid w:val="002F609C"/>
    <w:rsid w:val="002F7F38"/>
    <w:rsid w:val="00301A44"/>
    <w:rsid w:val="00305FAD"/>
    <w:rsid w:val="003124C1"/>
    <w:rsid w:val="00314E34"/>
    <w:rsid w:val="00317E4E"/>
    <w:rsid w:val="00320C8D"/>
    <w:rsid w:val="003225FB"/>
    <w:rsid w:val="00332908"/>
    <w:rsid w:val="003330F8"/>
    <w:rsid w:val="00333F55"/>
    <w:rsid w:val="00341079"/>
    <w:rsid w:val="00341A4A"/>
    <w:rsid w:val="00342BFB"/>
    <w:rsid w:val="0034393A"/>
    <w:rsid w:val="00343992"/>
    <w:rsid w:val="00345D7E"/>
    <w:rsid w:val="00346413"/>
    <w:rsid w:val="0034686B"/>
    <w:rsid w:val="00346F84"/>
    <w:rsid w:val="00347F14"/>
    <w:rsid w:val="00351E91"/>
    <w:rsid w:val="00353749"/>
    <w:rsid w:val="00361808"/>
    <w:rsid w:val="003649A6"/>
    <w:rsid w:val="003649BB"/>
    <w:rsid w:val="00364CAE"/>
    <w:rsid w:val="003661FA"/>
    <w:rsid w:val="003716F8"/>
    <w:rsid w:val="00374DE4"/>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4FE2"/>
    <w:rsid w:val="003D7E4A"/>
    <w:rsid w:val="003E3F35"/>
    <w:rsid w:val="003F0EC8"/>
    <w:rsid w:val="003F159C"/>
    <w:rsid w:val="003F5F45"/>
    <w:rsid w:val="004020F2"/>
    <w:rsid w:val="0041156F"/>
    <w:rsid w:val="00412771"/>
    <w:rsid w:val="0041353E"/>
    <w:rsid w:val="00414FC9"/>
    <w:rsid w:val="0041517C"/>
    <w:rsid w:val="00415F14"/>
    <w:rsid w:val="00422FA5"/>
    <w:rsid w:val="004233A4"/>
    <w:rsid w:val="004237EF"/>
    <w:rsid w:val="004241A0"/>
    <w:rsid w:val="00424879"/>
    <w:rsid w:val="0043162E"/>
    <w:rsid w:val="0043335B"/>
    <w:rsid w:val="0043529E"/>
    <w:rsid w:val="004373B4"/>
    <w:rsid w:val="004411ED"/>
    <w:rsid w:val="00442207"/>
    <w:rsid w:val="00443268"/>
    <w:rsid w:val="004436F9"/>
    <w:rsid w:val="00445653"/>
    <w:rsid w:val="0044782C"/>
    <w:rsid w:val="00452FD2"/>
    <w:rsid w:val="00453141"/>
    <w:rsid w:val="00453E60"/>
    <w:rsid w:val="00454A93"/>
    <w:rsid w:val="0045752D"/>
    <w:rsid w:val="004650F1"/>
    <w:rsid w:val="0046696F"/>
    <w:rsid w:val="0047043F"/>
    <w:rsid w:val="0047347F"/>
    <w:rsid w:val="00480AD6"/>
    <w:rsid w:val="00480CB6"/>
    <w:rsid w:val="00483A07"/>
    <w:rsid w:val="004904F3"/>
    <w:rsid w:val="00490DA8"/>
    <w:rsid w:val="0049317C"/>
    <w:rsid w:val="004970FF"/>
    <w:rsid w:val="004A229C"/>
    <w:rsid w:val="004A2FEA"/>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580"/>
    <w:rsid w:val="00547C71"/>
    <w:rsid w:val="00552946"/>
    <w:rsid w:val="0055460E"/>
    <w:rsid w:val="00555742"/>
    <w:rsid w:val="00565792"/>
    <w:rsid w:val="0056727F"/>
    <w:rsid w:val="00570C5C"/>
    <w:rsid w:val="0057171F"/>
    <w:rsid w:val="005748F2"/>
    <w:rsid w:val="005765A0"/>
    <w:rsid w:val="00581443"/>
    <w:rsid w:val="0058576C"/>
    <w:rsid w:val="00586262"/>
    <w:rsid w:val="00586621"/>
    <w:rsid w:val="00592E08"/>
    <w:rsid w:val="0059750E"/>
    <w:rsid w:val="005A23B1"/>
    <w:rsid w:val="005A26E3"/>
    <w:rsid w:val="005A6C3D"/>
    <w:rsid w:val="005B349C"/>
    <w:rsid w:val="005C2032"/>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30B3F"/>
    <w:rsid w:val="0064079A"/>
    <w:rsid w:val="006453CF"/>
    <w:rsid w:val="00650BEE"/>
    <w:rsid w:val="0065381F"/>
    <w:rsid w:val="00661029"/>
    <w:rsid w:val="00661869"/>
    <w:rsid w:val="006656FB"/>
    <w:rsid w:val="00665AE4"/>
    <w:rsid w:val="006672FB"/>
    <w:rsid w:val="00670C08"/>
    <w:rsid w:val="006713E8"/>
    <w:rsid w:val="006757B7"/>
    <w:rsid w:val="006770B8"/>
    <w:rsid w:val="00680388"/>
    <w:rsid w:val="00680DEB"/>
    <w:rsid w:val="006814E1"/>
    <w:rsid w:val="006831D3"/>
    <w:rsid w:val="006937EB"/>
    <w:rsid w:val="00693C32"/>
    <w:rsid w:val="00694BAB"/>
    <w:rsid w:val="006A113E"/>
    <w:rsid w:val="006A245A"/>
    <w:rsid w:val="006B0494"/>
    <w:rsid w:val="006B0ABE"/>
    <w:rsid w:val="006B4926"/>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C7749"/>
    <w:rsid w:val="007D29E2"/>
    <w:rsid w:val="007D3BF9"/>
    <w:rsid w:val="007D538B"/>
    <w:rsid w:val="007D5BF9"/>
    <w:rsid w:val="007E7C43"/>
    <w:rsid w:val="007F4B45"/>
    <w:rsid w:val="007F5437"/>
    <w:rsid w:val="007F5E5C"/>
    <w:rsid w:val="00801BE7"/>
    <w:rsid w:val="008030F1"/>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2F95"/>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111E"/>
    <w:rsid w:val="00942D4A"/>
    <w:rsid w:val="0094519E"/>
    <w:rsid w:val="009511C5"/>
    <w:rsid w:val="00952914"/>
    <w:rsid w:val="00952AD6"/>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5115"/>
    <w:rsid w:val="009A7C27"/>
    <w:rsid w:val="009B1596"/>
    <w:rsid w:val="009B62A8"/>
    <w:rsid w:val="009B6C9E"/>
    <w:rsid w:val="009C5401"/>
    <w:rsid w:val="009C5995"/>
    <w:rsid w:val="009C59E9"/>
    <w:rsid w:val="009C59EB"/>
    <w:rsid w:val="009C5B6B"/>
    <w:rsid w:val="009C634C"/>
    <w:rsid w:val="009C6F0A"/>
    <w:rsid w:val="009D3333"/>
    <w:rsid w:val="009D6810"/>
    <w:rsid w:val="009D6B33"/>
    <w:rsid w:val="009D729D"/>
    <w:rsid w:val="009E17BF"/>
    <w:rsid w:val="009E378E"/>
    <w:rsid w:val="009E6131"/>
    <w:rsid w:val="009E6E07"/>
    <w:rsid w:val="009F2F7C"/>
    <w:rsid w:val="009F36FD"/>
    <w:rsid w:val="009F41F6"/>
    <w:rsid w:val="009F5723"/>
    <w:rsid w:val="009F7117"/>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1E19"/>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B7820"/>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6442"/>
    <w:rsid w:val="00B11B7D"/>
    <w:rsid w:val="00B125F6"/>
    <w:rsid w:val="00B138CE"/>
    <w:rsid w:val="00B16D2B"/>
    <w:rsid w:val="00B171BE"/>
    <w:rsid w:val="00B17932"/>
    <w:rsid w:val="00B24DA7"/>
    <w:rsid w:val="00B330A9"/>
    <w:rsid w:val="00B334B7"/>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487F"/>
    <w:rsid w:val="00BD0D48"/>
    <w:rsid w:val="00BD1296"/>
    <w:rsid w:val="00BD5C22"/>
    <w:rsid w:val="00BD7DF5"/>
    <w:rsid w:val="00BE4A49"/>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233C"/>
    <w:rsid w:val="00C92D2E"/>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D69E1"/>
    <w:rsid w:val="00CE0228"/>
    <w:rsid w:val="00CE11F8"/>
    <w:rsid w:val="00CE3C11"/>
    <w:rsid w:val="00CE739D"/>
    <w:rsid w:val="00CF2BF9"/>
    <w:rsid w:val="00CF3E4A"/>
    <w:rsid w:val="00CF470B"/>
    <w:rsid w:val="00CF5611"/>
    <w:rsid w:val="00D02696"/>
    <w:rsid w:val="00D07AC5"/>
    <w:rsid w:val="00D1272D"/>
    <w:rsid w:val="00D1354E"/>
    <w:rsid w:val="00D1614E"/>
    <w:rsid w:val="00D164D0"/>
    <w:rsid w:val="00D16599"/>
    <w:rsid w:val="00D20F45"/>
    <w:rsid w:val="00D22F3D"/>
    <w:rsid w:val="00D24A0B"/>
    <w:rsid w:val="00D24FEA"/>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B73B1"/>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4741"/>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0D"/>
    <w:rsid w:val="00EC7BE0"/>
    <w:rsid w:val="00ED79A1"/>
    <w:rsid w:val="00EE2B6C"/>
    <w:rsid w:val="00EE331C"/>
    <w:rsid w:val="00EE5602"/>
    <w:rsid w:val="00EE6189"/>
    <w:rsid w:val="00EE6400"/>
    <w:rsid w:val="00EF3D76"/>
    <w:rsid w:val="00F0029A"/>
    <w:rsid w:val="00F00370"/>
    <w:rsid w:val="00F07CAE"/>
    <w:rsid w:val="00F162C3"/>
    <w:rsid w:val="00F226ED"/>
    <w:rsid w:val="00F227EB"/>
    <w:rsid w:val="00F25B50"/>
    <w:rsid w:val="00F311C8"/>
    <w:rsid w:val="00F34D01"/>
    <w:rsid w:val="00F40702"/>
    <w:rsid w:val="00F44628"/>
    <w:rsid w:val="00F539A1"/>
    <w:rsid w:val="00F54285"/>
    <w:rsid w:val="00F5467C"/>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57BB"/>
    <w:rsid w:val="00FA6055"/>
    <w:rsid w:val="00FB0124"/>
    <w:rsid w:val="00FB1309"/>
    <w:rsid w:val="00FB15CD"/>
    <w:rsid w:val="00FB2FB4"/>
    <w:rsid w:val="00FB2FFB"/>
    <w:rsid w:val="00FB3C56"/>
    <w:rsid w:val="00FB6625"/>
    <w:rsid w:val="00FC156F"/>
    <w:rsid w:val="00FC4DC9"/>
    <w:rsid w:val="00FD44C1"/>
    <w:rsid w:val="00FD45FE"/>
    <w:rsid w:val="00FD699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B95C7"/>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27474472">
      <w:bodyDiv w:val="1"/>
      <w:marLeft w:val="0"/>
      <w:marRight w:val="0"/>
      <w:marTop w:val="0"/>
      <w:marBottom w:val="0"/>
      <w:divBdr>
        <w:top w:val="none" w:sz="0" w:space="0" w:color="auto"/>
        <w:left w:val="none" w:sz="0" w:space="0" w:color="auto"/>
        <w:bottom w:val="none" w:sz="0" w:space="0" w:color="auto"/>
        <w:right w:val="none" w:sz="0" w:space="0" w:color="auto"/>
      </w:divBdr>
    </w:div>
    <w:div w:id="389503081">
      <w:bodyDiv w:val="1"/>
      <w:marLeft w:val="0"/>
      <w:marRight w:val="0"/>
      <w:marTop w:val="0"/>
      <w:marBottom w:val="0"/>
      <w:divBdr>
        <w:top w:val="none" w:sz="0" w:space="0" w:color="auto"/>
        <w:left w:val="none" w:sz="0" w:space="0" w:color="auto"/>
        <w:bottom w:val="none" w:sz="0" w:space="0" w:color="auto"/>
        <w:right w:val="none" w:sz="0" w:space="0" w:color="auto"/>
      </w:divBdr>
    </w:div>
    <w:div w:id="408577865">
      <w:bodyDiv w:val="1"/>
      <w:marLeft w:val="0"/>
      <w:marRight w:val="0"/>
      <w:marTop w:val="0"/>
      <w:marBottom w:val="0"/>
      <w:divBdr>
        <w:top w:val="none" w:sz="0" w:space="0" w:color="auto"/>
        <w:left w:val="none" w:sz="0" w:space="0" w:color="auto"/>
        <w:bottom w:val="none" w:sz="0" w:space="0" w:color="auto"/>
        <w:right w:val="none" w:sz="0" w:space="0" w:color="auto"/>
      </w:divBdr>
    </w:div>
    <w:div w:id="449015618">
      <w:bodyDiv w:val="1"/>
      <w:marLeft w:val="0"/>
      <w:marRight w:val="0"/>
      <w:marTop w:val="0"/>
      <w:marBottom w:val="0"/>
      <w:divBdr>
        <w:top w:val="none" w:sz="0" w:space="0" w:color="auto"/>
        <w:left w:val="none" w:sz="0" w:space="0" w:color="auto"/>
        <w:bottom w:val="none" w:sz="0" w:space="0" w:color="auto"/>
        <w:right w:val="none" w:sz="0" w:space="0" w:color="auto"/>
      </w:divBdr>
    </w:div>
    <w:div w:id="483425562">
      <w:bodyDiv w:val="1"/>
      <w:marLeft w:val="0"/>
      <w:marRight w:val="0"/>
      <w:marTop w:val="0"/>
      <w:marBottom w:val="0"/>
      <w:divBdr>
        <w:top w:val="none" w:sz="0" w:space="0" w:color="auto"/>
        <w:left w:val="none" w:sz="0" w:space="0" w:color="auto"/>
        <w:bottom w:val="none" w:sz="0" w:space="0" w:color="auto"/>
        <w:right w:val="none" w:sz="0" w:space="0" w:color="auto"/>
      </w:divBdr>
    </w:div>
    <w:div w:id="494341274">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69772688">
      <w:bodyDiv w:val="1"/>
      <w:marLeft w:val="0"/>
      <w:marRight w:val="0"/>
      <w:marTop w:val="0"/>
      <w:marBottom w:val="0"/>
      <w:divBdr>
        <w:top w:val="none" w:sz="0" w:space="0" w:color="auto"/>
        <w:left w:val="none" w:sz="0" w:space="0" w:color="auto"/>
        <w:bottom w:val="none" w:sz="0" w:space="0" w:color="auto"/>
        <w:right w:val="none" w:sz="0" w:space="0" w:color="auto"/>
      </w:divBdr>
    </w:div>
    <w:div w:id="661928102">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840854933">
      <w:bodyDiv w:val="1"/>
      <w:marLeft w:val="0"/>
      <w:marRight w:val="0"/>
      <w:marTop w:val="0"/>
      <w:marBottom w:val="0"/>
      <w:divBdr>
        <w:top w:val="none" w:sz="0" w:space="0" w:color="auto"/>
        <w:left w:val="none" w:sz="0" w:space="0" w:color="auto"/>
        <w:bottom w:val="none" w:sz="0" w:space="0" w:color="auto"/>
        <w:right w:val="none" w:sz="0" w:space="0" w:color="auto"/>
      </w:divBdr>
    </w:div>
    <w:div w:id="896865303">
      <w:bodyDiv w:val="1"/>
      <w:marLeft w:val="0"/>
      <w:marRight w:val="0"/>
      <w:marTop w:val="0"/>
      <w:marBottom w:val="0"/>
      <w:divBdr>
        <w:top w:val="none" w:sz="0" w:space="0" w:color="auto"/>
        <w:left w:val="none" w:sz="0" w:space="0" w:color="auto"/>
        <w:bottom w:val="none" w:sz="0" w:space="0" w:color="auto"/>
        <w:right w:val="none" w:sz="0" w:space="0" w:color="auto"/>
      </w:divBdr>
    </w:div>
    <w:div w:id="997195979">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206601723">
      <w:bodyDiv w:val="1"/>
      <w:marLeft w:val="0"/>
      <w:marRight w:val="0"/>
      <w:marTop w:val="0"/>
      <w:marBottom w:val="0"/>
      <w:divBdr>
        <w:top w:val="none" w:sz="0" w:space="0" w:color="auto"/>
        <w:left w:val="none" w:sz="0" w:space="0" w:color="auto"/>
        <w:bottom w:val="none" w:sz="0" w:space="0" w:color="auto"/>
        <w:right w:val="none" w:sz="0" w:space="0" w:color="auto"/>
      </w:divBdr>
    </w:div>
    <w:div w:id="1515152523">
      <w:bodyDiv w:val="1"/>
      <w:marLeft w:val="0"/>
      <w:marRight w:val="0"/>
      <w:marTop w:val="0"/>
      <w:marBottom w:val="0"/>
      <w:divBdr>
        <w:top w:val="none" w:sz="0" w:space="0" w:color="auto"/>
        <w:left w:val="none" w:sz="0" w:space="0" w:color="auto"/>
        <w:bottom w:val="none" w:sz="0" w:space="0" w:color="auto"/>
        <w:right w:val="none" w:sz="0" w:space="0" w:color="auto"/>
      </w:divBdr>
    </w:div>
    <w:div w:id="1677490297">
      <w:bodyDiv w:val="1"/>
      <w:marLeft w:val="0"/>
      <w:marRight w:val="0"/>
      <w:marTop w:val="0"/>
      <w:marBottom w:val="0"/>
      <w:divBdr>
        <w:top w:val="none" w:sz="0" w:space="0" w:color="auto"/>
        <w:left w:val="none" w:sz="0" w:space="0" w:color="auto"/>
        <w:bottom w:val="none" w:sz="0" w:space="0" w:color="auto"/>
        <w:right w:val="none" w:sz="0" w:space="0" w:color="auto"/>
      </w:divBdr>
    </w:div>
    <w:div w:id="1678577888">
      <w:bodyDiv w:val="1"/>
      <w:marLeft w:val="0"/>
      <w:marRight w:val="0"/>
      <w:marTop w:val="0"/>
      <w:marBottom w:val="0"/>
      <w:divBdr>
        <w:top w:val="none" w:sz="0" w:space="0" w:color="auto"/>
        <w:left w:val="none" w:sz="0" w:space="0" w:color="auto"/>
        <w:bottom w:val="none" w:sz="0" w:space="0" w:color="auto"/>
        <w:right w:val="none" w:sz="0" w:space="0" w:color="auto"/>
      </w:divBdr>
    </w:div>
    <w:div w:id="1793131476">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47477447">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53588379">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09874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98</Pages>
  <Words>26917</Words>
  <Characters>148049</Characters>
  <Application>Microsoft Office Word</Application>
  <DocSecurity>0</DocSecurity>
  <Lines>1233</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10</cp:revision>
  <cp:lastPrinted>2023-12-01T19:20:00Z</cp:lastPrinted>
  <dcterms:created xsi:type="dcterms:W3CDTF">2024-05-24T19:45:00Z</dcterms:created>
  <dcterms:modified xsi:type="dcterms:W3CDTF">2024-05-28T16:45:00Z</dcterms:modified>
</cp:coreProperties>
</file>