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33C0C9D" w14:textId="77777777" w:rsidR="006E0C8A" w:rsidRPr="006E0C8A" w:rsidRDefault="006E0C8A" w:rsidP="00DF1EC3">
      <w:pPr>
        <w:jc w:val="both"/>
        <w:rPr>
          <w:rFonts w:cstheme="minorHAnsi"/>
          <w:b/>
        </w:rPr>
      </w:pPr>
    </w:p>
    <w:p w14:paraId="713F96A1" w14:textId="77777777" w:rsidR="000D67CB" w:rsidRDefault="000D67CB" w:rsidP="00DF1EC3">
      <w:pPr>
        <w:jc w:val="both"/>
        <w:rPr>
          <w:rFonts w:cstheme="minorHAnsi"/>
          <w:b/>
        </w:rPr>
      </w:pPr>
    </w:p>
    <w:p w14:paraId="2F065577" w14:textId="77777777" w:rsidR="003E26D2" w:rsidRDefault="003E26D2" w:rsidP="00DF1EC3">
      <w:pPr>
        <w:jc w:val="both"/>
        <w:rPr>
          <w:rFonts w:cstheme="minorHAnsi"/>
          <w:b/>
        </w:rPr>
      </w:pPr>
    </w:p>
    <w:p w14:paraId="7712F19C" w14:textId="77777777" w:rsidR="001D7D4D" w:rsidRDefault="001D7D4D" w:rsidP="00DF1EC3">
      <w:pPr>
        <w:jc w:val="both"/>
        <w:rPr>
          <w:rFonts w:cstheme="minorHAnsi"/>
          <w:b/>
        </w:rPr>
      </w:pPr>
    </w:p>
    <w:p w14:paraId="67315569" w14:textId="77777777" w:rsidR="00DF1EC3" w:rsidRDefault="00DF1EC3" w:rsidP="00DF1EC3">
      <w:pPr>
        <w:jc w:val="both"/>
        <w:rPr>
          <w:rFonts w:cstheme="minorHAnsi"/>
          <w:b/>
        </w:rPr>
      </w:pPr>
      <w:r w:rsidRPr="006E0C8A">
        <w:rPr>
          <w:rFonts w:cstheme="minorHAnsi"/>
          <w:b/>
        </w:rPr>
        <w:t>INVITACIÓN RESTRINGIDA IRE/DIF21/2024,  DENOMINADA “PREPARACION Y ENTREGA DE DESAYUNOS, LONCHES, COMIDAS, AGUA FRESCA, SERVICIO DE CAFETERIA PARA LAS DIFERENTES ÁREAS DEL DIF ESTATAL”.</w:t>
      </w:r>
    </w:p>
    <w:p w14:paraId="2F8285E4" w14:textId="77777777" w:rsidR="000D67CB" w:rsidRDefault="000D67CB" w:rsidP="00DF1EC3">
      <w:pPr>
        <w:jc w:val="both"/>
        <w:rPr>
          <w:rFonts w:cstheme="minorHAnsi"/>
          <w:sz w:val="22"/>
          <w:szCs w:val="22"/>
        </w:rPr>
      </w:pPr>
    </w:p>
    <w:p w14:paraId="337C2F48" w14:textId="77777777" w:rsidR="00916446" w:rsidRPr="006E0C8A" w:rsidRDefault="00916446" w:rsidP="00DF1EC3">
      <w:pPr>
        <w:jc w:val="both"/>
        <w:rPr>
          <w:rFonts w:cstheme="minorHAnsi"/>
          <w:sz w:val="22"/>
          <w:szCs w:val="22"/>
        </w:rPr>
      </w:pPr>
    </w:p>
    <w:p w14:paraId="4F9EF7E9" w14:textId="0D22207A" w:rsidR="00DF1EC3" w:rsidRPr="006E0C8A" w:rsidRDefault="00DF1EC3" w:rsidP="00DF1EC3">
      <w:pPr>
        <w:jc w:val="both"/>
        <w:rPr>
          <w:rFonts w:cstheme="minorHAnsi"/>
          <w:b/>
          <w:sz w:val="22"/>
          <w:szCs w:val="22"/>
        </w:rPr>
      </w:pPr>
      <w:r w:rsidRPr="006E0C8A">
        <w:rPr>
          <w:rFonts w:cstheme="minorHAnsi"/>
          <w:sz w:val="22"/>
          <w:szCs w:val="22"/>
        </w:rPr>
        <w:t xml:space="preserve">El Sistema para el Desarrollo Integral de la Familia del Estado de Colima (DIF Estatal), con fundamento en lo dispuesto por el numeral 1 del artículo 21, fracción II del numeral 1 del artículo 26, fracción III del numeral 1 y numeral 3 del artículo 6 y articulo 47 de la Ley de Adquisiciones, Arrendamientos y Servicios del Sector Público del Estado de Colima, le hace una atenta invitación para participar en el proceso de adjudicación de un contrato para la </w:t>
      </w:r>
      <w:r w:rsidRPr="006E0C8A">
        <w:rPr>
          <w:rFonts w:cstheme="minorHAnsi"/>
          <w:b/>
          <w:sz w:val="22"/>
          <w:szCs w:val="22"/>
        </w:rPr>
        <w:t>“PREPARACION Y ENTREGA DE DESAYUNOS, LONCHES, COMIDAS, AGUA FRESCA, SERVICIO DE CAFETERIA PARA LAS DIFERENTES ÁREAS DEL DIF ESTATAL”</w:t>
      </w:r>
      <w:r w:rsidRPr="006E0C8A">
        <w:rPr>
          <w:rFonts w:cstheme="minorHAnsi"/>
          <w:sz w:val="22"/>
          <w:szCs w:val="22"/>
        </w:rPr>
        <w:t xml:space="preserve">, cuyas características se describen en el anexo técnico 1 de la presente invitación; adjudicación que será sometida a consideración del Comité de Adquisiciones, Arrendamientos y Servicios del DIF Estatal, en sesión ordinaria a celebrarse el día </w:t>
      </w:r>
      <w:r w:rsidR="006E0C8A">
        <w:rPr>
          <w:rFonts w:cstheme="minorHAnsi"/>
          <w:b/>
          <w:sz w:val="22"/>
          <w:szCs w:val="22"/>
          <w:u w:val="single"/>
        </w:rPr>
        <w:t>17 de julio</w:t>
      </w:r>
      <w:r w:rsidRPr="006E0C8A">
        <w:rPr>
          <w:rFonts w:cstheme="minorHAnsi"/>
          <w:b/>
          <w:sz w:val="22"/>
          <w:szCs w:val="22"/>
          <w:u w:val="single"/>
        </w:rPr>
        <w:t xml:space="preserve"> del 2024</w:t>
      </w:r>
      <w:r w:rsidRPr="006E0C8A">
        <w:rPr>
          <w:rFonts w:cstheme="minorHAnsi"/>
          <w:sz w:val="22"/>
          <w:szCs w:val="22"/>
        </w:rPr>
        <w:t xml:space="preserve"> con fundamento en el procedimiento que establece el artículo 47 de la Ley de Adquisiciones, Arrendamientos y Servicios del Sector Público del Estado de Colima. Por lo que en caso de ser de su interés, sirva presentar su propuesta técnica y económica, así como los requisitos y documentos que se señalan a continuación.</w:t>
      </w:r>
    </w:p>
    <w:p w14:paraId="3D5748C8" w14:textId="77777777" w:rsidR="000D67CB" w:rsidRDefault="000D67CB" w:rsidP="00DF1EC3">
      <w:pPr>
        <w:jc w:val="both"/>
        <w:rPr>
          <w:rFonts w:cstheme="minorHAnsi"/>
          <w:sz w:val="22"/>
          <w:szCs w:val="22"/>
        </w:rPr>
      </w:pPr>
    </w:p>
    <w:p w14:paraId="2CCBD466" w14:textId="77777777" w:rsidR="001D7D4D" w:rsidRDefault="001D7D4D" w:rsidP="00DF1EC3">
      <w:pPr>
        <w:jc w:val="both"/>
        <w:rPr>
          <w:rFonts w:cstheme="minorHAnsi"/>
          <w:sz w:val="22"/>
          <w:szCs w:val="22"/>
        </w:rPr>
      </w:pPr>
    </w:p>
    <w:p w14:paraId="212F2650" w14:textId="77777777" w:rsidR="00916446" w:rsidRPr="006E0C8A" w:rsidRDefault="00916446" w:rsidP="00DF1EC3">
      <w:pPr>
        <w:jc w:val="both"/>
        <w:rPr>
          <w:rFonts w:cstheme="minorHAnsi"/>
          <w:sz w:val="22"/>
          <w:szCs w:val="22"/>
        </w:rPr>
      </w:pPr>
    </w:p>
    <w:p w14:paraId="33AD0C0A" w14:textId="77777777" w:rsidR="00DF1EC3" w:rsidRDefault="00DF1EC3" w:rsidP="00DF1EC3">
      <w:pPr>
        <w:jc w:val="both"/>
        <w:rPr>
          <w:rFonts w:cstheme="minorHAnsi"/>
          <w:b/>
        </w:rPr>
      </w:pPr>
      <w:r w:rsidRPr="006E0C8A">
        <w:rPr>
          <w:rFonts w:cstheme="minorHAnsi"/>
          <w:b/>
        </w:rPr>
        <w:t>I.- LA PROPUESTA TÉCNICA Y ECONÓMICA DEBERÁ CUMPLIR CON LOS SIGUIENTES REQUISITOS:</w:t>
      </w:r>
    </w:p>
    <w:p w14:paraId="595F9377" w14:textId="77777777" w:rsidR="00DF1EC3" w:rsidRPr="006E0C8A" w:rsidRDefault="00DF1EC3" w:rsidP="00DF1EC3">
      <w:pPr>
        <w:jc w:val="both"/>
        <w:rPr>
          <w:rFonts w:cstheme="minorHAnsi"/>
          <w:sz w:val="22"/>
          <w:szCs w:val="22"/>
        </w:rPr>
      </w:pPr>
    </w:p>
    <w:p w14:paraId="42A916E5" w14:textId="77777777" w:rsidR="00DF1EC3" w:rsidRPr="006E0C8A" w:rsidRDefault="00DF1EC3" w:rsidP="00DF1EC3">
      <w:pPr>
        <w:jc w:val="both"/>
        <w:rPr>
          <w:rFonts w:cstheme="minorHAnsi"/>
          <w:sz w:val="22"/>
          <w:szCs w:val="22"/>
        </w:rPr>
      </w:pPr>
      <w:r w:rsidRPr="006E0C8A">
        <w:rPr>
          <w:rFonts w:cstheme="minorHAnsi"/>
          <w:sz w:val="22"/>
          <w:szCs w:val="22"/>
        </w:rPr>
        <w:tab/>
      </w:r>
      <w:r w:rsidRPr="006E0C8A">
        <w:rPr>
          <w:rFonts w:cstheme="minorHAnsi"/>
          <w:b/>
          <w:sz w:val="22"/>
          <w:szCs w:val="22"/>
        </w:rPr>
        <w:t>1.-</w:t>
      </w:r>
      <w:r w:rsidRPr="006E0C8A">
        <w:rPr>
          <w:rFonts w:cstheme="minorHAnsi"/>
          <w:sz w:val="22"/>
          <w:szCs w:val="22"/>
        </w:rPr>
        <w:t xml:space="preserve"> Encontrarse dirigidas al Sistema para el Desarrollo Integral de la Familia del Estado de Colima (DIF ESTATAL), en idioma español, indicando el nombre o razón social del invitado, y encontrarse firmadas autógrafamente por la persona facultada para ello, en caso de que el participante sea persona física o por su Representante Legal debidamente acreditado, en la última hoja de las propuestas tanto técnica como económica.</w:t>
      </w:r>
    </w:p>
    <w:p w14:paraId="6BE020C9" w14:textId="77777777" w:rsidR="00DF1EC3" w:rsidRPr="006E0C8A" w:rsidRDefault="00DF1EC3" w:rsidP="00DF1EC3">
      <w:pPr>
        <w:jc w:val="both"/>
        <w:rPr>
          <w:rFonts w:cstheme="minorHAnsi"/>
          <w:sz w:val="22"/>
          <w:szCs w:val="22"/>
        </w:rPr>
      </w:pPr>
    </w:p>
    <w:p w14:paraId="1056B7CF" w14:textId="0A748EF1" w:rsidR="00DF1EC3" w:rsidRPr="006E0C8A" w:rsidRDefault="00DF1EC3" w:rsidP="00DF1EC3">
      <w:pPr>
        <w:jc w:val="both"/>
        <w:rPr>
          <w:rFonts w:cstheme="minorHAnsi"/>
          <w:sz w:val="22"/>
          <w:szCs w:val="22"/>
        </w:rPr>
      </w:pPr>
      <w:r w:rsidRPr="006E0C8A">
        <w:rPr>
          <w:rFonts w:cstheme="minorHAnsi"/>
          <w:sz w:val="22"/>
          <w:szCs w:val="22"/>
        </w:rPr>
        <w:tab/>
      </w:r>
      <w:r w:rsidRPr="006E0C8A">
        <w:rPr>
          <w:rFonts w:cstheme="minorHAnsi"/>
          <w:b/>
          <w:sz w:val="22"/>
          <w:szCs w:val="22"/>
        </w:rPr>
        <w:t>2.-</w:t>
      </w:r>
      <w:r w:rsidRPr="006E0C8A">
        <w:rPr>
          <w:rFonts w:cstheme="minorHAnsi"/>
          <w:sz w:val="22"/>
          <w:szCs w:val="22"/>
        </w:rPr>
        <w:t xml:space="preserve"> La propuesta podrá presentarse hasta las </w:t>
      </w:r>
      <w:r w:rsidRPr="006E0C8A">
        <w:rPr>
          <w:rFonts w:cstheme="minorHAnsi"/>
          <w:b/>
          <w:sz w:val="22"/>
          <w:szCs w:val="22"/>
        </w:rPr>
        <w:t xml:space="preserve">09:00 horas del día  </w:t>
      </w:r>
      <w:r w:rsidR="006E0C8A">
        <w:rPr>
          <w:rFonts w:cstheme="minorHAnsi"/>
          <w:b/>
          <w:sz w:val="22"/>
          <w:szCs w:val="22"/>
          <w:u w:val="single"/>
        </w:rPr>
        <w:t>17 de julio</w:t>
      </w:r>
      <w:r w:rsidRPr="006E0C8A">
        <w:rPr>
          <w:rFonts w:cstheme="minorHAnsi"/>
          <w:b/>
          <w:sz w:val="22"/>
          <w:szCs w:val="22"/>
          <w:u w:val="single"/>
        </w:rPr>
        <w:t xml:space="preserve"> del 2024</w:t>
      </w:r>
      <w:r w:rsidRPr="006E0C8A">
        <w:rPr>
          <w:rFonts w:cstheme="minorHAnsi"/>
          <w:sz w:val="22"/>
          <w:szCs w:val="22"/>
        </w:rPr>
        <w:t xml:space="preserve"> ante las oficinas del Departamento de Adquisiciones y Suministro, dependiente de la Dirección de Administración y Finanzas del DIF Estatal, ubicadas en la planta baja del edificio del Complejo de Atención Integral a Grupos Vulnerables, con domicilio en la calle Encino número 530, colonia Rinconada del Pereyra, código postal 28077 de esta ciudad de Colima, Col.</w:t>
      </w:r>
    </w:p>
    <w:p w14:paraId="69D62C2E" w14:textId="77777777" w:rsidR="00DF1EC3" w:rsidRPr="006E0C8A" w:rsidRDefault="00DF1EC3" w:rsidP="00DF1EC3">
      <w:pPr>
        <w:jc w:val="both"/>
        <w:rPr>
          <w:rFonts w:cstheme="minorHAnsi"/>
          <w:sz w:val="22"/>
          <w:szCs w:val="22"/>
        </w:rPr>
      </w:pPr>
    </w:p>
    <w:p w14:paraId="5869D273" w14:textId="77777777" w:rsidR="00DF1EC3" w:rsidRPr="006E0C8A" w:rsidRDefault="00DF1EC3" w:rsidP="00DF1EC3">
      <w:pPr>
        <w:ind w:firstLine="708"/>
        <w:jc w:val="both"/>
        <w:rPr>
          <w:rFonts w:cstheme="minorHAnsi"/>
          <w:sz w:val="22"/>
          <w:szCs w:val="22"/>
        </w:rPr>
      </w:pPr>
      <w:r w:rsidRPr="006E0C8A">
        <w:rPr>
          <w:rFonts w:cstheme="minorHAnsi"/>
          <w:b/>
          <w:sz w:val="22"/>
          <w:szCs w:val="22"/>
        </w:rPr>
        <w:t>3.-</w:t>
      </w:r>
      <w:r w:rsidRPr="006E0C8A">
        <w:rPr>
          <w:rFonts w:cstheme="minorHAnsi"/>
          <w:sz w:val="22"/>
          <w:szCs w:val="22"/>
        </w:rPr>
        <w:t xml:space="preserve"> En la parte externa del sobre que contenga ambas propuestas se deberá de indicar lo siguiente:</w:t>
      </w:r>
    </w:p>
    <w:p w14:paraId="6EBB7BA3" w14:textId="77777777" w:rsidR="00DF1EC3" w:rsidRPr="006E0C8A" w:rsidRDefault="00DF1EC3" w:rsidP="00DF1EC3">
      <w:pPr>
        <w:jc w:val="both"/>
        <w:rPr>
          <w:rFonts w:cstheme="minorHAnsi"/>
          <w:sz w:val="22"/>
          <w:szCs w:val="22"/>
        </w:rPr>
      </w:pPr>
    </w:p>
    <w:p w14:paraId="298311B4" w14:textId="77777777" w:rsidR="00DF1EC3" w:rsidRPr="006E0C8A" w:rsidRDefault="00DF1EC3" w:rsidP="00DF1EC3">
      <w:pPr>
        <w:jc w:val="both"/>
        <w:rPr>
          <w:rFonts w:cstheme="minorHAnsi"/>
          <w:sz w:val="22"/>
          <w:szCs w:val="22"/>
        </w:rPr>
      </w:pPr>
      <w:r w:rsidRPr="006E0C8A">
        <w:rPr>
          <w:rFonts w:cstheme="minorHAnsi"/>
          <w:sz w:val="22"/>
          <w:szCs w:val="22"/>
        </w:rPr>
        <w:tab/>
        <w:t>A).- PROPUESTA TÉCNICA y  PROPUESTA ECONÓMICA.</w:t>
      </w:r>
    </w:p>
    <w:p w14:paraId="244AF90A" w14:textId="77777777" w:rsidR="00DF1EC3" w:rsidRPr="006E0C8A" w:rsidRDefault="00DF1EC3" w:rsidP="00DF1EC3">
      <w:pPr>
        <w:ind w:firstLine="708"/>
        <w:jc w:val="both"/>
        <w:rPr>
          <w:rFonts w:cstheme="minorHAnsi"/>
          <w:sz w:val="22"/>
          <w:szCs w:val="22"/>
        </w:rPr>
      </w:pPr>
      <w:r w:rsidRPr="006E0C8A">
        <w:rPr>
          <w:rFonts w:cstheme="minorHAnsi"/>
          <w:sz w:val="22"/>
          <w:szCs w:val="22"/>
        </w:rPr>
        <w:t>B).- Al frente, el nombre y domicilio del participante.</w:t>
      </w:r>
    </w:p>
    <w:p w14:paraId="0396681A" w14:textId="6A5A760D" w:rsidR="00570DF6" w:rsidRDefault="00DF1EC3" w:rsidP="007B6BE4">
      <w:pPr>
        <w:ind w:firstLine="708"/>
        <w:jc w:val="both"/>
        <w:rPr>
          <w:rFonts w:cstheme="minorHAnsi"/>
          <w:b/>
          <w:sz w:val="22"/>
          <w:szCs w:val="22"/>
        </w:rPr>
      </w:pPr>
      <w:r w:rsidRPr="006E0C8A">
        <w:rPr>
          <w:rFonts w:cstheme="minorHAnsi"/>
          <w:sz w:val="22"/>
          <w:szCs w:val="22"/>
        </w:rPr>
        <w:t xml:space="preserve">C).- Al reverso el número y nombre de la presente invitación en la que participa </w:t>
      </w:r>
      <w:r w:rsidR="000D67CB">
        <w:rPr>
          <w:rFonts w:cstheme="minorHAnsi"/>
          <w:sz w:val="22"/>
          <w:szCs w:val="22"/>
        </w:rPr>
        <w:t>Invitación Restringida IRE/DIF21</w:t>
      </w:r>
      <w:r w:rsidRPr="006E0C8A">
        <w:rPr>
          <w:rFonts w:cstheme="minorHAnsi"/>
          <w:sz w:val="22"/>
          <w:szCs w:val="22"/>
        </w:rPr>
        <w:t xml:space="preserve">/2024, </w:t>
      </w:r>
      <w:r w:rsidRPr="006E0C8A">
        <w:rPr>
          <w:rFonts w:cstheme="minorHAnsi"/>
          <w:b/>
          <w:sz w:val="22"/>
          <w:szCs w:val="22"/>
        </w:rPr>
        <w:t>Denominada</w:t>
      </w:r>
      <w:r w:rsidRPr="006E0C8A">
        <w:rPr>
          <w:rFonts w:cstheme="minorHAnsi"/>
          <w:sz w:val="22"/>
          <w:szCs w:val="22"/>
        </w:rPr>
        <w:t xml:space="preserve"> </w:t>
      </w:r>
      <w:r w:rsidRPr="006E0C8A">
        <w:rPr>
          <w:rFonts w:cstheme="minorHAnsi"/>
          <w:b/>
          <w:sz w:val="22"/>
          <w:szCs w:val="22"/>
        </w:rPr>
        <w:t>“PREPARACION Y ENTREGA DE DESAYUNOS, LONCHES, COMIDAS, AGUA FRESCA, SERVICIO DE CAFETERIA PARA LAS DIFERENTES ÁREAS DEL DIF ESTATAL”</w:t>
      </w:r>
      <w:r w:rsidR="00DE530F">
        <w:rPr>
          <w:rFonts w:cstheme="minorHAnsi"/>
          <w:b/>
          <w:sz w:val="22"/>
          <w:szCs w:val="22"/>
        </w:rPr>
        <w:t>.</w:t>
      </w:r>
      <w:r w:rsidRPr="006E0C8A">
        <w:rPr>
          <w:rFonts w:cstheme="minorHAnsi"/>
          <w:b/>
          <w:sz w:val="22"/>
          <w:szCs w:val="22"/>
        </w:rPr>
        <w:t xml:space="preserve"> </w:t>
      </w:r>
    </w:p>
    <w:p w14:paraId="08AA2014" w14:textId="77777777" w:rsidR="001D7D4D" w:rsidRDefault="001D7D4D" w:rsidP="007B6BE4">
      <w:pPr>
        <w:ind w:firstLine="708"/>
        <w:jc w:val="both"/>
        <w:rPr>
          <w:rFonts w:cstheme="minorHAnsi"/>
          <w:b/>
          <w:sz w:val="22"/>
          <w:szCs w:val="22"/>
        </w:rPr>
      </w:pPr>
    </w:p>
    <w:p w14:paraId="019D6541" w14:textId="77777777" w:rsidR="001D7D4D" w:rsidRDefault="001D7D4D" w:rsidP="007B6BE4">
      <w:pPr>
        <w:ind w:firstLine="708"/>
        <w:jc w:val="both"/>
        <w:rPr>
          <w:rFonts w:cstheme="minorHAnsi"/>
          <w:b/>
          <w:sz w:val="22"/>
          <w:szCs w:val="22"/>
        </w:rPr>
      </w:pPr>
    </w:p>
    <w:p w14:paraId="0E4214C1" w14:textId="77777777" w:rsidR="001D7D4D" w:rsidRDefault="001D7D4D" w:rsidP="007B6BE4">
      <w:pPr>
        <w:ind w:firstLine="708"/>
        <w:jc w:val="both"/>
        <w:rPr>
          <w:rFonts w:cstheme="minorHAnsi"/>
          <w:b/>
          <w:sz w:val="22"/>
          <w:szCs w:val="22"/>
        </w:rPr>
      </w:pPr>
    </w:p>
    <w:p w14:paraId="1822F50D" w14:textId="77777777" w:rsidR="001D7D4D" w:rsidRDefault="001D7D4D" w:rsidP="007B6BE4">
      <w:pPr>
        <w:ind w:firstLine="708"/>
        <w:jc w:val="both"/>
        <w:rPr>
          <w:rFonts w:cstheme="minorHAnsi"/>
          <w:b/>
          <w:sz w:val="22"/>
          <w:szCs w:val="22"/>
        </w:rPr>
      </w:pPr>
    </w:p>
    <w:p w14:paraId="101FB6E6" w14:textId="77777777" w:rsidR="001D7D4D" w:rsidRDefault="001D7D4D" w:rsidP="007B6BE4">
      <w:pPr>
        <w:ind w:firstLine="708"/>
        <w:jc w:val="both"/>
        <w:rPr>
          <w:rFonts w:cstheme="minorHAnsi"/>
          <w:b/>
          <w:sz w:val="22"/>
          <w:szCs w:val="22"/>
        </w:rPr>
      </w:pPr>
    </w:p>
    <w:p w14:paraId="2BB8561B" w14:textId="77777777" w:rsidR="001D7D4D" w:rsidRDefault="001D7D4D" w:rsidP="007B6BE4">
      <w:pPr>
        <w:ind w:firstLine="708"/>
        <w:jc w:val="both"/>
        <w:rPr>
          <w:rFonts w:cstheme="minorHAnsi"/>
          <w:b/>
          <w:sz w:val="22"/>
          <w:szCs w:val="22"/>
        </w:rPr>
      </w:pPr>
    </w:p>
    <w:p w14:paraId="59CC2302" w14:textId="77777777" w:rsidR="001D7D4D" w:rsidRDefault="001D7D4D" w:rsidP="007B6BE4">
      <w:pPr>
        <w:ind w:firstLine="708"/>
        <w:jc w:val="both"/>
        <w:rPr>
          <w:rFonts w:cstheme="minorHAnsi"/>
          <w:b/>
          <w:sz w:val="22"/>
          <w:szCs w:val="22"/>
        </w:rPr>
      </w:pPr>
    </w:p>
    <w:p w14:paraId="3194E9E0" w14:textId="77777777" w:rsidR="001D7D4D" w:rsidRDefault="001D7D4D" w:rsidP="007B6BE4">
      <w:pPr>
        <w:ind w:firstLine="708"/>
        <w:jc w:val="both"/>
        <w:rPr>
          <w:rFonts w:cstheme="minorHAnsi"/>
          <w:b/>
          <w:sz w:val="22"/>
          <w:szCs w:val="22"/>
        </w:rPr>
      </w:pPr>
    </w:p>
    <w:p w14:paraId="3AF1941A" w14:textId="77777777" w:rsidR="001D7D4D" w:rsidRDefault="001D7D4D" w:rsidP="007B6BE4">
      <w:pPr>
        <w:ind w:firstLine="708"/>
        <w:jc w:val="both"/>
        <w:rPr>
          <w:rFonts w:cstheme="minorHAnsi"/>
          <w:b/>
          <w:sz w:val="22"/>
          <w:szCs w:val="22"/>
        </w:rPr>
      </w:pPr>
    </w:p>
    <w:p w14:paraId="68A5670F" w14:textId="77777777" w:rsidR="003E26D2" w:rsidRDefault="003E26D2" w:rsidP="003E26D2">
      <w:pPr>
        <w:jc w:val="both"/>
        <w:rPr>
          <w:rFonts w:cstheme="minorHAnsi"/>
          <w:b/>
          <w:sz w:val="22"/>
          <w:szCs w:val="22"/>
        </w:rPr>
      </w:pPr>
    </w:p>
    <w:p w14:paraId="28DD7E17" w14:textId="77777777" w:rsidR="00916446" w:rsidRPr="006E0C8A" w:rsidRDefault="00916446" w:rsidP="003E26D2">
      <w:pPr>
        <w:jc w:val="both"/>
        <w:rPr>
          <w:rFonts w:cstheme="minorHAnsi"/>
          <w:sz w:val="22"/>
          <w:szCs w:val="22"/>
        </w:rPr>
      </w:pPr>
    </w:p>
    <w:p w14:paraId="2C8094B2" w14:textId="7A9AD7A3" w:rsidR="00DF1EC3" w:rsidRPr="001D7D4D" w:rsidRDefault="00DF1EC3" w:rsidP="001D7D4D">
      <w:pPr>
        <w:ind w:firstLine="705"/>
        <w:jc w:val="both"/>
        <w:rPr>
          <w:rFonts w:cstheme="minorHAnsi"/>
          <w:sz w:val="22"/>
          <w:szCs w:val="22"/>
        </w:rPr>
      </w:pPr>
      <w:r w:rsidRPr="006E0C8A">
        <w:rPr>
          <w:rFonts w:cstheme="minorHAnsi"/>
          <w:b/>
          <w:sz w:val="22"/>
          <w:szCs w:val="22"/>
        </w:rPr>
        <w:t>4.-</w:t>
      </w:r>
      <w:r w:rsidRPr="006E0C8A">
        <w:rPr>
          <w:rFonts w:cstheme="minorHAnsi"/>
          <w:sz w:val="22"/>
          <w:szCs w:val="22"/>
        </w:rPr>
        <w:t xml:space="preserve"> </w:t>
      </w:r>
      <w:r w:rsidRPr="006E0C8A">
        <w:rPr>
          <w:rFonts w:cstheme="minorHAnsi"/>
          <w:b/>
          <w:sz w:val="22"/>
          <w:szCs w:val="22"/>
          <w:u w:val="single"/>
        </w:rPr>
        <w:t>La propuesta técnica y económica se presentarán en un sobre cerrado</w:t>
      </w:r>
      <w:r w:rsidRPr="006E0C8A">
        <w:rPr>
          <w:rFonts w:cstheme="minorHAnsi"/>
          <w:sz w:val="22"/>
          <w:szCs w:val="22"/>
        </w:rPr>
        <w:t xml:space="preserve"> y no deberán contener tachaduras ni enmendaduras, impresas en papel con membrete propio del participante, firmadas de manera autógrafa por su representante legal y/o apoderado, indicando el nombre, domicilio, registro federal de contribuyentes, número telefónico y correo electrónico del mismo, así como el número y nombre de la  </w:t>
      </w:r>
      <w:r w:rsidRPr="006E0C8A">
        <w:rPr>
          <w:rFonts w:cstheme="minorHAnsi"/>
          <w:b/>
          <w:sz w:val="22"/>
          <w:szCs w:val="22"/>
        </w:rPr>
        <w:t xml:space="preserve">Invitación Restringida </w:t>
      </w:r>
      <w:r w:rsidR="006E0C8A" w:rsidRPr="006E0C8A">
        <w:rPr>
          <w:rFonts w:cstheme="minorHAnsi"/>
          <w:b/>
          <w:sz w:val="22"/>
          <w:szCs w:val="22"/>
        </w:rPr>
        <w:t>IRE/DIF21</w:t>
      </w:r>
      <w:r w:rsidRPr="006E0C8A">
        <w:rPr>
          <w:rFonts w:cstheme="minorHAnsi"/>
          <w:b/>
          <w:sz w:val="22"/>
          <w:szCs w:val="22"/>
        </w:rPr>
        <w:t>/2024,</w:t>
      </w:r>
      <w:r w:rsidRPr="006E0C8A">
        <w:rPr>
          <w:rFonts w:cstheme="minorHAnsi"/>
          <w:sz w:val="22"/>
          <w:szCs w:val="22"/>
        </w:rPr>
        <w:t xml:space="preserve"> </w:t>
      </w:r>
      <w:r w:rsidRPr="006E0C8A">
        <w:rPr>
          <w:rFonts w:cstheme="minorHAnsi"/>
          <w:b/>
          <w:sz w:val="22"/>
          <w:szCs w:val="22"/>
        </w:rPr>
        <w:t>Denominada</w:t>
      </w:r>
      <w:r w:rsidRPr="006E0C8A">
        <w:rPr>
          <w:rFonts w:cstheme="minorHAnsi"/>
          <w:sz w:val="22"/>
          <w:szCs w:val="22"/>
        </w:rPr>
        <w:t xml:space="preserve"> “</w:t>
      </w:r>
      <w:r w:rsidRPr="006E0C8A">
        <w:rPr>
          <w:rFonts w:cstheme="minorHAnsi"/>
          <w:b/>
          <w:sz w:val="22"/>
          <w:szCs w:val="22"/>
        </w:rPr>
        <w:t>PREPARACION Y ENTREGA DE DESAYUNOS, LONCHES, COMIDAS, AGUA FRESCA, SERVICIO DE CAFETERIA PARA LAS DIFERENTES ÁREAS DEL DIF ESTATAL”</w:t>
      </w:r>
      <w:r w:rsidR="00DE530F">
        <w:rPr>
          <w:rFonts w:cstheme="minorHAnsi"/>
          <w:b/>
          <w:sz w:val="22"/>
          <w:szCs w:val="22"/>
        </w:rPr>
        <w:t>.</w:t>
      </w:r>
      <w:r w:rsidRPr="006E0C8A">
        <w:rPr>
          <w:rFonts w:cstheme="minorHAnsi"/>
          <w:b/>
          <w:sz w:val="22"/>
          <w:szCs w:val="22"/>
        </w:rPr>
        <w:t xml:space="preserve"> </w:t>
      </w:r>
    </w:p>
    <w:p w14:paraId="652B7B26" w14:textId="77777777" w:rsidR="003E26D2" w:rsidRPr="006E0C8A" w:rsidRDefault="003E26D2" w:rsidP="00DF1EC3">
      <w:pPr>
        <w:jc w:val="both"/>
        <w:rPr>
          <w:rFonts w:cstheme="minorHAnsi"/>
          <w:sz w:val="22"/>
          <w:szCs w:val="22"/>
        </w:rPr>
      </w:pPr>
    </w:p>
    <w:p w14:paraId="1F395851" w14:textId="77777777" w:rsidR="00DF1EC3" w:rsidRPr="006E0C8A" w:rsidRDefault="00DF1EC3" w:rsidP="00DF1EC3">
      <w:pPr>
        <w:ind w:firstLine="705"/>
        <w:jc w:val="both"/>
        <w:rPr>
          <w:rFonts w:cstheme="minorHAnsi"/>
          <w:sz w:val="22"/>
          <w:szCs w:val="22"/>
        </w:rPr>
      </w:pPr>
      <w:r w:rsidRPr="006E0C8A">
        <w:rPr>
          <w:rFonts w:cstheme="minorHAnsi"/>
          <w:b/>
          <w:sz w:val="22"/>
          <w:szCs w:val="22"/>
        </w:rPr>
        <w:t>5</w:t>
      </w:r>
      <w:r w:rsidRPr="006E0C8A">
        <w:rPr>
          <w:rFonts w:cstheme="minorHAnsi"/>
          <w:sz w:val="22"/>
          <w:szCs w:val="22"/>
          <w:u w:val="single"/>
        </w:rPr>
        <w:t xml:space="preserve">.- </w:t>
      </w:r>
      <w:r w:rsidRPr="006E0C8A">
        <w:rPr>
          <w:rFonts w:cstheme="minorHAnsi"/>
          <w:b/>
          <w:sz w:val="22"/>
          <w:szCs w:val="22"/>
          <w:u w:val="single"/>
        </w:rPr>
        <w:t>La Propuesta Técnica deberá incluir una descripción de los servicios a ofertar sin precios</w:t>
      </w:r>
      <w:r w:rsidRPr="006E0C8A">
        <w:rPr>
          <w:rFonts w:cstheme="minorHAnsi"/>
          <w:sz w:val="22"/>
          <w:szCs w:val="22"/>
        </w:rPr>
        <w:t>, de acuerdo y estrictamente apegado a lo que se detalla en el anexo técnico 1 (opcional copiar y pegar), así como manifestar si en caso de resultar adjudicado, el participante tiene contemplado subcontratar para cumplir con las obligaciones del contrato respectivo, debiendo justificar y fundamentar por escrito la imposibilidad de solventar una propuesta sin realizar una subcontratación.</w:t>
      </w:r>
    </w:p>
    <w:p w14:paraId="75FDD27F" w14:textId="77777777" w:rsidR="00DF1EC3" w:rsidRPr="006E0C8A" w:rsidRDefault="00DF1EC3" w:rsidP="00DF1EC3">
      <w:pPr>
        <w:jc w:val="both"/>
        <w:rPr>
          <w:rFonts w:cstheme="minorHAnsi"/>
          <w:sz w:val="22"/>
          <w:szCs w:val="22"/>
        </w:rPr>
      </w:pPr>
    </w:p>
    <w:p w14:paraId="25813F62" w14:textId="11D8EC63" w:rsidR="00DF1EC3" w:rsidRPr="006E0C8A" w:rsidRDefault="00DF1EC3" w:rsidP="00DF1EC3">
      <w:pPr>
        <w:ind w:firstLine="705"/>
        <w:jc w:val="both"/>
        <w:rPr>
          <w:rFonts w:cstheme="minorHAnsi"/>
          <w:sz w:val="22"/>
          <w:szCs w:val="22"/>
        </w:rPr>
      </w:pPr>
      <w:r w:rsidRPr="006E0C8A">
        <w:rPr>
          <w:rFonts w:cstheme="minorHAnsi"/>
          <w:b/>
          <w:sz w:val="22"/>
          <w:szCs w:val="22"/>
        </w:rPr>
        <w:t>6.-</w:t>
      </w:r>
      <w:r w:rsidRPr="006E0C8A">
        <w:rPr>
          <w:rFonts w:cstheme="minorHAnsi"/>
          <w:sz w:val="22"/>
          <w:szCs w:val="22"/>
        </w:rPr>
        <w:t xml:space="preserve"> </w:t>
      </w:r>
      <w:r w:rsidRPr="006E0C8A">
        <w:rPr>
          <w:rFonts w:cstheme="minorHAnsi"/>
          <w:b/>
          <w:sz w:val="22"/>
          <w:szCs w:val="22"/>
          <w:u w:val="single"/>
        </w:rPr>
        <w:t xml:space="preserve">En la propuesta Técnica el participante deberá manifestar que GARANTIZA </w:t>
      </w:r>
      <w:r w:rsidRPr="006E0C8A">
        <w:rPr>
          <w:rFonts w:cstheme="minorHAnsi"/>
          <w:sz w:val="22"/>
          <w:szCs w:val="22"/>
        </w:rPr>
        <w:t>el servicio de la preparación y entrega de desayunos, lonches, comidas, agua fresca, servicio de cafetería para las diferentes áreas del DIF E</w:t>
      </w:r>
      <w:r w:rsidR="00DE530F">
        <w:rPr>
          <w:rFonts w:cstheme="minorHAnsi"/>
          <w:sz w:val="22"/>
          <w:szCs w:val="22"/>
        </w:rPr>
        <w:t xml:space="preserve">statal, </w:t>
      </w:r>
      <w:r w:rsidRPr="006E0C8A">
        <w:rPr>
          <w:rFonts w:cstheme="minorHAnsi"/>
          <w:sz w:val="22"/>
          <w:szCs w:val="22"/>
        </w:rPr>
        <w:t>contando a partir de la recepción de los servicios aquí solicitado</w:t>
      </w:r>
      <w:r w:rsidR="007B6BE4">
        <w:rPr>
          <w:rFonts w:cstheme="minorHAnsi"/>
          <w:sz w:val="22"/>
          <w:szCs w:val="22"/>
        </w:rPr>
        <w:t>s</w:t>
      </w:r>
      <w:r w:rsidRPr="006E0C8A">
        <w:rPr>
          <w:rFonts w:cstheme="minorHAnsi"/>
          <w:sz w:val="22"/>
          <w:szCs w:val="22"/>
        </w:rPr>
        <w:t xml:space="preserve"> y durante la vigencia del contrato. </w:t>
      </w:r>
      <w:r w:rsidR="000D67CB">
        <w:rPr>
          <w:rFonts w:cstheme="minorHAnsi"/>
          <w:sz w:val="22"/>
          <w:szCs w:val="22"/>
        </w:rPr>
        <w:t>Señalados en anexo técnico 1 de la presente invitación</w:t>
      </w:r>
      <w:r w:rsidR="000D67CB" w:rsidRPr="006E0C8A">
        <w:rPr>
          <w:rFonts w:cstheme="minorHAnsi"/>
          <w:sz w:val="22"/>
          <w:szCs w:val="22"/>
        </w:rPr>
        <w:t xml:space="preserve">.   </w:t>
      </w:r>
    </w:p>
    <w:p w14:paraId="6A696625" w14:textId="77777777" w:rsidR="00DF1EC3" w:rsidRPr="006E0C8A" w:rsidRDefault="00DF1EC3" w:rsidP="00DF1EC3">
      <w:pPr>
        <w:jc w:val="both"/>
        <w:rPr>
          <w:rFonts w:cstheme="minorHAnsi"/>
          <w:sz w:val="22"/>
          <w:szCs w:val="22"/>
        </w:rPr>
      </w:pPr>
    </w:p>
    <w:p w14:paraId="68808795" w14:textId="77777777" w:rsidR="00DF1EC3" w:rsidRPr="006E0C8A" w:rsidRDefault="00DF1EC3" w:rsidP="00DF1EC3">
      <w:pPr>
        <w:ind w:firstLine="705"/>
        <w:jc w:val="both"/>
        <w:rPr>
          <w:rFonts w:cstheme="minorHAnsi"/>
          <w:sz w:val="22"/>
          <w:szCs w:val="22"/>
        </w:rPr>
      </w:pPr>
      <w:r w:rsidRPr="006E0C8A">
        <w:rPr>
          <w:rFonts w:cstheme="minorHAnsi"/>
          <w:b/>
          <w:sz w:val="22"/>
          <w:szCs w:val="22"/>
        </w:rPr>
        <w:t>7.-</w:t>
      </w:r>
      <w:r w:rsidRPr="006E0C8A">
        <w:rPr>
          <w:rFonts w:cstheme="minorHAnsi"/>
          <w:sz w:val="22"/>
          <w:szCs w:val="22"/>
        </w:rPr>
        <w:t xml:space="preserve"> </w:t>
      </w:r>
      <w:r w:rsidRPr="006E0C8A">
        <w:rPr>
          <w:rFonts w:cstheme="minorHAnsi"/>
          <w:b/>
          <w:sz w:val="22"/>
          <w:szCs w:val="22"/>
          <w:u w:val="single"/>
        </w:rPr>
        <w:t>La Propuesta Económica deberá cotizarse en moneda nacional, ser clara y precisa</w:t>
      </w:r>
      <w:r w:rsidRPr="006E0C8A">
        <w:rPr>
          <w:rFonts w:cstheme="minorHAnsi"/>
          <w:sz w:val="22"/>
          <w:szCs w:val="22"/>
        </w:rPr>
        <w:t xml:space="preserve">, desglosando el precio unitario de cada una de las partidas ofertadas así como el importe total, en pesos mexicanos  anexo técnico 2 (opcional copiar y pegar) mismos que deberá expresar en número y letra  con el Impuesto al Valor Agregado (IVA) incluido. Los precios ofertados deberán ser fijos e incondicionados y  se mantendrán firmes y vigentes hasta la conclusión del contrato respectivo.  En caso de que se ofrezca algún tipo de oferta o descuento especial, deberá especificarlo. </w:t>
      </w:r>
    </w:p>
    <w:p w14:paraId="1CE0A2F5" w14:textId="77777777" w:rsidR="00DF1EC3" w:rsidRDefault="00DF1EC3" w:rsidP="00DF1EC3">
      <w:pPr>
        <w:ind w:firstLine="705"/>
        <w:jc w:val="both"/>
        <w:rPr>
          <w:rFonts w:cstheme="minorHAnsi"/>
          <w:sz w:val="22"/>
          <w:szCs w:val="22"/>
        </w:rPr>
      </w:pPr>
    </w:p>
    <w:p w14:paraId="6466121D" w14:textId="77777777" w:rsidR="001D7D4D" w:rsidRDefault="001D7D4D" w:rsidP="00DF1EC3">
      <w:pPr>
        <w:ind w:firstLine="705"/>
        <w:jc w:val="both"/>
        <w:rPr>
          <w:rFonts w:cstheme="minorHAnsi"/>
          <w:sz w:val="22"/>
          <w:szCs w:val="22"/>
        </w:rPr>
      </w:pPr>
    </w:p>
    <w:p w14:paraId="59531242" w14:textId="77777777" w:rsidR="003D04F5" w:rsidRPr="006E0C8A" w:rsidRDefault="003D04F5" w:rsidP="00DF1EC3">
      <w:pPr>
        <w:ind w:firstLine="705"/>
        <w:jc w:val="both"/>
        <w:rPr>
          <w:rFonts w:cstheme="minorHAnsi"/>
          <w:sz w:val="22"/>
          <w:szCs w:val="22"/>
        </w:rPr>
      </w:pPr>
    </w:p>
    <w:p w14:paraId="4D683436" w14:textId="1B69398B" w:rsidR="00DF1EC3" w:rsidRDefault="00570DF6" w:rsidP="00DF1EC3">
      <w:pPr>
        <w:jc w:val="both"/>
        <w:rPr>
          <w:rFonts w:cstheme="minorHAnsi"/>
          <w:b/>
        </w:rPr>
      </w:pPr>
      <w:r w:rsidRPr="00B67858">
        <w:rPr>
          <w:rFonts w:cstheme="minorHAnsi"/>
          <w:b/>
        </w:rPr>
        <w:t xml:space="preserve">II.- EL SOBRE QUE CONTENGA LA PROPUESTA TÉCNICA Y ECONÓMICA, DEBERÁ ACOMPAÑARSE DE OTRO SOBRE CERRADO QUE AL EXTERIOR CONTENGA LAS SIGUIENTES DECLARACIONES, REQUISITOS Y DOCUMENTOS, IMPRESOS EN FORMA INDIVIDUAL EN PAPEL MEMBRETADO, NOMBRE Y FIRMADAS DE MANERA AUTÓGRAFA POR LA PERSONA FÍSICA O  REPRESENTANTE  LEGAL AUTORIZADO LEGALMENTE PARA ELLO, SIN TACHADURAS O ENMENDADURAS.  ESTRICTAMENTE OBLIGARTORIA LA LEYENDA “BAJO PROTESTA DE DECIR </w:t>
      </w:r>
      <w:r w:rsidR="0039083C">
        <w:rPr>
          <w:rFonts w:cstheme="minorHAnsi"/>
          <w:b/>
        </w:rPr>
        <w:t xml:space="preserve">VERDAD”, ORDENADA Y ENUMERADA. </w:t>
      </w:r>
    </w:p>
    <w:p w14:paraId="2CDAA598" w14:textId="77777777" w:rsidR="003E26D2" w:rsidRPr="003E26D2" w:rsidRDefault="003E26D2" w:rsidP="00DF1EC3">
      <w:pPr>
        <w:jc w:val="both"/>
        <w:rPr>
          <w:rFonts w:cstheme="minorHAnsi"/>
          <w:b/>
        </w:rPr>
      </w:pPr>
    </w:p>
    <w:p w14:paraId="31A7C858" w14:textId="77777777" w:rsidR="00DF1EC3" w:rsidRPr="006E0C8A" w:rsidRDefault="00DF1EC3" w:rsidP="00DF1EC3">
      <w:pPr>
        <w:ind w:left="708"/>
        <w:jc w:val="both"/>
        <w:rPr>
          <w:rFonts w:cstheme="minorHAnsi"/>
          <w:sz w:val="22"/>
          <w:szCs w:val="22"/>
        </w:rPr>
      </w:pPr>
      <w:r w:rsidRPr="006E0C8A">
        <w:rPr>
          <w:rFonts w:cstheme="minorHAnsi"/>
          <w:b/>
          <w:sz w:val="22"/>
          <w:szCs w:val="22"/>
        </w:rPr>
        <w:t>1</w:t>
      </w:r>
      <w:r w:rsidRPr="006E0C8A">
        <w:rPr>
          <w:rFonts w:cstheme="minorHAnsi"/>
          <w:sz w:val="22"/>
          <w:szCs w:val="22"/>
        </w:rPr>
        <w:t>.</w:t>
      </w:r>
      <w:r w:rsidRPr="006E0C8A">
        <w:rPr>
          <w:rFonts w:cstheme="minorHAnsi"/>
          <w:sz w:val="22"/>
          <w:szCs w:val="22"/>
        </w:rPr>
        <w:tab/>
      </w:r>
      <w:r w:rsidRPr="006E0C8A">
        <w:rPr>
          <w:rFonts w:cstheme="minorHAnsi"/>
          <w:b/>
          <w:sz w:val="22"/>
          <w:szCs w:val="22"/>
          <w:u w:val="single"/>
        </w:rPr>
        <w:t>Declaración bajo protesta de decir verdad</w:t>
      </w:r>
      <w:r w:rsidRPr="006E0C8A">
        <w:rPr>
          <w:rFonts w:cstheme="minorHAnsi"/>
          <w:sz w:val="22"/>
          <w:szCs w:val="22"/>
        </w:rPr>
        <w:t>, que el invitado conoce y reconoce el contenido de la presente invitación y sus anexos, así como que acepta lo que se estipula en cada uno de los puntos.</w:t>
      </w:r>
    </w:p>
    <w:p w14:paraId="0CBDB1D0" w14:textId="77777777" w:rsidR="00DF1EC3" w:rsidRPr="006E0C8A" w:rsidRDefault="00DF1EC3" w:rsidP="00DF1EC3">
      <w:pPr>
        <w:jc w:val="both"/>
        <w:rPr>
          <w:rFonts w:cstheme="minorHAnsi"/>
          <w:sz w:val="22"/>
          <w:szCs w:val="22"/>
        </w:rPr>
      </w:pPr>
    </w:p>
    <w:p w14:paraId="645B23DF" w14:textId="77777777" w:rsidR="00DF1EC3" w:rsidRDefault="00DF1EC3" w:rsidP="00DF1EC3">
      <w:pPr>
        <w:ind w:firstLine="708"/>
        <w:jc w:val="both"/>
        <w:rPr>
          <w:rFonts w:cstheme="minorHAnsi"/>
          <w:sz w:val="22"/>
          <w:szCs w:val="22"/>
        </w:rPr>
      </w:pPr>
      <w:r w:rsidRPr="006E0C8A">
        <w:rPr>
          <w:rFonts w:cstheme="minorHAnsi"/>
          <w:b/>
          <w:sz w:val="22"/>
          <w:szCs w:val="22"/>
        </w:rPr>
        <w:t>2.</w:t>
      </w:r>
      <w:r w:rsidRPr="006E0C8A">
        <w:rPr>
          <w:rFonts w:cstheme="minorHAnsi"/>
          <w:sz w:val="22"/>
          <w:szCs w:val="22"/>
        </w:rPr>
        <w:tab/>
      </w:r>
      <w:r w:rsidRPr="006E0C8A">
        <w:rPr>
          <w:rFonts w:cstheme="minorHAnsi"/>
          <w:b/>
          <w:sz w:val="22"/>
          <w:szCs w:val="22"/>
          <w:u w:val="single"/>
        </w:rPr>
        <w:t>Declaración bajo protesta de decir verdad,</w:t>
      </w:r>
      <w:r w:rsidRPr="006E0C8A">
        <w:rPr>
          <w:rFonts w:cstheme="minorHAnsi"/>
          <w:sz w:val="22"/>
          <w:szCs w:val="22"/>
        </w:rPr>
        <w:t xml:space="preserve"> señalando que la propuesta económica se cotiza en moneda nacional, que los precios ofertados son fijos e incondicionados por lo que se compromete a mantenerlos firmes y vigentes durante el periodo establecido en la presente invitación.</w:t>
      </w:r>
    </w:p>
    <w:p w14:paraId="6664D84F" w14:textId="77777777" w:rsidR="00570DF6" w:rsidRDefault="00570DF6" w:rsidP="00DF1EC3">
      <w:pPr>
        <w:jc w:val="both"/>
        <w:rPr>
          <w:rFonts w:cstheme="minorHAnsi"/>
          <w:sz w:val="22"/>
          <w:szCs w:val="22"/>
        </w:rPr>
      </w:pPr>
    </w:p>
    <w:p w14:paraId="543B0694" w14:textId="77777777" w:rsidR="00916446" w:rsidRDefault="00916446" w:rsidP="00DF1EC3">
      <w:pPr>
        <w:jc w:val="both"/>
        <w:rPr>
          <w:rFonts w:cstheme="minorHAnsi"/>
          <w:sz w:val="22"/>
          <w:szCs w:val="22"/>
        </w:rPr>
      </w:pPr>
    </w:p>
    <w:p w14:paraId="77784DE1" w14:textId="77777777" w:rsidR="00916446" w:rsidRDefault="00916446" w:rsidP="00DF1EC3">
      <w:pPr>
        <w:jc w:val="both"/>
        <w:rPr>
          <w:rFonts w:cstheme="minorHAnsi"/>
          <w:sz w:val="22"/>
          <w:szCs w:val="22"/>
        </w:rPr>
      </w:pPr>
    </w:p>
    <w:p w14:paraId="5D50A314" w14:textId="77777777" w:rsidR="00916446" w:rsidRDefault="00916446" w:rsidP="00DF1EC3">
      <w:pPr>
        <w:jc w:val="both"/>
        <w:rPr>
          <w:rFonts w:cstheme="minorHAnsi"/>
          <w:sz w:val="22"/>
          <w:szCs w:val="22"/>
        </w:rPr>
      </w:pPr>
    </w:p>
    <w:p w14:paraId="798D174B" w14:textId="77777777" w:rsidR="00916446" w:rsidRDefault="00916446" w:rsidP="00DF1EC3">
      <w:pPr>
        <w:jc w:val="both"/>
        <w:rPr>
          <w:rFonts w:cstheme="minorHAnsi"/>
          <w:sz w:val="22"/>
          <w:szCs w:val="22"/>
        </w:rPr>
      </w:pPr>
    </w:p>
    <w:p w14:paraId="34C3A111" w14:textId="77777777" w:rsidR="00916446" w:rsidRDefault="00916446" w:rsidP="00DF1EC3">
      <w:pPr>
        <w:jc w:val="both"/>
        <w:rPr>
          <w:rFonts w:cstheme="minorHAnsi"/>
          <w:sz w:val="22"/>
          <w:szCs w:val="22"/>
        </w:rPr>
      </w:pPr>
    </w:p>
    <w:p w14:paraId="5006D6BA" w14:textId="77777777" w:rsidR="00916446" w:rsidRDefault="00916446" w:rsidP="00DF1EC3">
      <w:pPr>
        <w:jc w:val="both"/>
        <w:rPr>
          <w:rFonts w:cstheme="minorHAnsi"/>
          <w:sz w:val="22"/>
          <w:szCs w:val="22"/>
        </w:rPr>
      </w:pPr>
    </w:p>
    <w:p w14:paraId="31687756" w14:textId="77777777" w:rsidR="00916446" w:rsidRDefault="00916446" w:rsidP="00DF1EC3">
      <w:pPr>
        <w:jc w:val="both"/>
        <w:rPr>
          <w:rFonts w:cstheme="minorHAnsi"/>
          <w:sz w:val="22"/>
          <w:szCs w:val="22"/>
        </w:rPr>
      </w:pPr>
    </w:p>
    <w:p w14:paraId="0FB6E8F3" w14:textId="77777777" w:rsidR="00916446" w:rsidRDefault="00916446" w:rsidP="00DF1EC3">
      <w:pPr>
        <w:jc w:val="both"/>
        <w:rPr>
          <w:rFonts w:cstheme="minorHAnsi"/>
          <w:sz w:val="22"/>
          <w:szCs w:val="22"/>
        </w:rPr>
      </w:pPr>
    </w:p>
    <w:p w14:paraId="7713696C" w14:textId="77777777" w:rsidR="00916446" w:rsidRPr="006E0C8A" w:rsidRDefault="00916446" w:rsidP="00DF1EC3">
      <w:pPr>
        <w:jc w:val="both"/>
        <w:rPr>
          <w:rFonts w:cstheme="minorHAnsi"/>
          <w:sz w:val="22"/>
          <w:szCs w:val="22"/>
        </w:rPr>
      </w:pPr>
    </w:p>
    <w:p w14:paraId="4F18830C" w14:textId="588277F1" w:rsidR="005649FF" w:rsidRDefault="00DF1EC3" w:rsidP="005649FF">
      <w:pPr>
        <w:ind w:firstLine="708"/>
        <w:jc w:val="both"/>
        <w:rPr>
          <w:rFonts w:cstheme="minorHAnsi"/>
          <w:sz w:val="22"/>
          <w:szCs w:val="22"/>
        </w:rPr>
      </w:pPr>
      <w:r w:rsidRPr="006E0C8A">
        <w:rPr>
          <w:rFonts w:cstheme="minorHAnsi"/>
          <w:b/>
          <w:sz w:val="22"/>
          <w:szCs w:val="22"/>
        </w:rPr>
        <w:t>3.</w:t>
      </w:r>
      <w:r w:rsidRPr="006E0C8A">
        <w:rPr>
          <w:rFonts w:cstheme="minorHAnsi"/>
          <w:b/>
          <w:sz w:val="22"/>
          <w:szCs w:val="22"/>
        </w:rPr>
        <w:tab/>
      </w:r>
      <w:r w:rsidRPr="006E0C8A">
        <w:rPr>
          <w:rFonts w:cstheme="minorHAnsi"/>
          <w:b/>
          <w:sz w:val="22"/>
          <w:szCs w:val="22"/>
          <w:u w:val="single"/>
        </w:rPr>
        <w:t>Declaración bajo protesta de decir verdad,</w:t>
      </w:r>
      <w:r w:rsidRPr="006E0C8A">
        <w:rPr>
          <w:rFonts w:cstheme="minorHAnsi"/>
          <w:sz w:val="22"/>
          <w:szCs w:val="22"/>
        </w:rPr>
        <w:t xml:space="preserve"> en la que declare que el invitado no se encuentra en ninguno de los supuestos previstos por el Artículo 38 de la Ley de Adquisiciones, Arrendamientos y Servicios del Sector Público del Estado de Colima para participar o celebrar contratos. </w:t>
      </w:r>
    </w:p>
    <w:p w14:paraId="631CC1B1" w14:textId="77777777" w:rsidR="00DF1EC3" w:rsidRPr="006E0C8A" w:rsidRDefault="00DF1EC3" w:rsidP="00916446">
      <w:pPr>
        <w:jc w:val="both"/>
        <w:rPr>
          <w:rFonts w:cstheme="minorHAnsi"/>
          <w:sz w:val="22"/>
          <w:szCs w:val="22"/>
        </w:rPr>
      </w:pPr>
    </w:p>
    <w:p w14:paraId="51E026F6" w14:textId="6454C415" w:rsidR="005649FF" w:rsidRDefault="00DF1EC3" w:rsidP="001D7D4D">
      <w:pPr>
        <w:ind w:firstLine="708"/>
        <w:jc w:val="both"/>
        <w:rPr>
          <w:rFonts w:cstheme="minorHAnsi"/>
          <w:sz w:val="22"/>
          <w:szCs w:val="22"/>
        </w:rPr>
      </w:pPr>
      <w:r w:rsidRPr="006E0C8A">
        <w:rPr>
          <w:rFonts w:cstheme="minorHAnsi"/>
          <w:b/>
          <w:sz w:val="22"/>
          <w:szCs w:val="22"/>
        </w:rPr>
        <w:t>4.</w:t>
      </w:r>
      <w:r w:rsidRPr="006E0C8A">
        <w:rPr>
          <w:rFonts w:cstheme="minorHAnsi"/>
          <w:b/>
          <w:sz w:val="22"/>
          <w:szCs w:val="22"/>
        </w:rPr>
        <w:tab/>
      </w:r>
      <w:r w:rsidRPr="006E0C8A">
        <w:rPr>
          <w:rFonts w:cstheme="minorHAnsi"/>
          <w:b/>
          <w:sz w:val="22"/>
          <w:szCs w:val="22"/>
          <w:u w:val="single"/>
        </w:rPr>
        <w:t>Declaración bajo protesta de decir verdad,</w:t>
      </w:r>
      <w:r w:rsidRPr="006E0C8A">
        <w:rPr>
          <w:rFonts w:cstheme="minorHAnsi"/>
          <w:sz w:val="22"/>
          <w:szCs w:val="22"/>
        </w:rPr>
        <w:t xml:space="preserve"> de que el invitado por sí o a través de interpósita persona, se abstendrán de realizar conductas para que los servidores públicos del DIF Estatal induzcan o alteren las evaluaciones de las propuestas, el resultado del procedimiento u otros aspectos que otorguen condiciones ventajosas con relación a los demás participantes. Así mismo que tampoco desempeña empleo, cargo o comisión en el servicio público y en caso de desempeñarlo, con la formalización del contrato correspondiente, no se actualiza un Conflicto de Interés, tal como lo establece la fracción IX del artículo 49 de la Ley General de Responsabilidades Administrativas.</w:t>
      </w:r>
    </w:p>
    <w:p w14:paraId="5F5C9575" w14:textId="77777777" w:rsidR="00DF1EC3" w:rsidRPr="006E0C8A" w:rsidRDefault="00DF1EC3" w:rsidP="00DF1EC3">
      <w:pPr>
        <w:jc w:val="both"/>
        <w:rPr>
          <w:rFonts w:cstheme="minorHAnsi"/>
          <w:sz w:val="22"/>
          <w:szCs w:val="22"/>
        </w:rPr>
      </w:pPr>
    </w:p>
    <w:p w14:paraId="7DDEA462" w14:textId="3A016F42" w:rsidR="00DF1EC3" w:rsidRPr="006E0C8A" w:rsidRDefault="00DF1EC3" w:rsidP="00DF1EC3">
      <w:pPr>
        <w:ind w:firstLine="708"/>
        <w:jc w:val="both"/>
        <w:rPr>
          <w:rFonts w:cstheme="minorHAnsi"/>
          <w:sz w:val="22"/>
          <w:szCs w:val="22"/>
        </w:rPr>
      </w:pPr>
      <w:r w:rsidRPr="006E0C8A">
        <w:rPr>
          <w:rFonts w:cstheme="minorHAnsi"/>
          <w:b/>
          <w:sz w:val="22"/>
          <w:szCs w:val="22"/>
        </w:rPr>
        <w:t>5.</w:t>
      </w:r>
      <w:r w:rsidRPr="006E0C8A">
        <w:rPr>
          <w:rFonts w:cstheme="minorHAnsi"/>
          <w:b/>
          <w:sz w:val="22"/>
          <w:szCs w:val="22"/>
        </w:rPr>
        <w:tab/>
      </w:r>
      <w:r w:rsidRPr="006E0C8A">
        <w:rPr>
          <w:rFonts w:cstheme="minorHAnsi"/>
          <w:b/>
          <w:sz w:val="22"/>
          <w:szCs w:val="22"/>
          <w:u w:val="single"/>
        </w:rPr>
        <w:t>Manifestar por escrito bajo protesta de decir verdad,</w:t>
      </w:r>
      <w:r w:rsidRPr="006E0C8A">
        <w:rPr>
          <w:rFonts w:cstheme="minorHAnsi"/>
          <w:sz w:val="22"/>
          <w:szCs w:val="22"/>
        </w:rPr>
        <w:t xml:space="preserve"> que de resultar adjudicado en la presente invitación, cuenta con la capacidad e infraestructura suficiente para realizar los servicios ofertados y se compromete a realizar el servi</w:t>
      </w:r>
      <w:r w:rsidR="000D67CB">
        <w:rPr>
          <w:rFonts w:cstheme="minorHAnsi"/>
          <w:sz w:val="22"/>
          <w:szCs w:val="22"/>
        </w:rPr>
        <w:t>cio descrito en el anexo técnico 1</w:t>
      </w:r>
      <w:r w:rsidRPr="006E0C8A">
        <w:rPr>
          <w:rFonts w:cstheme="minorHAnsi"/>
          <w:sz w:val="22"/>
          <w:szCs w:val="22"/>
        </w:rPr>
        <w:t xml:space="preserve"> en tiempo y forma, de acuerdo a lo solicitado, apegándose a los requerimientos técnicos que se acompañan a la presente como anexo</w:t>
      </w:r>
      <w:r w:rsidR="000D67CB">
        <w:rPr>
          <w:rFonts w:cstheme="minorHAnsi"/>
          <w:sz w:val="22"/>
          <w:szCs w:val="22"/>
        </w:rPr>
        <w:t xml:space="preserve"> técnico</w:t>
      </w:r>
      <w:r w:rsidRPr="006E0C8A">
        <w:rPr>
          <w:rFonts w:cstheme="minorHAnsi"/>
          <w:sz w:val="22"/>
          <w:szCs w:val="22"/>
        </w:rPr>
        <w:t xml:space="preserve"> 1. </w:t>
      </w:r>
    </w:p>
    <w:p w14:paraId="61553F9B" w14:textId="77777777" w:rsidR="00DF1EC3" w:rsidRPr="006E0C8A" w:rsidRDefault="00DF1EC3" w:rsidP="00DF1EC3">
      <w:pPr>
        <w:jc w:val="both"/>
        <w:rPr>
          <w:rFonts w:cstheme="minorHAnsi"/>
          <w:sz w:val="22"/>
          <w:szCs w:val="22"/>
        </w:rPr>
      </w:pPr>
    </w:p>
    <w:p w14:paraId="1E760ED4" w14:textId="5979B149" w:rsidR="00DF1EC3" w:rsidRPr="006E0C8A" w:rsidRDefault="00DF1EC3" w:rsidP="00DF1EC3">
      <w:pPr>
        <w:ind w:firstLine="705"/>
        <w:jc w:val="both"/>
        <w:rPr>
          <w:rFonts w:cstheme="minorHAnsi"/>
          <w:sz w:val="22"/>
          <w:szCs w:val="22"/>
        </w:rPr>
      </w:pPr>
      <w:r w:rsidRPr="006E0C8A">
        <w:rPr>
          <w:rFonts w:cstheme="minorHAnsi"/>
          <w:b/>
          <w:sz w:val="22"/>
          <w:szCs w:val="22"/>
        </w:rPr>
        <w:t>6.</w:t>
      </w:r>
      <w:r w:rsidRPr="006E0C8A">
        <w:rPr>
          <w:rFonts w:cstheme="minorHAnsi"/>
          <w:b/>
          <w:sz w:val="22"/>
          <w:szCs w:val="22"/>
        </w:rPr>
        <w:tab/>
      </w:r>
      <w:r w:rsidRPr="006E0C8A">
        <w:rPr>
          <w:rFonts w:cstheme="minorHAnsi"/>
          <w:b/>
          <w:sz w:val="22"/>
          <w:szCs w:val="22"/>
          <w:u w:val="single"/>
        </w:rPr>
        <w:t>Manifestar por escrito bajo protesta de decir verdad</w:t>
      </w:r>
      <w:r w:rsidRPr="006E0C8A">
        <w:rPr>
          <w:rFonts w:cstheme="minorHAnsi"/>
          <w:sz w:val="22"/>
          <w:szCs w:val="22"/>
        </w:rPr>
        <w:t xml:space="preserve"> que garantiza el servicio de la preparación y entrega de desayunos, lonches, comidas, agua fresca, servicio de cafetería para las diferentes á</w:t>
      </w:r>
      <w:r w:rsidR="00353A72">
        <w:rPr>
          <w:rFonts w:cstheme="minorHAnsi"/>
          <w:sz w:val="22"/>
          <w:szCs w:val="22"/>
        </w:rPr>
        <w:t xml:space="preserve">reas del DIF Estatal, </w:t>
      </w:r>
      <w:r w:rsidRPr="006E0C8A">
        <w:rPr>
          <w:rFonts w:cstheme="minorHAnsi"/>
          <w:sz w:val="22"/>
          <w:szCs w:val="22"/>
        </w:rPr>
        <w:t xml:space="preserve">contando a partir de la recepción de los servicios aquí solicitado y durante la vigencia del contrato. </w:t>
      </w:r>
      <w:r w:rsidR="000D67CB">
        <w:rPr>
          <w:rFonts w:cstheme="minorHAnsi"/>
          <w:sz w:val="22"/>
          <w:szCs w:val="22"/>
        </w:rPr>
        <w:t>Señalados en anexo técnico 1 de la presente invitación</w:t>
      </w:r>
      <w:r w:rsidR="000D67CB" w:rsidRPr="006E0C8A">
        <w:rPr>
          <w:rFonts w:cstheme="minorHAnsi"/>
          <w:sz w:val="22"/>
          <w:szCs w:val="22"/>
        </w:rPr>
        <w:t xml:space="preserve">.   </w:t>
      </w:r>
    </w:p>
    <w:p w14:paraId="3223959C" w14:textId="77777777" w:rsidR="00DF1EC3" w:rsidRPr="006E0C8A" w:rsidRDefault="00DF1EC3" w:rsidP="00DF1EC3">
      <w:pPr>
        <w:jc w:val="both"/>
        <w:rPr>
          <w:rFonts w:cstheme="minorHAnsi"/>
          <w:sz w:val="22"/>
          <w:szCs w:val="22"/>
        </w:rPr>
      </w:pPr>
    </w:p>
    <w:p w14:paraId="1A2F5D29" w14:textId="77777777" w:rsidR="00DF1EC3" w:rsidRPr="006E0C8A" w:rsidRDefault="00DF1EC3" w:rsidP="00DF1EC3">
      <w:pPr>
        <w:ind w:firstLine="708"/>
        <w:jc w:val="both"/>
        <w:rPr>
          <w:rFonts w:cstheme="minorHAnsi"/>
          <w:b/>
          <w:sz w:val="22"/>
          <w:szCs w:val="22"/>
        </w:rPr>
      </w:pPr>
      <w:r w:rsidRPr="006E0C8A">
        <w:rPr>
          <w:rFonts w:cstheme="minorHAnsi"/>
          <w:b/>
          <w:sz w:val="22"/>
          <w:szCs w:val="22"/>
        </w:rPr>
        <w:t>7.</w:t>
      </w:r>
      <w:r w:rsidRPr="006E0C8A">
        <w:rPr>
          <w:rFonts w:cstheme="minorHAnsi"/>
          <w:b/>
          <w:sz w:val="22"/>
          <w:szCs w:val="22"/>
        </w:rPr>
        <w:tab/>
        <w:t>En caso de que el invitado sea Persona Moral, quien firme las propuestas y declaraciones deberá presentar copia simple de:</w:t>
      </w:r>
    </w:p>
    <w:p w14:paraId="2615BF6B" w14:textId="77777777" w:rsidR="00DF1EC3" w:rsidRPr="006E0C8A" w:rsidRDefault="00DF1EC3" w:rsidP="00DF1EC3">
      <w:pPr>
        <w:jc w:val="both"/>
        <w:rPr>
          <w:rFonts w:cstheme="minorHAnsi"/>
          <w:sz w:val="22"/>
          <w:szCs w:val="22"/>
        </w:rPr>
      </w:pPr>
    </w:p>
    <w:p w14:paraId="2B5D3753" w14:textId="77777777" w:rsidR="00DF1EC3" w:rsidRPr="006E0C8A" w:rsidRDefault="00DF1EC3" w:rsidP="00DF1EC3">
      <w:pPr>
        <w:ind w:firstLine="708"/>
        <w:jc w:val="both"/>
        <w:rPr>
          <w:rFonts w:cstheme="minorHAnsi"/>
          <w:sz w:val="22"/>
          <w:szCs w:val="22"/>
        </w:rPr>
      </w:pPr>
      <w:r w:rsidRPr="006E0C8A">
        <w:rPr>
          <w:rFonts w:cstheme="minorHAnsi"/>
          <w:sz w:val="22"/>
          <w:szCs w:val="22"/>
        </w:rPr>
        <w:t>a)  Acta constitutiva</w:t>
      </w:r>
    </w:p>
    <w:p w14:paraId="3220419F" w14:textId="77777777" w:rsidR="00DF1EC3" w:rsidRPr="006E0C8A" w:rsidRDefault="00DF1EC3" w:rsidP="00DF1EC3">
      <w:pPr>
        <w:ind w:firstLine="708"/>
        <w:jc w:val="both"/>
        <w:rPr>
          <w:rFonts w:cstheme="minorHAnsi"/>
          <w:sz w:val="22"/>
          <w:szCs w:val="22"/>
        </w:rPr>
      </w:pPr>
      <w:r w:rsidRPr="006E0C8A">
        <w:rPr>
          <w:rFonts w:cstheme="minorHAnsi"/>
          <w:sz w:val="22"/>
          <w:szCs w:val="22"/>
        </w:rPr>
        <w:t>b) Del poder para acreditar su representación legal, resaltando con marca textos el apartado donde se le otorga las facultades de presentación.</w:t>
      </w:r>
    </w:p>
    <w:p w14:paraId="1A823BC4" w14:textId="77777777" w:rsidR="00DF1EC3" w:rsidRPr="006E0C8A" w:rsidRDefault="00DF1EC3" w:rsidP="00DF1EC3">
      <w:pPr>
        <w:ind w:firstLine="708"/>
        <w:jc w:val="both"/>
        <w:rPr>
          <w:rFonts w:cstheme="minorHAnsi"/>
          <w:sz w:val="22"/>
          <w:szCs w:val="22"/>
        </w:rPr>
      </w:pPr>
      <w:r w:rsidRPr="006E0C8A">
        <w:rPr>
          <w:rFonts w:cstheme="minorHAnsi"/>
          <w:sz w:val="22"/>
          <w:szCs w:val="22"/>
        </w:rPr>
        <w:t xml:space="preserve"> c) Original o copia Certificada y copia simple para su cotejo de la credencia de elector,  y/o cartilla del servicio militar y/o pasaporte vigente del Representante legal y;</w:t>
      </w:r>
    </w:p>
    <w:p w14:paraId="113BA13A" w14:textId="77777777" w:rsidR="00DF1EC3" w:rsidRPr="006E0C8A" w:rsidRDefault="00DF1EC3" w:rsidP="00DF1EC3">
      <w:pPr>
        <w:ind w:firstLine="708"/>
        <w:jc w:val="both"/>
        <w:rPr>
          <w:rFonts w:cstheme="minorHAnsi"/>
          <w:sz w:val="22"/>
          <w:szCs w:val="22"/>
        </w:rPr>
      </w:pPr>
      <w:r w:rsidRPr="006E0C8A">
        <w:rPr>
          <w:rFonts w:cstheme="minorHAnsi"/>
          <w:sz w:val="22"/>
          <w:szCs w:val="22"/>
        </w:rPr>
        <w:t xml:space="preserve">d) Comprobante del domicilio fiscal de su representada, con  antigüedad no mayor a tres meses, el cual deberá ser recibo de agua, luz o teléfono fijo.  </w:t>
      </w:r>
    </w:p>
    <w:p w14:paraId="37A4EB70" w14:textId="77777777" w:rsidR="00DF1EC3" w:rsidRPr="006E0C8A" w:rsidRDefault="00DF1EC3" w:rsidP="00DF1EC3">
      <w:pPr>
        <w:jc w:val="both"/>
        <w:rPr>
          <w:rFonts w:cstheme="minorHAnsi"/>
          <w:sz w:val="22"/>
          <w:szCs w:val="22"/>
        </w:rPr>
      </w:pPr>
    </w:p>
    <w:p w14:paraId="4CE8F876" w14:textId="77777777" w:rsidR="00DF1EC3" w:rsidRPr="006E0C8A" w:rsidRDefault="00DF1EC3" w:rsidP="00DF1EC3">
      <w:pPr>
        <w:ind w:firstLine="708"/>
        <w:jc w:val="both"/>
        <w:rPr>
          <w:rFonts w:cstheme="minorHAnsi"/>
          <w:b/>
          <w:sz w:val="22"/>
          <w:szCs w:val="22"/>
        </w:rPr>
      </w:pPr>
      <w:r w:rsidRPr="006E0C8A">
        <w:rPr>
          <w:rFonts w:cstheme="minorHAnsi"/>
          <w:b/>
          <w:sz w:val="22"/>
          <w:szCs w:val="22"/>
        </w:rPr>
        <w:t>8.</w:t>
      </w:r>
      <w:r w:rsidRPr="006E0C8A">
        <w:rPr>
          <w:rFonts w:cstheme="minorHAnsi"/>
          <w:b/>
          <w:sz w:val="22"/>
          <w:szCs w:val="22"/>
        </w:rPr>
        <w:tab/>
        <w:t>En caso de que el invitado sea Persona Física, deberá acreditar su identidad con copia simple de:</w:t>
      </w:r>
    </w:p>
    <w:p w14:paraId="2090995E" w14:textId="77777777" w:rsidR="00DF1EC3" w:rsidRPr="006E0C8A" w:rsidRDefault="00DF1EC3" w:rsidP="00DF1EC3">
      <w:pPr>
        <w:jc w:val="both"/>
        <w:rPr>
          <w:rFonts w:cstheme="minorHAnsi"/>
          <w:sz w:val="22"/>
          <w:szCs w:val="22"/>
        </w:rPr>
      </w:pPr>
    </w:p>
    <w:p w14:paraId="66585E19" w14:textId="77777777" w:rsidR="00DF1EC3" w:rsidRPr="006E0C8A" w:rsidRDefault="00DF1EC3" w:rsidP="00DF1EC3">
      <w:pPr>
        <w:ind w:firstLine="708"/>
        <w:jc w:val="both"/>
        <w:rPr>
          <w:rFonts w:cstheme="minorHAnsi"/>
          <w:sz w:val="22"/>
          <w:szCs w:val="22"/>
        </w:rPr>
      </w:pPr>
      <w:r w:rsidRPr="006E0C8A">
        <w:rPr>
          <w:rFonts w:cstheme="minorHAnsi"/>
          <w:sz w:val="22"/>
          <w:szCs w:val="22"/>
        </w:rPr>
        <w:t>a) Original o copia Certificada y copia simple para su cotejo de la credencia de elector,  y/o cartilla del servicio militar y/o pasaporte vigente del Representante legal y;</w:t>
      </w:r>
    </w:p>
    <w:p w14:paraId="671ED2B3" w14:textId="77777777" w:rsidR="00DF1EC3" w:rsidRPr="006E0C8A" w:rsidRDefault="00DF1EC3" w:rsidP="00DF1EC3">
      <w:pPr>
        <w:ind w:firstLine="708"/>
        <w:jc w:val="both"/>
        <w:rPr>
          <w:rFonts w:cstheme="minorHAnsi"/>
          <w:sz w:val="22"/>
          <w:szCs w:val="22"/>
        </w:rPr>
      </w:pPr>
      <w:r w:rsidRPr="006E0C8A">
        <w:rPr>
          <w:rFonts w:cstheme="minorHAnsi"/>
          <w:sz w:val="22"/>
          <w:szCs w:val="22"/>
        </w:rPr>
        <w:t>b) Y deberá acompañar con copia simple de su comprobante de domicilio fiscal (a nombre de la persona física), con antigüedad no mayor a tres meses, el cual deberá ser recibo de agua, luz o teléfono fijo.</w:t>
      </w:r>
    </w:p>
    <w:p w14:paraId="24861344" w14:textId="77777777" w:rsidR="00DF1EC3" w:rsidRPr="006E0C8A" w:rsidRDefault="00DF1EC3" w:rsidP="00DF1EC3">
      <w:pPr>
        <w:ind w:firstLine="708"/>
        <w:jc w:val="both"/>
        <w:rPr>
          <w:rFonts w:cstheme="minorHAnsi"/>
          <w:b/>
          <w:sz w:val="22"/>
          <w:szCs w:val="22"/>
        </w:rPr>
      </w:pPr>
      <w:r w:rsidRPr="006E0C8A">
        <w:rPr>
          <w:rFonts w:cstheme="minorHAnsi"/>
          <w:sz w:val="22"/>
          <w:szCs w:val="22"/>
        </w:rPr>
        <w:t xml:space="preserve">c) Además deberá presentar </w:t>
      </w:r>
      <w:r w:rsidRPr="006E0C8A">
        <w:rPr>
          <w:rFonts w:cstheme="minorHAnsi"/>
          <w:b/>
          <w:sz w:val="22"/>
          <w:szCs w:val="22"/>
        </w:rPr>
        <w:t>Carta de no Inhabilitación.</w:t>
      </w:r>
    </w:p>
    <w:p w14:paraId="16E59AB5" w14:textId="412B4087" w:rsidR="001D7D4D" w:rsidRDefault="005649FF" w:rsidP="00916446">
      <w:pPr>
        <w:ind w:firstLine="708"/>
        <w:jc w:val="both"/>
        <w:rPr>
          <w:rFonts w:cstheme="minorHAnsi"/>
          <w:sz w:val="22"/>
          <w:szCs w:val="22"/>
        </w:rPr>
      </w:pPr>
      <w:r>
        <w:rPr>
          <w:rFonts w:cstheme="minorHAnsi"/>
          <w:sz w:val="22"/>
          <w:szCs w:val="22"/>
        </w:rPr>
        <w:t>d) CURP.</w:t>
      </w:r>
    </w:p>
    <w:p w14:paraId="016CC469" w14:textId="77777777" w:rsidR="001D7D4D" w:rsidRDefault="001D7D4D" w:rsidP="00DF1EC3">
      <w:pPr>
        <w:jc w:val="both"/>
        <w:rPr>
          <w:rFonts w:cstheme="minorHAnsi"/>
          <w:sz w:val="22"/>
          <w:szCs w:val="22"/>
        </w:rPr>
      </w:pPr>
    </w:p>
    <w:p w14:paraId="2C2B781D" w14:textId="77777777" w:rsidR="001660F7" w:rsidRDefault="001660F7" w:rsidP="00DF1EC3">
      <w:pPr>
        <w:jc w:val="both"/>
        <w:rPr>
          <w:rFonts w:cstheme="minorHAnsi"/>
          <w:sz w:val="22"/>
          <w:szCs w:val="22"/>
        </w:rPr>
      </w:pPr>
    </w:p>
    <w:p w14:paraId="1AABCAE7" w14:textId="77777777" w:rsidR="001660F7" w:rsidRDefault="001660F7" w:rsidP="00DF1EC3">
      <w:pPr>
        <w:jc w:val="both"/>
        <w:rPr>
          <w:rFonts w:cstheme="minorHAnsi"/>
          <w:sz w:val="22"/>
          <w:szCs w:val="22"/>
        </w:rPr>
      </w:pPr>
    </w:p>
    <w:p w14:paraId="4B93B5A4" w14:textId="77777777" w:rsidR="001660F7" w:rsidRDefault="001660F7" w:rsidP="00DF1EC3">
      <w:pPr>
        <w:jc w:val="both"/>
        <w:rPr>
          <w:rFonts w:cstheme="minorHAnsi"/>
          <w:sz w:val="22"/>
          <w:szCs w:val="22"/>
        </w:rPr>
      </w:pPr>
    </w:p>
    <w:p w14:paraId="7CAC377B" w14:textId="77777777" w:rsidR="001660F7" w:rsidRDefault="001660F7" w:rsidP="00DF1EC3">
      <w:pPr>
        <w:jc w:val="both"/>
        <w:rPr>
          <w:rFonts w:cstheme="minorHAnsi"/>
          <w:sz w:val="22"/>
          <w:szCs w:val="22"/>
        </w:rPr>
      </w:pPr>
    </w:p>
    <w:p w14:paraId="75D960E4" w14:textId="77777777" w:rsidR="001660F7" w:rsidRDefault="001660F7" w:rsidP="00DF1EC3">
      <w:pPr>
        <w:jc w:val="both"/>
        <w:rPr>
          <w:rFonts w:cstheme="minorHAnsi"/>
          <w:sz w:val="22"/>
          <w:szCs w:val="22"/>
        </w:rPr>
      </w:pPr>
    </w:p>
    <w:p w14:paraId="2F670ABB" w14:textId="77777777" w:rsidR="001660F7" w:rsidRDefault="001660F7" w:rsidP="00DF1EC3">
      <w:pPr>
        <w:jc w:val="both"/>
        <w:rPr>
          <w:rFonts w:cstheme="minorHAnsi"/>
          <w:sz w:val="22"/>
          <w:szCs w:val="22"/>
        </w:rPr>
      </w:pPr>
    </w:p>
    <w:p w14:paraId="1F13842C" w14:textId="77777777" w:rsidR="001660F7" w:rsidRDefault="001660F7" w:rsidP="00DF1EC3">
      <w:pPr>
        <w:jc w:val="both"/>
        <w:rPr>
          <w:rFonts w:cstheme="minorHAnsi"/>
          <w:sz w:val="22"/>
          <w:szCs w:val="22"/>
        </w:rPr>
      </w:pPr>
    </w:p>
    <w:p w14:paraId="4AC25676" w14:textId="77777777" w:rsidR="001660F7" w:rsidRPr="006E0C8A" w:rsidRDefault="001660F7" w:rsidP="00DF1EC3">
      <w:pPr>
        <w:jc w:val="both"/>
        <w:rPr>
          <w:rFonts w:cstheme="minorHAnsi"/>
          <w:sz w:val="22"/>
          <w:szCs w:val="22"/>
        </w:rPr>
      </w:pPr>
    </w:p>
    <w:p w14:paraId="2F34BB55" w14:textId="531518C9" w:rsidR="0039083C" w:rsidRDefault="00DF1EC3" w:rsidP="003E26D2">
      <w:pPr>
        <w:ind w:firstLine="708"/>
        <w:jc w:val="both"/>
        <w:rPr>
          <w:rFonts w:cstheme="minorHAnsi"/>
          <w:sz w:val="22"/>
          <w:szCs w:val="22"/>
        </w:rPr>
      </w:pPr>
      <w:r w:rsidRPr="006E0C8A">
        <w:rPr>
          <w:rFonts w:cstheme="minorHAnsi"/>
          <w:b/>
          <w:sz w:val="22"/>
          <w:szCs w:val="22"/>
        </w:rPr>
        <w:t>9.</w:t>
      </w:r>
      <w:r w:rsidRPr="006E0C8A">
        <w:rPr>
          <w:rFonts w:cstheme="minorHAnsi"/>
          <w:b/>
          <w:sz w:val="22"/>
          <w:szCs w:val="22"/>
        </w:rPr>
        <w:tab/>
      </w:r>
      <w:r w:rsidRPr="006E0C8A">
        <w:rPr>
          <w:rFonts w:cstheme="minorHAnsi"/>
          <w:b/>
          <w:sz w:val="22"/>
          <w:szCs w:val="22"/>
          <w:u w:val="single"/>
        </w:rPr>
        <w:t>Presentar copia simple de  su Constancia de Situación Fiscal</w:t>
      </w:r>
      <w:r w:rsidRPr="006E0C8A">
        <w:rPr>
          <w:rFonts w:cstheme="minorHAnsi"/>
          <w:sz w:val="22"/>
          <w:szCs w:val="22"/>
        </w:rPr>
        <w:t>,  (documento emitido por el Sistema de Administración Tributaria S.A.T.) con emisión no mayor a 30 días naturales a la fecha de apertur</w:t>
      </w:r>
      <w:r w:rsidR="003E26D2">
        <w:rPr>
          <w:rFonts w:cstheme="minorHAnsi"/>
          <w:sz w:val="22"/>
          <w:szCs w:val="22"/>
        </w:rPr>
        <w:t>a de propuestas.</w:t>
      </w:r>
    </w:p>
    <w:p w14:paraId="15038AD1" w14:textId="77777777" w:rsidR="0039083C" w:rsidRPr="006E0C8A" w:rsidRDefault="0039083C" w:rsidP="00DF1EC3">
      <w:pPr>
        <w:jc w:val="both"/>
        <w:rPr>
          <w:rFonts w:cstheme="minorHAnsi"/>
          <w:sz w:val="22"/>
          <w:szCs w:val="22"/>
        </w:rPr>
      </w:pPr>
    </w:p>
    <w:p w14:paraId="66F59638" w14:textId="77777777" w:rsidR="00DF1EC3" w:rsidRPr="006E0C8A" w:rsidRDefault="00DF1EC3" w:rsidP="00DF1EC3">
      <w:pPr>
        <w:ind w:firstLine="708"/>
        <w:jc w:val="both"/>
        <w:rPr>
          <w:rFonts w:cstheme="minorHAnsi"/>
          <w:sz w:val="22"/>
          <w:szCs w:val="22"/>
        </w:rPr>
      </w:pPr>
      <w:r w:rsidRPr="006E0C8A">
        <w:rPr>
          <w:rFonts w:cstheme="minorHAnsi"/>
          <w:b/>
          <w:sz w:val="22"/>
          <w:szCs w:val="22"/>
        </w:rPr>
        <w:t>10.</w:t>
      </w:r>
      <w:r w:rsidRPr="006E0C8A">
        <w:rPr>
          <w:rFonts w:cstheme="minorHAnsi"/>
          <w:b/>
          <w:sz w:val="22"/>
          <w:szCs w:val="22"/>
        </w:rPr>
        <w:tab/>
      </w:r>
      <w:r w:rsidRPr="006E0C8A">
        <w:rPr>
          <w:rFonts w:cstheme="minorHAnsi"/>
          <w:b/>
          <w:sz w:val="22"/>
          <w:szCs w:val="22"/>
          <w:u w:val="single"/>
        </w:rPr>
        <w:t>En Presentar copia simple de la Opinión de Cumplimiento de Obligaciones Fiscales</w:t>
      </w:r>
      <w:r w:rsidRPr="006E0C8A">
        <w:rPr>
          <w:rFonts w:cstheme="minorHAnsi"/>
          <w:sz w:val="22"/>
          <w:szCs w:val="22"/>
        </w:rPr>
        <w:t>, (documento vigente emitido por el Sistema de Administración Tributaria S.A.T.) EN OPINIÓN POSITIVA y con una antigüedad no mayor a 30 días naturales a partir de su emisión. (ART. 52 FRACCIÓN V DEL CÓDIGO FISCAL DE LA FEDERACIÓN).</w:t>
      </w:r>
    </w:p>
    <w:p w14:paraId="074A799A" w14:textId="77777777" w:rsidR="001D7D4D" w:rsidRPr="006E0C8A" w:rsidRDefault="001D7D4D" w:rsidP="00DF1EC3">
      <w:pPr>
        <w:jc w:val="both"/>
        <w:rPr>
          <w:rFonts w:cstheme="minorHAnsi"/>
          <w:sz w:val="22"/>
          <w:szCs w:val="22"/>
        </w:rPr>
      </w:pPr>
    </w:p>
    <w:p w14:paraId="3BE52BE6" w14:textId="6F7ECADF" w:rsidR="00DF1EC3" w:rsidRDefault="00DF1EC3" w:rsidP="001E3DB1">
      <w:pPr>
        <w:ind w:firstLine="708"/>
        <w:jc w:val="both"/>
        <w:rPr>
          <w:rFonts w:cstheme="minorHAnsi"/>
          <w:sz w:val="22"/>
          <w:szCs w:val="22"/>
        </w:rPr>
      </w:pPr>
      <w:r w:rsidRPr="006E0C8A">
        <w:rPr>
          <w:rFonts w:cstheme="minorHAnsi"/>
          <w:b/>
          <w:sz w:val="22"/>
          <w:szCs w:val="22"/>
        </w:rPr>
        <w:t>11.</w:t>
      </w:r>
      <w:r w:rsidRPr="006E0C8A">
        <w:rPr>
          <w:rFonts w:cstheme="minorHAnsi"/>
          <w:b/>
          <w:sz w:val="22"/>
          <w:szCs w:val="22"/>
        </w:rPr>
        <w:tab/>
      </w:r>
      <w:r w:rsidRPr="006E0C8A">
        <w:rPr>
          <w:rFonts w:cstheme="minorHAnsi"/>
          <w:b/>
          <w:sz w:val="22"/>
          <w:szCs w:val="22"/>
          <w:u w:val="single"/>
        </w:rPr>
        <w:t>Presentar copia simple de la Opinión de Cumplimiento de Obligaciones Fiscales del Estado de Colima</w:t>
      </w:r>
      <w:r w:rsidRPr="006E0C8A">
        <w:rPr>
          <w:rFonts w:cstheme="minorHAnsi"/>
          <w:sz w:val="22"/>
          <w:szCs w:val="22"/>
        </w:rPr>
        <w:t>, en donde se manifieste que el concursante no cuenta con adeudos fiscales en el Estado, de conformidad al artículo 37 bis del Código Fiscal del Estado de Colima,  o en su defecto, al resultado de la consulta de Opinión de Cumplimiento de Obligaciones Fiscales emitidos por la Dirección de Recaudación (teléfonos 316-20-00 ext. 2214), dependiente de la Dirección General de Ingresos de la Secretaria de Planeación, Finanzas y Administración; dichos documentos tienen una vigencia de 30 días naturales. Este punto aplica para todas la empresas tanto locales como foráneas.</w:t>
      </w:r>
    </w:p>
    <w:p w14:paraId="61D1F5DD" w14:textId="77777777" w:rsidR="00DF1EC3" w:rsidRPr="006E0C8A" w:rsidRDefault="00DF1EC3" w:rsidP="00DF1EC3">
      <w:pPr>
        <w:jc w:val="both"/>
        <w:rPr>
          <w:rFonts w:cstheme="minorHAnsi"/>
          <w:sz w:val="22"/>
          <w:szCs w:val="22"/>
        </w:rPr>
      </w:pPr>
    </w:p>
    <w:p w14:paraId="4ED1FAEC" w14:textId="77777777" w:rsidR="00DF1EC3" w:rsidRPr="006E0C8A" w:rsidRDefault="00DF1EC3" w:rsidP="00DF1EC3">
      <w:pPr>
        <w:ind w:firstLine="708"/>
        <w:jc w:val="both"/>
        <w:rPr>
          <w:rFonts w:cstheme="minorHAnsi"/>
          <w:sz w:val="22"/>
          <w:szCs w:val="22"/>
        </w:rPr>
      </w:pPr>
      <w:r w:rsidRPr="006E0C8A">
        <w:rPr>
          <w:rFonts w:cstheme="minorHAnsi"/>
          <w:b/>
          <w:sz w:val="22"/>
          <w:szCs w:val="22"/>
        </w:rPr>
        <w:t>12.</w:t>
      </w:r>
      <w:r w:rsidRPr="006E0C8A">
        <w:rPr>
          <w:rFonts w:cstheme="minorHAnsi"/>
          <w:b/>
          <w:sz w:val="22"/>
          <w:szCs w:val="22"/>
        </w:rPr>
        <w:tab/>
      </w:r>
      <w:r w:rsidRPr="006E0C8A">
        <w:rPr>
          <w:rFonts w:cstheme="minorHAnsi"/>
          <w:b/>
          <w:sz w:val="22"/>
          <w:szCs w:val="22"/>
          <w:u w:val="single"/>
        </w:rPr>
        <w:t>Presentar carta en papel membretado bajo protesta de decir verdad</w:t>
      </w:r>
      <w:r w:rsidRPr="006E0C8A">
        <w:rPr>
          <w:rFonts w:cstheme="minorHAnsi"/>
          <w:sz w:val="22"/>
          <w:szCs w:val="22"/>
        </w:rPr>
        <w:t xml:space="preserve"> que cuenta con el Giro u Objeto Social cuyas actividades comerciales estén relacionadas con los bienes y/o servicios  objeto de la presente invitación.</w:t>
      </w:r>
    </w:p>
    <w:p w14:paraId="68940F31" w14:textId="77777777" w:rsidR="00DF1EC3" w:rsidRPr="006E0C8A" w:rsidRDefault="00DF1EC3" w:rsidP="00DF1EC3">
      <w:pPr>
        <w:jc w:val="both"/>
        <w:rPr>
          <w:rFonts w:cstheme="minorHAnsi"/>
          <w:sz w:val="22"/>
          <w:szCs w:val="22"/>
        </w:rPr>
      </w:pPr>
    </w:p>
    <w:p w14:paraId="1317B461" w14:textId="77777777" w:rsidR="00DF1EC3" w:rsidRPr="006E0C8A" w:rsidRDefault="00DF1EC3" w:rsidP="00DF1EC3">
      <w:pPr>
        <w:ind w:firstLine="708"/>
        <w:jc w:val="both"/>
        <w:rPr>
          <w:rFonts w:cstheme="minorHAnsi"/>
          <w:sz w:val="22"/>
          <w:szCs w:val="22"/>
        </w:rPr>
      </w:pPr>
      <w:r w:rsidRPr="006E0C8A">
        <w:rPr>
          <w:rFonts w:cstheme="minorHAnsi"/>
          <w:b/>
          <w:sz w:val="22"/>
          <w:szCs w:val="22"/>
        </w:rPr>
        <w:t>13.</w:t>
      </w:r>
      <w:r w:rsidRPr="006E0C8A">
        <w:rPr>
          <w:rFonts w:cstheme="minorHAnsi"/>
          <w:b/>
          <w:sz w:val="22"/>
          <w:szCs w:val="22"/>
        </w:rPr>
        <w:tab/>
      </w:r>
      <w:r w:rsidRPr="006E0C8A">
        <w:rPr>
          <w:rFonts w:cstheme="minorHAnsi"/>
          <w:b/>
          <w:sz w:val="22"/>
          <w:szCs w:val="22"/>
          <w:u w:val="single"/>
        </w:rPr>
        <w:t>Presentar carta en papel membretado bajo protesta de decir verdad</w:t>
      </w:r>
      <w:r w:rsidRPr="006E0C8A">
        <w:rPr>
          <w:rFonts w:cstheme="minorHAnsi"/>
          <w:sz w:val="22"/>
          <w:szCs w:val="22"/>
          <w:u w:val="single"/>
        </w:rPr>
        <w:t xml:space="preserve"> </w:t>
      </w:r>
      <w:r w:rsidRPr="006E0C8A">
        <w:rPr>
          <w:rFonts w:cstheme="minorHAnsi"/>
          <w:sz w:val="22"/>
          <w:szCs w:val="22"/>
        </w:rPr>
        <w:t>y el formato de aviso de privacidad, en la que manifieste su conformidad en el tratamiento público de los datos personales (anexo 3).</w:t>
      </w:r>
    </w:p>
    <w:p w14:paraId="0F6F9E18" w14:textId="77777777" w:rsidR="00DF1EC3" w:rsidRPr="006E0C8A" w:rsidRDefault="00DF1EC3" w:rsidP="00DF1EC3">
      <w:pPr>
        <w:jc w:val="both"/>
        <w:rPr>
          <w:rFonts w:cstheme="minorHAnsi"/>
          <w:sz w:val="22"/>
          <w:szCs w:val="22"/>
        </w:rPr>
      </w:pPr>
    </w:p>
    <w:p w14:paraId="4810C2AE" w14:textId="77777777" w:rsidR="00DF1EC3" w:rsidRPr="006E0C8A" w:rsidRDefault="00DF1EC3" w:rsidP="00DF1EC3">
      <w:pPr>
        <w:ind w:firstLine="708"/>
        <w:jc w:val="both"/>
        <w:rPr>
          <w:rFonts w:cstheme="minorHAnsi"/>
          <w:sz w:val="22"/>
          <w:szCs w:val="22"/>
        </w:rPr>
      </w:pPr>
      <w:r w:rsidRPr="006E0C8A">
        <w:rPr>
          <w:rFonts w:cstheme="minorHAnsi"/>
          <w:b/>
          <w:sz w:val="22"/>
          <w:szCs w:val="22"/>
        </w:rPr>
        <w:t>14.</w:t>
      </w:r>
      <w:r w:rsidRPr="006E0C8A">
        <w:rPr>
          <w:rFonts w:cstheme="minorHAnsi"/>
          <w:b/>
          <w:sz w:val="22"/>
          <w:szCs w:val="22"/>
        </w:rPr>
        <w:tab/>
      </w:r>
      <w:r w:rsidRPr="006E0C8A">
        <w:rPr>
          <w:rFonts w:cstheme="minorHAnsi"/>
          <w:b/>
          <w:sz w:val="22"/>
          <w:szCs w:val="22"/>
          <w:u w:val="single"/>
        </w:rPr>
        <w:t>Presentar constancia de PROVEEDORES NO SANCIONADOS</w:t>
      </w:r>
      <w:r w:rsidRPr="006E0C8A">
        <w:rPr>
          <w:rFonts w:cstheme="minorHAnsi"/>
          <w:sz w:val="22"/>
          <w:szCs w:val="22"/>
        </w:rPr>
        <w:t>. Documento emitido por la Contraloría General del Estado del Colima.</w:t>
      </w:r>
    </w:p>
    <w:p w14:paraId="5F8B24B6" w14:textId="77777777" w:rsidR="00DF1EC3" w:rsidRDefault="00DF1EC3" w:rsidP="00DF1EC3">
      <w:pPr>
        <w:jc w:val="both"/>
        <w:rPr>
          <w:rFonts w:cstheme="minorHAnsi"/>
          <w:sz w:val="22"/>
          <w:szCs w:val="22"/>
        </w:rPr>
      </w:pPr>
    </w:p>
    <w:p w14:paraId="4F27BAC6" w14:textId="77777777" w:rsidR="001D7D4D" w:rsidRDefault="001D7D4D" w:rsidP="00DF1EC3">
      <w:pPr>
        <w:jc w:val="both"/>
        <w:rPr>
          <w:rFonts w:cstheme="minorHAnsi"/>
          <w:sz w:val="22"/>
          <w:szCs w:val="22"/>
        </w:rPr>
      </w:pPr>
    </w:p>
    <w:p w14:paraId="0BAAB9D2" w14:textId="77777777" w:rsidR="003E26D2" w:rsidRPr="006E0C8A" w:rsidRDefault="003E26D2" w:rsidP="00DF1EC3">
      <w:pPr>
        <w:jc w:val="both"/>
        <w:rPr>
          <w:rFonts w:cstheme="minorHAnsi"/>
          <w:sz w:val="22"/>
          <w:szCs w:val="22"/>
        </w:rPr>
      </w:pPr>
    </w:p>
    <w:p w14:paraId="06CA9456" w14:textId="56615743" w:rsidR="00DF1EC3" w:rsidRPr="005649FF" w:rsidRDefault="00DF1EC3" w:rsidP="005649FF">
      <w:pPr>
        <w:ind w:firstLine="708"/>
        <w:jc w:val="both"/>
        <w:rPr>
          <w:rFonts w:cstheme="minorHAnsi"/>
          <w:b/>
        </w:rPr>
      </w:pPr>
      <w:r w:rsidRPr="006E0C8A">
        <w:rPr>
          <w:rFonts w:cstheme="minorHAnsi"/>
          <w:b/>
        </w:rPr>
        <w:t>I</w:t>
      </w:r>
      <w:r w:rsidR="005649FF">
        <w:rPr>
          <w:rFonts w:cstheme="minorHAnsi"/>
          <w:b/>
        </w:rPr>
        <w:t>II.- CONSIDERACIONES GENERALES:</w:t>
      </w:r>
    </w:p>
    <w:p w14:paraId="2FA7736C" w14:textId="77777777" w:rsidR="003E26D2" w:rsidRPr="006E0C8A" w:rsidRDefault="003E26D2" w:rsidP="00DF1EC3">
      <w:pPr>
        <w:jc w:val="both"/>
        <w:rPr>
          <w:rFonts w:cstheme="minorHAnsi"/>
          <w:sz w:val="22"/>
          <w:szCs w:val="22"/>
        </w:rPr>
      </w:pPr>
    </w:p>
    <w:p w14:paraId="0F3B1FD5" w14:textId="77777777" w:rsidR="00DF1EC3" w:rsidRPr="006E0C8A" w:rsidRDefault="00DF1EC3" w:rsidP="00DF1EC3">
      <w:pPr>
        <w:ind w:firstLine="708"/>
        <w:jc w:val="both"/>
        <w:rPr>
          <w:rFonts w:cstheme="minorHAnsi"/>
          <w:sz w:val="22"/>
          <w:szCs w:val="22"/>
        </w:rPr>
      </w:pPr>
      <w:r w:rsidRPr="006E0C8A">
        <w:rPr>
          <w:rFonts w:cstheme="minorHAnsi"/>
          <w:b/>
          <w:sz w:val="22"/>
          <w:szCs w:val="22"/>
        </w:rPr>
        <w:t>1.</w:t>
      </w:r>
      <w:r w:rsidRPr="006E0C8A">
        <w:rPr>
          <w:rFonts w:cstheme="minorHAnsi"/>
          <w:sz w:val="22"/>
          <w:szCs w:val="22"/>
        </w:rPr>
        <w:tab/>
        <w:t xml:space="preserve">La adjudicación que resulte del presente procedimiento de invitación se realizará </w:t>
      </w:r>
      <w:r w:rsidRPr="006E0C8A">
        <w:rPr>
          <w:rFonts w:cstheme="minorHAnsi"/>
          <w:b/>
          <w:sz w:val="22"/>
          <w:szCs w:val="22"/>
        </w:rPr>
        <w:t xml:space="preserve">POR PAQUETE UNICO </w:t>
      </w:r>
      <w:r w:rsidRPr="006E0C8A">
        <w:rPr>
          <w:rFonts w:cstheme="minorHAnsi"/>
          <w:sz w:val="22"/>
          <w:szCs w:val="22"/>
        </w:rPr>
        <w:t>y cuya descripción y especificaciones se encuentran descritas en el anexo técnico 1 de la presente invitación.</w:t>
      </w:r>
    </w:p>
    <w:p w14:paraId="6A40D736" w14:textId="77777777" w:rsidR="00DF1EC3" w:rsidRPr="006E0C8A" w:rsidRDefault="00DF1EC3" w:rsidP="00DF1EC3">
      <w:pPr>
        <w:jc w:val="both"/>
        <w:rPr>
          <w:rFonts w:cstheme="minorHAnsi"/>
          <w:sz w:val="22"/>
          <w:szCs w:val="22"/>
        </w:rPr>
      </w:pPr>
    </w:p>
    <w:p w14:paraId="548D3298" w14:textId="77777777" w:rsidR="00DF1EC3" w:rsidRPr="006E0C8A" w:rsidRDefault="00DF1EC3" w:rsidP="00DF1EC3">
      <w:pPr>
        <w:ind w:firstLine="708"/>
        <w:jc w:val="both"/>
        <w:rPr>
          <w:rFonts w:cstheme="minorHAnsi"/>
          <w:sz w:val="22"/>
          <w:szCs w:val="22"/>
        </w:rPr>
      </w:pPr>
      <w:r w:rsidRPr="006E0C8A">
        <w:rPr>
          <w:rFonts w:cstheme="minorHAnsi"/>
          <w:b/>
          <w:sz w:val="22"/>
          <w:szCs w:val="22"/>
        </w:rPr>
        <w:t>2.</w:t>
      </w:r>
      <w:r w:rsidRPr="006E0C8A">
        <w:rPr>
          <w:rFonts w:cstheme="minorHAnsi"/>
          <w:sz w:val="22"/>
          <w:szCs w:val="22"/>
        </w:rPr>
        <w:tab/>
        <w:t>No se otorgarán anticipos.</w:t>
      </w:r>
    </w:p>
    <w:p w14:paraId="47DAD459" w14:textId="77777777" w:rsidR="00DF1EC3" w:rsidRPr="006E0C8A" w:rsidRDefault="00DF1EC3" w:rsidP="00DF1EC3">
      <w:pPr>
        <w:jc w:val="both"/>
        <w:rPr>
          <w:rFonts w:cstheme="minorHAnsi"/>
          <w:sz w:val="22"/>
          <w:szCs w:val="22"/>
        </w:rPr>
      </w:pPr>
    </w:p>
    <w:p w14:paraId="31114016" w14:textId="77777777" w:rsidR="00DF1EC3" w:rsidRPr="006E0C8A" w:rsidRDefault="00DF1EC3" w:rsidP="00DF1EC3">
      <w:pPr>
        <w:ind w:firstLine="708"/>
        <w:jc w:val="both"/>
        <w:rPr>
          <w:rFonts w:cstheme="minorHAnsi"/>
          <w:sz w:val="22"/>
          <w:szCs w:val="22"/>
        </w:rPr>
      </w:pPr>
      <w:r w:rsidRPr="006E0C8A">
        <w:rPr>
          <w:rFonts w:cstheme="minorHAnsi"/>
          <w:b/>
          <w:sz w:val="22"/>
          <w:szCs w:val="22"/>
        </w:rPr>
        <w:t>3.</w:t>
      </w:r>
      <w:r w:rsidRPr="006E0C8A">
        <w:rPr>
          <w:rFonts w:cstheme="minorHAnsi"/>
          <w:sz w:val="22"/>
          <w:szCs w:val="22"/>
        </w:rPr>
        <w:tab/>
        <w:t>Ninguna de las condiciones contenidas en las bases de la presente invitación, así como en las propuestas presentadas por los participantes, podrán ser negociadas.</w:t>
      </w:r>
    </w:p>
    <w:p w14:paraId="7DD45917" w14:textId="77777777" w:rsidR="00DF1EC3" w:rsidRPr="006E0C8A" w:rsidRDefault="00DF1EC3" w:rsidP="00DF1EC3">
      <w:pPr>
        <w:jc w:val="both"/>
        <w:rPr>
          <w:rFonts w:cstheme="minorHAnsi"/>
          <w:sz w:val="22"/>
          <w:szCs w:val="22"/>
        </w:rPr>
      </w:pPr>
    </w:p>
    <w:p w14:paraId="55ADD98C" w14:textId="004CC0AC" w:rsidR="001D7D4D" w:rsidRDefault="00DF1EC3" w:rsidP="00916446">
      <w:pPr>
        <w:ind w:firstLine="708"/>
        <w:jc w:val="both"/>
        <w:rPr>
          <w:rFonts w:cstheme="minorHAnsi"/>
          <w:sz w:val="22"/>
          <w:szCs w:val="22"/>
        </w:rPr>
      </w:pPr>
      <w:r w:rsidRPr="006E0C8A">
        <w:rPr>
          <w:rFonts w:cstheme="minorHAnsi"/>
          <w:b/>
          <w:sz w:val="22"/>
          <w:szCs w:val="22"/>
        </w:rPr>
        <w:t>4.</w:t>
      </w:r>
      <w:r w:rsidRPr="006E0C8A">
        <w:rPr>
          <w:rFonts w:cstheme="minorHAnsi"/>
          <w:sz w:val="22"/>
          <w:szCs w:val="22"/>
        </w:rPr>
        <w:tab/>
        <w:t xml:space="preserve">El participante ganador no podrá ceder total o parcialmente a ninguna persona física o moral, los derechos y obligaciones pactados en el contrato derivados del presente procedimiento de invitación. </w:t>
      </w:r>
    </w:p>
    <w:p w14:paraId="1C7BDBD7" w14:textId="77777777" w:rsidR="001660F7" w:rsidRDefault="001660F7" w:rsidP="00916446">
      <w:pPr>
        <w:ind w:firstLine="708"/>
        <w:jc w:val="both"/>
        <w:rPr>
          <w:rFonts w:cstheme="minorHAnsi"/>
          <w:sz w:val="22"/>
          <w:szCs w:val="22"/>
        </w:rPr>
      </w:pPr>
    </w:p>
    <w:p w14:paraId="56AD7AF4" w14:textId="77777777" w:rsidR="001660F7" w:rsidRDefault="001660F7" w:rsidP="00916446">
      <w:pPr>
        <w:ind w:firstLine="708"/>
        <w:jc w:val="both"/>
        <w:rPr>
          <w:rFonts w:cstheme="minorHAnsi"/>
          <w:sz w:val="22"/>
          <w:szCs w:val="22"/>
        </w:rPr>
      </w:pPr>
    </w:p>
    <w:p w14:paraId="5852D727" w14:textId="77777777" w:rsidR="001660F7" w:rsidRDefault="001660F7" w:rsidP="00916446">
      <w:pPr>
        <w:ind w:firstLine="708"/>
        <w:jc w:val="both"/>
        <w:rPr>
          <w:rFonts w:cstheme="minorHAnsi"/>
          <w:sz w:val="22"/>
          <w:szCs w:val="22"/>
        </w:rPr>
      </w:pPr>
    </w:p>
    <w:p w14:paraId="7D14DE50" w14:textId="77777777" w:rsidR="001660F7" w:rsidRDefault="001660F7" w:rsidP="00916446">
      <w:pPr>
        <w:ind w:firstLine="708"/>
        <w:jc w:val="both"/>
        <w:rPr>
          <w:rFonts w:cstheme="minorHAnsi"/>
          <w:sz w:val="22"/>
          <w:szCs w:val="22"/>
        </w:rPr>
      </w:pPr>
    </w:p>
    <w:p w14:paraId="24A19987" w14:textId="77777777" w:rsidR="001660F7" w:rsidRDefault="001660F7" w:rsidP="00916446">
      <w:pPr>
        <w:ind w:firstLine="708"/>
        <w:jc w:val="both"/>
        <w:rPr>
          <w:rFonts w:cstheme="minorHAnsi"/>
          <w:sz w:val="22"/>
          <w:szCs w:val="22"/>
        </w:rPr>
      </w:pPr>
    </w:p>
    <w:p w14:paraId="668B8A43" w14:textId="77777777" w:rsidR="001660F7" w:rsidRDefault="001660F7" w:rsidP="00916446">
      <w:pPr>
        <w:ind w:firstLine="708"/>
        <w:jc w:val="both"/>
        <w:rPr>
          <w:rFonts w:cstheme="minorHAnsi"/>
          <w:sz w:val="22"/>
          <w:szCs w:val="22"/>
        </w:rPr>
      </w:pPr>
    </w:p>
    <w:p w14:paraId="12440B5A" w14:textId="77777777" w:rsidR="001660F7" w:rsidRDefault="001660F7" w:rsidP="00916446">
      <w:pPr>
        <w:ind w:firstLine="708"/>
        <w:jc w:val="both"/>
        <w:rPr>
          <w:rFonts w:cstheme="minorHAnsi"/>
          <w:sz w:val="22"/>
          <w:szCs w:val="22"/>
        </w:rPr>
      </w:pPr>
    </w:p>
    <w:p w14:paraId="57743B75" w14:textId="77777777" w:rsidR="001660F7" w:rsidRDefault="001660F7" w:rsidP="00916446">
      <w:pPr>
        <w:ind w:firstLine="708"/>
        <w:jc w:val="both"/>
        <w:rPr>
          <w:rFonts w:cstheme="minorHAnsi"/>
          <w:sz w:val="22"/>
          <w:szCs w:val="22"/>
        </w:rPr>
      </w:pPr>
    </w:p>
    <w:p w14:paraId="097FB371" w14:textId="77777777" w:rsidR="001D7D4D" w:rsidRPr="006E0C8A" w:rsidRDefault="001D7D4D" w:rsidP="00DF1EC3">
      <w:pPr>
        <w:jc w:val="both"/>
        <w:rPr>
          <w:rFonts w:cstheme="minorHAnsi"/>
          <w:sz w:val="22"/>
          <w:szCs w:val="22"/>
        </w:rPr>
      </w:pPr>
    </w:p>
    <w:p w14:paraId="74C35E49" w14:textId="77777777" w:rsidR="00DF1EC3" w:rsidRDefault="00DF1EC3" w:rsidP="00DF1EC3">
      <w:pPr>
        <w:ind w:firstLine="708"/>
        <w:jc w:val="both"/>
        <w:rPr>
          <w:rFonts w:cstheme="minorHAnsi"/>
          <w:sz w:val="22"/>
          <w:szCs w:val="22"/>
        </w:rPr>
      </w:pPr>
      <w:r w:rsidRPr="006E0C8A">
        <w:rPr>
          <w:rFonts w:cstheme="minorHAnsi"/>
          <w:b/>
          <w:sz w:val="22"/>
          <w:szCs w:val="22"/>
        </w:rPr>
        <w:t>5.</w:t>
      </w:r>
      <w:r w:rsidRPr="006E0C8A">
        <w:rPr>
          <w:rFonts w:cstheme="minorHAnsi"/>
          <w:sz w:val="22"/>
          <w:szCs w:val="22"/>
        </w:rPr>
        <w:tab/>
        <w:t>Los actos, contratos y convenios que lleven a cabo los participantes del presente procedimiento, deberán apegarse a lo dispuesto por la Ley Federal de Competencia Económica, en materia de prácticas monopólicas, concentraciones y comercio interestatal, sin perjuicio de las características y requisitos solicitados por el DIF Estatal.</w:t>
      </w:r>
    </w:p>
    <w:p w14:paraId="3273836D" w14:textId="77777777" w:rsidR="003E26D2" w:rsidRDefault="003E26D2" w:rsidP="00DF1EC3">
      <w:pPr>
        <w:ind w:firstLine="708"/>
        <w:jc w:val="both"/>
        <w:rPr>
          <w:rFonts w:cstheme="minorHAnsi"/>
          <w:sz w:val="22"/>
          <w:szCs w:val="22"/>
        </w:rPr>
      </w:pPr>
    </w:p>
    <w:p w14:paraId="1B882CA0" w14:textId="77777777" w:rsidR="00916446" w:rsidRDefault="00916446" w:rsidP="00DF1EC3">
      <w:pPr>
        <w:ind w:firstLine="708"/>
        <w:jc w:val="both"/>
        <w:rPr>
          <w:rFonts w:cstheme="minorHAnsi"/>
          <w:sz w:val="22"/>
          <w:szCs w:val="22"/>
        </w:rPr>
      </w:pPr>
    </w:p>
    <w:p w14:paraId="70324FA8" w14:textId="77777777" w:rsidR="00DF1EC3" w:rsidRPr="006E0C8A" w:rsidRDefault="00DF1EC3" w:rsidP="00DF1EC3">
      <w:pPr>
        <w:jc w:val="both"/>
        <w:rPr>
          <w:rFonts w:cstheme="minorHAnsi"/>
          <w:sz w:val="22"/>
          <w:szCs w:val="22"/>
        </w:rPr>
      </w:pPr>
    </w:p>
    <w:p w14:paraId="5526D7D7" w14:textId="77777777" w:rsidR="00DF1EC3" w:rsidRDefault="00DF1EC3" w:rsidP="00DF1EC3">
      <w:pPr>
        <w:jc w:val="both"/>
        <w:rPr>
          <w:rFonts w:cstheme="minorHAnsi"/>
          <w:b/>
        </w:rPr>
      </w:pPr>
      <w:r w:rsidRPr="006E0C8A">
        <w:rPr>
          <w:rFonts w:cstheme="minorHAnsi"/>
          <w:b/>
        </w:rPr>
        <w:t>IV.- CRITERIOS QUE SE APLICARÁN PARA EVALUACIÓN DE LAS PROPUESTAS Y ADJUDICACIÓN DEL CONTRATO RESPECTIVO:</w:t>
      </w:r>
    </w:p>
    <w:p w14:paraId="4E333E07" w14:textId="77777777" w:rsidR="00DF1EC3" w:rsidRPr="006E0C8A" w:rsidRDefault="00DF1EC3" w:rsidP="00DF1EC3">
      <w:pPr>
        <w:jc w:val="both"/>
        <w:rPr>
          <w:rFonts w:cstheme="minorHAnsi"/>
          <w:sz w:val="22"/>
          <w:szCs w:val="22"/>
        </w:rPr>
      </w:pPr>
    </w:p>
    <w:p w14:paraId="1EDF741A" w14:textId="77777777" w:rsidR="00DF1EC3" w:rsidRPr="006E0C8A" w:rsidRDefault="00DF1EC3" w:rsidP="00DF1EC3">
      <w:pPr>
        <w:ind w:firstLine="708"/>
        <w:jc w:val="both"/>
        <w:rPr>
          <w:rFonts w:cstheme="minorHAnsi"/>
          <w:sz w:val="22"/>
          <w:szCs w:val="22"/>
        </w:rPr>
      </w:pPr>
      <w:r w:rsidRPr="006E0C8A">
        <w:rPr>
          <w:rFonts w:cstheme="minorHAnsi"/>
          <w:b/>
          <w:sz w:val="22"/>
          <w:szCs w:val="22"/>
        </w:rPr>
        <w:t>1.</w:t>
      </w:r>
      <w:r w:rsidRPr="006E0C8A">
        <w:rPr>
          <w:rFonts w:cstheme="minorHAnsi"/>
          <w:sz w:val="22"/>
          <w:szCs w:val="22"/>
        </w:rPr>
        <w:tab/>
        <w:t xml:space="preserve">El método de evaluación que se utilizará en la presente invitación será el binario (sistema mediante el cual se evalúa si las propuestas cumplen o no con los requisitos solicitados por el área convocante y posteriormente, se adjudica un pedido o contrato a quien cumpliendo dichos requisitos, oferte el precio más bajo). </w:t>
      </w:r>
    </w:p>
    <w:p w14:paraId="7D75CFF3" w14:textId="77777777" w:rsidR="00DF1EC3" w:rsidRPr="006E0C8A" w:rsidRDefault="00DF1EC3" w:rsidP="00DF1EC3">
      <w:pPr>
        <w:ind w:firstLine="708"/>
        <w:jc w:val="both"/>
        <w:rPr>
          <w:rFonts w:cstheme="minorHAnsi"/>
          <w:sz w:val="22"/>
          <w:szCs w:val="22"/>
        </w:rPr>
      </w:pPr>
    </w:p>
    <w:p w14:paraId="2BB79A8F" w14:textId="77777777" w:rsidR="00DF1EC3" w:rsidRDefault="00DF1EC3" w:rsidP="00DF1EC3">
      <w:pPr>
        <w:ind w:firstLine="708"/>
        <w:jc w:val="both"/>
        <w:rPr>
          <w:rFonts w:cstheme="minorHAnsi"/>
          <w:sz w:val="22"/>
          <w:szCs w:val="22"/>
        </w:rPr>
      </w:pPr>
      <w:r w:rsidRPr="006E0C8A">
        <w:rPr>
          <w:rFonts w:cstheme="minorHAnsi"/>
          <w:b/>
          <w:sz w:val="22"/>
          <w:szCs w:val="22"/>
        </w:rPr>
        <w:t>2.</w:t>
      </w:r>
      <w:r w:rsidRPr="006E0C8A">
        <w:rPr>
          <w:rFonts w:cstheme="minorHAnsi"/>
          <w:sz w:val="22"/>
          <w:szCs w:val="22"/>
        </w:rPr>
        <w:tab/>
        <w:t xml:space="preserve">El Contrato se adjudicará a quien cumpla con los requisitos técnicos, legales y económicos establecidos en la presente invitación y oferte el precio más bajo, siempre y cuando éste resulte conveniente. </w:t>
      </w:r>
    </w:p>
    <w:p w14:paraId="7BD77822" w14:textId="77777777" w:rsidR="005649FF" w:rsidRPr="006E0C8A" w:rsidRDefault="005649FF" w:rsidP="00DF1EC3">
      <w:pPr>
        <w:jc w:val="both"/>
        <w:rPr>
          <w:rFonts w:cstheme="minorHAnsi"/>
          <w:sz w:val="22"/>
          <w:szCs w:val="22"/>
        </w:rPr>
      </w:pPr>
    </w:p>
    <w:p w14:paraId="514DDFB6" w14:textId="77777777" w:rsidR="00DF1EC3" w:rsidRPr="006E0C8A" w:rsidRDefault="00DF1EC3" w:rsidP="00DF1EC3">
      <w:pPr>
        <w:ind w:firstLine="708"/>
        <w:jc w:val="both"/>
        <w:rPr>
          <w:rFonts w:cstheme="minorHAnsi"/>
          <w:sz w:val="22"/>
          <w:szCs w:val="22"/>
        </w:rPr>
      </w:pPr>
      <w:r w:rsidRPr="006E0C8A">
        <w:rPr>
          <w:rFonts w:cstheme="minorHAnsi"/>
          <w:b/>
          <w:sz w:val="22"/>
          <w:szCs w:val="22"/>
        </w:rPr>
        <w:t>3.</w:t>
      </w:r>
      <w:r w:rsidRPr="006E0C8A">
        <w:rPr>
          <w:rFonts w:cstheme="minorHAnsi"/>
          <w:sz w:val="22"/>
          <w:szCs w:val="22"/>
        </w:rPr>
        <w:tab/>
        <w:t>En caso de existir igualdad de condiciones, se dará preferencia a las propuestas que presenten las siguientes características:</w:t>
      </w:r>
    </w:p>
    <w:p w14:paraId="338C2F18" w14:textId="77777777" w:rsidR="00DF1EC3" w:rsidRPr="006E0C8A" w:rsidRDefault="00DF1EC3" w:rsidP="00DF1EC3">
      <w:pPr>
        <w:jc w:val="both"/>
        <w:rPr>
          <w:rFonts w:cstheme="minorHAnsi"/>
          <w:sz w:val="22"/>
          <w:szCs w:val="22"/>
        </w:rPr>
      </w:pPr>
    </w:p>
    <w:p w14:paraId="0EB6899A" w14:textId="0313B8E4" w:rsidR="001D7D4D" w:rsidRPr="006E0C8A" w:rsidRDefault="00DF1EC3" w:rsidP="001D7D4D">
      <w:pPr>
        <w:ind w:firstLine="708"/>
        <w:jc w:val="both"/>
        <w:rPr>
          <w:rFonts w:cstheme="minorHAnsi"/>
          <w:sz w:val="22"/>
          <w:szCs w:val="22"/>
        </w:rPr>
      </w:pPr>
      <w:r w:rsidRPr="006E0C8A">
        <w:rPr>
          <w:rFonts w:cstheme="minorHAnsi"/>
          <w:sz w:val="22"/>
          <w:szCs w:val="22"/>
        </w:rPr>
        <w:t>•</w:t>
      </w:r>
      <w:r w:rsidRPr="006E0C8A">
        <w:rPr>
          <w:rFonts w:cstheme="minorHAnsi"/>
          <w:sz w:val="22"/>
          <w:szCs w:val="22"/>
        </w:rPr>
        <w:tab/>
        <w:t xml:space="preserve">La propuesta cuyo precio sea el más bajo </w:t>
      </w:r>
    </w:p>
    <w:p w14:paraId="6B04E286" w14:textId="77777777" w:rsidR="00DF1EC3" w:rsidRPr="006E0C8A" w:rsidRDefault="00DF1EC3" w:rsidP="00DF1EC3">
      <w:pPr>
        <w:ind w:firstLine="708"/>
        <w:jc w:val="both"/>
        <w:rPr>
          <w:rFonts w:cstheme="minorHAnsi"/>
          <w:sz w:val="22"/>
          <w:szCs w:val="22"/>
        </w:rPr>
      </w:pPr>
      <w:r w:rsidRPr="006E0C8A">
        <w:rPr>
          <w:rFonts w:cstheme="minorHAnsi"/>
          <w:sz w:val="22"/>
          <w:szCs w:val="22"/>
        </w:rPr>
        <w:t>•</w:t>
      </w:r>
      <w:r w:rsidRPr="006E0C8A">
        <w:rPr>
          <w:rFonts w:cstheme="minorHAnsi"/>
          <w:sz w:val="22"/>
          <w:szCs w:val="22"/>
        </w:rPr>
        <w:tab/>
        <w:t>Las personas que integren el sector de las micro, pequeñas y medianas empresas del Estado de Colima.</w:t>
      </w:r>
    </w:p>
    <w:p w14:paraId="3573133C" w14:textId="77777777" w:rsidR="00DF1EC3" w:rsidRPr="006E0C8A" w:rsidRDefault="00DF1EC3" w:rsidP="00DF1EC3">
      <w:pPr>
        <w:ind w:firstLine="708"/>
        <w:jc w:val="both"/>
        <w:rPr>
          <w:rFonts w:cstheme="minorHAnsi"/>
          <w:sz w:val="22"/>
          <w:szCs w:val="22"/>
        </w:rPr>
      </w:pPr>
      <w:r w:rsidRPr="006E0C8A">
        <w:rPr>
          <w:rFonts w:cstheme="minorHAnsi"/>
          <w:sz w:val="22"/>
          <w:szCs w:val="22"/>
        </w:rPr>
        <w:t>•</w:t>
      </w:r>
      <w:r w:rsidRPr="006E0C8A">
        <w:rPr>
          <w:rFonts w:cstheme="minorHAnsi"/>
          <w:sz w:val="22"/>
          <w:szCs w:val="22"/>
        </w:rPr>
        <w:tab/>
        <w:t>Se ponderará al proveedor que emplee el recurso humano que radique en el lugar en que habrá de prestarse el servicio.</w:t>
      </w:r>
    </w:p>
    <w:p w14:paraId="1AB5B5A6" w14:textId="77777777" w:rsidR="00DF1EC3" w:rsidRPr="006E0C8A" w:rsidRDefault="00DF1EC3" w:rsidP="00DF1EC3">
      <w:pPr>
        <w:ind w:firstLine="708"/>
        <w:jc w:val="both"/>
        <w:rPr>
          <w:rFonts w:cstheme="minorHAnsi"/>
          <w:sz w:val="22"/>
          <w:szCs w:val="22"/>
        </w:rPr>
      </w:pPr>
      <w:r w:rsidRPr="006E0C8A">
        <w:rPr>
          <w:rFonts w:cstheme="minorHAnsi"/>
          <w:sz w:val="22"/>
          <w:szCs w:val="22"/>
        </w:rPr>
        <w:t>•</w:t>
      </w:r>
      <w:r w:rsidRPr="006E0C8A">
        <w:rPr>
          <w:rFonts w:cstheme="minorHAnsi"/>
          <w:sz w:val="22"/>
          <w:szCs w:val="22"/>
        </w:rPr>
        <w:tab/>
        <w:t>Al proveedor que acredite contar con trabajadores que presenten algún tipo de discapacidad física, motora o intelectual.</w:t>
      </w:r>
    </w:p>
    <w:p w14:paraId="48065468" w14:textId="77777777" w:rsidR="00DF1EC3" w:rsidRPr="006E0C8A" w:rsidRDefault="00DF1EC3" w:rsidP="00DF1EC3">
      <w:pPr>
        <w:ind w:firstLine="708"/>
        <w:jc w:val="both"/>
        <w:rPr>
          <w:rFonts w:cstheme="minorHAnsi"/>
          <w:sz w:val="22"/>
          <w:szCs w:val="22"/>
        </w:rPr>
      </w:pPr>
    </w:p>
    <w:p w14:paraId="35E0EEFA" w14:textId="77777777" w:rsidR="00DF1EC3" w:rsidRPr="006E0C8A" w:rsidRDefault="00DF1EC3" w:rsidP="00DF1EC3">
      <w:pPr>
        <w:ind w:firstLine="708"/>
        <w:jc w:val="both"/>
        <w:rPr>
          <w:rFonts w:cstheme="minorHAnsi"/>
          <w:sz w:val="22"/>
          <w:szCs w:val="22"/>
        </w:rPr>
      </w:pPr>
      <w:r w:rsidRPr="006E0C8A">
        <w:rPr>
          <w:rFonts w:cstheme="minorHAnsi"/>
          <w:sz w:val="22"/>
          <w:szCs w:val="22"/>
        </w:rPr>
        <w:t>De subsistir el empate entre los participantes, la adjudicación se efectuará a favor de quien resulte ganador del sorteo manual por insaculación que se realice para tal efecto, el cual consistirá en la participación de un boleto por cada propuesta que resulte empatada y depositada en una urna de la cual se extraerá el boleto del participante ganador.</w:t>
      </w:r>
    </w:p>
    <w:p w14:paraId="113CB474" w14:textId="77777777" w:rsidR="00DF1EC3" w:rsidRPr="006E0C8A" w:rsidRDefault="00DF1EC3" w:rsidP="00DF1EC3">
      <w:pPr>
        <w:jc w:val="both"/>
        <w:rPr>
          <w:rFonts w:cstheme="minorHAnsi"/>
          <w:sz w:val="22"/>
          <w:szCs w:val="22"/>
        </w:rPr>
      </w:pPr>
    </w:p>
    <w:p w14:paraId="60E3927E" w14:textId="77777777" w:rsidR="00DF1EC3" w:rsidRDefault="00DF1EC3" w:rsidP="00DF1EC3">
      <w:pPr>
        <w:ind w:firstLine="708"/>
        <w:jc w:val="both"/>
        <w:rPr>
          <w:rFonts w:cstheme="minorHAnsi"/>
          <w:sz w:val="22"/>
          <w:szCs w:val="22"/>
        </w:rPr>
      </w:pPr>
      <w:r w:rsidRPr="006E0C8A">
        <w:rPr>
          <w:rFonts w:cstheme="minorHAnsi"/>
          <w:sz w:val="22"/>
          <w:szCs w:val="22"/>
        </w:rPr>
        <w:t xml:space="preserve">Se descalificará a los participantes que incumplan con cualquiera de los requisitos establecidos en la presente invitación, así como aquellas propuestas económicas que oferten un precio no aceptable en términos de la fracción XXV del numeral 1 del artículo 3 de la ley de  Adquisiciones, Arrendamientos y Servicios del Sector Público para el Estado de Colima. </w:t>
      </w:r>
    </w:p>
    <w:p w14:paraId="2119E773" w14:textId="77777777" w:rsidR="001660F7" w:rsidRDefault="001660F7" w:rsidP="00DF1EC3">
      <w:pPr>
        <w:ind w:firstLine="708"/>
        <w:jc w:val="both"/>
        <w:rPr>
          <w:rFonts w:cstheme="minorHAnsi"/>
          <w:sz w:val="22"/>
          <w:szCs w:val="22"/>
        </w:rPr>
      </w:pPr>
    </w:p>
    <w:p w14:paraId="79D0E87C" w14:textId="77777777" w:rsidR="001660F7" w:rsidRDefault="001660F7" w:rsidP="00DF1EC3">
      <w:pPr>
        <w:ind w:firstLine="708"/>
        <w:jc w:val="both"/>
        <w:rPr>
          <w:rFonts w:cstheme="minorHAnsi"/>
          <w:sz w:val="22"/>
          <w:szCs w:val="22"/>
        </w:rPr>
      </w:pPr>
    </w:p>
    <w:p w14:paraId="5E73E8B6" w14:textId="77777777" w:rsidR="001660F7" w:rsidRDefault="001660F7" w:rsidP="00DF1EC3">
      <w:pPr>
        <w:ind w:firstLine="708"/>
        <w:jc w:val="both"/>
        <w:rPr>
          <w:rFonts w:cstheme="minorHAnsi"/>
          <w:sz w:val="22"/>
          <w:szCs w:val="22"/>
        </w:rPr>
      </w:pPr>
    </w:p>
    <w:p w14:paraId="1FB37E23" w14:textId="77777777" w:rsidR="001660F7" w:rsidRDefault="001660F7" w:rsidP="00DF1EC3">
      <w:pPr>
        <w:ind w:firstLine="708"/>
        <w:jc w:val="both"/>
        <w:rPr>
          <w:rFonts w:cstheme="minorHAnsi"/>
          <w:sz w:val="22"/>
          <w:szCs w:val="22"/>
        </w:rPr>
      </w:pPr>
    </w:p>
    <w:p w14:paraId="43FACD65" w14:textId="77777777" w:rsidR="001660F7" w:rsidRDefault="001660F7" w:rsidP="00DF1EC3">
      <w:pPr>
        <w:ind w:firstLine="708"/>
        <w:jc w:val="both"/>
        <w:rPr>
          <w:rFonts w:cstheme="minorHAnsi"/>
          <w:sz w:val="22"/>
          <w:szCs w:val="22"/>
        </w:rPr>
      </w:pPr>
    </w:p>
    <w:p w14:paraId="07A67CE1" w14:textId="77777777" w:rsidR="001660F7" w:rsidRDefault="001660F7" w:rsidP="00DF1EC3">
      <w:pPr>
        <w:ind w:firstLine="708"/>
        <w:jc w:val="both"/>
        <w:rPr>
          <w:rFonts w:cstheme="minorHAnsi"/>
          <w:sz w:val="22"/>
          <w:szCs w:val="22"/>
        </w:rPr>
      </w:pPr>
    </w:p>
    <w:p w14:paraId="19116768" w14:textId="77777777" w:rsidR="001660F7" w:rsidRDefault="001660F7" w:rsidP="00DF1EC3">
      <w:pPr>
        <w:ind w:firstLine="708"/>
        <w:jc w:val="both"/>
        <w:rPr>
          <w:rFonts w:cstheme="minorHAnsi"/>
          <w:sz w:val="22"/>
          <w:szCs w:val="22"/>
        </w:rPr>
      </w:pPr>
    </w:p>
    <w:p w14:paraId="4BB8C5F1" w14:textId="77777777" w:rsidR="001660F7" w:rsidRDefault="001660F7" w:rsidP="00DF1EC3">
      <w:pPr>
        <w:ind w:firstLine="708"/>
        <w:jc w:val="both"/>
        <w:rPr>
          <w:rFonts w:cstheme="minorHAnsi"/>
          <w:sz w:val="22"/>
          <w:szCs w:val="22"/>
        </w:rPr>
      </w:pPr>
    </w:p>
    <w:p w14:paraId="0A8E7B22" w14:textId="77777777" w:rsidR="001660F7" w:rsidRDefault="001660F7" w:rsidP="00DF1EC3">
      <w:pPr>
        <w:ind w:firstLine="708"/>
        <w:jc w:val="both"/>
        <w:rPr>
          <w:rFonts w:cstheme="minorHAnsi"/>
          <w:sz w:val="22"/>
          <w:szCs w:val="22"/>
        </w:rPr>
      </w:pPr>
    </w:p>
    <w:p w14:paraId="17166CE5" w14:textId="77777777" w:rsidR="001660F7" w:rsidRDefault="001660F7" w:rsidP="00DF1EC3">
      <w:pPr>
        <w:ind w:firstLine="708"/>
        <w:jc w:val="both"/>
        <w:rPr>
          <w:rFonts w:cstheme="minorHAnsi"/>
          <w:sz w:val="22"/>
          <w:szCs w:val="22"/>
        </w:rPr>
      </w:pPr>
    </w:p>
    <w:p w14:paraId="525C40BE" w14:textId="77777777" w:rsidR="001660F7" w:rsidRDefault="001660F7" w:rsidP="00DF1EC3">
      <w:pPr>
        <w:ind w:firstLine="708"/>
        <w:jc w:val="both"/>
        <w:rPr>
          <w:rFonts w:cstheme="minorHAnsi"/>
          <w:sz w:val="22"/>
          <w:szCs w:val="22"/>
        </w:rPr>
      </w:pPr>
    </w:p>
    <w:p w14:paraId="382C91AA" w14:textId="77777777" w:rsidR="001660F7" w:rsidRPr="006E0C8A" w:rsidRDefault="001660F7" w:rsidP="00DF1EC3">
      <w:pPr>
        <w:ind w:firstLine="708"/>
        <w:jc w:val="both"/>
        <w:rPr>
          <w:rFonts w:cstheme="minorHAnsi"/>
          <w:sz w:val="22"/>
          <w:szCs w:val="22"/>
        </w:rPr>
      </w:pPr>
    </w:p>
    <w:p w14:paraId="1577C923" w14:textId="77777777" w:rsidR="00DF1EC3" w:rsidRPr="006E0C8A" w:rsidRDefault="00DF1EC3" w:rsidP="00DF1EC3">
      <w:pPr>
        <w:jc w:val="both"/>
        <w:rPr>
          <w:rFonts w:cstheme="minorHAnsi"/>
          <w:sz w:val="22"/>
          <w:szCs w:val="22"/>
        </w:rPr>
      </w:pPr>
    </w:p>
    <w:p w14:paraId="2F6C03A1" w14:textId="77777777" w:rsidR="00DF1EC3" w:rsidRPr="006E0C8A" w:rsidRDefault="00DF1EC3" w:rsidP="00DF1EC3">
      <w:pPr>
        <w:jc w:val="both"/>
        <w:rPr>
          <w:rFonts w:cstheme="minorHAnsi"/>
          <w:sz w:val="22"/>
          <w:szCs w:val="22"/>
        </w:rPr>
      </w:pPr>
      <w:r w:rsidRPr="006E0C8A">
        <w:rPr>
          <w:rFonts w:cstheme="minorHAnsi"/>
          <w:sz w:val="22"/>
          <w:szCs w:val="22"/>
        </w:rPr>
        <w:t>El proveedor deberá sujetarse a lo aquí solicitado por lo que:</w:t>
      </w:r>
    </w:p>
    <w:p w14:paraId="5DD40F01" w14:textId="77777777" w:rsidR="00DF1EC3" w:rsidRPr="006E0C8A" w:rsidRDefault="00DF1EC3" w:rsidP="00DF1EC3">
      <w:pPr>
        <w:jc w:val="both"/>
        <w:rPr>
          <w:rFonts w:cstheme="minorHAnsi"/>
          <w:sz w:val="22"/>
          <w:szCs w:val="22"/>
        </w:rPr>
      </w:pPr>
    </w:p>
    <w:p w14:paraId="2B507933" w14:textId="77777777" w:rsidR="00DF1EC3" w:rsidRPr="006E0C8A" w:rsidRDefault="00DF1EC3" w:rsidP="00DF1EC3">
      <w:pPr>
        <w:jc w:val="both"/>
        <w:rPr>
          <w:rFonts w:cstheme="minorHAnsi"/>
          <w:sz w:val="22"/>
          <w:szCs w:val="22"/>
        </w:rPr>
      </w:pPr>
      <w:r w:rsidRPr="006E0C8A">
        <w:rPr>
          <w:rFonts w:cstheme="minorHAnsi"/>
          <w:sz w:val="22"/>
          <w:szCs w:val="22"/>
        </w:rPr>
        <w:t>a).- No deberá exceder de las cantidades requeridas;</w:t>
      </w:r>
    </w:p>
    <w:p w14:paraId="49465937" w14:textId="77777777" w:rsidR="00DF1EC3" w:rsidRPr="006E0C8A" w:rsidRDefault="00DF1EC3" w:rsidP="00DF1EC3">
      <w:pPr>
        <w:jc w:val="both"/>
        <w:rPr>
          <w:rFonts w:cstheme="minorHAnsi"/>
          <w:sz w:val="22"/>
          <w:szCs w:val="22"/>
        </w:rPr>
      </w:pPr>
      <w:r w:rsidRPr="006E0C8A">
        <w:rPr>
          <w:rFonts w:cstheme="minorHAnsi"/>
          <w:sz w:val="22"/>
          <w:szCs w:val="22"/>
        </w:rPr>
        <w:t>b).- Deberá entregar completos los servicios que  se detallan en la presente, en el entendido que  no serán permitidos los vales por faltantes de servicios.</w:t>
      </w:r>
    </w:p>
    <w:p w14:paraId="60259B50" w14:textId="77777777" w:rsidR="001D7D4D" w:rsidRPr="006E0C8A" w:rsidRDefault="001D7D4D" w:rsidP="00DF1EC3">
      <w:pPr>
        <w:jc w:val="both"/>
        <w:rPr>
          <w:rFonts w:cstheme="minorHAnsi"/>
          <w:sz w:val="22"/>
          <w:szCs w:val="22"/>
        </w:rPr>
      </w:pPr>
    </w:p>
    <w:p w14:paraId="511A9C2F" w14:textId="77777777" w:rsidR="00570DF6" w:rsidRPr="006E0C8A" w:rsidRDefault="00570DF6" w:rsidP="00DF1EC3">
      <w:pPr>
        <w:jc w:val="both"/>
        <w:rPr>
          <w:rFonts w:cstheme="minorHAnsi"/>
          <w:sz w:val="22"/>
          <w:szCs w:val="22"/>
        </w:rPr>
      </w:pPr>
    </w:p>
    <w:p w14:paraId="2CBDB4BD" w14:textId="77777777" w:rsidR="00DF1EC3" w:rsidRPr="006E0C8A" w:rsidRDefault="00DF1EC3" w:rsidP="00DF1EC3">
      <w:pPr>
        <w:jc w:val="both"/>
        <w:rPr>
          <w:rFonts w:cstheme="minorHAnsi"/>
          <w:b/>
        </w:rPr>
      </w:pPr>
      <w:r w:rsidRPr="006E0C8A">
        <w:rPr>
          <w:rFonts w:cstheme="minorHAnsi"/>
          <w:b/>
        </w:rPr>
        <w:t xml:space="preserve">V.- EL LUGAR Y FECHA. </w:t>
      </w:r>
    </w:p>
    <w:p w14:paraId="04CB748E" w14:textId="77777777" w:rsidR="00DF1EC3" w:rsidRPr="006E0C8A" w:rsidRDefault="00DF1EC3" w:rsidP="00DF1EC3">
      <w:pPr>
        <w:jc w:val="both"/>
        <w:rPr>
          <w:rFonts w:cstheme="minorHAnsi"/>
          <w:sz w:val="22"/>
          <w:szCs w:val="22"/>
        </w:rPr>
      </w:pPr>
    </w:p>
    <w:p w14:paraId="0C43206A" w14:textId="6DF78C7E" w:rsidR="00DF1EC3" w:rsidRPr="006E0C8A" w:rsidRDefault="00DF1EC3" w:rsidP="00DF1EC3">
      <w:pPr>
        <w:ind w:firstLine="708"/>
        <w:jc w:val="both"/>
        <w:rPr>
          <w:rFonts w:cstheme="minorHAnsi"/>
          <w:sz w:val="22"/>
          <w:szCs w:val="22"/>
        </w:rPr>
      </w:pPr>
      <w:r w:rsidRPr="006E0C8A">
        <w:rPr>
          <w:rFonts w:cstheme="minorHAnsi"/>
          <w:sz w:val="22"/>
          <w:szCs w:val="22"/>
        </w:rPr>
        <w:t xml:space="preserve">Los servicios serán entregados en los municipios que integran el Estado de Colima y conforme las áreas lo vayan solicitando en el  </w:t>
      </w:r>
      <w:r w:rsidR="000D67CB" w:rsidRPr="006E0C8A">
        <w:rPr>
          <w:rFonts w:cstheme="minorHAnsi"/>
          <w:sz w:val="22"/>
          <w:szCs w:val="22"/>
        </w:rPr>
        <w:t xml:space="preserve">anexo técnico </w:t>
      </w:r>
      <w:r w:rsidRPr="006E0C8A">
        <w:rPr>
          <w:rFonts w:cstheme="minorHAnsi"/>
          <w:sz w:val="22"/>
          <w:szCs w:val="22"/>
        </w:rPr>
        <w:t>1 a</w:t>
      </w:r>
      <w:r w:rsidR="00353A72">
        <w:rPr>
          <w:rFonts w:cstheme="minorHAnsi"/>
          <w:sz w:val="22"/>
          <w:szCs w:val="22"/>
        </w:rPr>
        <w:t xml:space="preserve"> partir de la emisión del fallo</w:t>
      </w:r>
      <w:r w:rsidR="00570DF6">
        <w:rPr>
          <w:rFonts w:cstheme="minorHAnsi"/>
          <w:sz w:val="22"/>
          <w:szCs w:val="22"/>
        </w:rPr>
        <w:t xml:space="preserve"> </w:t>
      </w:r>
      <w:r w:rsidRPr="006E0C8A">
        <w:rPr>
          <w:rFonts w:cstheme="minorHAnsi"/>
          <w:sz w:val="22"/>
          <w:szCs w:val="22"/>
        </w:rPr>
        <w:t xml:space="preserve">con la calidad solicitada, sin vicios ocultos. </w:t>
      </w:r>
    </w:p>
    <w:p w14:paraId="3E9008D3" w14:textId="77777777" w:rsidR="00916446" w:rsidRPr="006E0C8A" w:rsidRDefault="00916446" w:rsidP="00DF1EC3">
      <w:pPr>
        <w:jc w:val="both"/>
        <w:rPr>
          <w:rFonts w:cstheme="minorHAnsi"/>
          <w:b/>
          <w:sz w:val="22"/>
          <w:szCs w:val="22"/>
        </w:rPr>
      </w:pPr>
    </w:p>
    <w:p w14:paraId="425A3278" w14:textId="77777777" w:rsidR="00DF1EC3" w:rsidRPr="006E0C8A" w:rsidRDefault="00DF1EC3" w:rsidP="00DF1EC3">
      <w:pPr>
        <w:ind w:firstLine="708"/>
        <w:jc w:val="both"/>
        <w:rPr>
          <w:rFonts w:cstheme="minorHAnsi"/>
          <w:sz w:val="22"/>
          <w:szCs w:val="22"/>
        </w:rPr>
      </w:pPr>
      <w:r w:rsidRPr="006E0C8A">
        <w:rPr>
          <w:rFonts w:cstheme="minorHAnsi"/>
          <w:sz w:val="22"/>
          <w:szCs w:val="22"/>
        </w:rPr>
        <w:t>El DIF Estatal o en su caso la persona designada para recibir los servicios contratados, podrá negarse a aceptar estos cuando:</w:t>
      </w:r>
    </w:p>
    <w:p w14:paraId="194EFA91" w14:textId="77777777" w:rsidR="00DF1EC3" w:rsidRPr="006E0C8A" w:rsidRDefault="00DF1EC3" w:rsidP="00DF1EC3">
      <w:pPr>
        <w:jc w:val="both"/>
        <w:rPr>
          <w:rFonts w:cstheme="minorHAnsi"/>
          <w:sz w:val="22"/>
          <w:szCs w:val="22"/>
        </w:rPr>
      </w:pPr>
    </w:p>
    <w:p w14:paraId="05EF3F68" w14:textId="77777777" w:rsidR="00DF1EC3" w:rsidRPr="006E0C8A" w:rsidRDefault="00DF1EC3" w:rsidP="00DF1EC3">
      <w:pPr>
        <w:contextualSpacing/>
        <w:rPr>
          <w:rFonts w:cstheme="minorHAnsi"/>
          <w:b/>
          <w:bCs/>
          <w:sz w:val="22"/>
          <w:szCs w:val="22"/>
        </w:rPr>
      </w:pPr>
      <w:r w:rsidRPr="006E0C8A">
        <w:rPr>
          <w:rFonts w:cstheme="minorHAnsi"/>
          <w:bCs/>
          <w:sz w:val="22"/>
          <w:szCs w:val="22"/>
        </w:rPr>
        <w:t>a) No sean de la calidad o denominación solicitada.</w:t>
      </w:r>
    </w:p>
    <w:p w14:paraId="46602B22" w14:textId="77777777" w:rsidR="00DF1EC3" w:rsidRPr="006E0C8A" w:rsidRDefault="00DF1EC3" w:rsidP="00DF1EC3">
      <w:pPr>
        <w:contextualSpacing/>
        <w:rPr>
          <w:rFonts w:cstheme="minorHAnsi"/>
          <w:b/>
          <w:bCs/>
          <w:sz w:val="22"/>
          <w:szCs w:val="22"/>
        </w:rPr>
      </w:pPr>
      <w:r w:rsidRPr="006E0C8A">
        <w:rPr>
          <w:rFonts w:cstheme="minorHAnsi"/>
          <w:bCs/>
          <w:sz w:val="22"/>
          <w:szCs w:val="22"/>
        </w:rPr>
        <w:t>b) Cuando los servicios entregados no cumplan con las características técnicas solicitadas por el DIF Estatal.</w:t>
      </w:r>
    </w:p>
    <w:p w14:paraId="1B3A7DD2" w14:textId="737E3394" w:rsidR="003E26D2" w:rsidRDefault="00DF1EC3" w:rsidP="00DF1EC3">
      <w:pPr>
        <w:contextualSpacing/>
        <w:rPr>
          <w:rFonts w:cstheme="minorHAnsi"/>
          <w:bCs/>
          <w:sz w:val="22"/>
          <w:szCs w:val="22"/>
        </w:rPr>
      </w:pPr>
      <w:r w:rsidRPr="006E0C8A">
        <w:rPr>
          <w:rFonts w:cstheme="minorHAnsi"/>
          <w:bCs/>
          <w:sz w:val="22"/>
          <w:szCs w:val="22"/>
        </w:rPr>
        <w:t>c) No se respete el horario y la fecha programada pa</w:t>
      </w:r>
      <w:r w:rsidR="001E3DB1">
        <w:rPr>
          <w:rFonts w:cstheme="minorHAnsi"/>
          <w:bCs/>
          <w:sz w:val="22"/>
          <w:szCs w:val="22"/>
        </w:rPr>
        <w:t>ra la realización del servicio.</w:t>
      </w:r>
    </w:p>
    <w:p w14:paraId="4B8DAFDF" w14:textId="77777777" w:rsidR="001E3DB1" w:rsidRPr="006E0C8A" w:rsidRDefault="001E3DB1" w:rsidP="00DF1EC3">
      <w:pPr>
        <w:contextualSpacing/>
        <w:rPr>
          <w:rFonts w:cstheme="minorHAnsi"/>
          <w:bCs/>
          <w:sz w:val="22"/>
          <w:szCs w:val="22"/>
        </w:rPr>
      </w:pPr>
    </w:p>
    <w:p w14:paraId="3C801FDD" w14:textId="77777777" w:rsidR="00DF1EC3" w:rsidRPr="006E0C8A" w:rsidRDefault="00DF1EC3" w:rsidP="00DF1EC3">
      <w:pPr>
        <w:jc w:val="both"/>
        <w:rPr>
          <w:rFonts w:cstheme="minorHAnsi"/>
          <w:sz w:val="22"/>
          <w:szCs w:val="22"/>
        </w:rPr>
      </w:pPr>
    </w:p>
    <w:p w14:paraId="1A532E2A" w14:textId="77777777" w:rsidR="00DF1EC3" w:rsidRDefault="00DF1EC3" w:rsidP="00DF1EC3">
      <w:pPr>
        <w:jc w:val="both"/>
        <w:rPr>
          <w:rFonts w:cstheme="minorHAnsi"/>
          <w:b/>
        </w:rPr>
      </w:pPr>
      <w:r w:rsidRPr="006E0C8A">
        <w:rPr>
          <w:rFonts w:cstheme="minorHAnsi"/>
          <w:b/>
        </w:rPr>
        <w:t>IV.- VIGENCIA DE LA OFERTA.</w:t>
      </w:r>
    </w:p>
    <w:p w14:paraId="041EC2AD" w14:textId="77777777" w:rsidR="00DF1EC3" w:rsidRPr="006E0C8A" w:rsidRDefault="00DF1EC3" w:rsidP="00DF1EC3">
      <w:pPr>
        <w:jc w:val="both"/>
        <w:rPr>
          <w:rFonts w:cstheme="minorHAnsi"/>
          <w:sz w:val="22"/>
          <w:szCs w:val="22"/>
        </w:rPr>
      </w:pPr>
    </w:p>
    <w:p w14:paraId="2B1F09EA" w14:textId="585D6C25" w:rsidR="00DF1EC3" w:rsidRPr="006E0C8A" w:rsidRDefault="00DF1EC3" w:rsidP="00DF1EC3">
      <w:pPr>
        <w:jc w:val="both"/>
        <w:rPr>
          <w:rFonts w:cstheme="minorHAnsi"/>
          <w:sz w:val="22"/>
          <w:szCs w:val="22"/>
        </w:rPr>
      </w:pPr>
      <w:r w:rsidRPr="006E0C8A">
        <w:rPr>
          <w:rFonts w:cstheme="minorHAnsi"/>
          <w:sz w:val="22"/>
          <w:szCs w:val="22"/>
        </w:rPr>
        <w:tab/>
        <w:t xml:space="preserve">El precio ofertado se mantendrá firme y sin </w:t>
      </w:r>
      <w:proofErr w:type="spellStart"/>
      <w:r w:rsidRPr="006E0C8A">
        <w:rPr>
          <w:rFonts w:cstheme="minorHAnsi"/>
          <w:sz w:val="22"/>
          <w:szCs w:val="22"/>
        </w:rPr>
        <w:t>escalatoria</w:t>
      </w:r>
      <w:proofErr w:type="spellEnd"/>
      <w:r w:rsidRPr="006E0C8A">
        <w:rPr>
          <w:rFonts w:cstheme="minorHAnsi"/>
          <w:sz w:val="22"/>
          <w:szCs w:val="22"/>
        </w:rPr>
        <w:t xml:space="preserve"> desde la notificación del fallo </w:t>
      </w:r>
      <w:r w:rsidR="005C404B">
        <w:rPr>
          <w:rFonts w:cstheme="minorHAnsi"/>
          <w:sz w:val="22"/>
          <w:szCs w:val="22"/>
        </w:rPr>
        <w:t>hasta el 31 de diciembre del 2024.</w:t>
      </w:r>
    </w:p>
    <w:p w14:paraId="2DF9A985" w14:textId="77777777" w:rsidR="003E26D2" w:rsidRDefault="003E26D2" w:rsidP="00DF1EC3">
      <w:pPr>
        <w:jc w:val="both"/>
        <w:rPr>
          <w:rFonts w:cstheme="minorHAnsi"/>
          <w:sz w:val="22"/>
          <w:szCs w:val="22"/>
        </w:rPr>
      </w:pPr>
    </w:p>
    <w:p w14:paraId="6E67F046" w14:textId="77777777" w:rsidR="001E3DB1" w:rsidRPr="006E0C8A" w:rsidRDefault="001E3DB1" w:rsidP="00DF1EC3">
      <w:pPr>
        <w:jc w:val="both"/>
        <w:rPr>
          <w:rFonts w:cstheme="minorHAnsi"/>
          <w:sz w:val="22"/>
          <w:szCs w:val="22"/>
        </w:rPr>
      </w:pPr>
    </w:p>
    <w:p w14:paraId="3E79FAD1" w14:textId="77777777" w:rsidR="00DF1EC3" w:rsidRPr="006E0C8A" w:rsidRDefault="00DF1EC3" w:rsidP="00DF1EC3">
      <w:pPr>
        <w:jc w:val="both"/>
        <w:rPr>
          <w:rFonts w:cstheme="minorHAnsi"/>
          <w:sz w:val="22"/>
          <w:szCs w:val="22"/>
        </w:rPr>
      </w:pPr>
    </w:p>
    <w:p w14:paraId="6897F3A6" w14:textId="77777777" w:rsidR="00DF1EC3" w:rsidRDefault="00DF1EC3" w:rsidP="00DF1EC3">
      <w:pPr>
        <w:jc w:val="both"/>
        <w:rPr>
          <w:rFonts w:cstheme="minorHAnsi"/>
          <w:b/>
        </w:rPr>
      </w:pPr>
      <w:r w:rsidRPr="006E0C8A">
        <w:rPr>
          <w:rFonts w:cstheme="minorHAnsi"/>
          <w:b/>
        </w:rPr>
        <w:t xml:space="preserve">VII.- FIRMA DEL CONTRATO Y MODIFICACIONES: </w:t>
      </w:r>
    </w:p>
    <w:p w14:paraId="286B0B56" w14:textId="77777777" w:rsidR="00DF1EC3" w:rsidRPr="006E0C8A" w:rsidRDefault="00DF1EC3" w:rsidP="00DF1EC3">
      <w:pPr>
        <w:jc w:val="both"/>
        <w:rPr>
          <w:rFonts w:cstheme="minorHAnsi"/>
          <w:sz w:val="22"/>
          <w:szCs w:val="22"/>
        </w:rPr>
      </w:pPr>
    </w:p>
    <w:p w14:paraId="2D9EA887" w14:textId="77777777" w:rsidR="00DF1EC3" w:rsidRPr="006E0C8A" w:rsidRDefault="00DF1EC3" w:rsidP="00DF1EC3">
      <w:pPr>
        <w:ind w:firstLine="708"/>
        <w:jc w:val="both"/>
        <w:rPr>
          <w:rFonts w:cstheme="minorHAnsi"/>
          <w:sz w:val="22"/>
          <w:szCs w:val="22"/>
        </w:rPr>
      </w:pPr>
      <w:r w:rsidRPr="006E0C8A">
        <w:rPr>
          <w:rFonts w:cstheme="minorHAnsi"/>
          <w:sz w:val="22"/>
          <w:szCs w:val="22"/>
        </w:rPr>
        <w:t>El proveedor que resulte ganador en el presente procedimiento de invitación, deberá acudir a la Dirección de Asistencia Jurídica del DIF Estatal, ubicada en el primer piso del edificio del Complejo de Atención Integral a Grupos Vulnerables, con domicilio en la calle Encino número 530,  colonia Rinconada del Pereyra de esta ciudad de Colima, Col., a firmar el contrato dentro de los 5 días hábiles siguientes a la notificación del fallo. En caso de que el participante ganador no se presente en el término antes señalado sin causa que lo justifique, el DIF Estatal podrá en términos de lo estipulado en el art. 50 numeral 2  de la Ley de Adquisiciones Arrendamientos y Servicios del Sector Público del Estado de Colima, adjudicar el contrato a la segunda mejor propuesta.</w:t>
      </w:r>
    </w:p>
    <w:p w14:paraId="3AB4050E" w14:textId="77777777" w:rsidR="00DF1EC3" w:rsidRPr="006E0C8A" w:rsidRDefault="00DF1EC3" w:rsidP="00DF1EC3">
      <w:pPr>
        <w:jc w:val="both"/>
        <w:rPr>
          <w:rFonts w:cstheme="minorHAnsi"/>
          <w:sz w:val="22"/>
          <w:szCs w:val="22"/>
        </w:rPr>
      </w:pPr>
    </w:p>
    <w:p w14:paraId="2732C4E7" w14:textId="77777777" w:rsidR="00DF1EC3" w:rsidRPr="006E0C8A" w:rsidRDefault="00DF1EC3" w:rsidP="00DF1EC3">
      <w:pPr>
        <w:ind w:firstLine="708"/>
        <w:jc w:val="both"/>
        <w:rPr>
          <w:rFonts w:cstheme="minorHAnsi"/>
          <w:sz w:val="22"/>
          <w:szCs w:val="22"/>
        </w:rPr>
      </w:pPr>
      <w:r w:rsidRPr="006E0C8A">
        <w:rPr>
          <w:rFonts w:cstheme="minorHAnsi"/>
          <w:sz w:val="22"/>
          <w:szCs w:val="22"/>
        </w:rPr>
        <w:t>Se podrá modificar el contrato, en caso de que el DIF Estatal requiera en incremento hasta el 20% del volumen máximo de los bienes y/o servicios contratados, siempre que el contrato se encuentre vigente y el precio de los  bienes y/o servicios motivo del incremento sea igual al pactado originalmente. Para lo cual, el DIF Estatal notificará dicha situación al Proveedor adjudicado con 10 días de anticipación a la fecha en que requiera la entrega, para que manifieste si se encuentra en condiciones de realizar el incremento.</w:t>
      </w:r>
    </w:p>
    <w:p w14:paraId="61B88B16" w14:textId="77777777" w:rsidR="00DF1EC3" w:rsidRDefault="00DF1EC3" w:rsidP="00DF1EC3">
      <w:pPr>
        <w:ind w:firstLine="708"/>
        <w:jc w:val="both"/>
        <w:rPr>
          <w:rFonts w:cstheme="minorHAnsi"/>
          <w:sz w:val="22"/>
          <w:szCs w:val="22"/>
        </w:rPr>
      </w:pPr>
    </w:p>
    <w:p w14:paraId="20DCFC07" w14:textId="77777777" w:rsidR="001660F7" w:rsidRDefault="001660F7" w:rsidP="00DF1EC3">
      <w:pPr>
        <w:ind w:firstLine="708"/>
        <w:jc w:val="both"/>
        <w:rPr>
          <w:rFonts w:cstheme="minorHAnsi"/>
          <w:sz w:val="22"/>
          <w:szCs w:val="22"/>
        </w:rPr>
      </w:pPr>
    </w:p>
    <w:p w14:paraId="58BD6724" w14:textId="77777777" w:rsidR="001660F7" w:rsidRDefault="001660F7" w:rsidP="00DF1EC3">
      <w:pPr>
        <w:ind w:firstLine="708"/>
        <w:jc w:val="both"/>
        <w:rPr>
          <w:rFonts w:cstheme="minorHAnsi"/>
          <w:sz w:val="22"/>
          <w:szCs w:val="22"/>
        </w:rPr>
      </w:pPr>
    </w:p>
    <w:p w14:paraId="752ABEAB" w14:textId="77777777" w:rsidR="001660F7" w:rsidRDefault="001660F7" w:rsidP="00DF1EC3">
      <w:pPr>
        <w:ind w:firstLine="708"/>
        <w:jc w:val="both"/>
        <w:rPr>
          <w:rFonts w:cstheme="minorHAnsi"/>
          <w:sz w:val="22"/>
          <w:szCs w:val="22"/>
        </w:rPr>
      </w:pPr>
    </w:p>
    <w:p w14:paraId="03E1AA39" w14:textId="77777777" w:rsidR="001660F7" w:rsidRDefault="001660F7" w:rsidP="00DF1EC3">
      <w:pPr>
        <w:ind w:firstLine="708"/>
        <w:jc w:val="both"/>
        <w:rPr>
          <w:rFonts w:cstheme="minorHAnsi"/>
          <w:sz w:val="22"/>
          <w:szCs w:val="22"/>
        </w:rPr>
      </w:pPr>
    </w:p>
    <w:p w14:paraId="034C092E" w14:textId="77777777" w:rsidR="001660F7" w:rsidRDefault="001660F7" w:rsidP="00DF1EC3">
      <w:pPr>
        <w:ind w:firstLine="708"/>
        <w:jc w:val="both"/>
        <w:rPr>
          <w:rFonts w:cstheme="minorHAnsi"/>
          <w:sz w:val="22"/>
          <w:szCs w:val="22"/>
        </w:rPr>
      </w:pPr>
    </w:p>
    <w:p w14:paraId="1708CD3B" w14:textId="77777777" w:rsidR="001660F7" w:rsidRPr="006E0C8A" w:rsidRDefault="001660F7" w:rsidP="00DF1EC3">
      <w:pPr>
        <w:ind w:firstLine="708"/>
        <w:jc w:val="both"/>
        <w:rPr>
          <w:rFonts w:cstheme="minorHAnsi"/>
          <w:sz w:val="22"/>
          <w:szCs w:val="22"/>
        </w:rPr>
      </w:pPr>
    </w:p>
    <w:p w14:paraId="7FBCBB88" w14:textId="77777777" w:rsidR="00DF1EC3" w:rsidRPr="006E0C8A" w:rsidRDefault="00DF1EC3" w:rsidP="00DF1EC3">
      <w:pPr>
        <w:ind w:firstLine="708"/>
        <w:jc w:val="both"/>
        <w:rPr>
          <w:rFonts w:cstheme="minorHAnsi"/>
          <w:sz w:val="22"/>
          <w:szCs w:val="22"/>
        </w:rPr>
      </w:pPr>
      <w:r w:rsidRPr="006E0C8A">
        <w:rPr>
          <w:rFonts w:cstheme="minorHAnsi"/>
          <w:sz w:val="22"/>
          <w:szCs w:val="22"/>
        </w:rPr>
        <w:t>En caso de atraso en la fecha señalada para la entrega del equipo adjudicado, se aplicara una pena convencional equivalente al 0.5% sobre el valor de los bienes que hubieren sido entregados con atraso, misma que no podrá exceder del monto de la garantía del servicio buen cumplimiento del contrato.</w:t>
      </w:r>
    </w:p>
    <w:p w14:paraId="07598977" w14:textId="77777777" w:rsidR="001D7D4D" w:rsidRDefault="001D7D4D" w:rsidP="00DF1EC3">
      <w:pPr>
        <w:jc w:val="both"/>
        <w:rPr>
          <w:rFonts w:cstheme="minorHAnsi"/>
          <w:sz w:val="22"/>
          <w:szCs w:val="22"/>
        </w:rPr>
      </w:pPr>
    </w:p>
    <w:p w14:paraId="36AF66B6" w14:textId="77777777" w:rsidR="00916446" w:rsidRDefault="00916446" w:rsidP="00DF1EC3">
      <w:pPr>
        <w:jc w:val="both"/>
        <w:rPr>
          <w:rFonts w:cstheme="minorHAnsi"/>
          <w:sz w:val="22"/>
          <w:szCs w:val="22"/>
        </w:rPr>
      </w:pPr>
    </w:p>
    <w:p w14:paraId="10FB4398" w14:textId="77777777" w:rsidR="001D7D4D" w:rsidRPr="006E0C8A" w:rsidRDefault="001D7D4D" w:rsidP="00DF1EC3">
      <w:pPr>
        <w:jc w:val="both"/>
        <w:rPr>
          <w:rFonts w:cstheme="minorHAnsi"/>
          <w:sz w:val="22"/>
          <w:szCs w:val="22"/>
        </w:rPr>
      </w:pPr>
    </w:p>
    <w:p w14:paraId="136DE64B" w14:textId="77777777" w:rsidR="00DF1EC3" w:rsidRPr="006E0C8A" w:rsidRDefault="00DF1EC3" w:rsidP="00DF1EC3">
      <w:pPr>
        <w:jc w:val="both"/>
        <w:rPr>
          <w:rFonts w:cstheme="minorHAnsi"/>
          <w:b/>
        </w:rPr>
      </w:pPr>
      <w:r w:rsidRPr="006E0C8A">
        <w:rPr>
          <w:rFonts w:cstheme="minorHAnsi"/>
          <w:b/>
        </w:rPr>
        <w:t>VIII.- GARANTÍA.</w:t>
      </w:r>
    </w:p>
    <w:p w14:paraId="7A287B1F" w14:textId="77777777" w:rsidR="00DF1EC3" w:rsidRPr="006E0C8A" w:rsidRDefault="00DF1EC3" w:rsidP="00DF1EC3">
      <w:pPr>
        <w:jc w:val="both"/>
        <w:rPr>
          <w:rFonts w:cstheme="minorHAnsi"/>
          <w:sz w:val="22"/>
          <w:szCs w:val="22"/>
        </w:rPr>
      </w:pPr>
    </w:p>
    <w:p w14:paraId="7E085715" w14:textId="47B607A8" w:rsidR="00DF1EC3" w:rsidRPr="006E0C8A" w:rsidRDefault="00DF1EC3" w:rsidP="00DF1EC3">
      <w:pPr>
        <w:jc w:val="both"/>
        <w:rPr>
          <w:rFonts w:cstheme="minorHAnsi"/>
          <w:sz w:val="22"/>
          <w:szCs w:val="22"/>
        </w:rPr>
      </w:pPr>
      <w:r w:rsidRPr="006E0C8A">
        <w:rPr>
          <w:rFonts w:cstheme="minorHAnsi"/>
          <w:sz w:val="22"/>
          <w:szCs w:val="22"/>
        </w:rPr>
        <w:t xml:space="preserve">            Las obligaciones derivadas de la suscripción del contrato respectivo, serán garantizadas por el proveedor adjudicado mediante póliza de fianza expedida por institución autorizada en los términos de la Ley </w:t>
      </w:r>
      <w:r w:rsidR="003E26D2" w:rsidRPr="006E0C8A">
        <w:rPr>
          <w:rFonts w:cstheme="minorHAnsi"/>
          <w:sz w:val="22"/>
          <w:szCs w:val="22"/>
        </w:rPr>
        <w:t>de Instituciones</w:t>
      </w:r>
      <w:r w:rsidRPr="006E0C8A">
        <w:rPr>
          <w:rFonts w:cstheme="minorHAnsi"/>
          <w:sz w:val="22"/>
          <w:szCs w:val="22"/>
        </w:rPr>
        <w:t xml:space="preserve"> de Seguros y de Fianzas, por un importe equivalente al 10% del monto total antes de I.V.A. del monto adjudicado, como garantía de buen cumplimiento del contrato, a favor del Sistema para el Desarrollo Integral de la Familia del Estado Colima, la garantía de cumplimiento deberá ser entregada dentro de los diez días hábiles posteriores a la firma del mismo, debiendo contener en su texto las siguientes manifestaciones:</w:t>
      </w:r>
    </w:p>
    <w:p w14:paraId="2101C687" w14:textId="77777777" w:rsidR="00DF1EC3" w:rsidRPr="006E0C8A" w:rsidRDefault="00DF1EC3" w:rsidP="00DF1EC3">
      <w:pPr>
        <w:jc w:val="both"/>
        <w:rPr>
          <w:rFonts w:cstheme="minorHAnsi"/>
          <w:sz w:val="22"/>
          <w:szCs w:val="22"/>
        </w:rPr>
      </w:pPr>
    </w:p>
    <w:p w14:paraId="5C29F34C" w14:textId="5278065E" w:rsidR="00DF1EC3" w:rsidRPr="006E0C8A" w:rsidRDefault="00DF1EC3" w:rsidP="00DF1EC3">
      <w:pPr>
        <w:jc w:val="both"/>
        <w:rPr>
          <w:rFonts w:cstheme="minorHAnsi"/>
          <w:b/>
          <w:bCs/>
          <w:sz w:val="22"/>
          <w:szCs w:val="22"/>
        </w:rPr>
      </w:pPr>
      <w:r w:rsidRPr="006E0C8A">
        <w:rPr>
          <w:rFonts w:cstheme="minorHAnsi"/>
          <w:sz w:val="22"/>
          <w:szCs w:val="22"/>
        </w:rPr>
        <w:t>a)</w:t>
      </w:r>
      <w:r w:rsidRPr="006E0C8A">
        <w:rPr>
          <w:rFonts w:cstheme="minorHAnsi"/>
          <w:sz w:val="22"/>
          <w:szCs w:val="22"/>
        </w:rPr>
        <w:tab/>
        <w:t xml:space="preserve">Que la fianza se otorga para garantizar el cumplimiento de todas y cada una de las obligaciones y estipulaciones del contrato por parte del proveedor adjudicado, del procedimiento de Invitación Restringida </w:t>
      </w:r>
      <w:r w:rsidR="00570DF6">
        <w:rPr>
          <w:rFonts w:cstheme="minorHAnsi"/>
          <w:b/>
          <w:bCs/>
          <w:sz w:val="22"/>
          <w:szCs w:val="22"/>
        </w:rPr>
        <w:t>IRE/DIF21</w:t>
      </w:r>
      <w:r w:rsidRPr="006E0C8A">
        <w:rPr>
          <w:rFonts w:cstheme="minorHAnsi"/>
          <w:b/>
          <w:bCs/>
          <w:sz w:val="22"/>
          <w:szCs w:val="22"/>
        </w:rPr>
        <w:t>/2024.</w:t>
      </w:r>
    </w:p>
    <w:p w14:paraId="506784AC" w14:textId="77777777" w:rsidR="00DF1EC3" w:rsidRPr="006E0C8A" w:rsidRDefault="00DF1EC3" w:rsidP="00DF1EC3">
      <w:pPr>
        <w:jc w:val="both"/>
        <w:rPr>
          <w:rFonts w:cstheme="minorHAnsi"/>
          <w:sz w:val="22"/>
          <w:szCs w:val="22"/>
        </w:rPr>
      </w:pPr>
    </w:p>
    <w:p w14:paraId="2E59A110" w14:textId="1153DC73" w:rsidR="00DF1EC3" w:rsidRDefault="00DF1EC3" w:rsidP="00DF1EC3">
      <w:pPr>
        <w:jc w:val="both"/>
        <w:rPr>
          <w:rFonts w:cstheme="minorHAnsi"/>
          <w:sz w:val="22"/>
          <w:szCs w:val="22"/>
        </w:rPr>
      </w:pPr>
      <w:r w:rsidRPr="006E0C8A">
        <w:rPr>
          <w:rFonts w:cstheme="minorHAnsi"/>
          <w:sz w:val="22"/>
          <w:szCs w:val="22"/>
        </w:rPr>
        <w:t>b)</w:t>
      </w:r>
      <w:r w:rsidRPr="006E0C8A">
        <w:rPr>
          <w:rFonts w:cstheme="minorHAnsi"/>
          <w:sz w:val="22"/>
          <w:szCs w:val="22"/>
        </w:rPr>
        <w:tab/>
        <w:t>Que la fianza tendrá vigencia, hasta que se realice la entrega total de los servicios, s</w:t>
      </w:r>
      <w:r w:rsidR="00353A72">
        <w:rPr>
          <w:rFonts w:cstheme="minorHAnsi"/>
          <w:sz w:val="22"/>
          <w:szCs w:val="22"/>
        </w:rPr>
        <w:t>olicitados en el anexo técnico 1</w:t>
      </w:r>
      <w:r w:rsidRPr="006E0C8A">
        <w:rPr>
          <w:rFonts w:cstheme="minorHAnsi"/>
          <w:sz w:val="22"/>
          <w:szCs w:val="22"/>
        </w:rPr>
        <w:t xml:space="preserve"> y el contrato respectivo, es decir al término del plazo del contrato. Además, deberá contener lo siguiente: “Esta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el Sistema para el Desarrollo Integral de la Familia del Estado de Colima otorgue prórrogas o esperas al proveedor, contratista o fiado para el cumplimiento de sus obligaciones.”</w:t>
      </w:r>
    </w:p>
    <w:p w14:paraId="3F84AFD7" w14:textId="77777777" w:rsidR="00DF1EC3" w:rsidRPr="006E0C8A" w:rsidRDefault="00DF1EC3" w:rsidP="00DF1EC3">
      <w:pPr>
        <w:jc w:val="both"/>
        <w:rPr>
          <w:rFonts w:cstheme="minorHAnsi"/>
          <w:sz w:val="22"/>
          <w:szCs w:val="22"/>
        </w:rPr>
      </w:pPr>
    </w:p>
    <w:p w14:paraId="0060D656" w14:textId="0F6C59C0" w:rsidR="001D7D4D" w:rsidRDefault="00DF1EC3" w:rsidP="00DF1EC3">
      <w:pPr>
        <w:jc w:val="both"/>
        <w:rPr>
          <w:rFonts w:cstheme="minorHAnsi"/>
          <w:sz w:val="22"/>
          <w:szCs w:val="22"/>
        </w:rPr>
      </w:pPr>
      <w:r w:rsidRPr="006E0C8A">
        <w:rPr>
          <w:rFonts w:cstheme="minorHAnsi"/>
          <w:sz w:val="22"/>
          <w:szCs w:val="22"/>
        </w:rPr>
        <w:t>c)</w:t>
      </w:r>
      <w:r w:rsidRPr="006E0C8A">
        <w:rPr>
          <w:rFonts w:cstheme="minorHAnsi"/>
          <w:sz w:val="22"/>
          <w:szCs w:val="22"/>
        </w:rPr>
        <w:tab/>
        <w:t>En el caso de que sea prorrogado el plazo establecido en el inciso anterior, por cualquier causa, deberá contener los endosos correspondientes y prorrogados su vigencia p</w:t>
      </w:r>
      <w:r w:rsidR="001D7D4D">
        <w:rPr>
          <w:rFonts w:cstheme="minorHAnsi"/>
          <w:sz w:val="22"/>
          <w:szCs w:val="22"/>
        </w:rPr>
        <w:t>or el tiempo que sea necesario.</w:t>
      </w:r>
    </w:p>
    <w:p w14:paraId="4ABBDCC3" w14:textId="77777777" w:rsidR="001D7D4D" w:rsidRPr="006E0C8A" w:rsidRDefault="001D7D4D" w:rsidP="00DF1EC3">
      <w:pPr>
        <w:jc w:val="both"/>
        <w:rPr>
          <w:rFonts w:cstheme="minorHAnsi"/>
          <w:sz w:val="22"/>
          <w:szCs w:val="22"/>
        </w:rPr>
      </w:pPr>
    </w:p>
    <w:p w14:paraId="64D2D030" w14:textId="77777777" w:rsidR="00DF1EC3" w:rsidRPr="006E0C8A" w:rsidRDefault="00DF1EC3" w:rsidP="00DF1EC3">
      <w:pPr>
        <w:jc w:val="both"/>
        <w:rPr>
          <w:rFonts w:cstheme="minorHAnsi"/>
          <w:sz w:val="22"/>
          <w:szCs w:val="22"/>
        </w:rPr>
      </w:pPr>
      <w:r w:rsidRPr="006E0C8A">
        <w:rPr>
          <w:rFonts w:cstheme="minorHAnsi"/>
          <w:sz w:val="22"/>
          <w:szCs w:val="22"/>
        </w:rPr>
        <w:t>d)</w:t>
      </w:r>
      <w:r w:rsidRPr="006E0C8A">
        <w:rPr>
          <w:rFonts w:cstheme="minorHAnsi"/>
          <w:sz w:val="22"/>
          <w:szCs w:val="22"/>
        </w:rPr>
        <w:tab/>
        <w:t>Acorde con lo establecido la Ley de Instituciones de Seguros y Fianzas, la compañía afianzadora se obliga a atender las reclamaciones por incumplimiento del proveedor adjudicado.</w:t>
      </w:r>
    </w:p>
    <w:p w14:paraId="0689A7F1" w14:textId="77777777" w:rsidR="00DF1EC3" w:rsidRPr="006E0C8A" w:rsidRDefault="00DF1EC3" w:rsidP="00DF1EC3">
      <w:pPr>
        <w:jc w:val="both"/>
        <w:rPr>
          <w:rFonts w:cstheme="minorHAnsi"/>
          <w:sz w:val="22"/>
          <w:szCs w:val="22"/>
        </w:rPr>
      </w:pPr>
    </w:p>
    <w:p w14:paraId="69FC8E9B" w14:textId="77777777" w:rsidR="00DF1EC3" w:rsidRPr="006E0C8A" w:rsidRDefault="00DF1EC3" w:rsidP="00DF1EC3">
      <w:pPr>
        <w:jc w:val="both"/>
        <w:rPr>
          <w:rFonts w:cstheme="minorHAnsi"/>
          <w:sz w:val="22"/>
          <w:szCs w:val="22"/>
        </w:rPr>
      </w:pPr>
      <w:r w:rsidRPr="006E0C8A">
        <w:rPr>
          <w:rFonts w:cstheme="minorHAnsi"/>
          <w:sz w:val="22"/>
          <w:szCs w:val="22"/>
        </w:rPr>
        <w:t>Deberán indicar expresamente lo siguiente:</w:t>
      </w:r>
    </w:p>
    <w:p w14:paraId="18F7CA25" w14:textId="77777777" w:rsidR="00DF1EC3" w:rsidRPr="006E0C8A" w:rsidRDefault="00DF1EC3" w:rsidP="00DF1EC3">
      <w:pPr>
        <w:jc w:val="both"/>
        <w:rPr>
          <w:rFonts w:cstheme="minorHAnsi"/>
          <w:sz w:val="22"/>
          <w:szCs w:val="22"/>
        </w:rPr>
      </w:pPr>
    </w:p>
    <w:p w14:paraId="7512AE40" w14:textId="77777777" w:rsidR="00DF1EC3" w:rsidRPr="006E0C8A" w:rsidRDefault="00DF1EC3" w:rsidP="00DF1EC3">
      <w:pPr>
        <w:jc w:val="both"/>
        <w:rPr>
          <w:rFonts w:cstheme="minorHAnsi"/>
          <w:sz w:val="22"/>
          <w:szCs w:val="22"/>
        </w:rPr>
      </w:pPr>
      <w:r w:rsidRPr="006E0C8A">
        <w:rPr>
          <w:rFonts w:cstheme="minorHAnsi"/>
          <w:sz w:val="22"/>
          <w:szCs w:val="22"/>
        </w:rPr>
        <w:t>1.</w:t>
      </w:r>
      <w:r w:rsidRPr="006E0C8A">
        <w:rPr>
          <w:rFonts w:cstheme="minorHAnsi"/>
          <w:sz w:val="22"/>
          <w:szCs w:val="22"/>
        </w:rPr>
        <w:tab/>
        <w:t>Deberán expedirse a favor del Sistema para el Desarrollo Integral de la Familia del Estado de Colima.</w:t>
      </w:r>
    </w:p>
    <w:p w14:paraId="68B3D205" w14:textId="77777777" w:rsidR="00DF1EC3" w:rsidRPr="006E0C8A" w:rsidRDefault="00DF1EC3" w:rsidP="00DF1EC3">
      <w:pPr>
        <w:jc w:val="both"/>
        <w:rPr>
          <w:rFonts w:cstheme="minorHAnsi"/>
          <w:sz w:val="22"/>
          <w:szCs w:val="22"/>
        </w:rPr>
      </w:pPr>
    </w:p>
    <w:p w14:paraId="558D04EC" w14:textId="77777777" w:rsidR="00DF1EC3" w:rsidRPr="006E0C8A" w:rsidRDefault="00DF1EC3" w:rsidP="00DF1EC3">
      <w:pPr>
        <w:jc w:val="both"/>
        <w:rPr>
          <w:rFonts w:cstheme="minorHAnsi"/>
          <w:sz w:val="22"/>
          <w:szCs w:val="22"/>
        </w:rPr>
      </w:pPr>
      <w:r w:rsidRPr="006E0C8A">
        <w:rPr>
          <w:rFonts w:cstheme="minorHAnsi"/>
          <w:sz w:val="22"/>
          <w:szCs w:val="22"/>
        </w:rPr>
        <w:t>2.</w:t>
      </w:r>
      <w:r w:rsidRPr="006E0C8A">
        <w:rPr>
          <w:rFonts w:cstheme="minorHAnsi"/>
          <w:sz w:val="22"/>
          <w:szCs w:val="22"/>
        </w:rPr>
        <w:tab/>
        <w:t>La indicación del importe total garantizado con número y letra.</w:t>
      </w:r>
    </w:p>
    <w:p w14:paraId="1E02BC49" w14:textId="77777777" w:rsidR="00DF1EC3" w:rsidRPr="006E0C8A" w:rsidRDefault="00DF1EC3" w:rsidP="00DF1EC3">
      <w:pPr>
        <w:jc w:val="both"/>
        <w:rPr>
          <w:rFonts w:cstheme="minorHAnsi"/>
          <w:sz w:val="22"/>
          <w:szCs w:val="22"/>
        </w:rPr>
      </w:pPr>
    </w:p>
    <w:p w14:paraId="69FDFB3B" w14:textId="77777777" w:rsidR="00DF1EC3" w:rsidRPr="006E0C8A" w:rsidRDefault="00DF1EC3" w:rsidP="00DF1EC3">
      <w:pPr>
        <w:jc w:val="both"/>
        <w:rPr>
          <w:rFonts w:cstheme="minorHAnsi"/>
          <w:sz w:val="22"/>
          <w:szCs w:val="22"/>
        </w:rPr>
      </w:pPr>
      <w:r w:rsidRPr="006E0C8A">
        <w:rPr>
          <w:rFonts w:cstheme="minorHAnsi"/>
          <w:sz w:val="22"/>
          <w:szCs w:val="22"/>
        </w:rPr>
        <w:t>3.</w:t>
      </w:r>
      <w:r w:rsidRPr="006E0C8A">
        <w:rPr>
          <w:rFonts w:cstheme="minorHAnsi"/>
          <w:sz w:val="22"/>
          <w:szCs w:val="22"/>
        </w:rPr>
        <w:tab/>
        <w:t>Referencia de que la fianza se otorga atendiendo a todas las estipulaciones contenidas en el contrato.</w:t>
      </w:r>
    </w:p>
    <w:p w14:paraId="4F9C07E9" w14:textId="77777777" w:rsidR="00DF1EC3" w:rsidRDefault="00DF1EC3" w:rsidP="00DF1EC3">
      <w:pPr>
        <w:jc w:val="both"/>
        <w:rPr>
          <w:rFonts w:cstheme="minorHAnsi"/>
          <w:sz w:val="22"/>
          <w:szCs w:val="22"/>
        </w:rPr>
      </w:pPr>
    </w:p>
    <w:p w14:paraId="2D50A3DB" w14:textId="77777777" w:rsidR="001660F7" w:rsidRDefault="001660F7" w:rsidP="00DF1EC3">
      <w:pPr>
        <w:jc w:val="both"/>
        <w:rPr>
          <w:rFonts w:cstheme="minorHAnsi"/>
          <w:sz w:val="22"/>
          <w:szCs w:val="22"/>
        </w:rPr>
      </w:pPr>
    </w:p>
    <w:p w14:paraId="09AACAA6" w14:textId="77777777" w:rsidR="001660F7" w:rsidRDefault="001660F7" w:rsidP="00DF1EC3">
      <w:pPr>
        <w:jc w:val="both"/>
        <w:rPr>
          <w:rFonts w:cstheme="minorHAnsi"/>
          <w:sz w:val="22"/>
          <w:szCs w:val="22"/>
        </w:rPr>
      </w:pPr>
    </w:p>
    <w:p w14:paraId="782CFDB8" w14:textId="77777777" w:rsidR="001660F7" w:rsidRDefault="001660F7" w:rsidP="00DF1EC3">
      <w:pPr>
        <w:jc w:val="both"/>
        <w:rPr>
          <w:rFonts w:cstheme="minorHAnsi"/>
          <w:sz w:val="22"/>
          <w:szCs w:val="22"/>
        </w:rPr>
      </w:pPr>
    </w:p>
    <w:p w14:paraId="710E7D9E" w14:textId="77777777" w:rsidR="001660F7" w:rsidRDefault="001660F7" w:rsidP="00DF1EC3">
      <w:pPr>
        <w:jc w:val="both"/>
        <w:rPr>
          <w:rFonts w:cstheme="minorHAnsi"/>
          <w:sz w:val="22"/>
          <w:szCs w:val="22"/>
        </w:rPr>
      </w:pPr>
    </w:p>
    <w:p w14:paraId="53F60751" w14:textId="77777777" w:rsidR="001660F7" w:rsidRDefault="001660F7" w:rsidP="00DF1EC3">
      <w:pPr>
        <w:jc w:val="both"/>
        <w:rPr>
          <w:rFonts w:cstheme="minorHAnsi"/>
          <w:sz w:val="22"/>
          <w:szCs w:val="22"/>
        </w:rPr>
      </w:pPr>
    </w:p>
    <w:p w14:paraId="20837E14" w14:textId="77777777" w:rsidR="001660F7" w:rsidRDefault="001660F7" w:rsidP="00DF1EC3">
      <w:pPr>
        <w:jc w:val="both"/>
        <w:rPr>
          <w:rFonts w:cstheme="minorHAnsi"/>
          <w:sz w:val="22"/>
          <w:szCs w:val="22"/>
        </w:rPr>
      </w:pPr>
    </w:p>
    <w:p w14:paraId="6F887BF6" w14:textId="77777777" w:rsidR="001660F7" w:rsidRDefault="001660F7" w:rsidP="00DF1EC3">
      <w:pPr>
        <w:jc w:val="both"/>
        <w:rPr>
          <w:rFonts w:cstheme="minorHAnsi"/>
          <w:sz w:val="22"/>
          <w:szCs w:val="22"/>
        </w:rPr>
      </w:pPr>
    </w:p>
    <w:p w14:paraId="62087D22" w14:textId="77777777" w:rsidR="001660F7" w:rsidRDefault="001660F7" w:rsidP="00DF1EC3">
      <w:pPr>
        <w:jc w:val="both"/>
        <w:rPr>
          <w:rFonts w:cstheme="minorHAnsi"/>
          <w:sz w:val="22"/>
          <w:szCs w:val="22"/>
        </w:rPr>
      </w:pPr>
    </w:p>
    <w:p w14:paraId="7AB5696C" w14:textId="77777777" w:rsidR="001660F7" w:rsidRPr="006E0C8A" w:rsidRDefault="001660F7" w:rsidP="00DF1EC3">
      <w:pPr>
        <w:jc w:val="both"/>
        <w:rPr>
          <w:rFonts w:cstheme="minorHAnsi"/>
          <w:sz w:val="22"/>
          <w:szCs w:val="22"/>
        </w:rPr>
      </w:pPr>
    </w:p>
    <w:p w14:paraId="2FE84AB0" w14:textId="77777777" w:rsidR="00DF1EC3" w:rsidRPr="006E0C8A" w:rsidRDefault="00DF1EC3" w:rsidP="00DF1EC3">
      <w:pPr>
        <w:jc w:val="both"/>
        <w:rPr>
          <w:rFonts w:cstheme="minorHAnsi"/>
          <w:sz w:val="22"/>
          <w:szCs w:val="22"/>
        </w:rPr>
      </w:pPr>
      <w:r w:rsidRPr="006E0C8A">
        <w:rPr>
          <w:rFonts w:cstheme="minorHAnsi"/>
          <w:sz w:val="22"/>
          <w:szCs w:val="22"/>
        </w:rPr>
        <w:t>4.</w:t>
      </w:r>
      <w:r w:rsidRPr="006E0C8A">
        <w:rPr>
          <w:rFonts w:cstheme="minorHAnsi"/>
          <w:sz w:val="22"/>
          <w:szCs w:val="22"/>
        </w:rPr>
        <w:tab/>
        <w:t>La información correspondiente al nombre y/o número del contrato, su fecha de firma, así como la especificación de las obligaciones garantizadas.</w:t>
      </w:r>
    </w:p>
    <w:p w14:paraId="7D8621FE" w14:textId="77777777" w:rsidR="00DF1EC3" w:rsidRPr="006E0C8A" w:rsidRDefault="00DF1EC3" w:rsidP="00DF1EC3">
      <w:pPr>
        <w:jc w:val="both"/>
        <w:rPr>
          <w:rFonts w:cstheme="minorHAnsi"/>
          <w:sz w:val="22"/>
          <w:szCs w:val="22"/>
        </w:rPr>
      </w:pPr>
    </w:p>
    <w:p w14:paraId="1DD3083C" w14:textId="77777777" w:rsidR="00DF1EC3" w:rsidRPr="006E0C8A" w:rsidRDefault="00DF1EC3" w:rsidP="00DF1EC3">
      <w:pPr>
        <w:jc w:val="both"/>
        <w:rPr>
          <w:rFonts w:cstheme="minorHAnsi"/>
          <w:sz w:val="22"/>
          <w:szCs w:val="22"/>
        </w:rPr>
      </w:pPr>
      <w:r w:rsidRPr="006E0C8A">
        <w:rPr>
          <w:rFonts w:cstheme="minorHAnsi"/>
          <w:sz w:val="22"/>
          <w:szCs w:val="22"/>
        </w:rPr>
        <w:t>5.</w:t>
      </w:r>
      <w:r w:rsidRPr="006E0C8A">
        <w:rPr>
          <w:rFonts w:cstheme="minorHAnsi"/>
          <w:sz w:val="22"/>
          <w:szCs w:val="22"/>
        </w:rPr>
        <w:tab/>
        <w:t>El señalamiento de la denominación o nombre del contratista, proveedor o fiado.</w:t>
      </w:r>
    </w:p>
    <w:p w14:paraId="43EF9C1F" w14:textId="77777777" w:rsidR="00DF1EC3" w:rsidRPr="006E0C8A" w:rsidRDefault="00DF1EC3" w:rsidP="00DF1EC3">
      <w:pPr>
        <w:jc w:val="both"/>
        <w:rPr>
          <w:rFonts w:cstheme="minorHAnsi"/>
          <w:sz w:val="22"/>
          <w:szCs w:val="22"/>
        </w:rPr>
      </w:pPr>
    </w:p>
    <w:p w14:paraId="5A451F30" w14:textId="77777777" w:rsidR="00DF1EC3" w:rsidRDefault="00DF1EC3" w:rsidP="00DF1EC3">
      <w:pPr>
        <w:jc w:val="both"/>
        <w:rPr>
          <w:rFonts w:cstheme="minorHAnsi"/>
          <w:sz w:val="22"/>
          <w:szCs w:val="22"/>
        </w:rPr>
      </w:pPr>
      <w:r w:rsidRPr="006E0C8A">
        <w:rPr>
          <w:rFonts w:cstheme="minorHAnsi"/>
          <w:sz w:val="22"/>
          <w:szCs w:val="22"/>
        </w:rPr>
        <w:t>6.</w:t>
      </w:r>
      <w:r w:rsidRPr="006E0C8A">
        <w:rPr>
          <w:rFonts w:cstheme="minorHAnsi"/>
          <w:sz w:val="22"/>
          <w:szCs w:val="22"/>
        </w:rPr>
        <w:tab/>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3B972C8D" w14:textId="77777777" w:rsidR="001D7D4D" w:rsidRPr="006E0C8A" w:rsidRDefault="001D7D4D" w:rsidP="00DF1EC3">
      <w:pPr>
        <w:jc w:val="both"/>
        <w:rPr>
          <w:rFonts w:cstheme="minorHAnsi"/>
          <w:sz w:val="22"/>
          <w:szCs w:val="22"/>
        </w:rPr>
      </w:pPr>
    </w:p>
    <w:p w14:paraId="739FD1AB" w14:textId="77777777" w:rsidR="00DF1EC3" w:rsidRPr="006E0C8A" w:rsidRDefault="00DF1EC3" w:rsidP="00DF1EC3">
      <w:pPr>
        <w:jc w:val="both"/>
        <w:rPr>
          <w:rFonts w:cstheme="minorHAnsi"/>
          <w:sz w:val="22"/>
          <w:szCs w:val="22"/>
        </w:rPr>
      </w:pPr>
      <w:r w:rsidRPr="006E0C8A">
        <w:rPr>
          <w:rFonts w:cstheme="minorHAnsi"/>
          <w:sz w:val="22"/>
          <w:szCs w:val="22"/>
        </w:rPr>
        <w:t>Deberá contener, además, expresamente, los siguientes textos:</w:t>
      </w:r>
    </w:p>
    <w:p w14:paraId="553B92DE" w14:textId="77777777" w:rsidR="00DF1EC3" w:rsidRPr="006E0C8A" w:rsidRDefault="00DF1EC3" w:rsidP="00DF1EC3">
      <w:pPr>
        <w:jc w:val="both"/>
        <w:rPr>
          <w:rFonts w:cstheme="minorHAnsi"/>
          <w:sz w:val="22"/>
          <w:szCs w:val="22"/>
        </w:rPr>
      </w:pPr>
    </w:p>
    <w:p w14:paraId="7B2213B6" w14:textId="1C9A5FE7" w:rsidR="003E26D2" w:rsidRPr="006E0C8A" w:rsidRDefault="00DF1EC3" w:rsidP="00DF1EC3">
      <w:pPr>
        <w:jc w:val="both"/>
        <w:rPr>
          <w:rFonts w:cstheme="minorHAnsi"/>
          <w:sz w:val="22"/>
          <w:szCs w:val="22"/>
        </w:rPr>
      </w:pPr>
      <w:r w:rsidRPr="006E0C8A">
        <w:rPr>
          <w:rFonts w:cstheme="minorHAnsi"/>
          <w:sz w:val="22"/>
          <w:szCs w:val="22"/>
        </w:rPr>
        <w:t>a)</w:t>
      </w:r>
      <w:r w:rsidRPr="006E0C8A">
        <w:rPr>
          <w:rFonts w:cstheme="minorHAnsi"/>
          <w:sz w:val="22"/>
          <w:szCs w:val="22"/>
        </w:rPr>
        <w:tab/>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293745D3" w14:textId="77777777" w:rsidR="00DF1EC3" w:rsidRPr="006E0C8A" w:rsidRDefault="00DF1EC3" w:rsidP="00DF1EC3">
      <w:pPr>
        <w:jc w:val="both"/>
        <w:rPr>
          <w:rFonts w:cstheme="minorHAnsi"/>
          <w:sz w:val="22"/>
          <w:szCs w:val="22"/>
        </w:rPr>
      </w:pPr>
    </w:p>
    <w:p w14:paraId="487E6F1E" w14:textId="65E050FB" w:rsidR="00DF1EC3" w:rsidRPr="006E0C8A" w:rsidRDefault="00DF1EC3" w:rsidP="00DF1EC3">
      <w:pPr>
        <w:jc w:val="both"/>
        <w:rPr>
          <w:rFonts w:cstheme="minorHAnsi"/>
          <w:sz w:val="22"/>
          <w:szCs w:val="22"/>
        </w:rPr>
      </w:pPr>
      <w:r w:rsidRPr="006E0C8A">
        <w:rPr>
          <w:rFonts w:cstheme="minorHAnsi"/>
          <w:sz w:val="22"/>
          <w:szCs w:val="22"/>
        </w:rPr>
        <w:t>b)</w:t>
      </w:r>
      <w:r w:rsidRPr="006E0C8A">
        <w:rPr>
          <w:rFonts w:cstheme="minorHAnsi"/>
          <w:sz w:val="22"/>
          <w:szCs w:val="22"/>
        </w:rPr>
        <w:tab/>
        <w:t>“Para liberar la fianza, será requisito indispensable la manifestación expresa y por escrito del Sistema para el Desarrollo Integral de la Familia del Estado de Colima, con la manifestación de haber recibido satisfactoriamente los bienes s</w:t>
      </w:r>
      <w:r w:rsidR="00353A72">
        <w:rPr>
          <w:rFonts w:cstheme="minorHAnsi"/>
          <w:sz w:val="22"/>
          <w:szCs w:val="22"/>
        </w:rPr>
        <w:t>olicitados en el anexo técnico 1</w:t>
      </w:r>
      <w:r w:rsidRPr="006E0C8A">
        <w:rPr>
          <w:rFonts w:cstheme="minorHAnsi"/>
          <w:sz w:val="22"/>
          <w:szCs w:val="22"/>
        </w:rPr>
        <w:t>.”</w:t>
      </w:r>
    </w:p>
    <w:p w14:paraId="3579A5F8" w14:textId="77777777" w:rsidR="00DF1EC3" w:rsidRPr="006E0C8A" w:rsidRDefault="00DF1EC3" w:rsidP="00DF1EC3">
      <w:pPr>
        <w:jc w:val="both"/>
        <w:rPr>
          <w:rFonts w:cstheme="minorHAnsi"/>
          <w:sz w:val="22"/>
          <w:szCs w:val="22"/>
        </w:rPr>
      </w:pPr>
    </w:p>
    <w:p w14:paraId="6EBE85AC" w14:textId="70606A93" w:rsidR="0039083C" w:rsidRPr="006E0C8A" w:rsidRDefault="00DF1EC3" w:rsidP="00DF1EC3">
      <w:pPr>
        <w:jc w:val="both"/>
        <w:rPr>
          <w:rFonts w:cstheme="minorHAnsi"/>
          <w:sz w:val="22"/>
          <w:szCs w:val="22"/>
        </w:rPr>
      </w:pPr>
      <w:r w:rsidRPr="006E0C8A">
        <w:rPr>
          <w:rFonts w:cstheme="minorHAnsi"/>
          <w:b/>
          <w:bCs/>
          <w:sz w:val="22"/>
          <w:szCs w:val="22"/>
        </w:rPr>
        <w:t>Nota: En caso de que las partidas adjudicadas no superen los $250,000.00 (Doscientos cincuenta mil pesos 00/100 ) IVA Incluido, el participante adjudicado, garantizará las obligaciones derivadas de la suscripción del contrato respectivo mediante PAGARÉ</w:t>
      </w:r>
      <w:r w:rsidRPr="006E0C8A">
        <w:rPr>
          <w:rFonts w:cstheme="minorHAnsi"/>
          <w:sz w:val="22"/>
          <w:szCs w:val="22"/>
        </w:rPr>
        <w:t xml:space="preserve"> por un importe equivalente al 10% del monto total antes de I.V.A. del monto adjudicado, como garantía de buen cumplimiento del contrato, a favor del Sistema para el Desarrollo Integral de la Familia del Estado Colima, la garantía de cumplimiento deberá ser entregada dentro de los diez días hábiles posteriores a la firma del mismo.</w:t>
      </w:r>
    </w:p>
    <w:p w14:paraId="4DFC13B0" w14:textId="77777777" w:rsidR="00DF1EC3" w:rsidRPr="006E0C8A" w:rsidRDefault="00DF1EC3" w:rsidP="00DF1EC3">
      <w:pPr>
        <w:jc w:val="both"/>
        <w:rPr>
          <w:rFonts w:cstheme="minorHAnsi"/>
          <w:sz w:val="22"/>
          <w:szCs w:val="22"/>
        </w:rPr>
      </w:pPr>
    </w:p>
    <w:p w14:paraId="5A8C1EAD" w14:textId="77777777" w:rsidR="00DF1EC3" w:rsidRPr="006E0C8A" w:rsidRDefault="00DF1EC3" w:rsidP="00DF1EC3">
      <w:pPr>
        <w:jc w:val="both"/>
        <w:rPr>
          <w:rFonts w:cstheme="minorHAnsi"/>
          <w:sz w:val="22"/>
          <w:szCs w:val="22"/>
        </w:rPr>
      </w:pPr>
      <w:r w:rsidRPr="006E0C8A">
        <w:rPr>
          <w:rFonts w:cstheme="minorHAnsi"/>
          <w:sz w:val="22"/>
          <w:szCs w:val="22"/>
        </w:rPr>
        <w:t>Con cargo a estas garantías podrán hacerse efectivas las multas y demás sanciones en que incurra el proveedor adjudicado.</w:t>
      </w:r>
    </w:p>
    <w:p w14:paraId="419C9EE3" w14:textId="77777777" w:rsidR="001D7D4D" w:rsidRDefault="001D7D4D" w:rsidP="00DF1EC3">
      <w:pPr>
        <w:jc w:val="both"/>
        <w:rPr>
          <w:rFonts w:cstheme="minorHAnsi"/>
          <w:sz w:val="22"/>
          <w:szCs w:val="22"/>
        </w:rPr>
      </w:pPr>
    </w:p>
    <w:p w14:paraId="308846DA" w14:textId="77777777" w:rsidR="001D7D4D" w:rsidRDefault="001D7D4D" w:rsidP="00DF1EC3">
      <w:pPr>
        <w:jc w:val="both"/>
        <w:rPr>
          <w:rFonts w:cstheme="minorHAnsi"/>
          <w:sz w:val="22"/>
          <w:szCs w:val="22"/>
        </w:rPr>
      </w:pPr>
    </w:p>
    <w:p w14:paraId="337BE7E6" w14:textId="77777777" w:rsidR="00916446" w:rsidRPr="006E0C8A" w:rsidRDefault="00916446" w:rsidP="00DF1EC3">
      <w:pPr>
        <w:jc w:val="both"/>
        <w:rPr>
          <w:rFonts w:cstheme="minorHAnsi"/>
          <w:sz w:val="22"/>
          <w:szCs w:val="22"/>
        </w:rPr>
      </w:pPr>
    </w:p>
    <w:p w14:paraId="103191D0" w14:textId="77777777" w:rsidR="00DF1EC3" w:rsidRPr="006E0C8A" w:rsidRDefault="00DF1EC3" w:rsidP="00DF1EC3">
      <w:pPr>
        <w:jc w:val="both"/>
        <w:rPr>
          <w:rFonts w:cstheme="minorHAnsi"/>
          <w:b/>
        </w:rPr>
      </w:pPr>
      <w:r w:rsidRPr="006E0C8A">
        <w:rPr>
          <w:rFonts w:cstheme="minorHAnsi"/>
          <w:b/>
        </w:rPr>
        <w:t>IX.- CONDICIONES DE PAGO:</w:t>
      </w:r>
    </w:p>
    <w:p w14:paraId="58B393D4" w14:textId="77777777" w:rsidR="00DF1EC3" w:rsidRDefault="00DF1EC3" w:rsidP="00DF1EC3">
      <w:pPr>
        <w:jc w:val="both"/>
        <w:rPr>
          <w:rFonts w:cstheme="minorHAnsi"/>
          <w:sz w:val="22"/>
          <w:szCs w:val="22"/>
        </w:rPr>
      </w:pPr>
    </w:p>
    <w:p w14:paraId="29AED320" w14:textId="77777777" w:rsidR="003E26D2" w:rsidRPr="006E0C8A" w:rsidRDefault="003E26D2" w:rsidP="00DF1EC3">
      <w:pPr>
        <w:jc w:val="both"/>
        <w:rPr>
          <w:rFonts w:cstheme="minorHAnsi"/>
          <w:sz w:val="22"/>
          <w:szCs w:val="22"/>
        </w:rPr>
      </w:pPr>
    </w:p>
    <w:p w14:paraId="7C3B1FDA" w14:textId="238AE891" w:rsidR="00DF1EC3" w:rsidRPr="006E0C8A" w:rsidRDefault="00DF1EC3" w:rsidP="00DF1EC3">
      <w:pPr>
        <w:jc w:val="both"/>
        <w:rPr>
          <w:rFonts w:cstheme="minorHAnsi"/>
          <w:sz w:val="22"/>
          <w:szCs w:val="22"/>
        </w:rPr>
      </w:pPr>
      <w:r w:rsidRPr="006E0C8A">
        <w:rPr>
          <w:rFonts w:cstheme="minorHAnsi"/>
          <w:sz w:val="22"/>
          <w:szCs w:val="22"/>
        </w:rPr>
        <w:t>No se otorgarán anticipos. El proveedor adjudicado deberá presentar</w:t>
      </w:r>
      <w:r w:rsidR="00315F96">
        <w:rPr>
          <w:rFonts w:cstheme="minorHAnsi"/>
          <w:sz w:val="22"/>
          <w:szCs w:val="22"/>
        </w:rPr>
        <w:t xml:space="preserve"> factura por servicio solicitado junto </w:t>
      </w:r>
      <w:r w:rsidRPr="006E0C8A">
        <w:rPr>
          <w:rFonts w:cstheme="minorHAnsi"/>
          <w:sz w:val="22"/>
          <w:szCs w:val="22"/>
        </w:rPr>
        <w:t xml:space="preserve">con su respectivo XML para validación al correo </w:t>
      </w:r>
      <w:hyperlink r:id="rId9" w:history="1">
        <w:r w:rsidRPr="006E0C8A">
          <w:rPr>
            <w:rStyle w:val="Hipervnculo"/>
            <w:rFonts w:cstheme="minorHAnsi"/>
            <w:sz w:val="22"/>
            <w:szCs w:val="22"/>
          </w:rPr>
          <w:t>bieneseinmueblesdifcolima@gmail.com</w:t>
        </w:r>
      </w:hyperlink>
      <w:r w:rsidRPr="006E0C8A">
        <w:rPr>
          <w:rFonts w:cstheme="minorHAnsi"/>
          <w:sz w:val="22"/>
          <w:szCs w:val="22"/>
        </w:rPr>
        <w:t xml:space="preserve"> y en caso de no existir irregularidades se procederá al pago en los siguientes 30 días naturales, mediante transferencia bancaria. </w:t>
      </w:r>
    </w:p>
    <w:p w14:paraId="0341E75C" w14:textId="77777777" w:rsidR="00DF1EC3" w:rsidRDefault="00DF1EC3" w:rsidP="00DF1EC3">
      <w:pPr>
        <w:jc w:val="both"/>
        <w:rPr>
          <w:rFonts w:cstheme="minorHAnsi"/>
          <w:sz w:val="22"/>
          <w:szCs w:val="22"/>
        </w:rPr>
      </w:pPr>
    </w:p>
    <w:p w14:paraId="695DEA92" w14:textId="77777777" w:rsidR="001660F7" w:rsidRDefault="001660F7" w:rsidP="00DF1EC3">
      <w:pPr>
        <w:jc w:val="both"/>
        <w:rPr>
          <w:rFonts w:cstheme="minorHAnsi"/>
          <w:sz w:val="22"/>
          <w:szCs w:val="22"/>
        </w:rPr>
      </w:pPr>
    </w:p>
    <w:p w14:paraId="52FCD215" w14:textId="77777777" w:rsidR="001660F7" w:rsidRDefault="001660F7" w:rsidP="00DF1EC3">
      <w:pPr>
        <w:jc w:val="both"/>
        <w:rPr>
          <w:rFonts w:cstheme="minorHAnsi"/>
          <w:sz w:val="22"/>
          <w:szCs w:val="22"/>
        </w:rPr>
      </w:pPr>
    </w:p>
    <w:p w14:paraId="481450D0" w14:textId="77777777" w:rsidR="001660F7" w:rsidRDefault="001660F7" w:rsidP="00DF1EC3">
      <w:pPr>
        <w:jc w:val="both"/>
        <w:rPr>
          <w:rFonts w:cstheme="minorHAnsi"/>
          <w:sz w:val="22"/>
          <w:szCs w:val="22"/>
        </w:rPr>
      </w:pPr>
    </w:p>
    <w:p w14:paraId="4E6D0597" w14:textId="77777777" w:rsidR="001660F7" w:rsidRDefault="001660F7" w:rsidP="00DF1EC3">
      <w:pPr>
        <w:jc w:val="both"/>
        <w:rPr>
          <w:rFonts w:cstheme="minorHAnsi"/>
          <w:sz w:val="22"/>
          <w:szCs w:val="22"/>
        </w:rPr>
      </w:pPr>
    </w:p>
    <w:p w14:paraId="477C5D61" w14:textId="77777777" w:rsidR="001660F7" w:rsidRDefault="001660F7" w:rsidP="00DF1EC3">
      <w:pPr>
        <w:jc w:val="both"/>
        <w:rPr>
          <w:rFonts w:cstheme="minorHAnsi"/>
          <w:sz w:val="22"/>
          <w:szCs w:val="22"/>
        </w:rPr>
      </w:pPr>
    </w:p>
    <w:p w14:paraId="09171ED2" w14:textId="77777777" w:rsidR="001660F7" w:rsidRDefault="001660F7" w:rsidP="00DF1EC3">
      <w:pPr>
        <w:jc w:val="both"/>
        <w:rPr>
          <w:rFonts w:cstheme="minorHAnsi"/>
          <w:sz w:val="22"/>
          <w:szCs w:val="22"/>
        </w:rPr>
      </w:pPr>
    </w:p>
    <w:p w14:paraId="570603D4" w14:textId="77777777" w:rsidR="001660F7" w:rsidRDefault="001660F7" w:rsidP="00DF1EC3">
      <w:pPr>
        <w:jc w:val="both"/>
        <w:rPr>
          <w:rFonts w:cstheme="minorHAnsi"/>
          <w:sz w:val="22"/>
          <w:szCs w:val="22"/>
        </w:rPr>
      </w:pPr>
    </w:p>
    <w:p w14:paraId="1CCDB5EF" w14:textId="77777777" w:rsidR="001660F7" w:rsidRDefault="001660F7" w:rsidP="00DF1EC3">
      <w:pPr>
        <w:jc w:val="both"/>
        <w:rPr>
          <w:rFonts w:cstheme="minorHAnsi"/>
          <w:sz w:val="22"/>
          <w:szCs w:val="22"/>
        </w:rPr>
      </w:pPr>
    </w:p>
    <w:p w14:paraId="1AC9441B" w14:textId="77777777" w:rsidR="001660F7" w:rsidRDefault="001660F7" w:rsidP="00DF1EC3">
      <w:pPr>
        <w:jc w:val="both"/>
        <w:rPr>
          <w:rFonts w:cstheme="minorHAnsi"/>
          <w:sz w:val="22"/>
          <w:szCs w:val="22"/>
        </w:rPr>
      </w:pPr>
    </w:p>
    <w:p w14:paraId="36466EB7" w14:textId="77777777" w:rsidR="001660F7" w:rsidRPr="006E0C8A" w:rsidRDefault="001660F7" w:rsidP="00DF1EC3">
      <w:pPr>
        <w:jc w:val="both"/>
        <w:rPr>
          <w:rFonts w:cstheme="minorHAnsi"/>
          <w:sz w:val="22"/>
          <w:szCs w:val="22"/>
        </w:rPr>
      </w:pPr>
    </w:p>
    <w:p w14:paraId="12555CF6" w14:textId="77777777" w:rsidR="00DF1EC3" w:rsidRPr="006E0C8A" w:rsidRDefault="00DF1EC3" w:rsidP="00DF1EC3">
      <w:pPr>
        <w:jc w:val="both"/>
        <w:rPr>
          <w:rFonts w:cstheme="minorHAnsi"/>
          <w:sz w:val="22"/>
          <w:szCs w:val="22"/>
        </w:rPr>
      </w:pPr>
      <w:r w:rsidRPr="006E0C8A">
        <w:rPr>
          <w:rFonts w:cstheme="minorHAnsi"/>
          <w:sz w:val="22"/>
          <w:szCs w:val="22"/>
        </w:rPr>
        <w:t xml:space="preserve">Las facturas correspondientes, deberán expedirse a nombre del Sistema para el Desarrollo Integral de la Familia del Estado de Colima, RFC: </w:t>
      </w:r>
      <w:r w:rsidRPr="006E0C8A">
        <w:rPr>
          <w:rFonts w:cstheme="minorHAnsi"/>
          <w:b/>
          <w:sz w:val="22"/>
          <w:szCs w:val="22"/>
        </w:rPr>
        <w:t>SED7707304N6</w:t>
      </w:r>
      <w:r w:rsidRPr="006E0C8A">
        <w:rPr>
          <w:rFonts w:cstheme="minorHAnsi"/>
          <w:sz w:val="22"/>
          <w:szCs w:val="22"/>
        </w:rPr>
        <w:t xml:space="preserve"> Domicilio: Encino No. 530 col. Rinconada del Pereyra en Colima, Col. Dichas facturas deberán cumplir con los requisitos que señala en los  Artículo 29 y 29A del Código Fiscal de la Federación y serán entregadas en el Departamento de Bienes Muebles e Inmuebles de DIF Estatal, ubicado en la primera planta  del edificio del Complejo de Atención Integral a Grupos Vulnerables con domicilio en calle Encino No. 530, en la colonia Rinconada de Pereyra. De igual manera a través de medio electrónico en la dirección de correo bieneseinmueblesdifcolima@gmail.com.</w:t>
      </w:r>
    </w:p>
    <w:p w14:paraId="6FDC071C" w14:textId="77777777" w:rsidR="00DF1EC3" w:rsidRPr="006E0C8A" w:rsidRDefault="00DF1EC3" w:rsidP="00DF1EC3">
      <w:pPr>
        <w:jc w:val="both"/>
        <w:rPr>
          <w:rFonts w:cstheme="minorHAnsi"/>
          <w:sz w:val="22"/>
          <w:szCs w:val="22"/>
        </w:rPr>
      </w:pPr>
    </w:p>
    <w:p w14:paraId="6709A16D" w14:textId="48DF4B0B" w:rsidR="00DF1EC3" w:rsidRPr="006E0C8A" w:rsidRDefault="00DF1EC3" w:rsidP="00DF1EC3">
      <w:pPr>
        <w:jc w:val="both"/>
        <w:rPr>
          <w:rFonts w:cstheme="minorHAnsi"/>
          <w:sz w:val="22"/>
          <w:szCs w:val="22"/>
        </w:rPr>
      </w:pPr>
      <w:r w:rsidRPr="006E0C8A">
        <w:rPr>
          <w:rFonts w:cstheme="minorHAnsi"/>
          <w:sz w:val="22"/>
          <w:szCs w:val="22"/>
        </w:rPr>
        <w:t>El proveedor entregara junto con la factura, la orden de servicio realizada por el Departamento de Bienes Muebles e Inmuebles, así como el documento denominado “Acta de entre</w:t>
      </w:r>
      <w:r w:rsidR="00315F96">
        <w:rPr>
          <w:rFonts w:cstheme="minorHAnsi"/>
          <w:sz w:val="22"/>
          <w:szCs w:val="22"/>
        </w:rPr>
        <w:t>ga-recepción de bienes” (Anexo 3</w:t>
      </w:r>
      <w:r w:rsidRPr="006E0C8A">
        <w:rPr>
          <w:rFonts w:cstheme="minorHAnsi"/>
          <w:sz w:val="22"/>
          <w:szCs w:val="22"/>
        </w:rPr>
        <w:t xml:space="preserve">).  </w:t>
      </w:r>
    </w:p>
    <w:p w14:paraId="7782ADEF" w14:textId="77777777" w:rsidR="00DF1EC3" w:rsidRPr="006E0C8A" w:rsidRDefault="00DF1EC3" w:rsidP="00DF1EC3">
      <w:pPr>
        <w:jc w:val="both"/>
        <w:rPr>
          <w:rFonts w:cstheme="minorHAnsi"/>
          <w:sz w:val="22"/>
          <w:szCs w:val="22"/>
        </w:rPr>
      </w:pPr>
    </w:p>
    <w:p w14:paraId="19CCE6C7" w14:textId="77777777" w:rsidR="00DF1EC3" w:rsidRPr="006E0C8A" w:rsidRDefault="00DF1EC3" w:rsidP="00DF1EC3">
      <w:pPr>
        <w:rPr>
          <w:rFonts w:cstheme="minorHAnsi"/>
          <w:sz w:val="22"/>
          <w:szCs w:val="22"/>
        </w:rPr>
      </w:pPr>
    </w:p>
    <w:p w14:paraId="47EC6A49" w14:textId="77777777" w:rsidR="000D67CB" w:rsidRPr="00B67858" w:rsidRDefault="000D67CB" w:rsidP="000D67CB">
      <w:pPr>
        <w:jc w:val="center"/>
        <w:rPr>
          <w:rFonts w:cstheme="minorHAnsi"/>
          <w:b/>
        </w:rPr>
      </w:pPr>
      <w:r w:rsidRPr="00B67858">
        <w:rPr>
          <w:rFonts w:cstheme="minorHAnsi"/>
          <w:b/>
        </w:rPr>
        <w:t>A T E N T A M E N T E</w:t>
      </w:r>
    </w:p>
    <w:p w14:paraId="53B64A8F" w14:textId="77777777" w:rsidR="000D67CB" w:rsidRPr="00B67858" w:rsidRDefault="000D67CB" w:rsidP="000D67CB">
      <w:pPr>
        <w:jc w:val="center"/>
        <w:rPr>
          <w:rFonts w:cstheme="minorHAnsi"/>
          <w:b/>
        </w:rPr>
      </w:pPr>
      <w:r>
        <w:rPr>
          <w:rFonts w:cstheme="minorHAnsi"/>
          <w:b/>
        </w:rPr>
        <w:t>COLIMA, COL., A 09 DE JUL</w:t>
      </w:r>
      <w:r w:rsidRPr="00B67858">
        <w:rPr>
          <w:rFonts w:cstheme="minorHAnsi"/>
          <w:b/>
        </w:rPr>
        <w:t>IO DEL 2024.</w:t>
      </w:r>
    </w:p>
    <w:p w14:paraId="13573A33" w14:textId="77777777" w:rsidR="000D67CB" w:rsidRPr="00B67858" w:rsidRDefault="000D67CB" w:rsidP="000D67CB">
      <w:pPr>
        <w:jc w:val="center"/>
        <w:rPr>
          <w:rFonts w:cstheme="minorHAnsi"/>
          <w:b/>
        </w:rPr>
      </w:pPr>
    </w:p>
    <w:p w14:paraId="14607FBC" w14:textId="77777777" w:rsidR="000D67CB" w:rsidRPr="00B67858" w:rsidRDefault="000D67CB" w:rsidP="000D67CB">
      <w:pPr>
        <w:rPr>
          <w:rFonts w:cstheme="minorHAnsi"/>
          <w:b/>
        </w:rPr>
      </w:pPr>
    </w:p>
    <w:p w14:paraId="55111488" w14:textId="77777777" w:rsidR="000D67CB" w:rsidRPr="00B67858" w:rsidRDefault="000D67CB" w:rsidP="000D67CB">
      <w:pPr>
        <w:jc w:val="center"/>
        <w:rPr>
          <w:rFonts w:cstheme="minorHAnsi"/>
          <w:b/>
        </w:rPr>
      </w:pPr>
    </w:p>
    <w:p w14:paraId="0B4D78F4" w14:textId="77777777" w:rsidR="000D67CB" w:rsidRPr="00BF1E8A" w:rsidRDefault="000D67CB" w:rsidP="000D67CB">
      <w:pPr>
        <w:jc w:val="center"/>
        <w:rPr>
          <w:rFonts w:cstheme="minorHAnsi"/>
          <w:b/>
        </w:rPr>
      </w:pPr>
      <w:r w:rsidRPr="00BF1E8A">
        <w:rPr>
          <w:rFonts w:cstheme="minorHAnsi"/>
          <w:b/>
        </w:rPr>
        <w:t>LICDA. MARIA DEL ROSARIO SILVA VERDUZCO</w:t>
      </w:r>
    </w:p>
    <w:p w14:paraId="3625F06C" w14:textId="77777777" w:rsidR="000D67CB" w:rsidRDefault="000D67CB" w:rsidP="000D67CB">
      <w:pPr>
        <w:jc w:val="center"/>
        <w:rPr>
          <w:rFonts w:cstheme="minorHAnsi"/>
          <w:b/>
        </w:rPr>
      </w:pPr>
      <w:r w:rsidRPr="00BF1E8A">
        <w:rPr>
          <w:rFonts w:cstheme="minorHAnsi"/>
          <w:b/>
        </w:rPr>
        <w:t>PRESIDENTA DEL COMITÉ DE ADQUISICIONES DEL DIF ESTATAL COLIMA</w:t>
      </w:r>
      <w:r>
        <w:rPr>
          <w:rFonts w:cstheme="minorHAnsi"/>
          <w:b/>
        </w:rPr>
        <w:t>.</w:t>
      </w:r>
    </w:p>
    <w:p w14:paraId="68853985" w14:textId="77777777" w:rsidR="000D67CB" w:rsidRDefault="000D67CB" w:rsidP="000D67CB">
      <w:pPr>
        <w:jc w:val="center"/>
        <w:rPr>
          <w:rFonts w:cstheme="minorHAnsi"/>
          <w:b/>
        </w:rPr>
      </w:pPr>
    </w:p>
    <w:p w14:paraId="179A67A9" w14:textId="77777777" w:rsidR="001660F7" w:rsidRDefault="001660F7" w:rsidP="000D67CB">
      <w:pPr>
        <w:jc w:val="center"/>
        <w:rPr>
          <w:rFonts w:cstheme="minorHAnsi"/>
          <w:b/>
        </w:rPr>
      </w:pPr>
    </w:p>
    <w:p w14:paraId="19877ACA" w14:textId="77777777" w:rsidR="001660F7" w:rsidRDefault="001660F7" w:rsidP="000D67CB">
      <w:pPr>
        <w:jc w:val="center"/>
        <w:rPr>
          <w:rFonts w:cstheme="minorHAnsi"/>
          <w:b/>
        </w:rPr>
      </w:pPr>
    </w:p>
    <w:p w14:paraId="2AB3986D" w14:textId="77777777" w:rsidR="000D67CB" w:rsidRPr="00B67858" w:rsidRDefault="000D67CB" w:rsidP="000D67CB">
      <w:pPr>
        <w:jc w:val="both"/>
        <w:rPr>
          <w:rFonts w:cstheme="minorHAnsi"/>
          <w:sz w:val="22"/>
          <w:szCs w:val="22"/>
        </w:rPr>
      </w:pPr>
    </w:p>
    <w:p w14:paraId="46EB511C" w14:textId="77777777" w:rsidR="000D67CB" w:rsidRDefault="000D67CB" w:rsidP="000D67CB">
      <w:pPr>
        <w:jc w:val="both"/>
        <w:rPr>
          <w:rFonts w:cstheme="minorHAnsi"/>
          <w:sz w:val="22"/>
          <w:szCs w:val="22"/>
        </w:rPr>
      </w:pPr>
      <w:r w:rsidRPr="00B67858">
        <w:rPr>
          <w:rFonts w:cstheme="minorHAnsi"/>
          <w:noProof/>
          <w:lang w:eastAsia="es-MX"/>
        </w:rPr>
        <mc:AlternateContent>
          <mc:Choice Requires="wps">
            <w:drawing>
              <wp:anchor distT="0" distB="0" distL="114300" distR="114300" simplePos="0" relativeHeight="251663360" behindDoc="0" locked="0" layoutInCell="1" allowOverlap="1" wp14:anchorId="068A9097" wp14:editId="0CD99739">
                <wp:simplePos x="0" y="0"/>
                <wp:positionH relativeFrom="column">
                  <wp:posOffset>103505</wp:posOffset>
                </wp:positionH>
                <wp:positionV relativeFrom="paragraph">
                  <wp:posOffset>130175</wp:posOffset>
                </wp:positionV>
                <wp:extent cx="2806700" cy="128651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6700" cy="1286510"/>
                        </a:xfrm>
                        <a:prstGeom prst="rect">
                          <a:avLst/>
                        </a:prstGeom>
                        <a:noFill/>
                        <a:ln w="9525">
                          <a:noFill/>
                          <a:miter lim="800000"/>
                          <a:headEnd/>
                          <a:tailEnd/>
                        </a:ln>
                      </wps:spPr>
                      <wps:txbx>
                        <w:txbxContent>
                          <w:p w14:paraId="3F927072" w14:textId="77777777" w:rsidR="00353A72" w:rsidRDefault="00353A72" w:rsidP="000D67CB">
                            <w:pPr>
                              <w:jc w:val="center"/>
                              <w:rPr>
                                <w:rFonts w:cstheme="minorHAnsi"/>
                                <w:sz w:val="18"/>
                                <w:szCs w:val="18"/>
                              </w:rPr>
                            </w:pPr>
                            <w:r w:rsidRPr="00915E32">
                              <w:rPr>
                                <w:rFonts w:cstheme="minorHAnsi"/>
                                <w:sz w:val="18"/>
                                <w:szCs w:val="18"/>
                              </w:rPr>
                              <w:t>ELABORÓ</w:t>
                            </w:r>
                          </w:p>
                          <w:p w14:paraId="6FF09FC6" w14:textId="77777777" w:rsidR="00353A72" w:rsidRDefault="00353A72" w:rsidP="000D67CB">
                            <w:pPr>
                              <w:rPr>
                                <w:rFonts w:cstheme="minorHAnsi"/>
                                <w:sz w:val="18"/>
                                <w:szCs w:val="18"/>
                              </w:rPr>
                            </w:pPr>
                          </w:p>
                          <w:p w14:paraId="7D2E7160" w14:textId="77777777" w:rsidR="00353A72" w:rsidRDefault="00353A72" w:rsidP="000D67CB">
                            <w:pPr>
                              <w:rPr>
                                <w:rFonts w:cstheme="minorHAnsi"/>
                                <w:sz w:val="18"/>
                                <w:szCs w:val="18"/>
                              </w:rPr>
                            </w:pPr>
                          </w:p>
                          <w:p w14:paraId="79C07937" w14:textId="77777777" w:rsidR="00353A72" w:rsidRDefault="00353A72" w:rsidP="000D67CB">
                            <w:pPr>
                              <w:rPr>
                                <w:rFonts w:cstheme="minorHAnsi"/>
                                <w:sz w:val="18"/>
                                <w:szCs w:val="18"/>
                              </w:rPr>
                            </w:pPr>
                          </w:p>
                          <w:p w14:paraId="67F7313C" w14:textId="77777777" w:rsidR="00353A72" w:rsidRPr="00915E32" w:rsidRDefault="00353A72" w:rsidP="000D67CB">
                            <w:pPr>
                              <w:rPr>
                                <w:rFonts w:cstheme="minorHAnsi"/>
                                <w:sz w:val="18"/>
                                <w:szCs w:val="18"/>
                              </w:rPr>
                            </w:pPr>
                            <w:r>
                              <w:rPr>
                                <w:rFonts w:cstheme="minorHAnsi"/>
                                <w:sz w:val="18"/>
                                <w:szCs w:val="18"/>
                              </w:rPr>
                              <w:t>_____________________________________________</w:t>
                            </w:r>
                          </w:p>
                          <w:p w14:paraId="1128A730" w14:textId="77777777" w:rsidR="00353A72" w:rsidRPr="00915E32" w:rsidRDefault="00353A72" w:rsidP="000D67CB">
                            <w:pPr>
                              <w:jc w:val="center"/>
                              <w:rPr>
                                <w:sz w:val="18"/>
                                <w:szCs w:val="18"/>
                              </w:rPr>
                            </w:pPr>
                            <w:r w:rsidRPr="00915E32">
                              <w:rPr>
                                <w:sz w:val="18"/>
                                <w:szCs w:val="18"/>
                              </w:rPr>
                              <w:t>C.P. MARÍA ISABEL GÓMEZ GUERRERO</w:t>
                            </w:r>
                          </w:p>
                          <w:p w14:paraId="5FA28E7D" w14:textId="77777777" w:rsidR="00353A72" w:rsidRPr="00915E32" w:rsidRDefault="00353A72" w:rsidP="000D67CB">
                            <w:pPr>
                              <w:jc w:val="center"/>
                              <w:rPr>
                                <w:sz w:val="18"/>
                                <w:szCs w:val="18"/>
                              </w:rPr>
                            </w:pPr>
                            <w:r w:rsidRPr="00915E32">
                              <w:rPr>
                                <w:sz w:val="18"/>
                                <w:szCs w:val="18"/>
                              </w:rPr>
                              <w:t>ENCARGADA DE LA JEFATURA DEL DEPARTAMENTO</w:t>
                            </w:r>
                          </w:p>
                          <w:p w14:paraId="7A413822" w14:textId="77777777" w:rsidR="00353A72" w:rsidRPr="00915E32" w:rsidRDefault="00353A72" w:rsidP="000D67CB">
                            <w:pPr>
                              <w:jc w:val="center"/>
                              <w:rPr>
                                <w:sz w:val="18"/>
                                <w:szCs w:val="18"/>
                              </w:rPr>
                            </w:pPr>
                            <w:r w:rsidRPr="00915E32">
                              <w:rPr>
                                <w:sz w:val="18"/>
                                <w:szCs w:val="18"/>
                              </w:rPr>
                              <w:t>DE ADQUISICIONES Y SUMINISTROS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left:0;text-align:left;margin-left:8.15pt;margin-top:10.25pt;width:221pt;height:101.3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" filled="f" stroked="f">
                <v:textbox>
                  <w:txbxContent>
                    <w:p w14:paraId="3F927072" w14:textId="77777777" w:rsidR="00353A72" w:rsidRDefault="00353A72" w:rsidP="000D67CB">
                      <w:pPr>
                        <w:jc w:val="center"/>
                        <w:rPr>
                          <w:rFonts w:cstheme="minorHAnsi"/>
                          <w:sz w:val="18"/>
                          <w:szCs w:val="18"/>
                        </w:rPr>
                      </w:pPr>
                      <w:r w:rsidRPr="00915E32">
                        <w:rPr>
                          <w:rFonts w:cstheme="minorHAnsi"/>
                          <w:sz w:val="18"/>
                          <w:szCs w:val="18"/>
                        </w:rPr>
                        <w:t>ELABORÓ</w:t>
                      </w:r>
                    </w:p>
                    <w:p w14:paraId="6FF09FC6" w14:textId="77777777" w:rsidR="00353A72" w:rsidRDefault="00353A72" w:rsidP="000D67CB">
                      <w:pPr>
                        <w:rPr>
                          <w:rFonts w:cstheme="minorHAnsi"/>
                          <w:sz w:val="18"/>
                          <w:szCs w:val="18"/>
                        </w:rPr>
                      </w:pPr>
                    </w:p>
                    <w:p w14:paraId="7D2E7160" w14:textId="77777777" w:rsidR="00353A72" w:rsidRDefault="00353A72" w:rsidP="000D67CB">
                      <w:pPr>
                        <w:rPr>
                          <w:rFonts w:cstheme="minorHAnsi"/>
                          <w:sz w:val="18"/>
                          <w:szCs w:val="18"/>
                        </w:rPr>
                      </w:pPr>
                    </w:p>
                    <w:p w14:paraId="79C07937" w14:textId="77777777" w:rsidR="00353A72" w:rsidRDefault="00353A72" w:rsidP="000D67CB">
                      <w:pPr>
                        <w:rPr>
                          <w:rFonts w:cstheme="minorHAnsi"/>
                          <w:sz w:val="18"/>
                          <w:szCs w:val="18"/>
                        </w:rPr>
                      </w:pPr>
                    </w:p>
                    <w:p w14:paraId="67F7313C" w14:textId="77777777" w:rsidR="00353A72" w:rsidRPr="00915E32" w:rsidRDefault="00353A72" w:rsidP="000D67CB">
                      <w:pPr>
                        <w:rPr>
                          <w:rFonts w:cstheme="minorHAnsi"/>
                          <w:sz w:val="18"/>
                          <w:szCs w:val="18"/>
                        </w:rPr>
                      </w:pPr>
                      <w:r>
                        <w:rPr>
                          <w:rFonts w:cstheme="minorHAnsi"/>
                          <w:sz w:val="18"/>
                          <w:szCs w:val="18"/>
                        </w:rPr>
                        <w:t>_____________________________________________</w:t>
                      </w:r>
                    </w:p>
                    <w:p w14:paraId="1128A730" w14:textId="77777777" w:rsidR="00353A72" w:rsidRPr="00915E32" w:rsidRDefault="00353A72" w:rsidP="000D67CB">
                      <w:pPr>
                        <w:jc w:val="center"/>
                        <w:rPr>
                          <w:sz w:val="18"/>
                          <w:szCs w:val="18"/>
                        </w:rPr>
                      </w:pPr>
                      <w:r w:rsidRPr="00915E32">
                        <w:rPr>
                          <w:sz w:val="18"/>
                          <w:szCs w:val="18"/>
                        </w:rPr>
                        <w:t>C.P. MARÍA ISABEL GÓMEZ GUERRERO</w:t>
                      </w:r>
                    </w:p>
                    <w:p w14:paraId="5FA28E7D" w14:textId="77777777" w:rsidR="00353A72" w:rsidRPr="00915E32" w:rsidRDefault="00353A72" w:rsidP="000D67CB">
                      <w:pPr>
                        <w:jc w:val="center"/>
                        <w:rPr>
                          <w:sz w:val="18"/>
                          <w:szCs w:val="18"/>
                        </w:rPr>
                      </w:pPr>
                      <w:r w:rsidRPr="00915E32">
                        <w:rPr>
                          <w:sz w:val="18"/>
                          <w:szCs w:val="18"/>
                        </w:rPr>
                        <w:t>ENCARGADA DE LA JEFATURA DEL DEPARTAMENTO</w:t>
                      </w:r>
                    </w:p>
                    <w:p w14:paraId="7A413822" w14:textId="77777777" w:rsidR="00353A72" w:rsidRPr="00915E32" w:rsidRDefault="00353A72" w:rsidP="000D67CB">
                      <w:pPr>
                        <w:jc w:val="center"/>
                        <w:rPr>
                          <w:sz w:val="18"/>
                          <w:szCs w:val="18"/>
                        </w:rPr>
                      </w:pPr>
                      <w:r w:rsidRPr="00915E32">
                        <w:rPr>
                          <w:sz w:val="18"/>
                          <w:szCs w:val="18"/>
                        </w:rPr>
                        <w:t>DE ADQUISICIONES Y SUMINISTROS</w:t>
                      </w:r>
                    </w:p>
                  </w:txbxContent>
                </v:textbox>
              </v:shape>
            </w:pict>
          </mc:Fallback>
        </mc:AlternateContent>
      </w:r>
      <w:r w:rsidRPr="00B67858">
        <w:rPr>
          <w:rFonts w:cstheme="minorHAnsi"/>
          <w:noProof/>
          <w:lang w:eastAsia="es-MX"/>
        </w:rPr>
        <mc:AlternateContent>
          <mc:Choice Requires="wps">
            <w:drawing>
              <wp:anchor distT="0" distB="0" distL="114300" distR="114300" simplePos="0" relativeHeight="251664384" behindDoc="0" locked="0" layoutInCell="1" allowOverlap="1" wp14:anchorId="128B1930" wp14:editId="7D51F1BE">
                <wp:simplePos x="0" y="0"/>
                <wp:positionH relativeFrom="column">
                  <wp:posOffset>3700100</wp:posOffset>
                </wp:positionH>
                <wp:positionV relativeFrom="paragraph">
                  <wp:posOffset>132715</wp:posOffset>
                </wp:positionV>
                <wp:extent cx="2806700" cy="1120775"/>
                <wp:effectExtent l="0" t="0" r="0" b="3175"/>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6700" cy="1120775"/>
                        </a:xfrm>
                        <a:prstGeom prst="rect">
                          <a:avLst/>
                        </a:prstGeom>
                        <a:noFill/>
                        <a:ln w="9525">
                          <a:noFill/>
                          <a:miter lim="800000"/>
                          <a:headEnd/>
                          <a:tailEnd/>
                        </a:ln>
                      </wps:spPr>
                      <wps:txbx>
                        <w:txbxContent>
                          <w:p w14:paraId="0BFCE779" w14:textId="77777777" w:rsidR="00353A72" w:rsidRDefault="00353A72" w:rsidP="000D67CB">
                            <w:pPr>
                              <w:jc w:val="center"/>
                              <w:rPr>
                                <w:rFonts w:cstheme="minorHAnsi"/>
                                <w:sz w:val="18"/>
                                <w:szCs w:val="18"/>
                              </w:rPr>
                            </w:pPr>
                            <w:r>
                              <w:rPr>
                                <w:rFonts w:cstheme="minorHAnsi"/>
                                <w:sz w:val="18"/>
                                <w:szCs w:val="18"/>
                              </w:rPr>
                              <w:t>VO.BO.:</w:t>
                            </w:r>
                          </w:p>
                          <w:p w14:paraId="0048B679" w14:textId="77777777" w:rsidR="00353A72" w:rsidRDefault="00353A72" w:rsidP="000D67CB">
                            <w:pPr>
                              <w:jc w:val="center"/>
                              <w:rPr>
                                <w:rFonts w:cstheme="minorHAnsi"/>
                                <w:sz w:val="18"/>
                                <w:szCs w:val="18"/>
                              </w:rPr>
                            </w:pPr>
                          </w:p>
                          <w:p w14:paraId="008CE533" w14:textId="77777777" w:rsidR="00353A72" w:rsidRDefault="00353A72" w:rsidP="000D67CB">
                            <w:pPr>
                              <w:jc w:val="center"/>
                              <w:rPr>
                                <w:rFonts w:cstheme="minorHAnsi"/>
                                <w:sz w:val="18"/>
                                <w:szCs w:val="18"/>
                              </w:rPr>
                            </w:pPr>
                          </w:p>
                          <w:p w14:paraId="38419392" w14:textId="77777777" w:rsidR="00353A72" w:rsidRDefault="00353A72" w:rsidP="000D67CB">
                            <w:pPr>
                              <w:rPr>
                                <w:rFonts w:cstheme="minorHAnsi"/>
                                <w:sz w:val="18"/>
                                <w:szCs w:val="18"/>
                              </w:rPr>
                            </w:pPr>
                          </w:p>
                          <w:p w14:paraId="46C7192C" w14:textId="77777777" w:rsidR="00353A72" w:rsidRPr="00915E32" w:rsidRDefault="00353A72" w:rsidP="000D67CB">
                            <w:pPr>
                              <w:rPr>
                                <w:rFonts w:cstheme="minorHAnsi"/>
                                <w:sz w:val="18"/>
                                <w:szCs w:val="18"/>
                              </w:rPr>
                            </w:pPr>
                            <w:r>
                              <w:rPr>
                                <w:rFonts w:cstheme="minorHAnsi"/>
                                <w:sz w:val="18"/>
                                <w:szCs w:val="18"/>
                              </w:rPr>
                              <w:t>_____________________________________________</w:t>
                            </w:r>
                          </w:p>
                          <w:p w14:paraId="5F1D96EE" w14:textId="77777777" w:rsidR="00353A72" w:rsidRPr="00915E32" w:rsidRDefault="00353A72" w:rsidP="000D67CB">
                            <w:pPr>
                              <w:jc w:val="center"/>
                              <w:rPr>
                                <w:sz w:val="18"/>
                                <w:szCs w:val="18"/>
                              </w:rPr>
                            </w:pPr>
                            <w:r w:rsidRPr="00915E32">
                              <w:rPr>
                                <w:sz w:val="18"/>
                                <w:szCs w:val="18"/>
                              </w:rPr>
                              <w:t xml:space="preserve">C.P. </w:t>
                            </w:r>
                            <w:r>
                              <w:rPr>
                                <w:sz w:val="18"/>
                                <w:szCs w:val="18"/>
                              </w:rPr>
                              <w:t>CESAR MAURILIO MACÍAS RAMÍREZ</w:t>
                            </w:r>
                          </w:p>
                          <w:p w14:paraId="0D342286" w14:textId="77777777" w:rsidR="00353A72" w:rsidRPr="00915E32" w:rsidRDefault="00353A72" w:rsidP="000D67CB">
                            <w:pPr>
                              <w:jc w:val="center"/>
                              <w:rPr>
                                <w:sz w:val="18"/>
                                <w:szCs w:val="18"/>
                              </w:rPr>
                            </w:pPr>
                            <w:r>
                              <w:rPr>
                                <w:sz w:val="18"/>
                                <w:szCs w:val="18"/>
                              </w:rPr>
                              <w:t>DIRECTOR DE ADMINISTRACIÓN Y FINANZAS.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291.35pt;margin-top:10.45pt;width:221pt;height:88.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" filled="f" stroked="f">
                <v:textbox>
                  <w:txbxContent>
                    <w:p w14:paraId="0BFCE779" w14:textId="77777777" w:rsidR="00353A72" w:rsidRDefault="00353A72" w:rsidP="000D67CB">
                      <w:pPr>
                        <w:jc w:val="center"/>
                        <w:rPr>
                          <w:rFonts w:cstheme="minorHAnsi"/>
                          <w:sz w:val="18"/>
                          <w:szCs w:val="18"/>
                        </w:rPr>
                      </w:pPr>
                      <w:r>
                        <w:rPr>
                          <w:rFonts w:cstheme="minorHAnsi"/>
                          <w:sz w:val="18"/>
                          <w:szCs w:val="18"/>
                        </w:rPr>
                        <w:t>VO.BO.:</w:t>
                      </w:r>
                    </w:p>
                    <w:p w14:paraId="0048B679" w14:textId="77777777" w:rsidR="00353A72" w:rsidRDefault="00353A72" w:rsidP="000D67CB">
                      <w:pPr>
                        <w:jc w:val="center"/>
                        <w:rPr>
                          <w:rFonts w:cstheme="minorHAnsi"/>
                          <w:sz w:val="18"/>
                          <w:szCs w:val="18"/>
                        </w:rPr>
                      </w:pPr>
                    </w:p>
                    <w:p w14:paraId="008CE533" w14:textId="77777777" w:rsidR="00353A72" w:rsidRDefault="00353A72" w:rsidP="000D67CB">
                      <w:pPr>
                        <w:jc w:val="center"/>
                        <w:rPr>
                          <w:rFonts w:cstheme="minorHAnsi"/>
                          <w:sz w:val="18"/>
                          <w:szCs w:val="18"/>
                        </w:rPr>
                      </w:pPr>
                    </w:p>
                    <w:p w14:paraId="38419392" w14:textId="77777777" w:rsidR="00353A72" w:rsidRDefault="00353A72" w:rsidP="000D67CB">
                      <w:pPr>
                        <w:rPr>
                          <w:rFonts w:cstheme="minorHAnsi"/>
                          <w:sz w:val="18"/>
                          <w:szCs w:val="18"/>
                        </w:rPr>
                      </w:pPr>
                    </w:p>
                    <w:p w14:paraId="46C7192C" w14:textId="77777777" w:rsidR="00353A72" w:rsidRPr="00915E32" w:rsidRDefault="00353A72" w:rsidP="000D67CB">
                      <w:pPr>
                        <w:rPr>
                          <w:rFonts w:cstheme="minorHAnsi"/>
                          <w:sz w:val="18"/>
                          <w:szCs w:val="18"/>
                        </w:rPr>
                      </w:pPr>
                      <w:r>
                        <w:rPr>
                          <w:rFonts w:cstheme="minorHAnsi"/>
                          <w:sz w:val="18"/>
                          <w:szCs w:val="18"/>
                        </w:rPr>
                        <w:t>_____________________________________________</w:t>
                      </w:r>
                    </w:p>
                    <w:p w14:paraId="5F1D96EE" w14:textId="77777777" w:rsidR="00353A72" w:rsidRPr="00915E32" w:rsidRDefault="00353A72" w:rsidP="000D67CB">
                      <w:pPr>
                        <w:jc w:val="center"/>
                        <w:rPr>
                          <w:sz w:val="18"/>
                          <w:szCs w:val="18"/>
                        </w:rPr>
                      </w:pPr>
                      <w:r w:rsidRPr="00915E32">
                        <w:rPr>
                          <w:sz w:val="18"/>
                          <w:szCs w:val="18"/>
                        </w:rPr>
                        <w:t xml:space="preserve">C.P. </w:t>
                      </w:r>
                      <w:r>
                        <w:rPr>
                          <w:sz w:val="18"/>
                          <w:szCs w:val="18"/>
                        </w:rPr>
                        <w:t>CESAR MAURILIO MACÍAS RAMÍREZ</w:t>
                      </w:r>
                    </w:p>
                    <w:p w14:paraId="0D342286" w14:textId="77777777" w:rsidR="00353A72" w:rsidRPr="00915E32" w:rsidRDefault="00353A72" w:rsidP="000D67CB">
                      <w:pPr>
                        <w:jc w:val="center"/>
                        <w:rPr>
                          <w:sz w:val="18"/>
                          <w:szCs w:val="18"/>
                        </w:rPr>
                      </w:pPr>
                      <w:r>
                        <w:rPr>
                          <w:sz w:val="18"/>
                          <w:szCs w:val="18"/>
                        </w:rPr>
                        <w:t>DIRECTOR DE ADMINISTRACIÓN Y FINANZAS.</w:t>
                      </w:r>
                    </w:p>
                  </w:txbxContent>
                </v:textbox>
              </v:shape>
            </w:pict>
          </mc:Fallback>
        </mc:AlternateContent>
      </w:r>
    </w:p>
    <w:p w14:paraId="4C936BE6" w14:textId="77777777" w:rsidR="000D67CB" w:rsidRDefault="000D67CB" w:rsidP="000D67CB">
      <w:pPr>
        <w:jc w:val="both"/>
        <w:rPr>
          <w:rFonts w:cstheme="minorHAnsi"/>
          <w:sz w:val="22"/>
          <w:szCs w:val="22"/>
        </w:rPr>
      </w:pPr>
    </w:p>
    <w:p w14:paraId="4E9F3065" w14:textId="77777777" w:rsidR="000D67CB" w:rsidRDefault="000D67CB" w:rsidP="000D67CB">
      <w:pPr>
        <w:jc w:val="both"/>
        <w:rPr>
          <w:rFonts w:cstheme="minorHAnsi"/>
          <w:sz w:val="22"/>
          <w:szCs w:val="22"/>
        </w:rPr>
      </w:pPr>
    </w:p>
    <w:p w14:paraId="4C10645D" w14:textId="77777777" w:rsidR="000D67CB" w:rsidRDefault="000D67CB" w:rsidP="000D67CB">
      <w:pPr>
        <w:jc w:val="both"/>
        <w:rPr>
          <w:rFonts w:cstheme="minorHAnsi"/>
          <w:sz w:val="22"/>
          <w:szCs w:val="22"/>
        </w:rPr>
      </w:pPr>
    </w:p>
    <w:p w14:paraId="2BE71D2D" w14:textId="77777777" w:rsidR="000D67CB" w:rsidRDefault="000D67CB" w:rsidP="000D67CB">
      <w:pPr>
        <w:jc w:val="both"/>
        <w:rPr>
          <w:rFonts w:cstheme="minorHAnsi"/>
          <w:sz w:val="22"/>
          <w:szCs w:val="22"/>
        </w:rPr>
      </w:pPr>
    </w:p>
    <w:p w14:paraId="5C571592" w14:textId="77777777" w:rsidR="000D67CB" w:rsidRDefault="000D67CB" w:rsidP="000D67CB">
      <w:pPr>
        <w:jc w:val="both"/>
        <w:rPr>
          <w:rFonts w:cstheme="minorHAnsi"/>
          <w:sz w:val="22"/>
          <w:szCs w:val="22"/>
        </w:rPr>
      </w:pPr>
    </w:p>
    <w:p w14:paraId="13E37428" w14:textId="77777777" w:rsidR="000D67CB" w:rsidRDefault="000D67CB" w:rsidP="000D67CB">
      <w:pPr>
        <w:jc w:val="both"/>
        <w:rPr>
          <w:rFonts w:cstheme="minorHAnsi"/>
          <w:sz w:val="22"/>
          <w:szCs w:val="22"/>
        </w:rPr>
      </w:pPr>
    </w:p>
    <w:p w14:paraId="17EBEE83" w14:textId="77777777" w:rsidR="000D67CB" w:rsidRPr="00B67858" w:rsidRDefault="000D67CB" w:rsidP="000D67CB">
      <w:pPr>
        <w:jc w:val="both"/>
        <w:rPr>
          <w:rFonts w:cstheme="minorHAnsi"/>
          <w:sz w:val="22"/>
          <w:szCs w:val="22"/>
        </w:rPr>
      </w:pPr>
    </w:p>
    <w:p w14:paraId="5129D21C" w14:textId="77777777" w:rsidR="000D67CB" w:rsidRDefault="000D67CB" w:rsidP="000D67CB">
      <w:pPr>
        <w:jc w:val="both"/>
        <w:rPr>
          <w:rFonts w:cstheme="minorHAnsi"/>
          <w:sz w:val="22"/>
          <w:szCs w:val="22"/>
        </w:rPr>
      </w:pPr>
      <w:r w:rsidRPr="00B67858">
        <w:rPr>
          <w:rFonts w:cstheme="minorHAnsi"/>
          <w:sz w:val="22"/>
          <w:szCs w:val="22"/>
        </w:rPr>
        <w:t xml:space="preserve">   </w:t>
      </w:r>
    </w:p>
    <w:p w14:paraId="3F1A6BF2" w14:textId="77777777" w:rsidR="000D67CB" w:rsidRDefault="000D67CB" w:rsidP="000D67CB">
      <w:pPr>
        <w:jc w:val="both"/>
        <w:rPr>
          <w:rFonts w:cstheme="minorHAnsi"/>
          <w:sz w:val="22"/>
          <w:szCs w:val="22"/>
        </w:rPr>
      </w:pPr>
    </w:p>
    <w:p w14:paraId="47123115" w14:textId="77777777" w:rsidR="001660F7" w:rsidRDefault="001660F7" w:rsidP="000D67CB">
      <w:pPr>
        <w:jc w:val="both"/>
        <w:rPr>
          <w:rFonts w:cstheme="minorHAnsi"/>
          <w:sz w:val="22"/>
          <w:szCs w:val="22"/>
        </w:rPr>
      </w:pPr>
    </w:p>
    <w:p w14:paraId="1FF1BADD" w14:textId="77777777" w:rsidR="001660F7" w:rsidRDefault="001660F7" w:rsidP="000D67CB">
      <w:pPr>
        <w:jc w:val="both"/>
        <w:rPr>
          <w:rFonts w:cstheme="minorHAnsi"/>
          <w:sz w:val="22"/>
          <w:szCs w:val="22"/>
        </w:rPr>
      </w:pPr>
    </w:p>
    <w:p w14:paraId="73ABEDFD" w14:textId="77777777" w:rsidR="000D67CB" w:rsidRPr="00B67858" w:rsidRDefault="000D67CB" w:rsidP="000D67CB">
      <w:pPr>
        <w:jc w:val="both"/>
        <w:rPr>
          <w:rFonts w:cstheme="minorHAnsi"/>
          <w:sz w:val="22"/>
          <w:szCs w:val="22"/>
        </w:rPr>
      </w:pPr>
    </w:p>
    <w:p w14:paraId="25D60344" w14:textId="08A2FADE" w:rsidR="000D67CB" w:rsidRPr="00B67858" w:rsidRDefault="001E3DB1" w:rsidP="000D67CB">
      <w:pPr>
        <w:jc w:val="both"/>
        <w:rPr>
          <w:rFonts w:cstheme="minorHAnsi"/>
          <w:sz w:val="22"/>
          <w:szCs w:val="22"/>
        </w:rPr>
      </w:pPr>
      <w:r>
        <w:rPr>
          <w:rFonts w:cstheme="minorHAnsi"/>
          <w:sz w:val="22"/>
          <w:szCs w:val="22"/>
        </w:rPr>
        <w:t xml:space="preserve">                   </w:t>
      </w:r>
    </w:p>
    <w:p w14:paraId="1E480107" w14:textId="77777777" w:rsidR="000D67CB" w:rsidRPr="00B67858" w:rsidRDefault="000D67CB" w:rsidP="000D67CB">
      <w:pPr>
        <w:jc w:val="both"/>
        <w:rPr>
          <w:rFonts w:cstheme="minorHAnsi"/>
          <w:sz w:val="18"/>
          <w:szCs w:val="18"/>
        </w:rPr>
      </w:pPr>
      <w:r w:rsidRPr="00B67858">
        <w:rPr>
          <w:rFonts w:cstheme="minorHAnsi"/>
          <w:noProof/>
          <w:lang w:eastAsia="es-MX"/>
        </w:rPr>
        <mc:AlternateContent>
          <mc:Choice Requires="wps">
            <w:drawing>
              <wp:anchor distT="0" distB="0" distL="114300" distR="114300" simplePos="0" relativeHeight="251666432" behindDoc="0" locked="0" layoutInCell="1" allowOverlap="1" wp14:anchorId="4BB405C7" wp14:editId="544E7198">
                <wp:simplePos x="0" y="0"/>
                <wp:positionH relativeFrom="column">
                  <wp:posOffset>3750177</wp:posOffset>
                </wp:positionH>
                <wp:positionV relativeFrom="paragraph">
                  <wp:posOffset>51907</wp:posOffset>
                </wp:positionV>
                <wp:extent cx="2806700" cy="1339702"/>
                <wp:effectExtent l="0" t="0" r="0" b="0"/>
                <wp:wrapNone/>
                <wp:docPr id="5"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6700" cy="1339702"/>
                        </a:xfrm>
                        <a:prstGeom prst="rect">
                          <a:avLst/>
                        </a:prstGeom>
                        <a:noFill/>
                        <a:ln w="9525">
                          <a:noFill/>
                          <a:miter lim="800000"/>
                          <a:headEnd/>
                          <a:tailEnd/>
                        </a:ln>
                      </wps:spPr>
                      <wps:txbx>
                        <w:txbxContent>
                          <w:p w14:paraId="0C161152" w14:textId="77777777" w:rsidR="00353A72" w:rsidRDefault="00353A72" w:rsidP="000D67CB">
                            <w:pPr>
                              <w:jc w:val="center"/>
                              <w:rPr>
                                <w:rFonts w:cstheme="minorHAnsi"/>
                                <w:sz w:val="18"/>
                                <w:szCs w:val="18"/>
                              </w:rPr>
                            </w:pPr>
                            <w:r>
                              <w:rPr>
                                <w:rFonts w:cstheme="minorHAnsi"/>
                                <w:sz w:val="18"/>
                                <w:szCs w:val="18"/>
                              </w:rPr>
                              <w:t>ASESOR TÉCNICO:</w:t>
                            </w:r>
                          </w:p>
                          <w:p w14:paraId="45A3264B" w14:textId="77777777" w:rsidR="00353A72" w:rsidRDefault="00353A72" w:rsidP="000D67CB">
                            <w:pPr>
                              <w:rPr>
                                <w:rFonts w:cstheme="minorHAnsi"/>
                                <w:sz w:val="18"/>
                                <w:szCs w:val="18"/>
                              </w:rPr>
                            </w:pPr>
                          </w:p>
                          <w:p w14:paraId="1F00EB3B" w14:textId="77777777" w:rsidR="00353A72" w:rsidRDefault="00353A72" w:rsidP="000D67CB">
                            <w:pPr>
                              <w:rPr>
                                <w:rFonts w:cstheme="minorHAnsi"/>
                                <w:sz w:val="18"/>
                                <w:szCs w:val="18"/>
                              </w:rPr>
                            </w:pPr>
                          </w:p>
                          <w:p w14:paraId="014D0410" w14:textId="77777777" w:rsidR="00353A72" w:rsidRDefault="00353A72" w:rsidP="000D67CB">
                            <w:pPr>
                              <w:rPr>
                                <w:rFonts w:cstheme="minorHAnsi"/>
                                <w:sz w:val="18"/>
                                <w:szCs w:val="18"/>
                              </w:rPr>
                            </w:pPr>
                          </w:p>
                          <w:p w14:paraId="02A19430" w14:textId="77777777" w:rsidR="00353A72" w:rsidRPr="00915E32" w:rsidRDefault="00353A72" w:rsidP="000D67CB">
                            <w:pPr>
                              <w:rPr>
                                <w:rFonts w:cstheme="minorHAnsi"/>
                                <w:sz w:val="18"/>
                                <w:szCs w:val="18"/>
                              </w:rPr>
                            </w:pPr>
                            <w:r>
                              <w:rPr>
                                <w:rFonts w:cstheme="minorHAnsi"/>
                                <w:sz w:val="18"/>
                                <w:szCs w:val="18"/>
                              </w:rPr>
                              <w:t>_____________________________________________</w:t>
                            </w:r>
                          </w:p>
                          <w:p w14:paraId="698F98B4" w14:textId="63618019" w:rsidR="00353A72" w:rsidRDefault="00353A72" w:rsidP="000D67CB">
                            <w:pPr>
                              <w:jc w:val="center"/>
                              <w:rPr>
                                <w:sz w:val="18"/>
                                <w:szCs w:val="18"/>
                              </w:rPr>
                            </w:pPr>
                            <w:r>
                              <w:rPr>
                                <w:sz w:val="18"/>
                                <w:szCs w:val="18"/>
                              </w:rPr>
                              <w:t>ARQ. MIGUEL ÁNGEL AVALOS BELTRÁN.</w:t>
                            </w:r>
                          </w:p>
                          <w:p w14:paraId="0BBE95A9" w14:textId="77777777" w:rsidR="00353A72" w:rsidRDefault="00353A72" w:rsidP="000D67CB">
                            <w:pPr>
                              <w:jc w:val="center"/>
                              <w:rPr>
                                <w:sz w:val="18"/>
                                <w:szCs w:val="18"/>
                              </w:rPr>
                            </w:pPr>
                            <w:r>
                              <w:rPr>
                                <w:sz w:val="18"/>
                                <w:szCs w:val="18"/>
                              </w:rPr>
                              <w:t xml:space="preserve">ENCARGADO DE LA JEFATURA DEL DEPARTAMENTO DE </w:t>
                            </w:r>
                          </w:p>
                          <w:p w14:paraId="2980376B" w14:textId="77777777" w:rsidR="00353A72" w:rsidRDefault="00353A72" w:rsidP="000D67CB">
                            <w:pPr>
                              <w:jc w:val="center"/>
                              <w:rPr>
                                <w:sz w:val="18"/>
                                <w:szCs w:val="18"/>
                              </w:rPr>
                            </w:pPr>
                            <w:r>
                              <w:rPr>
                                <w:sz w:val="18"/>
                                <w:szCs w:val="18"/>
                              </w:rPr>
                              <w:t>BIENES MUEBLES E INMUEBLES Y</w:t>
                            </w:r>
                          </w:p>
                          <w:p w14:paraId="36DAC5DB" w14:textId="77777777" w:rsidR="00353A72" w:rsidRPr="00915E32" w:rsidRDefault="00353A72" w:rsidP="000D67CB">
                            <w:pPr>
                              <w:jc w:val="center"/>
                              <w:rPr>
                                <w:sz w:val="18"/>
                                <w:szCs w:val="18"/>
                              </w:rPr>
                            </w:pPr>
                            <w:r>
                              <w:rPr>
                                <w:sz w:val="18"/>
                                <w:szCs w:val="18"/>
                              </w:rPr>
                              <w:t>CONTROL VEHICULAR.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295.3pt;margin-top:4.1pt;width:221pt;height:105.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" filled="f" stroked="f">
                <v:textbox>
                  <w:txbxContent>
                    <w:p w14:paraId="0C161152" w14:textId="77777777" w:rsidR="00353A72" w:rsidRDefault="00353A72" w:rsidP="000D67CB">
                      <w:pPr>
                        <w:jc w:val="center"/>
                        <w:rPr>
                          <w:rFonts w:cstheme="minorHAnsi"/>
                          <w:sz w:val="18"/>
                          <w:szCs w:val="18"/>
                        </w:rPr>
                      </w:pPr>
                      <w:r>
                        <w:rPr>
                          <w:rFonts w:cstheme="minorHAnsi"/>
                          <w:sz w:val="18"/>
                          <w:szCs w:val="18"/>
                        </w:rPr>
                        <w:t>ASESOR TÉCNICO:</w:t>
                      </w:r>
                    </w:p>
                    <w:p w14:paraId="45A3264B" w14:textId="77777777" w:rsidR="00353A72" w:rsidRDefault="00353A72" w:rsidP="000D67CB">
                      <w:pPr>
                        <w:rPr>
                          <w:rFonts w:cstheme="minorHAnsi"/>
                          <w:sz w:val="18"/>
                          <w:szCs w:val="18"/>
                        </w:rPr>
                      </w:pPr>
                    </w:p>
                    <w:p w14:paraId="1F00EB3B" w14:textId="77777777" w:rsidR="00353A72" w:rsidRDefault="00353A72" w:rsidP="000D67CB">
                      <w:pPr>
                        <w:rPr>
                          <w:rFonts w:cstheme="minorHAnsi"/>
                          <w:sz w:val="18"/>
                          <w:szCs w:val="18"/>
                        </w:rPr>
                      </w:pPr>
                    </w:p>
                    <w:p w14:paraId="014D0410" w14:textId="77777777" w:rsidR="00353A72" w:rsidRDefault="00353A72" w:rsidP="000D67CB">
                      <w:pPr>
                        <w:rPr>
                          <w:rFonts w:cstheme="minorHAnsi"/>
                          <w:sz w:val="18"/>
                          <w:szCs w:val="18"/>
                        </w:rPr>
                      </w:pPr>
                    </w:p>
                    <w:p w14:paraId="02A19430" w14:textId="77777777" w:rsidR="00353A72" w:rsidRPr="00915E32" w:rsidRDefault="00353A72" w:rsidP="000D67CB">
                      <w:pPr>
                        <w:rPr>
                          <w:rFonts w:cstheme="minorHAnsi"/>
                          <w:sz w:val="18"/>
                          <w:szCs w:val="18"/>
                        </w:rPr>
                      </w:pPr>
                      <w:r>
                        <w:rPr>
                          <w:rFonts w:cstheme="minorHAnsi"/>
                          <w:sz w:val="18"/>
                          <w:szCs w:val="18"/>
                        </w:rPr>
                        <w:t>_____________________________________________</w:t>
                      </w:r>
                    </w:p>
                    <w:p w14:paraId="698F98B4" w14:textId="63618019" w:rsidR="00353A72" w:rsidRDefault="00353A72" w:rsidP="000D67CB">
                      <w:pPr>
                        <w:jc w:val="center"/>
                        <w:rPr>
                          <w:sz w:val="18"/>
                          <w:szCs w:val="18"/>
                        </w:rPr>
                      </w:pPr>
                      <w:r>
                        <w:rPr>
                          <w:sz w:val="18"/>
                          <w:szCs w:val="18"/>
                        </w:rPr>
                        <w:t>ARQ. MIGUEL ÁNGEL AVALOS BELTRÁN.</w:t>
                      </w:r>
                    </w:p>
                    <w:p w14:paraId="0BBE95A9" w14:textId="77777777" w:rsidR="00353A72" w:rsidRDefault="00353A72" w:rsidP="000D67CB">
                      <w:pPr>
                        <w:jc w:val="center"/>
                        <w:rPr>
                          <w:sz w:val="18"/>
                          <w:szCs w:val="18"/>
                        </w:rPr>
                      </w:pPr>
                      <w:r>
                        <w:rPr>
                          <w:sz w:val="18"/>
                          <w:szCs w:val="18"/>
                        </w:rPr>
                        <w:t xml:space="preserve">ENCARGADO DE LA JEFATURA DEL DEPARTAMENTO DE </w:t>
                      </w:r>
                    </w:p>
                    <w:p w14:paraId="2980376B" w14:textId="77777777" w:rsidR="00353A72" w:rsidRDefault="00353A72" w:rsidP="000D67CB">
                      <w:pPr>
                        <w:jc w:val="center"/>
                        <w:rPr>
                          <w:sz w:val="18"/>
                          <w:szCs w:val="18"/>
                        </w:rPr>
                      </w:pPr>
                      <w:r>
                        <w:rPr>
                          <w:sz w:val="18"/>
                          <w:szCs w:val="18"/>
                        </w:rPr>
                        <w:t>BIENES MUEBLES E INMUEBLES Y</w:t>
                      </w:r>
                    </w:p>
                    <w:p w14:paraId="36DAC5DB" w14:textId="77777777" w:rsidR="00353A72" w:rsidRPr="00915E32" w:rsidRDefault="00353A72" w:rsidP="000D67CB">
                      <w:pPr>
                        <w:jc w:val="center"/>
                        <w:rPr>
                          <w:sz w:val="18"/>
                          <w:szCs w:val="18"/>
                        </w:rPr>
                      </w:pPr>
                      <w:r>
                        <w:rPr>
                          <w:sz w:val="18"/>
                          <w:szCs w:val="18"/>
                        </w:rPr>
                        <w:t>CONTROL VEHICULAR.</w:t>
                      </w:r>
                    </w:p>
                  </w:txbxContent>
                </v:textbox>
              </v:shape>
            </w:pict>
          </mc:Fallback>
        </mc:AlternateContent>
      </w:r>
      <w:r w:rsidRPr="00B67858">
        <w:rPr>
          <w:rFonts w:cstheme="minorHAnsi"/>
          <w:noProof/>
          <w:lang w:eastAsia="es-MX"/>
        </w:rPr>
        <mc:AlternateContent>
          <mc:Choice Requires="wps">
            <w:drawing>
              <wp:anchor distT="0" distB="0" distL="114300" distR="114300" simplePos="0" relativeHeight="251665408" behindDoc="0" locked="0" layoutInCell="1" allowOverlap="1" wp14:anchorId="6068A6F0" wp14:editId="29D93369">
                <wp:simplePos x="0" y="0"/>
                <wp:positionH relativeFrom="column">
                  <wp:posOffset>106548</wp:posOffset>
                </wp:positionH>
                <wp:positionV relativeFrom="paragraph">
                  <wp:posOffset>53975</wp:posOffset>
                </wp:positionV>
                <wp:extent cx="2806700" cy="1120775"/>
                <wp:effectExtent l="0" t="0" r="0" b="3175"/>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6700" cy="1120775"/>
                        </a:xfrm>
                        <a:prstGeom prst="rect">
                          <a:avLst/>
                        </a:prstGeom>
                        <a:noFill/>
                        <a:ln w="9525">
                          <a:noFill/>
                          <a:miter lim="800000"/>
                          <a:headEnd/>
                          <a:tailEnd/>
                        </a:ln>
                      </wps:spPr>
                      <wps:txbx>
                        <w:txbxContent>
                          <w:p w14:paraId="5153B1D9" w14:textId="77777777" w:rsidR="00353A72" w:rsidRDefault="00353A72" w:rsidP="000D67CB">
                            <w:pPr>
                              <w:jc w:val="center"/>
                              <w:rPr>
                                <w:rFonts w:cstheme="minorHAnsi"/>
                                <w:sz w:val="18"/>
                                <w:szCs w:val="18"/>
                              </w:rPr>
                            </w:pPr>
                            <w:r>
                              <w:rPr>
                                <w:rFonts w:cstheme="minorHAnsi"/>
                                <w:sz w:val="18"/>
                                <w:szCs w:val="18"/>
                              </w:rPr>
                              <w:t>REVISÓ FUNDAMENTACIÓN:</w:t>
                            </w:r>
                          </w:p>
                          <w:p w14:paraId="12DAB45E" w14:textId="77777777" w:rsidR="00353A72" w:rsidRDefault="00353A72" w:rsidP="000D67CB">
                            <w:pPr>
                              <w:rPr>
                                <w:rFonts w:cstheme="minorHAnsi"/>
                                <w:sz w:val="18"/>
                                <w:szCs w:val="18"/>
                              </w:rPr>
                            </w:pPr>
                          </w:p>
                          <w:p w14:paraId="6B463F28" w14:textId="77777777" w:rsidR="00353A72" w:rsidRDefault="00353A72" w:rsidP="000D67CB">
                            <w:pPr>
                              <w:rPr>
                                <w:rFonts w:cstheme="minorHAnsi"/>
                                <w:sz w:val="18"/>
                                <w:szCs w:val="18"/>
                              </w:rPr>
                            </w:pPr>
                          </w:p>
                          <w:p w14:paraId="00F1C68A" w14:textId="77777777" w:rsidR="00353A72" w:rsidRDefault="00353A72" w:rsidP="000D67CB">
                            <w:pPr>
                              <w:rPr>
                                <w:rFonts w:cstheme="minorHAnsi"/>
                                <w:sz w:val="18"/>
                                <w:szCs w:val="18"/>
                              </w:rPr>
                            </w:pPr>
                          </w:p>
                          <w:p w14:paraId="565A49EA" w14:textId="77777777" w:rsidR="00353A72" w:rsidRPr="00915E32" w:rsidRDefault="00353A72" w:rsidP="000D67CB">
                            <w:pPr>
                              <w:rPr>
                                <w:rFonts w:cstheme="minorHAnsi"/>
                                <w:sz w:val="18"/>
                                <w:szCs w:val="18"/>
                              </w:rPr>
                            </w:pPr>
                            <w:r>
                              <w:rPr>
                                <w:rFonts w:cstheme="minorHAnsi"/>
                                <w:sz w:val="18"/>
                                <w:szCs w:val="18"/>
                              </w:rPr>
                              <w:t>_____________________________________________</w:t>
                            </w:r>
                          </w:p>
                          <w:p w14:paraId="60D26F2C" w14:textId="612E6337" w:rsidR="00353A72" w:rsidRDefault="00946565" w:rsidP="000D67CB">
                            <w:pPr>
                              <w:jc w:val="center"/>
                              <w:rPr>
                                <w:sz w:val="18"/>
                                <w:szCs w:val="18"/>
                              </w:rPr>
                            </w:pPr>
                            <w:bookmarkStart w:id="0" w:name="_GoBack"/>
                            <w:r>
                              <w:rPr>
                                <w:sz w:val="18"/>
                                <w:szCs w:val="18"/>
                              </w:rPr>
                              <w:t>LIC. RAFAEL CONTRERAS OCHOA</w:t>
                            </w:r>
                          </w:p>
                          <w:p w14:paraId="03FFD623" w14:textId="667E9970" w:rsidR="00353A72" w:rsidRPr="00915E32" w:rsidRDefault="00946565" w:rsidP="000D67CB">
                            <w:pPr>
                              <w:jc w:val="center"/>
                              <w:rPr>
                                <w:sz w:val="18"/>
                                <w:szCs w:val="18"/>
                              </w:rPr>
                            </w:pPr>
                            <w:r>
                              <w:rPr>
                                <w:sz w:val="18"/>
                                <w:szCs w:val="18"/>
                              </w:rPr>
                              <w:t>DIRECTOR DE ASISTENCIA JURIDICA.</w:t>
                            </w:r>
                            <w:bookmarkEnd w:id="0"/>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_x0000_s1029" type="#_x0000_t202" style="position:absolute;left:0;text-align:left;margin-left:8.4pt;margin-top:4.25pt;width:221pt;height:88.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" filled="f" stroked="f">
                <v:textbox>
                  <w:txbxContent>
                    <w:p w14:paraId="5153B1D9" w14:textId="77777777" w:rsidR="00353A72" w:rsidRDefault="00353A72" w:rsidP="000D67CB">
                      <w:pPr>
                        <w:jc w:val="center"/>
                        <w:rPr>
                          <w:rFonts w:cstheme="minorHAnsi"/>
                          <w:sz w:val="18"/>
                          <w:szCs w:val="18"/>
                        </w:rPr>
                      </w:pPr>
                      <w:r>
                        <w:rPr>
                          <w:rFonts w:cstheme="minorHAnsi"/>
                          <w:sz w:val="18"/>
                          <w:szCs w:val="18"/>
                        </w:rPr>
                        <w:t>REVISÓ FUNDAMENTACIÓN:</w:t>
                      </w:r>
                    </w:p>
                    <w:p w14:paraId="12DAB45E" w14:textId="77777777" w:rsidR="00353A72" w:rsidRDefault="00353A72" w:rsidP="000D67CB">
                      <w:pPr>
                        <w:rPr>
                          <w:rFonts w:cstheme="minorHAnsi"/>
                          <w:sz w:val="18"/>
                          <w:szCs w:val="18"/>
                        </w:rPr>
                      </w:pPr>
                    </w:p>
                    <w:p w14:paraId="6B463F28" w14:textId="77777777" w:rsidR="00353A72" w:rsidRDefault="00353A72" w:rsidP="000D67CB">
                      <w:pPr>
                        <w:rPr>
                          <w:rFonts w:cstheme="minorHAnsi"/>
                          <w:sz w:val="18"/>
                          <w:szCs w:val="18"/>
                        </w:rPr>
                      </w:pPr>
                    </w:p>
                    <w:p w14:paraId="00F1C68A" w14:textId="77777777" w:rsidR="00353A72" w:rsidRDefault="00353A72" w:rsidP="000D67CB">
                      <w:pPr>
                        <w:rPr>
                          <w:rFonts w:cstheme="minorHAnsi"/>
                          <w:sz w:val="18"/>
                          <w:szCs w:val="18"/>
                        </w:rPr>
                      </w:pPr>
                    </w:p>
                    <w:p w14:paraId="565A49EA" w14:textId="77777777" w:rsidR="00353A72" w:rsidRPr="00915E32" w:rsidRDefault="00353A72" w:rsidP="000D67CB">
                      <w:pPr>
                        <w:rPr>
                          <w:rFonts w:cstheme="minorHAnsi"/>
                          <w:sz w:val="18"/>
                          <w:szCs w:val="18"/>
                        </w:rPr>
                      </w:pPr>
                      <w:r>
                        <w:rPr>
                          <w:rFonts w:cstheme="minorHAnsi"/>
                          <w:sz w:val="18"/>
                          <w:szCs w:val="18"/>
                        </w:rPr>
                        <w:t>_____________________________________________</w:t>
                      </w:r>
                    </w:p>
                    <w:p w14:paraId="60D26F2C" w14:textId="612E6337" w:rsidR="00353A72" w:rsidRDefault="00946565" w:rsidP="000D67CB">
                      <w:pPr>
                        <w:jc w:val="center"/>
                        <w:rPr>
                          <w:sz w:val="18"/>
                          <w:szCs w:val="18"/>
                        </w:rPr>
                      </w:pPr>
                      <w:bookmarkStart w:id="1" w:name="_GoBack"/>
                      <w:r>
                        <w:rPr>
                          <w:sz w:val="18"/>
                          <w:szCs w:val="18"/>
                        </w:rPr>
                        <w:t>LIC. RAFAEL CONTRERAS OCHOA</w:t>
                      </w:r>
                    </w:p>
                    <w:p w14:paraId="03FFD623" w14:textId="667E9970" w:rsidR="00353A72" w:rsidRPr="00915E32" w:rsidRDefault="00946565" w:rsidP="000D67CB">
                      <w:pPr>
                        <w:jc w:val="center"/>
                        <w:rPr>
                          <w:sz w:val="18"/>
                          <w:szCs w:val="18"/>
                        </w:rPr>
                      </w:pPr>
                      <w:r>
                        <w:rPr>
                          <w:sz w:val="18"/>
                          <w:szCs w:val="18"/>
                        </w:rPr>
                        <w:t>DIRECTOR DE ASISTENCIA JURIDICA.</w:t>
                      </w:r>
                      <w:bookmarkEnd w:id="1"/>
                    </w:p>
                  </w:txbxContent>
                </v:textbox>
              </v:shape>
            </w:pict>
          </mc:Fallback>
        </mc:AlternateContent>
      </w:r>
    </w:p>
    <w:p w14:paraId="4B5C1B4C" w14:textId="77777777" w:rsidR="000D67CB" w:rsidRPr="00B67858" w:rsidRDefault="000D67CB" w:rsidP="000D67CB">
      <w:pPr>
        <w:jc w:val="both"/>
        <w:rPr>
          <w:rFonts w:cstheme="minorHAnsi"/>
          <w:sz w:val="20"/>
          <w:szCs w:val="20"/>
        </w:rPr>
      </w:pPr>
    </w:p>
    <w:p w14:paraId="278FFD77" w14:textId="77777777" w:rsidR="000D67CB" w:rsidRDefault="000D67CB" w:rsidP="000D67CB">
      <w:pPr>
        <w:jc w:val="both"/>
        <w:rPr>
          <w:rFonts w:cstheme="minorHAnsi"/>
          <w:sz w:val="20"/>
          <w:szCs w:val="20"/>
        </w:rPr>
      </w:pPr>
    </w:p>
    <w:p w14:paraId="59FB8350" w14:textId="77777777" w:rsidR="000D67CB" w:rsidRDefault="000D67CB" w:rsidP="000D67CB">
      <w:pPr>
        <w:jc w:val="both"/>
        <w:rPr>
          <w:rFonts w:cstheme="minorHAnsi"/>
          <w:sz w:val="20"/>
          <w:szCs w:val="20"/>
        </w:rPr>
      </w:pPr>
    </w:p>
    <w:p w14:paraId="20E98009" w14:textId="77777777" w:rsidR="000D67CB" w:rsidRPr="00B67858" w:rsidRDefault="000D67CB" w:rsidP="000D67CB">
      <w:pPr>
        <w:jc w:val="both"/>
        <w:rPr>
          <w:rFonts w:cstheme="minorHAnsi"/>
          <w:sz w:val="20"/>
          <w:szCs w:val="20"/>
        </w:rPr>
      </w:pPr>
    </w:p>
    <w:p w14:paraId="38E1A94B" w14:textId="77777777" w:rsidR="000D67CB" w:rsidRPr="00B67858" w:rsidRDefault="000D67CB" w:rsidP="000D67CB">
      <w:pPr>
        <w:jc w:val="both"/>
        <w:rPr>
          <w:rFonts w:cstheme="minorHAnsi"/>
          <w:sz w:val="20"/>
          <w:szCs w:val="20"/>
        </w:rPr>
      </w:pPr>
    </w:p>
    <w:p w14:paraId="44287BC9" w14:textId="77777777" w:rsidR="000D67CB" w:rsidRPr="00B67858" w:rsidRDefault="000D67CB" w:rsidP="000D67CB">
      <w:pPr>
        <w:jc w:val="both"/>
        <w:rPr>
          <w:rFonts w:cstheme="minorHAnsi"/>
          <w:sz w:val="18"/>
          <w:szCs w:val="18"/>
        </w:rPr>
      </w:pPr>
    </w:p>
    <w:p w14:paraId="6021AA2E" w14:textId="77777777" w:rsidR="000D67CB" w:rsidRPr="00B67858" w:rsidRDefault="000D67CB" w:rsidP="000D67CB">
      <w:pPr>
        <w:jc w:val="both"/>
        <w:rPr>
          <w:rFonts w:cstheme="minorHAnsi"/>
          <w:sz w:val="18"/>
          <w:szCs w:val="18"/>
        </w:rPr>
      </w:pPr>
      <w:r w:rsidRPr="00B67858">
        <w:rPr>
          <w:rFonts w:cstheme="minorHAnsi"/>
          <w:sz w:val="18"/>
          <w:szCs w:val="18"/>
        </w:rPr>
        <w:t xml:space="preserve"> </w:t>
      </w:r>
    </w:p>
    <w:p w14:paraId="5C569F4D" w14:textId="77777777" w:rsidR="00570DF6" w:rsidRDefault="00570DF6" w:rsidP="00DF1EC3">
      <w:pPr>
        <w:jc w:val="both"/>
        <w:rPr>
          <w:rFonts w:cstheme="minorHAnsi"/>
          <w:sz w:val="18"/>
          <w:szCs w:val="18"/>
        </w:rPr>
      </w:pPr>
    </w:p>
    <w:p w14:paraId="022A39B3" w14:textId="77777777" w:rsidR="00570DF6" w:rsidRDefault="00570DF6" w:rsidP="00DF1EC3">
      <w:pPr>
        <w:jc w:val="both"/>
        <w:rPr>
          <w:rFonts w:cstheme="minorHAnsi"/>
          <w:sz w:val="18"/>
          <w:szCs w:val="18"/>
        </w:rPr>
      </w:pPr>
    </w:p>
    <w:p w14:paraId="28F42AA5" w14:textId="77777777" w:rsidR="00570DF6" w:rsidRDefault="00570DF6" w:rsidP="00DF1EC3">
      <w:pPr>
        <w:jc w:val="both"/>
        <w:rPr>
          <w:rFonts w:cstheme="minorHAnsi"/>
          <w:sz w:val="18"/>
          <w:szCs w:val="18"/>
        </w:rPr>
      </w:pPr>
    </w:p>
    <w:p w14:paraId="3A14D2A3" w14:textId="77777777" w:rsidR="00570DF6" w:rsidRDefault="00570DF6" w:rsidP="00DF1EC3">
      <w:pPr>
        <w:jc w:val="both"/>
        <w:rPr>
          <w:rFonts w:cstheme="minorHAnsi"/>
          <w:sz w:val="18"/>
          <w:szCs w:val="18"/>
        </w:rPr>
      </w:pPr>
    </w:p>
    <w:p w14:paraId="4BE187C3" w14:textId="77777777" w:rsidR="00570DF6" w:rsidRDefault="00570DF6" w:rsidP="00DF1EC3">
      <w:pPr>
        <w:jc w:val="both"/>
        <w:rPr>
          <w:rFonts w:cstheme="minorHAnsi"/>
          <w:sz w:val="18"/>
          <w:szCs w:val="18"/>
        </w:rPr>
      </w:pPr>
    </w:p>
    <w:p w14:paraId="262227CC" w14:textId="77777777" w:rsidR="00570DF6" w:rsidRDefault="00570DF6" w:rsidP="00DF1EC3">
      <w:pPr>
        <w:jc w:val="both"/>
        <w:rPr>
          <w:rFonts w:cstheme="minorHAnsi"/>
          <w:sz w:val="18"/>
          <w:szCs w:val="18"/>
        </w:rPr>
      </w:pPr>
    </w:p>
    <w:p w14:paraId="66EB7986" w14:textId="77777777" w:rsidR="00570DF6" w:rsidRPr="006E0C8A" w:rsidRDefault="00570DF6" w:rsidP="00DF1EC3">
      <w:pPr>
        <w:jc w:val="both"/>
        <w:rPr>
          <w:rFonts w:cstheme="minorHAnsi"/>
          <w:sz w:val="18"/>
          <w:szCs w:val="18"/>
        </w:rPr>
      </w:pPr>
    </w:p>
    <w:p w14:paraId="62EB776B" w14:textId="2DE839A0" w:rsidR="00DF1EC3" w:rsidRPr="006E0C8A" w:rsidRDefault="000D67CB" w:rsidP="00DF1EC3">
      <w:pPr>
        <w:jc w:val="center"/>
        <w:rPr>
          <w:rFonts w:cstheme="minorHAnsi"/>
          <w:sz w:val="22"/>
          <w:szCs w:val="22"/>
        </w:rPr>
      </w:pPr>
      <w:r>
        <w:rPr>
          <w:rFonts w:cstheme="minorHAnsi"/>
          <w:b/>
        </w:rPr>
        <w:t>ANEXO TÉCNICO 1</w:t>
      </w:r>
    </w:p>
    <w:p w14:paraId="7E512F8A" w14:textId="77777777" w:rsidR="00DF1EC3" w:rsidRPr="006E0C8A" w:rsidRDefault="00DF1EC3" w:rsidP="00DF1EC3">
      <w:pPr>
        <w:jc w:val="center"/>
        <w:rPr>
          <w:rFonts w:cstheme="minorHAnsi"/>
        </w:rPr>
      </w:pPr>
      <w:r w:rsidRPr="006E0C8A">
        <w:rPr>
          <w:rFonts w:cstheme="minorHAnsi"/>
          <w:b/>
        </w:rPr>
        <w:t>PROPUESTA TÉCNICA</w:t>
      </w:r>
    </w:p>
    <w:p w14:paraId="0B99C203" w14:textId="77777777" w:rsidR="00DF1EC3" w:rsidRPr="006E0C8A" w:rsidRDefault="00DF1EC3" w:rsidP="00DF1EC3">
      <w:pPr>
        <w:jc w:val="both"/>
        <w:rPr>
          <w:rFonts w:cstheme="minorHAnsi"/>
        </w:rPr>
      </w:pPr>
    </w:p>
    <w:p w14:paraId="7561961C" w14:textId="77777777" w:rsidR="00570DF6" w:rsidRPr="006E0C8A" w:rsidRDefault="00570DF6" w:rsidP="00570DF6">
      <w:pPr>
        <w:jc w:val="both"/>
        <w:rPr>
          <w:rFonts w:cstheme="minorHAnsi"/>
        </w:rPr>
      </w:pPr>
      <w:r w:rsidRPr="006E0C8A">
        <w:rPr>
          <w:rFonts w:cstheme="minorHAnsi"/>
          <w:b/>
        </w:rPr>
        <w:t>INVITACIÓN RESTRINGIDA IRE/DIF21/2024,  DENOMINADA “PREPARACION Y ENTREGA DE DESAYUNOS, LONCHES, COMIDAS, AGUA FRESCA, SERVICIO DE CAFETERIA PARA LAS DIFERENTES ÁREAS DEL DIF ESTATAL”.</w:t>
      </w:r>
    </w:p>
    <w:p w14:paraId="42ED906A" w14:textId="77777777" w:rsidR="00DF1EC3" w:rsidRPr="006E0C8A" w:rsidRDefault="00DF1EC3" w:rsidP="00DF1EC3">
      <w:pPr>
        <w:jc w:val="both"/>
        <w:rPr>
          <w:rFonts w:cstheme="minorHAnsi"/>
          <w:sz w:val="22"/>
          <w:szCs w:val="22"/>
        </w:rPr>
      </w:pPr>
    </w:p>
    <w:tbl>
      <w:tblPr>
        <w:tblStyle w:val="Tablaconcuadrcula"/>
        <w:tblpPr w:leftFromText="141" w:rightFromText="141" w:vertAnchor="text" w:horzAnchor="margin" w:tblpXSpec="center" w:tblpY="43"/>
        <w:tblW w:w="9180" w:type="dxa"/>
        <w:tblLayout w:type="fixed"/>
        <w:tblLook w:val="04A0" w:firstRow="1" w:lastRow="0" w:firstColumn="1" w:lastColumn="0" w:noHBand="0" w:noVBand="1"/>
      </w:tblPr>
      <w:tblGrid>
        <w:gridCol w:w="534"/>
        <w:gridCol w:w="7371"/>
        <w:gridCol w:w="1275"/>
      </w:tblGrid>
      <w:tr w:rsidR="00DF1EC3" w:rsidRPr="006E0C8A" w14:paraId="08558B0A" w14:textId="77777777" w:rsidTr="00570DF6">
        <w:trPr>
          <w:cantSplit/>
          <w:trHeight w:val="1127"/>
        </w:trPr>
        <w:tc>
          <w:tcPr>
            <w:tcW w:w="534" w:type="dxa"/>
            <w:shd w:val="clear" w:color="auto" w:fill="D9D9D9" w:themeFill="background1" w:themeFillShade="D9"/>
            <w:textDirection w:val="btLr"/>
            <w:vAlign w:val="center"/>
          </w:tcPr>
          <w:p w14:paraId="2ECA041B" w14:textId="77777777" w:rsidR="00DF1EC3" w:rsidRPr="006E0C8A" w:rsidRDefault="00DF1EC3" w:rsidP="00570DF6">
            <w:pPr>
              <w:ind w:left="113" w:right="113"/>
              <w:jc w:val="center"/>
              <w:rPr>
                <w:rFonts w:cstheme="minorHAnsi"/>
                <w:b/>
              </w:rPr>
            </w:pPr>
            <w:r w:rsidRPr="006E0C8A">
              <w:rPr>
                <w:rFonts w:cstheme="minorHAnsi"/>
                <w:b/>
              </w:rPr>
              <w:t>Paquete.</w:t>
            </w:r>
          </w:p>
        </w:tc>
        <w:tc>
          <w:tcPr>
            <w:tcW w:w="7371" w:type="dxa"/>
            <w:tcBorders>
              <w:bottom w:val="single" w:sz="4" w:space="0" w:color="auto"/>
            </w:tcBorders>
            <w:shd w:val="clear" w:color="auto" w:fill="D9D9D9" w:themeFill="background1" w:themeFillShade="D9"/>
            <w:vAlign w:val="center"/>
          </w:tcPr>
          <w:p w14:paraId="170C523C" w14:textId="77777777" w:rsidR="00DF1EC3" w:rsidRPr="006E0C8A" w:rsidRDefault="00DF1EC3" w:rsidP="00570DF6">
            <w:pPr>
              <w:jc w:val="center"/>
              <w:rPr>
                <w:rFonts w:cstheme="minorHAnsi"/>
                <w:b/>
              </w:rPr>
            </w:pPr>
            <w:r w:rsidRPr="006E0C8A">
              <w:rPr>
                <w:rFonts w:cstheme="minorHAnsi"/>
                <w:b/>
              </w:rPr>
              <w:t xml:space="preserve">Descripción. </w:t>
            </w:r>
          </w:p>
        </w:tc>
        <w:tc>
          <w:tcPr>
            <w:tcW w:w="1275" w:type="dxa"/>
            <w:tcBorders>
              <w:bottom w:val="single" w:sz="4" w:space="0" w:color="auto"/>
            </w:tcBorders>
            <w:shd w:val="clear" w:color="auto" w:fill="D9D9D9" w:themeFill="background1" w:themeFillShade="D9"/>
            <w:vAlign w:val="center"/>
          </w:tcPr>
          <w:p w14:paraId="4EBB73C7" w14:textId="77777777" w:rsidR="00DF1EC3" w:rsidRPr="006E0C8A" w:rsidRDefault="00DF1EC3" w:rsidP="00570DF6">
            <w:pPr>
              <w:jc w:val="center"/>
              <w:rPr>
                <w:rFonts w:cstheme="minorHAnsi"/>
                <w:b/>
              </w:rPr>
            </w:pPr>
            <w:r w:rsidRPr="006E0C8A">
              <w:rPr>
                <w:rFonts w:cstheme="minorHAnsi"/>
                <w:b/>
              </w:rPr>
              <w:t>Cantidad</w:t>
            </w:r>
          </w:p>
        </w:tc>
      </w:tr>
      <w:tr w:rsidR="00DF1EC3" w:rsidRPr="006E0C8A" w14:paraId="60F34126" w14:textId="77777777" w:rsidTr="00570DF6">
        <w:trPr>
          <w:trHeight w:val="421"/>
        </w:trPr>
        <w:tc>
          <w:tcPr>
            <w:tcW w:w="534" w:type="dxa"/>
            <w:vMerge w:val="restart"/>
            <w:tcBorders>
              <w:right w:val="single" w:sz="4" w:space="0" w:color="auto"/>
            </w:tcBorders>
            <w:vAlign w:val="center"/>
          </w:tcPr>
          <w:p w14:paraId="54C3A7C4" w14:textId="77777777" w:rsidR="00DF1EC3" w:rsidRPr="006E0C8A" w:rsidRDefault="00DF1EC3" w:rsidP="00570DF6">
            <w:pPr>
              <w:rPr>
                <w:rFonts w:cstheme="minorHAnsi"/>
                <w:b/>
              </w:rPr>
            </w:pPr>
          </w:p>
          <w:p w14:paraId="7107FFB0" w14:textId="77777777" w:rsidR="00DF1EC3" w:rsidRPr="006E0C8A" w:rsidRDefault="00DF1EC3" w:rsidP="00570DF6">
            <w:pPr>
              <w:jc w:val="center"/>
              <w:rPr>
                <w:rFonts w:cstheme="minorHAnsi"/>
                <w:b/>
              </w:rPr>
            </w:pPr>
          </w:p>
          <w:p w14:paraId="5AE8FBF2" w14:textId="77777777" w:rsidR="00DF1EC3" w:rsidRPr="006E0C8A" w:rsidRDefault="00DF1EC3" w:rsidP="00570DF6">
            <w:pPr>
              <w:jc w:val="center"/>
              <w:rPr>
                <w:rFonts w:cstheme="minorHAnsi"/>
                <w:b/>
              </w:rPr>
            </w:pPr>
          </w:p>
          <w:p w14:paraId="37165A3E" w14:textId="77777777" w:rsidR="00DF1EC3" w:rsidRPr="006E0C8A" w:rsidRDefault="00DF1EC3" w:rsidP="00570DF6">
            <w:pPr>
              <w:jc w:val="center"/>
              <w:rPr>
                <w:rFonts w:cstheme="minorHAnsi"/>
                <w:b/>
              </w:rPr>
            </w:pPr>
            <w:r w:rsidRPr="006E0C8A">
              <w:rPr>
                <w:rFonts w:cstheme="minorHAnsi"/>
                <w:b/>
              </w:rPr>
              <w:t>Ú</w:t>
            </w:r>
          </w:p>
          <w:p w14:paraId="6F90C281" w14:textId="77777777" w:rsidR="00DF1EC3" w:rsidRPr="006E0C8A" w:rsidRDefault="00DF1EC3" w:rsidP="00570DF6">
            <w:pPr>
              <w:jc w:val="center"/>
              <w:rPr>
                <w:rFonts w:cstheme="minorHAnsi"/>
                <w:b/>
              </w:rPr>
            </w:pPr>
          </w:p>
          <w:p w14:paraId="1F82C1BB" w14:textId="77777777" w:rsidR="00DF1EC3" w:rsidRPr="006E0C8A" w:rsidRDefault="00DF1EC3" w:rsidP="00570DF6">
            <w:pPr>
              <w:jc w:val="center"/>
              <w:rPr>
                <w:rFonts w:cstheme="minorHAnsi"/>
                <w:b/>
              </w:rPr>
            </w:pPr>
            <w:r w:rsidRPr="006E0C8A">
              <w:rPr>
                <w:rFonts w:cstheme="minorHAnsi"/>
                <w:b/>
              </w:rPr>
              <w:t>N</w:t>
            </w:r>
          </w:p>
          <w:p w14:paraId="764EE7F1" w14:textId="77777777" w:rsidR="00DF1EC3" w:rsidRPr="006E0C8A" w:rsidRDefault="00DF1EC3" w:rsidP="00570DF6">
            <w:pPr>
              <w:jc w:val="center"/>
              <w:rPr>
                <w:rFonts w:cstheme="minorHAnsi"/>
                <w:b/>
              </w:rPr>
            </w:pPr>
          </w:p>
          <w:p w14:paraId="4C24ED8E" w14:textId="77777777" w:rsidR="00DF1EC3" w:rsidRPr="006E0C8A" w:rsidRDefault="00DF1EC3" w:rsidP="00570DF6">
            <w:pPr>
              <w:jc w:val="center"/>
              <w:rPr>
                <w:rFonts w:cstheme="minorHAnsi"/>
                <w:b/>
              </w:rPr>
            </w:pPr>
            <w:r w:rsidRPr="006E0C8A">
              <w:rPr>
                <w:rFonts w:cstheme="minorHAnsi"/>
                <w:b/>
              </w:rPr>
              <w:t>I</w:t>
            </w:r>
          </w:p>
          <w:p w14:paraId="3FBA34BB" w14:textId="77777777" w:rsidR="00DF1EC3" w:rsidRPr="006E0C8A" w:rsidRDefault="00DF1EC3" w:rsidP="00570DF6">
            <w:pPr>
              <w:jc w:val="center"/>
              <w:rPr>
                <w:rFonts w:cstheme="minorHAnsi"/>
                <w:b/>
              </w:rPr>
            </w:pPr>
          </w:p>
          <w:p w14:paraId="6585C319" w14:textId="77777777" w:rsidR="00DF1EC3" w:rsidRPr="006E0C8A" w:rsidRDefault="00DF1EC3" w:rsidP="00570DF6">
            <w:pPr>
              <w:jc w:val="center"/>
              <w:rPr>
                <w:rFonts w:cstheme="minorHAnsi"/>
                <w:b/>
              </w:rPr>
            </w:pPr>
            <w:r w:rsidRPr="006E0C8A">
              <w:rPr>
                <w:rFonts w:cstheme="minorHAnsi"/>
                <w:b/>
              </w:rPr>
              <w:t>C</w:t>
            </w:r>
          </w:p>
          <w:p w14:paraId="579A75C4" w14:textId="77777777" w:rsidR="00DF1EC3" w:rsidRPr="006E0C8A" w:rsidRDefault="00DF1EC3" w:rsidP="00570DF6">
            <w:pPr>
              <w:jc w:val="center"/>
              <w:rPr>
                <w:rFonts w:cstheme="minorHAnsi"/>
                <w:b/>
              </w:rPr>
            </w:pPr>
          </w:p>
          <w:p w14:paraId="5BA4B851" w14:textId="77777777" w:rsidR="00DF1EC3" w:rsidRPr="006E0C8A" w:rsidRDefault="00DF1EC3" w:rsidP="00570DF6">
            <w:pPr>
              <w:jc w:val="center"/>
              <w:rPr>
                <w:rFonts w:cstheme="minorHAnsi"/>
                <w:b/>
              </w:rPr>
            </w:pPr>
            <w:r w:rsidRPr="006E0C8A">
              <w:rPr>
                <w:rFonts w:cstheme="minorHAnsi"/>
                <w:b/>
              </w:rPr>
              <w:t>O</w:t>
            </w:r>
          </w:p>
        </w:tc>
        <w:tc>
          <w:tcPr>
            <w:tcW w:w="7371" w:type="dxa"/>
            <w:tcBorders>
              <w:top w:val="single" w:sz="4" w:space="0" w:color="auto"/>
              <w:left w:val="single" w:sz="4" w:space="0" w:color="auto"/>
              <w:bottom w:val="single" w:sz="4" w:space="0" w:color="auto"/>
              <w:right w:val="nil"/>
            </w:tcBorders>
            <w:vAlign w:val="center"/>
          </w:tcPr>
          <w:p w14:paraId="593FECA4" w14:textId="77777777" w:rsidR="00DF1EC3" w:rsidRPr="006E0C8A" w:rsidRDefault="00DF1EC3" w:rsidP="00570DF6">
            <w:pPr>
              <w:jc w:val="center"/>
              <w:rPr>
                <w:rFonts w:cstheme="minorHAnsi"/>
                <w:b/>
                <w:color w:val="000000"/>
              </w:rPr>
            </w:pPr>
            <w:r w:rsidRPr="006E0C8A">
              <w:rPr>
                <w:rFonts w:cstheme="minorHAnsi"/>
                <w:b/>
                <w:color w:val="000000"/>
              </w:rPr>
              <w:t>DESAYUNO (orden personal)</w:t>
            </w:r>
          </w:p>
        </w:tc>
        <w:tc>
          <w:tcPr>
            <w:tcW w:w="1275" w:type="dxa"/>
            <w:tcBorders>
              <w:top w:val="single" w:sz="4" w:space="0" w:color="auto"/>
              <w:left w:val="nil"/>
              <w:bottom w:val="single" w:sz="4" w:space="0" w:color="auto"/>
              <w:right w:val="single" w:sz="4" w:space="0" w:color="auto"/>
            </w:tcBorders>
            <w:vAlign w:val="center"/>
          </w:tcPr>
          <w:p w14:paraId="04663B07" w14:textId="77777777" w:rsidR="00DF1EC3" w:rsidRPr="006E0C8A" w:rsidRDefault="00DF1EC3" w:rsidP="00570DF6">
            <w:pPr>
              <w:jc w:val="center"/>
              <w:rPr>
                <w:rFonts w:cstheme="minorHAnsi"/>
              </w:rPr>
            </w:pPr>
          </w:p>
        </w:tc>
      </w:tr>
      <w:tr w:rsidR="00DF1EC3" w:rsidRPr="006E0C8A" w14:paraId="3DF72C06" w14:textId="77777777" w:rsidTr="00570DF6">
        <w:tc>
          <w:tcPr>
            <w:tcW w:w="534" w:type="dxa"/>
            <w:vMerge/>
            <w:tcBorders>
              <w:right w:val="single" w:sz="4" w:space="0" w:color="auto"/>
            </w:tcBorders>
          </w:tcPr>
          <w:p w14:paraId="6F174530" w14:textId="77777777" w:rsidR="00DF1EC3" w:rsidRPr="006E0C8A" w:rsidRDefault="00DF1EC3" w:rsidP="00570DF6">
            <w:pPr>
              <w:jc w:val="center"/>
              <w:rPr>
                <w:rFonts w:cstheme="minorHAnsi"/>
                <w:b/>
              </w:rPr>
            </w:pPr>
          </w:p>
        </w:tc>
        <w:tc>
          <w:tcPr>
            <w:tcW w:w="7371" w:type="dxa"/>
            <w:tcBorders>
              <w:top w:val="single" w:sz="4" w:space="0" w:color="auto"/>
              <w:left w:val="single" w:sz="4" w:space="0" w:color="auto"/>
              <w:bottom w:val="single" w:sz="4" w:space="0" w:color="auto"/>
            </w:tcBorders>
          </w:tcPr>
          <w:p w14:paraId="6AC64256" w14:textId="77777777" w:rsidR="00DF1EC3" w:rsidRPr="006E0C8A" w:rsidRDefault="00DF1EC3" w:rsidP="00570DF6">
            <w:pPr>
              <w:jc w:val="both"/>
              <w:rPr>
                <w:rFonts w:cstheme="minorHAnsi"/>
                <w:color w:val="000000"/>
              </w:rPr>
            </w:pPr>
            <w:r w:rsidRPr="006E0C8A">
              <w:rPr>
                <w:rFonts w:cstheme="minorHAnsi"/>
                <w:color w:val="000000"/>
              </w:rPr>
              <w:t>Chilaquiles con 2 acompañante (frijoles, cebolla, crema, pan) y agua fresca (500ml).</w:t>
            </w:r>
          </w:p>
        </w:tc>
        <w:tc>
          <w:tcPr>
            <w:tcW w:w="1275" w:type="dxa"/>
            <w:tcBorders>
              <w:top w:val="single" w:sz="4" w:space="0" w:color="auto"/>
              <w:bottom w:val="single" w:sz="4" w:space="0" w:color="auto"/>
            </w:tcBorders>
            <w:vAlign w:val="center"/>
          </w:tcPr>
          <w:p w14:paraId="52EBDFD7" w14:textId="77777777" w:rsidR="00DF1EC3" w:rsidRPr="006E0C8A" w:rsidRDefault="00DF1EC3" w:rsidP="00570DF6">
            <w:pPr>
              <w:jc w:val="center"/>
              <w:rPr>
                <w:rFonts w:cstheme="minorHAnsi"/>
              </w:rPr>
            </w:pPr>
            <w:r w:rsidRPr="006E0C8A">
              <w:rPr>
                <w:rFonts w:cstheme="minorHAnsi"/>
              </w:rPr>
              <w:t>1</w:t>
            </w:r>
          </w:p>
        </w:tc>
      </w:tr>
      <w:tr w:rsidR="00DF1EC3" w:rsidRPr="006E0C8A" w14:paraId="613CE3EB" w14:textId="77777777" w:rsidTr="00570DF6">
        <w:tc>
          <w:tcPr>
            <w:tcW w:w="534" w:type="dxa"/>
            <w:vMerge/>
            <w:tcBorders>
              <w:right w:val="single" w:sz="4" w:space="0" w:color="auto"/>
            </w:tcBorders>
          </w:tcPr>
          <w:p w14:paraId="4E60B1C1" w14:textId="77777777" w:rsidR="00DF1EC3" w:rsidRPr="006E0C8A" w:rsidRDefault="00DF1EC3" w:rsidP="00570DF6">
            <w:pPr>
              <w:jc w:val="center"/>
              <w:rPr>
                <w:rFonts w:cstheme="minorHAnsi"/>
                <w:b/>
              </w:rPr>
            </w:pPr>
          </w:p>
        </w:tc>
        <w:tc>
          <w:tcPr>
            <w:tcW w:w="7371" w:type="dxa"/>
            <w:tcBorders>
              <w:top w:val="single" w:sz="4" w:space="0" w:color="auto"/>
              <w:left w:val="single" w:sz="4" w:space="0" w:color="auto"/>
              <w:bottom w:val="single" w:sz="4" w:space="0" w:color="auto"/>
              <w:right w:val="nil"/>
            </w:tcBorders>
            <w:vAlign w:val="center"/>
          </w:tcPr>
          <w:p w14:paraId="6E900F34" w14:textId="77777777" w:rsidR="00DF1EC3" w:rsidRPr="006E0C8A" w:rsidRDefault="00DF1EC3" w:rsidP="00570DF6">
            <w:pPr>
              <w:jc w:val="center"/>
              <w:rPr>
                <w:rFonts w:cstheme="minorHAnsi"/>
                <w:b/>
                <w:bCs/>
              </w:rPr>
            </w:pPr>
            <w:r w:rsidRPr="006E0C8A">
              <w:rPr>
                <w:rFonts w:cstheme="minorHAnsi"/>
                <w:b/>
                <w:bCs/>
              </w:rPr>
              <w:t>LONCHES (orden personal)</w:t>
            </w:r>
          </w:p>
        </w:tc>
        <w:tc>
          <w:tcPr>
            <w:tcW w:w="1275" w:type="dxa"/>
            <w:tcBorders>
              <w:top w:val="single" w:sz="4" w:space="0" w:color="auto"/>
              <w:left w:val="nil"/>
              <w:bottom w:val="single" w:sz="4" w:space="0" w:color="auto"/>
              <w:right w:val="single" w:sz="4" w:space="0" w:color="auto"/>
            </w:tcBorders>
            <w:vAlign w:val="center"/>
          </w:tcPr>
          <w:p w14:paraId="27A432C8" w14:textId="77777777" w:rsidR="00DF1EC3" w:rsidRPr="006E0C8A" w:rsidRDefault="00DF1EC3" w:rsidP="00570DF6">
            <w:pPr>
              <w:jc w:val="center"/>
              <w:rPr>
                <w:rFonts w:cstheme="minorHAnsi"/>
                <w:bCs/>
              </w:rPr>
            </w:pPr>
          </w:p>
        </w:tc>
      </w:tr>
      <w:tr w:rsidR="00DF1EC3" w:rsidRPr="006E0C8A" w14:paraId="46047A39" w14:textId="77777777" w:rsidTr="00570DF6">
        <w:tc>
          <w:tcPr>
            <w:tcW w:w="534" w:type="dxa"/>
            <w:vMerge/>
            <w:tcBorders>
              <w:right w:val="single" w:sz="4" w:space="0" w:color="auto"/>
            </w:tcBorders>
          </w:tcPr>
          <w:p w14:paraId="78009039" w14:textId="77777777" w:rsidR="00DF1EC3" w:rsidRPr="006E0C8A" w:rsidRDefault="00DF1EC3" w:rsidP="00570DF6">
            <w:pPr>
              <w:jc w:val="center"/>
              <w:rPr>
                <w:rFonts w:cstheme="minorHAnsi"/>
                <w:b/>
              </w:rPr>
            </w:pPr>
          </w:p>
        </w:tc>
        <w:tc>
          <w:tcPr>
            <w:tcW w:w="7371" w:type="dxa"/>
            <w:tcBorders>
              <w:top w:val="single" w:sz="4" w:space="0" w:color="auto"/>
              <w:left w:val="single" w:sz="4" w:space="0" w:color="auto"/>
            </w:tcBorders>
          </w:tcPr>
          <w:p w14:paraId="48A9E373" w14:textId="77777777" w:rsidR="00DF1EC3" w:rsidRPr="006E0C8A" w:rsidRDefault="00DF1EC3" w:rsidP="00570DF6">
            <w:pPr>
              <w:jc w:val="both"/>
              <w:rPr>
                <w:rFonts w:cstheme="minorHAnsi"/>
              </w:rPr>
            </w:pPr>
            <w:r w:rsidRPr="006E0C8A">
              <w:rPr>
                <w:rFonts w:cstheme="minorHAnsi"/>
              </w:rPr>
              <w:t>Hamburguesa con papas a la francesa (100g), vegetales (complemento de la hamburguesa) y agua fresca (500ml).</w:t>
            </w:r>
          </w:p>
        </w:tc>
        <w:tc>
          <w:tcPr>
            <w:tcW w:w="1275" w:type="dxa"/>
            <w:tcBorders>
              <w:top w:val="single" w:sz="4" w:space="0" w:color="auto"/>
            </w:tcBorders>
            <w:vAlign w:val="center"/>
          </w:tcPr>
          <w:p w14:paraId="38879FA6" w14:textId="77777777" w:rsidR="00DF1EC3" w:rsidRPr="006E0C8A" w:rsidRDefault="00DF1EC3" w:rsidP="00570DF6">
            <w:pPr>
              <w:jc w:val="center"/>
              <w:rPr>
                <w:rFonts w:cstheme="minorHAnsi"/>
              </w:rPr>
            </w:pPr>
            <w:r w:rsidRPr="006E0C8A">
              <w:rPr>
                <w:rFonts w:cstheme="minorHAnsi"/>
              </w:rPr>
              <w:t>1</w:t>
            </w:r>
          </w:p>
        </w:tc>
      </w:tr>
      <w:tr w:rsidR="00DF1EC3" w:rsidRPr="006E0C8A" w14:paraId="44F78D84" w14:textId="77777777" w:rsidTr="00570DF6">
        <w:tc>
          <w:tcPr>
            <w:tcW w:w="534" w:type="dxa"/>
            <w:vMerge/>
            <w:tcBorders>
              <w:right w:val="single" w:sz="4" w:space="0" w:color="auto"/>
            </w:tcBorders>
          </w:tcPr>
          <w:p w14:paraId="34D1AB28" w14:textId="77777777" w:rsidR="00DF1EC3" w:rsidRPr="006E0C8A" w:rsidRDefault="00DF1EC3" w:rsidP="00570DF6">
            <w:pPr>
              <w:jc w:val="center"/>
              <w:rPr>
                <w:rFonts w:cstheme="minorHAnsi"/>
                <w:b/>
              </w:rPr>
            </w:pPr>
          </w:p>
        </w:tc>
        <w:tc>
          <w:tcPr>
            <w:tcW w:w="7371" w:type="dxa"/>
            <w:tcBorders>
              <w:left w:val="single" w:sz="4" w:space="0" w:color="auto"/>
              <w:bottom w:val="single" w:sz="4" w:space="0" w:color="auto"/>
            </w:tcBorders>
          </w:tcPr>
          <w:p w14:paraId="6A9FFE30" w14:textId="77777777" w:rsidR="00DF1EC3" w:rsidRPr="006E0C8A" w:rsidRDefault="00DF1EC3" w:rsidP="00570DF6">
            <w:pPr>
              <w:jc w:val="both"/>
              <w:rPr>
                <w:rFonts w:cstheme="minorHAnsi"/>
              </w:rPr>
            </w:pPr>
            <w:r w:rsidRPr="006E0C8A">
              <w:rPr>
                <w:rFonts w:cstheme="minorHAnsi"/>
              </w:rPr>
              <w:t>Torta de lomo natural, fruta de mano, verdura (complemento de la torta) y agua fresca (500ml).</w:t>
            </w:r>
          </w:p>
        </w:tc>
        <w:tc>
          <w:tcPr>
            <w:tcW w:w="1275" w:type="dxa"/>
            <w:tcBorders>
              <w:bottom w:val="single" w:sz="4" w:space="0" w:color="auto"/>
            </w:tcBorders>
            <w:vAlign w:val="center"/>
          </w:tcPr>
          <w:p w14:paraId="16E75D6B" w14:textId="77777777" w:rsidR="00DF1EC3" w:rsidRPr="006E0C8A" w:rsidRDefault="00DF1EC3" w:rsidP="00570DF6">
            <w:pPr>
              <w:jc w:val="center"/>
              <w:rPr>
                <w:rFonts w:cstheme="minorHAnsi"/>
              </w:rPr>
            </w:pPr>
            <w:r w:rsidRPr="006E0C8A">
              <w:rPr>
                <w:rFonts w:cstheme="minorHAnsi"/>
              </w:rPr>
              <w:t>1</w:t>
            </w:r>
          </w:p>
        </w:tc>
      </w:tr>
      <w:tr w:rsidR="00DF1EC3" w:rsidRPr="006E0C8A" w14:paraId="072AAE95" w14:textId="77777777" w:rsidTr="00570DF6">
        <w:tc>
          <w:tcPr>
            <w:tcW w:w="534" w:type="dxa"/>
            <w:vMerge/>
            <w:tcBorders>
              <w:right w:val="single" w:sz="4" w:space="0" w:color="auto"/>
            </w:tcBorders>
          </w:tcPr>
          <w:p w14:paraId="67FCCAE8" w14:textId="77777777" w:rsidR="00DF1EC3" w:rsidRPr="006E0C8A" w:rsidRDefault="00DF1EC3" w:rsidP="00570DF6">
            <w:pPr>
              <w:jc w:val="center"/>
              <w:rPr>
                <w:rFonts w:cstheme="minorHAnsi"/>
                <w:b/>
              </w:rPr>
            </w:pPr>
          </w:p>
        </w:tc>
        <w:tc>
          <w:tcPr>
            <w:tcW w:w="7371" w:type="dxa"/>
            <w:tcBorders>
              <w:left w:val="single" w:sz="4" w:space="0" w:color="auto"/>
              <w:bottom w:val="single" w:sz="4" w:space="0" w:color="auto"/>
            </w:tcBorders>
          </w:tcPr>
          <w:p w14:paraId="68010AD5" w14:textId="77777777" w:rsidR="00DF1EC3" w:rsidRPr="006E0C8A" w:rsidRDefault="00DF1EC3" w:rsidP="00570DF6">
            <w:pPr>
              <w:jc w:val="both"/>
              <w:rPr>
                <w:rFonts w:cstheme="minorHAnsi"/>
              </w:rPr>
            </w:pPr>
            <w:proofErr w:type="spellStart"/>
            <w:r w:rsidRPr="006E0C8A">
              <w:rPr>
                <w:rFonts w:cstheme="minorHAnsi"/>
              </w:rPr>
              <w:t>Panini</w:t>
            </w:r>
            <w:proofErr w:type="spellEnd"/>
            <w:r w:rsidRPr="006E0C8A">
              <w:rPr>
                <w:rFonts w:cstheme="minorHAnsi"/>
              </w:rPr>
              <w:t xml:space="preserve"> de pollo incluye ensalada (lechuga, calabacita, zanahoria, pimiento, pepino, germinado) y agua fresca (500ml).</w:t>
            </w:r>
          </w:p>
        </w:tc>
        <w:tc>
          <w:tcPr>
            <w:tcW w:w="1275" w:type="dxa"/>
            <w:tcBorders>
              <w:bottom w:val="single" w:sz="4" w:space="0" w:color="auto"/>
            </w:tcBorders>
            <w:vAlign w:val="center"/>
          </w:tcPr>
          <w:p w14:paraId="0B098472" w14:textId="77777777" w:rsidR="00DF1EC3" w:rsidRPr="006E0C8A" w:rsidRDefault="00DF1EC3" w:rsidP="00570DF6">
            <w:pPr>
              <w:jc w:val="center"/>
              <w:rPr>
                <w:rFonts w:cstheme="minorHAnsi"/>
              </w:rPr>
            </w:pPr>
            <w:r w:rsidRPr="006E0C8A">
              <w:rPr>
                <w:rFonts w:cstheme="minorHAnsi"/>
              </w:rPr>
              <w:t>1</w:t>
            </w:r>
          </w:p>
        </w:tc>
      </w:tr>
      <w:tr w:rsidR="00DF1EC3" w:rsidRPr="006E0C8A" w14:paraId="28B7915D" w14:textId="77777777" w:rsidTr="00570DF6">
        <w:tc>
          <w:tcPr>
            <w:tcW w:w="534" w:type="dxa"/>
            <w:vMerge/>
            <w:tcBorders>
              <w:right w:val="single" w:sz="4" w:space="0" w:color="auto"/>
            </w:tcBorders>
          </w:tcPr>
          <w:p w14:paraId="0B784134" w14:textId="77777777" w:rsidR="00DF1EC3" w:rsidRPr="006E0C8A" w:rsidRDefault="00DF1EC3" w:rsidP="00570DF6">
            <w:pPr>
              <w:jc w:val="center"/>
              <w:rPr>
                <w:rFonts w:cstheme="minorHAnsi"/>
                <w:b/>
              </w:rPr>
            </w:pPr>
          </w:p>
        </w:tc>
        <w:tc>
          <w:tcPr>
            <w:tcW w:w="7371" w:type="dxa"/>
            <w:tcBorders>
              <w:left w:val="single" w:sz="4" w:space="0" w:color="auto"/>
              <w:bottom w:val="single" w:sz="4" w:space="0" w:color="auto"/>
            </w:tcBorders>
          </w:tcPr>
          <w:p w14:paraId="1F6A2EC6" w14:textId="77777777" w:rsidR="00DF1EC3" w:rsidRPr="006E0C8A" w:rsidRDefault="00DF1EC3" w:rsidP="00570DF6">
            <w:pPr>
              <w:jc w:val="both"/>
              <w:rPr>
                <w:rFonts w:cstheme="minorHAnsi"/>
              </w:rPr>
            </w:pPr>
            <w:proofErr w:type="spellStart"/>
            <w:r w:rsidRPr="006E0C8A">
              <w:rPr>
                <w:rFonts w:cstheme="minorHAnsi"/>
              </w:rPr>
              <w:t>Panini</w:t>
            </w:r>
            <w:proofErr w:type="spellEnd"/>
            <w:r w:rsidRPr="006E0C8A">
              <w:rPr>
                <w:rFonts w:cstheme="minorHAnsi"/>
              </w:rPr>
              <w:t xml:space="preserve"> de panela incluye ensalada (lechuga, calabacita, zanahoria, pimiento, pepino, germinado) y  agua fresca (500ml).</w:t>
            </w:r>
          </w:p>
        </w:tc>
        <w:tc>
          <w:tcPr>
            <w:tcW w:w="1275" w:type="dxa"/>
            <w:tcBorders>
              <w:bottom w:val="single" w:sz="4" w:space="0" w:color="auto"/>
            </w:tcBorders>
            <w:vAlign w:val="center"/>
          </w:tcPr>
          <w:p w14:paraId="47913553" w14:textId="77777777" w:rsidR="00DF1EC3" w:rsidRPr="006E0C8A" w:rsidRDefault="00DF1EC3" w:rsidP="00570DF6">
            <w:pPr>
              <w:jc w:val="center"/>
              <w:rPr>
                <w:rFonts w:cstheme="minorHAnsi"/>
              </w:rPr>
            </w:pPr>
            <w:r w:rsidRPr="006E0C8A">
              <w:rPr>
                <w:rFonts w:cstheme="minorHAnsi"/>
              </w:rPr>
              <w:t>1</w:t>
            </w:r>
          </w:p>
        </w:tc>
      </w:tr>
      <w:tr w:rsidR="00DF1EC3" w:rsidRPr="006E0C8A" w14:paraId="19407C6F" w14:textId="77777777" w:rsidTr="00570DF6">
        <w:tc>
          <w:tcPr>
            <w:tcW w:w="534" w:type="dxa"/>
            <w:vMerge/>
            <w:tcBorders>
              <w:right w:val="single" w:sz="4" w:space="0" w:color="auto"/>
            </w:tcBorders>
          </w:tcPr>
          <w:p w14:paraId="255058F4" w14:textId="77777777" w:rsidR="00DF1EC3" w:rsidRPr="006E0C8A" w:rsidRDefault="00DF1EC3" w:rsidP="00570DF6">
            <w:pPr>
              <w:jc w:val="center"/>
              <w:rPr>
                <w:rFonts w:cstheme="minorHAnsi"/>
                <w:b/>
              </w:rPr>
            </w:pPr>
          </w:p>
        </w:tc>
        <w:tc>
          <w:tcPr>
            <w:tcW w:w="7371" w:type="dxa"/>
            <w:tcBorders>
              <w:left w:val="single" w:sz="4" w:space="0" w:color="auto"/>
              <w:bottom w:val="single" w:sz="4" w:space="0" w:color="auto"/>
            </w:tcBorders>
          </w:tcPr>
          <w:p w14:paraId="16715D03" w14:textId="77777777" w:rsidR="00DF1EC3" w:rsidRPr="006E0C8A" w:rsidRDefault="00DF1EC3" w:rsidP="00570DF6">
            <w:pPr>
              <w:jc w:val="both"/>
              <w:rPr>
                <w:rFonts w:cstheme="minorHAnsi"/>
              </w:rPr>
            </w:pPr>
            <w:proofErr w:type="spellStart"/>
            <w:r w:rsidRPr="006E0C8A">
              <w:rPr>
                <w:rFonts w:cstheme="minorHAnsi"/>
              </w:rPr>
              <w:t>Panini</w:t>
            </w:r>
            <w:proofErr w:type="spellEnd"/>
            <w:r w:rsidRPr="006E0C8A">
              <w:rPr>
                <w:rFonts w:cstheme="minorHAnsi"/>
              </w:rPr>
              <w:t xml:space="preserve"> de jamón incluye ensalada (lechuga, calabacita, zanahoria, pimiento, pepino, germinado) y agua fresca (500ml).</w:t>
            </w:r>
          </w:p>
        </w:tc>
        <w:tc>
          <w:tcPr>
            <w:tcW w:w="1275" w:type="dxa"/>
            <w:tcBorders>
              <w:bottom w:val="single" w:sz="4" w:space="0" w:color="auto"/>
            </w:tcBorders>
            <w:vAlign w:val="center"/>
          </w:tcPr>
          <w:p w14:paraId="160A03CD" w14:textId="77777777" w:rsidR="00DF1EC3" w:rsidRPr="006E0C8A" w:rsidRDefault="00DF1EC3" w:rsidP="00570DF6">
            <w:pPr>
              <w:jc w:val="center"/>
              <w:rPr>
                <w:rFonts w:cstheme="minorHAnsi"/>
              </w:rPr>
            </w:pPr>
            <w:r w:rsidRPr="006E0C8A">
              <w:rPr>
                <w:rFonts w:cstheme="minorHAnsi"/>
              </w:rPr>
              <w:t>1</w:t>
            </w:r>
          </w:p>
        </w:tc>
      </w:tr>
      <w:tr w:rsidR="00DF1EC3" w:rsidRPr="006E0C8A" w14:paraId="11E5CAFC" w14:textId="77777777" w:rsidTr="00570DF6">
        <w:tc>
          <w:tcPr>
            <w:tcW w:w="534" w:type="dxa"/>
            <w:vMerge/>
            <w:tcBorders>
              <w:right w:val="single" w:sz="4" w:space="0" w:color="auto"/>
            </w:tcBorders>
          </w:tcPr>
          <w:p w14:paraId="59F26133" w14:textId="77777777" w:rsidR="00DF1EC3" w:rsidRPr="006E0C8A" w:rsidRDefault="00DF1EC3" w:rsidP="00570DF6">
            <w:pPr>
              <w:jc w:val="center"/>
              <w:rPr>
                <w:rFonts w:cstheme="minorHAnsi"/>
                <w:b/>
              </w:rPr>
            </w:pPr>
          </w:p>
        </w:tc>
        <w:tc>
          <w:tcPr>
            <w:tcW w:w="7371" w:type="dxa"/>
            <w:tcBorders>
              <w:left w:val="single" w:sz="4" w:space="0" w:color="auto"/>
              <w:bottom w:val="single" w:sz="4" w:space="0" w:color="auto"/>
            </w:tcBorders>
          </w:tcPr>
          <w:p w14:paraId="4287C82E" w14:textId="77777777" w:rsidR="00DF1EC3" w:rsidRPr="006E0C8A" w:rsidRDefault="00DF1EC3" w:rsidP="00570DF6">
            <w:pPr>
              <w:jc w:val="both"/>
              <w:rPr>
                <w:rFonts w:cstheme="minorHAnsi"/>
              </w:rPr>
            </w:pPr>
            <w:r w:rsidRPr="006E0C8A">
              <w:rPr>
                <w:rFonts w:cstheme="minorHAnsi"/>
              </w:rPr>
              <w:t>Sándwich de pollo incluye ensalada (lechuga, calabacita, zanahoria, pimiento, pepino, germinado) y  agua fresca (500ml).</w:t>
            </w:r>
          </w:p>
        </w:tc>
        <w:tc>
          <w:tcPr>
            <w:tcW w:w="1275" w:type="dxa"/>
            <w:tcBorders>
              <w:bottom w:val="single" w:sz="4" w:space="0" w:color="auto"/>
            </w:tcBorders>
            <w:vAlign w:val="center"/>
          </w:tcPr>
          <w:p w14:paraId="6E1760B4" w14:textId="77777777" w:rsidR="00DF1EC3" w:rsidRPr="006E0C8A" w:rsidRDefault="00DF1EC3" w:rsidP="00570DF6">
            <w:pPr>
              <w:jc w:val="center"/>
              <w:rPr>
                <w:rFonts w:cstheme="minorHAnsi"/>
              </w:rPr>
            </w:pPr>
            <w:r w:rsidRPr="006E0C8A">
              <w:rPr>
                <w:rFonts w:cstheme="minorHAnsi"/>
              </w:rPr>
              <w:t>1</w:t>
            </w:r>
          </w:p>
        </w:tc>
      </w:tr>
      <w:tr w:rsidR="00DF1EC3" w:rsidRPr="006E0C8A" w14:paraId="6A030ED6" w14:textId="77777777" w:rsidTr="00570DF6">
        <w:tc>
          <w:tcPr>
            <w:tcW w:w="534" w:type="dxa"/>
            <w:vMerge/>
            <w:tcBorders>
              <w:right w:val="single" w:sz="4" w:space="0" w:color="auto"/>
            </w:tcBorders>
          </w:tcPr>
          <w:p w14:paraId="37A8E71C" w14:textId="77777777" w:rsidR="00DF1EC3" w:rsidRPr="006E0C8A" w:rsidRDefault="00DF1EC3" w:rsidP="00570DF6">
            <w:pPr>
              <w:jc w:val="center"/>
              <w:rPr>
                <w:rFonts w:cstheme="minorHAnsi"/>
                <w:b/>
              </w:rPr>
            </w:pPr>
          </w:p>
        </w:tc>
        <w:tc>
          <w:tcPr>
            <w:tcW w:w="7371" w:type="dxa"/>
            <w:tcBorders>
              <w:top w:val="single" w:sz="4" w:space="0" w:color="auto"/>
              <w:left w:val="single" w:sz="4" w:space="0" w:color="auto"/>
              <w:bottom w:val="single" w:sz="4" w:space="0" w:color="auto"/>
              <w:right w:val="single" w:sz="4" w:space="0" w:color="auto"/>
            </w:tcBorders>
          </w:tcPr>
          <w:p w14:paraId="65B6F489" w14:textId="77777777" w:rsidR="00DF1EC3" w:rsidRPr="006E0C8A" w:rsidRDefault="00DF1EC3" w:rsidP="00570DF6">
            <w:pPr>
              <w:jc w:val="both"/>
              <w:rPr>
                <w:rFonts w:cstheme="minorHAnsi"/>
              </w:rPr>
            </w:pPr>
            <w:r w:rsidRPr="006E0C8A">
              <w:rPr>
                <w:rFonts w:cstheme="minorHAnsi"/>
              </w:rPr>
              <w:t>Sándwich de jamón incluye ensalada (lechuga, calabacita, zanahoria, pimiento, pepino, germinado) y  agua fresca (500ml).</w:t>
            </w:r>
          </w:p>
        </w:tc>
        <w:tc>
          <w:tcPr>
            <w:tcW w:w="1275" w:type="dxa"/>
            <w:tcBorders>
              <w:top w:val="single" w:sz="4" w:space="0" w:color="auto"/>
              <w:left w:val="single" w:sz="4" w:space="0" w:color="auto"/>
              <w:bottom w:val="single" w:sz="4" w:space="0" w:color="auto"/>
              <w:right w:val="single" w:sz="4" w:space="0" w:color="auto"/>
            </w:tcBorders>
            <w:vAlign w:val="center"/>
          </w:tcPr>
          <w:p w14:paraId="36D02408" w14:textId="77777777" w:rsidR="00DF1EC3" w:rsidRPr="006E0C8A" w:rsidRDefault="00DF1EC3" w:rsidP="00570DF6">
            <w:pPr>
              <w:jc w:val="center"/>
              <w:rPr>
                <w:rFonts w:cstheme="minorHAnsi"/>
              </w:rPr>
            </w:pPr>
            <w:r w:rsidRPr="006E0C8A">
              <w:rPr>
                <w:rFonts w:cstheme="minorHAnsi"/>
              </w:rPr>
              <w:t>1</w:t>
            </w:r>
          </w:p>
        </w:tc>
      </w:tr>
      <w:tr w:rsidR="00DF1EC3" w:rsidRPr="006E0C8A" w14:paraId="1E45D272" w14:textId="77777777" w:rsidTr="00570DF6">
        <w:tc>
          <w:tcPr>
            <w:tcW w:w="534" w:type="dxa"/>
            <w:vMerge/>
            <w:tcBorders>
              <w:right w:val="single" w:sz="4" w:space="0" w:color="auto"/>
            </w:tcBorders>
          </w:tcPr>
          <w:p w14:paraId="125D0FF8" w14:textId="77777777" w:rsidR="00DF1EC3" w:rsidRPr="006E0C8A" w:rsidRDefault="00DF1EC3" w:rsidP="00570DF6">
            <w:pPr>
              <w:jc w:val="center"/>
              <w:rPr>
                <w:rFonts w:cstheme="minorHAnsi"/>
                <w:b/>
              </w:rPr>
            </w:pPr>
          </w:p>
        </w:tc>
        <w:tc>
          <w:tcPr>
            <w:tcW w:w="7371" w:type="dxa"/>
            <w:tcBorders>
              <w:top w:val="single" w:sz="4" w:space="0" w:color="auto"/>
              <w:left w:val="single" w:sz="4" w:space="0" w:color="auto"/>
            </w:tcBorders>
          </w:tcPr>
          <w:p w14:paraId="173A69F9" w14:textId="77777777" w:rsidR="00DF1EC3" w:rsidRPr="006E0C8A" w:rsidRDefault="00DF1EC3" w:rsidP="00570DF6">
            <w:pPr>
              <w:tabs>
                <w:tab w:val="left" w:pos="1641"/>
                <w:tab w:val="center" w:pos="1947"/>
              </w:tabs>
              <w:rPr>
                <w:rFonts w:cstheme="minorHAnsi"/>
              </w:rPr>
            </w:pPr>
            <w:r w:rsidRPr="006E0C8A">
              <w:rPr>
                <w:rFonts w:cstheme="minorHAnsi"/>
              </w:rPr>
              <w:t>Sándwich de panela incluye ensalada (lechuga, calabacita, zanahoria, pimiento, pepino, germinado) y  agua fresca (500ml).</w:t>
            </w:r>
          </w:p>
        </w:tc>
        <w:tc>
          <w:tcPr>
            <w:tcW w:w="1275" w:type="dxa"/>
            <w:tcBorders>
              <w:top w:val="single" w:sz="4" w:space="0" w:color="auto"/>
            </w:tcBorders>
            <w:vAlign w:val="center"/>
          </w:tcPr>
          <w:p w14:paraId="370036DF" w14:textId="77777777" w:rsidR="00DF1EC3" w:rsidRPr="006E0C8A" w:rsidRDefault="00DF1EC3" w:rsidP="00570DF6">
            <w:pPr>
              <w:jc w:val="center"/>
              <w:rPr>
                <w:rFonts w:cstheme="minorHAnsi"/>
              </w:rPr>
            </w:pPr>
            <w:r w:rsidRPr="006E0C8A">
              <w:rPr>
                <w:rFonts w:cstheme="minorHAnsi"/>
              </w:rPr>
              <w:t>1</w:t>
            </w:r>
          </w:p>
        </w:tc>
      </w:tr>
      <w:tr w:rsidR="00DF1EC3" w:rsidRPr="006E0C8A" w14:paraId="0255BA9C" w14:textId="77777777" w:rsidTr="00570DF6">
        <w:tc>
          <w:tcPr>
            <w:tcW w:w="534" w:type="dxa"/>
            <w:vMerge/>
            <w:tcBorders>
              <w:right w:val="single" w:sz="4" w:space="0" w:color="auto"/>
            </w:tcBorders>
          </w:tcPr>
          <w:p w14:paraId="77A71330" w14:textId="77777777" w:rsidR="00DF1EC3" w:rsidRPr="006E0C8A" w:rsidRDefault="00DF1EC3" w:rsidP="00570DF6">
            <w:pPr>
              <w:jc w:val="center"/>
              <w:rPr>
                <w:rFonts w:cstheme="minorHAnsi"/>
                <w:b/>
              </w:rPr>
            </w:pPr>
          </w:p>
        </w:tc>
        <w:tc>
          <w:tcPr>
            <w:tcW w:w="7371" w:type="dxa"/>
            <w:tcBorders>
              <w:left w:val="single" w:sz="4" w:space="0" w:color="auto"/>
            </w:tcBorders>
          </w:tcPr>
          <w:p w14:paraId="5F9805FB" w14:textId="77777777" w:rsidR="00DF1EC3" w:rsidRPr="006E0C8A" w:rsidRDefault="00DF1EC3" w:rsidP="00570DF6">
            <w:pPr>
              <w:jc w:val="both"/>
              <w:rPr>
                <w:rFonts w:cstheme="minorHAnsi"/>
              </w:rPr>
            </w:pPr>
            <w:r w:rsidRPr="006E0C8A">
              <w:rPr>
                <w:rFonts w:cstheme="minorHAnsi"/>
              </w:rPr>
              <w:t>Club sándwich incluye jitomate, cebolla, lechuga, jalapeño, papas a la francesa (180gr) y  agua fresca (500ml).</w:t>
            </w:r>
          </w:p>
        </w:tc>
        <w:tc>
          <w:tcPr>
            <w:tcW w:w="1275" w:type="dxa"/>
            <w:vAlign w:val="center"/>
          </w:tcPr>
          <w:p w14:paraId="662A5D9A" w14:textId="77777777" w:rsidR="00DF1EC3" w:rsidRPr="006E0C8A" w:rsidRDefault="00DF1EC3" w:rsidP="00570DF6">
            <w:pPr>
              <w:jc w:val="center"/>
              <w:rPr>
                <w:rFonts w:cstheme="minorHAnsi"/>
              </w:rPr>
            </w:pPr>
            <w:r w:rsidRPr="006E0C8A">
              <w:rPr>
                <w:rFonts w:cstheme="minorHAnsi"/>
              </w:rPr>
              <w:t>1</w:t>
            </w:r>
          </w:p>
        </w:tc>
      </w:tr>
      <w:tr w:rsidR="00DF1EC3" w:rsidRPr="006E0C8A" w14:paraId="6FF6C7E9" w14:textId="77777777" w:rsidTr="00570DF6">
        <w:tc>
          <w:tcPr>
            <w:tcW w:w="534" w:type="dxa"/>
            <w:vMerge/>
            <w:tcBorders>
              <w:right w:val="single" w:sz="4" w:space="0" w:color="auto"/>
            </w:tcBorders>
          </w:tcPr>
          <w:p w14:paraId="2DE4A819" w14:textId="77777777" w:rsidR="00DF1EC3" w:rsidRPr="006E0C8A" w:rsidRDefault="00DF1EC3" w:rsidP="00570DF6">
            <w:pPr>
              <w:jc w:val="center"/>
              <w:rPr>
                <w:rFonts w:cstheme="minorHAnsi"/>
                <w:b/>
              </w:rPr>
            </w:pPr>
          </w:p>
        </w:tc>
        <w:tc>
          <w:tcPr>
            <w:tcW w:w="7371" w:type="dxa"/>
            <w:tcBorders>
              <w:left w:val="single" w:sz="4" w:space="0" w:color="auto"/>
            </w:tcBorders>
            <w:vAlign w:val="center"/>
          </w:tcPr>
          <w:p w14:paraId="38118E1E" w14:textId="77777777" w:rsidR="00DF1EC3" w:rsidRPr="006E0C8A" w:rsidRDefault="00DF1EC3" w:rsidP="00570DF6">
            <w:pPr>
              <w:jc w:val="center"/>
              <w:rPr>
                <w:rFonts w:cstheme="minorHAnsi"/>
                <w:b/>
              </w:rPr>
            </w:pPr>
            <w:r w:rsidRPr="006E0C8A">
              <w:rPr>
                <w:rFonts w:cstheme="minorHAnsi"/>
                <w:b/>
              </w:rPr>
              <w:t>COMIDA (orden personal).</w:t>
            </w:r>
          </w:p>
        </w:tc>
        <w:tc>
          <w:tcPr>
            <w:tcW w:w="1275" w:type="dxa"/>
            <w:vAlign w:val="center"/>
          </w:tcPr>
          <w:p w14:paraId="1485E6DF" w14:textId="77777777" w:rsidR="00DF1EC3" w:rsidRPr="006E0C8A" w:rsidRDefault="00DF1EC3" w:rsidP="00570DF6">
            <w:pPr>
              <w:jc w:val="center"/>
              <w:rPr>
                <w:rFonts w:cstheme="minorHAnsi"/>
              </w:rPr>
            </w:pPr>
          </w:p>
        </w:tc>
      </w:tr>
      <w:tr w:rsidR="00DF1EC3" w:rsidRPr="006E0C8A" w14:paraId="483154CD" w14:textId="77777777" w:rsidTr="00570DF6">
        <w:tc>
          <w:tcPr>
            <w:tcW w:w="534" w:type="dxa"/>
            <w:vMerge/>
            <w:tcBorders>
              <w:right w:val="single" w:sz="4" w:space="0" w:color="auto"/>
            </w:tcBorders>
          </w:tcPr>
          <w:p w14:paraId="696019BF" w14:textId="77777777" w:rsidR="00DF1EC3" w:rsidRPr="006E0C8A" w:rsidRDefault="00DF1EC3" w:rsidP="00570DF6">
            <w:pPr>
              <w:rPr>
                <w:rFonts w:cstheme="minorHAnsi"/>
                <w:b/>
              </w:rPr>
            </w:pPr>
          </w:p>
        </w:tc>
        <w:tc>
          <w:tcPr>
            <w:tcW w:w="7371" w:type="dxa"/>
            <w:tcBorders>
              <w:left w:val="single" w:sz="4" w:space="0" w:color="auto"/>
            </w:tcBorders>
          </w:tcPr>
          <w:p w14:paraId="26C8A801" w14:textId="77777777" w:rsidR="00DF1EC3" w:rsidRPr="006E0C8A" w:rsidRDefault="00DF1EC3" w:rsidP="00570DF6">
            <w:pPr>
              <w:jc w:val="both"/>
              <w:rPr>
                <w:rFonts w:cstheme="minorHAnsi"/>
              </w:rPr>
            </w:pPr>
            <w:r w:rsidRPr="006E0C8A">
              <w:rPr>
                <w:rFonts w:cstheme="minorHAnsi"/>
              </w:rPr>
              <w:t>Guisado de pollo con 2 acompañantes (frijoles y ensalada), tortilla y agua fresca (500ml.).</w:t>
            </w:r>
          </w:p>
        </w:tc>
        <w:tc>
          <w:tcPr>
            <w:tcW w:w="1275" w:type="dxa"/>
            <w:vAlign w:val="center"/>
          </w:tcPr>
          <w:p w14:paraId="7AE1EC40" w14:textId="77777777" w:rsidR="00DF1EC3" w:rsidRPr="006E0C8A" w:rsidRDefault="00DF1EC3" w:rsidP="00570DF6">
            <w:pPr>
              <w:jc w:val="center"/>
              <w:rPr>
                <w:rFonts w:cstheme="minorHAnsi"/>
              </w:rPr>
            </w:pPr>
            <w:r w:rsidRPr="006E0C8A">
              <w:rPr>
                <w:rFonts w:cstheme="minorHAnsi"/>
              </w:rPr>
              <w:t>1</w:t>
            </w:r>
          </w:p>
        </w:tc>
      </w:tr>
      <w:tr w:rsidR="00DF1EC3" w:rsidRPr="006E0C8A" w14:paraId="6C48913E" w14:textId="77777777" w:rsidTr="00570DF6">
        <w:tc>
          <w:tcPr>
            <w:tcW w:w="534" w:type="dxa"/>
            <w:vMerge/>
            <w:tcBorders>
              <w:right w:val="single" w:sz="4" w:space="0" w:color="auto"/>
            </w:tcBorders>
          </w:tcPr>
          <w:p w14:paraId="278F1890" w14:textId="77777777" w:rsidR="00DF1EC3" w:rsidRPr="006E0C8A" w:rsidRDefault="00DF1EC3" w:rsidP="00570DF6">
            <w:pPr>
              <w:rPr>
                <w:rFonts w:cstheme="minorHAnsi"/>
                <w:b/>
              </w:rPr>
            </w:pPr>
          </w:p>
        </w:tc>
        <w:tc>
          <w:tcPr>
            <w:tcW w:w="7371" w:type="dxa"/>
            <w:tcBorders>
              <w:left w:val="single" w:sz="4" w:space="0" w:color="auto"/>
            </w:tcBorders>
          </w:tcPr>
          <w:p w14:paraId="37AE08DB" w14:textId="77777777" w:rsidR="00DF1EC3" w:rsidRPr="006E0C8A" w:rsidRDefault="00DF1EC3" w:rsidP="00570DF6">
            <w:pPr>
              <w:jc w:val="both"/>
              <w:rPr>
                <w:rFonts w:cstheme="minorHAnsi"/>
              </w:rPr>
            </w:pPr>
            <w:r w:rsidRPr="006E0C8A">
              <w:rPr>
                <w:rFonts w:cstheme="minorHAnsi"/>
              </w:rPr>
              <w:t>Guisado de carne de puerco con 2 acompañantes (frijoles y arroz), tortilla y agua fresca (500ml).</w:t>
            </w:r>
          </w:p>
        </w:tc>
        <w:tc>
          <w:tcPr>
            <w:tcW w:w="1275" w:type="dxa"/>
            <w:vAlign w:val="center"/>
          </w:tcPr>
          <w:p w14:paraId="2A968A68" w14:textId="77777777" w:rsidR="00DF1EC3" w:rsidRPr="006E0C8A" w:rsidRDefault="00DF1EC3" w:rsidP="00570DF6">
            <w:pPr>
              <w:jc w:val="center"/>
              <w:rPr>
                <w:rFonts w:cstheme="minorHAnsi"/>
              </w:rPr>
            </w:pPr>
            <w:r w:rsidRPr="006E0C8A">
              <w:rPr>
                <w:rFonts w:cstheme="minorHAnsi"/>
              </w:rPr>
              <w:t>1</w:t>
            </w:r>
          </w:p>
        </w:tc>
      </w:tr>
      <w:tr w:rsidR="00DF1EC3" w:rsidRPr="006E0C8A" w14:paraId="72AC5F8D" w14:textId="77777777" w:rsidTr="00570DF6">
        <w:tc>
          <w:tcPr>
            <w:tcW w:w="534" w:type="dxa"/>
            <w:vMerge/>
            <w:tcBorders>
              <w:right w:val="single" w:sz="4" w:space="0" w:color="auto"/>
            </w:tcBorders>
          </w:tcPr>
          <w:p w14:paraId="36F8F315" w14:textId="77777777" w:rsidR="00DF1EC3" w:rsidRPr="006E0C8A" w:rsidRDefault="00DF1EC3" w:rsidP="00570DF6">
            <w:pPr>
              <w:rPr>
                <w:rFonts w:cstheme="minorHAnsi"/>
                <w:b/>
              </w:rPr>
            </w:pPr>
          </w:p>
        </w:tc>
        <w:tc>
          <w:tcPr>
            <w:tcW w:w="7371" w:type="dxa"/>
            <w:tcBorders>
              <w:left w:val="single" w:sz="4" w:space="0" w:color="auto"/>
            </w:tcBorders>
          </w:tcPr>
          <w:p w14:paraId="07923457" w14:textId="77777777" w:rsidR="00DF1EC3" w:rsidRPr="006E0C8A" w:rsidRDefault="00DF1EC3" w:rsidP="00570DF6">
            <w:pPr>
              <w:jc w:val="both"/>
              <w:rPr>
                <w:rFonts w:cstheme="minorHAnsi"/>
              </w:rPr>
            </w:pPr>
            <w:r w:rsidRPr="006E0C8A">
              <w:rPr>
                <w:rFonts w:cstheme="minorHAnsi"/>
              </w:rPr>
              <w:t>Servicio de cafetería (café, azúcar y galletas) por persona.</w:t>
            </w:r>
          </w:p>
        </w:tc>
        <w:tc>
          <w:tcPr>
            <w:tcW w:w="1275" w:type="dxa"/>
            <w:vAlign w:val="center"/>
          </w:tcPr>
          <w:p w14:paraId="0EEE9A91" w14:textId="77777777" w:rsidR="00DF1EC3" w:rsidRPr="006E0C8A" w:rsidRDefault="00DF1EC3" w:rsidP="00570DF6">
            <w:pPr>
              <w:jc w:val="center"/>
              <w:rPr>
                <w:rFonts w:cstheme="minorHAnsi"/>
              </w:rPr>
            </w:pPr>
            <w:r w:rsidRPr="006E0C8A">
              <w:rPr>
                <w:rFonts w:cstheme="minorHAnsi"/>
              </w:rPr>
              <w:t>1</w:t>
            </w:r>
          </w:p>
        </w:tc>
      </w:tr>
      <w:tr w:rsidR="00DF1EC3" w:rsidRPr="006E0C8A" w14:paraId="01A4985F" w14:textId="77777777" w:rsidTr="00570DF6">
        <w:tc>
          <w:tcPr>
            <w:tcW w:w="534" w:type="dxa"/>
            <w:vMerge/>
            <w:tcBorders>
              <w:right w:val="single" w:sz="4" w:space="0" w:color="auto"/>
            </w:tcBorders>
          </w:tcPr>
          <w:p w14:paraId="59DA8AE0" w14:textId="77777777" w:rsidR="00DF1EC3" w:rsidRPr="006E0C8A" w:rsidRDefault="00DF1EC3" w:rsidP="00570DF6">
            <w:pPr>
              <w:rPr>
                <w:rFonts w:cstheme="minorHAnsi"/>
                <w:b/>
              </w:rPr>
            </w:pPr>
          </w:p>
        </w:tc>
        <w:tc>
          <w:tcPr>
            <w:tcW w:w="7371" w:type="dxa"/>
            <w:tcBorders>
              <w:left w:val="single" w:sz="4" w:space="0" w:color="auto"/>
            </w:tcBorders>
          </w:tcPr>
          <w:p w14:paraId="300E8785" w14:textId="77777777" w:rsidR="00DF1EC3" w:rsidRPr="006E0C8A" w:rsidRDefault="00DF1EC3" w:rsidP="00570DF6">
            <w:pPr>
              <w:jc w:val="both"/>
              <w:rPr>
                <w:rFonts w:cstheme="minorHAnsi"/>
              </w:rPr>
            </w:pPr>
            <w:r w:rsidRPr="006E0C8A">
              <w:rPr>
                <w:rFonts w:cstheme="minorHAnsi"/>
              </w:rPr>
              <w:t>Charola de bocadillos (100pzas.).</w:t>
            </w:r>
          </w:p>
        </w:tc>
        <w:tc>
          <w:tcPr>
            <w:tcW w:w="1275" w:type="dxa"/>
            <w:vAlign w:val="center"/>
          </w:tcPr>
          <w:p w14:paraId="3871D27B" w14:textId="77777777" w:rsidR="00DF1EC3" w:rsidRPr="006E0C8A" w:rsidRDefault="00DF1EC3" w:rsidP="00570DF6">
            <w:pPr>
              <w:jc w:val="center"/>
              <w:rPr>
                <w:rFonts w:cstheme="minorHAnsi"/>
              </w:rPr>
            </w:pPr>
            <w:r w:rsidRPr="006E0C8A">
              <w:rPr>
                <w:rFonts w:cstheme="minorHAnsi"/>
              </w:rPr>
              <w:t>1</w:t>
            </w:r>
          </w:p>
        </w:tc>
      </w:tr>
      <w:tr w:rsidR="00DF1EC3" w:rsidRPr="006E0C8A" w14:paraId="591EB306" w14:textId="77777777" w:rsidTr="00570DF6">
        <w:tc>
          <w:tcPr>
            <w:tcW w:w="534" w:type="dxa"/>
            <w:vMerge/>
            <w:tcBorders>
              <w:bottom w:val="single" w:sz="4" w:space="0" w:color="000000" w:themeColor="text1"/>
              <w:right w:val="single" w:sz="4" w:space="0" w:color="auto"/>
            </w:tcBorders>
          </w:tcPr>
          <w:p w14:paraId="22762644" w14:textId="77777777" w:rsidR="00DF1EC3" w:rsidRPr="006E0C8A" w:rsidRDefault="00DF1EC3" w:rsidP="00570DF6">
            <w:pPr>
              <w:rPr>
                <w:rFonts w:cstheme="minorHAnsi"/>
                <w:b/>
              </w:rPr>
            </w:pPr>
          </w:p>
        </w:tc>
        <w:tc>
          <w:tcPr>
            <w:tcW w:w="7371" w:type="dxa"/>
            <w:tcBorders>
              <w:left w:val="single" w:sz="4" w:space="0" w:color="auto"/>
            </w:tcBorders>
          </w:tcPr>
          <w:p w14:paraId="29A6C98F" w14:textId="77777777" w:rsidR="00DF1EC3" w:rsidRPr="006E0C8A" w:rsidRDefault="00DF1EC3" w:rsidP="00570DF6">
            <w:pPr>
              <w:jc w:val="both"/>
              <w:rPr>
                <w:rFonts w:cstheme="minorHAnsi"/>
              </w:rPr>
            </w:pPr>
            <w:r w:rsidRPr="006E0C8A">
              <w:rPr>
                <w:rFonts w:cstheme="minorHAnsi"/>
              </w:rPr>
              <w:t>Agua fresca cubeta de 20 litros fruta de temporada (Jamaica, horchata, pepino, piña, naranja).</w:t>
            </w:r>
          </w:p>
        </w:tc>
        <w:tc>
          <w:tcPr>
            <w:tcW w:w="1275" w:type="dxa"/>
            <w:vAlign w:val="center"/>
          </w:tcPr>
          <w:p w14:paraId="7E8F4388" w14:textId="77777777" w:rsidR="00DF1EC3" w:rsidRPr="006E0C8A" w:rsidRDefault="00DF1EC3" w:rsidP="00570DF6">
            <w:pPr>
              <w:jc w:val="center"/>
              <w:rPr>
                <w:rFonts w:cstheme="minorHAnsi"/>
              </w:rPr>
            </w:pPr>
            <w:r w:rsidRPr="006E0C8A">
              <w:rPr>
                <w:rFonts w:cstheme="minorHAnsi"/>
              </w:rPr>
              <w:t>1</w:t>
            </w:r>
          </w:p>
        </w:tc>
      </w:tr>
    </w:tbl>
    <w:p w14:paraId="09C6E418" w14:textId="77777777" w:rsidR="00DF1EC3" w:rsidRPr="006E0C8A" w:rsidRDefault="00DF1EC3" w:rsidP="00DF1EC3">
      <w:pPr>
        <w:rPr>
          <w:rFonts w:cstheme="minorHAnsi"/>
          <w:sz w:val="22"/>
          <w:szCs w:val="22"/>
        </w:rPr>
      </w:pPr>
    </w:p>
    <w:p w14:paraId="2E292A50" w14:textId="77777777" w:rsidR="00DF1EC3" w:rsidRPr="006E0C8A" w:rsidRDefault="00DF1EC3" w:rsidP="00DF1EC3">
      <w:pPr>
        <w:rPr>
          <w:rFonts w:cstheme="minorHAnsi"/>
          <w:sz w:val="22"/>
          <w:szCs w:val="22"/>
        </w:rPr>
      </w:pPr>
    </w:p>
    <w:p w14:paraId="7C48FE60" w14:textId="77777777" w:rsidR="00DF1EC3" w:rsidRPr="006E0C8A" w:rsidRDefault="00DF1EC3" w:rsidP="00DF1EC3">
      <w:pPr>
        <w:rPr>
          <w:rFonts w:cstheme="minorHAnsi"/>
          <w:sz w:val="22"/>
          <w:szCs w:val="22"/>
        </w:rPr>
      </w:pPr>
    </w:p>
    <w:p w14:paraId="17539560" w14:textId="77777777" w:rsidR="00DF1EC3" w:rsidRPr="006E0C8A" w:rsidRDefault="00DF1EC3" w:rsidP="00DF1EC3">
      <w:pPr>
        <w:rPr>
          <w:rFonts w:cstheme="minorHAnsi"/>
          <w:sz w:val="22"/>
          <w:szCs w:val="22"/>
        </w:rPr>
      </w:pPr>
    </w:p>
    <w:p w14:paraId="7C9637F2" w14:textId="77777777" w:rsidR="00DF1EC3" w:rsidRPr="006E0C8A" w:rsidRDefault="00DF1EC3" w:rsidP="00DF1EC3">
      <w:pPr>
        <w:rPr>
          <w:rFonts w:cstheme="minorHAnsi"/>
          <w:sz w:val="22"/>
          <w:szCs w:val="22"/>
        </w:rPr>
      </w:pPr>
    </w:p>
    <w:p w14:paraId="29ED4856" w14:textId="77777777" w:rsidR="00DF1EC3" w:rsidRPr="006E0C8A" w:rsidRDefault="00DF1EC3" w:rsidP="00DF1EC3">
      <w:pPr>
        <w:rPr>
          <w:rFonts w:cstheme="minorHAnsi"/>
          <w:sz w:val="22"/>
          <w:szCs w:val="22"/>
        </w:rPr>
      </w:pPr>
    </w:p>
    <w:p w14:paraId="0EFCC3D1" w14:textId="77777777" w:rsidR="00DF1EC3" w:rsidRPr="006E0C8A" w:rsidRDefault="00DF1EC3" w:rsidP="00DF1EC3">
      <w:pPr>
        <w:rPr>
          <w:rFonts w:cstheme="minorHAnsi"/>
          <w:sz w:val="22"/>
          <w:szCs w:val="22"/>
        </w:rPr>
      </w:pPr>
    </w:p>
    <w:p w14:paraId="379F8F3A" w14:textId="77777777" w:rsidR="00DF1EC3" w:rsidRPr="006E0C8A" w:rsidRDefault="00DF1EC3" w:rsidP="00DF1EC3">
      <w:pPr>
        <w:rPr>
          <w:rFonts w:cstheme="minorHAnsi"/>
          <w:sz w:val="22"/>
          <w:szCs w:val="22"/>
        </w:rPr>
      </w:pPr>
    </w:p>
    <w:tbl>
      <w:tblPr>
        <w:tblStyle w:val="Tablaconcuadrcula"/>
        <w:tblpPr w:leftFromText="141" w:rightFromText="141" w:vertAnchor="text" w:horzAnchor="margin" w:tblpXSpec="center" w:tblpY="43"/>
        <w:tblW w:w="9180" w:type="dxa"/>
        <w:tblLayout w:type="fixed"/>
        <w:tblLook w:val="04A0" w:firstRow="1" w:lastRow="0" w:firstColumn="1" w:lastColumn="0" w:noHBand="0" w:noVBand="1"/>
      </w:tblPr>
      <w:tblGrid>
        <w:gridCol w:w="534"/>
        <w:gridCol w:w="7371"/>
        <w:gridCol w:w="1275"/>
      </w:tblGrid>
      <w:tr w:rsidR="00DF1EC3" w:rsidRPr="006E0C8A" w14:paraId="7694B5CF" w14:textId="77777777" w:rsidTr="00570DF6">
        <w:tc>
          <w:tcPr>
            <w:tcW w:w="534" w:type="dxa"/>
            <w:vMerge w:val="restart"/>
            <w:tcBorders>
              <w:right w:val="single" w:sz="4" w:space="0" w:color="auto"/>
            </w:tcBorders>
            <w:vAlign w:val="center"/>
          </w:tcPr>
          <w:p w14:paraId="7F46882C" w14:textId="77777777" w:rsidR="00DF1EC3" w:rsidRPr="006E0C8A" w:rsidRDefault="00DF1EC3" w:rsidP="00570DF6">
            <w:pPr>
              <w:jc w:val="center"/>
              <w:rPr>
                <w:rFonts w:cstheme="minorHAnsi"/>
                <w:b/>
              </w:rPr>
            </w:pPr>
          </w:p>
          <w:p w14:paraId="4FE2F399" w14:textId="77777777" w:rsidR="00DF1EC3" w:rsidRPr="006E0C8A" w:rsidRDefault="00DF1EC3" w:rsidP="00570DF6">
            <w:pPr>
              <w:jc w:val="center"/>
              <w:rPr>
                <w:rFonts w:cstheme="minorHAnsi"/>
                <w:b/>
              </w:rPr>
            </w:pPr>
            <w:r w:rsidRPr="006E0C8A">
              <w:rPr>
                <w:rFonts w:cstheme="minorHAnsi"/>
                <w:b/>
              </w:rPr>
              <w:t>Ú</w:t>
            </w:r>
          </w:p>
          <w:p w14:paraId="50A818E9" w14:textId="77777777" w:rsidR="00DF1EC3" w:rsidRPr="006E0C8A" w:rsidRDefault="00DF1EC3" w:rsidP="00570DF6">
            <w:pPr>
              <w:jc w:val="center"/>
              <w:rPr>
                <w:rFonts w:cstheme="minorHAnsi"/>
                <w:b/>
              </w:rPr>
            </w:pPr>
          </w:p>
          <w:p w14:paraId="5BD084CD" w14:textId="77777777" w:rsidR="00DF1EC3" w:rsidRPr="006E0C8A" w:rsidRDefault="00DF1EC3" w:rsidP="00570DF6">
            <w:pPr>
              <w:jc w:val="center"/>
              <w:rPr>
                <w:rFonts w:cstheme="minorHAnsi"/>
                <w:b/>
              </w:rPr>
            </w:pPr>
            <w:r w:rsidRPr="006E0C8A">
              <w:rPr>
                <w:rFonts w:cstheme="minorHAnsi"/>
                <w:b/>
              </w:rPr>
              <w:t>N</w:t>
            </w:r>
          </w:p>
          <w:p w14:paraId="6983845D" w14:textId="77777777" w:rsidR="00DF1EC3" w:rsidRPr="006E0C8A" w:rsidRDefault="00DF1EC3" w:rsidP="00570DF6">
            <w:pPr>
              <w:jc w:val="center"/>
              <w:rPr>
                <w:rFonts w:cstheme="minorHAnsi"/>
                <w:b/>
              </w:rPr>
            </w:pPr>
          </w:p>
          <w:p w14:paraId="7579C018" w14:textId="77777777" w:rsidR="00DF1EC3" w:rsidRPr="006E0C8A" w:rsidRDefault="00DF1EC3" w:rsidP="00570DF6">
            <w:pPr>
              <w:jc w:val="center"/>
              <w:rPr>
                <w:rFonts w:cstheme="minorHAnsi"/>
                <w:b/>
              </w:rPr>
            </w:pPr>
            <w:r w:rsidRPr="006E0C8A">
              <w:rPr>
                <w:rFonts w:cstheme="minorHAnsi"/>
                <w:b/>
              </w:rPr>
              <w:t>I</w:t>
            </w:r>
          </w:p>
          <w:p w14:paraId="5ACB5087" w14:textId="77777777" w:rsidR="00DF1EC3" w:rsidRPr="006E0C8A" w:rsidRDefault="00DF1EC3" w:rsidP="00570DF6">
            <w:pPr>
              <w:jc w:val="center"/>
              <w:rPr>
                <w:rFonts w:cstheme="minorHAnsi"/>
                <w:b/>
              </w:rPr>
            </w:pPr>
          </w:p>
          <w:p w14:paraId="44DD35F7" w14:textId="77777777" w:rsidR="00DF1EC3" w:rsidRPr="006E0C8A" w:rsidRDefault="00DF1EC3" w:rsidP="00570DF6">
            <w:pPr>
              <w:jc w:val="center"/>
              <w:rPr>
                <w:rFonts w:cstheme="minorHAnsi"/>
                <w:b/>
              </w:rPr>
            </w:pPr>
            <w:r w:rsidRPr="006E0C8A">
              <w:rPr>
                <w:rFonts w:cstheme="minorHAnsi"/>
                <w:b/>
              </w:rPr>
              <w:t>C</w:t>
            </w:r>
          </w:p>
          <w:p w14:paraId="756C2649" w14:textId="77777777" w:rsidR="00DF1EC3" w:rsidRPr="006E0C8A" w:rsidRDefault="00DF1EC3" w:rsidP="00570DF6">
            <w:pPr>
              <w:jc w:val="center"/>
              <w:rPr>
                <w:rFonts w:cstheme="minorHAnsi"/>
                <w:b/>
              </w:rPr>
            </w:pPr>
          </w:p>
          <w:p w14:paraId="5105AB64" w14:textId="77777777" w:rsidR="00DF1EC3" w:rsidRPr="006E0C8A" w:rsidRDefault="00DF1EC3" w:rsidP="00570DF6">
            <w:pPr>
              <w:jc w:val="center"/>
              <w:rPr>
                <w:rFonts w:cstheme="minorHAnsi"/>
                <w:b/>
              </w:rPr>
            </w:pPr>
            <w:r w:rsidRPr="006E0C8A">
              <w:rPr>
                <w:rFonts w:cstheme="minorHAnsi"/>
                <w:b/>
              </w:rPr>
              <w:t>O</w:t>
            </w:r>
          </w:p>
          <w:p w14:paraId="618CF251" w14:textId="77777777" w:rsidR="00DF1EC3" w:rsidRPr="006E0C8A" w:rsidRDefault="00DF1EC3" w:rsidP="00570DF6">
            <w:pPr>
              <w:jc w:val="center"/>
              <w:rPr>
                <w:rFonts w:cstheme="minorHAnsi"/>
                <w:b/>
              </w:rPr>
            </w:pPr>
          </w:p>
        </w:tc>
        <w:tc>
          <w:tcPr>
            <w:tcW w:w="7371" w:type="dxa"/>
            <w:tcBorders>
              <w:top w:val="single" w:sz="4" w:space="0" w:color="auto"/>
              <w:left w:val="single" w:sz="4" w:space="0" w:color="auto"/>
              <w:bottom w:val="single" w:sz="4" w:space="0" w:color="auto"/>
            </w:tcBorders>
          </w:tcPr>
          <w:p w14:paraId="77390934" w14:textId="77777777" w:rsidR="00DF1EC3" w:rsidRPr="006E0C8A" w:rsidRDefault="00DF1EC3" w:rsidP="00570DF6">
            <w:pPr>
              <w:jc w:val="both"/>
              <w:rPr>
                <w:rFonts w:cstheme="minorHAnsi"/>
                <w:color w:val="000000"/>
              </w:rPr>
            </w:pPr>
            <w:r w:rsidRPr="006E0C8A">
              <w:rPr>
                <w:rFonts w:cstheme="minorHAnsi"/>
                <w:color w:val="000000"/>
              </w:rPr>
              <w:t xml:space="preserve">Pizza grande (35cm) de 2 ingredientes básicos (piña, jamón, </w:t>
            </w:r>
            <w:proofErr w:type="spellStart"/>
            <w:r w:rsidRPr="006E0C8A">
              <w:rPr>
                <w:rFonts w:cstheme="minorHAnsi"/>
                <w:color w:val="000000"/>
              </w:rPr>
              <w:t>peperoni</w:t>
            </w:r>
            <w:proofErr w:type="spellEnd"/>
            <w:r w:rsidRPr="006E0C8A">
              <w:rPr>
                <w:rFonts w:cstheme="minorHAnsi"/>
                <w:color w:val="000000"/>
              </w:rPr>
              <w:t>, extra queso, champiñones, salchicha.</w:t>
            </w:r>
          </w:p>
        </w:tc>
        <w:tc>
          <w:tcPr>
            <w:tcW w:w="1275" w:type="dxa"/>
            <w:tcBorders>
              <w:top w:val="single" w:sz="4" w:space="0" w:color="auto"/>
              <w:bottom w:val="single" w:sz="4" w:space="0" w:color="auto"/>
            </w:tcBorders>
            <w:vAlign w:val="center"/>
          </w:tcPr>
          <w:p w14:paraId="622312CA" w14:textId="77777777" w:rsidR="00DF1EC3" w:rsidRPr="006E0C8A" w:rsidRDefault="00DF1EC3" w:rsidP="00570DF6">
            <w:pPr>
              <w:jc w:val="center"/>
              <w:rPr>
                <w:rFonts w:cstheme="minorHAnsi"/>
              </w:rPr>
            </w:pPr>
            <w:r w:rsidRPr="006E0C8A">
              <w:rPr>
                <w:rFonts w:cstheme="minorHAnsi"/>
              </w:rPr>
              <w:t>1</w:t>
            </w:r>
          </w:p>
        </w:tc>
      </w:tr>
      <w:tr w:rsidR="00DF1EC3" w:rsidRPr="006E0C8A" w14:paraId="11828F29" w14:textId="77777777" w:rsidTr="00570DF6">
        <w:tc>
          <w:tcPr>
            <w:tcW w:w="534" w:type="dxa"/>
            <w:vMerge/>
            <w:tcBorders>
              <w:right w:val="single" w:sz="4" w:space="0" w:color="auto"/>
            </w:tcBorders>
          </w:tcPr>
          <w:p w14:paraId="420FABA7" w14:textId="77777777" w:rsidR="00DF1EC3" w:rsidRPr="006E0C8A" w:rsidRDefault="00DF1EC3" w:rsidP="00570DF6">
            <w:pPr>
              <w:jc w:val="center"/>
              <w:rPr>
                <w:rFonts w:cstheme="minorHAnsi"/>
                <w:b/>
              </w:rPr>
            </w:pPr>
          </w:p>
        </w:tc>
        <w:tc>
          <w:tcPr>
            <w:tcW w:w="7371" w:type="dxa"/>
            <w:tcBorders>
              <w:left w:val="single" w:sz="4" w:space="0" w:color="auto"/>
              <w:bottom w:val="single" w:sz="4" w:space="0" w:color="auto"/>
            </w:tcBorders>
          </w:tcPr>
          <w:p w14:paraId="6E38FD68" w14:textId="77777777" w:rsidR="00DF1EC3" w:rsidRPr="006E0C8A" w:rsidRDefault="00DF1EC3" w:rsidP="00570DF6">
            <w:pPr>
              <w:jc w:val="both"/>
              <w:rPr>
                <w:rFonts w:cstheme="minorHAnsi"/>
              </w:rPr>
            </w:pPr>
            <w:r w:rsidRPr="006E0C8A">
              <w:rPr>
                <w:rFonts w:cstheme="minorHAnsi"/>
              </w:rPr>
              <w:t>Pozole (cubeta de 20 litros).</w:t>
            </w:r>
          </w:p>
        </w:tc>
        <w:tc>
          <w:tcPr>
            <w:tcW w:w="1275" w:type="dxa"/>
            <w:tcBorders>
              <w:bottom w:val="single" w:sz="4" w:space="0" w:color="auto"/>
            </w:tcBorders>
            <w:vAlign w:val="center"/>
          </w:tcPr>
          <w:p w14:paraId="1B5E7386" w14:textId="77777777" w:rsidR="00DF1EC3" w:rsidRPr="006E0C8A" w:rsidRDefault="00DF1EC3" w:rsidP="00570DF6">
            <w:pPr>
              <w:jc w:val="center"/>
              <w:rPr>
                <w:rFonts w:cstheme="minorHAnsi"/>
              </w:rPr>
            </w:pPr>
            <w:r w:rsidRPr="006E0C8A">
              <w:rPr>
                <w:rFonts w:cstheme="minorHAnsi"/>
              </w:rPr>
              <w:t>1</w:t>
            </w:r>
          </w:p>
        </w:tc>
      </w:tr>
      <w:tr w:rsidR="00DF1EC3" w:rsidRPr="006E0C8A" w14:paraId="2C84465B" w14:textId="77777777" w:rsidTr="00570DF6">
        <w:tc>
          <w:tcPr>
            <w:tcW w:w="534" w:type="dxa"/>
            <w:vMerge/>
            <w:tcBorders>
              <w:right w:val="single" w:sz="4" w:space="0" w:color="auto"/>
            </w:tcBorders>
          </w:tcPr>
          <w:p w14:paraId="58BAC334" w14:textId="77777777" w:rsidR="00DF1EC3" w:rsidRPr="006E0C8A" w:rsidRDefault="00DF1EC3" w:rsidP="00570DF6">
            <w:pPr>
              <w:jc w:val="center"/>
              <w:rPr>
                <w:rFonts w:cstheme="minorHAnsi"/>
                <w:b/>
              </w:rPr>
            </w:pPr>
          </w:p>
        </w:tc>
        <w:tc>
          <w:tcPr>
            <w:tcW w:w="7371" w:type="dxa"/>
            <w:tcBorders>
              <w:left w:val="single" w:sz="4" w:space="0" w:color="auto"/>
              <w:bottom w:val="single" w:sz="4" w:space="0" w:color="auto"/>
            </w:tcBorders>
          </w:tcPr>
          <w:p w14:paraId="0FDF7B49" w14:textId="77777777" w:rsidR="00DF1EC3" w:rsidRPr="006E0C8A" w:rsidRDefault="00DF1EC3" w:rsidP="00570DF6">
            <w:pPr>
              <w:jc w:val="both"/>
              <w:rPr>
                <w:rFonts w:cstheme="minorHAnsi"/>
              </w:rPr>
            </w:pPr>
            <w:r w:rsidRPr="006E0C8A">
              <w:rPr>
                <w:rFonts w:cstheme="minorHAnsi"/>
              </w:rPr>
              <w:t>Kilo de pastel tradicional.</w:t>
            </w:r>
          </w:p>
        </w:tc>
        <w:tc>
          <w:tcPr>
            <w:tcW w:w="1275" w:type="dxa"/>
            <w:tcBorders>
              <w:bottom w:val="single" w:sz="4" w:space="0" w:color="auto"/>
            </w:tcBorders>
            <w:vAlign w:val="center"/>
          </w:tcPr>
          <w:p w14:paraId="0B894763" w14:textId="77777777" w:rsidR="00DF1EC3" w:rsidRPr="006E0C8A" w:rsidRDefault="00DF1EC3" w:rsidP="00570DF6">
            <w:pPr>
              <w:jc w:val="center"/>
              <w:rPr>
                <w:rFonts w:cstheme="minorHAnsi"/>
              </w:rPr>
            </w:pPr>
            <w:r w:rsidRPr="006E0C8A">
              <w:rPr>
                <w:rFonts w:cstheme="minorHAnsi"/>
              </w:rPr>
              <w:t>1</w:t>
            </w:r>
          </w:p>
        </w:tc>
      </w:tr>
      <w:tr w:rsidR="00DF1EC3" w:rsidRPr="006E0C8A" w14:paraId="36D88C95" w14:textId="77777777" w:rsidTr="00570DF6">
        <w:tc>
          <w:tcPr>
            <w:tcW w:w="534" w:type="dxa"/>
            <w:vMerge/>
            <w:tcBorders>
              <w:right w:val="single" w:sz="4" w:space="0" w:color="auto"/>
            </w:tcBorders>
          </w:tcPr>
          <w:p w14:paraId="698BDD09" w14:textId="77777777" w:rsidR="00DF1EC3" w:rsidRPr="006E0C8A" w:rsidRDefault="00DF1EC3" w:rsidP="00570DF6">
            <w:pPr>
              <w:jc w:val="center"/>
              <w:rPr>
                <w:rFonts w:cstheme="minorHAnsi"/>
                <w:b/>
              </w:rPr>
            </w:pPr>
          </w:p>
        </w:tc>
        <w:tc>
          <w:tcPr>
            <w:tcW w:w="7371" w:type="dxa"/>
            <w:tcBorders>
              <w:left w:val="single" w:sz="4" w:space="0" w:color="auto"/>
              <w:bottom w:val="single" w:sz="4" w:space="0" w:color="auto"/>
            </w:tcBorders>
          </w:tcPr>
          <w:p w14:paraId="35AB8327" w14:textId="77777777" w:rsidR="00DF1EC3" w:rsidRPr="006E0C8A" w:rsidRDefault="00DF1EC3" w:rsidP="00570DF6">
            <w:pPr>
              <w:jc w:val="both"/>
              <w:rPr>
                <w:rFonts w:cstheme="minorHAnsi"/>
              </w:rPr>
            </w:pPr>
            <w:r w:rsidRPr="006E0C8A">
              <w:rPr>
                <w:rFonts w:cstheme="minorHAnsi"/>
              </w:rPr>
              <w:t xml:space="preserve">Costo de acarreo de evento especial en zona conurbada de Colima, </w:t>
            </w:r>
            <w:proofErr w:type="spellStart"/>
            <w:r w:rsidRPr="006E0C8A">
              <w:rPr>
                <w:rFonts w:cstheme="minorHAnsi"/>
              </w:rPr>
              <w:t>Coquimatlan</w:t>
            </w:r>
            <w:proofErr w:type="spellEnd"/>
            <w:r w:rsidRPr="006E0C8A">
              <w:rPr>
                <w:rFonts w:cstheme="minorHAnsi"/>
              </w:rPr>
              <w:t>, Villa de Álvarez, Cómala.</w:t>
            </w:r>
          </w:p>
        </w:tc>
        <w:tc>
          <w:tcPr>
            <w:tcW w:w="1275" w:type="dxa"/>
            <w:tcBorders>
              <w:bottom w:val="single" w:sz="4" w:space="0" w:color="auto"/>
            </w:tcBorders>
            <w:vAlign w:val="center"/>
          </w:tcPr>
          <w:p w14:paraId="0FD343B1" w14:textId="77777777" w:rsidR="00DF1EC3" w:rsidRPr="006E0C8A" w:rsidRDefault="00DF1EC3" w:rsidP="00570DF6">
            <w:pPr>
              <w:jc w:val="center"/>
              <w:rPr>
                <w:rFonts w:cstheme="minorHAnsi"/>
              </w:rPr>
            </w:pPr>
            <w:r w:rsidRPr="006E0C8A">
              <w:rPr>
                <w:rFonts w:cstheme="minorHAnsi"/>
              </w:rPr>
              <w:t>1</w:t>
            </w:r>
          </w:p>
        </w:tc>
      </w:tr>
      <w:tr w:rsidR="00DF1EC3" w:rsidRPr="006E0C8A" w14:paraId="3A937580" w14:textId="77777777" w:rsidTr="00570DF6">
        <w:tc>
          <w:tcPr>
            <w:tcW w:w="534" w:type="dxa"/>
            <w:vMerge/>
            <w:tcBorders>
              <w:right w:val="single" w:sz="4" w:space="0" w:color="auto"/>
            </w:tcBorders>
          </w:tcPr>
          <w:p w14:paraId="2C95FB35" w14:textId="77777777" w:rsidR="00DF1EC3" w:rsidRPr="006E0C8A" w:rsidRDefault="00DF1EC3" w:rsidP="00570DF6">
            <w:pPr>
              <w:jc w:val="center"/>
              <w:rPr>
                <w:rFonts w:cstheme="minorHAnsi"/>
                <w:b/>
              </w:rPr>
            </w:pPr>
          </w:p>
        </w:tc>
        <w:tc>
          <w:tcPr>
            <w:tcW w:w="7371" w:type="dxa"/>
            <w:tcBorders>
              <w:left w:val="single" w:sz="4" w:space="0" w:color="auto"/>
              <w:bottom w:val="single" w:sz="4" w:space="0" w:color="auto"/>
            </w:tcBorders>
          </w:tcPr>
          <w:p w14:paraId="10D2FA3F" w14:textId="77777777" w:rsidR="00DF1EC3" w:rsidRPr="006E0C8A" w:rsidRDefault="00DF1EC3" w:rsidP="00570DF6">
            <w:pPr>
              <w:jc w:val="both"/>
              <w:rPr>
                <w:rFonts w:cstheme="minorHAnsi"/>
              </w:rPr>
            </w:pPr>
            <w:r w:rsidRPr="006E0C8A">
              <w:rPr>
                <w:rFonts w:cstheme="minorHAnsi"/>
              </w:rPr>
              <w:t>Costo de acarreo de evento especial en el Municipio de Minatitlán.</w:t>
            </w:r>
          </w:p>
        </w:tc>
        <w:tc>
          <w:tcPr>
            <w:tcW w:w="1275" w:type="dxa"/>
            <w:tcBorders>
              <w:bottom w:val="single" w:sz="4" w:space="0" w:color="auto"/>
            </w:tcBorders>
            <w:vAlign w:val="center"/>
          </w:tcPr>
          <w:p w14:paraId="08D6FC23" w14:textId="77777777" w:rsidR="00DF1EC3" w:rsidRPr="006E0C8A" w:rsidRDefault="00DF1EC3" w:rsidP="00570DF6">
            <w:pPr>
              <w:jc w:val="center"/>
              <w:rPr>
                <w:rFonts w:cstheme="minorHAnsi"/>
              </w:rPr>
            </w:pPr>
            <w:r w:rsidRPr="006E0C8A">
              <w:rPr>
                <w:rFonts w:cstheme="minorHAnsi"/>
              </w:rPr>
              <w:t>1</w:t>
            </w:r>
          </w:p>
        </w:tc>
      </w:tr>
      <w:tr w:rsidR="00DF1EC3" w:rsidRPr="006E0C8A" w14:paraId="404274E6" w14:textId="77777777" w:rsidTr="00570DF6">
        <w:tc>
          <w:tcPr>
            <w:tcW w:w="534" w:type="dxa"/>
            <w:vMerge/>
            <w:tcBorders>
              <w:right w:val="single" w:sz="4" w:space="0" w:color="auto"/>
            </w:tcBorders>
          </w:tcPr>
          <w:p w14:paraId="460F7E79" w14:textId="77777777" w:rsidR="00DF1EC3" w:rsidRPr="006E0C8A" w:rsidRDefault="00DF1EC3" w:rsidP="00570DF6">
            <w:pPr>
              <w:jc w:val="center"/>
              <w:rPr>
                <w:rFonts w:cstheme="minorHAnsi"/>
                <w:b/>
              </w:rPr>
            </w:pPr>
          </w:p>
        </w:tc>
        <w:tc>
          <w:tcPr>
            <w:tcW w:w="7371" w:type="dxa"/>
            <w:tcBorders>
              <w:left w:val="single" w:sz="4" w:space="0" w:color="auto"/>
              <w:bottom w:val="single" w:sz="4" w:space="0" w:color="auto"/>
            </w:tcBorders>
          </w:tcPr>
          <w:p w14:paraId="5B73D307" w14:textId="77777777" w:rsidR="00DF1EC3" w:rsidRPr="006E0C8A" w:rsidRDefault="00DF1EC3" w:rsidP="00570DF6">
            <w:pPr>
              <w:rPr>
                <w:rFonts w:cstheme="minorHAnsi"/>
              </w:rPr>
            </w:pPr>
            <w:r w:rsidRPr="006E0C8A">
              <w:rPr>
                <w:rFonts w:cstheme="minorHAnsi"/>
              </w:rPr>
              <w:t>Costo de acarreo de evento especial en el municipio de Cuauhtémoc.</w:t>
            </w:r>
          </w:p>
        </w:tc>
        <w:tc>
          <w:tcPr>
            <w:tcW w:w="1275" w:type="dxa"/>
            <w:tcBorders>
              <w:bottom w:val="single" w:sz="4" w:space="0" w:color="auto"/>
            </w:tcBorders>
            <w:vAlign w:val="center"/>
          </w:tcPr>
          <w:p w14:paraId="0573A30A" w14:textId="77777777" w:rsidR="00DF1EC3" w:rsidRPr="006E0C8A" w:rsidRDefault="00DF1EC3" w:rsidP="00570DF6">
            <w:pPr>
              <w:jc w:val="center"/>
              <w:rPr>
                <w:rFonts w:cstheme="minorHAnsi"/>
              </w:rPr>
            </w:pPr>
            <w:r w:rsidRPr="006E0C8A">
              <w:rPr>
                <w:rFonts w:cstheme="minorHAnsi"/>
              </w:rPr>
              <w:t>1</w:t>
            </w:r>
          </w:p>
        </w:tc>
      </w:tr>
      <w:tr w:rsidR="00DF1EC3" w:rsidRPr="006E0C8A" w14:paraId="7B3758B0" w14:textId="77777777" w:rsidTr="00570DF6">
        <w:tc>
          <w:tcPr>
            <w:tcW w:w="534" w:type="dxa"/>
            <w:vMerge/>
            <w:tcBorders>
              <w:right w:val="single" w:sz="4" w:space="0" w:color="auto"/>
            </w:tcBorders>
          </w:tcPr>
          <w:p w14:paraId="508B7338" w14:textId="77777777" w:rsidR="00DF1EC3" w:rsidRPr="006E0C8A" w:rsidRDefault="00DF1EC3" w:rsidP="00570DF6">
            <w:pPr>
              <w:jc w:val="center"/>
              <w:rPr>
                <w:rFonts w:cstheme="minorHAnsi"/>
                <w:b/>
              </w:rPr>
            </w:pPr>
          </w:p>
        </w:tc>
        <w:tc>
          <w:tcPr>
            <w:tcW w:w="7371" w:type="dxa"/>
            <w:tcBorders>
              <w:top w:val="single" w:sz="4" w:space="0" w:color="auto"/>
              <w:left w:val="single" w:sz="4" w:space="0" w:color="auto"/>
              <w:bottom w:val="single" w:sz="4" w:space="0" w:color="auto"/>
              <w:right w:val="single" w:sz="4" w:space="0" w:color="auto"/>
            </w:tcBorders>
          </w:tcPr>
          <w:p w14:paraId="10D0191E" w14:textId="77777777" w:rsidR="00DF1EC3" w:rsidRPr="006E0C8A" w:rsidRDefault="00DF1EC3" w:rsidP="00570DF6">
            <w:pPr>
              <w:jc w:val="both"/>
              <w:rPr>
                <w:rFonts w:cstheme="minorHAnsi"/>
              </w:rPr>
            </w:pPr>
            <w:r w:rsidRPr="006E0C8A">
              <w:rPr>
                <w:rFonts w:cstheme="minorHAnsi"/>
              </w:rPr>
              <w:t xml:space="preserve">Costo de acarreo de evento especial en los municipios de </w:t>
            </w:r>
            <w:proofErr w:type="spellStart"/>
            <w:r w:rsidRPr="006E0C8A">
              <w:rPr>
                <w:rFonts w:cstheme="minorHAnsi"/>
              </w:rPr>
              <w:t>Ixtlahuacan</w:t>
            </w:r>
            <w:proofErr w:type="spellEnd"/>
            <w:r w:rsidRPr="006E0C8A">
              <w:rPr>
                <w:rFonts w:cstheme="minorHAnsi"/>
              </w:rPr>
              <w:t xml:space="preserve"> y Tecoman.</w:t>
            </w:r>
          </w:p>
        </w:tc>
        <w:tc>
          <w:tcPr>
            <w:tcW w:w="1275" w:type="dxa"/>
            <w:tcBorders>
              <w:top w:val="single" w:sz="4" w:space="0" w:color="auto"/>
              <w:left w:val="single" w:sz="4" w:space="0" w:color="auto"/>
              <w:bottom w:val="single" w:sz="4" w:space="0" w:color="auto"/>
              <w:right w:val="single" w:sz="4" w:space="0" w:color="auto"/>
            </w:tcBorders>
            <w:vAlign w:val="center"/>
          </w:tcPr>
          <w:p w14:paraId="1A604B59" w14:textId="77777777" w:rsidR="00DF1EC3" w:rsidRPr="006E0C8A" w:rsidRDefault="00DF1EC3" w:rsidP="00570DF6">
            <w:pPr>
              <w:jc w:val="center"/>
              <w:rPr>
                <w:rFonts w:cstheme="minorHAnsi"/>
              </w:rPr>
            </w:pPr>
            <w:r w:rsidRPr="006E0C8A">
              <w:rPr>
                <w:rFonts w:cstheme="minorHAnsi"/>
              </w:rPr>
              <w:t>1</w:t>
            </w:r>
          </w:p>
        </w:tc>
      </w:tr>
      <w:tr w:rsidR="00DF1EC3" w:rsidRPr="006E0C8A" w14:paraId="39E136B4" w14:textId="77777777" w:rsidTr="00570DF6">
        <w:tc>
          <w:tcPr>
            <w:tcW w:w="534" w:type="dxa"/>
            <w:vMerge/>
            <w:tcBorders>
              <w:bottom w:val="single" w:sz="4" w:space="0" w:color="auto"/>
              <w:right w:val="single" w:sz="4" w:space="0" w:color="auto"/>
            </w:tcBorders>
          </w:tcPr>
          <w:p w14:paraId="15526375" w14:textId="77777777" w:rsidR="00DF1EC3" w:rsidRPr="006E0C8A" w:rsidRDefault="00DF1EC3" w:rsidP="00570DF6">
            <w:pPr>
              <w:jc w:val="center"/>
              <w:rPr>
                <w:rFonts w:cstheme="minorHAnsi"/>
                <w:b/>
              </w:rPr>
            </w:pPr>
          </w:p>
        </w:tc>
        <w:tc>
          <w:tcPr>
            <w:tcW w:w="7371" w:type="dxa"/>
            <w:tcBorders>
              <w:top w:val="single" w:sz="4" w:space="0" w:color="auto"/>
              <w:left w:val="single" w:sz="4" w:space="0" w:color="auto"/>
              <w:bottom w:val="single" w:sz="4" w:space="0" w:color="auto"/>
            </w:tcBorders>
          </w:tcPr>
          <w:p w14:paraId="14BE3B60" w14:textId="77777777" w:rsidR="00DF1EC3" w:rsidRPr="006E0C8A" w:rsidRDefault="00DF1EC3" w:rsidP="00570DF6">
            <w:pPr>
              <w:tabs>
                <w:tab w:val="left" w:pos="1641"/>
                <w:tab w:val="center" w:pos="1947"/>
              </w:tabs>
              <w:rPr>
                <w:rFonts w:cstheme="minorHAnsi"/>
              </w:rPr>
            </w:pPr>
            <w:r w:rsidRPr="006E0C8A">
              <w:rPr>
                <w:rFonts w:cstheme="minorHAnsi"/>
              </w:rPr>
              <w:t>Costo de acarreo de evento especial en los municipios de Armería y Manzanillo.</w:t>
            </w:r>
          </w:p>
        </w:tc>
        <w:tc>
          <w:tcPr>
            <w:tcW w:w="1275" w:type="dxa"/>
            <w:tcBorders>
              <w:top w:val="single" w:sz="4" w:space="0" w:color="auto"/>
              <w:bottom w:val="single" w:sz="4" w:space="0" w:color="auto"/>
            </w:tcBorders>
            <w:vAlign w:val="center"/>
          </w:tcPr>
          <w:p w14:paraId="60F88A5F" w14:textId="77777777" w:rsidR="00DF1EC3" w:rsidRPr="006E0C8A" w:rsidRDefault="00DF1EC3" w:rsidP="00570DF6">
            <w:pPr>
              <w:jc w:val="center"/>
              <w:rPr>
                <w:rFonts w:cstheme="minorHAnsi"/>
              </w:rPr>
            </w:pPr>
            <w:r w:rsidRPr="006E0C8A">
              <w:rPr>
                <w:rFonts w:cstheme="minorHAnsi"/>
              </w:rPr>
              <w:t>1</w:t>
            </w:r>
          </w:p>
        </w:tc>
      </w:tr>
      <w:tr w:rsidR="00DF1EC3" w:rsidRPr="006E0C8A" w14:paraId="3DD2FB29" w14:textId="77777777" w:rsidTr="00570DF6">
        <w:tc>
          <w:tcPr>
            <w:tcW w:w="534" w:type="dxa"/>
            <w:tcBorders>
              <w:top w:val="single" w:sz="4" w:space="0" w:color="auto"/>
              <w:left w:val="nil"/>
              <w:bottom w:val="nil"/>
              <w:right w:val="nil"/>
            </w:tcBorders>
          </w:tcPr>
          <w:p w14:paraId="0FFC6937" w14:textId="77777777" w:rsidR="00DF1EC3" w:rsidRPr="006E0C8A" w:rsidRDefault="00DF1EC3" w:rsidP="00570DF6">
            <w:pPr>
              <w:jc w:val="center"/>
              <w:rPr>
                <w:rFonts w:cstheme="minorHAnsi"/>
                <w:b/>
              </w:rPr>
            </w:pPr>
          </w:p>
          <w:p w14:paraId="615D23F1" w14:textId="77777777" w:rsidR="00DF1EC3" w:rsidRPr="006E0C8A" w:rsidRDefault="00DF1EC3" w:rsidP="00570DF6">
            <w:pPr>
              <w:jc w:val="center"/>
              <w:rPr>
                <w:rFonts w:cstheme="minorHAnsi"/>
                <w:b/>
              </w:rPr>
            </w:pPr>
          </w:p>
          <w:p w14:paraId="4D38C0E6" w14:textId="77777777" w:rsidR="00DF1EC3" w:rsidRPr="006E0C8A" w:rsidRDefault="00DF1EC3" w:rsidP="00570DF6">
            <w:pPr>
              <w:jc w:val="center"/>
              <w:rPr>
                <w:rFonts w:cstheme="minorHAnsi"/>
                <w:b/>
              </w:rPr>
            </w:pPr>
          </w:p>
          <w:p w14:paraId="154D040F" w14:textId="77777777" w:rsidR="00DF1EC3" w:rsidRPr="006E0C8A" w:rsidRDefault="00DF1EC3" w:rsidP="00570DF6">
            <w:pPr>
              <w:jc w:val="center"/>
              <w:rPr>
                <w:rFonts w:cstheme="minorHAnsi"/>
                <w:b/>
              </w:rPr>
            </w:pPr>
          </w:p>
          <w:p w14:paraId="46A17862" w14:textId="77777777" w:rsidR="00DF1EC3" w:rsidRPr="006E0C8A" w:rsidRDefault="00DF1EC3" w:rsidP="00570DF6">
            <w:pPr>
              <w:jc w:val="center"/>
              <w:rPr>
                <w:rFonts w:cstheme="minorHAnsi"/>
                <w:b/>
              </w:rPr>
            </w:pPr>
          </w:p>
          <w:p w14:paraId="3B9425A3" w14:textId="77777777" w:rsidR="00DF1EC3" w:rsidRPr="006E0C8A" w:rsidRDefault="00DF1EC3" w:rsidP="00570DF6">
            <w:pPr>
              <w:jc w:val="center"/>
              <w:rPr>
                <w:rFonts w:cstheme="minorHAnsi"/>
                <w:b/>
              </w:rPr>
            </w:pPr>
          </w:p>
          <w:p w14:paraId="3D74B67B" w14:textId="77777777" w:rsidR="00DF1EC3" w:rsidRPr="006E0C8A" w:rsidRDefault="00DF1EC3" w:rsidP="00570DF6">
            <w:pPr>
              <w:jc w:val="center"/>
              <w:rPr>
                <w:rFonts w:cstheme="minorHAnsi"/>
                <w:b/>
              </w:rPr>
            </w:pPr>
          </w:p>
          <w:p w14:paraId="41896579" w14:textId="77777777" w:rsidR="00DF1EC3" w:rsidRPr="006E0C8A" w:rsidRDefault="00DF1EC3" w:rsidP="00570DF6">
            <w:pPr>
              <w:jc w:val="center"/>
              <w:rPr>
                <w:rFonts w:cstheme="minorHAnsi"/>
                <w:b/>
              </w:rPr>
            </w:pPr>
          </w:p>
          <w:p w14:paraId="4F06B629" w14:textId="77777777" w:rsidR="00DF1EC3" w:rsidRPr="006E0C8A" w:rsidRDefault="00DF1EC3" w:rsidP="00570DF6">
            <w:pPr>
              <w:jc w:val="center"/>
              <w:rPr>
                <w:rFonts w:cstheme="minorHAnsi"/>
                <w:b/>
              </w:rPr>
            </w:pPr>
          </w:p>
          <w:p w14:paraId="4F872F9D" w14:textId="77777777" w:rsidR="00DF1EC3" w:rsidRPr="006E0C8A" w:rsidRDefault="00DF1EC3" w:rsidP="00570DF6">
            <w:pPr>
              <w:jc w:val="center"/>
              <w:rPr>
                <w:rFonts w:cstheme="minorHAnsi"/>
                <w:b/>
              </w:rPr>
            </w:pPr>
          </w:p>
          <w:p w14:paraId="103A8962" w14:textId="77777777" w:rsidR="00DF1EC3" w:rsidRPr="006E0C8A" w:rsidRDefault="00DF1EC3" w:rsidP="00570DF6">
            <w:pPr>
              <w:jc w:val="center"/>
              <w:rPr>
                <w:rFonts w:cstheme="minorHAnsi"/>
                <w:b/>
              </w:rPr>
            </w:pPr>
          </w:p>
          <w:p w14:paraId="30B524EE" w14:textId="77777777" w:rsidR="00DF1EC3" w:rsidRPr="006E0C8A" w:rsidRDefault="00DF1EC3" w:rsidP="00570DF6">
            <w:pPr>
              <w:jc w:val="center"/>
              <w:rPr>
                <w:rFonts w:cstheme="minorHAnsi"/>
                <w:b/>
              </w:rPr>
            </w:pPr>
          </w:p>
          <w:p w14:paraId="30569E5F" w14:textId="77777777" w:rsidR="00DF1EC3" w:rsidRPr="006E0C8A" w:rsidRDefault="00DF1EC3" w:rsidP="00570DF6">
            <w:pPr>
              <w:jc w:val="center"/>
              <w:rPr>
                <w:rFonts w:cstheme="minorHAnsi"/>
                <w:b/>
              </w:rPr>
            </w:pPr>
          </w:p>
          <w:p w14:paraId="0606692C" w14:textId="77777777" w:rsidR="00DF1EC3" w:rsidRPr="006E0C8A" w:rsidRDefault="00DF1EC3" w:rsidP="00570DF6">
            <w:pPr>
              <w:jc w:val="center"/>
              <w:rPr>
                <w:rFonts w:cstheme="minorHAnsi"/>
                <w:b/>
              </w:rPr>
            </w:pPr>
          </w:p>
          <w:p w14:paraId="3EFD7B7A" w14:textId="77777777" w:rsidR="00DF1EC3" w:rsidRPr="006E0C8A" w:rsidRDefault="00DF1EC3" w:rsidP="00570DF6">
            <w:pPr>
              <w:jc w:val="center"/>
              <w:rPr>
                <w:rFonts w:cstheme="minorHAnsi"/>
                <w:b/>
              </w:rPr>
            </w:pPr>
          </w:p>
          <w:p w14:paraId="1D76BD88" w14:textId="77777777" w:rsidR="00DF1EC3" w:rsidRPr="006E0C8A" w:rsidRDefault="00DF1EC3" w:rsidP="00570DF6">
            <w:pPr>
              <w:jc w:val="center"/>
              <w:rPr>
                <w:rFonts w:cstheme="minorHAnsi"/>
                <w:b/>
              </w:rPr>
            </w:pPr>
          </w:p>
          <w:p w14:paraId="6F51C572" w14:textId="77777777" w:rsidR="00DF1EC3" w:rsidRPr="006E0C8A" w:rsidRDefault="00DF1EC3" w:rsidP="00570DF6">
            <w:pPr>
              <w:jc w:val="center"/>
              <w:rPr>
                <w:rFonts w:cstheme="minorHAnsi"/>
                <w:b/>
              </w:rPr>
            </w:pPr>
          </w:p>
          <w:p w14:paraId="2F10ABB6" w14:textId="77777777" w:rsidR="00DF1EC3" w:rsidRPr="006E0C8A" w:rsidRDefault="00DF1EC3" w:rsidP="00570DF6">
            <w:pPr>
              <w:jc w:val="center"/>
              <w:rPr>
                <w:rFonts w:cstheme="minorHAnsi"/>
                <w:b/>
              </w:rPr>
            </w:pPr>
          </w:p>
          <w:p w14:paraId="2D98445A" w14:textId="77777777" w:rsidR="00DF1EC3" w:rsidRPr="006E0C8A" w:rsidRDefault="00DF1EC3" w:rsidP="00570DF6">
            <w:pPr>
              <w:jc w:val="center"/>
              <w:rPr>
                <w:rFonts w:cstheme="minorHAnsi"/>
                <w:b/>
              </w:rPr>
            </w:pPr>
          </w:p>
          <w:p w14:paraId="4583055D" w14:textId="77777777" w:rsidR="00DF1EC3" w:rsidRPr="006E0C8A" w:rsidRDefault="00DF1EC3" w:rsidP="00570DF6">
            <w:pPr>
              <w:jc w:val="center"/>
              <w:rPr>
                <w:rFonts w:cstheme="minorHAnsi"/>
                <w:b/>
              </w:rPr>
            </w:pPr>
          </w:p>
          <w:p w14:paraId="4E71A45D" w14:textId="77777777" w:rsidR="00DF1EC3" w:rsidRPr="006E0C8A" w:rsidRDefault="00DF1EC3" w:rsidP="00570DF6">
            <w:pPr>
              <w:jc w:val="center"/>
              <w:rPr>
                <w:rFonts w:cstheme="minorHAnsi"/>
                <w:b/>
              </w:rPr>
            </w:pPr>
          </w:p>
        </w:tc>
        <w:tc>
          <w:tcPr>
            <w:tcW w:w="7371" w:type="dxa"/>
            <w:tcBorders>
              <w:top w:val="single" w:sz="4" w:space="0" w:color="auto"/>
              <w:left w:val="nil"/>
              <w:bottom w:val="nil"/>
              <w:right w:val="nil"/>
            </w:tcBorders>
          </w:tcPr>
          <w:p w14:paraId="78BB6CFB" w14:textId="77777777" w:rsidR="00DF1EC3" w:rsidRPr="006E0C8A" w:rsidRDefault="00DF1EC3" w:rsidP="00570DF6">
            <w:pPr>
              <w:tabs>
                <w:tab w:val="left" w:pos="1641"/>
                <w:tab w:val="center" w:pos="1947"/>
              </w:tabs>
              <w:rPr>
                <w:rFonts w:cstheme="minorHAnsi"/>
              </w:rPr>
            </w:pPr>
          </w:p>
        </w:tc>
        <w:tc>
          <w:tcPr>
            <w:tcW w:w="1275" w:type="dxa"/>
            <w:tcBorders>
              <w:top w:val="single" w:sz="4" w:space="0" w:color="auto"/>
              <w:left w:val="nil"/>
              <w:bottom w:val="nil"/>
              <w:right w:val="nil"/>
            </w:tcBorders>
            <w:vAlign w:val="center"/>
          </w:tcPr>
          <w:p w14:paraId="4950DA49" w14:textId="77777777" w:rsidR="00DF1EC3" w:rsidRPr="006E0C8A" w:rsidRDefault="00DF1EC3" w:rsidP="00570DF6">
            <w:pPr>
              <w:jc w:val="center"/>
              <w:rPr>
                <w:rFonts w:cstheme="minorHAnsi"/>
              </w:rPr>
            </w:pPr>
          </w:p>
        </w:tc>
      </w:tr>
    </w:tbl>
    <w:p w14:paraId="2F6DBFF2" w14:textId="77777777" w:rsidR="00DF1EC3" w:rsidRPr="00570DF6" w:rsidRDefault="00DF1EC3" w:rsidP="00570DF6">
      <w:pPr>
        <w:rPr>
          <w:rFonts w:cstheme="minorHAnsi"/>
        </w:rPr>
      </w:pPr>
    </w:p>
    <w:p w14:paraId="2069779D" w14:textId="77777777" w:rsidR="00DF1EC3" w:rsidRPr="006E0C8A" w:rsidRDefault="00DF1EC3" w:rsidP="00DF1EC3">
      <w:pPr>
        <w:pStyle w:val="Prrafodelista"/>
        <w:numPr>
          <w:ilvl w:val="0"/>
          <w:numId w:val="9"/>
        </w:numPr>
        <w:jc w:val="center"/>
        <w:rPr>
          <w:rFonts w:asciiTheme="minorHAnsi" w:hAnsiTheme="minorHAnsi" w:cstheme="minorHAnsi"/>
          <w:sz w:val="24"/>
          <w:szCs w:val="24"/>
        </w:rPr>
      </w:pPr>
      <w:r w:rsidRPr="006E0C8A">
        <w:rPr>
          <w:rFonts w:asciiTheme="minorHAnsi" w:hAnsiTheme="minorHAnsi" w:cstheme="minorHAnsi"/>
          <w:sz w:val="24"/>
          <w:szCs w:val="24"/>
        </w:rPr>
        <w:t>FIRMA BAJO PROTESTA DE DECIR VERDAD.</w:t>
      </w:r>
    </w:p>
    <w:p w14:paraId="091E8D91" w14:textId="77777777" w:rsidR="00DF1EC3" w:rsidRPr="006E0C8A" w:rsidRDefault="00DF1EC3" w:rsidP="00DF1EC3">
      <w:pPr>
        <w:jc w:val="both"/>
        <w:rPr>
          <w:rFonts w:cstheme="minorHAnsi"/>
          <w:sz w:val="22"/>
          <w:szCs w:val="22"/>
        </w:rPr>
      </w:pPr>
    </w:p>
    <w:p w14:paraId="7429AABF" w14:textId="77777777" w:rsidR="00DF1EC3" w:rsidRPr="006E0C8A" w:rsidRDefault="00DF1EC3" w:rsidP="00DF1EC3">
      <w:pPr>
        <w:jc w:val="both"/>
        <w:rPr>
          <w:rFonts w:cstheme="minorHAnsi"/>
          <w:sz w:val="22"/>
          <w:szCs w:val="22"/>
        </w:rPr>
      </w:pPr>
    </w:p>
    <w:p w14:paraId="7D884EA1" w14:textId="77777777" w:rsidR="00DF1EC3" w:rsidRPr="006E0C8A" w:rsidRDefault="00DF1EC3" w:rsidP="00DF1EC3">
      <w:pPr>
        <w:jc w:val="both"/>
        <w:rPr>
          <w:rFonts w:cstheme="minorHAnsi"/>
          <w:sz w:val="22"/>
          <w:szCs w:val="22"/>
        </w:rPr>
      </w:pPr>
    </w:p>
    <w:p w14:paraId="713D7065" w14:textId="77777777" w:rsidR="00DF1EC3" w:rsidRDefault="00DF1EC3" w:rsidP="00DF1EC3">
      <w:pPr>
        <w:jc w:val="both"/>
        <w:rPr>
          <w:rFonts w:cstheme="minorHAnsi"/>
          <w:sz w:val="22"/>
          <w:szCs w:val="22"/>
        </w:rPr>
      </w:pPr>
    </w:p>
    <w:p w14:paraId="368BE794" w14:textId="77777777" w:rsidR="00570DF6" w:rsidRDefault="00570DF6" w:rsidP="00DF1EC3">
      <w:pPr>
        <w:jc w:val="both"/>
        <w:rPr>
          <w:rFonts w:cstheme="minorHAnsi"/>
          <w:sz w:val="22"/>
          <w:szCs w:val="22"/>
        </w:rPr>
      </w:pPr>
    </w:p>
    <w:p w14:paraId="303FDD7A" w14:textId="77777777" w:rsidR="00570DF6" w:rsidRDefault="00570DF6" w:rsidP="00DF1EC3">
      <w:pPr>
        <w:jc w:val="both"/>
        <w:rPr>
          <w:rFonts w:cstheme="minorHAnsi"/>
          <w:sz w:val="22"/>
          <w:szCs w:val="22"/>
        </w:rPr>
      </w:pPr>
    </w:p>
    <w:p w14:paraId="1D205A74" w14:textId="77777777" w:rsidR="00570DF6" w:rsidRDefault="00570DF6" w:rsidP="00DF1EC3">
      <w:pPr>
        <w:jc w:val="both"/>
        <w:rPr>
          <w:rFonts w:cstheme="minorHAnsi"/>
          <w:sz w:val="22"/>
          <w:szCs w:val="22"/>
        </w:rPr>
      </w:pPr>
    </w:p>
    <w:p w14:paraId="7D3AD267" w14:textId="77777777" w:rsidR="00570DF6" w:rsidRDefault="00570DF6" w:rsidP="00DF1EC3">
      <w:pPr>
        <w:jc w:val="both"/>
        <w:rPr>
          <w:rFonts w:cstheme="minorHAnsi"/>
          <w:sz w:val="22"/>
          <w:szCs w:val="22"/>
        </w:rPr>
      </w:pPr>
    </w:p>
    <w:p w14:paraId="54A6B772" w14:textId="77777777" w:rsidR="00570DF6" w:rsidRDefault="00570DF6" w:rsidP="00DF1EC3">
      <w:pPr>
        <w:jc w:val="both"/>
        <w:rPr>
          <w:rFonts w:cstheme="minorHAnsi"/>
          <w:sz w:val="22"/>
          <w:szCs w:val="22"/>
        </w:rPr>
      </w:pPr>
    </w:p>
    <w:p w14:paraId="1AD87E56" w14:textId="77777777" w:rsidR="00570DF6" w:rsidRDefault="00570DF6" w:rsidP="00DF1EC3">
      <w:pPr>
        <w:jc w:val="both"/>
        <w:rPr>
          <w:rFonts w:cstheme="minorHAnsi"/>
          <w:sz w:val="22"/>
          <w:szCs w:val="22"/>
        </w:rPr>
      </w:pPr>
    </w:p>
    <w:p w14:paraId="7E736E9F" w14:textId="77777777" w:rsidR="00570DF6" w:rsidRDefault="00570DF6" w:rsidP="00DF1EC3">
      <w:pPr>
        <w:jc w:val="both"/>
        <w:rPr>
          <w:rFonts w:cstheme="minorHAnsi"/>
          <w:sz w:val="22"/>
          <w:szCs w:val="22"/>
        </w:rPr>
      </w:pPr>
    </w:p>
    <w:p w14:paraId="2D67D19C" w14:textId="77777777" w:rsidR="00570DF6" w:rsidRPr="006E0C8A" w:rsidRDefault="00570DF6" w:rsidP="00DF1EC3">
      <w:pPr>
        <w:jc w:val="both"/>
        <w:rPr>
          <w:rFonts w:cstheme="minorHAnsi"/>
          <w:sz w:val="22"/>
          <w:szCs w:val="22"/>
        </w:rPr>
      </w:pPr>
    </w:p>
    <w:p w14:paraId="5D0DC0E9" w14:textId="77777777" w:rsidR="00DF1EC3" w:rsidRPr="006E0C8A" w:rsidRDefault="00DF1EC3" w:rsidP="00DF1EC3">
      <w:pPr>
        <w:jc w:val="both"/>
        <w:rPr>
          <w:rFonts w:cstheme="minorHAnsi"/>
          <w:sz w:val="22"/>
          <w:szCs w:val="22"/>
        </w:rPr>
      </w:pPr>
    </w:p>
    <w:p w14:paraId="73AE8BF9" w14:textId="77777777" w:rsidR="00DF1EC3" w:rsidRPr="006E0C8A" w:rsidRDefault="00DF1EC3" w:rsidP="00DF1EC3">
      <w:pPr>
        <w:jc w:val="both"/>
        <w:rPr>
          <w:rFonts w:cstheme="minorHAnsi"/>
          <w:sz w:val="22"/>
          <w:szCs w:val="22"/>
        </w:rPr>
      </w:pPr>
    </w:p>
    <w:p w14:paraId="0A3CCDCA" w14:textId="77777777" w:rsidR="00DF1EC3" w:rsidRPr="006E0C8A" w:rsidRDefault="00DF1EC3" w:rsidP="00DF1EC3">
      <w:pPr>
        <w:rPr>
          <w:rFonts w:cstheme="minorHAnsi"/>
          <w:sz w:val="22"/>
          <w:szCs w:val="22"/>
        </w:rPr>
      </w:pPr>
    </w:p>
    <w:p w14:paraId="59AF7B73" w14:textId="77777777" w:rsidR="00DF1EC3" w:rsidRPr="006E0C8A" w:rsidRDefault="00DF1EC3" w:rsidP="00DF1EC3">
      <w:pPr>
        <w:rPr>
          <w:rFonts w:cstheme="minorHAnsi"/>
          <w:sz w:val="22"/>
          <w:szCs w:val="22"/>
        </w:rPr>
      </w:pPr>
    </w:p>
    <w:p w14:paraId="3C1FC60A" w14:textId="77777777" w:rsidR="00DF1EC3" w:rsidRPr="006E0C8A" w:rsidRDefault="00DF1EC3" w:rsidP="00DF1EC3">
      <w:pPr>
        <w:jc w:val="center"/>
        <w:rPr>
          <w:rFonts w:cstheme="minorHAnsi"/>
          <w:b/>
        </w:rPr>
      </w:pPr>
      <w:r w:rsidRPr="006E0C8A">
        <w:rPr>
          <w:rFonts w:cstheme="minorHAnsi"/>
          <w:b/>
        </w:rPr>
        <w:t>ANEXO NÚMERO DOS</w:t>
      </w:r>
    </w:p>
    <w:p w14:paraId="29FD509D" w14:textId="77777777" w:rsidR="00DF1EC3" w:rsidRPr="006E0C8A" w:rsidRDefault="00DF1EC3" w:rsidP="00DF1EC3">
      <w:pPr>
        <w:jc w:val="center"/>
        <w:rPr>
          <w:rFonts w:cstheme="minorHAnsi"/>
          <w:b/>
        </w:rPr>
      </w:pPr>
      <w:r w:rsidRPr="006E0C8A">
        <w:rPr>
          <w:rFonts w:cstheme="minorHAnsi"/>
          <w:b/>
        </w:rPr>
        <w:t>PROPUESTA ECONÓMICA</w:t>
      </w:r>
    </w:p>
    <w:p w14:paraId="760A6ED9" w14:textId="77777777" w:rsidR="00DF1EC3" w:rsidRPr="006E0C8A" w:rsidRDefault="00DF1EC3" w:rsidP="00DF1EC3">
      <w:pPr>
        <w:jc w:val="both"/>
        <w:rPr>
          <w:rFonts w:cstheme="minorHAnsi"/>
        </w:rPr>
      </w:pPr>
    </w:p>
    <w:p w14:paraId="2F0F61C7" w14:textId="7F99E7F6" w:rsidR="00DF1EC3" w:rsidRPr="006E0C8A" w:rsidRDefault="00570DF6" w:rsidP="00DF1EC3">
      <w:pPr>
        <w:jc w:val="both"/>
        <w:rPr>
          <w:rFonts w:cstheme="minorHAnsi"/>
          <w:sz w:val="22"/>
          <w:szCs w:val="22"/>
        </w:rPr>
      </w:pPr>
      <w:r w:rsidRPr="00570DF6">
        <w:rPr>
          <w:rFonts w:cstheme="minorHAnsi"/>
          <w:b/>
        </w:rPr>
        <w:t>INVITACIÓN RESTRINGIDA IRE/DIF21/2024,  DENOMINADA “PREPARACION Y ENTREGA DE DESAYUNOS, LONCHES, COMIDAS, AGUA FRESCA, SERVICIO DE CAFETERIA PARA LAS DIFERENTES ÁREAS DEL DIF ESTATAL”.</w:t>
      </w:r>
    </w:p>
    <w:p w14:paraId="7C26DA5E" w14:textId="77777777" w:rsidR="00DF1EC3" w:rsidRPr="006E0C8A" w:rsidRDefault="00DF1EC3" w:rsidP="00DF1EC3">
      <w:pPr>
        <w:jc w:val="both"/>
        <w:rPr>
          <w:rFonts w:cstheme="minorHAnsi"/>
          <w:sz w:val="22"/>
          <w:szCs w:val="22"/>
        </w:rPr>
      </w:pPr>
    </w:p>
    <w:tbl>
      <w:tblPr>
        <w:tblStyle w:val="Tablaconcuadrcula"/>
        <w:tblpPr w:leftFromText="141" w:rightFromText="141" w:vertAnchor="text" w:horzAnchor="margin" w:tblpXSpec="center" w:tblpY="43"/>
        <w:tblW w:w="10314" w:type="dxa"/>
        <w:tblLayout w:type="fixed"/>
        <w:tblLook w:val="04A0" w:firstRow="1" w:lastRow="0" w:firstColumn="1" w:lastColumn="0" w:noHBand="0" w:noVBand="1"/>
      </w:tblPr>
      <w:tblGrid>
        <w:gridCol w:w="392"/>
        <w:gridCol w:w="7513"/>
        <w:gridCol w:w="1275"/>
        <w:gridCol w:w="1134"/>
      </w:tblGrid>
      <w:tr w:rsidR="00DF1EC3" w:rsidRPr="006E0C8A" w14:paraId="3293FF02" w14:textId="77777777" w:rsidTr="00570DF6">
        <w:trPr>
          <w:cantSplit/>
          <w:trHeight w:val="1268"/>
        </w:trPr>
        <w:tc>
          <w:tcPr>
            <w:tcW w:w="392" w:type="dxa"/>
            <w:shd w:val="clear" w:color="auto" w:fill="D9D9D9" w:themeFill="background1" w:themeFillShade="D9"/>
            <w:textDirection w:val="btLr"/>
            <w:vAlign w:val="center"/>
          </w:tcPr>
          <w:p w14:paraId="7994487F" w14:textId="77777777" w:rsidR="00DF1EC3" w:rsidRPr="006E0C8A" w:rsidRDefault="00DF1EC3" w:rsidP="00570DF6">
            <w:pPr>
              <w:ind w:left="113" w:right="113"/>
              <w:jc w:val="center"/>
              <w:rPr>
                <w:rFonts w:cstheme="minorHAnsi"/>
                <w:b/>
              </w:rPr>
            </w:pPr>
            <w:r w:rsidRPr="006E0C8A">
              <w:rPr>
                <w:rFonts w:cstheme="minorHAnsi"/>
                <w:b/>
              </w:rPr>
              <w:t>Paquete.</w:t>
            </w:r>
          </w:p>
        </w:tc>
        <w:tc>
          <w:tcPr>
            <w:tcW w:w="7513" w:type="dxa"/>
            <w:tcBorders>
              <w:bottom w:val="single" w:sz="4" w:space="0" w:color="auto"/>
            </w:tcBorders>
            <w:shd w:val="clear" w:color="auto" w:fill="D9D9D9" w:themeFill="background1" w:themeFillShade="D9"/>
            <w:vAlign w:val="center"/>
          </w:tcPr>
          <w:p w14:paraId="48AE362F" w14:textId="77777777" w:rsidR="00DF1EC3" w:rsidRPr="006E0C8A" w:rsidRDefault="00DF1EC3" w:rsidP="00570DF6">
            <w:pPr>
              <w:jc w:val="center"/>
              <w:rPr>
                <w:rFonts w:cstheme="minorHAnsi"/>
                <w:b/>
              </w:rPr>
            </w:pPr>
            <w:r w:rsidRPr="006E0C8A">
              <w:rPr>
                <w:rFonts w:cstheme="minorHAnsi"/>
                <w:b/>
              </w:rPr>
              <w:t xml:space="preserve">Descripción. </w:t>
            </w:r>
          </w:p>
        </w:tc>
        <w:tc>
          <w:tcPr>
            <w:tcW w:w="1275" w:type="dxa"/>
            <w:tcBorders>
              <w:bottom w:val="single" w:sz="4" w:space="0" w:color="auto"/>
            </w:tcBorders>
            <w:shd w:val="clear" w:color="auto" w:fill="D9D9D9" w:themeFill="background1" w:themeFillShade="D9"/>
            <w:vAlign w:val="center"/>
          </w:tcPr>
          <w:p w14:paraId="5E618143" w14:textId="77777777" w:rsidR="00DF1EC3" w:rsidRPr="006E0C8A" w:rsidRDefault="00DF1EC3" w:rsidP="00570DF6">
            <w:pPr>
              <w:jc w:val="center"/>
              <w:rPr>
                <w:rFonts w:cstheme="minorHAnsi"/>
                <w:b/>
              </w:rPr>
            </w:pPr>
            <w:r w:rsidRPr="006E0C8A">
              <w:rPr>
                <w:rFonts w:cstheme="minorHAnsi"/>
                <w:b/>
              </w:rPr>
              <w:t>Cantidad</w:t>
            </w:r>
          </w:p>
        </w:tc>
        <w:tc>
          <w:tcPr>
            <w:tcW w:w="1134" w:type="dxa"/>
            <w:tcBorders>
              <w:bottom w:val="single" w:sz="4" w:space="0" w:color="auto"/>
            </w:tcBorders>
            <w:shd w:val="clear" w:color="auto" w:fill="D9D9D9" w:themeFill="background1" w:themeFillShade="D9"/>
          </w:tcPr>
          <w:p w14:paraId="5DA8DF86" w14:textId="77777777" w:rsidR="00DF1EC3" w:rsidRPr="006E0C8A" w:rsidRDefault="00DF1EC3" w:rsidP="00570DF6">
            <w:pPr>
              <w:jc w:val="center"/>
              <w:rPr>
                <w:rFonts w:cstheme="minorHAnsi"/>
                <w:b/>
              </w:rPr>
            </w:pPr>
            <w:r w:rsidRPr="006E0C8A">
              <w:rPr>
                <w:rFonts w:cstheme="minorHAnsi"/>
                <w:b/>
              </w:rPr>
              <w:t>Precio unitario IVA incluido</w:t>
            </w:r>
          </w:p>
        </w:tc>
      </w:tr>
      <w:tr w:rsidR="00DF1EC3" w:rsidRPr="006E0C8A" w14:paraId="5B525D7A" w14:textId="77777777" w:rsidTr="00570DF6">
        <w:trPr>
          <w:trHeight w:val="421"/>
        </w:trPr>
        <w:tc>
          <w:tcPr>
            <w:tcW w:w="392" w:type="dxa"/>
            <w:vMerge w:val="restart"/>
            <w:tcBorders>
              <w:right w:val="single" w:sz="4" w:space="0" w:color="auto"/>
            </w:tcBorders>
            <w:vAlign w:val="center"/>
          </w:tcPr>
          <w:p w14:paraId="72AAB5B5" w14:textId="77777777" w:rsidR="00DF1EC3" w:rsidRPr="006E0C8A" w:rsidRDefault="00DF1EC3" w:rsidP="00570DF6">
            <w:pPr>
              <w:jc w:val="center"/>
              <w:rPr>
                <w:rFonts w:cstheme="minorHAnsi"/>
                <w:b/>
              </w:rPr>
            </w:pPr>
          </w:p>
          <w:p w14:paraId="1A09D39F" w14:textId="77777777" w:rsidR="00DF1EC3" w:rsidRPr="006E0C8A" w:rsidRDefault="00DF1EC3" w:rsidP="00570DF6">
            <w:pPr>
              <w:jc w:val="center"/>
              <w:rPr>
                <w:rFonts w:cstheme="minorHAnsi"/>
                <w:b/>
              </w:rPr>
            </w:pPr>
            <w:r w:rsidRPr="006E0C8A">
              <w:rPr>
                <w:rFonts w:cstheme="minorHAnsi"/>
                <w:b/>
              </w:rPr>
              <w:t>Ú</w:t>
            </w:r>
          </w:p>
          <w:p w14:paraId="06083FC6" w14:textId="77777777" w:rsidR="00DF1EC3" w:rsidRPr="006E0C8A" w:rsidRDefault="00DF1EC3" w:rsidP="00570DF6">
            <w:pPr>
              <w:jc w:val="center"/>
              <w:rPr>
                <w:rFonts w:cstheme="minorHAnsi"/>
                <w:b/>
              </w:rPr>
            </w:pPr>
            <w:r w:rsidRPr="006E0C8A">
              <w:rPr>
                <w:rFonts w:cstheme="minorHAnsi"/>
                <w:b/>
              </w:rPr>
              <w:t>N</w:t>
            </w:r>
          </w:p>
          <w:p w14:paraId="05834D93" w14:textId="77777777" w:rsidR="00DF1EC3" w:rsidRPr="006E0C8A" w:rsidRDefault="00DF1EC3" w:rsidP="00570DF6">
            <w:pPr>
              <w:jc w:val="center"/>
              <w:rPr>
                <w:rFonts w:cstheme="minorHAnsi"/>
                <w:b/>
              </w:rPr>
            </w:pPr>
          </w:p>
          <w:p w14:paraId="1943AE30" w14:textId="77777777" w:rsidR="00DF1EC3" w:rsidRPr="006E0C8A" w:rsidRDefault="00DF1EC3" w:rsidP="00570DF6">
            <w:pPr>
              <w:jc w:val="center"/>
              <w:rPr>
                <w:rFonts w:cstheme="minorHAnsi"/>
                <w:b/>
              </w:rPr>
            </w:pPr>
            <w:r w:rsidRPr="006E0C8A">
              <w:rPr>
                <w:rFonts w:cstheme="minorHAnsi"/>
                <w:b/>
              </w:rPr>
              <w:t>I</w:t>
            </w:r>
          </w:p>
          <w:p w14:paraId="547E1A3D" w14:textId="77777777" w:rsidR="00DF1EC3" w:rsidRPr="006E0C8A" w:rsidRDefault="00DF1EC3" w:rsidP="00570DF6">
            <w:pPr>
              <w:jc w:val="center"/>
              <w:rPr>
                <w:rFonts w:cstheme="minorHAnsi"/>
                <w:b/>
              </w:rPr>
            </w:pPr>
            <w:r w:rsidRPr="006E0C8A">
              <w:rPr>
                <w:rFonts w:cstheme="minorHAnsi"/>
                <w:b/>
              </w:rPr>
              <w:t>C</w:t>
            </w:r>
          </w:p>
          <w:p w14:paraId="04C175D9" w14:textId="77777777" w:rsidR="00DF1EC3" w:rsidRPr="006E0C8A" w:rsidRDefault="00DF1EC3" w:rsidP="00570DF6">
            <w:pPr>
              <w:jc w:val="center"/>
              <w:rPr>
                <w:rFonts w:cstheme="minorHAnsi"/>
                <w:b/>
              </w:rPr>
            </w:pPr>
            <w:r w:rsidRPr="006E0C8A">
              <w:rPr>
                <w:rFonts w:cstheme="minorHAnsi"/>
                <w:b/>
              </w:rPr>
              <w:t>O</w:t>
            </w:r>
          </w:p>
        </w:tc>
        <w:tc>
          <w:tcPr>
            <w:tcW w:w="7513" w:type="dxa"/>
            <w:tcBorders>
              <w:top w:val="single" w:sz="4" w:space="0" w:color="auto"/>
              <w:left w:val="single" w:sz="4" w:space="0" w:color="auto"/>
              <w:bottom w:val="single" w:sz="4" w:space="0" w:color="auto"/>
              <w:right w:val="nil"/>
            </w:tcBorders>
            <w:vAlign w:val="center"/>
          </w:tcPr>
          <w:p w14:paraId="0CD2B796" w14:textId="77777777" w:rsidR="00DF1EC3" w:rsidRPr="006E0C8A" w:rsidRDefault="00DF1EC3" w:rsidP="00570DF6">
            <w:pPr>
              <w:jc w:val="center"/>
              <w:rPr>
                <w:rFonts w:cstheme="minorHAnsi"/>
                <w:b/>
                <w:color w:val="000000"/>
              </w:rPr>
            </w:pPr>
            <w:r w:rsidRPr="006E0C8A">
              <w:rPr>
                <w:rFonts w:cstheme="minorHAnsi"/>
                <w:b/>
                <w:color w:val="000000"/>
              </w:rPr>
              <w:t>DESAYUNO (orden personal)</w:t>
            </w:r>
          </w:p>
        </w:tc>
        <w:tc>
          <w:tcPr>
            <w:tcW w:w="1275" w:type="dxa"/>
            <w:tcBorders>
              <w:top w:val="single" w:sz="4" w:space="0" w:color="auto"/>
              <w:left w:val="nil"/>
              <w:bottom w:val="single" w:sz="4" w:space="0" w:color="auto"/>
              <w:right w:val="single" w:sz="4" w:space="0" w:color="auto"/>
            </w:tcBorders>
            <w:vAlign w:val="center"/>
          </w:tcPr>
          <w:p w14:paraId="0AD9C059" w14:textId="77777777" w:rsidR="00DF1EC3" w:rsidRPr="006E0C8A" w:rsidRDefault="00DF1EC3" w:rsidP="00570DF6">
            <w:pPr>
              <w:jc w:val="center"/>
              <w:rPr>
                <w:rFonts w:cstheme="minorHAnsi"/>
              </w:rPr>
            </w:pPr>
          </w:p>
        </w:tc>
        <w:tc>
          <w:tcPr>
            <w:tcW w:w="1134" w:type="dxa"/>
            <w:tcBorders>
              <w:top w:val="single" w:sz="4" w:space="0" w:color="auto"/>
              <w:left w:val="nil"/>
              <w:bottom w:val="single" w:sz="4" w:space="0" w:color="auto"/>
              <w:right w:val="single" w:sz="4" w:space="0" w:color="auto"/>
            </w:tcBorders>
          </w:tcPr>
          <w:p w14:paraId="5EB4DB6A" w14:textId="77777777" w:rsidR="00DF1EC3" w:rsidRPr="006E0C8A" w:rsidRDefault="00DF1EC3" w:rsidP="00570DF6">
            <w:pPr>
              <w:jc w:val="center"/>
              <w:rPr>
                <w:rFonts w:cstheme="minorHAnsi"/>
              </w:rPr>
            </w:pPr>
          </w:p>
        </w:tc>
      </w:tr>
      <w:tr w:rsidR="00DF1EC3" w:rsidRPr="006E0C8A" w14:paraId="1B7FA9EE" w14:textId="77777777" w:rsidTr="00570DF6">
        <w:tc>
          <w:tcPr>
            <w:tcW w:w="392" w:type="dxa"/>
            <w:vMerge/>
            <w:tcBorders>
              <w:right w:val="single" w:sz="4" w:space="0" w:color="auto"/>
            </w:tcBorders>
          </w:tcPr>
          <w:p w14:paraId="01D907B6" w14:textId="77777777" w:rsidR="00DF1EC3" w:rsidRPr="006E0C8A" w:rsidRDefault="00DF1EC3" w:rsidP="00570DF6">
            <w:pPr>
              <w:jc w:val="center"/>
              <w:rPr>
                <w:rFonts w:cstheme="minorHAnsi"/>
                <w:b/>
              </w:rPr>
            </w:pPr>
          </w:p>
        </w:tc>
        <w:tc>
          <w:tcPr>
            <w:tcW w:w="7513" w:type="dxa"/>
            <w:tcBorders>
              <w:top w:val="single" w:sz="4" w:space="0" w:color="auto"/>
              <w:left w:val="single" w:sz="4" w:space="0" w:color="auto"/>
              <w:bottom w:val="single" w:sz="4" w:space="0" w:color="auto"/>
            </w:tcBorders>
          </w:tcPr>
          <w:p w14:paraId="7E09844A" w14:textId="77777777" w:rsidR="00DF1EC3" w:rsidRPr="006E0C8A" w:rsidRDefault="00DF1EC3" w:rsidP="00570DF6">
            <w:pPr>
              <w:jc w:val="both"/>
              <w:rPr>
                <w:rFonts w:cstheme="minorHAnsi"/>
                <w:color w:val="000000"/>
              </w:rPr>
            </w:pPr>
            <w:r w:rsidRPr="006E0C8A">
              <w:rPr>
                <w:rFonts w:cstheme="minorHAnsi"/>
                <w:color w:val="000000"/>
              </w:rPr>
              <w:t>Chilaquiles con 2 acompañante (frijoles, cebolla, crema, pan) y agua fresca (500ml).</w:t>
            </w:r>
          </w:p>
        </w:tc>
        <w:tc>
          <w:tcPr>
            <w:tcW w:w="1275" w:type="dxa"/>
            <w:tcBorders>
              <w:top w:val="single" w:sz="4" w:space="0" w:color="auto"/>
              <w:bottom w:val="single" w:sz="4" w:space="0" w:color="auto"/>
            </w:tcBorders>
            <w:vAlign w:val="center"/>
          </w:tcPr>
          <w:p w14:paraId="4E250D69" w14:textId="77777777" w:rsidR="00DF1EC3" w:rsidRPr="006E0C8A" w:rsidRDefault="00DF1EC3" w:rsidP="00570DF6">
            <w:pPr>
              <w:jc w:val="center"/>
              <w:rPr>
                <w:rFonts w:cstheme="minorHAnsi"/>
              </w:rPr>
            </w:pPr>
            <w:r w:rsidRPr="006E0C8A">
              <w:rPr>
                <w:rFonts w:cstheme="minorHAnsi"/>
              </w:rPr>
              <w:t>1</w:t>
            </w:r>
          </w:p>
        </w:tc>
        <w:tc>
          <w:tcPr>
            <w:tcW w:w="1134" w:type="dxa"/>
            <w:tcBorders>
              <w:top w:val="single" w:sz="4" w:space="0" w:color="auto"/>
              <w:bottom w:val="single" w:sz="4" w:space="0" w:color="auto"/>
            </w:tcBorders>
          </w:tcPr>
          <w:p w14:paraId="7E804FBB" w14:textId="77777777" w:rsidR="00DF1EC3" w:rsidRPr="006E0C8A" w:rsidRDefault="00DF1EC3" w:rsidP="00570DF6">
            <w:pPr>
              <w:jc w:val="center"/>
              <w:rPr>
                <w:rFonts w:cstheme="minorHAnsi"/>
              </w:rPr>
            </w:pPr>
          </w:p>
        </w:tc>
      </w:tr>
      <w:tr w:rsidR="00DF1EC3" w:rsidRPr="006E0C8A" w14:paraId="6E430066" w14:textId="77777777" w:rsidTr="00570DF6">
        <w:tc>
          <w:tcPr>
            <w:tcW w:w="392" w:type="dxa"/>
            <w:vMerge/>
            <w:tcBorders>
              <w:right w:val="single" w:sz="4" w:space="0" w:color="auto"/>
            </w:tcBorders>
          </w:tcPr>
          <w:p w14:paraId="0BA6BFA5" w14:textId="77777777" w:rsidR="00DF1EC3" w:rsidRPr="006E0C8A" w:rsidRDefault="00DF1EC3" w:rsidP="00570DF6">
            <w:pPr>
              <w:jc w:val="center"/>
              <w:rPr>
                <w:rFonts w:cstheme="minorHAnsi"/>
                <w:b/>
              </w:rPr>
            </w:pPr>
          </w:p>
        </w:tc>
        <w:tc>
          <w:tcPr>
            <w:tcW w:w="7513" w:type="dxa"/>
            <w:tcBorders>
              <w:top w:val="single" w:sz="4" w:space="0" w:color="auto"/>
              <w:left w:val="single" w:sz="4" w:space="0" w:color="auto"/>
              <w:bottom w:val="single" w:sz="4" w:space="0" w:color="auto"/>
              <w:right w:val="nil"/>
            </w:tcBorders>
            <w:vAlign w:val="center"/>
          </w:tcPr>
          <w:p w14:paraId="1712C88D" w14:textId="77777777" w:rsidR="00DF1EC3" w:rsidRPr="006E0C8A" w:rsidRDefault="00DF1EC3" w:rsidP="00570DF6">
            <w:pPr>
              <w:jc w:val="center"/>
              <w:rPr>
                <w:rFonts w:cstheme="minorHAnsi"/>
                <w:b/>
                <w:bCs/>
              </w:rPr>
            </w:pPr>
            <w:r w:rsidRPr="006E0C8A">
              <w:rPr>
                <w:rFonts w:cstheme="minorHAnsi"/>
                <w:b/>
                <w:bCs/>
              </w:rPr>
              <w:t>LONCHES (orden personal)</w:t>
            </w:r>
          </w:p>
        </w:tc>
        <w:tc>
          <w:tcPr>
            <w:tcW w:w="1275" w:type="dxa"/>
            <w:tcBorders>
              <w:top w:val="single" w:sz="4" w:space="0" w:color="auto"/>
              <w:left w:val="nil"/>
              <w:bottom w:val="single" w:sz="4" w:space="0" w:color="auto"/>
              <w:right w:val="single" w:sz="4" w:space="0" w:color="auto"/>
            </w:tcBorders>
            <w:vAlign w:val="center"/>
          </w:tcPr>
          <w:p w14:paraId="46A4981F" w14:textId="77777777" w:rsidR="00DF1EC3" w:rsidRPr="006E0C8A" w:rsidRDefault="00DF1EC3" w:rsidP="00570DF6">
            <w:pPr>
              <w:jc w:val="center"/>
              <w:rPr>
                <w:rFonts w:cstheme="minorHAnsi"/>
                <w:bCs/>
              </w:rPr>
            </w:pPr>
          </w:p>
        </w:tc>
        <w:tc>
          <w:tcPr>
            <w:tcW w:w="1134" w:type="dxa"/>
            <w:tcBorders>
              <w:top w:val="single" w:sz="4" w:space="0" w:color="auto"/>
              <w:left w:val="nil"/>
              <w:bottom w:val="single" w:sz="4" w:space="0" w:color="auto"/>
              <w:right w:val="single" w:sz="4" w:space="0" w:color="auto"/>
            </w:tcBorders>
          </w:tcPr>
          <w:p w14:paraId="336CC15E" w14:textId="77777777" w:rsidR="00DF1EC3" w:rsidRPr="006E0C8A" w:rsidRDefault="00DF1EC3" w:rsidP="00570DF6">
            <w:pPr>
              <w:jc w:val="center"/>
              <w:rPr>
                <w:rFonts w:cstheme="minorHAnsi"/>
                <w:bCs/>
              </w:rPr>
            </w:pPr>
          </w:p>
        </w:tc>
      </w:tr>
      <w:tr w:rsidR="00DF1EC3" w:rsidRPr="006E0C8A" w14:paraId="436B7F5A" w14:textId="77777777" w:rsidTr="00570DF6">
        <w:tc>
          <w:tcPr>
            <w:tcW w:w="392" w:type="dxa"/>
            <w:vMerge/>
            <w:tcBorders>
              <w:right w:val="single" w:sz="4" w:space="0" w:color="auto"/>
            </w:tcBorders>
          </w:tcPr>
          <w:p w14:paraId="1B732D50" w14:textId="77777777" w:rsidR="00DF1EC3" w:rsidRPr="006E0C8A" w:rsidRDefault="00DF1EC3" w:rsidP="00570DF6">
            <w:pPr>
              <w:jc w:val="center"/>
              <w:rPr>
                <w:rFonts w:cstheme="minorHAnsi"/>
                <w:b/>
              </w:rPr>
            </w:pPr>
          </w:p>
        </w:tc>
        <w:tc>
          <w:tcPr>
            <w:tcW w:w="7513" w:type="dxa"/>
            <w:tcBorders>
              <w:top w:val="single" w:sz="4" w:space="0" w:color="auto"/>
              <w:left w:val="single" w:sz="4" w:space="0" w:color="auto"/>
            </w:tcBorders>
          </w:tcPr>
          <w:p w14:paraId="2C9E0B0A" w14:textId="77777777" w:rsidR="00DF1EC3" w:rsidRPr="006E0C8A" w:rsidRDefault="00DF1EC3" w:rsidP="00570DF6">
            <w:pPr>
              <w:jc w:val="both"/>
              <w:rPr>
                <w:rFonts w:cstheme="minorHAnsi"/>
              </w:rPr>
            </w:pPr>
            <w:r w:rsidRPr="006E0C8A">
              <w:rPr>
                <w:rFonts w:cstheme="minorHAnsi"/>
              </w:rPr>
              <w:t>Hamburguesa con papas a la francesa (100g), vegetales (complemento de la hamburguesa) y agua fresca (500ml).</w:t>
            </w:r>
          </w:p>
        </w:tc>
        <w:tc>
          <w:tcPr>
            <w:tcW w:w="1275" w:type="dxa"/>
            <w:tcBorders>
              <w:top w:val="single" w:sz="4" w:space="0" w:color="auto"/>
            </w:tcBorders>
            <w:vAlign w:val="center"/>
          </w:tcPr>
          <w:p w14:paraId="461A4238" w14:textId="77777777" w:rsidR="00DF1EC3" w:rsidRPr="006E0C8A" w:rsidRDefault="00DF1EC3" w:rsidP="00570DF6">
            <w:pPr>
              <w:jc w:val="center"/>
              <w:rPr>
                <w:rFonts w:cstheme="minorHAnsi"/>
              </w:rPr>
            </w:pPr>
            <w:r w:rsidRPr="006E0C8A">
              <w:rPr>
                <w:rFonts w:cstheme="minorHAnsi"/>
              </w:rPr>
              <w:t>1</w:t>
            </w:r>
          </w:p>
        </w:tc>
        <w:tc>
          <w:tcPr>
            <w:tcW w:w="1134" w:type="dxa"/>
            <w:tcBorders>
              <w:top w:val="single" w:sz="4" w:space="0" w:color="auto"/>
            </w:tcBorders>
          </w:tcPr>
          <w:p w14:paraId="786B3209" w14:textId="77777777" w:rsidR="00DF1EC3" w:rsidRPr="006E0C8A" w:rsidRDefault="00DF1EC3" w:rsidP="00570DF6">
            <w:pPr>
              <w:jc w:val="center"/>
              <w:rPr>
                <w:rFonts w:cstheme="minorHAnsi"/>
              </w:rPr>
            </w:pPr>
          </w:p>
        </w:tc>
      </w:tr>
      <w:tr w:rsidR="00DF1EC3" w:rsidRPr="006E0C8A" w14:paraId="43B7282C" w14:textId="77777777" w:rsidTr="00570DF6">
        <w:tc>
          <w:tcPr>
            <w:tcW w:w="392" w:type="dxa"/>
            <w:vMerge/>
            <w:tcBorders>
              <w:right w:val="single" w:sz="4" w:space="0" w:color="auto"/>
            </w:tcBorders>
          </w:tcPr>
          <w:p w14:paraId="0E0171BF" w14:textId="77777777" w:rsidR="00DF1EC3" w:rsidRPr="006E0C8A" w:rsidRDefault="00DF1EC3" w:rsidP="00570DF6">
            <w:pPr>
              <w:jc w:val="center"/>
              <w:rPr>
                <w:rFonts w:cstheme="minorHAnsi"/>
                <w:b/>
              </w:rPr>
            </w:pPr>
          </w:p>
        </w:tc>
        <w:tc>
          <w:tcPr>
            <w:tcW w:w="7513" w:type="dxa"/>
            <w:tcBorders>
              <w:left w:val="single" w:sz="4" w:space="0" w:color="auto"/>
              <w:bottom w:val="single" w:sz="4" w:space="0" w:color="auto"/>
            </w:tcBorders>
          </w:tcPr>
          <w:p w14:paraId="68755BE4" w14:textId="77777777" w:rsidR="00DF1EC3" w:rsidRPr="006E0C8A" w:rsidRDefault="00DF1EC3" w:rsidP="00570DF6">
            <w:pPr>
              <w:jc w:val="both"/>
              <w:rPr>
                <w:rFonts w:cstheme="minorHAnsi"/>
              </w:rPr>
            </w:pPr>
            <w:r w:rsidRPr="006E0C8A">
              <w:rPr>
                <w:rFonts w:cstheme="minorHAnsi"/>
              </w:rPr>
              <w:t>Torta de lomo natural, fruta de mano, verdura (complemento de la torta) y agua fresca (500ml).</w:t>
            </w:r>
          </w:p>
        </w:tc>
        <w:tc>
          <w:tcPr>
            <w:tcW w:w="1275" w:type="dxa"/>
            <w:tcBorders>
              <w:bottom w:val="single" w:sz="4" w:space="0" w:color="auto"/>
            </w:tcBorders>
            <w:vAlign w:val="center"/>
          </w:tcPr>
          <w:p w14:paraId="795319CF" w14:textId="77777777" w:rsidR="00DF1EC3" w:rsidRPr="006E0C8A" w:rsidRDefault="00DF1EC3" w:rsidP="00570DF6">
            <w:pPr>
              <w:jc w:val="center"/>
              <w:rPr>
                <w:rFonts w:cstheme="minorHAnsi"/>
              </w:rPr>
            </w:pPr>
            <w:r w:rsidRPr="006E0C8A">
              <w:rPr>
                <w:rFonts w:cstheme="minorHAnsi"/>
              </w:rPr>
              <w:t>1</w:t>
            </w:r>
          </w:p>
        </w:tc>
        <w:tc>
          <w:tcPr>
            <w:tcW w:w="1134" w:type="dxa"/>
            <w:tcBorders>
              <w:bottom w:val="single" w:sz="4" w:space="0" w:color="auto"/>
            </w:tcBorders>
          </w:tcPr>
          <w:p w14:paraId="04120E31" w14:textId="77777777" w:rsidR="00DF1EC3" w:rsidRPr="006E0C8A" w:rsidRDefault="00DF1EC3" w:rsidP="00570DF6">
            <w:pPr>
              <w:jc w:val="center"/>
              <w:rPr>
                <w:rFonts w:cstheme="minorHAnsi"/>
              </w:rPr>
            </w:pPr>
          </w:p>
        </w:tc>
      </w:tr>
      <w:tr w:rsidR="00DF1EC3" w:rsidRPr="006E0C8A" w14:paraId="3457F321" w14:textId="77777777" w:rsidTr="00570DF6">
        <w:tc>
          <w:tcPr>
            <w:tcW w:w="392" w:type="dxa"/>
            <w:vMerge/>
            <w:tcBorders>
              <w:right w:val="single" w:sz="4" w:space="0" w:color="auto"/>
            </w:tcBorders>
          </w:tcPr>
          <w:p w14:paraId="648CE691" w14:textId="77777777" w:rsidR="00DF1EC3" w:rsidRPr="006E0C8A" w:rsidRDefault="00DF1EC3" w:rsidP="00570DF6">
            <w:pPr>
              <w:jc w:val="center"/>
              <w:rPr>
                <w:rFonts w:cstheme="minorHAnsi"/>
                <w:b/>
              </w:rPr>
            </w:pPr>
          </w:p>
        </w:tc>
        <w:tc>
          <w:tcPr>
            <w:tcW w:w="7513" w:type="dxa"/>
            <w:tcBorders>
              <w:left w:val="single" w:sz="4" w:space="0" w:color="auto"/>
              <w:bottom w:val="single" w:sz="4" w:space="0" w:color="auto"/>
            </w:tcBorders>
          </w:tcPr>
          <w:p w14:paraId="0C762690" w14:textId="77777777" w:rsidR="00DF1EC3" w:rsidRPr="006E0C8A" w:rsidRDefault="00DF1EC3" w:rsidP="00570DF6">
            <w:pPr>
              <w:jc w:val="both"/>
              <w:rPr>
                <w:rFonts w:cstheme="minorHAnsi"/>
              </w:rPr>
            </w:pPr>
            <w:proofErr w:type="spellStart"/>
            <w:r w:rsidRPr="006E0C8A">
              <w:rPr>
                <w:rFonts w:cstheme="minorHAnsi"/>
              </w:rPr>
              <w:t>Panini</w:t>
            </w:r>
            <w:proofErr w:type="spellEnd"/>
            <w:r w:rsidRPr="006E0C8A">
              <w:rPr>
                <w:rFonts w:cstheme="minorHAnsi"/>
              </w:rPr>
              <w:t xml:space="preserve"> de pollo incluye ensalada (lechuga, calabacita, zanahoria, pimiento, pepino, germinado) y agua fresca (500ml).</w:t>
            </w:r>
          </w:p>
        </w:tc>
        <w:tc>
          <w:tcPr>
            <w:tcW w:w="1275" w:type="dxa"/>
            <w:tcBorders>
              <w:bottom w:val="single" w:sz="4" w:space="0" w:color="auto"/>
            </w:tcBorders>
            <w:vAlign w:val="center"/>
          </w:tcPr>
          <w:p w14:paraId="2BB22CA5" w14:textId="77777777" w:rsidR="00DF1EC3" w:rsidRPr="006E0C8A" w:rsidRDefault="00DF1EC3" w:rsidP="00570DF6">
            <w:pPr>
              <w:jc w:val="center"/>
              <w:rPr>
                <w:rFonts w:cstheme="minorHAnsi"/>
              </w:rPr>
            </w:pPr>
            <w:r w:rsidRPr="006E0C8A">
              <w:rPr>
                <w:rFonts w:cstheme="minorHAnsi"/>
              </w:rPr>
              <w:t>1</w:t>
            </w:r>
          </w:p>
        </w:tc>
        <w:tc>
          <w:tcPr>
            <w:tcW w:w="1134" w:type="dxa"/>
            <w:tcBorders>
              <w:bottom w:val="single" w:sz="4" w:space="0" w:color="auto"/>
            </w:tcBorders>
          </w:tcPr>
          <w:p w14:paraId="6D67709C" w14:textId="77777777" w:rsidR="00DF1EC3" w:rsidRPr="006E0C8A" w:rsidRDefault="00DF1EC3" w:rsidP="00570DF6">
            <w:pPr>
              <w:jc w:val="center"/>
              <w:rPr>
                <w:rFonts w:cstheme="minorHAnsi"/>
              </w:rPr>
            </w:pPr>
          </w:p>
        </w:tc>
      </w:tr>
      <w:tr w:rsidR="00DF1EC3" w:rsidRPr="006E0C8A" w14:paraId="1E340143" w14:textId="77777777" w:rsidTr="00570DF6">
        <w:tc>
          <w:tcPr>
            <w:tcW w:w="392" w:type="dxa"/>
            <w:vMerge/>
            <w:tcBorders>
              <w:right w:val="single" w:sz="4" w:space="0" w:color="auto"/>
            </w:tcBorders>
          </w:tcPr>
          <w:p w14:paraId="2D17068A" w14:textId="77777777" w:rsidR="00DF1EC3" w:rsidRPr="006E0C8A" w:rsidRDefault="00DF1EC3" w:rsidP="00570DF6">
            <w:pPr>
              <w:jc w:val="center"/>
              <w:rPr>
                <w:rFonts w:cstheme="minorHAnsi"/>
                <w:b/>
              </w:rPr>
            </w:pPr>
          </w:p>
        </w:tc>
        <w:tc>
          <w:tcPr>
            <w:tcW w:w="7513" w:type="dxa"/>
            <w:tcBorders>
              <w:left w:val="single" w:sz="4" w:space="0" w:color="auto"/>
              <w:bottom w:val="single" w:sz="4" w:space="0" w:color="auto"/>
            </w:tcBorders>
          </w:tcPr>
          <w:p w14:paraId="6762B5E5" w14:textId="77777777" w:rsidR="00DF1EC3" w:rsidRPr="006E0C8A" w:rsidRDefault="00DF1EC3" w:rsidP="00570DF6">
            <w:pPr>
              <w:jc w:val="both"/>
              <w:rPr>
                <w:rFonts w:cstheme="minorHAnsi"/>
              </w:rPr>
            </w:pPr>
            <w:proofErr w:type="spellStart"/>
            <w:r w:rsidRPr="006E0C8A">
              <w:rPr>
                <w:rFonts w:cstheme="minorHAnsi"/>
              </w:rPr>
              <w:t>Panini</w:t>
            </w:r>
            <w:proofErr w:type="spellEnd"/>
            <w:r w:rsidRPr="006E0C8A">
              <w:rPr>
                <w:rFonts w:cstheme="minorHAnsi"/>
              </w:rPr>
              <w:t xml:space="preserve"> de panela incluye ensalada (lechuga, calabacita, zanahoria, pimiento, pepino, germinado) y  agua fresca (500ml).</w:t>
            </w:r>
          </w:p>
        </w:tc>
        <w:tc>
          <w:tcPr>
            <w:tcW w:w="1275" w:type="dxa"/>
            <w:tcBorders>
              <w:bottom w:val="single" w:sz="4" w:space="0" w:color="auto"/>
            </w:tcBorders>
            <w:vAlign w:val="center"/>
          </w:tcPr>
          <w:p w14:paraId="50E90342" w14:textId="77777777" w:rsidR="00DF1EC3" w:rsidRPr="006E0C8A" w:rsidRDefault="00DF1EC3" w:rsidP="00570DF6">
            <w:pPr>
              <w:jc w:val="center"/>
              <w:rPr>
                <w:rFonts w:cstheme="minorHAnsi"/>
              </w:rPr>
            </w:pPr>
            <w:r w:rsidRPr="006E0C8A">
              <w:rPr>
                <w:rFonts w:cstheme="minorHAnsi"/>
              </w:rPr>
              <w:t>1</w:t>
            </w:r>
          </w:p>
        </w:tc>
        <w:tc>
          <w:tcPr>
            <w:tcW w:w="1134" w:type="dxa"/>
            <w:tcBorders>
              <w:bottom w:val="single" w:sz="4" w:space="0" w:color="auto"/>
            </w:tcBorders>
          </w:tcPr>
          <w:p w14:paraId="162ED87D" w14:textId="77777777" w:rsidR="00DF1EC3" w:rsidRPr="006E0C8A" w:rsidRDefault="00DF1EC3" w:rsidP="00570DF6">
            <w:pPr>
              <w:jc w:val="center"/>
              <w:rPr>
                <w:rFonts w:cstheme="minorHAnsi"/>
              </w:rPr>
            </w:pPr>
          </w:p>
        </w:tc>
      </w:tr>
      <w:tr w:rsidR="00DF1EC3" w:rsidRPr="006E0C8A" w14:paraId="0EDD684D" w14:textId="77777777" w:rsidTr="00570DF6">
        <w:tc>
          <w:tcPr>
            <w:tcW w:w="392" w:type="dxa"/>
            <w:vMerge/>
            <w:tcBorders>
              <w:right w:val="single" w:sz="4" w:space="0" w:color="auto"/>
            </w:tcBorders>
          </w:tcPr>
          <w:p w14:paraId="4C21369D" w14:textId="77777777" w:rsidR="00DF1EC3" w:rsidRPr="006E0C8A" w:rsidRDefault="00DF1EC3" w:rsidP="00570DF6">
            <w:pPr>
              <w:jc w:val="center"/>
              <w:rPr>
                <w:rFonts w:cstheme="minorHAnsi"/>
                <w:b/>
              </w:rPr>
            </w:pPr>
          </w:p>
        </w:tc>
        <w:tc>
          <w:tcPr>
            <w:tcW w:w="7513" w:type="dxa"/>
            <w:tcBorders>
              <w:left w:val="single" w:sz="4" w:space="0" w:color="auto"/>
              <w:bottom w:val="single" w:sz="4" w:space="0" w:color="auto"/>
            </w:tcBorders>
          </w:tcPr>
          <w:p w14:paraId="3139059E" w14:textId="77777777" w:rsidR="00DF1EC3" w:rsidRPr="006E0C8A" w:rsidRDefault="00DF1EC3" w:rsidP="00570DF6">
            <w:pPr>
              <w:jc w:val="both"/>
              <w:rPr>
                <w:rFonts w:cstheme="minorHAnsi"/>
              </w:rPr>
            </w:pPr>
            <w:proofErr w:type="spellStart"/>
            <w:r w:rsidRPr="006E0C8A">
              <w:rPr>
                <w:rFonts w:cstheme="minorHAnsi"/>
              </w:rPr>
              <w:t>Panini</w:t>
            </w:r>
            <w:proofErr w:type="spellEnd"/>
            <w:r w:rsidRPr="006E0C8A">
              <w:rPr>
                <w:rFonts w:cstheme="minorHAnsi"/>
              </w:rPr>
              <w:t xml:space="preserve"> de jamón incluye ensalada (lechuga, calabacita, zanahoria, pimiento, pepino, germinado) y agua fresca (500ml).</w:t>
            </w:r>
          </w:p>
        </w:tc>
        <w:tc>
          <w:tcPr>
            <w:tcW w:w="1275" w:type="dxa"/>
            <w:tcBorders>
              <w:bottom w:val="single" w:sz="4" w:space="0" w:color="auto"/>
            </w:tcBorders>
            <w:vAlign w:val="center"/>
          </w:tcPr>
          <w:p w14:paraId="73995D68" w14:textId="77777777" w:rsidR="00DF1EC3" w:rsidRPr="006E0C8A" w:rsidRDefault="00DF1EC3" w:rsidP="00570DF6">
            <w:pPr>
              <w:jc w:val="center"/>
              <w:rPr>
                <w:rFonts w:cstheme="minorHAnsi"/>
              </w:rPr>
            </w:pPr>
            <w:r w:rsidRPr="006E0C8A">
              <w:rPr>
                <w:rFonts w:cstheme="minorHAnsi"/>
              </w:rPr>
              <w:t>1</w:t>
            </w:r>
          </w:p>
        </w:tc>
        <w:tc>
          <w:tcPr>
            <w:tcW w:w="1134" w:type="dxa"/>
            <w:tcBorders>
              <w:bottom w:val="single" w:sz="4" w:space="0" w:color="auto"/>
            </w:tcBorders>
          </w:tcPr>
          <w:p w14:paraId="5DA144E8" w14:textId="77777777" w:rsidR="00DF1EC3" w:rsidRPr="006E0C8A" w:rsidRDefault="00DF1EC3" w:rsidP="00570DF6">
            <w:pPr>
              <w:jc w:val="center"/>
              <w:rPr>
                <w:rFonts w:cstheme="minorHAnsi"/>
              </w:rPr>
            </w:pPr>
          </w:p>
        </w:tc>
      </w:tr>
      <w:tr w:rsidR="00DF1EC3" w:rsidRPr="006E0C8A" w14:paraId="0EDF1C17" w14:textId="77777777" w:rsidTr="00570DF6">
        <w:tc>
          <w:tcPr>
            <w:tcW w:w="392" w:type="dxa"/>
            <w:vMerge/>
            <w:tcBorders>
              <w:right w:val="single" w:sz="4" w:space="0" w:color="auto"/>
            </w:tcBorders>
          </w:tcPr>
          <w:p w14:paraId="5EF71AA7" w14:textId="77777777" w:rsidR="00DF1EC3" w:rsidRPr="006E0C8A" w:rsidRDefault="00DF1EC3" w:rsidP="00570DF6">
            <w:pPr>
              <w:jc w:val="center"/>
              <w:rPr>
                <w:rFonts w:cstheme="minorHAnsi"/>
                <w:b/>
              </w:rPr>
            </w:pPr>
          </w:p>
        </w:tc>
        <w:tc>
          <w:tcPr>
            <w:tcW w:w="7513" w:type="dxa"/>
            <w:tcBorders>
              <w:left w:val="single" w:sz="4" w:space="0" w:color="auto"/>
              <w:bottom w:val="single" w:sz="4" w:space="0" w:color="auto"/>
            </w:tcBorders>
          </w:tcPr>
          <w:p w14:paraId="48C659DA" w14:textId="77777777" w:rsidR="00DF1EC3" w:rsidRPr="006E0C8A" w:rsidRDefault="00DF1EC3" w:rsidP="00570DF6">
            <w:pPr>
              <w:jc w:val="both"/>
              <w:rPr>
                <w:rFonts w:cstheme="minorHAnsi"/>
              </w:rPr>
            </w:pPr>
            <w:r w:rsidRPr="006E0C8A">
              <w:rPr>
                <w:rFonts w:cstheme="minorHAnsi"/>
              </w:rPr>
              <w:t>Sándwich de pollo incluye ensalada (lechuga, calabacita, zanahoria, pimiento, pepino, germinado) y  agua fresca (500ml).</w:t>
            </w:r>
          </w:p>
        </w:tc>
        <w:tc>
          <w:tcPr>
            <w:tcW w:w="1275" w:type="dxa"/>
            <w:tcBorders>
              <w:bottom w:val="single" w:sz="4" w:space="0" w:color="auto"/>
            </w:tcBorders>
            <w:vAlign w:val="center"/>
          </w:tcPr>
          <w:p w14:paraId="7C71CA39" w14:textId="77777777" w:rsidR="00DF1EC3" w:rsidRPr="006E0C8A" w:rsidRDefault="00DF1EC3" w:rsidP="00570DF6">
            <w:pPr>
              <w:jc w:val="center"/>
              <w:rPr>
                <w:rFonts w:cstheme="minorHAnsi"/>
              </w:rPr>
            </w:pPr>
            <w:r w:rsidRPr="006E0C8A">
              <w:rPr>
                <w:rFonts w:cstheme="minorHAnsi"/>
              </w:rPr>
              <w:t>1</w:t>
            </w:r>
          </w:p>
        </w:tc>
        <w:tc>
          <w:tcPr>
            <w:tcW w:w="1134" w:type="dxa"/>
            <w:tcBorders>
              <w:bottom w:val="single" w:sz="4" w:space="0" w:color="auto"/>
            </w:tcBorders>
          </w:tcPr>
          <w:p w14:paraId="3467D83B" w14:textId="77777777" w:rsidR="00DF1EC3" w:rsidRPr="006E0C8A" w:rsidRDefault="00DF1EC3" w:rsidP="00570DF6">
            <w:pPr>
              <w:jc w:val="center"/>
              <w:rPr>
                <w:rFonts w:cstheme="minorHAnsi"/>
              </w:rPr>
            </w:pPr>
          </w:p>
        </w:tc>
      </w:tr>
      <w:tr w:rsidR="00DF1EC3" w:rsidRPr="006E0C8A" w14:paraId="118A9348" w14:textId="77777777" w:rsidTr="00570DF6">
        <w:tc>
          <w:tcPr>
            <w:tcW w:w="392" w:type="dxa"/>
            <w:vMerge/>
            <w:tcBorders>
              <w:right w:val="single" w:sz="4" w:space="0" w:color="auto"/>
            </w:tcBorders>
          </w:tcPr>
          <w:p w14:paraId="20454ADD" w14:textId="77777777" w:rsidR="00DF1EC3" w:rsidRPr="006E0C8A" w:rsidRDefault="00DF1EC3" w:rsidP="00570DF6">
            <w:pPr>
              <w:jc w:val="center"/>
              <w:rPr>
                <w:rFonts w:cstheme="minorHAnsi"/>
                <w:b/>
              </w:rPr>
            </w:pPr>
          </w:p>
        </w:tc>
        <w:tc>
          <w:tcPr>
            <w:tcW w:w="7513" w:type="dxa"/>
            <w:tcBorders>
              <w:top w:val="single" w:sz="4" w:space="0" w:color="auto"/>
              <w:left w:val="single" w:sz="4" w:space="0" w:color="auto"/>
              <w:bottom w:val="single" w:sz="4" w:space="0" w:color="auto"/>
              <w:right w:val="single" w:sz="4" w:space="0" w:color="auto"/>
            </w:tcBorders>
          </w:tcPr>
          <w:p w14:paraId="1D55D615" w14:textId="77777777" w:rsidR="00DF1EC3" w:rsidRPr="006E0C8A" w:rsidRDefault="00DF1EC3" w:rsidP="00570DF6">
            <w:pPr>
              <w:jc w:val="both"/>
              <w:rPr>
                <w:rFonts w:cstheme="minorHAnsi"/>
              </w:rPr>
            </w:pPr>
            <w:r w:rsidRPr="006E0C8A">
              <w:rPr>
                <w:rFonts w:cstheme="minorHAnsi"/>
              </w:rPr>
              <w:t>Sándwich de jamón incluye ensalada (lechuga, calabacita, zanahoria, pimiento, pepino, germinado) y  agua fresca (500ml).</w:t>
            </w:r>
          </w:p>
        </w:tc>
        <w:tc>
          <w:tcPr>
            <w:tcW w:w="1275" w:type="dxa"/>
            <w:tcBorders>
              <w:top w:val="single" w:sz="4" w:space="0" w:color="auto"/>
              <w:left w:val="single" w:sz="4" w:space="0" w:color="auto"/>
              <w:bottom w:val="single" w:sz="4" w:space="0" w:color="auto"/>
              <w:right w:val="single" w:sz="4" w:space="0" w:color="auto"/>
            </w:tcBorders>
            <w:vAlign w:val="center"/>
          </w:tcPr>
          <w:p w14:paraId="01029649" w14:textId="77777777" w:rsidR="00DF1EC3" w:rsidRPr="006E0C8A" w:rsidRDefault="00DF1EC3" w:rsidP="00570DF6">
            <w:pPr>
              <w:jc w:val="center"/>
              <w:rPr>
                <w:rFonts w:cstheme="minorHAnsi"/>
              </w:rPr>
            </w:pPr>
            <w:r w:rsidRPr="006E0C8A">
              <w:rPr>
                <w:rFonts w:cstheme="minorHAnsi"/>
              </w:rPr>
              <w:t>1</w:t>
            </w:r>
          </w:p>
        </w:tc>
        <w:tc>
          <w:tcPr>
            <w:tcW w:w="1134" w:type="dxa"/>
            <w:tcBorders>
              <w:top w:val="single" w:sz="4" w:space="0" w:color="auto"/>
              <w:left w:val="single" w:sz="4" w:space="0" w:color="auto"/>
              <w:bottom w:val="single" w:sz="4" w:space="0" w:color="auto"/>
              <w:right w:val="single" w:sz="4" w:space="0" w:color="auto"/>
            </w:tcBorders>
          </w:tcPr>
          <w:p w14:paraId="5B4C19E7" w14:textId="77777777" w:rsidR="00DF1EC3" w:rsidRPr="006E0C8A" w:rsidRDefault="00DF1EC3" w:rsidP="00570DF6">
            <w:pPr>
              <w:jc w:val="center"/>
              <w:rPr>
                <w:rFonts w:cstheme="minorHAnsi"/>
              </w:rPr>
            </w:pPr>
          </w:p>
        </w:tc>
      </w:tr>
      <w:tr w:rsidR="00DF1EC3" w:rsidRPr="006E0C8A" w14:paraId="58BC30EC" w14:textId="77777777" w:rsidTr="00570DF6">
        <w:tc>
          <w:tcPr>
            <w:tcW w:w="392" w:type="dxa"/>
            <w:vMerge/>
            <w:tcBorders>
              <w:right w:val="single" w:sz="4" w:space="0" w:color="auto"/>
            </w:tcBorders>
          </w:tcPr>
          <w:p w14:paraId="0C40E05D" w14:textId="77777777" w:rsidR="00DF1EC3" w:rsidRPr="006E0C8A" w:rsidRDefault="00DF1EC3" w:rsidP="00570DF6">
            <w:pPr>
              <w:jc w:val="center"/>
              <w:rPr>
                <w:rFonts w:cstheme="minorHAnsi"/>
                <w:b/>
              </w:rPr>
            </w:pPr>
          </w:p>
        </w:tc>
        <w:tc>
          <w:tcPr>
            <w:tcW w:w="7513" w:type="dxa"/>
            <w:tcBorders>
              <w:top w:val="single" w:sz="4" w:space="0" w:color="auto"/>
              <w:left w:val="single" w:sz="4" w:space="0" w:color="auto"/>
            </w:tcBorders>
          </w:tcPr>
          <w:p w14:paraId="2FEC13E5" w14:textId="77777777" w:rsidR="00DF1EC3" w:rsidRPr="006E0C8A" w:rsidRDefault="00DF1EC3" w:rsidP="00570DF6">
            <w:pPr>
              <w:tabs>
                <w:tab w:val="left" w:pos="1641"/>
                <w:tab w:val="center" w:pos="1947"/>
              </w:tabs>
              <w:rPr>
                <w:rFonts w:cstheme="minorHAnsi"/>
              </w:rPr>
            </w:pPr>
            <w:r w:rsidRPr="006E0C8A">
              <w:rPr>
                <w:rFonts w:cstheme="minorHAnsi"/>
              </w:rPr>
              <w:t>Sándwich de panela incluye ensalada (lechuga, calabacita, zanahoria, pimiento, pepino, germinado) y  agua fresca (500ml).</w:t>
            </w:r>
          </w:p>
        </w:tc>
        <w:tc>
          <w:tcPr>
            <w:tcW w:w="1275" w:type="dxa"/>
            <w:tcBorders>
              <w:top w:val="single" w:sz="4" w:space="0" w:color="auto"/>
            </w:tcBorders>
            <w:vAlign w:val="center"/>
          </w:tcPr>
          <w:p w14:paraId="0EC4164E" w14:textId="77777777" w:rsidR="00DF1EC3" w:rsidRPr="006E0C8A" w:rsidRDefault="00DF1EC3" w:rsidP="00570DF6">
            <w:pPr>
              <w:jc w:val="center"/>
              <w:rPr>
                <w:rFonts w:cstheme="minorHAnsi"/>
              </w:rPr>
            </w:pPr>
            <w:r w:rsidRPr="006E0C8A">
              <w:rPr>
                <w:rFonts w:cstheme="minorHAnsi"/>
              </w:rPr>
              <w:t>1</w:t>
            </w:r>
          </w:p>
        </w:tc>
        <w:tc>
          <w:tcPr>
            <w:tcW w:w="1134" w:type="dxa"/>
            <w:tcBorders>
              <w:top w:val="single" w:sz="4" w:space="0" w:color="auto"/>
            </w:tcBorders>
          </w:tcPr>
          <w:p w14:paraId="13986736" w14:textId="77777777" w:rsidR="00DF1EC3" w:rsidRPr="006E0C8A" w:rsidRDefault="00DF1EC3" w:rsidP="00570DF6">
            <w:pPr>
              <w:jc w:val="center"/>
              <w:rPr>
                <w:rFonts w:cstheme="minorHAnsi"/>
              </w:rPr>
            </w:pPr>
          </w:p>
        </w:tc>
      </w:tr>
      <w:tr w:rsidR="00DF1EC3" w:rsidRPr="006E0C8A" w14:paraId="1413A0D5" w14:textId="77777777" w:rsidTr="00570DF6">
        <w:tc>
          <w:tcPr>
            <w:tcW w:w="392" w:type="dxa"/>
            <w:vMerge/>
            <w:tcBorders>
              <w:right w:val="single" w:sz="4" w:space="0" w:color="auto"/>
            </w:tcBorders>
          </w:tcPr>
          <w:p w14:paraId="46ADB150" w14:textId="77777777" w:rsidR="00DF1EC3" w:rsidRPr="006E0C8A" w:rsidRDefault="00DF1EC3" w:rsidP="00570DF6">
            <w:pPr>
              <w:jc w:val="center"/>
              <w:rPr>
                <w:rFonts w:cstheme="minorHAnsi"/>
                <w:b/>
              </w:rPr>
            </w:pPr>
          </w:p>
        </w:tc>
        <w:tc>
          <w:tcPr>
            <w:tcW w:w="7513" w:type="dxa"/>
            <w:tcBorders>
              <w:left w:val="single" w:sz="4" w:space="0" w:color="auto"/>
            </w:tcBorders>
          </w:tcPr>
          <w:p w14:paraId="10783344" w14:textId="77777777" w:rsidR="00DF1EC3" w:rsidRPr="006E0C8A" w:rsidRDefault="00DF1EC3" w:rsidP="00570DF6">
            <w:pPr>
              <w:jc w:val="both"/>
              <w:rPr>
                <w:rFonts w:cstheme="minorHAnsi"/>
              </w:rPr>
            </w:pPr>
            <w:r w:rsidRPr="006E0C8A">
              <w:rPr>
                <w:rFonts w:cstheme="minorHAnsi"/>
              </w:rPr>
              <w:t>Club sándwich incluye jitomate, cebolla, lechuga, jalapeño, papas a la francesa (180gr) y  agua fresca (500ml).</w:t>
            </w:r>
          </w:p>
        </w:tc>
        <w:tc>
          <w:tcPr>
            <w:tcW w:w="1275" w:type="dxa"/>
            <w:vAlign w:val="center"/>
          </w:tcPr>
          <w:p w14:paraId="6E536C13" w14:textId="77777777" w:rsidR="00DF1EC3" w:rsidRPr="006E0C8A" w:rsidRDefault="00DF1EC3" w:rsidP="00570DF6">
            <w:pPr>
              <w:jc w:val="center"/>
              <w:rPr>
                <w:rFonts w:cstheme="minorHAnsi"/>
              </w:rPr>
            </w:pPr>
            <w:r w:rsidRPr="006E0C8A">
              <w:rPr>
                <w:rFonts w:cstheme="minorHAnsi"/>
              </w:rPr>
              <w:t>1</w:t>
            </w:r>
          </w:p>
        </w:tc>
        <w:tc>
          <w:tcPr>
            <w:tcW w:w="1134" w:type="dxa"/>
          </w:tcPr>
          <w:p w14:paraId="116613D6" w14:textId="77777777" w:rsidR="00DF1EC3" w:rsidRPr="006E0C8A" w:rsidRDefault="00DF1EC3" w:rsidP="00570DF6">
            <w:pPr>
              <w:jc w:val="center"/>
              <w:rPr>
                <w:rFonts w:cstheme="minorHAnsi"/>
              </w:rPr>
            </w:pPr>
          </w:p>
        </w:tc>
      </w:tr>
      <w:tr w:rsidR="00DF1EC3" w:rsidRPr="006E0C8A" w14:paraId="2F63CB12" w14:textId="77777777" w:rsidTr="00570DF6">
        <w:tc>
          <w:tcPr>
            <w:tcW w:w="392" w:type="dxa"/>
            <w:vMerge/>
            <w:tcBorders>
              <w:right w:val="single" w:sz="4" w:space="0" w:color="auto"/>
            </w:tcBorders>
          </w:tcPr>
          <w:p w14:paraId="500DC5AC" w14:textId="77777777" w:rsidR="00DF1EC3" w:rsidRPr="006E0C8A" w:rsidRDefault="00DF1EC3" w:rsidP="00570DF6">
            <w:pPr>
              <w:jc w:val="center"/>
              <w:rPr>
                <w:rFonts w:cstheme="minorHAnsi"/>
                <w:b/>
              </w:rPr>
            </w:pPr>
          </w:p>
        </w:tc>
        <w:tc>
          <w:tcPr>
            <w:tcW w:w="7513" w:type="dxa"/>
            <w:tcBorders>
              <w:left w:val="single" w:sz="4" w:space="0" w:color="auto"/>
            </w:tcBorders>
            <w:vAlign w:val="center"/>
          </w:tcPr>
          <w:p w14:paraId="3B653D76" w14:textId="77777777" w:rsidR="00DF1EC3" w:rsidRPr="006E0C8A" w:rsidRDefault="00DF1EC3" w:rsidP="00570DF6">
            <w:pPr>
              <w:jc w:val="center"/>
              <w:rPr>
                <w:rFonts w:cstheme="minorHAnsi"/>
                <w:b/>
              </w:rPr>
            </w:pPr>
            <w:r w:rsidRPr="006E0C8A">
              <w:rPr>
                <w:rFonts w:cstheme="minorHAnsi"/>
                <w:b/>
              </w:rPr>
              <w:t>COMIDA (orden personal).</w:t>
            </w:r>
          </w:p>
        </w:tc>
        <w:tc>
          <w:tcPr>
            <w:tcW w:w="1275" w:type="dxa"/>
            <w:vAlign w:val="center"/>
          </w:tcPr>
          <w:p w14:paraId="35F3B9E0" w14:textId="77777777" w:rsidR="00DF1EC3" w:rsidRPr="006E0C8A" w:rsidRDefault="00DF1EC3" w:rsidP="00570DF6">
            <w:pPr>
              <w:jc w:val="center"/>
              <w:rPr>
                <w:rFonts w:cstheme="minorHAnsi"/>
              </w:rPr>
            </w:pPr>
          </w:p>
        </w:tc>
        <w:tc>
          <w:tcPr>
            <w:tcW w:w="1134" w:type="dxa"/>
          </w:tcPr>
          <w:p w14:paraId="622E9054" w14:textId="77777777" w:rsidR="00DF1EC3" w:rsidRPr="006E0C8A" w:rsidRDefault="00DF1EC3" w:rsidP="00570DF6">
            <w:pPr>
              <w:jc w:val="center"/>
              <w:rPr>
                <w:rFonts w:cstheme="minorHAnsi"/>
              </w:rPr>
            </w:pPr>
          </w:p>
        </w:tc>
      </w:tr>
      <w:tr w:rsidR="00DF1EC3" w:rsidRPr="006E0C8A" w14:paraId="47F13CDF" w14:textId="77777777" w:rsidTr="00570DF6">
        <w:tc>
          <w:tcPr>
            <w:tcW w:w="392" w:type="dxa"/>
            <w:vMerge/>
            <w:tcBorders>
              <w:right w:val="single" w:sz="4" w:space="0" w:color="auto"/>
            </w:tcBorders>
          </w:tcPr>
          <w:p w14:paraId="2272423D" w14:textId="77777777" w:rsidR="00DF1EC3" w:rsidRPr="006E0C8A" w:rsidRDefault="00DF1EC3" w:rsidP="00570DF6">
            <w:pPr>
              <w:rPr>
                <w:rFonts w:cstheme="minorHAnsi"/>
                <w:b/>
              </w:rPr>
            </w:pPr>
          </w:p>
        </w:tc>
        <w:tc>
          <w:tcPr>
            <w:tcW w:w="7513" w:type="dxa"/>
            <w:tcBorders>
              <w:left w:val="single" w:sz="4" w:space="0" w:color="auto"/>
            </w:tcBorders>
          </w:tcPr>
          <w:p w14:paraId="1463E9B1" w14:textId="77777777" w:rsidR="00DF1EC3" w:rsidRPr="006E0C8A" w:rsidRDefault="00DF1EC3" w:rsidP="00570DF6">
            <w:pPr>
              <w:jc w:val="both"/>
              <w:rPr>
                <w:rFonts w:cstheme="minorHAnsi"/>
              </w:rPr>
            </w:pPr>
            <w:r w:rsidRPr="006E0C8A">
              <w:rPr>
                <w:rFonts w:cstheme="minorHAnsi"/>
              </w:rPr>
              <w:t>Guisado de pollo con 2 acompañantes (frijoles y ensalada), tortilla y agua fresca (500ml.).</w:t>
            </w:r>
          </w:p>
        </w:tc>
        <w:tc>
          <w:tcPr>
            <w:tcW w:w="1275" w:type="dxa"/>
            <w:vAlign w:val="center"/>
          </w:tcPr>
          <w:p w14:paraId="5808E25F" w14:textId="77777777" w:rsidR="00DF1EC3" w:rsidRPr="006E0C8A" w:rsidRDefault="00DF1EC3" w:rsidP="00570DF6">
            <w:pPr>
              <w:jc w:val="center"/>
              <w:rPr>
                <w:rFonts w:cstheme="minorHAnsi"/>
              </w:rPr>
            </w:pPr>
            <w:r w:rsidRPr="006E0C8A">
              <w:rPr>
                <w:rFonts w:cstheme="minorHAnsi"/>
              </w:rPr>
              <w:t>1</w:t>
            </w:r>
          </w:p>
        </w:tc>
        <w:tc>
          <w:tcPr>
            <w:tcW w:w="1134" w:type="dxa"/>
          </w:tcPr>
          <w:p w14:paraId="67E143C1" w14:textId="77777777" w:rsidR="00DF1EC3" w:rsidRPr="006E0C8A" w:rsidRDefault="00DF1EC3" w:rsidP="00570DF6">
            <w:pPr>
              <w:jc w:val="center"/>
              <w:rPr>
                <w:rFonts w:cstheme="minorHAnsi"/>
              </w:rPr>
            </w:pPr>
          </w:p>
        </w:tc>
      </w:tr>
      <w:tr w:rsidR="00DF1EC3" w:rsidRPr="006E0C8A" w14:paraId="24DA490A" w14:textId="77777777" w:rsidTr="00570DF6">
        <w:tc>
          <w:tcPr>
            <w:tcW w:w="392" w:type="dxa"/>
            <w:vMerge/>
            <w:tcBorders>
              <w:right w:val="single" w:sz="4" w:space="0" w:color="auto"/>
            </w:tcBorders>
          </w:tcPr>
          <w:p w14:paraId="0CB91739" w14:textId="77777777" w:rsidR="00DF1EC3" w:rsidRPr="006E0C8A" w:rsidRDefault="00DF1EC3" w:rsidP="00570DF6">
            <w:pPr>
              <w:rPr>
                <w:rFonts w:cstheme="minorHAnsi"/>
                <w:b/>
              </w:rPr>
            </w:pPr>
          </w:p>
        </w:tc>
        <w:tc>
          <w:tcPr>
            <w:tcW w:w="7513" w:type="dxa"/>
            <w:tcBorders>
              <w:left w:val="single" w:sz="4" w:space="0" w:color="auto"/>
            </w:tcBorders>
          </w:tcPr>
          <w:p w14:paraId="33BCA1E0" w14:textId="77777777" w:rsidR="00DF1EC3" w:rsidRPr="006E0C8A" w:rsidRDefault="00DF1EC3" w:rsidP="00570DF6">
            <w:pPr>
              <w:jc w:val="both"/>
              <w:rPr>
                <w:rFonts w:cstheme="minorHAnsi"/>
              </w:rPr>
            </w:pPr>
            <w:r w:rsidRPr="006E0C8A">
              <w:rPr>
                <w:rFonts w:cstheme="minorHAnsi"/>
              </w:rPr>
              <w:t>Guisado de carne de puerco con 2 acompañantes (frijoles y arroz), tortilla y agua fresca (500ml).</w:t>
            </w:r>
          </w:p>
        </w:tc>
        <w:tc>
          <w:tcPr>
            <w:tcW w:w="1275" w:type="dxa"/>
            <w:vAlign w:val="center"/>
          </w:tcPr>
          <w:p w14:paraId="669AE2BE" w14:textId="77777777" w:rsidR="00DF1EC3" w:rsidRPr="006E0C8A" w:rsidRDefault="00DF1EC3" w:rsidP="00570DF6">
            <w:pPr>
              <w:jc w:val="center"/>
              <w:rPr>
                <w:rFonts w:cstheme="minorHAnsi"/>
              </w:rPr>
            </w:pPr>
          </w:p>
        </w:tc>
        <w:tc>
          <w:tcPr>
            <w:tcW w:w="1134" w:type="dxa"/>
          </w:tcPr>
          <w:p w14:paraId="5EF98117" w14:textId="77777777" w:rsidR="00DF1EC3" w:rsidRPr="006E0C8A" w:rsidRDefault="00DF1EC3" w:rsidP="00570DF6">
            <w:pPr>
              <w:jc w:val="center"/>
              <w:rPr>
                <w:rFonts w:cstheme="minorHAnsi"/>
              </w:rPr>
            </w:pPr>
          </w:p>
        </w:tc>
      </w:tr>
      <w:tr w:rsidR="00DF1EC3" w:rsidRPr="006E0C8A" w14:paraId="1555E389" w14:textId="77777777" w:rsidTr="00570DF6">
        <w:tc>
          <w:tcPr>
            <w:tcW w:w="392" w:type="dxa"/>
            <w:vMerge/>
            <w:tcBorders>
              <w:bottom w:val="single" w:sz="4" w:space="0" w:color="000000" w:themeColor="text1"/>
              <w:right w:val="single" w:sz="4" w:space="0" w:color="auto"/>
            </w:tcBorders>
          </w:tcPr>
          <w:p w14:paraId="6530DDDF" w14:textId="77777777" w:rsidR="00DF1EC3" w:rsidRPr="006E0C8A" w:rsidRDefault="00DF1EC3" w:rsidP="00570DF6">
            <w:pPr>
              <w:rPr>
                <w:rFonts w:cstheme="minorHAnsi"/>
                <w:b/>
              </w:rPr>
            </w:pPr>
          </w:p>
        </w:tc>
        <w:tc>
          <w:tcPr>
            <w:tcW w:w="7513" w:type="dxa"/>
            <w:tcBorders>
              <w:left w:val="single" w:sz="4" w:space="0" w:color="auto"/>
            </w:tcBorders>
          </w:tcPr>
          <w:p w14:paraId="1EBC9AAA" w14:textId="77777777" w:rsidR="00DF1EC3" w:rsidRPr="006E0C8A" w:rsidRDefault="00DF1EC3" w:rsidP="00570DF6">
            <w:pPr>
              <w:jc w:val="both"/>
              <w:rPr>
                <w:rFonts w:cstheme="minorHAnsi"/>
              </w:rPr>
            </w:pPr>
            <w:r w:rsidRPr="006E0C8A">
              <w:rPr>
                <w:rFonts w:cstheme="minorHAnsi"/>
              </w:rPr>
              <w:t>Servicio de cafetería (café, azúcar y galletas) por persona.</w:t>
            </w:r>
          </w:p>
        </w:tc>
        <w:tc>
          <w:tcPr>
            <w:tcW w:w="1275" w:type="dxa"/>
            <w:vAlign w:val="center"/>
          </w:tcPr>
          <w:p w14:paraId="44863FC1" w14:textId="77777777" w:rsidR="00DF1EC3" w:rsidRPr="006E0C8A" w:rsidRDefault="00DF1EC3" w:rsidP="00570DF6">
            <w:pPr>
              <w:jc w:val="center"/>
              <w:rPr>
                <w:rFonts w:cstheme="minorHAnsi"/>
              </w:rPr>
            </w:pPr>
          </w:p>
        </w:tc>
        <w:tc>
          <w:tcPr>
            <w:tcW w:w="1134" w:type="dxa"/>
          </w:tcPr>
          <w:p w14:paraId="6D489A57" w14:textId="77777777" w:rsidR="00DF1EC3" w:rsidRPr="006E0C8A" w:rsidRDefault="00DF1EC3" w:rsidP="00570DF6">
            <w:pPr>
              <w:jc w:val="center"/>
              <w:rPr>
                <w:rFonts w:cstheme="minorHAnsi"/>
              </w:rPr>
            </w:pPr>
          </w:p>
        </w:tc>
      </w:tr>
    </w:tbl>
    <w:p w14:paraId="1B06AFDA" w14:textId="77777777" w:rsidR="00DF1EC3" w:rsidRDefault="00DF1EC3" w:rsidP="00DF1EC3">
      <w:pPr>
        <w:jc w:val="both"/>
        <w:rPr>
          <w:rFonts w:cstheme="minorHAnsi"/>
          <w:sz w:val="22"/>
          <w:szCs w:val="22"/>
        </w:rPr>
      </w:pPr>
    </w:p>
    <w:p w14:paraId="4E64CCB1" w14:textId="77777777" w:rsidR="00570DF6" w:rsidRDefault="00570DF6" w:rsidP="00DF1EC3">
      <w:pPr>
        <w:jc w:val="both"/>
        <w:rPr>
          <w:rFonts w:cstheme="minorHAnsi"/>
          <w:sz w:val="22"/>
          <w:szCs w:val="22"/>
        </w:rPr>
      </w:pPr>
    </w:p>
    <w:p w14:paraId="0C0D73C0" w14:textId="77777777" w:rsidR="00570DF6" w:rsidRDefault="00570DF6" w:rsidP="00DF1EC3">
      <w:pPr>
        <w:jc w:val="both"/>
        <w:rPr>
          <w:rFonts w:cstheme="minorHAnsi"/>
          <w:sz w:val="22"/>
          <w:szCs w:val="22"/>
        </w:rPr>
      </w:pPr>
    </w:p>
    <w:p w14:paraId="7B1E513B" w14:textId="77777777" w:rsidR="00570DF6" w:rsidRDefault="00570DF6" w:rsidP="00DF1EC3">
      <w:pPr>
        <w:jc w:val="both"/>
        <w:rPr>
          <w:rFonts w:cstheme="minorHAnsi"/>
          <w:sz w:val="22"/>
          <w:szCs w:val="22"/>
        </w:rPr>
      </w:pPr>
    </w:p>
    <w:p w14:paraId="551F4562" w14:textId="77777777" w:rsidR="00570DF6" w:rsidRDefault="00570DF6" w:rsidP="00DF1EC3">
      <w:pPr>
        <w:jc w:val="both"/>
        <w:rPr>
          <w:rFonts w:cstheme="minorHAnsi"/>
          <w:sz w:val="22"/>
          <w:szCs w:val="22"/>
        </w:rPr>
      </w:pPr>
    </w:p>
    <w:p w14:paraId="2BB5B1AB" w14:textId="77777777" w:rsidR="00570DF6" w:rsidRDefault="00570DF6" w:rsidP="00DF1EC3">
      <w:pPr>
        <w:jc w:val="both"/>
        <w:rPr>
          <w:rFonts w:cstheme="minorHAnsi"/>
          <w:sz w:val="22"/>
          <w:szCs w:val="22"/>
        </w:rPr>
      </w:pPr>
    </w:p>
    <w:p w14:paraId="746DCAA1" w14:textId="77777777" w:rsidR="00570DF6" w:rsidRDefault="00570DF6" w:rsidP="00DF1EC3">
      <w:pPr>
        <w:jc w:val="both"/>
        <w:rPr>
          <w:rFonts w:cstheme="minorHAnsi"/>
          <w:sz w:val="22"/>
          <w:szCs w:val="22"/>
        </w:rPr>
      </w:pPr>
    </w:p>
    <w:p w14:paraId="330376B4" w14:textId="77777777" w:rsidR="00570DF6" w:rsidRDefault="00570DF6" w:rsidP="00DF1EC3">
      <w:pPr>
        <w:jc w:val="both"/>
        <w:rPr>
          <w:rFonts w:cstheme="minorHAnsi"/>
          <w:sz w:val="22"/>
          <w:szCs w:val="22"/>
        </w:rPr>
      </w:pPr>
    </w:p>
    <w:p w14:paraId="26EDA6BE" w14:textId="77777777" w:rsidR="00570DF6" w:rsidRDefault="00570DF6" w:rsidP="00DF1EC3">
      <w:pPr>
        <w:jc w:val="both"/>
        <w:rPr>
          <w:rFonts w:cstheme="minorHAnsi"/>
          <w:sz w:val="22"/>
          <w:szCs w:val="22"/>
        </w:rPr>
      </w:pPr>
    </w:p>
    <w:p w14:paraId="06228837" w14:textId="77777777" w:rsidR="00570DF6" w:rsidRPr="006E0C8A" w:rsidRDefault="00570DF6" w:rsidP="00DF1EC3">
      <w:pPr>
        <w:jc w:val="both"/>
        <w:rPr>
          <w:rFonts w:cstheme="minorHAnsi"/>
          <w:sz w:val="22"/>
          <w:szCs w:val="22"/>
        </w:rPr>
      </w:pPr>
    </w:p>
    <w:tbl>
      <w:tblPr>
        <w:tblStyle w:val="Tablaconcuadrcula"/>
        <w:tblpPr w:leftFromText="141" w:rightFromText="141" w:vertAnchor="text" w:horzAnchor="margin" w:tblpXSpec="center" w:tblpY="43"/>
        <w:tblW w:w="10173" w:type="dxa"/>
        <w:tblLayout w:type="fixed"/>
        <w:tblLook w:val="04A0" w:firstRow="1" w:lastRow="0" w:firstColumn="1" w:lastColumn="0" w:noHBand="0" w:noVBand="1"/>
      </w:tblPr>
      <w:tblGrid>
        <w:gridCol w:w="562"/>
        <w:gridCol w:w="7059"/>
        <w:gridCol w:w="1276"/>
        <w:gridCol w:w="1276"/>
      </w:tblGrid>
      <w:tr w:rsidR="00DF1EC3" w:rsidRPr="006E0C8A" w14:paraId="667EE052" w14:textId="77777777" w:rsidTr="00570DF6">
        <w:trPr>
          <w:cantSplit/>
          <w:trHeight w:val="1266"/>
        </w:trPr>
        <w:tc>
          <w:tcPr>
            <w:tcW w:w="562" w:type="dxa"/>
            <w:shd w:val="clear" w:color="auto" w:fill="D9D9D9" w:themeFill="background1" w:themeFillShade="D9"/>
            <w:textDirection w:val="btLr"/>
            <w:vAlign w:val="center"/>
          </w:tcPr>
          <w:p w14:paraId="6A94F0B2" w14:textId="77777777" w:rsidR="00DF1EC3" w:rsidRPr="006E0C8A" w:rsidRDefault="00DF1EC3" w:rsidP="00570DF6">
            <w:pPr>
              <w:ind w:left="113" w:right="113"/>
              <w:jc w:val="center"/>
              <w:rPr>
                <w:rFonts w:cstheme="minorHAnsi"/>
                <w:b/>
              </w:rPr>
            </w:pPr>
            <w:r w:rsidRPr="006E0C8A">
              <w:rPr>
                <w:rFonts w:cstheme="minorHAnsi"/>
                <w:b/>
              </w:rPr>
              <w:t>Paquete.</w:t>
            </w:r>
          </w:p>
        </w:tc>
        <w:tc>
          <w:tcPr>
            <w:tcW w:w="7059" w:type="dxa"/>
            <w:shd w:val="clear" w:color="auto" w:fill="D9D9D9" w:themeFill="background1" w:themeFillShade="D9"/>
            <w:vAlign w:val="center"/>
          </w:tcPr>
          <w:p w14:paraId="6EE2C6D6" w14:textId="77777777" w:rsidR="00DF1EC3" w:rsidRPr="006E0C8A" w:rsidRDefault="00DF1EC3" w:rsidP="00570DF6">
            <w:pPr>
              <w:jc w:val="center"/>
              <w:rPr>
                <w:rFonts w:cstheme="minorHAnsi"/>
                <w:b/>
              </w:rPr>
            </w:pPr>
            <w:r w:rsidRPr="006E0C8A">
              <w:rPr>
                <w:rFonts w:cstheme="minorHAnsi"/>
                <w:b/>
              </w:rPr>
              <w:t xml:space="preserve">Descripción. </w:t>
            </w:r>
          </w:p>
        </w:tc>
        <w:tc>
          <w:tcPr>
            <w:tcW w:w="1276" w:type="dxa"/>
            <w:shd w:val="clear" w:color="auto" w:fill="D9D9D9" w:themeFill="background1" w:themeFillShade="D9"/>
            <w:vAlign w:val="center"/>
          </w:tcPr>
          <w:p w14:paraId="0CF2E858" w14:textId="77777777" w:rsidR="00DF1EC3" w:rsidRPr="006E0C8A" w:rsidRDefault="00DF1EC3" w:rsidP="00570DF6">
            <w:pPr>
              <w:jc w:val="center"/>
              <w:rPr>
                <w:rFonts w:cstheme="minorHAnsi"/>
                <w:b/>
              </w:rPr>
            </w:pPr>
            <w:r w:rsidRPr="006E0C8A">
              <w:rPr>
                <w:rFonts w:cstheme="minorHAnsi"/>
                <w:b/>
              </w:rPr>
              <w:t>Cantidad</w:t>
            </w:r>
          </w:p>
        </w:tc>
        <w:tc>
          <w:tcPr>
            <w:tcW w:w="1276" w:type="dxa"/>
            <w:shd w:val="clear" w:color="auto" w:fill="D9D9D9" w:themeFill="background1" w:themeFillShade="D9"/>
          </w:tcPr>
          <w:p w14:paraId="5DC84152" w14:textId="77777777" w:rsidR="00DF1EC3" w:rsidRPr="006E0C8A" w:rsidRDefault="00DF1EC3" w:rsidP="00570DF6">
            <w:pPr>
              <w:jc w:val="center"/>
              <w:rPr>
                <w:rFonts w:cstheme="minorHAnsi"/>
                <w:b/>
              </w:rPr>
            </w:pPr>
            <w:r w:rsidRPr="006E0C8A">
              <w:rPr>
                <w:rFonts w:cstheme="minorHAnsi"/>
                <w:b/>
              </w:rPr>
              <w:t>Precio unitario IVA incluido.</w:t>
            </w:r>
          </w:p>
        </w:tc>
      </w:tr>
      <w:tr w:rsidR="00DF1EC3" w:rsidRPr="006E0C8A" w14:paraId="1F2B57C0" w14:textId="77777777" w:rsidTr="00570DF6">
        <w:trPr>
          <w:cantSplit/>
          <w:trHeight w:val="424"/>
        </w:trPr>
        <w:tc>
          <w:tcPr>
            <w:tcW w:w="562" w:type="dxa"/>
            <w:vMerge w:val="restart"/>
            <w:shd w:val="clear" w:color="auto" w:fill="auto"/>
            <w:vAlign w:val="center"/>
          </w:tcPr>
          <w:p w14:paraId="2C709B75" w14:textId="77777777" w:rsidR="00DF1EC3" w:rsidRPr="006E0C8A" w:rsidRDefault="00DF1EC3" w:rsidP="00570DF6">
            <w:pPr>
              <w:jc w:val="center"/>
              <w:rPr>
                <w:rFonts w:cstheme="minorHAnsi"/>
                <w:b/>
              </w:rPr>
            </w:pPr>
          </w:p>
          <w:p w14:paraId="7708A008" w14:textId="77777777" w:rsidR="00DF1EC3" w:rsidRPr="006E0C8A" w:rsidRDefault="00DF1EC3" w:rsidP="00570DF6">
            <w:pPr>
              <w:jc w:val="center"/>
              <w:rPr>
                <w:rFonts w:cstheme="minorHAnsi"/>
                <w:b/>
              </w:rPr>
            </w:pPr>
            <w:r w:rsidRPr="006E0C8A">
              <w:rPr>
                <w:rFonts w:cstheme="minorHAnsi"/>
                <w:b/>
              </w:rPr>
              <w:t>Ú</w:t>
            </w:r>
          </w:p>
          <w:p w14:paraId="20F04C84" w14:textId="77777777" w:rsidR="00DF1EC3" w:rsidRPr="006E0C8A" w:rsidRDefault="00DF1EC3" w:rsidP="00570DF6">
            <w:pPr>
              <w:jc w:val="center"/>
              <w:rPr>
                <w:rFonts w:cstheme="minorHAnsi"/>
                <w:b/>
              </w:rPr>
            </w:pPr>
            <w:r w:rsidRPr="006E0C8A">
              <w:rPr>
                <w:rFonts w:cstheme="minorHAnsi"/>
                <w:b/>
              </w:rPr>
              <w:t>N</w:t>
            </w:r>
          </w:p>
          <w:p w14:paraId="3DB4364D" w14:textId="77777777" w:rsidR="00DF1EC3" w:rsidRPr="006E0C8A" w:rsidRDefault="00DF1EC3" w:rsidP="00570DF6">
            <w:pPr>
              <w:jc w:val="center"/>
              <w:rPr>
                <w:rFonts w:cstheme="minorHAnsi"/>
                <w:b/>
              </w:rPr>
            </w:pPr>
          </w:p>
          <w:p w14:paraId="4593F35A" w14:textId="77777777" w:rsidR="00DF1EC3" w:rsidRPr="006E0C8A" w:rsidRDefault="00DF1EC3" w:rsidP="00570DF6">
            <w:pPr>
              <w:jc w:val="center"/>
              <w:rPr>
                <w:rFonts w:cstheme="minorHAnsi"/>
                <w:b/>
              </w:rPr>
            </w:pPr>
            <w:r w:rsidRPr="006E0C8A">
              <w:rPr>
                <w:rFonts w:cstheme="minorHAnsi"/>
                <w:b/>
              </w:rPr>
              <w:t>I</w:t>
            </w:r>
          </w:p>
          <w:p w14:paraId="57EB9331" w14:textId="77777777" w:rsidR="00DF1EC3" w:rsidRPr="006E0C8A" w:rsidRDefault="00DF1EC3" w:rsidP="00570DF6">
            <w:pPr>
              <w:jc w:val="center"/>
              <w:rPr>
                <w:rFonts w:cstheme="minorHAnsi"/>
                <w:b/>
              </w:rPr>
            </w:pPr>
            <w:r w:rsidRPr="006E0C8A">
              <w:rPr>
                <w:rFonts w:cstheme="minorHAnsi"/>
                <w:b/>
              </w:rPr>
              <w:t>C</w:t>
            </w:r>
          </w:p>
          <w:p w14:paraId="037AB44B" w14:textId="77777777" w:rsidR="00DF1EC3" w:rsidRPr="006E0C8A" w:rsidRDefault="00DF1EC3" w:rsidP="00570DF6">
            <w:pPr>
              <w:jc w:val="center"/>
              <w:rPr>
                <w:rFonts w:cstheme="minorHAnsi"/>
                <w:b/>
              </w:rPr>
            </w:pPr>
            <w:r w:rsidRPr="006E0C8A">
              <w:rPr>
                <w:rFonts w:cstheme="minorHAnsi"/>
                <w:b/>
              </w:rPr>
              <w:t>O</w:t>
            </w:r>
          </w:p>
        </w:tc>
        <w:tc>
          <w:tcPr>
            <w:tcW w:w="7059" w:type="dxa"/>
            <w:shd w:val="clear" w:color="auto" w:fill="auto"/>
            <w:vAlign w:val="center"/>
          </w:tcPr>
          <w:p w14:paraId="15634D88" w14:textId="77777777" w:rsidR="00DF1EC3" w:rsidRPr="006E0C8A" w:rsidRDefault="00DF1EC3" w:rsidP="00570DF6">
            <w:pPr>
              <w:rPr>
                <w:rFonts w:cstheme="minorHAnsi"/>
              </w:rPr>
            </w:pPr>
            <w:r w:rsidRPr="006E0C8A">
              <w:rPr>
                <w:rFonts w:cstheme="minorHAnsi"/>
              </w:rPr>
              <w:t>Charola de bocadillos (100pzas.).</w:t>
            </w:r>
          </w:p>
        </w:tc>
        <w:tc>
          <w:tcPr>
            <w:tcW w:w="1276" w:type="dxa"/>
            <w:shd w:val="clear" w:color="auto" w:fill="auto"/>
            <w:vAlign w:val="center"/>
          </w:tcPr>
          <w:p w14:paraId="1DA21B4C" w14:textId="77777777" w:rsidR="00DF1EC3" w:rsidRPr="006E0C8A" w:rsidRDefault="00DF1EC3" w:rsidP="00570DF6">
            <w:pPr>
              <w:jc w:val="center"/>
              <w:rPr>
                <w:rFonts w:cstheme="minorHAnsi"/>
              </w:rPr>
            </w:pPr>
            <w:r w:rsidRPr="006E0C8A">
              <w:rPr>
                <w:rFonts w:cstheme="minorHAnsi"/>
              </w:rPr>
              <w:t>1</w:t>
            </w:r>
          </w:p>
        </w:tc>
        <w:tc>
          <w:tcPr>
            <w:tcW w:w="1276" w:type="dxa"/>
            <w:shd w:val="clear" w:color="auto" w:fill="auto"/>
          </w:tcPr>
          <w:p w14:paraId="6EFDF19F" w14:textId="77777777" w:rsidR="00DF1EC3" w:rsidRPr="006E0C8A" w:rsidRDefault="00DF1EC3" w:rsidP="00570DF6">
            <w:pPr>
              <w:jc w:val="center"/>
              <w:rPr>
                <w:rFonts w:cstheme="minorHAnsi"/>
                <w:b/>
              </w:rPr>
            </w:pPr>
          </w:p>
        </w:tc>
      </w:tr>
      <w:tr w:rsidR="00DF1EC3" w:rsidRPr="006E0C8A" w14:paraId="6979F82E" w14:textId="77777777" w:rsidTr="00570DF6">
        <w:trPr>
          <w:cantSplit/>
          <w:trHeight w:val="424"/>
        </w:trPr>
        <w:tc>
          <w:tcPr>
            <w:tcW w:w="562" w:type="dxa"/>
            <w:vMerge/>
            <w:shd w:val="clear" w:color="auto" w:fill="auto"/>
            <w:vAlign w:val="center"/>
          </w:tcPr>
          <w:p w14:paraId="5CD2254F" w14:textId="77777777" w:rsidR="00DF1EC3" w:rsidRPr="006E0C8A" w:rsidRDefault="00DF1EC3" w:rsidP="00570DF6">
            <w:pPr>
              <w:jc w:val="center"/>
              <w:rPr>
                <w:rFonts w:cstheme="minorHAnsi"/>
                <w:b/>
              </w:rPr>
            </w:pPr>
          </w:p>
        </w:tc>
        <w:tc>
          <w:tcPr>
            <w:tcW w:w="7059" w:type="dxa"/>
            <w:shd w:val="clear" w:color="auto" w:fill="auto"/>
            <w:vAlign w:val="center"/>
          </w:tcPr>
          <w:p w14:paraId="04EE2943" w14:textId="77777777" w:rsidR="00DF1EC3" w:rsidRPr="006E0C8A" w:rsidRDefault="00DF1EC3" w:rsidP="00570DF6">
            <w:pPr>
              <w:rPr>
                <w:rFonts w:cstheme="minorHAnsi"/>
              </w:rPr>
            </w:pPr>
            <w:r w:rsidRPr="006E0C8A">
              <w:rPr>
                <w:rFonts w:cstheme="minorHAnsi"/>
              </w:rPr>
              <w:t>Agua fresca cubeta de 20 litros fruta de temporada (Jamaica, horchata, pepino, piña, naranja).</w:t>
            </w:r>
          </w:p>
        </w:tc>
        <w:tc>
          <w:tcPr>
            <w:tcW w:w="1276" w:type="dxa"/>
            <w:shd w:val="clear" w:color="auto" w:fill="auto"/>
            <w:vAlign w:val="center"/>
          </w:tcPr>
          <w:p w14:paraId="3FB18F7C" w14:textId="77777777" w:rsidR="00DF1EC3" w:rsidRPr="006E0C8A" w:rsidRDefault="00DF1EC3" w:rsidP="00570DF6">
            <w:pPr>
              <w:jc w:val="center"/>
              <w:rPr>
                <w:rFonts w:cstheme="minorHAnsi"/>
              </w:rPr>
            </w:pPr>
            <w:r w:rsidRPr="006E0C8A">
              <w:rPr>
                <w:rFonts w:cstheme="minorHAnsi"/>
              </w:rPr>
              <w:t>1</w:t>
            </w:r>
          </w:p>
        </w:tc>
        <w:tc>
          <w:tcPr>
            <w:tcW w:w="1276" w:type="dxa"/>
            <w:shd w:val="clear" w:color="auto" w:fill="auto"/>
          </w:tcPr>
          <w:p w14:paraId="19DA5EF7" w14:textId="77777777" w:rsidR="00DF1EC3" w:rsidRPr="006E0C8A" w:rsidRDefault="00DF1EC3" w:rsidP="00570DF6">
            <w:pPr>
              <w:jc w:val="center"/>
              <w:rPr>
                <w:rFonts w:cstheme="minorHAnsi"/>
                <w:b/>
              </w:rPr>
            </w:pPr>
          </w:p>
        </w:tc>
      </w:tr>
      <w:tr w:rsidR="00DF1EC3" w:rsidRPr="006E0C8A" w14:paraId="2074C164" w14:textId="77777777" w:rsidTr="00570DF6">
        <w:trPr>
          <w:cantSplit/>
          <w:trHeight w:val="424"/>
        </w:trPr>
        <w:tc>
          <w:tcPr>
            <w:tcW w:w="562" w:type="dxa"/>
            <w:vMerge/>
            <w:shd w:val="clear" w:color="auto" w:fill="auto"/>
            <w:vAlign w:val="center"/>
          </w:tcPr>
          <w:p w14:paraId="0732DD5F" w14:textId="77777777" w:rsidR="00DF1EC3" w:rsidRPr="006E0C8A" w:rsidRDefault="00DF1EC3" w:rsidP="00570DF6">
            <w:pPr>
              <w:jc w:val="center"/>
              <w:rPr>
                <w:rFonts w:cstheme="minorHAnsi"/>
                <w:b/>
              </w:rPr>
            </w:pPr>
          </w:p>
        </w:tc>
        <w:tc>
          <w:tcPr>
            <w:tcW w:w="7059" w:type="dxa"/>
            <w:shd w:val="clear" w:color="auto" w:fill="auto"/>
            <w:vAlign w:val="center"/>
          </w:tcPr>
          <w:p w14:paraId="45634520" w14:textId="77777777" w:rsidR="00DF1EC3" w:rsidRPr="006E0C8A" w:rsidRDefault="00DF1EC3" w:rsidP="00570DF6">
            <w:pPr>
              <w:rPr>
                <w:rFonts w:cstheme="minorHAnsi"/>
              </w:rPr>
            </w:pPr>
            <w:r w:rsidRPr="006E0C8A">
              <w:rPr>
                <w:rFonts w:cstheme="minorHAnsi"/>
              </w:rPr>
              <w:t xml:space="preserve">Pizza grande (35cm) de 2 ingredientes básicos (piña, jamón, </w:t>
            </w:r>
            <w:proofErr w:type="spellStart"/>
            <w:r w:rsidRPr="006E0C8A">
              <w:rPr>
                <w:rFonts w:cstheme="minorHAnsi"/>
              </w:rPr>
              <w:t>peperoni</w:t>
            </w:r>
            <w:proofErr w:type="spellEnd"/>
            <w:r w:rsidRPr="006E0C8A">
              <w:rPr>
                <w:rFonts w:cstheme="minorHAnsi"/>
              </w:rPr>
              <w:t>, extra queso, champiñones, salchicha.</w:t>
            </w:r>
          </w:p>
        </w:tc>
        <w:tc>
          <w:tcPr>
            <w:tcW w:w="1276" w:type="dxa"/>
            <w:shd w:val="clear" w:color="auto" w:fill="auto"/>
            <w:vAlign w:val="center"/>
          </w:tcPr>
          <w:p w14:paraId="0C5FBEA2" w14:textId="77777777" w:rsidR="00DF1EC3" w:rsidRPr="006E0C8A" w:rsidRDefault="00DF1EC3" w:rsidP="00570DF6">
            <w:pPr>
              <w:jc w:val="center"/>
              <w:rPr>
                <w:rFonts w:cstheme="minorHAnsi"/>
              </w:rPr>
            </w:pPr>
            <w:r w:rsidRPr="006E0C8A">
              <w:rPr>
                <w:rFonts w:cstheme="minorHAnsi"/>
              </w:rPr>
              <w:t>1</w:t>
            </w:r>
          </w:p>
        </w:tc>
        <w:tc>
          <w:tcPr>
            <w:tcW w:w="1276" w:type="dxa"/>
            <w:shd w:val="clear" w:color="auto" w:fill="auto"/>
          </w:tcPr>
          <w:p w14:paraId="502116CE" w14:textId="77777777" w:rsidR="00DF1EC3" w:rsidRPr="006E0C8A" w:rsidRDefault="00DF1EC3" w:rsidP="00570DF6">
            <w:pPr>
              <w:jc w:val="center"/>
              <w:rPr>
                <w:rFonts w:cstheme="minorHAnsi"/>
                <w:b/>
              </w:rPr>
            </w:pPr>
          </w:p>
        </w:tc>
      </w:tr>
      <w:tr w:rsidR="00DF1EC3" w:rsidRPr="006E0C8A" w14:paraId="27457ECA" w14:textId="77777777" w:rsidTr="00570DF6">
        <w:trPr>
          <w:cantSplit/>
          <w:trHeight w:val="424"/>
        </w:trPr>
        <w:tc>
          <w:tcPr>
            <w:tcW w:w="562" w:type="dxa"/>
            <w:vMerge/>
            <w:shd w:val="clear" w:color="auto" w:fill="auto"/>
            <w:vAlign w:val="center"/>
          </w:tcPr>
          <w:p w14:paraId="3A2BEA07" w14:textId="77777777" w:rsidR="00DF1EC3" w:rsidRPr="006E0C8A" w:rsidRDefault="00DF1EC3" w:rsidP="00570DF6">
            <w:pPr>
              <w:jc w:val="center"/>
              <w:rPr>
                <w:rFonts w:cstheme="minorHAnsi"/>
                <w:b/>
              </w:rPr>
            </w:pPr>
          </w:p>
        </w:tc>
        <w:tc>
          <w:tcPr>
            <w:tcW w:w="7059" w:type="dxa"/>
            <w:shd w:val="clear" w:color="auto" w:fill="auto"/>
            <w:vAlign w:val="center"/>
          </w:tcPr>
          <w:p w14:paraId="41BDDA12" w14:textId="77777777" w:rsidR="00DF1EC3" w:rsidRPr="006E0C8A" w:rsidRDefault="00DF1EC3" w:rsidP="00570DF6">
            <w:pPr>
              <w:rPr>
                <w:rFonts w:cstheme="minorHAnsi"/>
              </w:rPr>
            </w:pPr>
            <w:r w:rsidRPr="006E0C8A">
              <w:rPr>
                <w:rFonts w:cstheme="minorHAnsi"/>
              </w:rPr>
              <w:t>Pozole (cubeta de 20 litros).</w:t>
            </w:r>
          </w:p>
        </w:tc>
        <w:tc>
          <w:tcPr>
            <w:tcW w:w="1276" w:type="dxa"/>
            <w:shd w:val="clear" w:color="auto" w:fill="auto"/>
            <w:vAlign w:val="center"/>
          </w:tcPr>
          <w:p w14:paraId="2B63C1FA" w14:textId="77777777" w:rsidR="00DF1EC3" w:rsidRPr="006E0C8A" w:rsidRDefault="00DF1EC3" w:rsidP="00570DF6">
            <w:pPr>
              <w:jc w:val="center"/>
              <w:rPr>
                <w:rFonts w:cstheme="minorHAnsi"/>
              </w:rPr>
            </w:pPr>
            <w:r w:rsidRPr="006E0C8A">
              <w:rPr>
                <w:rFonts w:cstheme="minorHAnsi"/>
              </w:rPr>
              <w:t>1</w:t>
            </w:r>
          </w:p>
        </w:tc>
        <w:tc>
          <w:tcPr>
            <w:tcW w:w="1276" w:type="dxa"/>
            <w:shd w:val="clear" w:color="auto" w:fill="auto"/>
          </w:tcPr>
          <w:p w14:paraId="2D155AB4" w14:textId="77777777" w:rsidR="00DF1EC3" w:rsidRPr="006E0C8A" w:rsidRDefault="00DF1EC3" w:rsidP="00570DF6">
            <w:pPr>
              <w:jc w:val="center"/>
              <w:rPr>
                <w:rFonts w:cstheme="minorHAnsi"/>
                <w:b/>
              </w:rPr>
            </w:pPr>
          </w:p>
        </w:tc>
      </w:tr>
      <w:tr w:rsidR="00DF1EC3" w:rsidRPr="006E0C8A" w14:paraId="7D4F3222" w14:textId="77777777" w:rsidTr="00570DF6">
        <w:trPr>
          <w:cantSplit/>
          <w:trHeight w:val="424"/>
        </w:trPr>
        <w:tc>
          <w:tcPr>
            <w:tcW w:w="562" w:type="dxa"/>
            <w:vMerge/>
            <w:shd w:val="clear" w:color="auto" w:fill="auto"/>
            <w:vAlign w:val="center"/>
          </w:tcPr>
          <w:p w14:paraId="301DC53B" w14:textId="77777777" w:rsidR="00DF1EC3" w:rsidRPr="006E0C8A" w:rsidRDefault="00DF1EC3" w:rsidP="00570DF6">
            <w:pPr>
              <w:jc w:val="center"/>
              <w:rPr>
                <w:rFonts w:cstheme="minorHAnsi"/>
                <w:b/>
              </w:rPr>
            </w:pPr>
          </w:p>
        </w:tc>
        <w:tc>
          <w:tcPr>
            <w:tcW w:w="7059" w:type="dxa"/>
            <w:shd w:val="clear" w:color="auto" w:fill="auto"/>
            <w:vAlign w:val="center"/>
          </w:tcPr>
          <w:p w14:paraId="0124249B" w14:textId="77777777" w:rsidR="00DF1EC3" w:rsidRPr="006E0C8A" w:rsidRDefault="00DF1EC3" w:rsidP="00570DF6">
            <w:pPr>
              <w:rPr>
                <w:rFonts w:cstheme="minorHAnsi"/>
              </w:rPr>
            </w:pPr>
            <w:r w:rsidRPr="006E0C8A">
              <w:rPr>
                <w:rFonts w:cstheme="minorHAnsi"/>
              </w:rPr>
              <w:t>Kilo de pastel tradicional.</w:t>
            </w:r>
          </w:p>
        </w:tc>
        <w:tc>
          <w:tcPr>
            <w:tcW w:w="1276" w:type="dxa"/>
            <w:shd w:val="clear" w:color="auto" w:fill="auto"/>
            <w:vAlign w:val="center"/>
          </w:tcPr>
          <w:p w14:paraId="629CFC50" w14:textId="77777777" w:rsidR="00DF1EC3" w:rsidRPr="006E0C8A" w:rsidRDefault="00DF1EC3" w:rsidP="00570DF6">
            <w:pPr>
              <w:jc w:val="center"/>
              <w:rPr>
                <w:rFonts w:cstheme="minorHAnsi"/>
              </w:rPr>
            </w:pPr>
            <w:r w:rsidRPr="006E0C8A">
              <w:rPr>
                <w:rFonts w:cstheme="minorHAnsi"/>
              </w:rPr>
              <w:t>1</w:t>
            </w:r>
          </w:p>
        </w:tc>
        <w:tc>
          <w:tcPr>
            <w:tcW w:w="1276" w:type="dxa"/>
            <w:shd w:val="clear" w:color="auto" w:fill="auto"/>
          </w:tcPr>
          <w:p w14:paraId="3B887722" w14:textId="77777777" w:rsidR="00DF1EC3" w:rsidRPr="006E0C8A" w:rsidRDefault="00DF1EC3" w:rsidP="00570DF6">
            <w:pPr>
              <w:jc w:val="center"/>
              <w:rPr>
                <w:rFonts w:cstheme="minorHAnsi"/>
                <w:b/>
              </w:rPr>
            </w:pPr>
          </w:p>
        </w:tc>
      </w:tr>
      <w:tr w:rsidR="00DF1EC3" w:rsidRPr="006E0C8A" w14:paraId="57840731" w14:textId="77777777" w:rsidTr="00570DF6">
        <w:trPr>
          <w:cantSplit/>
          <w:trHeight w:val="424"/>
        </w:trPr>
        <w:tc>
          <w:tcPr>
            <w:tcW w:w="562" w:type="dxa"/>
            <w:vMerge/>
            <w:shd w:val="clear" w:color="auto" w:fill="auto"/>
            <w:vAlign w:val="center"/>
          </w:tcPr>
          <w:p w14:paraId="624339EF" w14:textId="77777777" w:rsidR="00DF1EC3" w:rsidRPr="006E0C8A" w:rsidRDefault="00DF1EC3" w:rsidP="00570DF6">
            <w:pPr>
              <w:jc w:val="center"/>
              <w:rPr>
                <w:rFonts w:cstheme="minorHAnsi"/>
                <w:b/>
              </w:rPr>
            </w:pPr>
          </w:p>
        </w:tc>
        <w:tc>
          <w:tcPr>
            <w:tcW w:w="7059" w:type="dxa"/>
            <w:shd w:val="clear" w:color="auto" w:fill="auto"/>
            <w:vAlign w:val="center"/>
          </w:tcPr>
          <w:p w14:paraId="48128221" w14:textId="77777777" w:rsidR="00DF1EC3" w:rsidRPr="006E0C8A" w:rsidRDefault="00DF1EC3" w:rsidP="00570DF6">
            <w:pPr>
              <w:rPr>
                <w:rFonts w:cstheme="minorHAnsi"/>
              </w:rPr>
            </w:pPr>
            <w:r w:rsidRPr="006E0C8A">
              <w:rPr>
                <w:rFonts w:cstheme="minorHAnsi"/>
              </w:rPr>
              <w:t xml:space="preserve">Costo de acarreo de evento especial en zona conurbada de Colima, </w:t>
            </w:r>
            <w:proofErr w:type="spellStart"/>
            <w:r w:rsidRPr="006E0C8A">
              <w:rPr>
                <w:rFonts w:cstheme="minorHAnsi"/>
              </w:rPr>
              <w:t>Coquimatlan</w:t>
            </w:r>
            <w:proofErr w:type="spellEnd"/>
            <w:r w:rsidRPr="006E0C8A">
              <w:rPr>
                <w:rFonts w:cstheme="minorHAnsi"/>
              </w:rPr>
              <w:t>, Villa de Álvarez, Cómala.</w:t>
            </w:r>
          </w:p>
        </w:tc>
        <w:tc>
          <w:tcPr>
            <w:tcW w:w="1276" w:type="dxa"/>
            <w:shd w:val="clear" w:color="auto" w:fill="auto"/>
            <w:vAlign w:val="center"/>
          </w:tcPr>
          <w:p w14:paraId="091712F2" w14:textId="77777777" w:rsidR="00DF1EC3" w:rsidRPr="006E0C8A" w:rsidRDefault="00DF1EC3" w:rsidP="00570DF6">
            <w:pPr>
              <w:jc w:val="center"/>
              <w:rPr>
                <w:rFonts w:cstheme="minorHAnsi"/>
              </w:rPr>
            </w:pPr>
            <w:r w:rsidRPr="006E0C8A">
              <w:rPr>
                <w:rFonts w:cstheme="minorHAnsi"/>
              </w:rPr>
              <w:t>1</w:t>
            </w:r>
          </w:p>
        </w:tc>
        <w:tc>
          <w:tcPr>
            <w:tcW w:w="1276" w:type="dxa"/>
            <w:shd w:val="clear" w:color="auto" w:fill="auto"/>
          </w:tcPr>
          <w:p w14:paraId="553E710E" w14:textId="77777777" w:rsidR="00DF1EC3" w:rsidRPr="006E0C8A" w:rsidRDefault="00DF1EC3" w:rsidP="00570DF6">
            <w:pPr>
              <w:jc w:val="center"/>
              <w:rPr>
                <w:rFonts w:cstheme="minorHAnsi"/>
                <w:b/>
              </w:rPr>
            </w:pPr>
          </w:p>
        </w:tc>
      </w:tr>
      <w:tr w:rsidR="00DF1EC3" w:rsidRPr="006E0C8A" w14:paraId="3DE41D45" w14:textId="77777777" w:rsidTr="00570DF6">
        <w:trPr>
          <w:cantSplit/>
          <w:trHeight w:val="424"/>
        </w:trPr>
        <w:tc>
          <w:tcPr>
            <w:tcW w:w="562" w:type="dxa"/>
            <w:vMerge/>
            <w:shd w:val="clear" w:color="auto" w:fill="auto"/>
            <w:vAlign w:val="center"/>
          </w:tcPr>
          <w:p w14:paraId="7F14CC39" w14:textId="77777777" w:rsidR="00DF1EC3" w:rsidRPr="006E0C8A" w:rsidRDefault="00DF1EC3" w:rsidP="00570DF6">
            <w:pPr>
              <w:jc w:val="center"/>
              <w:rPr>
                <w:rFonts w:cstheme="minorHAnsi"/>
                <w:b/>
              </w:rPr>
            </w:pPr>
          </w:p>
        </w:tc>
        <w:tc>
          <w:tcPr>
            <w:tcW w:w="7059" w:type="dxa"/>
            <w:shd w:val="clear" w:color="auto" w:fill="auto"/>
            <w:vAlign w:val="center"/>
          </w:tcPr>
          <w:p w14:paraId="5BEB9659" w14:textId="77777777" w:rsidR="00DF1EC3" w:rsidRPr="006E0C8A" w:rsidRDefault="00DF1EC3" w:rsidP="00570DF6">
            <w:pPr>
              <w:rPr>
                <w:rFonts w:cstheme="minorHAnsi"/>
              </w:rPr>
            </w:pPr>
            <w:r w:rsidRPr="006E0C8A">
              <w:rPr>
                <w:rFonts w:cstheme="minorHAnsi"/>
              </w:rPr>
              <w:t>Costo de acarreo de evento especial en el Municipio de Minatitlán.</w:t>
            </w:r>
          </w:p>
        </w:tc>
        <w:tc>
          <w:tcPr>
            <w:tcW w:w="1276" w:type="dxa"/>
            <w:shd w:val="clear" w:color="auto" w:fill="auto"/>
            <w:vAlign w:val="center"/>
          </w:tcPr>
          <w:p w14:paraId="77F3C70B" w14:textId="77777777" w:rsidR="00DF1EC3" w:rsidRPr="006E0C8A" w:rsidRDefault="00DF1EC3" w:rsidP="00570DF6">
            <w:pPr>
              <w:jc w:val="center"/>
              <w:rPr>
                <w:rFonts w:cstheme="minorHAnsi"/>
              </w:rPr>
            </w:pPr>
            <w:r w:rsidRPr="006E0C8A">
              <w:rPr>
                <w:rFonts w:cstheme="minorHAnsi"/>
              </w:rPr>
              <w:t>1</w:t>
            </w:r>
          </w:p>
        </w:tc>
        <w:tc>
          <w:tcPr>
            <w:tcW w:w="1276" w:type="dxa"/>
            <w:shd w:val="clear" w:color="auto" w:fill="auto"/>
          </w:tcPr>
          <w:p w14:paraId="5E27F4B8" w14:textId="77777777" w:rsidR="00DF1EC3" w:rsidRPr="006E0C8A" w:rsidRDefault="00DF1EC3" w:rsidP="00570DF6">
            <w:pPr>
              <w:jc w:val="center"/>
              <w:rPr>
                <w:rFonts w:cstheme="minorHAnsi"/>
                <w:b/>
              </w:rPr>
            </w:pPr>
          </w:p>
        </w:tc>
      </w:tr>
      <w:tr w:rsidR="00DF1EC3" w:rsidRPr="006E0C8A" w14:paraId="5D143D30" w14:textId="77777777" w:rsidTr="00570DF6">
        <w:trPr>
          <w:cantSplit/>
          <w:trHeight w:val="424"/>
        </w:trPr>
        <w:tc>
          <w:tcPr>
            <w:tcW w:w="562" w:type="dxa"/>
            <w:vMerge/>
            <w:shd w:val="clear" w:color="auto" w:fill="auto"/>
            <w:vAlign w:val="center"/>
          </w:tcPr>
          <w:p w14:paraId="7343C584" w14:textId="77777777" w:rsidR="00DF1EC3" w:rsidRPr="006E0C8A" w:rsidRDefault="00DF1EC3" w:rsidP="00570DF6">
            <w:pPr>
              <w:jc w:val="center"/>
              <w:rPr>
                <w:rFonts w:cstheme="minorHAnsi"/>
                <w:b/>
              </w:rPr>
            </w:pPr>
          </w:p>
        </w:tc>
        <w:tc>
          <w:tcPr>
            <w:tcW w:w="7059" w:type="dxa"/>
            <w:shd w:val="clear" w:color="auto" w:fill="auto"/>
            <w:vAlign w:val="center"/>
          </w:tcPr>
          <w:p w14:paraId="09FD56E9" w14:textId="77777777" w:rsidR="00DF1EC3" w:rsidRPr="006E0C8A" w:rsidRDefault="00DF1EC3" w:rsidP="00570DF6">
            <w:pPr>
              <w:rPr>
                <w:rFonts w:cstheme="minorHAnsi"/>
              </w:rPr>
            </w:pPr>
            <w:r w:rsidRPr="006E0C8A">
              <w:rPr>
                <w:rFonts w:cstheme="minorHAnsi"/>
              </w:rPr>
              <w:t>Costo de acarreo de evento especial en el municipio de Cuauhtémoc.</w:t>
            </w:r>
          </w:p>
        </w:tc>
        <w:tc>
          <w:tcPr>
            <w:tcW w:w="1276" w:type="dxa"/>
            <w:shd w:val="clear" w:color="auto" w:fill="auto"/>
            <w:vAlign w:val="center"/>
          </w:tcPr>
          <w:p w14:paraId="56FBE928" w14:textId="77777777" w:rsidR="00DF1EC3" w:rsidRPr="006E0C8A" w:rsidRDefault="00DF1EC3" w:rsidP="00570DF6">
            <w:pPr>
              <w:jc w:val="center"/>
              <w:rPr>
                <w:rFonts w:cstheme="minorHAnsi"/>
              </w:rPr>
            </w:pPr>
            <w:r w:rsidRPr="006E0C8A">
              <w:rPr>
                <w:rFonts w:cstheme="minorHAnsi"/>
              </w:rPr>
              <w:t>1</w:t>
            </w:r>
          </w:p>
        </w:tc>
        <w:tc>
          <w:tcPr>
            <w:tcW w:w="1276" w:type="dxa"/>
            <w:shd w:val="clear" w:color="auto" w:fill="auto"/>
          </w:tcPr>
          <w:p w14:paraId="192C8C6F" w14:textId="77777777" w:rsidR="00DF1EC3" w:rsidRPr="006E0C8A" w:rsidRDefault="00DF1EC3" w:rsidP="00570DF6">
            <w:pPr>
              <w:jc w:val="center"/>
              <w:rPr>
                <w:rFonts w:cstheme="minorHAnsi"/>
                <w:b/>
              </w:rPr>
            </w:pPr>
          </w:p>
        </w:tc>
      </w:tr>
      <w:tr w:rsidR="00DF1EC3" w:rsidRPr="006E0C8A" w14:paraId="2EF79F55" w14:textId="77777777" w:rsidTr="00570DF6">
        <w:trPr>
          <w:cantSplit/>
          <w:trHeight w:val="424"/>
        </w:trPr>
        <w:tc>
          <w:tcPr>
            <w:tcW w:w="562" w:type="dxa"/>
            <w:vMerge/>
            <w:shd w:val="clear" w:color="auto" w:fill="auto"/>
            <w:vAlign w:val="center"/>
          </w:tcPr>
          <w:p w14:paraId="6C7C437C" w14:textId="77777777" w:rsidR="00DF1EC3" w:rsidRPr="006E0C8A" w:rsidRDefault="00DF1EC3" w:rsidP="00570DF6">
            <w:pPr>
              <w:jc w:val="center"/>
              <w:rPr>
                <w:rFonts w:cstheme="minorHAnsi"/>
                <w:b/>
              </w:rPr>
            </w:pPr>
          </w:p>
        </w:tc>
        <w:tc>
          <w:tcPr>
            <w:tcW w:w="7059" w:type="dxa"/>
            <w:shd w:val="clear" w:color="auto" w:fill="auto"/>
            <w:vAlign w:val="center"/>
          </w:tcPr>
          <w:p w14:paraId="7635DF35" w14:textId="77777777" w:rsidR="00DF1EC3" w:rsidRPr="006E0C8A" w:rsidRDefault="00DF1EC3" w:rsidP="00570DF6">
            <w:pPr>
              <w:rPr>
                <w:rFonts w:cstheme="minorHAnsi"/>
              </w:rPr>
            </w:pPr>
            <w:r w:rsidRPr="006E0C8A">
              <w:rPr>
                <w:rFonts w:cstheme="minorHAnsi"/>
              </w:rPr>
              <w:t xml:space="preserve">Costo de acarreo de evento especial en los municipios de </w:t>
            </w:r>
            <w:proofErr w:type="spellStart"/>
            <w:r w:rsidRPr="006E0C8A">
              <w:rPr>
                <w:rFonts w:cstheme="minorHAnsi"/>
              </w:rPr>
              <w:t>Ixtlahuacan</w:t>
            </w:r>
            <w:proofErr w:type="spellEnd"/>
            <w:r w:rsidRPr="006E0C8A">
              <w:rPr>
                <w:rFonts w:cstheme="minorHAnsi"/>
              </w:rPr>
              <w:t xml:space="preserve"> y Tecoman.</w:t>
            </w:r>
          </w:p>
        </w:tc>
        <w:tc>
          <w:tcPr>
            <w:tcW w:w="1276" w:type="dxa"/>
            <w:shd w:val="clear" w:color="auto" w:fill="auto"/>
            <w:vAlign w:val="center"/>
          </w:tcPr>
          <w:p w14:paraId="0BC0FB81" w14:textId="77777777" w:rsidR="00DF1EC3" w:rsidRPr="006E0C8A" w:rsidRDefault="00DF1EC3" w:rsidP="00570DF6">
            <w:pPr>
              <w:jc w:val="center"/>
              <w:rPr>
                <w:rFonts w:cstheme="minorHAnsi"/>
              </w:rPr>
            </w:pPr>
            <w:r w:rsidRPr="006E0C8A">
              <w:rPr>
                <w:rFonts w:cstheme="minorHAnsi"/>
              </w:rPr>
              <w:t>1</w:t>
            </w:r>
          </w:p>
        </w:tc>
        <w:tc>
          <w:tcPr>
            <w:tcW w:w="1276" w:type="dxa"/>
            <w:shd w:val="clear" w:color="auto" w:fill="auto"/>
          </w:tcPr>
          <w:p w14:paraId="057D3219" w14:textId="77777777" w:rsidR="00DF1EC3" w:rsidRPr="006E0C8A" w:rsidRDefault="00DF1EC3" w:rsidP="00570DF6">
            <w:pPr>
              <w:jc w:val="center"/>
              <w:rPr>
                <w:rFonts w:cstheme="minorHAnsi"/>
                <w:b/>
              </w:rPr>
            </w:pPr>
          </w:p>
        </w:tc>
      </w:tr>
      <w:tr w:rsidR="00DF1EC3" w:rsidRPr="006E0C8A" w14:paraId="3B1768DD" w14:textId="77777777" w:rsidTr="00570DF6">
        <w:trPr>
          <w:cantSplit/>
          <w:trHeight w:val="424"/>
        </w:trPr>
        <w:tc>
          <w:tcPr>
            <w:tcW w:w="562" w:type="dxa"/>
            <w:vMerge/>
            <w:shd w:val="clear" w:color="auto" w:fill="auto"/>
            <w:vAlign w:val="center"/>
          </w:tcPr>
          <w:p w14:paraId="6CA846D5" w14:textId="77777777" w:rsidR="00DF1EC3" w:rsidRPr="006E0C8A" w:rsidRDefault="00DF1EC3" w:rsidP="00570DF6">
            <w:pPr>
              <w:jc w:val="center"/>
              <w:rPr>
                <w:rFonts w:cstheme="minorHAnsi"/>
                <w:b/>
              </w:rPr>
            </w:pPr>
          </w:p>
        </w:tc>
        <w:tc>
          <w:tcPr>
            <w:tcW w:w="7059" w:type="dxa"/>
            <w:shd w:val="clear" w:color="auto" w:fill="auto"/>
            <w:vAlign w:val="center"/>
          </w:tcPr>
          <w:p w14:paraId="0EB25A1C" w14:textId="77777777" w:rsidR="00DF1EC3" w:rsidRPr="006E0C8A" w:rsidRDefault="00DF1EC3" w:rsidP="00570DF6">
            <w:pPr>
              <w:rPr>
                <w:rFonts w:cstheme="minorHAnsi"/>
              </w:rPr>
            </w:pPr>
            <w:r w:rsidRPr="006E0C8A">
              <w:rPr>
                <w:rFonts w:cstheme="minorHAnsi"/>
              </w:rPr>
              <w:t>Costo de acarreo de evento especial en los municipios de Armería y Manzanillo.</w:t>
            </w:r>
          </w:p>
        </w:tc>
        <w:tc>
          <w:tcPr>
            <w:tcW w:w="1276" w:type="dxa"/>
            <w:shd w:val="clear" w:color="auto" w:fill="auto"/>
            <w:vAlign w:val="center"/>
          </w:tcPr>
          <w:p w14:paraId="6B379A0B" w14:textId="77777777" w:rsidR="00DF1EC3" w:rsidRPr="006E0C8A" w:rsidRDefault="00DF1EC3" w:rsidP="00570DF6">
            <w:pPr>
              <w:jc w:val="center"/>
              <w:rPr>
                <w:rFonts w:cstheme="minorHAnsi"/>
              </w:rPr>
            </w:pPr>
            <w:r w:rsidRPr="006E0C8A">
              <w:rPr>
                <w:rFonts w:cstheme="minorHAnsi"/>
              </w:rPr>
              <w:t>1</w:t>
            </w:r>
          </w:p>
        </w:tc>
        <w:tc>
          <w:tcPr>
            <w:tcW w:w="1276" w:type="dxa"/>
            <w:shd w:val="clear" w:color="auto" w:fill="auto"/>
          </w:tcPr>
          <w:p w14:paraId="4F1D88D6" w14:textId="77777777" w:rsidR="00DF1EC3" w:rsidRPr="006E0C8A" w:rsidRDefault="00DF1EC3" w:rsidP="00570DF6">
            <w:pPr>
              <w:jc w:val="center"/>
              <w:rPr>
                <w:rFonts w:cstheme="minorHAnsi"/>
                <w:b/>
              </w:rPr>
            </w:pPr>
          </w:p>
        </w:tc>
      </w:tr>
      <w:tr w:rsidR="00DF1EC3" w:rsidRPr="006E0C8A" w14:paraId="290DFB60" w14:textId="77777777" w:rsidTr="00570DF6">
        <w:trPr>
          <w:cantSplit/>
          <w:trHeight w:val="424"/>
        </w:trPr>
        <w:tc>
          <w:tcPr>
            <w:tcW w:w="562" w:type="dxa"/>
            <w:shd w:val="clear" w:color="auto" w:fill="auto"/>
            <w:vAlign w:val="center"/>
          </w:tcPr>
          <w:p w14:paraId="0C1EA813" w14:textId="77777777" w:rsidR="00DF1EC3" w:rsidRPr="006E0C8A" w:rsidRDefault="00DF1EC3" w:rsidP="00570DF6">
            <w:pPr>
              <w:jc w:val="center"/>
              <w:rPr>
                <w:rFonts w:cstheme="minorHAnsi"/>
                <w:b/>
              </w:rPr>
            </w:pPr>
          </w:p>
        </w:tc>
        <w:tc>
          <w:tcPr>
            <w:tcW w:w="7059" w:type="dxa"/>
            <w:tcBorders>
              <w:bottom w:val="single" w:sz="4" w:space="0" w:color="auto"/>
            </w:tcBorders>
            <w:shd w:val="clear" w:color="auto" w:fill="auto"/>
            <w:vAlign w:val="center"/>
          </w:tcPr>
          <w:p w14:paraId="0F22A6D0" w14:textId="77777777" w:rsidR="00DF1EC3" w:rsidRPr="006E0C8A" w:rsidRDefault="00DF1EC3" w:rsidP="00570DF6">
            <w:pPr>
              <w:rPr>
                <w:rFonts w:cstheme="minorHAnsi"/>
                <w:b/>
              </w:rPr>
            </w:pPr>
            <w:r w:rsidRPr="006E0C8A">
              <w:rPr>
                <w:rFonts w:cstheme="minorHAnsi"/>
                <w:b/>
              </w:rPr>
              <w:t>TOTAL</w:t>
            </w:r>
          </w:p>
        </w:tc>
        <w:tc>
          <w:tcPr>
            <w:tcW w:w="1276" w:type="dxa"/>
            <w:tcBorders>
              <w:bottom w:val="single" w:sz="4" w:space="0" w:color="auto"/>
            </w:tcBorders>
            <w:shd w:val="clear" w:color="auto" w:fill="auto"/>
            <w:vAlign w:val="center"/>
          </w:tcPr>
          <w:p w14:paraId="3F663F19" w14:textId="77777777" w:rsidR="00DF1EC3" w:rsidRPr="006E0C8A" w:rsidRDefault="00DF1EC3" w:rsidP="00570DF6">
            <w:pPr>
              <w:jc w:val="center"/>
              <w:rPr>
                <w:rFonts w:cstheme="minorHAnsi"/>
              </w:rPr>
            </w:pPr>
          </w:p>
        </w:tc>
        <w:tc>
          <w:tcPr>
            <w:tcW w:w="1276" w:type="dxa"/>
            <w:tcBorders>
              <w:bottom w:val="single" w:sz="4" w:space="0" w:color="auto"/>
            </w:tcBorders>
            <w:shd w:val="clear" w:color="auto" w:fill="auto"/>
          </w:tcPr>
          <w:p w14:paraId="508F6B23" w14:textId="77777777" w:rsidR="00DF1EC3" w:rsidRPr="006E0C8A" w:rsidRDefault="00DF1EC3" w:rsidP="00570DF6">
            <w:pPr>
              <w:jc w:val="center"/>
              <w:rPr>
                <w:rFonts w:cstheme="minorHAnsi"/>
                <w:b/>
              </w:rPr>
            </w:pPr>
          </w:p>
        </w:tc>
      </w:tr>
    </w:tbl>
    <w:p w14:paraId="18716DAA" w14:textId="77777777" w:rsidR="00DF1EC3" w:rsidRPr="006E0C8A" w:rsidRDefault="00DF1EC3" w:rsidP="00DF1EC3">
      <w:pPr>
        <w:jc w:val="both"/>
        <w:rPr>
          <w:rFonts w:cstheme="minorHAnsi"/>
          <w:sz w:val="22"/>
          <w:szCs w:val="22"/>
        </w:rPr>
      </w:pPr>
    </w:p>
    <w:p w14:paraId="5288D9CA" w14:textId="77777777" w:rsidR="00DF1EC3" w:rsidRPr="006E0C8A" w:rsidRDefault="00DF1EC3" w:rsidP="00DF1EC3">
      <w:pPr>
        <w:pStyle w:val="Prrafodelista"/>
        <w:rPr>
          <w:rFonts w:asciiTheme="minorHAnsi" w:hAnsiTheme="minorHAnsi" w:cstheme="minorHAnsi"/>
          <w:sz w:val="24"/>
          <w:szCs w:val="24"/>
        </w:rPr>
      </w:pPr>
    </w:p>
    <w:p w14:paraId="6717FBB6" w14:textId="77777777" w:rsidR="00DF1EC3" w:rsidRPr="006E0C8A" w:rsidRDefault="00DF1EC3" w:rsidP="00DF1EC3">
      <w:pPr>
        <w:pStyle w:val="Prrafodelista"/>
        <w:rPr>
          <w:rFonts w:asciiTheme="minorHAnsi" w:hAnsiTheme="minorHAnsi" w:cstheme="minorHAnsi"/>
          <w:sz w:val="24"/>
          <w:szCs w:val="24"/>
        </w:rPr>
      </w:pPr>
    </w:p>
    <w:p w14:paraId="1E207373" w14:textId="77777777" w:rsidR="00DF1EC3" w:rsidRPr="006E0C8A" w:rsidRDefault="00DF1EC3" w:rsidP="00DF1EC3">
      <w:pPr>
        <w:pStyle w:val="Prrafodelista"/>
        <w:rPr>
          <w:rFonts w:asciiTheme="minorHAnsi" w:hAnsiTheme="minorHAnsi" w:cstheme="minorHAnsi"/>
          <w:sz w:val="24"/>
          <w:szCs w:val="24"/>
        </w:rPr>
      </w:pPr>
    </w:p>
    <w:p w14:paraId="5DF9BFB1" w14:textId="77777777" w:rsidR="00DF1EC3" w:rsidRPr="006E0C8A" w:rsidRDefault="00DF1EC3" w:rsidP="00DF1EC3">
      <w:pPr>
        <w:pStyle w:val="Prrafodelista"/>
        <w:rPr>
          <w:rFonts w:asciiTheme="minorHAnsi" w:hAnsiTheme="minorHAnsi" w:cstheme="minorHAnsi"/>
          <w:sz w:val="24"/>
          <w:szCs w:val="24"/>
        </w:rPr>
      </w:pPr>
    </w:p>
    <w:p w14:paraId="513BDCFD" w14:textId="77777777" w:rsidR="00DF1EC3" w:rsidRPr="006E0C8A" w:rsidRDefault="00DF1EC3" w:rsidP="00DF1EC3">
      <w:pPr>
        <w:pStyle w:val="Prrafodelista"/>
        <w:rPr>
          <w:rFonts w:asciiTheme="minorHAnsi" w:hAnsiTheme="minorHAnsi" w:cstheme="minorHAnsi"/>
          <w:sz w:val="24"/>
          <w:szCs w:val="24"/>
        </w:rPr>
      </w:pPr>
    </w:p>
    <w:p w14:paraId="0099C123" w14:textId="77777777" w:rsidR="00DF1EC3" w:rsidRPr="006E0C8A" w:rsidRDefault="00DF1EC3" w:rsidP="00DF1EC3">
      <w:pPr>
        <w:pStyle w:val="Prrafodelista"/>
        <w:rPr>
          <w:rFonts w:asciiTheme="minorHAnsi" w:hAnsiTheme="minorHAnsi" w:cstheme="minorHAnsi"/>
          <w:sz w:val="24"/>
          <w:szCs w:val="24"/>
        </w:rPr>
      </w:pPr>
    </w:p>
    <w:p w14:paraId="25930C6C" w14:textId="77777777" w:rsidR="00DF1EC3" w:rsidRPr="006E0C8A" w:rsidRDefault="00DF1EC3" w:rsidP="00DF1EC3">
      <w:pPr>
        <w:pStyle w:val="Prrafodelista"/>
        <w:rPr>
          <w:rFonts w:asciiTheme="minorHAnsi" w:hAnsiTheme="minorHAnsi" w:cstheme="minorHAnsi"/>
          <w:sz w:val="24"/>
          <w:szCs w:val="24"/>
        </w:rPr>
      </w:pPr>
    </w:p>
    <w:p w14:paraId="15504143" w14:textId="77777777" w:rsidR="00DF1EC3" w:rsidRPr="006E0C8A" w:rsidRDefault="00DF1EC3" w:rsidP="00DF1EC3">
      <w:pPr>
        <w:pStyle w:val="Prrafodelista"/>
        <w:rPr>
          <w:rFonts w:asciiTheme="minorHAnsi" w:hAnsiTheme="minorHAnsi" w:cstheme="minorHAnsi"/>
          <w:sz w:val="24"/>
          <w:szCs w:val="24"/>
        </w:rPr>
      </w:pPr>
    </w:p>
    <w:p w14:paraId="42E464E5" w14:textId="77777777" w:rsidR="00DF1EC3" w:rsidRPr="006E0C8A" w:rsidRDefault="00DF1EC3" w:rsidP="00DF1EC3">
      <w:pPr>
        <w:pStyle w:val="Prrafodelista"/>
        <w:rPr>
          <w:rFonts w:asciiTheme="minorHAnsi" w:hAnsiTheme="minorHAnsi" w:cstheme="minorHAnsi"/>
          <w:sz w:val="24"/>
          <w:szCs w:val="24"/>
        </w:rPr>
      </w:pPr>
    </w:p>
    <w:p w14:paraId="4EFF7434" w14:textId="77777777" w:rsidR="00DF1EC3" w:rsidRPr="006E0C8A" w:rsidRDefault="00DF1EC3" w:rsidP="00DF1EC3">
      <w:pPr>
        <w:pStyle w:val="Prrafodelista"/>
        <w:numPr>
          <w:ilvl w:val="0"/>
          <w:numId w:val="9"/>
        </w:numPr>
        <w:jc w:val="center"/>
        <w:rPr>
          <w:rFonts w:asciiTheme="minorHAnsi" w:hAnsiTheme="minorHAnsi" w:cstheme="minorHAnsi"/>
          <w:sz w:val="24"/>
          <w:szCs w:val="24"/>
        </w:rPr>
      </w:pPr>
      <w:r w:rsidRPr="006E0C8A">
        <w:rPr>
          <w:rFonts w:asciiTheme="minorHAnsi" w:hAnsiTheme="minorHAnsi" w:cstheme="minorHAnsi"/>
          <w:sz w:val="24"/>
          <w:szCs w:val="24"/>
        </w:rPr>
        <w:t>FIRMA BAJO PROTESTA DE DECIR VERDAD</w:t>
      </w:r>
    </w:p>
    <w:p w14:paraId="3919CA4E" w14:textId="77777777" w:rsidR="00DF1EC3" w:rsidRPr="006E0C8A" w:rsidRDefault="00DF1EC3" w:rsidP="00DF1EC3">
      <w:pPr>
        <w:jc w:val="both"/>
        <w:rPr>
          <w:rFonts w:cstheme="minorHAnsi"/>
          <w:sz w:val="22"/>
          <w:szCs w:val="22"/>
        </w:rPr>
      </w:pPr>
    </w:p>
    <w:p w14:paraId="2D72DCE4" w14:textId="77777777" w:rsidR="00DF1EC3" w:rsidRPr="006E0C8A" w:rsidRDefault="00DF1EC3" w:rsidP="00DF1EC3">
      <w:pPr>
        <w:jc w:val="both"/>
        <w:rPr>
          <w:rFonts w:cstheme="minorHAnsi"/>
          <w:sz w:val="22"/>
          <w:szCs w:val="22"/>
        </w:rPr>
      </w:pPr>
    </w:p>
    <w:p w14:paraId="2A90E667" w14:textId="77777777" w:rsidR="00DF1EC3" w:rsidRPr="006E0C8A" w:rsidRDefault="00DF1EC3" w:rsidP="00DF1EC3">
      <w:pPr>
        <w:jc w:val="both"/>
        <w:rPr>
          <w:rFonts w:cstheme="minorHAnsi"/>
          <w:sz w:val="22"/>
          <w:szCs w:val="22"/>
        </w:rPr>
      </w:pPr>
    </w:p>
    <w:p w14:paraId="2636171E" w14:textId="77777777" w:rsidR="00DF1EC3" w:rsidRDefault="00DF1EC3" w:rsidP="00DF1EC3">
      <w:pPr>
        <w:jc w:val="both"/>
        <w:rPr>
          <w:rFonts w:cstheme="minorHAnsi"/>
          <w:sz w:val="22"/>
          <w:szCs w:val="22"/>
        </w:rPr>
      </w:pPr>
    </w:p>
    <w:p w14:paraId="407C97F9" w14:textId="77777777" w:rsidR="003C6382" w:rsidRDefault="003C6382" w:rsidP="00DF1EC3">
      <w:pPr>
        <w:jc w:val="both"/>
        <w:rPr>
          <w:rFonts w:cstheme="minorHAnsi"/>
          <w:sz w:val="22"/>
          <w:szCs w:val="22"/>
        </w:rPr>
      </w:pPr>
    </w:p>
    <w:p w14:paraId="06DF1410" w14:textId="77777777" w:rsidR="003C6382" w:rsidRDefault="003C6382" w:rsidP="00DF1EC3">
      <w:pPr>
        <w:jc w:val="both"/>
        <w:rPr>
          <w:rFonts w:cstheme="minorHAnsi"/>
          <w:sz w:val="22"/>
          <w:szCs w:val="22"/>
        </w:rPr>
      </w:pPr>
    </w:p>
    <w:p w14:paraId="37114CCE" w14:textId="77777777" w:rsidR="003C6382" w:rsidRDefault="003C6382" w:rsidP="00DF1EC3">
      <w:pPr>
        <w:jc w:val="both"/>
        <w:rPr>
          <w:rFonts w:cstheme="minorHAnsi"/>
          <w:sz w:val="22"/>
          <w:szCs w:val="22"/>
        </w:rPr>
      </w:pPr>
    </w:p>
    <w:p w14:paraId="2DBC4E02" w14:textId="77777777" w:rsidR="003C6382" w:rsidRDefault="003C6382" w:rsidP="00DF1EC3">
      <w:pPr>
        <w:jc w:val="both"/>
        <w:rPr>
          <w:rFonts w:cstheme="minorHAnsi"/>
          <w:sz w:val="22"/>
          <w:szCs w:val="22"/>
        </w:rPr>
      </w:pPr>
    </w:p>
    <w:p w14:paraId="2C096E08" w14:textId="77777777" w:rsidR="003C6382" w:rsidRDefault="003C6382" w:rsidP="00DF1EC3">
      <w:pPr>
        <w:jc w:val="both"/>
        <w:rPr>
          <w:rFonts w:cstheme="minorHAnsi"/>
          <w:sz w:val="22"/>
          <w:szCs w:val="22"/>
        </w:rPr>
      </w:pPr>
    </w:p>
    <w:p w14:paraId="00CEF171" w14:textId="77777777" w:rsidR="003C6382" w:rsidRDefault="003C6382" w:rsidP="00DF1EC3">
      <w:pPr>
        <w:jc w:val="both"/>
        <w:rPr>
          <w:rFonts w:cstheme="minorHAnsi"/>
          <w:sz w:val="22"/>
          <w:szCs w:val="22"/>
        </w:rPr>
      </w:pPr>
    </w:p>
    <w:p w14:paraId="1E1128EF" w14:textId="77777777" w:rsidR="003C6382" w:rsidRPr="006E0C8A" w:rsidRDefault="003C6382" w:rsidP="00DF1EC3">
      <w:pPr>
        <w:jc w:val="both"/>
        <w:rPr>
          <w:rFonts w:cstheme="minorHAnsi"/>
          <w:sz w:val="22"/>
          <w:szCs w:val="22"/>
        </w:rPr>
      </w:pPr>
    </w:p>
    <w:p w14:paraId="04219B2A" w14:textId="77777777" w:rsidR="00DF1EC3" w:rsidRPr="006E0C8A" w:rsidRDefault="00DF1EC3" w:rsidP="00DF1EC3">
      <w:pPr>
        <w:jc w:val="both"/>
        <w:rPr>
          <w:rFonts w:cstheme="minorHAnsi"/>
          <w:sz w:val="22"/>
          <w:szCs w:val="22"/>
        </w:rPr>
      </w:pPr>
    </w:p>
    <w:p w14:paraId="3FC1F30A" w14:textId="77777777" w:rsidR="00DF1EC3" w:rsidRPr="006E0C8A" w:rsidRDefault="00DF1EC3" w:rsidP="00DF1EC3">
      <w:pPr>
        <w:rPr>
          <w:rFonts w:cstheme="minorHAnsi"/>
          <w:sz w:val="22"/>
          <w:szCs w:val="22"/>
        </w:rPr>
      </w:pPr>
    </w:p>
    <w:p w14:paraId="0E95B023" w14:textId="6B4F502C" w:rsidR="00DF1EC3" w:rsidRPr="006E0C8A" w:rsidRDefault="00570DF6" w:rsidP="00DF1EC3">
      <w:pPr>
        <w:jc w:val="center"/>
        <w:rPr>
          <w:rFonts w:cstheme="minorHAnsi"/>
          <w:b/>
        </w:rPr>
      </w:pPr>
      <w:r>
        <w:rPr>
          <w:rFonts w:cstheme="minorHAnsi"/>
          <w:b/>
        </w:rPr>
        <w:t>ANEXO NÚMERO 3</w:t>
      </w:r>
    </w:p>
    <w:p w14:paraId="1F92D89A" w14:textId="77777777" w:rsidR="00DF1EC3" w:rsidRPr="006E0C8A" w:rsidRDefault="00DF1EC3" w:rsidP="00DF1EC3">
      <w:pPr>
        <w:jc w:val="center"/>
        <w:rPr>
          <w:rFonts w:cstheme="minorHAnsi"/>
          <w:b/>
        </w:rPr>
      </w:pPr>
      <w:r w:rsidRPr="006E0C8A">
        <w:rPr>
          <w:rFonts w:cstheme="minorHAnsi"/>
          <w:b/>
        </w:rPr>
        <w:t>RECEPCIÓN DE BIENES O SERVICIOS</w:t>
      </w:r>
    </w:p>
    <w:p w14:paraId="5F8C5406" w14:textId="77777777" w:rsidR="00DF1EC3" w:rsidRPr="006E0C8A" w:rsidRDefault="00DF1EC3" w:rsidP="00DF1EC3">
      <w:pPr>
        <w:jc w:val="center"/>
        <w:rPr>
          <w:rFonts w:cstheme="minorHAnsi"/>
          <w:sz w:val="22"/>
          <w:szCs w:val="22"/>
        </w:rPr>
      </w:pPr>
    </w:p>
    <w:tbl>
      <w:tblPr>
        <w:tblStyle w:val="Tablaconcuadrcula"/>
        <w:tblW w:w="98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487"/>
        <w:gridCol w:w="425"/>
        <w:gridCol w:w="2977"/>
      </w:tblGrid>
      <w:tr w:rsidR="00DF1EC3" w:rsidRPr="006E0C8A" w14:paraId="2C464631" w14:textId="77777777" w:rsidTr="00570DF6">
        <w:trPr>
          <w:trHeight w:val="646"/>
        </w:trPr>
        <w:tc>
          <w:tcPr>
            <w:tcW w:w="6487" w:type="dxa"/>
          </w:tcPr>
          <w:p w14:paraId="25806058" w14:textId="77777777" w:rsidR="00DF1EC3" w:rsidRPr="006E0C8A" w:rsidRDefault="00DF1EC3" w:rsidP="00570DF6">
            <w:pPr>
              <w:jc w:val="both"/>
              <w:rPr>
                <w:rFonts w:cstheme="minorHAnsi"/>
              </w:rPr>
            </w:pPr>
            <w:r w:rsidRPr="006E0C8A">
              <w:rPr>
                <w:rFonts w:cstheme="minorHAnsi"/>
              </w:rPr>
              <w:t>Se emite la presente Acta, con fundamento en el Articulo 55, numerales 3 y 4 de la Ley de Adquisiciones, Arrendamientos y Servicios del Sector Público del Estado de Colima.</w:t>
            </w:r>
          </w:p>
          <w:p w14:paraId="48FCD49A" w14:textId="77777777" w:rsidR="00DF1EC3" w:rsidRPr="006E0C8A" w:rsidRDefault="00DF1EC3" w:rsidP="00570DF6">
            <w:pPr>
              <w:jc w:val="both"/>
              <w:rPr>
                <w:rFonts w:cstheme="minorHAnsi"/>
              </w:rPr>
            </w:pPr>
          </w:p>
          <w:p w14:paraId="26750079" w14:textId="77777777" w:rsidR="00DF1EC3" w:rsidRPr="006E0C8A" w:rsidRDefault="00DF1EC3" w:rsidP="00570DF6">
            <w:pPr>
              <w:jc w:val="both"/>
              <w:rPr>
                <w:rFonts w:cstheme="minorHAnsi"/>
              </w:rPr>
            </w:pPr>
          </w:p>
        </w:tc>
        <w:tc>
          <w:tcPr>
            <w:tcW w:w="425" w:type="dxa"/>
          </w:tcPr>
          <w:p w14:paraId="719FE457" w14:textId="77777777" w:rsidR="00DF1EC3" w:rsidRPr="006E0C8A" w:rsidRDefault="00DF1EC3" w:rsidP="00570DF6">
            <w:pPr>
              <w:jc w:val="both"/>
              <w:rPr>
                <w:rFonts w:cstheme="minorHAnsi"/>
              </w:rPr>
            </w:pPr>
          </w:p>
        </w:tc>
        <w:tc>
          <w:tcPr>
            <w:tcW w:w="2977" w:type="dxa"/>
          </w:tcPr>
          <w:p w14:paraId="1E07DB43" w14:textId="77777777" w:rsidR="00DF1EC3" w:rsidRPr="006E0C8A" w:rsidRDefault="00DF1EC3" w:rsidP="00570DF6">
            <w:pPr>
              <w:jc w:val="center"/>
              <w:rPr>
                <w:rFonts w:cstheme="minorHAnsi"/>
              </w:rPr>
            </w:pPr>
          </w:p>
          <w:p w14:paraId="2E736458" w14:textId="77777777" w:rsidR="00DF1EC3" w:rsidRPr="006E0C8A" w:rsidRDefault="00DF1EC3" w:rsidP="00570DF6">
            <w:pPr>
              <w:rPr>
                <w:rFonts w:cstheme="minorHAnsi"/>
              </w:rPr>
            </w:pPr>
            <w:r w:rsidRPr="006E0C8A">
              <w:rPr>
                <w:rFonts w:cstheme="minorHAnsi"/>
              </w:rPr>
              <w:t>Lugar de entrega:</w:t>
            </w:r>
          </w:p>
          <w:p w14:paraId="1BDD56FE" w14:textId="77777777" w:rsidR="00DF1EC3" w:rsidRPr="006E0C8A" w:rsidRDefault="00DF1EC3" w:rsidP="00570DF6">
            <w:pPr>
              <w:jc w:val="center"/>
              <w:rPr>
                <w:rFonts w:cstheme="minorHAnsi"/>
              </w:rPr>
            </w:pPr>
          </w:p>
          <w:p w14:paraId="155F0BA5" w14:textId="77777777" w:rsidR="00DF1EC3" w:rsidRPr="006E0C8A" w:rsidRDefault="00DF1EC3" w:rsidP="00570DF6">
            <w:pPr>
              <w:jc w:val="center"/>
              <w:rPr>
                <w:rFonts w:cstheme="minorHAnsi"/>
              </w:rPr>
            </w:pPr>
            <w:r w:rsidRPr="006E0C8A">
              <w:rPr>
                <w:rFonts w:cstheme="minorHAnsi"/>
              </w:rPr>
              <w:t>________________________</w:t>
            </w:r>
          </w:p>
          <w:p w14:paraId="7A4E6359" w14:textId="77777777" w:rsidR="00DF1EC3" w:rsidRPr="006E0C8A" w:rsidRDefault="00DF1EC3" w:rsidP="00570DF6">
            <w:pPr>
              <w:jc w:val="center"/>
              <w:rPr>
                <w:rFonts w:cstheme="minorHAnsi"/>
              </w:rPr>
            </w:pPr>
          </w:p>
        </w:tc>
      </w:tr>
      <w:tr w:rsidR="00DF1EC3" w:rsidRPr="006E0C8A" w14:paraId="18379355" w14:textId="77777777" w:rsidTr="00570DF6">
        <w:tc>
          <w:tcPr>
            <w:tcW w:w="6487" w:type="dxa"/>
          </w:tcPr>
          <w:p w14:paraId="1EFF9F31" w14:textId="77777777" w:rsidR="00DF1EC3" w:rsidRPr="006E0C8A" w:rsidRDefault="00DF1EC3" w:rsidP="00570DF6">
            <w:pPr>
              <w:ind w:left="720"/>
              <w:jc w:val="both"/>
              <w:rPr>
                <w:rFonts w:cstheme="minorHAnsi"/>
              </w:rPr>
            </w:pPr>
            <w:r w:rsidRPr="006E0C8A">
              <w:rPr>
                <w:rFonts w:cstheme="minorHAnsi"/>
              </w:rPr>
              <w:t>3.  La recepción de los bienes y o servicios adquiridos o arrendados deberá formalizarse por parte del ente gubernamental contratante en documento signado por la persona autorizada para la recepción de los mismos, en el cual deberá corresponder a lo indicado en las cláusulas del contrato señaladas en el artículo 49, fracciones V y XIII, y en su caso el artículo 51, fracciones I y III, de esta Ley.</w:t>
            </w:r>
          </w:p>
          <w:p w14:paraId="4F8AE906" w14:textId="77777777" w:rsidR="00DF1EC3" w:rsidRPr="006E0C8A" w:rsidRDefault="00DF1EC3" w:rsidP="00570DF6">
            <w:pPr>
              <w:ind w:left="720"/>
              <w:jc w:val="both"/>
              <w:rPr>
                <w:rFonts w:cstheme="minorHAnsi"/>
              </w:rPr>
            </w:pPr>
          </w:p>
          <w:p w14:paraId="1F1A7D4C" w14:textId="77777777" w:rsidR="00DF1EC3" w:rsidRPr="006E0C8A" w:rsidRDefault="00DF1EC3" w:rsidP="00570DF6">
            <w:pPr>
              <w:ind w:left="720"/>
              <w:jc w:val="both"/>
              <w:rPr>
                <w:rFonts w:cstheme="minorHAnsi"/>
              </w:rPr>
            </w:pPr>
            <w:r w:rsidRPr="006E0C8A">
              <w:rPr>
                <w:rFonts w:cstheme="minorHAnsi"/>
              </w:rPr>
              <w:t>4.  El documento formal y oficial por parte de la dependencia, entidad o unidad de recepción de bienes o servicios, en el ente solicitante, será el sustento del proveedor para soportar la facturación o emisión de recibo correspondiente, el cual deberá cubrir los requisitos fiscales que la Ley en la materia determina. La facturación a su vez deriva de los requerimientos señalados en el contrato respectivo.</w:t>
            </w:r>
          </w:p>
          <w:p w14:paraId="56459896" w14:textId="77777777" w:rsidR="00DF1EC3" w:rsidRPr="006E0C8A" w:rsidRDefault="00DF1EC3" w:rsidP="00570DF6">
            <w:pPr>
              <w:jc w:val="both"/>
              <w:rPr>
                <w:rFonts w:cstheme="minorHAnsi"/>
              </w:rPr>
            </w:pPr>
          </w:p>
        </w:tc>
        <w:tc>
          <w:tcPr>
            <w:tcW w:w="425" w:type="dxa"/>
          </w:tcPr>
          <w:p w14:paraId="46FB9360" w14:textId="77777777" w:rsidR="00DF1EC3" w:rsidRPr="006E0C8A" w:rsidRDefault="00DF1EC3" w:rsidP="00570DF6">
            <w:pPr>
              <w:jc w:val="both"/>
              <w:rPr>
                <w:rFonts w:cstheme="minorHAnsi"/>
              </w:rPr>
            </w:pPr>
          </w:p>
        </w:tc>
        <w:tc>
          <w:tcPr>
            <w:tcW w:w="2977" w:type="dxa"/>
          </w:tcPr>
          <w:p w14:paraId="3C519E65" w14:textId="77777777" w:rsidR="00DF1EC3" w:rsidRPr="006E0C8A" w:rsidRDefault="00DF1EC3" w:rsidP="00570DF6">
            <w:pPr>
              <w:jc w:val="center"/>
              <w:rPr>
                <w:rFonts w:cstheme="minorHAnsi"/>
              </w:rPr>
            </w:pPr>
          </w:p>
          <w:p w14:paraId="22365E56" w14:textId="77777777" w:rsidR="00DF1EC3" w:rsidRPr="006E0C8A" w:rsidRDefault="00DF1EC3" w:rsidP="00570DF6">
            <w:pPr>
              <w:rPr>
                <w:rFonts w:cstheme="minorHAnsi"/>
              </w:rPr>
            </w:pPr>
            <w:r w:rsidRPr="006E0C8A">
              <w:rPr>
                <w:rFonts w:cstheme="minorHAnsi"/>
              </w:rPr>
              <w:t>Fecha de entrega:</w:t>
            </w:r>
          </w:p>
          <w:p w14:paraId="1ACDD453" w14:textId="77777777" w:rsidR="00DF1EC3" w:rsidRPr="006E0C8A" w:rsidRDefault="00DF1EC3" w:rsidP="00570DF6">
            <w:pPr>
              <w:jc w:val="center"/>
              <w:rPr>
                <w:rFonts w:cstheme="minorHAnsi"/>
              </w:rPr>
            </w:pPr>
          </w:p>
          <w:p w14:paraId="655727C7" w14:textId="77777777" w:rsidR="00DF1EC3" w:rsidRPr="006E0C8A" w:rsidRDefault="00DF1EC3" w:rsidP="00570DF6">
            <w:pPr>
              <w:jc w:val="center"/>
              <w:rPr>
                <w:rFonts w:cstheme="minorHAnsi"/>
              </w:rPr>
            </w:pPr>
            <w:r w:rsidRPr="006E0C8A">
              <w:rPr>
                <w:rFonts w:cstheme="minorHAnsi"/>
              </w:rPr>
              <w:t>________________________</w:t>
            </w:r>
          </w:p>
          <w:p w14:paraId="5B9DDCE6" w14:textId="77777777" w:rsidR="00DF1EC3" w:rsidRPr="006E0C8A" w:rsidRDefault="00DF1EC3" w:rsidP="00570DF6">
            <w:pPr>
              <w:jc w:val="center"/>
              <w:rPr>
                <w:rFonts w:cstheme="minorHAnsi"/>
              </w:rPr>
            </w:pPr>
          </w:p>
          <w:p w14:paraId="52305B11" w14:textId="77777777" w:rsidR="00DF1EC3" w:rsidRPr="006E0C8A" w:rsidRDefault="00DF1EC3" w:rsidP="00570DF6">
            <w:pPr>
              <w:rPr>
                <w:rFonts w:cstheme="minorHAnsi"/>
              </w:rPr>
            </w:pPr>
            <w:r w:rsidRPr="006E0C8A">
              <w:rPr>
                <w:rFonts w:cstheme="minorHAnsi"/>
              </w:rPr>
              <w:t>Proveedor:</w:t>
            </w:r>
          </w:p>
          <w:p w14:paraId="24226A27" w14:textId="77777777" w:rsidR="00DF1EC3" w:rsidRPr="006E0C8A" w:rsidRDefault="00DF1EC3" w:rsidP="00570DF6">
            <w:pPr>
              <w:jc w:val="center"/>
              <w:rPr>
                <w:rFonts w:cstheme="minorHAnsi"/>
              </w:rPr>
            </w:pPr>
          </w:p>
          <w:p w14:paraId="574F1EE0" w14:textId="77777777" w:rsidR="00DF1EC3" w:rsidRPr="006E0C8A" w:rsidRDefault="00DF1EC3" w:rsidP="00570DF6">
            <w:pPr>
              <w:jc w:val="center"/>
              <w:rPr>
                <w:rFonts w:cstheme="minorHAnsi"/>
              </w:rPr>
            </w:pPr>
            <w:r w:rsidRPr="006E0C8A">
              <w:rPr>
                <w:rFonts w:cstheme="minorHAnsi"/>
              </w:rPr>
              <w:t>________________________</w:t>
            </w:r>
          </w:p>
          <w:p w14:paraId="116066DF" w14:textId="77777777" w:rsidR="00DF1EC3" w:rsidRPr="006E0C8A" w:rsidRDefault="00DF1EC3" w:rsidP="00570DF6">
            <w:pPr>
              <w:jc w:val="center"/>
              <w:rPr>
                <w:rFonts w:cstheme="minorHAnsi"/>
              </w:rPr>
            </w:pPr>
          </w:p>
          <w:p w14:paraId="3A573747" w14:textId="77777777" w:rsidR="00DF1EC3" w:rsidRPr="006E0C8A" w:rsidRDefault="00DF1EC3" w:rsidP="00570DF6">
            <w:pPr>
              <w:jc w:val="center"/>
              <w:rPr>
                <w:rFonts w:cstheme="minorHAnsi"/>
              </w:rPr>
            </w:pPr>
          </w:p>
          <w:p w14:paraId="3EF07676" w14:textId="77777777" w:rsidR="00DF1EC3" w:rsidRPr="006E0C8A" w:rsidRDefault="00DF1EC3" w:rsidP="00570DF6">
            <w:pPr>
              <w:rPr>
                <w:rFonts w:cstheme="minorHAnsi"/>
              </w:rPr>
            </w:pPr>
            <w:r w:rsidRPr="006E0C8A">
              <w:rPr>
                <w:rFonts w:cstheme="minorHAnsi"/>
              </w:rPr>
              <w:t>Tipo de Compra:</w:t>
            </w:r>
          </w:p>
          <w:p w14:paraId="29FD5447" w14:textId="77777777" w:rsidR="00DF1EC3" w:rsidRPr="006E0C8A" w:rsidRDefault="00DF1EC3" w:rsidP="00570DF6">
            <w:pPr>
              <w:jc w:val="center"/>
              <w:rPr>
                <w:rFonts w:cstheme="minorHAnsi"/>
              </w:rPr>
            </w:pPr>
          </w:p>
          <w:p w14:paraId="7696DF3D" w14:textId="77777777" w:rsidR="00DF1EC3" w:rsidRPr="006E0C8A" w:rsidRDefault="00DF1EC3" w:rsidP="00570DF6">
            <w:pPr>
              <w:jc w:val="center"/>
              <w:rPr>
                <w:rFonts w:cstheme="minorHAnsi"/>
              </w:rPr>
            </w:pPr>
            <w:r w:rsidRPr="006E0C8A">
              <w:rPr>
                <w:rFonts w:cstheme="minorHAnsi"/>
              </w:rPr>
              <w:t>________________________</w:t>
            </w:r>
          </w:p>
          <w:p w14:paraId="14FF10E3" w14:textId="77777777" w:rsidR="00DF1EC3" w:rsidRPr="006E0C8A" w:rsidRDefault="00DF1EC3" w:rsidP="00570DF6">
            <w:pPr>
              <w:jc w:val="center"/>
              <w:rPr>
                <w:rFonts w:cstheme="minorHAnsi"/>
              </w:rPr>
            </w:pPr>
          </w:p>
        </w:tc>
      </w:tr>
    </w:tbl>
    <w:p w14:paraId="271BE691" w14:textId="77777777" w:rsidR="00DF1EC3" w:rsidRPr="006E0C8A" w:rsidRDefault="00DF1EC3" w:rsidP="00DF1EC3">
      <w:pPr>
        <w:jc w:val="both"/>
        <w:rPr>
          <w:rFonts w:cstheme="minorHAnsi"/>
          <w:sz w:val="22"/>
          <w:szCs w:val="22"/>
        </w:rPr>
      </w:pPr>
    </w:p>
    <w:tbl>
      <w:tblPr>
        <w:tblStyle w:val="Tablaconcuadrcula"/>
        <w:tblW w:w="0" w:type="auto"/>
        <w:tblLook w:val="04A0" w:firstRow="1" w:lastRow="0" w:firstColumn="1" w:lastColumn="0" w:noHBand="0" w:noVBand="1"/>
      </w:tblPr>
      <w:tblGrid>
        <w:gridCol w:w="250"/>
        <w:gridCol w:w="6095"/>
      </w:tblGrid>
      <w:tr w:rsidR="00DF1EC3" w:rsidRPr="006E0C8A" w14:paraId="3B7C218A" w14:textId="77777777" w:rsidTr="00570DF6">
        <w:tc>
          <w:tcPr>
            <w:tcW w:w="250" w:type="dxa"/>
            <w:tcBorders>
              <w:left w:val="nil"/>
              <w:right w:val="nil"/>
            </w:tcBorders>
          </w:tcPr>
          <w:p w14:paraId="74691579" w14:textId="77777777" w:rsidR="00DF1EC3" w:rsidRPr="006E0C8A" w:rsidRDefault="00DF1EC3" w:rsidP="00570DF6">
            <w:pPr>
              <w:jc w:val="both"/>
              <w:rPr>
                <w:rFonts w:cstheme="minorHAnsi"/>
              </w:rPr>
            </w:pPr>
          </w:p>
        </w:tc>
        <w:tc>
          <w:tcPr>
            <w:tcW w:w="6095" w:type="dxa"/>
            <w:tcBorders>
              <w:top w:val="nil"/>
              <w:left w:val="nil"/>
              <w:bottom w:val="nil"/>
              <w:right w:val="nil"/>
            </w:tcBorders>
          </w:tcPr>
          <w:p w14:paraId="7E69CA20" w14:textId="77777777" w:rsidR="00DF1EC3" w:rsidRPr="006E0C8A" w:rsidRDefault="00DF1EC3" w:rsidP="00570DF6">
            <w:pPr>
              <w:jc w:val="both"/>
              <w:rPr>
                <w:rFonts w:cstheme="minorHAnsi"/>
              </w:rPr>
            </w:pPr>
          </w:p>
        </w:tc>
      </w:tr>
      <w:tr w:rsidR="00DF1EC3" w:rsidRPr="006E0C8A" w14:paraId="0A86C962" w14:textId="77777777" w:rsidTr="00570DF6">
        <w:tc>
          <w:tcPr>
            <w:tcW w:w="250" w:type="dxa"/>
          </w:tcPr>
          <w:p w14:paraId="241F84F9" w14:textId="77777777" w:rsidR="00DF1EC3" w:rsidRPr="006E0C8A" w:rsidRDefault="00DF1EC3" w:rsidP="00570DF6">
            <w:pPr>
              <w:jc w:val="both"/>
              <w:rPr>
                <w:rFonts w:cstheme="minorHAnsi"/>
              </w:rPr>
            </w:pPr>
          </w:p>
        </w:tc>
        <w:tc>
          <w:tcPr>
            <w:tcW w:w="6095" w:type="dxa"/>
            <w:tcBorders>
              <w:top w:val="nil"/>
              <w:bottom w:val="nil"/>
              <w:right w:val="nil"/>
            </w:tcBorders>
          </w:tcPr>
          <w:p w14:paraId="683D1620" w14:textId="77777777" w:rsidR="00DF1EC3" w:rsidRPr="006E0C8A" w:rsidRDefault="00DF1EC3" w:rsidP="00570DF6">
            <w:pPr>
              <w:jc w:val="both"/>
              <w:rPr>
                <w:rFonts w:cstheme="minorHAnsi"/>
              </w:rPr>
            </w:pPr>
            <w:r w:rsidRPr="006E0C8A">
              <w:rPr>
                <w:rFonts w:cstheme="minorHAnsi"/>
              </w:rPr>
              <w:t>Entrega en una sola exhibición.</w:t>
            </w:r>
          </w:p>
        </w:tc>
      </w:tr>
    </w:tbl>
    <w:p w14:paraId="6FE85C76" w14:textId="77777777" w:rsidR="00DF1EC3" w:rsidRPr="006E0C8A" w:rsidRDefault="00DF1EC3" w:rsidP="00DF1EC3">
      <w:pPr>
        <w:jc w:val="both"/>
        <w:rPr>
          <w:rFonts w:cstheme="minorHAnsi"/>
          <w:sz w:val="22"/>
          <w:szCs w:val="22"/>
        </w:rPr>
      </w:pPr>
      <w:r w:rsidRPr="006E0C8A">
        <w:rPr>
          <w:rFonts w:cstheme="minorHAnsi"/>
          <w:sz w:val="22"/>
          <w:szCs w:val="22"/>
        </w:rPr>
        <w:t xml:space="preserve">   </w:t>
      </w:r>
    </w:p>
    <w:p w14:paraId="40300CFC" w14:textId="77777777" w:rsidR="00DF1EC3" w:rsidRPr="006E0C8A" w:rsidRDefault="00DF1EC3" w:rsidP="00DF1EC3">
      <w:pPr>
        <w:jc w:val="both"/>
        <w:rPr>
          <w:rFonts w:cstheme="minorHAnsi"/>
          <w:sz w:val="22"/>
          <w:szCs w:val="22"/>
        </w:rPr>
      </w:pPr>
    </w:p>
    <w:tbl>
      <w:tblPr>
        <w:tblStyle w:val="Tablaconcuadrcula"/>
        <w:tblW w:w="9541" w:type="dxa"/>
        <w:jc w:val="center"/>
        <w:tblLook w:val="04A0" w:firstRow="1" w:lastRow="0" w:firstColumn="1" w:lastColumn="0" w:noHBand="0" w:noVBand="1"/>
      </w:tblPr>
      <w:tblGrid>
        <w:gridCol w:w="1810"/>
        <w:gridCol w:w="243"/>
        <w:gridCol w:w="5881"/>
        <w:gridCol w:w="236"/>
        <w:gridCol w:w="1371"/>
      </w:tblGrid>
      <w:tr w:rsidR="00DF1EC3" w:rsidRPr="006E0C8A" w14:paraId="6141A56A" w14:textId="77777777" w:rsidTr="00570DF6">
        <w:trPr>
          <w:trHeight w:val="569"/>
          <w:jc w:val="center"/>
        </w:trPr>
        <w:tc>
          <w:tcPr>
            <w:tcW w:w="1810" w:type="dxa"/>
            <w:tcBorders>
              <w:top w:val="nil"/>
              <w:left w:val="nil"/>
              <w:right w:val="nil"/>
            </w:tcBorders>
          </w:tcPr>
          <w:p w14:paraId="0E6EEB9A" w14:textId="77777777" w:rsidR="00DF1EC3" w:rsidRPr="006E0C8A" w:rsidRDefault="00DF1EC3" w:rsidP="00570DF6">
            <w:pPr>
              <w:jc w:val="center"/>
              <w:rPr>
                <w:rFonts w:cstheme="minorHAnsi"/>
                <w:b/>
              </w:rPr>
            </w:pPr>
            <w:r w:rsidRPr="006E0C8A">
              <w:rPr>
                <w:rFonts w:cstheme="minorHAnsi"/>
                <w:b/>
              </w:rPr>
              <w:t>No. de Orden</w:t>
            </w:r>
          </w:p>
          <w:p w14:paraId="5051346F" w14:textId="77777777" w:rsidR="00DF1EC3" w:rsidRPr="006E0C8A" w:rsidRDefault="00DF1EC3" w:rsidP="00570DF6">
            <w:pPr>
              <w:jc w:val="center"/>
              <w:rPr>
                <w:rFonts w:cstheme="minorHAnsi"/>
                <w:b/>
              </w:rPr>
            </w:pPr>
          </w:p>
          <w:p w14:paraId="565556B9" w14:textId="77777777" w:rsidR="00DF1EC3" w:rsidRPr="006E0C8A" w:rsidRDefault="00DF1EC3" w:rsidP="00570DF6">
            <w:pPr>
              <w:jc w:val="center"/>
              <w:rPr>
                <w:rFonts w:cstheme="minorHAnsi"/>
                <w:b/>
              </w:rPr>
            </w:pPr>
          </w:p>
        </w:tc>
        <w:tc>
          <w:tcPr>
            <w:tcW w:w="243" w:type="dxa"/>
            <w:tcBorders>
              <w:top w:val="nil"/>
              <w:left w:val="nil"/>
              <w:bottom w:val="nil"/>
              <w:right w:val="nil"/>
            </w:tcBorders>
          </w:tcPr>
          <w:p w14:paraId="22ECCD3A" w14:textId="77777777" w:rsidR="00DF1EC3" w:rsidRPr="006E0C8A" w:rsidRDefault="00DF1EC3" w:rsidP="00570DF6">
            <w:pPr>
              <w:jc w:val="center"/>
              <w:rPr>
                <w:rFonts w:cstheme="minorHAnsi"/>
                <w:b/>
              </w:rPr>
            </w:pPr>
          </w:p>
        </w:tc>
        <w:tc>
          <w:tcPr>
            <w:tcW w:w="5881" w:type="dxa"/>
            <w:tcBorders>
              <w:top w:val="nil"/>
              <w:left w:val="nil"/>
              <w:right w:val="nil"/>
            </w:tcBorders>
          </w:tcPr>
          <w:p w14:paraId="7189F1A0" w14:textId="77777777" w:rsidR="00DF1EC3" w:rsidRPr="006E0C8A" w:rsidRDefault="00DF1EC3" w:rsidP="00570DF6">
            <w:pPr>
              <w:jc w:val="center"/>
              <w:rPr>
                <w:rFonts w:cstheme="minorHAnsi"/>
                <w:b/>
              </w:rPr>
            </w:pPr>
            <w:r w:rsidRPr="006E0C8A">
              <w:rPr>
                <w:rFonts w:cstheme="minorHAnsi"/>
                <w:b/>
              </w:rPr>
              <w:t>Descripción Bien/Servicio</w:t>
            </w:r>
          </w:p>
        </w:tc>
        <w:tc>
          <w:tcPr>
            <w:tcW w:w="236" w:type="dxa"/>
            <w:tcBorders>
              <w:top w:val="nil"/>
              <w:left w:val="nil"/>
              <w:bottom w:val="nil"/>
              <w:right w:val="nil"/>
            </w:tcBorders>
          </w:tcPr>
          <w:p w14:paraId="540772DF" w14:textId="77777777" w:rsidR="00DF1EC3" w:rsidRPr="006E0C8A" w:rsidRDefault="00DF1EC3" w:rsidP="00570DF6">
            <w:pPr>
              <w:jc w:val="center"/>
              <w:rPr>
                <w:rFonts w:cstheme="minorHAnsi"/>
                <w:b/>
              </w:rPr>
            </w:pPr>
          </w:p>
        </w:tc>
        <w:tc>
          <w:tcPr>
            <w:tcW w:w="1371" w:type="dxa"/>
            <w:tcBorders>
              <w:top w:val="nil"/>
              <w:left w:val="nil"/>
              <w:right w:val="nil"/>
            </w:tcBorders>
          </w:tcPr>
          <w:p w14:paraId="3CCEB6A5" w14:textId="77777777" w:rsidR="00DF1EC3" w:rsidRPr="006E0C8A" w:rsidRDefault="00DF1EC3" w:rsidP="00570DF6">
            <w:pPr>
              <w:jc w:val="center"/>
              <w:rPr>
                <w:rFonts w:cstheme="minorHAnsi"/>
                <w:b/>
              </w:rPr>
            </w:pPr>
            <w:r w:rsidRPr="006E0C8A">
              <w:rPr>
                <w:rFonts w:cstheme="minorHAnsi"/>
                <w:b/>
              </w:rPr>
              <w:t>No. de Factura</w:t>
            </w:r>
          </w:p>
        </w:tc>
      </w:tr>
    </w:tbl>
    <w:p w14:paraId="2E73CCAB" w14:textId="77777777" w:rsidR="00DF1EC3" w:rsidRPr="006E0C8A" w:rsidRDefault="00DF1EC3" w:rsidP="00DF1EC3">
      <w:pPr>
        <w:jc w:val="both"/>
        <w:rPr>
          <w:rFonts w:cstheme="minorHAnsi"/>
          <w:sz w:val="22"/>
          <w:szCs w:val="22"/>
        </w:rPr>
      </w:pPr>
    </w:p>
    <w:p w14:paraId="2B7F8AF2" w14:textId="77777777" w:rsidR="00DF1EC3" w:rsidRPr="006E0C8A" w:rsidRDefault="00DF1EC3" w:rsidP="00DF1EC3">
      <w:pPr>
        <w:jc w:val="both"/>
        <w:rPr>
          <w:rFonts w:cstheme="minorHAnsi"/>
          <w:sz w:val="22"/>
          <w:szCs w:val="22"/>
        </w:rPr>
      </w:pPr>
    </w:p>
    <w:p w14:paraId="5702430D" w14:textId="77777777" w:rsidR="00DF1EC3" w:rsidRDefault="00DF1EC3" w:rsidP="00DF1EC3">
      <w:pPr>
        <w:jc w:val="both"/>
        <w:rPr>
          <w:rFonts w:cstheme="minorHAnsi"/>
          <w:sz w:val="22"/>
          <w:szCs w:val="22"/>
        </w:rPr>
      </w:pPr>
    </w:p>
    <w:p w14:paraId="135C2B1A" w14:textId="77777777" w:rsidR="003C6382" w:rsidRDefault="003C6382" w:rsidP="00DF1EC3">
      <w:pPr>
        <w:jc w:val="both"/>
        <w:rPr>
          <w:rFonts w:cstheme="minorHAnsi"/>
          <w:sz w:val="22"/>
          <w:szCs w:val="22"/>
        </w:rPr>
      </w:pPr>
    </w:p>
    <w:p w14:paraId="51EE2DFE" w14:textId="77777777" w:rsidR="003C6382" w:rsidRDefault="003C6382" w:rsidP="00DF1EC3">
      <w:pPr>
        <w:jc w:val="both"/>
        <w:rPr>
          <w:rFonts w:cstheme="minorHAnsi"/>
          <w:sz w:val="22"/>
          <w:szCs w:val="22"/>
        </w:rPr>
      </w:pPr>
    </w:p>
    <w:p w14:paraId="39674B8B" w14:textId="77777777" w:rsidR="003C6382" w:rsidRPr="006E0C8A" w:rsidRDefault="003C6382" w:rsidP="00DF1EC3">
      <w:pPr>
        <w:jc w:val="both"/>
        <w:rPr>
          <w:rFonts w:cstheme="minorHAnsi"/>
          <w:sz w:val="22"/>
          <w:szCs w:val="22"/>
        </w:rPr>
      </w:pPr>
    </w:p>
    <w:tbl>
      <w:tblPr>
        <w:tblStyle w:val="Tablaconcuadrcula"/>
        <w:tblW w:w="0" w:type="auto"/>
        <w:jc w:val="center"/>
        <w:tblBorders>
          <w:top w:val="single" w:sz="4" w:space="0" w:color="auto"/>
          <w:left w:val="single" w:sz="4" w:space="0" w:color="auto"/>
          <w:bottom w:val="single" w:sz="4" w:space="0" w:color="auto"/>
          <w:right w:val="single" w:sz="4" w:space="0" w:color="auto"/>
          <w:insideH w:val="none" w:sz="0" w:space="0" w:color="auto"/>
          <w:insideV w:val="single" w:sz="4" w:space="0" w:color="auto"/>
        </w:tblBorders>
        <w:tblLook w:val="04A0" w:firstRow="1" w:lastRow="0" w:firstColumn="1" w:lastColumn="0" w:noHBand="0" w:noVBand="1"/>
      </w:tblPr>
      <w:tblGrid>
        <w:gridCol w:w="4361"/>
        <w:gridCol w:w="567"/>
        <w:gridCol w:w="4126"/>
      </w:tblGrid>
      <w:tr w:rsidR="00DF1EC3" w:rsidRPr="006E0C8A" w14:paraId="590436A3" w14:textId="77777777" w:rsidTr="00570DF6">
        <w:trPr>
          <w:trHeight w:val="625"/>
          <w:jc w:val="center"/>
        </w:trPr>
        <w:tc>
          <w:tcPr>
            <w:tcW w:w="4361" w:type="dxa"/>
            <w:tcBorders>
              <w:top w:val="nil"/>
              <w:left w:val="nil"/>
              <w:bottom w:val="single" w:sz="4" w:space="0" w:color="auto"/>
              <w:right w:val="nil"/>
            </w:tcBorders>
            <w:vAlign w:val="center"/>
          </w:tcPr>
          <w:p w14:paraId="0CD31B19" w14:textId="77777777" w:rsidR="00DF1EC3" w:rsidRPr="006E0C8A" w:rsidRDefault="00DF1EC3" w:rsidP="00570DF6">
            <w:pPr>
              <w:jc w:val="center"/>
              <w:rPr>
                <w:rFonts w:cstheme="minorHAnsi"/>
                <w:b/>
              </w:rPr>
            </w:pPr>
            <w:r w:rsidRPr="006E0C8A">
              <w:rPr>
                <w:rFonts w:cstheme="minorHAnsi"/>
                <w:b/>
              </w:rPr>
              <w:t>RECIBE</w:t>
            </w:r>
          </w:p>
          <w:p w14:paraId="19C34B9A" w14:textId="77777777" w:rsidR="00DF1EC3" w:rsidRPr="006E0C8A" w:rsidRDefault="00DF1EC3" w:rsidP="00570DF6">
            <w:pPr>
              <w:jc w:val="center"/>
              <w:rPr>
                <w:rFonts w:cstheme="minorHAnsi"/>
                <w:b/>
              </w:rPr>
            </w:pPr>
          </w:p>
        </w:tc>
        <w:tc>
          <w:tcPr>
            <w:tcW w:w="567" w:type="dxa"/>
            <w:tcBorders>
              <w:top w:val="nil"/>
              <w:left w:val="nil"/>
              <w:bottom w:val="nil"/>
              <w:right w:val="nil"/>
            </w:tcBorders>
            <w:vAlign w:val="center"/>
          </w:tcPr>
          <w:p w14:paraId="74380B4A" w14:textId="77777777" w:rsidR="00DF1EC3" w:rsidRPr="006E0C8A" w:rsidRDefault="00DF1EC3" w:rsidP="00570DF6">
            <w:pPr>
              <w:jc w:val="center"/>
              <w:rPr>
                <w:rFonts w:cstheme="minorHAnsi"/>
                <w:b/>
              </w:rPr>
            </w:pPr>
          </w:p>
        </w:tc>
        <w:tc>
          <w:tcPr>
            <w:tcW w:w="4126" w:type="dxa"/>
            <w:tcBorders>
              <w:top w:val="nil"/>
              <w:left w:val="nil"/>
              <w:bottom w:val="single" w:sz="4" w:space="0" w:color="auto"/>
              <w:right w:val="nil"/>
            </w:tcBorders>
            <w:vAlign w:val="center"/>
          </w:tcPr>
          <w:p w14:paraId="25160681" w14:textId="77777777" w:rsidR="00DF1EC3" w:rsidRPr="006E0C8A" w:rsidRDefault="00DF1EC3" w:rsidP="00570DF6">
            <w:pPr>
              <w:jc w:val="center"/>
              <w:rPr>
                <w:rFonts w:cstheme="minorHAnsi"/>
                <w:b/>
              </w:rPr>
            </w:pPr>
            <w:r w:rsidRPr="006E0C8A">
              <w:rPr>
                <w:rFonts w:cstheme="minorHAnsi"/>
                <w:b/>
              </w:rPr>
              <w:t>ENTREGA</w:t>
            </w:r>
          </w:p>
        </w:tc>
      </w:tr>
      <w:tr w:rsidR="00DF1EC3" w:rsidRPr="006E0C8A" w14:paraId="37850A34" w14:textId="77777777" w:rsidTr="00570DF6">
        <w:trPr>
          <w:jc w:val="center"/>
        </w:trPr>
        <w:tc>
          <w:tcPr>
            <w:tcW w:w="4361" w:type="dxa"/>
            <w:tcBorders>
              <w:top w:val="single" w:sz="4" w:space="0" w:color="auto"/>
              <w:left w:val="nil"/>
              <w:bottom w:val="nil"/>
              <w:right w:val="nil"/>
            </w:tcBorders>
            <w:vAlign w:val="center"/>
          </w:tcPr>
          <w:p w14:paraId="11B0F8C3" w14:textId="77777777" w:rsidR="00DF1EC3" w:rsidRPr="006E0C8A" w:rsidRDefault="00DF1EC3" w:rsidP="00570DF6">
            <w:pPr>
              <w:jc w:val="center"/>
              <w:rPr>
                <w:rFonts w:cstheme="minorHAnsi"/>
              </w:rPr>
            </w:pPr>
            <w:r w:rsidRPr="006E0C8A">
              <w:rPr>
                <w:rFonts w:cstheme="minorHAnsi"/>
              </w:rPr>
              <w:t>Nombre y Firma</w:t>
            </w:r>
          </w:p>
        </w:tc>
        <w:tc>
          <w:tcPr>
            <w:tcW w:w="567" w:type="dxa"/>
            <w:tcBorders>
              <w:top w:val="nil"/>
              <w:left w:val="nil"/>
              <w:bottom w:val="nil"/>
              <w:right w:val="nil"/>
            </w:tcBorders>
            <w:vAlign w:val="center"/>
          </w:tcPr>
          <w:p w14:paraId="4D4419BF" w14:textId="77777777" w:rsidR="00DF1EC3" w:rsidRPr="006E0C8A" w:rsidRDefault="00DF1EC3" w:rsidP="00570DF6">
            <w:pPr>
              <w:jc w:val="center"/>
              <w:rPr>
                <w:rFonts w:cstheme="minorHAnsi"/>
              </w:rPr>
            </w:pPr>
          </w:p>
        </w:tc>
        <w:tc>
          <w:tcPr>
            <w:tcW w:w="4126" w:type="dxa"/>
            <w:tcBorders>
              <w:top w:val="single" w:sz="4" w:space="0" w:color="auto"/>
              <w:left w:val="nil"/>
              <w:bottom w:val="nil"/>
              <w:right w:val="nil"/>
            </w:tcBorders>
            <w:vAlign w:val="center"/>
          </w:tcPr>
          <w:p w14:paraId="489C841C" w14:textId="77777777" w:rsidR="00DF1EC3" w:rsidRPr="006E0C8A" w:rsidRDefault="00DF1EC3" w:rsidP="00570DF6">
            <w:pPr>
              <w:jc w:val="center"/>
              <w:rPr>
                <w:rFonts w:cstheme="minorHAnsi"/>
              </w:rPr>
            </w:pPr>
            <w:r w:rsidRPr="006E0C8A">
              <w:rPr>
                <w:rFonts w:cstheme="minorHAnsi"/>
              </w:rPr>
              <w:t>Nombre y Firma</w:t>
            </w:r>
          </w:p>
        </w:tc>
      </w:tr>
    </w:tbl>
    <w:p w14:paraId="05E5332D" w14:textId="77777777" w:rsidR="00DF1EC3" w:rsidRPr="006E0C8A" w:rsidRDefault="00DF1EC3" w:rsidP="00DF1EC3">
      <w:pPr>
        <w:tabs>
          <w:tab w:val="left" w:pos="1300"/>
        </w:tabs>
        <w:jc w:val="center"/>
        <w:rPr>
          <w:rFonts w:cstheme="minorHAnsi"/>
          <w:b/>
          <w:bCs/>
        </w:rPr>
      </w:pPr>
    </w:p>
    <w:p w14:paraId="44E9075C" w14:textId="77777777" w:rsidR="00DF1EC3" w:rsidRPr="006E0C8A" w:rsidRDefault="00DF1EC3" w:rsidP="00DF1EC3">
      <w:pPr>
        <w:tabs>
          <w:tab w:val="left" w:pos="1300"/>
        </w:tabs>
        <w:jc w:val="center"/>
        <w:rPr>
          <w:rFonts w:cstheme="minorHAnsi"/>
          <w:b/>
          <w:bCs/>
        </w:rPr>
      </w:pPr>
    </w:p>
    <w:p w14:paraId="3ACC2F3C" w14:textId="77777777" w:rsidR="00DF1EC3" w:rsidRDefault="00DF1EC3" w:rsidP="00DF1EC3">
      <w:pPr>
        <w:tabs>
          <w:tab w:val="left" w:pos="1300"/>
        </w:tabs>
        <w:jc w:val="center"/>
        <w:rPr>
          <w:rFonts w:cstheme="minorHAnsi"/>
          <w:b/>
          <w:bCs/>
        </w:rPr>
      </w:pPr>
    </w:p>
    <w:p w14:paraId="5CC3A976" w14:textId="77777777" w:rsidR="00570DF6" w:rsidRDefault="00570DF6" w:rsidP="00DF1EC3">
      <w:pPr>
        <w:tabs>
          <w:tab w:val="left" w:pos="1300"/>
        </w:tabs>
        <w:jc w:val="center"/>
        <w:rPr>
          <w:rFonts w:cstheme="minorHAnsi"/>
          <w:b/>
          <w:bCs/>
        </w:rPr>
      </w:pPr>
    </w:p>
    <w:p w14:paraId="5948E8E9" w14:textId="77777777" w:rsidR="00570DF6" w:rsidRDefault="00570DF6" w:rsidP="00DF1EC3">
      <w:pPr>
        <w:tabs>
          <w:tab w:val="left" w:pos="1300"/>
        </w:tabs>
        <w:jc w:val="center"/>
        <w:rPr>
          <w:rFonts w:cstheme="minorHAnsi"/>
          <w:b/>
          <w:bCs/>
        </w:rPr>
      </w:pPr>
    </w:p>
    <w:p w14:paraId="5D1C12B3" w14:textId="77777777" w:rsidR="00570DF6" w:rsidRDefault="00570DF6" w:rsidP="00DF1EC3">
      <w:pPr>
        <w:tabs>
          <w:tab w:val="left" w:pos="1300"/>
        </w:tabs>
        <w:jc w:val="center"/>
        <w:rPr>
          <w:rFonts w:cstheme="minorHAnsi"/>
          <w:b/>
          <w:bCs/>
        </w:rPr>
      </w:pPr>
    </w:p>
    <w:p w14:paraId="190657FD" w14:textId="77777777" w:rsidR="00570DF6" w:rsidRDefault="00570DF6" w:rsidP="00DF1EC3">
      <w:pPr>
        <w:tabs>
          <w:tab w:val="left" w:pos="1300"/>
        </w:tabs>
        <w:jc w:val="center"/>
        <w:rPr>
          <w:rFonts w:cstheme="minorHAnsi"/>
          <w:b/>
          <w:bCs/>
        </w:rPr>
      </w:pPr>
    </w:p>
    <w:p w14:paraId="463CF055" w14:textId="77777777" w:rsidR="00DF1EC3" w:rsidRDefault="00DF1EC3" w:rsidP="00DF1EC3">
      <w:pPr>
        <w:tabs>
          <w:tab w:val="left" w:pos="1300"/>
        </w:tabs>
        <w:jc w:val="center"/>
        <w:rPr>
          <w:rFonts w:cstheme="minorHAnsi"/>
          <w:b/>
          <w:bCs/>
        </w:rPr>
      </w:pPr>
    </w:p>
    <w:p w14:paraId="0437CF6F" w14:textId="77777777" w:rsidR="007C38F2" w:rsidRPr="007C38F2" w:rsidRDefault="007C38F2" w:rsidP="007C38F2">
      <w:pPr>
        <w:tabs>
          <w:tab w:val="left" w:pos="1300"/>
        </w:tabs>
        <w:jc w:val="center"/>
        <w:rPr>
          <w:rFonts w:cstheme="minorHAnsi"/>
          <w:b/>
          <w:bCs/>
        </w:rPr>
      </w:pPr>
      <w:r w:rsidRPr="007C38F2">
        <w:rPr>
          <w:rFonts w:cstheme="minorHAnsi"/>
          <w:b/>
          <w:bCs/>
        </w:rPr>
        <w:t>ANEXO NÚMERO  4</w:t>
      </w:r>
    </w:p>
    <w:p w14:paraId="6C1D825B" w14:textId="77777777" w:rsidR="007C38F2" w:rsidRPr="007C38F2" w:rsidRDefault="007C38F2" w:rsidP="007C38F2">
      <w:pPr>
        <w:tabs>
          <w:tab w:val="left" w:pos="1300"/>
        </w:tabs>
        <w:jc w:val="center"/>
        <w:rPr>
          <w:rFonts w:cstheme="minorHAnsi"/>
          <w:b/>
          <w:bCs/>
        </w:rPr>
      </w:pPr>
      <w:r w:rsidRPr="007C38F2">
        <w:rPr>
          <w:rFonts w:cstheme="minorHAnsi"/>
          <w:b/>
          <w:bCs/>
        </w:rPr>
        <w:t>AVISO DE PRIVACIDAD</w:t>
      </w:r>
    </w:p>
    <w:p w14:paraId="431EBD44" w14:textId="77777777" w:rsidR="007C38F2" w:rsidRPr="007C38F2" w:rsidRDefault="007C38F2" w:rsidP="007C38F2">
      <w:pPr>
        <w:tabs>
          <w:tab w:val="left" w:pos="1300"/>
        </w:tabs>
        <w:jc w:val="center"/>
        <w:rPr>
          <w:rFonts w:cstheme="minorHAnsi"/>
          <w:b/>
          <w:bCs/>
        </w:rPr>
      </w:pPr>
    </w:p>
    <w:p w14:paraId="0D4FBC3D" w14:textId="77777777" w:rsidR="007C38F2" w:rsidRPr="007C38F2" w:rsidRDefault="007C38F2" w:rsidP="007C38F2">
      <w:pPr>
        <w:tabs>
          <w:tab w:val="left" w:pos="1300"/>
        </w:tabs>
        <w:jc w:val="center"/>
        <w:rPr>
          <w:rFonts w:cstheme="minorHAnsi"/>
          <w:b/>
          <w:bCs/>
        </w:rPr>
      </w:pPr>
      <w:r w:rsidRPr="007C38F2">
        <w:rPr>
          <w:rFonts w:cstheme="minorHAnsi"/>
          <w:b/>
          <w:bCs/>
        </w:rPr>
        <w:t>TRANSPARENCIA Y DATOS PERSONALES</w:t>
      </w:r>
    </w:p>
    <w:p w14:paraId="46F51E2B" w14:textId="77777777" w:rsidR="007C38F2" w:rsidRPr="007C38F2" w:rsidRDefault="007C38F2" w:rsidP="007C38F2">
      <w:pPr>
        <w:tabs>
          <w:tab w:val="left" w:pos="1300"/>
        </w:tabs>
        <w:jc w:val="center"/>
        <w:rPr>
          <w:rFonts w:cstheme="minorHAnsi"/>
          <w:b/>
          <w:bCs/>
        </w:rPr>
      </w:pPr>
    </w:p>
    <w:p w14:paraId="44931F54" w14:textId="77777777" w:rsidR="007C38F2" w:rsidRPr="007C38F2" w:rsidRDefault="007C38F2" w:rsidP="007C38F2">
      <w:pPr>
        <w:tabs>
          <w:tab w:val="left" w:pos="1300"/>
        </w:tabs>
        <w:jc w:val="center"/>
        <w:rPr>
          <w:rFonts w:cstheme="minorHAnsi"/>
          <w:b/>
          <w:bCs/>
        </w:rPr>
      </w:pPr>
    </w:p>
    <w:p w14:paraId="5B25ACD6" w14:textId="77777777" w:rsidR="007C38F2" w:rsidRPr="007C38F2" w:rsidRDefault="007C38F2" w:rsidP="007C38F2">
      <w:pPr>
        <w:tabs>
          <w:tab w:val="left" w:pos="1300"/>
        </w:tabs>
        <w:jc w:val="center"/>
        <w:rPr>
          <w:rFonts w:cstheme="minorHAnsi"/>
          <w:b/>
          <w:bCs/>
        </w:rPr>
      </w:pPr>
    </w:p>
    <w:p w14:paraId="4F6466FB" w14:textId="77777777" w:rsidR="007C38F2" w:rsidRPr="007C38F2" w:rsidRDefault="007C38F2" w:rsidP="007C38F2">
      <w:pPr>
        <w:tabs>
          <w:tab w:val="left" w:pos="1300"/>
        </w:tabs>
        <w:jc w:val="right"/>
        <w:rPr>
          <w:rFonts w:cstheme="minorHAnsi"/>
          <w:bCs/>
        </w:rPr>
      </w:pPr>
      <w:r w:rsidRPr="007C38F2">
        <w:rPr>
          <w:rFonts w:cstheme="minorHAnsi"/>
          <w:bCs/>
        </w:rPr>
        <w:t>(Lugar y Fecha de Expedición).</w:t>
      </w:r>
    </w:p>
    <w:p w14:paraId="59CF91D6" w14:textId="77777777" w:rsidR="007C38F2" w:rsidRPr="007C38F2" w:rsidRDefault="007C38F2" w:rsidP="007C38F2">
      <w:pPr>
        <w:tabs>
          <w:tab w:val="left" w:pos="1300"/>
        </w:tabs>
        <w:jc w:val="center"/>
        <w:rPr>
          <w:rFonts w:cstheme="minorHAnsi"/>
          <w:b/>
          <w:bCs/>
        </w:rPr>
      </w:pPr>
    </w:p>
    <w:p w14:paraId="0B1A92BE" w14:textId="77777777" w:rsidR="007C38F2" w:rsidRPr="007C38F2" w:rsidRDefault="007C38F2" w:rsidP="007C38F2">
      <w:pPr>
        <w:tabs>
          <w:tab w:val="left" w:pos="1300"/>
        </w:tabs>
        <w:jc w:val="center"/>
        <w:rPr>
          <w:rFonts w:cstheme="minorHAnsi"/>
          <w:b/>
          <w:bCs/>
        </w:rPr>
      </w:pPr>
    </w:p>
    <w:p w14:paraId="157C27E4" w14:textId="77777777" w:rsidR="007C38F2" w:rsidRPr="007C38F2" w:rsidRDefault="007C38F2" w:rsidP="007C38F2">
      <w:pPr>
        <w:tabs>
          <w:tab w:val="left" w:pos="1300"/>
        </w:tabs>
        <w:jc w:val="center"/>
        <w:rPr>
          <w:rFonts w:cstheme="minorHAnsi"/>
          <w:b/>
          <w:bCs/>
        </w:rPr>
      </w:pPr>
    </w:p>
    <w:p w14:paraId="57131764" w14:textId="77777777" w:rsidR="007C38F2" w:rsidRPr="007C38F2" w:rsidRDefault="007C38F2" w:rsidP="007C38F2">
      <w:pPr>
        <w:tabs>
          <w:tab w:val="left" w:pos="1300"/>
        </w:tabs>
        <w:rPr>
          <w:rFonts w:cstheme="minorHAnsi"/>
          <w:b/>
          <w:bCs/>
        </w:rPr>
      </w:pPr>
      <w:r w:rsidRPr="007C38F2">
        <w:rPr>
          <w:rFonts w:cstheme="minorHAnsi"/>
          <w:b/>
          <w:bCs/>
        </w:rPr>
        <w:t>LICDA. MARIA DEL ROSARIO SILVA VERDUZCO.</w:t>
      </w:r>
    </w:p>
    <w:p w14:paraId="5357CC3D" w14:textId="77777777" w:rsidR="00DE0C87" w:rsidRDefault="007C38F2" w:rsidP="007C38F2">
      <w:pPr>
        <w:tabs>
          <w:tab w:val="left" w:pos="1300"/>
        </w:tabs>
        <w:rPr>
          <w:rFonts w:cstheme="minorHAnsi"/>
          <w:b/>
          <w:bCs/>
        </w:rPr>
      </w:pPr>
      <w:r w:rsidRPr="007C38F2">
        <w:rPr>
          <w:rFonts w:cstheme="minorHAnsi"/>
          <w:b/>
          <w:bCs/>
        </w:rPr>
        <w:t>DIRECTORA GENERAL DEL SISTEMA</w:t>
      </w:r>
      <w:r w:rsidR="00DE0C87">
        <w:rPr>
          <w:rFonts w:cstheme="minorHAnsi"/>
          <w:b/>
          <w:bCs/>
        </w:rPr>
        <w:t xml:space="preserve"> PARA EL DESARROLLO</w:t>
      </w:r>
    </w:p>
    <w:p w14:paraId="348D3490" w14:textId="374BFC69" w:rsidR="007C38F2" w:rsidRPr="007C38F2" w:rsidRDefault="00DE0C87" w:rsidP="007C38F2">
      <w:pPr>
        <w:tabs>
          <w:tab w:val="left" w:pos="1300"/>
        </w:tabs>
        <w:rPr>
          <w:rFonts w:cstheme="minorHAnsi"/>
          <w:b/>
          <w:bCs/>
        </w:rPr>
      </w:pPr>
      <w:r>
        <w:rPr>
          <w:rFonts w:cstheme="minorHAnsi"/>
          <w:b/>
          <w:bCs/>
        </w:rPr>
        <w:t xml:space="preserve">INTEGRAL DE LA FAMILIA DEL ESTADO DE COLIMA. </w:t>
      </w:r>
    </w:p>
    <w:p w14:paraId="2826403F" w14:textId="77777777" w:rsidR="007C38F2" w:rsidRPr="007C38F2" w:rsidRDefault="007C38F2" w:rsidP="007C38F2">
      <w:pPr>
        <w:tabs>
          <w:tab w:val="left" w:pos="1300"/>
        </w:tabs>
        <w:rPr>
          <w:rFonts w:cstheme="minorHAnsi"/>
          <w:b/>
          <w:bCs/>
        </w:rPr>
      </w:pPr>
      <w:r w:rsidRPr="007C38F2">
        <w:rPr>
          <w:rFonts w:cstheme="minorHAnsi"/>
          <w:b/>
          <w:bCs/>
        </w:rPr>
        <w:t>PRESENTE.</w:t>
      </w:r>
    </w:p>
    <w:p w14:paraId="5E7B72BF" w14:textId="77777777" w:rsidR="007C38F2" w:rsidRPr="007C38F2" w:rsidRDefault="007C38F2" w:rsidP="007C38F2">
      <w:pPr>
        <w:tabs>
          <w:tab w:val="left" w:pos="1300"/>
        </w:tabs>
        <w:jc w:val="center"/>
        <w:rPr>
          <w:rFonts w:cstheme="minorHAnsi"/>
          <w:b/>
          <w:bCs/>
        </w:rPr>
      </w:pPr>
    </w:p>
    <w:p w14:paraId="40EDFCA0" w14:textId="77777777" w:rsidR="007C38F2" w:rsidRPr="007C38F2" w:rsidRDefault="007C38F2" w:rsidP="007C38F2">
      <w:pPr>
        <w:tabs>
          <w:tab w:val="left" w:pos="1300"/>
        </w:tabs>
        <w:jc w:val="center"/>
        <w:rPr>
          <w:rFonts w:cstheme="minorHAnsi"/>
          <w:b/>
          <w:bCs/>
        </w:rPr>
      </w:pPr>
    </w:p>
    <w:p w14:paraId="05016DE8" w14:textId="77777777" w:rsidR="007C38F2" w:rsidRPr="007C38F2" w:rsidRDefault="007C38F2" w:rsidP="007C38F2">
      <w:pPr>
        <w:tabs>
          <w:tab w:val="left" w:pos="1300"/>
        </w:tabs>
        <w:jc w:val="both"/>
        <w:rPr>
          <w:rFonts w:cstheme="minorHAnsi"/>
          <w:b/>
          <w:bCs/>
        </w:rPr>
      </w:pPr>
    </w:p>
    <w:p w14:paraId="22E2005A" w14:textId="77777777" w:rsidR="007C38F2" w:rsidRPr="007C38F2" w:rsidRDefault="007C38F2" w:rsidP="007C38F2">
      <w:pPr>
        <w:tabs>
          <w:tab w:val="left" w:pos="1300"/>
        </w:tabs>
        <w:jc w:val="both"/>
        <w:rPr>
          <w:rFonts w:cstheme="minorHAnsi"/>
          <w:bCs/>
        </w:rPr>
      </w:pPr>
      <w:r w:rsidRPr="007C38F2">
        <w:rPr>
          <w:rFonts w:cstheme="minorHAnsi"/>
          <w:bCs/>
        </w:rPr>
        <w:t>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Sistema para el Desarrollo Integral de la Familia del Estado de Colima como sujeto obligado y cumpliendo las leyes, reglamentos y disposiciones legales realice de todos los actos de la presente Licitación, así como de los actos jurídicos que de ella se deriven.</w:t>
      </w:r>
    </w:p>
    <w:p w14:paraId="53343078" w14:textId="77777777" w:rsidR="007C38F2" w:rsidRPr="007C38F2" w:rsidRDefault="007C38F2" w:rsidP="007C38F2">
      <w:pPr>
        <w:tabs>
          <w:tab w:val="left" w:pos="1300"/>
        </w:tabs>
        <w:jc w:val="both"/>
        <w:rPr>
          <w:rFonts w:cstheme="minorHAnsi"/>
          <w:b/>
          <w:bCs/>
        </w:rPr>
      </w:pPr>
    </w:p>
    <w:p w14:paraId="14345924" w14:textId="77777777" w:rsidR="007C38F2" w:rsidRPr="007C38F2" w:rsidRDefault="007C38F2" w:rsidP="007C38F2">
      <w:pPr>
        <w:tabs>
          <w:tab w:val="left" w:pos="1300"/>
        </w:tabs>
        <w:jc w:val="center"/>
        <w:rPr>
          <w:rFonts w:cstheme="minorHAnsi"/>
          <w:b/>
          <w:bCs/>
        </w:rPr>
      </w:pPr>
    </w:p>
    <w:p w14:paraId="374C82FC" w14:textId="77777777" w:rsidR="007C38F2" w:rsidRPr="007C38F2" w:rsidRDefault="007C38F2" w:rsidP="007C38F2">
      <w:pPr>
        <w:tabs>
          <w:tab w:val="left" w:pos="1300"/>
        </w:tabs>
        <w:jc w:val="center"/>
        <w:rPr>
          <w:rFonts w:cstheme="minorHAnsi"/>
          <w:b/>
          <w:bCs/>
        </w:rPr>
      </w:pPr>
    </w:p>
    <w:p w14:paraId="0D49CD46" w14:textId="77777777" w:rsidR="007C38F2" w:rsidRPr="007C38F2" w:rsidRDefault="007C38F2" w:rsidP="007C38F2">
      <w:pPr>
        <w:tabs>
          <w:tab w:val="left" w:pos="1300"/>
        </w:tabs>
        <w:jc w:val="center"/>
        <w:rPr>
          <w:rFonts w:cstheme="minorHAnsi"/>
          <w:b/>
          <w:bCs/>
        </w:rPr>
      </w:pPr>
    </w:p>
    <w:p w14:paraId="6354B418" w14:textId="77777777" w:rsidR="007C38F2" w:rsidRPr="007C38F2" w:rsidRDefault="007C38F2" w:rsidP="007C38F2">
      <w:pPr>
        <w:tabs>
          <w:tab w:val="left" w:pos="1300"/>
        </w:tabs>
        <w:jc w:val="center"/>
        <w:rPr>
          <w:rFonts w:cstheme="minorHAnsi"/>
          <w:b/>
          <w:bCs/>
        </w:rPr>
      </w:pPr>
    </w:p>
    <w:p w14:paraId="438DE95D" w14:textId="77777777" w:rsidR="007C38F2" w:rsidRPr="007C38F2" w:rsidRDefault="007C38F2" w:rsidP="007C38F2">
      <w:pPr>
        <w:tabs>
          <w:tab w:val="left" w:pos="1300"/>
        </w:tabs>
        <w:jc w:val="center"/>
        <w:rPr>
          <w:rFonts w:cstheme="minorHAnsi"/>
          <w:b/>
          <w:bCs/>
        </w:rPr>
      </w:pPr>
    </w:p>
    <w:p w14:paraId="363E7D29" w14:textId="77777777" w:rsidR="007C38F2" w:rsidRPr="007C38F2" w:rsidRDefault="007C38F2" w:rsidP="007C38F2">
      <w:pPr>
        <w:tabs>
          <w:tab w:val="left" w:pos="1300"/>
        </w:tabs>
        <w:jc w:val="center"/>
        <w:rPr>
          <w:rFonts w:cstheme="minorHAnsi"/>
          <w:b/>
          <w:bCs/>
        </w:rPr>
      </w:pPr>
    </w:p>
    <w:p w14:paraId="165468B6" w14:textId="77777777" w:rsidR="007C38F2" w:rsidRPr="007C38F2" w:rsidRDefault="007C38F2" w:rsidP="007C38F2">
      <w:pPr>
        <w:tabs>
          <w:tab w:val="left" w:pos="1300"/>
        </w:tabs>
        <w:jc w:val="center"/>
        <w:rPr>
          <w:rFonts w:cstheme="minorHAnsi"/>
          <w:b/>
          <w:bCs/>
        </w:rPr>
      </w:pPr>
      <w:r w:rsidRPr="007C38F2">
        <w:rPr>
          <w:rFonts w:cstheme="minorHAnsi"/>
          <w:b/>
          <w:bCs/>
        </w:rPr>
        <w:t>___________________________________________________</w:t>
      </w:r>
    </w:p>
    <w:p w14:paraId="3F41C74A" w14:textId="77777777" w:rsidR="007C38F2" w:rsidRPr="007C38F2" w:rsidRDefault="007C38F2" w:rsidP="007C38F2">
      <w:pPr>
        <w:tabs>
          <w:tab w:val="left" w:pos="1300"/>
        </w:tabs>
        <w:jc w:val="center"/>
        <w:rPr>
          <w:rFonts w:cstheme="minorHAnsi"/>
          <w:b/>
          <w:bCs/>
        </w:rPr>
      </w:pPr>
      <w:r w:rsidRPr="007C38F2">
        <w:rPr>
          <w:rFonts w:cstheme="minorHAnsi"/>
          <w:b/>
          <w:bCs/>
        </w:rPr>
        <w:t>NOMBRE COMPLETO, CARGO Y FIRMA</w:t>
      </w:r>
    </w:p>
    <w:p w14:paraId="38E25709" w14:textId="59872C10" w:rsidR="007C38F2" w:rsidRDefault="007C38F2" w:rsidP="007C38F2">
      <w:pPr>
        <w:tabs>
          <w:tab w:val="left" w:pos="1300"/>
        </w:tabs>
        <w:jc w:val="center"/>
        <w:rPr>
          <w:rFonts w:cstheme="minorHAnsi"/>
          <w:b/>
          <w:bCs/>
        </w:rPr>
      </w:pPr>
      <w:r w:rsidRPr="007C38F2">
        <w:rPr>
          <w:rFonts w:cstheme="minorHAnsi"/>
          <w:b/>
          <w:bCs/>
        </w:rPr>
        <w:t>BAJO PROTESTA DE DECIR VERDAD</w:t>
      </w:r>
    </w:p>
    <w:p w14:paraId="5E31B53B" w14:textId="77777777" w:rsidR="007C38F2" w:rsidRDefault="007C38F2" w:rsidP="00DF1EC3">
      <w:pPr>
        <w:tabs>
          <w:tab w:val="left" w:pos="1300"/>
        </w:tabs>
        <w:jc w:val="center"/>
        <w:rPr>
          <w:rFonts w:cstheme="minorHAnsi"/>
          <w:b/>
          <w:bCs/>
        </w:rPr>
      </w:pPr>
    </w:p>
    <w:p w14:paraId="340284C8" w14:textId="77777777" w:rsidR="007C38F2" w:rsidRDefault="007C38F2" w:rsidP="00DF1EC3">
      <w:pPr>
        <w:tabs>
          <w:tab w:val="left" w:pos="1300"/>
        </w:tabs>
        <w:jc w:val="center"/>
        <w:rPr>
          <w:rFonts w:cstheme="minorHAnsi"/>
          <w:b/>
          <w:bCs/>
        </w:rPr>
      </w:pPr>
    </w:p>
    <w:p w14:paraId="5FACB928" w14:textId="77777777" w:rsidR="007C38F2" w:rsidRDefault="007C38F2" w:rsidP="00DF1EC3">
      <w:pPr>
        <w:tabs>
          <w:tab w:val="left" w:pos="1300"/>
        </w:tabs>
        <w:jc w:val="center"/>
        <w:rPr>
          <w:rFonts w:cstheme="minorHAnsi"/>
          <w:b/>
          <w:bCs/>
        </w:rPr>
      </w:pPr>
    </w:p>
    <w:p w14:paraId="00481ED5" w14:textId="77777777" w:rsidR="007C38F2" w:rsidRDefault="007C38F2" w:rsidP="00DF1EC3">
      <w:pPr>
        <w:tabs>
          <w:tab w:val="left" w:pos="1300"/>
        </w:tabs>
        <w:jc w:val="center"/>
        <w:rPr>
          <w:rFonts w:cstheme="minorHAnsi"/>
          <w:b/>
          <w:bCs/>
        </w:rPr>
      </w:pPr>
    </w:p>
    <w:p w14:paraId="69D3890C" w14:textId="77777777" w:rsidR="007C38F2" w:rsidRDefault="007C38F2" w:rsidP="00DF1EC3">
      <w:pPr>
        <w:tabs>
          <w:tab w:val="left" w:pos="1300"/>
        </w:tabs>
        <w:jc w:val="center"/>
        <w:rPr>
          <w:rFonts w:cstheme="minorHAnsi"/>
          <w:b/>
          <w:bCs/>
        </w:rPr>
      </w:pPr>
    </w:p>
    <w:p w14:paraId="733D8FFD" w14:textId="77777777" w:rsidR="007C38F2" w:rsidRDefault="007C38F2" w:rsidP="00DF1EC3">
      <w:pPr>
        <w:tabs>
          <w:tab w:val="left" w:pos="1300"/>
        </w:tabs>
        <w:jc w:val="center"/>
        <w:rPr>
          <w:rFonts w:cstheme="minorHAnsi"/>
          <w:b/>
          <w:bCs/>
        </w:rPr>
      </w:pPr>
    </w:p>
    <w:p w14:paraId="70E65A1F" w14:textId="77777777" w:rsidR="007C38F2" w:rsidRDefault="007C38F2" w:rsidP="007C38F2">
      <w:pPr>
        <w:tabs>
          <w:tab w:val="left" w:pos="1300"/>
        </w:tabs>
        <w:rPr>
          <w:rFonts w:cstheme="minorHAnsi"/>
          <w:b/>
          <w:bCs/>
        </w:rPr>
      </w:pPr>
    </w:p>
    <w:p w14:paraId="501C433C" w14:textId="77777777" w:rsidR="007C38F2" w:rsidRPr="006E0C8A" w:rsidRDefault="007C38F2" w:rsidP="00DF1EC3">
      <w:pPr>
        <w:tabs>
          <w:tab w:val="left" w:pos="1300"/>
        </w:tabs>
        <w:jc w:val="center"/>
        <w:rPr>
          <w:rFonts w:cstheme="minorHAnsi"/>
          <w:b/>
          <w:bCs/>
        </w:rPr>
      </w:pPr>
    </w:p>
    <w:p w14:paraId="2ADCB70F" w14:textId="77777777" w:rsidR="00DF1EC3" w:rsidRPr="006E0C8A" w:rsidRDefault="00DF1EC3" w:rsidP="00DF1EC3">
      <w:pPr>
        <w:tabs>
          <w:tab w:val="left" w:pos="1300"/>
        </w:tabs>
        <w:jc w:val="center"/>
        <w:rPr>
          <w:rFonts w:cstheme="minorHAnsi"/>
          <w:b/>
          <w:bCs/>
        </w:rPr>
      </w:pPr>
      <w:r w:rsidRPr="006E0C8A">
        <w:rPr>
          <w:rFonts w:cstheme="minorHAnsi"/>
          <w:b/>
          <w:bCs/>
        </w:rPr>
        <w:t>ANEXO NÚMERO  4</w:t>
      </w:r>
    </w:p>
    <w:p w14:paraId="70678D8B" w14:textId="77777777" w:rsidR="00DF1EC3" w:rsidRPr="006E0C8A" w:rsidRDefault="00DF1EC3" w:rsidP="00DF1EC3">
      <w:pPr>
        <w:jc w:val="center"/>
        <w:rPr>
          <w:rFonts w:cstheme="minorHAnsi"/>
          <w:b/>
          <w:bCs/>
        </w:rPr>
      </w:pPr>
      <w:r w:rsidRPr="006E0C8A">
        <w:rPr>
          <w:rFonts w:cstheme="minorHAnsi"/>
          <w:b/>
          <w:bCs/>
        </w:rPr>
        <w:t>AVISO DE PRIVACIDAD</w:t>
      </w:r>
    </w:p>
    <w:p w14:paraId="4FADF831" w14:textId="77777777" w:rsidR="00DF1EC3" w:rsidRPr="006E0C8A" w:rsidRDefault="00DF1EC3" w:rsidP="00DF1EC3">
      <w:pPr>
        <w:jc w:val="center"/>
        <w:rPr>
          <w:rFonts w:cstheme="minorHAnsi"/>
          <w:b/>
        </w:rPr>
      </w:pPr>
    </w:p>
    <w:p w14:paraId="6A2AFBD0" w14:textId="77777777" w:rsidR="00570DF6" w:rsidRPr="006E0C8A" w:rsidRDefault="00570DF6" w:rsidP="00570DF6">
      <w:pPr>
        <w:jc w:val="both"/>
        <w:rPr>
          <w:rFonts w:cstheme="minorHAnsi"/>
        </w:rPr>
      </w:pPr>
      <w:r w:rsidRPr="006E0C8A">
        <w:rPr>
          <w:rFonts w:cstheme="minorHAnsi"/>
          <w:b/>
        </w:rPr>
        <w:t>INVITACIÓN RESTRINGIDA IRE/DIF21/2024,  DENOMINADA “PREPARACION Y ENTREGA DE DESAYUNOS, LONCHES, COMIDAS, AGUA FRESCA, SERVICIO DE CAFETERIA PARA LAS DIFERENTES ÁREAS DEL DIF ESTATAL”.</w:t>
      </w:r>
    </w:p>
    <w:p w14:paraId="7C36BECB" w14:textId="77777777" w:rsidR="00DF1EC3" w:rsidRPr="006E0C8A" w:rsidRDefault="00DF1EC3" w:rsidP="00DF1EC3">
      <w:pPr>
        <w:tabs>
          <w:tab w:val="left" w:pos="567"/>
        </w:tabs>
        <w:ind w:right="900"/>
        <w:rPr>
          <w:rFonts w:cstheme="minorHAnsi"/>
          <w:sz w:val="22"/>
          <w:szCs w:val="22"/>
        </w:rPr>
      </w:pPr>
    </w:p>
    <w:p w14:paraId="5B426DE7" w14:textId="77777777" w:rsidR="00DF1EC3" w:rsidRPr="006E0C8A" w:rsidRDefault="00DF1EC3" w:rsidP="00DF1EC3">
      <w:pPr>
        <w:tabs>
          <w:tab w:val="left" w:pos="567"/>
        </w:tabs>
        <w:ind w:right="900"/>
        <w:rPr>
          <w:rFonts w:cstheme="minorHAnsi"/>
          <w:sz w:val="22"/>
          <w:szCs w:val="22"/>
        </w:rPr>
      </w:pPr>
    </w:p>
    <w:p w14:paraId="1E7F1003" w14:textId="77777777" w:rsidR="00DF1EC3" w:rsidRPr="006E0C8A" w:rsidRDefault="00DF1EC3" w:rsidP="00DF1EC3">
      <w:pPr>
        <w:tabs>
          <w:tab w:val="center" w:pos="4252"/>
          <w:tab w:val="right" w:pos="8504"/>
        </w:tabs>
        <w:rPr>
          <w:rFonts w:cstheme="minorHAnsi"/>
          <w:b/>
          <w:sz w:val="22"/>
          <w:szCs w:val="22"/>
        </w:rPr>
      </w:pPr>
      <w:r w:rsidRPr="006E0C8A">
        <w:rPr>
          <w:rFonts w:cstheme="minorHAnsi"/>
          <w:b/>
          <w:noProof/>
          <w:sz w:val="22"/>
          <w:szCs w:val="22"/>
          <w:lang w:eastAsia="es-MX"/>
        </w:rPr>
        <mc:AlternateContent>
          <mc:Choice Requires="wps">
            <w:drawing>
              <wp:anchor distT="0" distB="0" distL="114300" distR="114300" simplePos="0" relativeHeight="251659264" behindDoc="0" locked="0" layoutInCell="1" allowOverlap="1" wp14:anchorId="49F619C9" wp14:editId="01480625">
                <wp:simplePos x="0" y="0"/>
                <wp:positionH relativeFrom="margin">
                  <wp:posOffset>4702175</wp:posOffset>
                </wp:positionH>
                <wp:positionV relativeFrom="paragraph">
                  <wp:posOffset>-53340</wp:posOffset>
                </wp:positionV>
                <wp:extent cx="996950" cy="498475"/>
                <wp:effectExtent l="0" t="0" r="0" b="0"/>
                <wp:wrapNone/>
                <wp:docPr id="8" name="15 Cuadro de texto"/>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96950" cy="498475"/>
                        </a:xfrm>
                        <a:prstGeom prst="rect">
                          <a:avLst/>
                        </a:prstGeom>
                        <a:noFill/>
                        <a:ln w="6350">
                          <a:noFill/>
                        </a:ln>
                        <a:effectLst/>
                      </wps:spPr>
                      <wps:txbx>
                        <w:txbxContent>
                          <w:tbl>
                            <w:tblPr>
                              <w:tblW w:w="0" w:type="auto"/>
                              <w:tblLayout w:type="fixed"/>
                              <w:tblLook w:val="04A0" w:firstRow="1" w:lastRow="0" w:firstColumn="1" w:lastColumn="0" w:noHBand="0" w:noVBand="1"/>
                            </w:tblPr>
                            <w:tblGrid>
                              <w:gridCol w:w="1505"/>
                            </w:tblGrid>
                            <w:tr w:rsidR="00353A72" w:rsidRPr="00EA26D2" w14:paraId="45E81593" w14:textId="77777777" w:rsidTr="00E91EF2">
                              <w:trPr>
                                <w:trHeight w:val="646"/>
                              </w:trPr>
                              <w:tc>
                                <w:tcPr>
                                  <w:tcW w:w="1505" w:type="dxa"/>
                                  <w:shd w:val="clear" w:color="auto" w:fill="auto"/>
                                  <w:vAlign w:val="center"/>
                                </w:tcPr>
                                <w:p w14:paraId="0BA67897" w14:textId="77777777" w:rsidR="00353A72" w:rsidRPr="00EA26D2" w:rsidRDefault="00353A72" w:rsidP="00E91EF2">
                                  <w:pPr>
                                    <w:ind w:left="-108"/>
                                    <w:jc w:val="right"/>
                                    <w:rPr>
                                      <w:rFonts w:ascii="Tw Cen MT" w:hAnsi="Tw Cen MT"/>
                                      <w:sz w:val="12"/>
                                    </w:rPr>
                                  </w:pPr>
                                  <w:r w:rsidRPr="00EA26D2">
                                    <w:rPr>
                                      <w:rFonts w:ascii="Tw Cen MT" w:hAnsi="Tw Cen MT"/>
                                      <w:sz w:val="12"/>
                                    </w:rPr>
                                    <w:t xml:space="preserve">Clave: </w:t>
                                  </w:r>
                                  <w:r>
                                    <w:rPr>
                                      <w:rFonts w:ascii="Tw Cen MT" w:hAnsi="Tw Cen MT"/>
                                      <w:sz w:val="12"/>
                                    </w:rPr>
                                    <w:t>FO</w:t>
                                  </w:r>
                                  <w:r w:rsidRPr="00EA26D2">
                                    <w:rPr>
                                      <w:rFonts w:ascii="Tw Cen MT" w:hAnsi="Tw Cen MT"/>
                                      <w:sz w:val="12"/>
                                    </w:rPr>
                                    <w:t>-</w:t>
                                  </w:r>
                                  <w:r>
                                    <w:rPr>
                                      <w:rFonts w:ascii="Tw Cen MT" w:hAnsi="Tw Cen MT"/>
                                      <w:sz w:val="12"/>
                                    </w:rPr>
                                    <w:t>21-01</w:t>
                                  </w:r>
                                  <w:r w:rsidRPr="00EA26D2">
                                    <w:rPr>
                                      <w:rFonts w:ascii="Tw Cen MT" w:hAnsi="Tw Cen MT"/>
                                      <w:sz w:val="12"/>
                                    </w:rPr>
                                    <w:t>-</w:t>
                                  </w:r>
                                  <w:r>
                                    <w:rPr>
                                      <w:rFonts w:ascii="Tw Cen MT" w:hAnsi="Tw Cen MT"/>
                                      <w:sz w:val="12"/>
                                    </w:rPr>
                                    <w:t>05</w:t>
                                  </w:r>
                                </w:p>
                                <w:p w14:paraId="0C6CFFAB" w14:textId="77777777" w:rsidR="00353A72" w:rsidRPr="00EA26D2" w:rsidRDefault="00353A72" w:rsidP="00E91EF2">
                                  <w:pPr>
                                    <w:ind w:left="-108"/>
                                    <w:jc w:val="right"/>
                                    <w:rPr>
                                      <w:rFonts w:ascii="Tw Cen MT" w:hAnsi="Tw Cen MT"/>
                                      <w:sz w:val="12"/>
                                    </w:rPr>
                                  </w:pPr>
                                  <w:r w:rsidRPr="00EA26D2">
                                    <w:rPr>
                                      <w:rFonts w:ascii="Tw Cen MT" w:hAnsi="Tw Cen MT"/>
                                      <w:sz w:val="12"/>
                                    </w:rPr>
                                    <w:t xml:space="preserve">Emisión: </w:t>
                                  </w:r>
                                  <w:r>
                                    <w:rPr>
                                      <w:rFonts w:ascii="Tw Cen MT" w:hAnsi="Tw Cen MT"/>
                                      <w:sz w:val="12"/>
                                    </w:rPr>
                                    <w:t>23</w:t>
                                  </w:r>
                                  <w:r w:rsidRPr="00EA26D2">
                                    <w:rPr>
                                      <w:rFonts w:ascii="Tw Cen MT" w:hAnsi="Tw Cen MT"/>
                                      <w:sz w:val="12"/>
                                    </w:rPr>
                                    <w:t>/</w:t>
                                  </w:r>
                                  <w:r>
                                    <w:rPr>
                                      <w:rFonts w:ascii="Tw Cen MT" w:hAnsi="Tw Cen MT"/>
                                      <w:sz w:val="12"/>
                                    </w:rPr>
                                    <w:t>10</w:t>
                                  </w:r>
                                  <w:r w:rsidRPr="00EA26D2">
                                    <w:rPr>
                                      <w:rFonts w:ascii="Tw Cen MT" w:hAnsi="Tw Cen MT"/>
                                      <w:sz w:val="12"/>
                                    </w:rPr>
                                    <w:t>/</w:t>
                                  </w:r>
                                  <w:r>
                                    <w:rPr>
                                      <w:rFonts w:ascii="Tw Cen MT" w:hAnsi="Tw Cen MT"/>
                                      <w:sz w:val="12"/>
                                    </w:rPr>
                                    <w:t>17</w:t>
                                  </w:r>
                                </w:p>
                                <w:p w14:paraId="4C98E92F" w14:textId="77777777" w:rsidR="00353A72" w:rsidRPr="00EA26D2" w:rsidRDefault="00353A72" w:rsidP="00E91EF2">
                                  <w:pPr>
                                    <w:ind w:left="-108"/>
                                    <w:jc w:val="right"/>
                                    <w:rPr>
                                      <w:rFonts w:ascii="Tw Cen MT" w:hAnsi="Tw Cen MT"/>
                                      <w:sz w:val="12"/>
                                    </w:rPr>
                                  </w:pPr>
                                  <w:r w:rsidRPr="00EA26D2">
                                    <w:rPr>
                                      <w:rFonts w:ascii="Tw Cen MT" w:hAnsi="Tw Cen MT"/>
                                      <w:sz w:val="12"/>
                                    </w:rPr>
                                    <w:t xml:space="preserve">Versión: </w:t>
                                  </w:r>
                                  <w:r>
                                    <w:rPr>
                                      <w:rFonts w:ascii="Tw Cen MT" w:hAnsi="Tw Cen MT"/>
                                      <w:sz w:val="12"/>
                                    </w:rPr>
                                    <w:t>0</w:t>
                                  </w:r>
                                </w:p>
                                <w:p w14:paraId="21369468" w14:textId="77777777" w:rsidR="00353A72" w:rsidRPr="00EA26D2" w:rsidRDefault="00353A72" w:rsidP="00E91EF2">
                                  <w:pPr>
                                    <w:ind w:left="-108"/>
                                    <w:jc w:val="right"/>
                                    <w:rPr>
                                      <w:sz w:val="12"/>
                                    </w:rPr>
                                  </w:pPr>
                                  <w:r w:rsidRPr="00EA26D2">
                                    <w:rPr>
                                      <w:rFonts w:ascii="Tw Cen MT" w:hAnsi="Tw Cen MT"/>
                                      <w:sz w:val="12"/>
                                    </w:rPr>
                                    <w:t xml:space="preserve">Página </w:t>
                                  </w:r>
                                  <w:r>
                                    <w:rPr>
                                      <w:rFonts w:ascii="Tw Cen MT" w:hAnsi="Tw Cen MT"/>
                                      <w:bCs/>
                                      <w:sz w:val="12"/>
                                    </w:rPr>
                                    <w:t>1</w:t>
                                  </w:r>
                                  <w:r w:rsidRPr="00EA26D2">
                                    <w:rPr>
                                      <w:rFonts w:ascii="Tw Cen MT" w:hAnsi="Tw Cen MT"/>
                                      <w:sz w:val="12"/>
                                    </w:rPr>
                                    <w:t xml:space="preserve"> de </w:t>
                                  </w:r>
                                  <w:r>
                                    <w:rPr>
                                      <w:rFonts w:ascii="Tw Cen MT" w:hAnsi="Tw Cen MT"/>
                                      <w:bCs/>
                                      <w:sz w:val="12"/>
                                    </w:rPr>
                                    <w:t>1</w:t>
                                  </w:r>
                                </w:p>
                              </w:tc>
                            </w:tr>
                          </w:tbl>
                          <w:p w14:paraId="7390804A" w14:textId="77777777" w:rsidR="00353A72" w:rsidRPr="00A05847" w:rsidRDefault="00353A72" w:rsidP="00DF1EC3">
                            <w:pPr>
                              <w:rPr>
                                <w:sz w:val="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15 Cuadro de texto" o:spid="_x0000_s1030" type="#_x0000_t202" style="position:absolute;margin-left:370.25pt;margin-top:-4.2pt;width:78.5pt;height:39.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" filled="f" stroked="f" strokeweight=".5pt">
                <v:path arrowok="t"/>
                <v:textbox>
                  <w:txbxContent>
                    <w:tbl>
                      <w:tblPr>
                        <w:tblW w:w="0" w:type="auto"/>
                        <w:tblLayout w:type="fixed"/>
                        <w:tblLook w:val="04A0" w:firstRow="1" w:lastRow="0" w:firstColumn="1" w:lastColumn="0" w:noHBand="0" w:noVBand="1"/>
                      </w:tblPr>
                      <w:tblGrid>
                        <w:gridCol w:w="1505"/>
                      </w:tblGrid>
                      <w:tr w:rsidR="00353A72" w:rsidRPr="00EA26D2" w14:paraId="45E81593" w14:textId="77777777" w:rsidTr="00E91EF2">
                        <w:trPr>
                          <w:trHeight w:val="646"/>
                        </w:trPr>
                        <w:tc>
                          <w:tcPr>
                            <w:tcW w:w="1505" w:type="dxa"/>
                            <w:shd w:val="clear" w:color="auto" w:fill="auto"/>
                            <w:vAlign w:val="center"/>
                          </w:tcPr>
                          <w:p w14:paraId="0BA67897" w14:textId="77777777" w:rsidR="00353A72" w:rsidRPr="00EA26D2" w:rsidRDefault="00353A72" w:rsidP="00E91EF2">
                            <w:pPr>
                              <w:ind w:left="-108"/>
                              <w:jc w:val="right"/>
                              <w:rPr>
                                <w:rFonts w:ascii="Tw Cen MT" w:hAnsi="Tw Cen MT"/>
                                <w:sz w:val="12"/>
                              </w:rPr>
                            </w:pPr>
                            <w:r w:rsidRPr="00EA26D2">
                              <w:rPr>
                                <w:rFonts w:ascii="Tw Cen MT" w:hAnsi="Tw Cen MT"/>
                                <w:sz w:val="12"/>
                              </w:rPr>
                              <w:t xml:space="preserve">Clave: </w:t>
                            </w:r>
                            <w:r>
                              <w:rPr>
                                <w:rFonts w:ascii="Tw Cen MT" w:hAnsi="Tw Cen MT"/>
                                <w:sz w:val="12"/>
                              </w:rPr>
                              <w:t>FO</w:t>
                            </w:r>
                            <w:r w:rsidRPr="00EA26D2">
                              <w:rPr>
                                <w:rFonts w:ascii="Tw Cen MT" w:hAnsi="Tw Cen MT"/>
                                <w:sz w:val="12"/>
                              </w:rPr>
                              <w:t>-</w:t>
                            </w:r>
                            <w:r>
                              <w:rPr>
                                <w:rFonts w:ascii="Tw Cen MT" w:hAnsi="Tw Cen MT"/>
                                <w:sz w:val="12"/>
                              </w:rPr>
                              <w:t>21-01</w:t>
                            </w:r>
                            <w:r w:rsidRPr="00EA26D2">
                              <w:rPr>
                                <w:rFonts w:ascii="Tw Cen MT" w:hAnsi="Tw Cen MT"/>
                                <w:sz w:val="12"/>
                              </w:rPr>
                              <w:t>-</w:t>
                            </w:r>
                            <w:r>
                              <w:rPr>
                                <w:rFonts w:ascii="Tw Cen MT" w:hAnsi="Tw Cen MT"/>
                                <w:sz w:val="12"/>
                              </w:rPr>
                              <w:t>05</w:t>
                            </w:r>
                          </w:p>
                          <w:p w14:paraId="0C6CFFAB" w14:textId="77777777" w:rsidR="00353A72" w:rsidRPr="00EA26D2" w:rsidRDefault="00353A72" w:rsidP="00E91EF2">
                            <w:pPr>
                              <w:ind w:left="-108"/>
                              <w:jc w:val="right"/>
                              <w:rPr>
                                <w:rFonts w:ascii="Tw Cen MT" w:hAnsi="Tw Cen MT"/>
                                <w:sz w:val="12"/>
                              </w:rPr>
                            </w:pPr>
                            <w:r w:rsidRPr="00EA26D2">
                              <w:rPr>
                                <w:rFonts w:ascii="Tw Cen MT" w:hAnsi="Tw Cen MT"/>
                                <w:sz w:val="12"/>
                              </w:rPr>
                              <w:t xml:space="preserve">Emisión: </w:t>
                            </w:r>
                            <w:r>
                              <w:rPr>
                                <w:rFonts w:ascii="Tw Cen MT" w:hAnsi="Tw Cen MT"/>
                                <w:sz w:val="12"/>
                              </w:rPr>
                              <w:t>23</w:t>
                            </w:r>
                            <w:r w:rsidRPr="00EA26D2">
                              <w:rPr>
                                <w:rFonts w:ascii="Tw Cen MT" w:hAnsi="Tw Cen MT"/>
                                <w:sz w:val="12"/>
                              </w:rPr>
                              <w:t>/</w:t>
                            </w:r>
                            <w:r>
                              <w:rPr>
                                <w:rFonts w:ascii="Tw Cen MT" w:hAnsi="Tw Cen MT"/>
                                <w:sz w:val="12"/>
                              </w:rPr>
                              <w:t>10</w:t>
                            </w:r>
                            <w:r w:rsidRPr="00EA26D2">
                              <w:rPr>
                                <w:rFonts w:ascii="Tw Cen MT" w:hAnsi="Tw Cen MT"/>
                                <w:sz w:val="12"/>
                              </w:rPr>
                              <w:t>/</w:t>
                            </w:r>
                            <w:r>
                              <w:rPr>
                                <w:rFonts w:ascii="Tw Cen MT" w:hAnsi="Tw Cen MT"/>
                                <w:sz w:val="12"/>
                              </w:rPr>
                              <w:t>17</w:t>
                            </w:r>
                          </w:p>
                          <w:p w14:paraId="4C98E92F" w14:textId="77777777" w:rsidR="00353A72" w:rsidRPr="00EA26D2" w:rsidRDefault="00353A72" w:rsidP="00E91EF2">
                            <w:pPr>
                              <w:ind w:left="-108"/>
                              <w:jc w:val="right"/>
                              <w:rPr>
                                <w:rFonts w:ascii="Tw Cen MT" w:hAnsi="Tw Cen MT"/>
                                <w:sz w:val="12"/>
                              </w:rPr>
                            </w:pPr>
                            <w:r w:rsidRPr="00EA26D2">
                              <w:rPr>
                                <w:rFonts w:ascii="Tw Cen MT" w:hAnsi="Tw Cen MT"/>
                                <w:sz w:val="12"/>
                              </w:rPr>
                              <w:t xml:space="preserve">Versión: </w:t>
                            </w:r>
                            <w:r>
                              <w:rPr>
                                <w:rFonts w:ascii="Tw Cen MT" w:hAnsi="Tw Cen MT"/>
                                <w:sz w:val="12"/>
                              </w:rPr>
                              <w:t>0</w:t>
                            </w:r>
                          </w:p>
                          <w:p w14:paraId="21369468" w14:textId="77777777" w:rsidR="00353A72" w:rsidRPr="00EA26D2" w:rsidRDefault="00353A72" w:rsidP="00E91EF2">
                            <w:pPr>
                              <w:ind w:left="-108"/>
                              <w:jc w:val="right"/>
                              <w:rPr>
                                <w:sz w:val="12"/>
                              </w:rPr>
                            </w:pPr>
                            <w:r w:rsidRPr="00EA26D2">
                              <w:rPr>
                                <w:rFonts w:ascii="Tw Cen MT" w:hAnsi="Tw Cen MT"/>
                                <w:sz w:val="12"/>
                              </w:rPr>
                              <w:t xml:space="preserve">Página </w:t>
                            </w:r>
                            <w:r>
                              <w:rPr>
                                <w:rFonts w:ascii="Tw Cen MT" w:hAnsi="Tw Cen MT"/>
                                <w:bCs/>
                                <w:sz w:val="12"/>
                              </w:rPr>
                              <w:t>1</w:t>
                            </w:r>
                            <w:r w:rsidRPr="00EA26D2">
                              <w:rPr>
                                <w:rFonts w:ascii="Tw Cen MT" w:hAnsi="Tw Cen MT"/>
                                <w:sz w:val="12"/>
                              </w:rPr>
                              <w:t xml:space="preserve"> de </w:t>
                            </w:r>
                            <w:r>
                              <w:rPr>
                                <w:rFonts w:ascii="Tw Cen MT" w:hAnsi="Tw Cen MT"/>
                                <w:bCs/>
                                <w:sz w:val="12"/>
                              </w:rPr>
                              <w:t>1</w:t>
                            </w:r>
                          </w:p>
                        </w:tc>
                      </w:tr>
                    </w:tbl>
                    <w:p w14:paraId="7390804A" w14:textId="77777777" w:rsidR="00353A72" w:rsidRPr="00A05847" w:rsidRDefault="00353A72" w:rsidP="00DF1EC3">
                      <w:pPr>
                        <w:rPr>
                          <w:sz w:val="8"/>
                        </w:rPr>
                      </w:pPr>
                    </w:p>
                  </w:txbxContent>
                </v:textbox>
                <w10:wrap anchorx="margin"/>
              </v:shape>
            </w:pict>
          </mc:Fallback>
        </mc:AlternateContent>
      </w:r>
      <w:r w:rsidRPr="006E0C8A">
        <w:rPr>
          <w:rFonts w:cstheme="minorHAnsi"/>
          <w:sz w:val="22"/>
          <w:szCs w:val="22"/>
        </w:rPr>
        <w:t>Sistema para el Desarrollo Integral de la Familia</w:t>
      </w:r>
    </w:p>
    <w:p w14:paraId="0B95F572" w14:textId="77777777" w:rsidR="00DF1EC3" w:rsidRPr="006E0C8A" w:rsidRDefault="00DF1EC3" w:rsidP="00DF1EC3">
      <w:pPr>
        <w:tabs>
          <w:tab w:val="center" w:pos="4252"/>
          <w:tab w:val="right" w:pos="8504"/>
        </w:tabs>
        <w:rPr>
          <w:rFonts w:cstheme="minorHAnsi"/>
          <w:b/>
          <w:sz w:val="22"/>
          <w:szCs w:val="22"/>
        </w:rPr>
      </w:pPr>
      <w:r w:rsidRPr="006E0C8A">
        <w:rPr>
          <w:rFonts w:cstheme="minorHAnsi"/>
          <w:sz w:val="22"/>
          <w:szCs w:val="22"/>
        </w:rPr>
        <w:t xml:space="preserve">Dirección General </w:t>
      </w:r>
    </w:p>
    <w:p w14:paraId="12F5CC4A" w14:textId="77777777" w:rsidR="00DF1EC3" w:rsidRPr="006E0C8A" w:rsidRDefault="00DF1EC3" w:rsidP="00DF1EC3">
      <w:pPr>
        <w:tabs>
          <w:tab w:val="center" w:pos="4252"/>
          <w:tab w:val="right" w:pos="8504"/>
        </w:tabs>
        <w:rPr>
          <w:rFonts w:cstheme="minorHAnsi"/>
          <w:b/>
          <w:sz w:val="22"/>
          <w:szCs w:val="22"/>
        </w:rPr>
      </w:pPr>
      <w:r w:rsidRPr="006E0C8A">
        <w:rPr>
          <w:rFonts w:cstheme="minorHAnsi"/>
          <w:sz w:val="22"/>
          <w:szCs w:val="22"/>
        </w:rPr>
        <w:t xml:space="preserve">Coordinación de Calidad </w:t>
      </w:r>
    </w:p>
    <w:p w14:paraId="7AAAFD5C" w14:textId="77777777" w:rsidR="00DF1EC3" w:rsidRPr="006E0C8A" w:rsidRDefault="00DF1EC3" w:rsidP="00DF1EC3">
      <w:pPr>
        <w:tabs>
          <w:tab w:val="center" w:pos="4252"/>
          <w:tab w:val="right" w:pos="8504"/>
        </w:tabs>
        <w:rPr>
          <w:rFonts w:cstheme="minorHAnsi"/>
          <w:sz w:val="22"/>
          <w:szCs w:val="22"/>
        </w:rPr>
      </w:pPr>
    </w:p>
    <w:p w14:paraId="0CC6A165" w14:textId="77777777" w:rsidR="00DF1EC3" w:rsidRPr="006E0C8A" w:rsidRDefault="00DF1EC3" w:rsidP="00DF1EC3">
      <w:pPr>
        <w:tabs>
          <w:tab w:val="center" w:pos="4252"/>
          <w:tab w:val="right" w:pos="8504"/>
        </w:tabs>
        <w:rPr>
          <w:rFonts w:cstheme="minorHAnsi"/>
          <w:b/>
          <w:sz w:val="22"/>
          <w:szCs w:val="22"/>
        </w:rPr>
      </w:pPr>
      <w:r w:rsidRPr="006E0C8A">
        <w:rPr>
          <w:rFonts w:cstheme="minorHAnsi"/>
          <w:sz w:val="22"/>
          <w:szCs w:val="22"/>
        </w:rPr>
        <w:t>AUTORIZACIÓN PARA EL USO DE DATOS PERSONALES</w:t>
      </w:r>
    </w:p>
    <w:p w14:paraId="3B2A539E" w14:textId="77777777" w:rsidR="00DF1EC3" w:rsidRPr="006E0C8A" w:rsidRDefault="00DF1EC3" w:rsidP="00DF1EC3">
      <w:pPr>
        <w:rPr>
          <w:rFonts w:cstheme="minorHAnsi"/>
          <w:sz w:val="22"/>
          <w:szCs w:val="22"/>
        </w:rPr>
      </w:pPr>
    </w:p>
    <w:p w14:paraId="61D6A984" w14:textId="7CF0E253" w:rsidR="00DF1EC3" w:rsidRPr="006E0C8A" w:rsidRDefault="00DF1EC3" w:rsidP="00DF1EC3">
      <w:pPr>
        <w:jc w:val="both"/>
        <w:rPr>
          <w:rFonts w:cstheme="minorHAnsi"/>
          <w:sz w:val="22"/>
          <w:szCs w:val="22"/>
        </w:rPr>
      </w:pPr>
      <w:r w:rsidRPr="006E0C8A">
        <w:rPr>
          <w:rFonts w:cstheme="minorHAnsi"/>
          <w:sz w:val="22"/>
          <w:szCs w:val="22"/>
        </w:rPr>
        <w:t xml:space="preserve">Por este medio, otorgo mi consentimiento y autorizo de manera voluntaria para que el DIF Estatal, a través de él o la  </w:t>
      </w:r>
      <w:r w:rsidRPr="006E0C8A">
        <w:rPr>
          <w:rFonts w:cstheme="minorHAnsi"/>
          <w:b/>
          <w:bCs/>
          <w:sz w:val="22"/>
          <w:szCs w:val="22"/>
          <w:u w:val="single"/>
        </w:rPr>
        <w:t>C.P. CESAR MAURILIO MACÍAS RAMÍREZ</w:t>
      </w:r>
      <w:r w:rsidRPr="006E0C8A">
        <w:rPr>
          <w:rFonts w:cstheme="minorHAnsi"/>
          <w:sz w:val="22"/>
          <w:szCs w:val="22"/>
        </w:rPr>
        <w:t xml:space="preserve">, del área de </w:t>
      </w:r>
      <w:r w:rsidRPr="006E0C8A">
        <w:rPr>
          <w:rFonts w:cstheme="minorHAnsi"/>
          <w:sz w:val="22"/>
          <w:szCs w:val="22"/>
          <w:u w:val="single"/>
        </w:rPr>
        <w:t>_ADMINISTRACIÓN Y FINANZAS</w:t>
      </w:r>
      <w:r w:rsidRPr="006E0C8A">
        <w:rPr>
          <w:rFonts w:cstheme="minorHAnsi"/>
          <w:sz w:val="22"/>
          <w:szCs w:val="22"/>
        </w:rPr>
        <w:t xml:space="preserve"> realice el tratamiento necesario de mis datos personales y/o sensibles para la finalidad de: _</w:t>
      </w:r>
      <w:r w:rsidRPr="006E0C8A">
        <w:rPr>
          <w:rFonts w:cstheme="minorHAnsi"/>
          <w:sz w:val="22"/>
          <w:szCs w:val="22"/>
          <w:u w:val="single"/>
        </w:rPr>
        <w:t xml:space="preserve">integrar el expediente del proceso de </w:t>
      </w:r>
      <w:r w:rsidRPr="006E0C8A">
        <w:rPr>
          <w:rFonts w:cstheme="minorHAnsi"/>
          <w:b/>
        </w:rPr>
        <w:t xml:space="preserve">INVITACIÓN </w:t>
      </w:r>
      <w:r w:rsidR="00570DF6">
        <w:rPr>
          <w:rFonts w:cstheme="minorHAnsi"/>
          <w:b/>
        </w:rPr>
        <w:t>RESTRINGIDA IRE/DIF21</w:t>
      </w:r>
      <w:r w:rsidRPr="006E0C8A">
        <w:rPr>
          <w:rFonts w:cstheme="minorHAnsi"/>
          <w:b/>
        </w:rPr>
        <w:t xml:space="preserve">/2024,  DENOMINADA </w:t>
      </w:r>
      <w:r w:rsidR="007C38F2" w:rsidRPr="007C38F2">
        <w:rPr>
          <w:rFonts w:cstheme="minorHAnsi"/>
          <w:b/>
        </w:rPr>
        <w:t>“PREPARACION Y ENTREGA DE DESAYUNOS, LONCHES, COMIDAS, AGUA FRESCA, SERVICIO DE CAFETERIA PARA LAS DI</w:t>
      </w:r>
      <w:r w:rsidR="007C38F2">
        <w:rPr>
          <w:rFonts w:cstheme="minorHAnsi"/>
          <w:b/>
        </w:rPr>
        <w:t xml:space="preserve">FERENTES ÁREAS DEL DIF ESTATAL” </w:t>
      </w:r>
      <w:r w:rsidRPr="006E0C8A">
        <w:rPr>
          <w:rFonts w:cstheme="minorHAnsi"/>
          <w:sz w:val="22"/>
          <w:szCs w:val="22"/>
        </w:rPr>
        <w:t>del mismo modo, manifiesto que fui informado sobre el aviso de privacidad de la institución y el uso de mis derechos de ARCO.</w:t>
      </w:r>
    </w:p>
    <w:p w14:paraId="033213FC" w14:textId="77777777" w:rsidR="00DF1EC3" w:rsidRPr="006E0C8A" w:rsidRDefault="00DF1EC3" w:rsidP="00DF1EC3">
      <w:pPr>
        <w:jc w:val="both"/>
        <w:rPr>
          <w:rFonts w:cstheme="minorHAnsi"/>
          <w:sz w:val="22"/>
          <w:szCs w:val="22"/>
        </w:rPr>
      </w:pPr>
    </w:p>
    <w:p w14:paraId="333554A8" w14:textId="77777777" w:rsidR="00DF1EC3" w:rsidRPr="006E0C8A" w:rsidRDefault="00DF1EC3" w:rsidP="00DF1EC3">
      <w:pPr>
        <w:jc w:val="both"/>
        <w:rPr>
          <w:rFonts w:cstheme="minorHAnsi"/>
          <w:b/>
        </w:rPr>
      </w:pPr>
    </w:p>
    <w:p w14:paraId="1FFD8E06" w14:textId="77777777" w:rsidR="00DF1EC3" w:rsidRPr="006E0C8A" w:rsidRDefault="00DF1EC3" w:rsidP="00DF1EC3">
      <w:pPr>
        <w:rPr>
          <w:rFonts w:cstheme="minorHAnsi"/>
          <w:sz w:val="22"/>
          <w:szCs w:val="22"/>
        </w:rPr>
      </w:pPr>
    </w:p>
    <w:p w14:paraId="5D3E3041" w14:textId="77777777" w:rsidR="00DF1EC3" w:rsidRPr="006E0C8A" w:rsidRDefault="00DF1EC3" w:rsidP="00DF1EC3">
      <w:pPr>
        <w:rPr>
          <w:rFonts w:cstheme="minorHAnsi"/>
          <w:sz w:val="22"/>
          <w:szCs w:val="22"/>
        </w:rPr>
      </w:pPr>
      <w:r w:rsidRPr="006E0C8A">
        <w:rPr>
          <w:rFonts w:cstheme="minorHAnsi"/>
          <w:sz w:val="22"/>
          <w:szCs w:val="22"/>
        </w:rPr>
        <w:t xml:space="preserve">Colima, Col.  </w:t>
      </w:r>
      <w:r w:rsidRPr="006E0C8A">
        <w:rPr>
          <w:rFonts w:cstheme="minorHAnsi"/>
          <w:sz w:val="22"/>
          <w:szCs w:val="22"/>
          <w:u w:val="single"/>
        </w:rPr>
        <w:t>_________</w:t>
      </w:r>
      <w:r w:rsidRPr="006E0C8A">
        <w:rPr>
          <w:rFonts w:cstheme="minorHAnsi"/>
          <w:sz w:val="22"/>
          <w:szCs w:val="22"/>
        </w:rPr>
        <w:t xml:space="preserve"> De </w:t>
      </w:r>
      <w:r w:rsidRPr="006E0C8A">
        <w:rPr>
          <w:rFonts w:cstheme="minorHAnsi"/>
          <w:sz w:val="22"/>
          <w:szCs w:val="22"/>
          <w:u w:val="single"/>
        </w:rPr>
        <w:t>____         ____            ____</w:t>
      </w:r>
      <w:r w:rsidRPr="006E0C8A">
        <w:rPr>
          <w:rFonts w:cstheme="minorHAnsi"/>
          <w:sz w:val="22"/>
          <w:szCs w:val="22"/>
        </w:rPr>
        <w:t xml:space="preserve">de </w:t>
      </w:r>
      <w:r w:rsidRPr="006E0C8A">
        <w:rPr>
          <w:rFonts w:cstheme="minorHAnsi"/>
          <w:sz w:val="22"/>
          <w:szCs w:val="22"/>
          <w:u w:val="single"/>
        </w:rPr>
        <w:t>2024</w:t>
      </w:r>
      <w:r w:rsidRPr="006E0C8A">
        <w:rPr>
          <w:rFonts w:cstheme="minorHAnsi"/>
          <w:sz w:val="22"/>
          <w:szCs w:val="22"/>
        </w:rPr>
        <w:t>.</w:t>
      </w:r>
    </w:p>
    <w:p w14:paraId="35CE10AB" w14:textId="77777777" w:rsidR="00DF1EC3" w:rsidRPr="006E0C8A" w:rsidRDefault="00DF1EC3" w:rsidP="00DF1EC3">
      <w:pPr>
        <w:rPr>
          <w:rFonts w:cstheme="minorHAnsi"/>
          <w:sz w:val="22"/>
          <w:szCs w:val="22"/>
        </w:rPr>
      </w:pPr>
    </w:p>
    <w:p w14:paraId="3D624EE8" w14:textId="77777777" w:rsidR="00DF1EC3" w:rsidRPr="006E0C8A" w:rsidRDefault="00DF1EC3" w:rsidP="00DF1EC3">
      <w:pPr>
        <w:rPr>
          <w:rFonts w:cstheme="minorHAnsi"/>
          <w:sz w:val="22"/>
          <w:szCs w:val="22"/>
        </w:rPr>
      </w:pPr>
    </w:p>
    <w:p w14:paraId="7F79EB80" w14:textId="77777777" w:rsidR="00DF1EC3" w:rsidRPr="006E0C8A" w:rsidRDefault="00DF1EC3" w:rsidP="00DF1EC3">
      <w:pPr>
        <w:rPr>
          <w:rFonts w:cstheme="minorHAnsi"/>
          <w:sz w:val="22"/>
          <w:szCs w:val="22"/>
        </w:rPr>
      </w:pPr>
    </w:p>
    <w:p w14:paraId="034C89CF" w14:textId="77777777" w:rsidR="00DF1EC3" w:rsidRPr="006E0C8A" w:rsidRDefault="00DF1EC3" w:rsidP="00DF1EC3">
      <w:pPr>
        <w:rPr>
          <w:rFonts w:cstheme="minorHAnsi"/>
          <w:sz w:val="22"/>
          <w:szCs w:val="22"/>
        </w:rPr>
      </w:pPr>
    </w:p>
    <w:p w14:paraId="2A4F8ADD" w14:textId="1EC90EEB" w:rsidR="00DF1EC3" w:rsidRPr="006E0C8A" w:rsidRDefault="00DF1EC3" w:rsidP="00DF1EC3">
      <w:pPr>
        <w:rPr>
          <w:rFonts w:cstheme="minorHAnsi"/>
          <w:sz w:val="22"/>
          <w:szCs w:val="22"/>
        </w:rPr>
      </w:pPr>
    </w:p>
    <w:p w14:paraId="488F10C3" w14:textId="224E1C46" w:rsidR="00DF1EC3" w:rsidRPr="006E0C8A" w:rsidRDefault="00686397" w:rsidP="00DF1EC3">
      <w:pPr>
        <w:rPr>
          <w:rFonts w:cstheme="minorHAnsi"/>
          <w:sz w:val="22"/>
          <w:szCs w:val="22"/>
        </w:rPr>
      </w:pPr>
      <w:r w:rsidRPr="006E0C8A">
        <w:rPr>
          <w:rFonts w:cstheme="minorHAnsi"/>
          <w:noProof/>
          <w:sz w:val="22"/>
          <w:szCs w:val="22"/>
          <w:lang w:eastAsia="es-MX"/>
        </w:rPr>
        <mc:AlternateContent>
          <mc:Choice Requires="wps">
            <w:drawing>
              <wp:anchor distT="0" distB="0" distL="114300" distR="114300" simplePos="0" relativeHeight="251660288" behindDoc="0" locked="0" layoutInCell="1" allowOverlap="1" wp14:anchorId="43206FEA" wp14:editId="299F672C">
                <wp:simplePos x="0" y="0"/>
                <wp:positionH relativeFrom="column">
                  <wp:posOffset>3493770</wp:posOffset>
                </wp:positionH>
                <wp:positionV relativeFrom="paragraph">
                  <wp:posOffset>40640</wp:posOffset>
                </wp:positionV>
                <wp:extent cx="2822575" cy="750570"/>
                <wp:effectExtent l="0" t="0" r="0" b="0"/>
                <wp:wrapNone/>
                <wp:docPr id="9"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2575" cy="750570"/>
                        </a:xfrm>
                        <a:prstGeom prst="rect">
                          <a:avLst/>
                        </a:prstGeom>
                        <a:noFill/>
                        <a:ln w="9525">
                          <a:noFill/>
                          <a:miter lim="800000"/>
                          <a:headEnd/>
                          <a:tailEnd/>
                        </a:ln>
                      </wps:spPr>
                      <wps:txbx>
                        <w:txbxContent>
                          <w:p w14:paraId="09969990" w14:textId="77777777" w:rsidR="00353A72" w:rsidRPr="00F06795" w:rsidRDefault="00353A72" w:rsidP="00DF1EC3">
                            <w:pPr>
                              <w:jc w:val="center"/>
                              <w:rPr>
                                <w:rFonts w:cstheme="minorHAnsi"/>
                                <w:szCs w:val="28"/>
                              </w:rPr>
                            </w:pPr>
                            <w:r>
                              <w:rPr>
                                <w:rFonts w:cstheme="minorHAnsi"/>
                                <w:szCs w:val="28"/>
                              </w:rPr>
                              <w:t xml:space="preserve">____________________________ </w:t>
                            </w:r>
                          </w:p>
                          <w:p w14:paraId="718DD465" w14:textId="77777777" w:rsidR="00353A72" w:rsidRPr="00F06795" w:rsidRDefault="00353A72" w:rsidP="00DF1EC3">
                            <w:pPr>
                              <w:jc w:val="center"/>
                              <w:rPr>
                                <w:rFonts w:cstheme="minorHAnsi"/>
                                <w:szCs w:val="28"/>
                              </w:rPr>
                            </w:pPr>
                            <w:r w:rsidRPr="00F06795">
                              <w:rPr>
                                <w:rFonts w:cstheme="minorHAnsi"/>
                                <w:szCs w:val="28"/>
                              </w:rPr>
                              <w:t>Nombre y firma de quien autoriza</w:t>
                            </w:r>
                          </w:p>
                          <w:p w14:paraId="691A1189" w14:textId="77777777" w:rsidR="00353A72" w:rsidRPr="00F06795" w:rsidRDefault="00353A72" w:rsidP="00DF1EC3">
                            <w:pPr>
                              <w:jc w:val="center"/>
                              <w:rPr>
                                <w:rFonts w:cstheme="minorHAnsi"/>
                                <w:szCs w:val="28"/>
                              </w:rPr>
                            </w:pPr>
                            <w:r w:rsidRPr="00F06795">
                              <w:rPr>
                                <w:rFonts w:cstheme="minorHAnsi"/>
                                <w:szCs w:val="28"/>
                              </w:rPr>
                              <w:t>(Titular de los datos personales)</w:t>
                            </w:r>
                          </w:p>
                          <w:p w14:paraId="281FB5DF" w14:textId="77777777" w:rsidR="00353A72" w:rsidRDefault="00353A72" w:rsidP="00DF1EC3"/>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1" type="#_x0000_t202" style="position:absolute;margin-left:275.1pt;margin-top:3.2pt;width:222.25pt;height:59.1pt;z-index:25166028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" filled="f" stroked="f">
                <v:textbox style="mso-fit-shape-to-text:t">
                  <w:txbxContent>
                    <w:p w14:paraId="09969990" w14:textId="77777777" w:rsidR="00353A72" w:rsidRPr="00F06795" w:rsidRDefault="00353A72" w:rsidP="00DF1EC3">
                      <w:pPr>
                        <w:jc w:val="center"/>
                        <w:rPr>
                          <w:rFonts w:cstheme="minorHAnsi"/>
                          <w:szCs w:val="28"/>
                        </w:rPr>
                      </w:pPr>
                      <w:r>
                        <w:rPr>
                          <w:rFonts w:cstheme="minorHAnsi"/>
                          <w:szCs w:val="28"/>
                        </w:rPr>
                        <w:t xml:space="preserve">____________________________ </w:t>
                      </w:r>
                    </w:p>
                    <w:p w14:paraId="718DD465" w14:textId="77777777" w:rsidR="00353A72" w:rsidRPr="00F06795" w:rsidRDefault="00353A72" w:rsidP="00DF1EC3">
                      <w:pPr>
                        <w:jc w:val="center"/>
                        <w:rPr>
                          <w:rFonts w:cstheme="minorHAnsi"/>
                          <w:szCs w:val="28"/>
                        </w:rPr>
                      </w:pPr>
                      <w:r w:rsidRPr="00F06795">
                        <w:rPr>
                          <w:rFonts w:cstheme="minorHAnsi"/>
                          <w:szCs w:val="28"/>
                        </w:rPr>
                        <w:t>Nombre y firma de quien autoriza</w:t>
                      </w:r>
                    </w:p>
                    <w:p w14:paraId="691A1189" w14:textId="77777777" w:rsidR="00353A72" w:rsidRPr="00F06795" w:rsidRDefault="00353A72" w:rsidP="00DF1EC3">
                      <w:pPr>
                        <w:jc w:val="center"/>
                        <w:rPr>
                          <w:rFonts w:cstheme="minorHAnsi"/>
                          <w:szCs w:val="28"/>
                        </w:rPr>
                      </w:pPr>
                      <w:r w:rsidRPr="00F06795">
                        <w:rPr>
                          <w:rFonts w:cstheme="minorHAnsi"/>
                          <w:szCs w:val="28"/>
                        </w:rPr>
                        <w:t>(Titular de los datos personales)</w:t>
                      </w:r>
                    </w:p>
                    <w:p w14:paraId="281FB5DF" w14:textId="77777777" w:rsidR="00353A72" w:rsidRDefault="00353A72" w:rsidP="00DF1EC3"/>
                  </w:txbxContent>
                </v:textbox>
              </v:shape>
            </w:pict>
          </mc:Fallback>
        </mc:AlternateContent>
      </w:r>
      <w:r w:rsidR="00DF1EC3" w:rsidRPr="006E0C8A">
        <w:rPr>
          <w:rFonts w:cstheme="minorHAnsi"/>
          <w:noProof/>
          <w:sz w:val="22"/>
          <w:szCs w:val="22"/>
          <w:lang w:eastAsia="es-MX"/>
        </w:rPr>
        <mc:AlternateContent>
          <mc:Choice Requires="wps">
            <w:drawing>
              <wp:anchor distT="0" distB="0" distL="114300" distR="114300" simplePos="0" relativeHeight="251661312" behindDoc="0" locked="0" layoutInCell="1" allowOverlap="1" wp14:anchorId="1009277B" wp14:editId="4A3C4883">
                <wp:simplePos x="0" y="0"/>
                <wp:positionH relativeFrom="column">
                  <wp:posOffset>-94615</wp:posOffset>
                </wp:positionH>
                <wp:positionV relativeFrom="paragraph">
                  <wp:posOffset>58420</wp:posOffset>
                </wp:positionV>
                <wp:extent cx="2822575" cy="750570"/>
                <wp:effectExtent l="0" t="0" r="0" b="2540"/>
                <wp:wrapNone/>
                <wp:docPr id="10"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2575" cy="750570"/>
                        </a:xfrm>
                        <a:prstGeom prst="rect">
                          <a:avLst/>
                        </a:prstGeom>
                        <a:noFill/>
                        <a:ln w="9525">
                          <a:noFill/>
                          <a:miter lim="800000"/>
                          <a:headEnd/>
                          <a:tailEnd/>
                        </a:ln>
                      </wps:spPr>
                      <wps:txbx>
                        <w:txbxContent>
                          <w:p w14:paraId="63910493" w14:textId="77777777" w:rsidR="00353A72" w:rsidRDefault="00353A72" w:rsidP="00DF1EC3">
                            <w:pPr>
                              <w:jc w:val="center"/>
                              <w:rPr>
                                <w:rFonts w:cstheme="minorHAnsi"/>
                                <w:szCs w:val="28"/>
                              </w:rPr>
                            </w:pPr>
                            <w:r w:rsidRPr="002B082E">
                              <w:rPr>
                                <w:rFonts w:cstheme="minorHAnsi"/>
                                <w:b/>
                                <w:bCs/>
                                <w:u w:val="single"/>
                              </w:rPr>
                              <w:t>C.P. CESAR MAURILIO MACÍAS RAMÍREZ</w:t>
                            </w:r>
                            <w:r w:rsidRPr="00F06795">
                              <w:rPr>
                                <w:rFonts w:cstheme="minorHAnsi"/>
                                <w:szCs w:val="28"/>
                              </w:rPr>
                              <w:t xml:space="preserve"> Nombre y firma del autorizado (a)</w:t>
                            </w:r>
                          </w:p>
                          <w:p w14:paraId="4D697011" w14:textId="77777777" w:rsidR="00353A72" w:rsidRPr="00F06795" w:rsidRDefault="00353A72" w:rsidP="00DF1EC3">
                            <w:pPr>
                              <w:jc w:val="center"/>
                              <w:rPr>
                                <w:rFonts w:cstheme="minorHAnsi"/>
                                <w:szCs w:val="28"/>
                              </w:rPr>
                            </w:pPr>
                            <w:r>
                              <w:rPr>
                                <w:rFonts w:cstheme="minorHAnsi"/>
                                <w:szCs w:val="28"/>
                              </w:rPr>
                              <w:t>(Trabajador (a) DIF Estatal)</w:t>
                            </w:r>
                          </w:p>
                          <w:p w14:paraId="60FD0EE5" w14:textId="77777777" w:rsidR="00353A72" w:rsidRDefault="00353A72" w:rsidP="00DF1EC3"/>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2" type="#_x0000_t202" style="position:absolute;margin-left:-7.45pt;margin-top:4.6pt;width:222.25pt;height:59.1pt;z-index:2516613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" filled="f" stroked="f">
                <v:textbox style="mso-fit-shape-to-text:t">
                  <w:txbxContent>
                    <w:p w14:paraId="63910493" w14:textId="77777777" w:rsidR="00353A72" w:rsidRDefault="00353A72" w:rsidP="00DF1EC3">
                      <w:pPr>
                        <w:jc w:val="center"/>
                        <w:rPr>
                          <w:rFonts w:cstheme="minorHAnsi"/>
                          <w:szCs w:val="28"/>
                        </w:rPr>
                      </w:pPr>
                      <w:r w:rsidRPr="002B082E">
                        <w:rPr>
                          <w:rFonts w:cstheme="minorHAnsi"/>
                          <w:b/>
                          <w:bCs/>
                          <w:u w:val="single"/>
                        </w:rPr>
                        <w:t>C.P. CESAR MAURILIO MACÍAS RAMÍREZ</w:t>
                      </w:r>
                      <w:r w:rsidRPr="00F06795">
                        <w:rPr>
                          <w:rFonts w:cstheme="minorHAnsi"/>
                          <w:szCs w:val="28"/>
                        </w:rPr>
                        <w:t xml:space="preserve"> Nombre y firma del autorizado (a)</w:t>
                      </w:r>
                    </w:p>
                    <w:p w14:paraId="4D697011" w14:textId="77777777" w:rsidR="00353A72" w:rsidRPr="00F06795" w:rsidRDefault="00353A72" w:rsidP="00DF1EC3">
                      <w:pPr>
                        <w:jc w:val="center"/>
                        <w:rPr>
                          <w:rFonts w:cstheme="minorHAnsi"/>
                          <w:szCs w:val="28"/>
                        </w:rPr>
                      </w:pPr>
                      <w:r>
                        <w:rPr>
                          <w:rFonts w:cstheme="minorHAnsi"/>
                          <w:szCs w:val="28"/>
                        </w:rPr>
                        <w:t>(Trabajador (a) DIF Estatal)</w:t>
                      </w:r>
                    </w:p>
                    <w:p w14:paraId="60FD0EE5" w14:textId="77777777" w:rsidR="00353A72" w:rsidRDefault="00353A72" w:rsidP="00DF1EC3"/>
                  </w:txbxContent>
                </v:textbox>
              </v:shape>
            </w:pict>
          </mc:Fallback>
        </mc:AlternateContent>
      </w:r>
    </w:p>
    <w:p w14:paraId="3382D677" w14:textId="77777777" w:rsidR="00DF1EC3" w:rsidRPr="006E0C8A" w:rsidRDefault="00DF1EC3" w:rsidP="00DF1EC3">
      <w:pPr>
        <w:rPr>
          <w:rFonts w:cstheme="minorHAnsi"/>
          <w:sz w:val="22"/>
          <w:szCs w:val="22"/>
        </w:rPr>
      </w:pPr>
    </w:p>
    <w:p w14:paraId="3D6A73F7" w14:textId="77777777" w:rsidR="00DF1EC3" w:rsidRPr="006E0C8A" w:rsidRDefault="00DF1EC3" w:rsidP="00DF1EC3">
      <w:pPr>
        <w:rPr>
          <w:rFonts w:cstheme="minorHAnsi"/>
          <w:sz w:val="22"/>
          <w:szCs w:val="22"/>
        </w:rPr>
      </w:pPr>
    </w:p>
    <w:p w14:paraId="37EF9150" w14:textId="77777777" w:rsidR="00DF1EC3" w:rsidRPr="006E0C8A" w:rsidRDefault="00DF1EC3" w:rsidP="00DF1EC3">
      <w:pPr>
        <w:rPr>
          <w:rFonts w:cstheme="minorHAnsi"/>
          <w:sz w:val="22"/>
          <w:szCs w:val="22"/>
        </w:rPr>
      </w:pPr>
    </w:p>
    <w:p w14:paraId="7CA687F2" w14:textId="77777777" w:rsidR="00DF1EC3" w:rsidRPr="006E0C8A" w:rsidRDefault="00DF1EC3" w:rsidP="00DF1EC3">
      <w:pPr>
        <w:rPr>
          <w:rFonts w:cstheme="minorHAnsi"/>
          <w:sz w:val="22"/>
          <w:szCs w:val="22"/>
        </w:rPr>
      </w:pPr>
    </w:p>
    <w:p w14:paraId="1BBA3F9C" w14:textId="77777777" w:rsidR="00DF1EC3" w:rsidRPr="006E0C8A" w:rsidRDefault="00DF1EC3" w:rsidP="00DF1EC3">
      <w:pPr>
        <w:rPr>
          <w:rFonts w:cstheme="minorHAnsi"/>
          <w:sz w:val="22"/>
          <w:szCs w:val="22"/>
        </w:rPr>
      </w:pPr>
    </w:p>
    <w:p w14:paraId="5326FE57" w14:textId="77777777" w:rsidR="00DF1EC3" w:rsidRPr="006E0C8A" w:rsidRDefault="00DF1EC3" w:rsidP="00DF1EC3">
      <w:pPr>
        <w:rPr>
          <w:rFonts w:cstheme="minorHAnsi"/>
          <w:sz w:val="22"/>
          <w:szCs w:val="22"/>
        </w:rPr>
      </w:pPr>
    </w:p>
    <w:p w14:paraId="19F83210" w14:textId="77777777" w:rsidR="00DF1EC3" w:rsidRPr="006E0C8A" w:rsidRDefault="00DF1EC3" w:rsidP="00DF1EC3">
      <w:pPr>
        <w:rPr>
          <w:rFonts w:cstheme="minorHAnsi"/>
          <w:sz w:val="22"/>
          <w:szCs w:val="22"/>
        </w:rPr>
      </w:pPr>
    </w:p>
    <w:p w14:paraId="61A55D36" w14:textId="77777777" w:rsidR="00DF1EC3" w:rsidRPr="006E0C8A" w:rsidRDefault="00DF1EC3" w:rsidP="00DF1EC3">
      <w:pPr>
        <w:rPr>
          <w:rFonts w:cstheme="minorHAnsi"/>
          <w:sz w:val="22"/>
          <w:szCs w:val="22"/>
        </w:rPr>
      </w:pPr>
    </w:p>
    <w:p w14:paraId="1FF5D2CF" w14:textId="77777777" w:rsidR="00DF1EC3" w:rsidRPr="006E0C8A" w:rsidRDefault="00DF1EC3" w:rsidP="00DF1EC3">
      <w:pPr>
        <w:rPr>
          <w:rFonts w:cstheme="minorHAnsi"/>
          <w:sz w:val="22"/>
          <w:szCs w:val="22"/>
        </w:rPr>
      </w:pPr>
      <w:r w:rsidRPr="006E0C8A">
        <w:rPr>
          <w:rFonts w:cstheme="minorHAnsi"/>
          <w:sz w:val="22"/>
          <w:szCs w:val="22"/>
        </w:rPr>
        <w:t>Nota: Después del llenado del formato, se integrará al trámite o expediente correspondiente.</w:t>
      </w:r>
    </w:p>
    <w:p w14:paraId="34A52225" w14:textId="77777777" w:rsidR="00DF1EC3" w:rsidRPr="006E0C8A" w:rsidRDefault="00DF1EC3" w:rsidP="00DF1EC3">
      <w:pPr>
        <w:rPr>
          <w:rFonts w:cstheme="minorHAnsi"/>
          <w:b/>
          <w:sz w:val="22"/>
          <w:szCs w:val="22"/>
        </w:rPr>
      </w:pPr>
      <w:r w:rsidRPr="006E0C8A">
        <w:rPr>
          <w:rFonts w:cstheme="minorHAnsi"/>
          <w:sz w:val="22"/>
          <w:szCs w:val="22"/>
        </w:rPr>
        <w:t>Documento controlado por medio electrónico, toda copia en papel es un “Documento no controlado.</w:t>
      </w:r>
    </w:p>
    <w:p w14:paraId="3E1BC234" w14:textId="77777777" w:rsidR="00DF1EC3" w:rsidRPr="006E0C8A" w:rsidRDefault="00DF1EC3" w:rsidP="00DF1EC3">
      <w:pPr>
        <w:rPr>
          <w:rFonts w:cstheme="minorHAnsi"/>
        </w:rPr>
      </w:pPr>
    </w:p>
    <w:p w14:paraId="4B898E7F" w14:textId="77777777" w:rsidR="00EF0FCA" w:rsidRPr="006E0C8A" w:rsidRDefault="00EF0FCA" w:rsidP="00DF1EC3">
      <w:pPr>
        <w:rPr>
          <w:rFonts w:cstheme="minorHAnsi"/>
        </w:rPr>
      </w:pPr>
    </w:p>
    <w:sectPr w:rsidR="00EF0FCA" w:rsidRPr="006E0C8A" w:rsidSect="003E26D2">
      <w:headerReference w:type="even" r:id="rId10"/>
      <w:headerReference w:type="default" r:id="rId11"/>
      <w:footerReference w:type="even" r:id="rId12"/>
      <w:footerReference w:type="default" r:id="rId13"/>
      <w:headerReference w:type="first" r:id="rId14"/>
      <w:footerReference w:type="first" r:id="rId15"/>
      <w:pgSz w:w="12240" w:h="15840"/>
      <w:pgMar w:top="567" w:right="1134" w:bottom="567" w:left="992"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EEB1A18" w14:textId="77777777" w:rsidR="00841E5B" w:rsidRDefault="00841E5B" w:rsidP="00B85D99">
      <w:r>
        <w:separator/>
      </w:r>
    </w:p>
  </w:endnote>
  <w:endnote w:type="continuationSeparator" w:id="0">
    <w:p w14:paraId="762EEA71" w14:textId="77777777" w:rsidR="00841E5B" w:rsidRDefault="00841E5B" w:rsidP="00B85D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w Cen MT">
    <w:panose1 w:val="020B06020201040206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5954CFF" w14:textId="77777777" w:rsidR="00353A72" w:rsidRDefault="00353A72">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2B39B39" w14:textId="77777777" w:rsidR="00353A72" w:rsidRDefault="00353A72">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8AF3373" w14:textId="77777777" w:rsidR="00353A72" w:rsidRDefault="00353A72">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F643232" w14:textId="77777777" w:rsidR="00841E5B" w:rsidRDefault="00841E5B" w:rsidP="00B85D99">
      <w:r>
        <w:separator/>
      </w:r>
    </w:p>
  </w:footnote>
  <w:footnote w:type="continuationSeparator" w:id="0">
    <w:p w14:paraId="7FD77768" w14:textId="77777777" w:rsidR="00841E5B" w:rsidRDefault="00841E5B" w:rsidP="00B85D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5CF89FA" w14:textId="77777777" w:rsidR="00353A72" w:rsidRDefault="00353A72">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40E228" w14:textId="59C3BFAC" w:rsidR="00353A72" w:rsidRPr="00C92FA5" w:rsidRDefault="00353A72" w:rsidP="00C92FA5">
    <w:pPr>
      <w:pStyle w:val="Encabezado"/>
    </w:pPr>
    <w:r>
      <w:rPr>
        <w:noProof/>
        <w:lang w:eastAsia="es-MX"/>
      </w:rPr>
      <w:drawing>
        <wp:anchor distT="0" distB="0" distL="114300" distR="114300" simplePos="0" relativeHeight="251658240" behindDoc="1" locked="0" layoutInCell="1" allowOverlap="1" wp14:anchorId="459D0B7E" wp14:editId="395DDF53">
          <wp:simplePos x="0" y="0"/>
          <wp:positionH relativeFrom="column">
            <wp:posOffset>-685977</wp:posOffset>
          </wp:positionH>
          <wp:positionV relativeFrom="paragraph">
            <wp:posOffset>-457835</wp:posOffset>
          </wp:positionV>
          <wp:extent cx="7794253" cy="10085764"/>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7794253" cy="10085764"/>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C5C3F5" w14:textId="77777777" w:rsidR="00353A72" w:rsidRDefault="00353A72">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BF7A28"/>
    <w:multiLevelType w:val="hybridMultilevel"/>
    <w:tmpl w:val="4A703964"/>
    <w:lvl w:ilvl="0" w:tplc="A5265292">
      <w:start w:val="1"/>
      <w:numFmt w:val="decimal"/>
      <w:lvlText w:val="%1."/>
      <w:lvlJc w:val="left"/>
      <w:pPr>
        <w:ind w:left="247" w:hanging="360"/>
      </w:pPr>
      <w:rPr>
        <w:b w:val="0"/>
      </w:rPr>
    </w:lvl>
    <w:lvl w:ilvl="1" w:tplc="080A0019" w:tentative="1">
      <w:start w:val="1"/>
      <w:numFmt w:val="lowerLetter"/>
      <w:lvlText w:val="%2."/>
      <w:lvlJc w:val="left"/>
      <w:pPr>
        <w:ind w:left="1043" w:hanging="360"/>
      </w:pPr>
    </w:lvl>
    <w:lvl w:ilvl="2" w:tplc="080A001B" w:tentative="1">
      <w:start w:val="1"/>
      <w:numFmt w:val="lowerRoman"/>
      <w:lvlText w:val="%3."/>
      <w:lvlJc w:val="right"/>
      <w:pPr>
        <w:ind w:left="1763" w:hanging="180"/>
      </w:pPr>
    </w:lvl>
    <w:lvl w:ilvl="3" w:tplc="080A000F" w:tentative="1">
      <w:start w:val="1"/>
      <w:numFmt w:val="decimal"/>
      <w:lvlText w:val="%4."/>
      <w:lvlJc w:val="left"/>
      <w:pPr>
        <w:ind w:left="2483" w:hanging="360"/>
      </w:pPr>
    </w:lvl>
    <w:lvl w:ilvl="4" w:tplc="080A0019" w:tentative="1">
      <w:start w:val="1"/>
      <w:numFmt w:val="lowerLetter"/>
      <w:lvlText w:val="%5."/>
      <w:lvlJc w:val="left"/>
      <w:pPr>
        <w:ind w:left="3203" w:hanging="360"/>
      </w:pPr>
    </w:lvl>
    <w:lvl w:ilvl="5" w:tplc="080A001B" w:tentative="1">
      <w:start w:val="1"/>
      <w:numFmt w:val="lowerRoman"/>
      <w:lvlText w:val="%6."/>
      <w:lvlJc w:val="right"/>
      <w:pPr>
        <w:ind w:left="3923" w:hanging="180"/>
      </w:pPr>
    </w:lvl>
    <w:lvl w:ilvl="6" w:tplc="080A000F" w:tentative="1">
      <w:start w:val="1"/>
      <w:numFmt w:val="decimal"/>
      <w:lvlText w:val="%7."/>
      <w:lvlJc w:val="left"/>
      <w:pPr>
        <w:ind w:left="4643" w:hanging="360"/>
      </w:pPr>
    </w:lvl>
    <w:lvl w:ilvl="7" w:tplc="080A0019" w:tentative="1">
      <w:start w:val="1"/>
      <w:numFmt w:val="lowerLetter"/>
      <w:lvlText w:val="%8."/>
      <w:lvlJc w:val="left"/>
      <w:pPr>
        <w:ind w:left="5363" w:hanging="360"/>
      </w:pPr>
    </w:lvl>
    <w:lvl w:ilvl="8" w:tplc="080A001B" w:tentative="1">
      <w:start w:val="1"/>
      <w:numFmt w:val="lowerRoman"/>
      <w:lvlText w:val="%9."/>
      <w:lvlJc w:val="right"/>
      <w:pPr>
        <w:ind w:left="6083" w:hanging="180"/>
      </w:pPr>
    </w:lvl>
  </w:abstractNum>
  <w:abstractNum w:abstractNumId="1">
    <w:nsid w:val="0ECD0A70"/>
    <w:multiLevelType w:val="hybridMultilevel"/>
    <w:tmpl w:val="1B26F2CA"/>
    <w:lvl w:ilvl="0" w:tplc="E034B53A">
      <w:start w:val="1"/>
      <w:numFmt w:val="decimal"/>
      <w:lvlText w:val="%1."/>
      <w:lvlJc w:val="left"/>
      <w:pPr>
        <w:ind w:left="644" w:hanging="360"/>
      </w:pPr>
      <w:rPr>
        <w:b/>
        <w:bCs w:val="0"/>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2">
    <w:nsid w:val="17277969"/>
    <w:multiLevelType w:val="hybridMultilevel"/>
    <w:tmpl w:val="34B67C7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nsid w:val="27FD5E1E"/>
    <w:multiLevelType w:val="hybridMultilevel"/>
    <w:tmpl w:val="BEF8CC7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
    <w:nsid w:val="2D5837C7"/>
    <w:multiLevelType w:val="hybridMultilevel"/>
    <w:tmpl w:val="447EE924"/>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nsid w:val="45050DCE"/>
    <w:multiLevelType w:val="hybridMultilevel"/>
    <w:tmpl w:val="8E0C02AC"/>
    <w:lvl w:ilvl="0" w:tplc="080A000F">
      <w:start w:val="1"/>
      <w:numFmt w:val="decimal"/>
      <w:lvlText w:val="%1."/>
      <w:lvlJc w:val="left"/>
      <w:pPr>
        <w:ind w:left="1430" w:hanging="360"/>
      </w:pPr>
    </w:lvl>
    <w:lvl w:ilvl="1" w:tplc="080A0019" w:tentative="1">
      <w:start w:val="1"/>
      <w:numFmt w:val="lowerLetter"/>
      <w:lvlText w:val="%2."/>
      <w:lvlJc w:val="left"/>
      <w:pPr>
        <w:ind w:left="2150" w:hanging="360"/>
      </w:pPr>
    </w:lvl>
    <w:lvl w:ilvl="2" w:tplc="080A001B" w:tentative="1">
      <w:start w:val="1"/>
      <w:numFmt w:val="lowerRoman"/>
      <w:lvlText w:val="%3."/>
      <w:lvlJc w:val="right"/>
      <w:pPr>
        <w:ind w:left="2870" w:hanging="180"/>
      </w:pPr>
    </w:lvl>
    <w:lvl w:ilvl="3" w:tplc="080A000F" w:tentative="1">
      <w:start w:val="1"/>
      <w:numFmt w:val="decimal"/>
      <w:lvlText w:val="%4."/>
      <w:lvlJc w:val="left"/>
      <w:pPr>
        <w:ind w:left="3590" w:hanging="360"/>
      </w:pPr>
    </w:lvl>
    <w:lvl w:ilvl="4" w:tplc="080A0019" w:tentative="1">
      <w:start w:val="1"/>
      <w:numFmt w:val="lowerLetter"/>
      <w:lvlText w:val="%5."/>
      <w:lvlJc w:val="left"/>
      <w:pPr>
        <w:ind w:left="4310" w:hanging="360"/>
      </w:pPr>
    </w:lvl>
    <w:lvl w:ilvl="5" w:tplc="080A001B" w:tentative="1">
      <w:start w:val="1"/>
      <w:numFmt w:val="lowerRoman"/>
      <w:lvlText w:val="%6."/>
      <w:lvlJc w:val="right"/>
      <w:pPr>
        <w:ind w:left="5030" w:hanging="180"/>
      </w:pPr>
    </w:lvl>
    <w:lvl w:ilvl="6" w:tplc="080A000F" w:tentative="1">
      <w:start w:val="1"/>
      <w:numFmt w:val="decimal"/>
      <w:lvlText w:val="%7."/>
      <w:lvlJc w:val="left"/>
      <w:pPr>
        <w:ind w:left="5750" w:hanging="360"/>
      </w:pPr>
    </w:lvl>
    <w:lvl w:ilvl="7" w:tplc="080A0019" w:tentative="1">
      <w:start w:val="1"/>
      <w:numFmt w:val="lowerLetter"/>
      <w:lvlText w:val="%8."/>
      <w:lvlJc w:val="left"/>
      <w:pPr>
        <w:ind w:left="6470" w:hanging="360"/>
      </w:pPr>
    </w:lvl>
    <w:lvl w:ilvl="8" w:tplc="080A001B" w:tentative="1">
      <w:start w:val="1"/>
      <w:numFmt w:val="lowerRoman"/>
      <w:lvlText w:val="%9."/>
      <w:lvlJc w:val="right"/>
      <w:pPr>
        <w:ind w:left="7190" w:hanging="180"/>
      </w:pPr>
    </w:lvl>
  </w:abstractNum>
  <w:abstractNum w:abstractNumId="6">
    <w:nsid w:val="548239BB"/>
    <w:multiLevelType w:val="hybridMultilevel"/>
    <w:tmpl w:val="8FFAE214"/>
    <w:lvl w:ilvl="0" w:tplc="9C96B49C">
      <w:start w:val="1"/>
      <w:numFmt w:val="decimal"/>
      <w:lvlText w:val="%1."/>
      <w:lvlJc w:val="left"/>
      <w:pPr>
        <w:ind w:left="720" w:hanging="360"/>
      </w:pPr>
      <w:rPr>
        <w:b w:val="0"/>
        <w:sz w:val="18"/>
        <w:szCs w:val="18"/>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nsid w:val="55D877A4"/>
    <w:multiLevelType w:val="hybridMultilevel"/>
    <w:tmpl w:val="FED24CB2"/>
    <w:lvl w:ilvl="0" w:tplc="9C0ABA52">
      <w:start w:val="1"/>
      <w:numFmt w:val="decimal"/>
      <w:lvlText w:val="%1."/>
      <w:lvlJc w:val="left"/>
      <w:pPr>
        <w:ind w:left="720" w:hanging="360"/>
      </w:pPr>
      <w:rPr>
        <w:b w:val="0"/>
        <w:color w:val="auto"/>
        <w:sz w:val="20"/>
        <w:szCs w:val="2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nsid w:val="5A926D4B"/>
    <w:multiLevelType w:val="hybridMultilevel"/>
    <w:tmpl w:val="31BA2426"/>
    <w:lvl w:ilvl="0" w:tplc="650269EA">
      <w:start w:val="1"/>
      <w:numFmt w:val="decimal"/>
      <w:lvlText w:val="%1."/>
      <w:lvlJc w:val="left"/>
      <w:pPr>
        <w:ind w:left="720" w:hanging="360"/>
      </w:pPr>
      <w:rPr>
        <w:b w:val="0"/>
        <w:color w:val="auto"/>
        <w:sz w:val="20"/>
        <w:szCs w:val="2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1"/>
  </w:num>
  <w:num w:numId="2">
    <w:abstractNumId w:val="3"/>
  </w:num>
  <w:num w:numId="3">
    <w:abstractNumId w:val="6"/>
  </w:num>
  <w:num w:numId="4">
    <w:abstractNumId w:val="4"/>
  </w:num>
  <w:num w:numId="5">
    <w:abstractNumId w:val="7"/>
  </w:num>
  <w:num w:numId="6">
    <w:abstractNumId w:val="8"/>
  </w:num>
  <w:num w:numId="7">
    <w:abstractNumId w:val="5"/>
  </w:num>
  <w:num w:numId="8">
    <w:abstractNumId w:val="0"/>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5D99"/>
    <w:rsid w:val="00000C0B"/>
    <w:rsid w:val="00016221"/>
    <w:rsid w:val="00016F4D"/>
    <w:rsid w:val="0002348E"/>
    <w:rsid w:val="0003111E"/>
    <w:rsid w:val="000326BA"/>
    <w:rsid w:val="00033274"/>
    <w:rsid w:val="000454AF"/>
    <w:rsid w:val="00046433"/>
    <w:rsid w:val="00046486"/>
    <w:rsid w:val="000504A7"/>
    <w:rsid w:val="00060EFA"/>
    <w:rsid w:val="00074CF1"/>
    <w:rsid w:val="0008103C"/>
    <w:rsid w:val="00092C24"/>
    <w:rsid w:val="000A5145"/>
    <w:rsid w:val="000B3C3F"/>
    <w:rsid w:val="000C31D5"/>
    <w:rsid w:val="000D5792"/>
    <w:rsid w:val="000D67CB"/>
    <w:rsid w:val="000E39F7"/>
    <w:rsid w:val="000E62F3"/>
    <w:rsid w:val="000F2C47"/>
    <w:rsid w:val="000F38AA"/>
    <w:rsid w:val="00103FA2"/>
    <w:rsid w:val="00114928"/>
    <w:rsid w:val="00124B96"/>
    <w:rsid w:val="001257C5"/>
    <w:rsid w:val="00132BBE"/>
    <w:rsid w:val="00134B97"/>
    <w:rsid w:val="00134CDE"/>
    <w:rsid w:val="0014519D"/>
    <w:rsid w:val="001509B5"/>
    <w:rsid w:val="00154E89"/>
    <w:rsid w:val="00155B3C"/>
    <w:rsid w:val="001660F7"/>
    <w:rsid w:val="00166C91"/>
    <w:rsid w:val="00170DCE"/>
    <w:rsid w:val="00173B15"/>
    <w:rsid w:val="001821F5"/>
    <w:rsid w:val="0018480B"/>
    <w:rsid w:val="00185A0F"/>
    <w:rsid w:val="001960C5"/>
    <w:rsid w:val="001972AE"/>
    <w:rsid w:val="001A19AF"/>
    <w:rsid w:val="001A22E4"/>
    <w:rsid w:val="001A3B70"/>
    <w:rsid w:val="001A714F"/>
    <w:rsid w:val="001B4DFF"/>
    <w:rsid w:val="001B529D"/>
    <w:rsid w:val="001C7D25"/>
    <w:rsid w:val="001D3F7E"/>
    <w:rsid w:val="001D7D4D"/>
    <w:rsid w:val="001E3DB1"/>
    <w:rsid w:val="001E7073"/>
    <w:rsid w:val="001F2EDD"/>
    <w:rsid w:val="001F484E"/>
    <w:rsid w:val="00214128"/>
    <w:rsid w:val="00221B75"/>
    <w:rsid w:val="00237D0E"/>
    <w:rsid w:val="00262FC4"/>
    <w:rsid w:val="00271B06"/>
    <w:rsid w:val="00283F74"/>
    <w:rsid w:val="00293F32"/>
    <w:rsid w:val="00296FB8"/>
    <w:rsid w:val="002B082E"/>
    <w:rsid w:val="002B615C"/>
    <w:rsid w:val="002C01AF"/>
    <w:rsid w:val="002D1A28"/>
    <w:rsid w:val="002D7195"/>
    <w:rsid w:val="002E3F75"/>
    <w:rsid w:val="002F38C5"/>
    <w:rsid w:val="002F41BC"/>
    <w:rsid w:val="00311112"/>
    <w:rsid w:val="00313998"/>
    <w:rsid w:val="003151C4"/>
    <w:rsid w:val="0031598E"/>
    <w:rsid w:val="00315AC5"/>
    <w:rsid w:val="00315F96"/>
    <w:rsid w:val="003179DA"/>
    <w:rsid w:val="00325F3E"/>
    <w:rsid w:val="003362AB"/>
    <w:rsid w:val="003374BC"/>
    <w:rsid w:val="00352B58"/>
    <w:rsid w:val="00353A72"/>
    <w:rsid w:val="00360C88"/>
    <w:rsid w:val="00381D12"/>
    <w:rsid w:val="0038296E"/>
    <w:rsid w:val="0038446F"/>
    <w:rsid w:val="00384771"/>
    <w:rsid w:val="0039083C"/>
    <w:rsid w:val="00396FCD"/>
    <w:rsid w:val="003A1DD1"/>
    <w:rsid w:val="003B0568"/>
    <w:rsid w:val="003B7D14"/>
    <w:rsid w:val="003C20E6"/>
    <w:rsid w:val="003C48B6"/>
    <w:rsid w:val="003C5448"/>
    <w:rsid w:val="003C6120"/>
    <w:rsid w:val="003C6382"/>
    <w:rsid w:val="003C74E5"/>
    <w:rsid w:val="003D04F5"/>
    <w:rsid w:val="003D2D8B"/>
    <w:rsid w:val="003E26D2"/>
    <w:rsid w:val="003E2A6F"/>
    <w:rsid w:val="003E48BA"/>
    <w:rsid w:val="003F1872"/>
    <w:rsid w:val="0040780B"/>
    <w:rsid w:val="004139AE"/>
    <w:rsid w:val="00424862"/>
    <w:rsid w:val="00432901"/>
    <w:rsid w:val="00434957"/>
    <w:rsid w:val="0043579F"/>
    <w:rsid w:val="00435A0E"/>
    <w:rsid w:val="00444F20"/>
    <w:rsid w:val="00445922"/>
    <w:rsid w:val="004469BB"/>
    <w:rsid w:val="00480C72"/>
    <w:rsid w:val="004858EF"/>
    <w:rsid w:val="00490C57"/>
    <w:rsid w:val="00495D90"/>
    <w:rsid w:val="00496F63"/>
    <w:rsid w:val="004A1918"/>
    <w:rsid w:val="004C50D4"/>
    <w:rsid w:val="004D432C"/>
    <w:rsid w:val="004D603D"/>
    <w:rsid w:val="004E19CA"/>
    <w:rsid w:val="004E6E72"/>
    <w:rsid w:val="004F60C9"/>
    <w:rsid w:val="0051762B"/>
    <w:rsid w:val="00534572"/>
    <w:rsid w:val="00535B32"/>
    <w:rsid w:val="00540766"/>
    <w:rsid w:val="0056148B"/>
    <w:rsid w:val="0056366E"/>
    <w:rsid w:val="005649FF"/>
    <w:rsid w:val="00570DF6"/>
    <w:rsid w:val="00573491"/>
    <w:rsid w:val="00576D91"/>
    <w:rsid w:val="00591C60"/>
    <w:rsid w:val="0059583B"/>
    <w:rsid w:val="00597914"/>
    <w:rsid w:val="005A0C23"/>
    <w:rsid w:val="005A3094"/>
    <w:rsid w:val="005A3716"/>
    <w:rsid w:val="005C1D6F"/>
    <w:rsid w:val="005C404B"/>
    <w:rsid w:val="005D1C4A"/>
    <w:rsid w:val="006014E2"/>
    <w:rsid w:val="00623F2C"/>
    <w:rsid w:val="00632996"/>
    <w:rsid w:val="00635B4F"/>
    <w:rsid w:val="006508E3"/>
    <w:rsid w:val="00671C36"/>
    <w:rsid w:val="00673501"/>
    <w:rsid w:val="006805BE"/>
    <w:rsid w:val="00686397"/>
    <w:rsid w:val="00686CE1"/>
    <w:rsid w:val="006911DC"/>
    <w:rsid w:val="006939C4"/>
    <w:rsid w:val="006A41F7"/>
    <w:rsid w:val="006A570C"/>
    <w:rsid w:val="006B0758"/>
    <w:rsid w:val="006E0C8A"/>
    <w:rsid w:val="006F4E34"/>
    <w:rsid w:val="006F6D27"/>
    <w:rsid w:val="00702977"/>
    <w:rsid w:val="00705216"/>
    <w:rsid w:val="007072E4"/>
    <w:rsid w:val="00707445"/>
    <w:rsid w:val="00707DB8"/>
    <w:rsid w:val="007211A1"/>
    <w:rsid w:val="00722DA6"/>
    <w:rsid w:val="007307E2"/>
    <w:rsid w:val="007315D5"/>
    <w:rsid w:val="00737192"/>
    <w:rsid w:val="00744095"/>
    <w:rsid w:val="00745F5F"/>
    <w:rsid w:val="00752C5D"/>
    <w:rsid w:val="007550E9"/>
    <w:rsid w:val="00757B6D"/>
    <w:rsid w:val="00761BE0"/>
    <w:rsid w:val="00767365"/>
    <w:rsid w:val="00770307"/>
    <w:rsid w:val="00784D2E"/>
    <w:rsid w:val="00785D0E"/>
    <w:rsid w:val="007A29FB"/>
    <w:rsid w:val="007B18E2"/>
    <w:rsid w:val="007B4EBA"/>
    <w:rsid w:val="007B6A10"/>
    <w:rsid w:val="007B6BE4"/>
    <w:rsid w:val="007C1A88"/>
    <w:rsid w:val="007C38AE"/>
    <w:rsid w:val="007C38F2"/>
    <w:rsid w:val="007D10AA"/>
    <w:rsid w:val="00803877"/>
    <w:rsid w:val="0081599E"/>
    <w:rsid w:val="0081645B"/>
    <w:rsid w:val="00820AE6"/>
    <w:rsid w:val="00834453"/>
    <w:rsid w:val="00835F76"/>
    <w:rsid w:val="00837AA1"/>
    <w:rsid w:val="00841E5B"/>
    <w:rsid w:val="00846C79"/>
    <w:rsid w:val="008506B0"/>
    <w:rsid w:val="008522BC"/>
    <w:rsid w:val="0085645A"/>
    <w:rsid w:val="008565D6"/>
    <w:rsid w:val="0086652C"/>
    <w:rsid w:val="00872D89"/>
    <w:rsid w:val="0087409D"/>
    <w:rsid w:val="0087523C"/>
    <w:rsid w:val="008769C9"/>
    <w:rsid w:val="00883A81"/>
    <w:rsid w:val="00894C0C"/>
    <w:rsid w:val="00896454"/>
    <w:rsid w:val="00897F8F"/>
    <w:rsid w:val="008B0318"/>
    <w:rsid w:val="008B0436"/>
    <w:rsid w:val="008C0A6F"/>
    <w:rsid w:val="008D4B6E"/>
    <w:rsid w:val="008E7946"/>
    <w:rsid w:val="008E7F47"/>
    <w:rsid w:val="008F44E9"/>
    <w:rsid w:val="008F59A9"/>
    <w:rsid w:val="00900879"/>
    <w:rsid w:val="00902062"/>
    <w:rsid w:val="00910070"/>
    <w:rsid w:val="00910372"/>
    <w:rsid w:val="00911DC5"/>
    <w:rsid w:val="00911E20"/>
    <w:rsid w:val="00916446"/>
    <w:rsid w:val="00931DFE"/>
    <w:rsid w:val="009419EC"/>
    <w:rsid w:val="00943D12"/>
    <w:rsid w:val="00946565"/>
    <w:rsid w:val="00947DF8"/>
    <w:rsid w:val="00960FE7"/>
    <w:rsid w:val="0096704F"/>
    <w:rsid w:val="0096722F"/>
    <w:rsid w:val="00973418"/>
    <w:rsid w:val="00981A35"/>
    <w:rsid w:val="00984778"/>
    <w:rsid w:val="00987862"/>
    <w:rsid w:val="00992F24"/>
    <w:rsid w:val="0099729B"/>
    <w:rsid w:val="009A325B"/>
    <w:rsid w:val="009A6B8B"/>
    <w:rsid w:val="009B0917"/>
    <w:rsid w:val="009B2F44"/>
    <w:rsid w:val="009B37CE"/>
    <w:rsid w:val="009B53CA"/>
    <w:rsid w:val="009C055C"/>
    <w:rsid w:val="009D2325"/>
    <w:rsid w:val="009D4C78"/>
    <w:rsid w:val="009D6708"/>
    <w:rsid w:val="009F5DBF"/>
    <w:rsid w:val="00A03B4B"/>
    <w:rsid w:val="00A042D7"/>
    <w:rsid w:val="00A059D7"/>
    <w:rsid w:val="00A06AA0"/>
    <w:rsid w:val="00A244FC"/>
    <w:rsid w:val="00A26D73"/>
    <w:rsid w:val="00A3168E"/>
    <w:rsid w:val="00A40831"/>
    <w:rsid w:val="00A52A45"/>
    <w:rsid w:val="00A565D1"/>
    <w:rsid w:val="00A610A0"/>
    <w:rsid w:val="00A6328E"/>
    <w:rsid w:val="00A71299"/>
    <w:rsid w:val="00A8686A"/>
    <w:rsid w:val="00A93747"/>
    <w:rsid w:val="00A94F9A"/>
    <w:rsid w:val="00A973BF"/>
    <w:rsid w:val="00AA0AF0"/>
    <w:rsid w:val="00AA0CEE"/>
    <w:rsid w:val="00AA49D9"/>
    <w:rsid w:val="00AA6859"/>
    <w:rsid w:val="00AB700F"/>
    <w:rsid w:val="00AC743B"/>
    <w:rsid w:val="00AE12FE"/>
    <w:rsid w:val="00B020DE"/>
    <w:rsid w:val="00B06D9D"/>
    <w:rsid w:val="00B10A26"/>
    <w:rsid w:val="00B326F2"/>
    <w:rsid w:val="00B42025"/>
    <w:rsid w:val="00B42075"/>
    <w:rsid w:val="00B43404"/>
    <w:rsid w:val="00B44E0D"/>
    <w:rsid w:val="00B52911"/>
    <w:rsid w:val="00B54532"/>
    <w:rsid w:val="00B54706"/>
    <w:rsid w:val="00B5581E"/>
    <w:rsid w:val="00B56F5E"/>
    <w:rsid w:val="00B63EFB"/>
    <w:rsid w:val="00B67858"/>
    <w:rsid w:val="00B70DF4"/>
    <w:rsid w:val="00B7111F"/>
    <w:rsid w:val="00B71A41"/>
    <w:rsid w:val="00B73CDB"/>
    <w:rsid w:val="00B85D99"/>
    <w:rsid w:val="00B867BB"/>
    <w:rsid w:val="00BA2D5D"/>
    <w:rsid w:val="00BA4D07"/>
    <w:rsid w:val="00BA6892"/>
    <w:rsid w:val="00BA7766"/>
    <w:rsid w:val="00BB41D5"/>
    <w:rsid w:val="00BB490A"/>
    <w:rsid w:val="00BC34C0"/>
    <w:rsid w:val="00BC37AE"/>
    <w:rsid w:val="00BD1CFB"/>
    <w:rsid w:val="00BE3AF7"/>
    <w:rsid w:val="00C00D93"/>
    <w:rsid w:val="00C06015"/>
    <w:rsid w:val="00C20B6A"/>
    <w:rsid w:val="00C22110"/>
    <w:rsid w:val="00C3148D"/>
    <w:rsid w:val="00C465AA"/>
    <w:rsid w:val="00C5069C"/>
    <w:rsid w:val="00C569E0"/>
    <w:rsid w:val="00C610DF"/>
    <w:rsid w:val="00C624ED"/>
    <w:rsid w:val="00C66711"/>
    <w:rsid w:val="00C81D9A"/>
    <w:rsid w:val="00C8366B"/>
    <w:rsid w:val="00C87245"/>
    <w:rsid w:val="00C92787"/>
    <w:rsid w:val="00C92FA5"/>
    <w:rsid w:val="00C95F40"/>
    <w:rsid w:val="00C96DB1"/>
    <w:rsid w:val="00CA7C86"/>
    <w:rsid w:val="00CB0F74"/>
    <w:rsid w:val="00CD12DB"/>
    <w:rsid w:val="00CD6882"/>
    <w:rsid w:val="00CE04B7"/>
    <w:rsid w:val="00CE0E69"/>
    <w:rsid w:val="00CF2DA6"/>
    <w:rsid w:val="00CF7528"/>
    <w:rsid w:val="00D04D92"/>
    <w:rsid w:val="00D0756D"/>
    <w:rsid w:val="00D17F4F"/>
    <w:rsid w:val="00D202A9"/>
    <w:rsid w:val="00D332F7"/>
    <w:rsid w:val="00D37E96"/>
    <w:rsid w:val="00D472A4"/>
    <w:rsid w:val="00D861D0"/>
    <w:rsid w:val="00DA4CEE"/>
    <w:rsid w:val="00DB15CC"/>
    <w:rsid w:val="00DB179F"/>
    <w:rsid w:val="00DB770B"/>
    <w:rsid w:val="00DE0C87"/>
    <w:rsid w:val="00DE530F"/>
    <w:rsid w:val="00DF1EC3"/>
    <w:rsid w:val="00E16C57"/>
    <w:rsid w:val="00E216D0"/>
    <w:rsid w:val="00E21E62"/>
    <w:rsid w:val="00E328CB"/>
    <w:rsid w:val="00E34AA3"/>
    <w:rsid w:val="00E41B64"/>
    <w:rsid w:val="00E70A11"/>
    <w:rsid w:val="00E71ADD"/>
    <w:rsid w:val="00E834CB"/>
    <w:rsid w:val="00E84C7C"/>
    <w:rsid w:val="00E85861"/>
    <w:rsid w:val="00E85A0B"/>
    <w:rsid w:val="00E9022E"/>
    <w:rsid w:val="00E91EF2"/>
    <w:rsid w:val="00E96C25"/>
    <w:rsid w:val="00EA0E4A"/>
    <w:rsid w:val="00EA4842"/>
    <w:rsid w:val="00EA4DFC"/>
    <w:rsid w:val="00EB0D86"/>
    <w:rsid w:val="00EC0F50"/>
    <w:rsid w:val="00ED3E6D"/>
    <w:rsid w:val="00ED709E"/>
    <w:rsid w:val="00EE390E"/>
    <w:rsid w:val="00EE49CF"/>
    <w:rsid w:val="00EF0FCA"/>
    <w:rsid w:val="00EF1371"/>
    <w:rsid w:val="00F01A3B"/>
    <w:rsid w:val="00F02272"/>
    <w:rsid w:val="00F04A21"/>
    <w:rsid w:val="00F25CA5"/>
    <w:rsid w:val="00F459EA"/>
    <w:rsid w:val="00F50B21"/>
    <w:rsid w:val="00F5307A"/>
    <w:rsid w:val="00F533E9"/>
    <w:rsid w:val="00F544E2"/>
    <w:rsid w:val="00F61A0E"/>
    <w:rsid w:val="00F73429"/>
    <w:rsid w:val="00F77068"/>
    <w:rsid w:val="00F77639"/>
    <w:rsid w:val="00F80060"/>
    <w:rsid w:val="00F81807"/>
    <w:rsid w:val="00F93890"/>
    <w:rsid w:val="00F95085"/>
    <w:rsid w:val="00F96952"/>
    <w:rsid w:val="00FA76AE"/>
    <w:rsid w:val="00FA7C3E"/>
    <w:rsid w:val="00FB5C35"/>
    <w:rsid w:val="00FD0C78"/>
    <w:rsid w:val="00FE2C4F"/>
    <w:rsid w:val="00FE62EA"/>
    <w:rsid w:val="00FF12E4"/>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2D38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0DF6"/>
  </w:style>
  <w:style w:type="paragraph" w:styleId="Ttulo2">
    <w:name w:val="heading 2"/>
    <w:aliases w:val="TITULO 2"/>
    <w:basedOn w:val="Normal"/>
    <w:next w:val="Normal"/>
    <w:link w:val="Ttulo2Car"/>
    <w:uiPriority w:val="9"/>
    <w:unhideWhenUsed/>
    <w:qFormat/>
    <w:rsid w:val="00C87245"/>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spacing w:before="200"/>
      <w:jc w:val="both"/>
      <w:outlineLvl w:val="1"/>
    </w:pPr>
    <w:rPr>
      <w:rFonts w:ascii="Times New Roman" w:eastAsiaTheme="majorEastAsia" w:hAnsi="Times New Roman" w:cstheme="majorBidi"/>
      <w:b/>
      <w:bCs/>
      <w:color w:val="000000" w:themeColor="text1"/>
      <w:sz w:val="22"/>
      <w:szCs w:val="26"/>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85D99"/>
    <w:pPr>
      <w:tabs>
        <w:tab w:val="center" w:pos="4419"/>
        <w:tab w:val="right" w:pos="8838"/>
      </w:tabs>
    </w:pPr>
  </w:style>
  <w:style w:type="character" w:customStyle="1" w:styleId="EncabezadoCar">
    <w:name w:val="Encabezado Car"/>
    <w:basedOn w:val="Fuentedeprrafopredeter"/>
    <w:link w:val="Encabezado"/>
    <w:uiPriority w:val="99"/>
    <w:rsid w:val="00B85D99"/>
  </w:style>
  <w:style w:type="paragraph" w:styleId="Piedepgina">
    <w:name w:val="footer"/>
    <w:basedOn w:val="Normal"/>
    <w:link w:val="PiedepginaCar"/>
    <w:uiPriority w:val="99"/>
    <w:unhideWhenUsed/>
    <w:rsid w:val="00B85D99"/>
    <w:pPr>
      <w:tabs>
        <w:tab w:val="center" w:pos="4419"/>
        <w:tab w:val="right" w:pos="8838"/>
      </w:tabs>
    </w:pPr>
  </w:style>
  <w:style w:type="character" w:customStyle="1" w:styleId="PiedepginaCar">
    <w:name w:val="Pie de página Car"/>
    <w:basedOn w:val="Fuentedeprrafopredeter"/>
    <w:link w:val="Piedepgina"/>
    <w:uiPriority w:val="99"/>
    <w:rsid w:val="00B85D99"/>
  </w:style>
  <w:style w:type="paragraph" w:styleId="Sinespaciado">
    <w:name w:val="No Spacing"/>
    <w:aliases w:val="TITULO"/>
    <w:uiPriority w:val="1"/>
    <w:qFormat/>
    <w:rsid w:val="00A94F9A"/>
  </w:style>
  <w:style w:type="character" w:customStyle="1" w:styleId="Ttulo2Car">
    <w:name w:val="Título 2 Car"/>
    <w:aliases w:val="TITULO 2 Car"/>
    <w:basedOn w:val="Fuentedeprrafopredeter"/>
    <w:link w:val="Ttulo2"/>
    <w:uiPriority w:val="9"/>
    <w:rsid w:val="00C87245"/>
    <w:rPr>
      <w:rFonts w:ascii="Times New Roman" w:eastAsiaTheme="majorEastAsia" w:hAnsi="Times New Roman" w:cstheme="majorBidi"/>
      <w:b/>
      <w:bCs/>
      <w:color w:val="000000" w:themeColor="text1"/>
      <w:sz w:val="22"/>
      <w:szCs w:val="26"/>
      <w:lang w:val="es-ES" w:eastAsia="es-E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C8724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720"/>
      <w:contextualSpacing/>
      <w:jc w:val="both"/>
    </w:pPr>
    <w:rPr>
      <w:rFonts w:ascii="Tahoma" w:eastAsia="Times New Roman" w:hAnsi="Tahoma" w:cs="Tahoma"/>
      <w:b/>
      <w:sz w:val="14"/>
      <w:szCs w:val="14"/>
      <w:lang w:val="es-ES" w:eastAsia="es-ES"/>
    </w:rPr>
  </w:style>
  <w:style w:type="character" w:styleId="Hipervnculo">
    <w:name w:val="Hyperlink"/>
    <w:basedOn w:val="Fuentedeprrafopredeter"/>
    <w:uiPriority w:val="99"/>
    <w:unhideWhenUsed/>
    <w:rsid w:val="00C87245"/>
    <w:rPr>
      <w:color w:val="0563C1" w:themeColor="hyperlink"/>
      <w:u w:val="single"/>
    </w:rPr>
  </w:style>
  <w:style w:type="table" w:styleId="Tablaconcuadrcula">
    <w:name w:val="Table Grid"/>
    <w:basedOn w:val="Tablanormal"/>
    <w:uiPriority w:val="59"/>
    <w:qFormat/>
    <w:rsid w:val="00C87245"/>
    <w:rPr>
      <w:sz w:val="22"/>
      <w:szCs w:val="22"/>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C87245"/>
    <w:rPr>
      <w:rFonts w:ascii="Tahoma" w:eastAsia="Times New Roman" w:hAnsi="Tahoma" w:cs="Tahoma"/>
      <w:b/>
      <w:sz w:val="14"/>
      <w:szCs w:val="14"/>
      <w:lang w:val="es-ES" w:eastAsia="es-ES"/>
    </w:rPr>
  </w:style>
  <w:style w:type="paragraph" w:customStyle="1" w:styleId="xmsonormal">
    <w:name w:val="x_msonormal"/>
    <w:basedOn w:val="Normal"/>
    <w:rsid w:val="00BA6892"/>
    <w:pPr>
      <w:spacing w:before="100" w:beforeAutospacing="1" w:after="100" w:afterAutospacing="1"/>
    </w:pPr>
    <w:rPr>
      <w:rFonts w:ascii="Times New Roman" w:eastAsia="Times New Roman" w:hAnsi="Times New Roman" w:cs="Times New Roman"/>
      <w:lang w:eastAsia="es-MX"/>
    </w:rPr>
  </w:style>
  <w:style w:type="character" w:styleId="Refdecomentario">
    <w:name w:val="annotation reference"/>
    <w:basedOn w:val="Fuentedeprrafopredeter"/>
    <w:uiPriority w:val="99"/>
    <w:semiHidden/>
    <w:unhideWhenUsed/>
    <w:rsid w:val="000F38AA"/>
    <w:rPr>
      <w:sz w:val="16"/>
      <w:szCs w:val="16"/>
    </w:rPr>
  </w:style>
  <w:style w:type="paragraph" w:styleId="Textocomentario">
    <w:name w:val="annotation text"/>
    <w:basedOn w:val="Normal"/>
    <w:link w:val="TextocomentarioCar"/>
    <w:uiPriority w:val="99"/>
    <w:semiHidden/>
    <w:unhideWhenUsed/>
    <w:rsid w:val="000F38AA"/>
    <w:rPr>
      <w:sz w:val="20"/>
      <w:szCs w:val="20"/>
    </w:rPr>
  </w:style>
  <w:style w:type="character" w:customStyle="1" w:styleId="TextocomentarioCar">
    <w:name w:val="Texto comentario Car"/>
    <w:basedOn w:val="Fuentedeprrafopredeter"/>
    <w:link w:val="Textocomentario"/>
    <w:uiPriority w:val="99"/>
    <w:semiHidden/>
    <w:rsid w:val="000F38AA"/>
    <w:rPr>
      <w:sz w:val="20"/>
      <w:szCs w:val="20"/>
    </w:rPr>
  </w:style>
  <w:style w:type="paragraph" w:styleId="Asuntodelcomentario">
    <w:name w:val="annotation subject"/>
    <w:basedOn w:val="Textocomentario"/>
    <w:next w:val="Textocomentario"/>
    <w:link w:val="AsuntodelcomentarioCar"/>
    <w:uiPriority w:val="99"/>
    <w:semiHidden/>
    <w:unhideWhenUsed/>
    <w:rsid w:val="000F38AA"/>
    <w:rPr>
      <w:b/>
      <w:bCs/>
    </w:rPr>
  </w:style>
  <w:style w:type="character" w:customStyle="1" w:styleId="AsuntodelcomentarioCar">
    <w:name w:val="Asunto del comentario Car"/>
    <w:basedOn w:val="TextocomentarioCar"/>
    <w:link w:val="Asuntodelcomentario"/>
    <w:uiPriority w:val="99"/>
    <w:semiHidden/>
    <w:rsid w:val="000F38AA"/>
    <w:rPr>
      <w:b/>
      <w:bCs/>
      <w:sz w:val="20"/>
      <w:szCs w:val="20"/>
    </w:rPr>
  </w:style>
  <w:style w:type="paragraph" w:styleId="Textodeglobo">
    <w:name w:val="Balloon Text"/>
    <w:basedOn w:val="Normal"/>
    <w:link w:val="TextodegloboCar"/>
    <w:uiPriority w:val="99"/>
    <w:semiHidden/>
    <w:unhideWhenUsed/>
    <w:rsid w:val="00C465AA"/>
    <w:rPr>
      <w:rFonts w:ascii="Tahoma" w:hAnsi="Tahoma" w:cs="Tahoma"/>
      <w:sz w:val="16"/>
      <w:szCs w:val="16"/>
    </w:rPr>
  </w:style>
  <w:style w:type="character" w:customStyle="1" w:styleId="TextodegloboCar">
    <w:name w:val="Texto de globo Car"/>
    <w:basedOn w:val="Fuentedeprrafopredeter"/>
    <w:link w:val="Textodeglobo"/>
    <w:uiPriority w:val="99"/>
    <w:semiHidden/>
    <w:rsid w:val="00C465A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0DF6"/>
  </w:style>
  <w:style w:type="paragraph" w:styleId="Ttulo2">
    <w:name w:val="heading 2"/>
    <w:aliases w:val="TITULO 2"/>
    <w:basedOn w:val="Normal"/>
    <w:next w:val="Normal"/>
    <w:link w:val="Ttulo2Car"/>
    <w:uiPriority w:val="9"/>
    <w:unhideWhenUsed/>
    <w:qFormat/>
    <w:rsid w:val="00C87245"/>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spacing w:before="200"/>
      <w:jc w:val="both"/>
      <w:outlineLvl w:val="1"/>
    </w:pPr>
    <w:rPr>
      <w:rFonts w:ascii="Times New Roman" w:eastAsiaTheme="majorEastAsia" w:hAnsi="Times New Roman" w:cstheme="majorBidi"/>
      <w:b/>
      <w:bCs/>
      <w:color w:val="000000" w:themeColor="text1"/>
      <w:sz w:val="22"/>
      <w:szCs w:val="26"/>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85D99"/>
    <w:pPr>
      <w:tabs>
        <w:tab w:val="center" w:pos="4419"/>
        <w:tab w:val="right" w:pos="8838"/>
      </w:tabs>
    </w:pPr>
  </w:style>
  <w:style w:type="character" w:customStyle="1" w:styleId="EncabezadoCar">
    <w:name w:val="Encabezado Car"/>
    <w:basedOn w:val="Fuentedeprrafopredeter"/>
    <w:link w:val="Encabezado"/>
    <w:uiPriority w:val="99"/>
    <w:rsid w:val="00B85D99"/>
  </w:style>
  <w:style w:type="paragraph" w:styleId="Piedepgina">
    <w:name w:val="footer"/>
    <w:basedOn w:val="Normal"/>
    <w:link w:val="PiedepginaCar"/>
    <w:uiPriority w:val="99"/>
    <w:unhideWhenUsed/>
    <w:rsid w:val="00B85D99"/>
    <w:pPr>
      <w:tabs>
        <w:tab w:val="center" w:pos="4419"/>
        <w:tab w:val="right" w:pos="8838"/>
      </w:tabs>
    </w:pPr>
  </w:style>
  <w:style w:type="character" w:customStyle="1" w:styleId="PiedepginaCar">
    <w:name w:val="Pie de página Car"/>
    <w:basedOn w:val="Fuentedeprrafopredeter"/>
    <w:link w:val="Piedepgina"/>
    <w:uiPriority w:val="99"/>
    <w:rsid w:val="00B85D99"/>
  </w:style>
  <w:style w:type="paragraph" w:styleId="Sinespaciado">
    <w:name w:val="No Spacing"/>
    <w:aliases w:val="TITULO"/>
    <w:uiPriority w:val="1"/>
    <w:qFormat/>
    <w:rsid w:val="00A94F9A"/>
  </w:style>
  <w:style w:type="character" w:customStyle="1" w:styleId="Ttulo2Car">
    <w:name w:val="Título 2 Car"/>
    <w:aliases w:val="TITULO 2 Car"/>
    <w:basedOn w:val="Fuentedeprrafopredeter"/>
    <w:link w:val="Ttulo2"/>
    <w:uiPriority w:val="9"/>
    <w:rsid w:val="00C87245"/>
    <w:rPr>
      <w:rFonts w:ascii="Times New Roman" w:eastAsiaTheme="majorEastAsia" w:hAnsi="Times New Roman" w:cstheme="majorBidi"/>
      <w:b/>
      <w:bCs/>
      <w:color w:val="000000" w:themeColor="text1"/>
      <w:sz w:val="22"/>
      <w:szCs w:val="26"/>
      <w:lang w:val="es-ES" w:eastAsia="es-E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C8724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720"/>
      <w:contextualSpacing/>
      <w:jc w:val="both"/>
    </w:pPr>
    <w:rPr>
      <w:rFonts w:ascii="Tahoma" w:eastAsia="Times New Roman" w:hAnsi="Tahoma" w:cs="Tahoma"/>
      <w:b/>
      <w:sz w:val="14"/>
      <w:szCs w:val="14"/>
      <w:lang w:val="es-ES" w:eastAsia="es-ES"/>
    </w:rPr>
  </w:style>
  <w:style w:type="character" w:styleId="Hipervnculo">
    <w:name w:val="Hyperlink"/>
    <w:basedOn w:val="Fuentedeprrafopredeter"/>
    <w:uiPriority w:val="99"/>
    <w:unhideWhenUsed/>
    <w:rsid w:val="00C87245"/>
    <w:rPr>
      <w:color w:val="0563C1" w:themeColor="hyperlink"/>
      <w:u w:val="single"/>
    </w:rPr>
  </w:style>
  <w:style w:type="table" w:styleId="Tablaconcuadrcula">
    <w:name w:val="Table Grid"/>
    <w:basedOn w:val="Tablanormal"/>
    <w:uiPriority w:val="59"/>
    <w:qFormat/>
    <w:rsid w:val="00C87245"/>
    <w:rPr>
      <w:sz w:val="22"/>
      <w:szCs w:val="22"/>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C87245"/>
    <w:rPr>
      <w:rFonts w:ascii="Tahoma" w:eastAsia="Times New Roman" w:hAnsi="Tahoma" w:cs="Tahoma"/>
      <w:b/>
      <w:sz w:val="14"/>
      <w:szCs w:val="14"/>
      <w:lang w:val="es-ES" w:eastAsia="es-ES"/>
    </w:rPr>
  </w:style>
  <w:style w:type="paragraph" w:customStyle="1" w:styleId="xmsonormal">
    <w:name w:val="x_msonormal"/>
    <w:basedOn w:val="Normal"/>
    <w:rsid w:val="00BA6892"/>
    <w:pPr>
      <w:spacing w:before="100" w:beforeAutospacing="1" w:after="100" w:afterAutospacing="1"/>
    </w:pPr>
    <w:rPr>
      <w:rFonts w:ascii="Times New Roman" w:eastAsia="Times New Roman" w:hAnsi="Times New Roman" w:cs="Times New Roman"/>
      <w:lang w:eastAsia="es-MX"/>
    </w:rPr>
  </w:style>
  <w:style w:type="character" w:styleId="Refdecomentario">
    <w:name w:val="annotation reference"/>
    <w:basedOn w:val="Fuentedeprrafopredeter"/>
    <w:uiPriority w:val="99"/>
    <w:semiHidden/>
    <w:unhideWhenUsed/>
    <w:rsid w:val="000F38AA"/>
    <w:rPr>
      <w:sz w:val="16"/>
      <w:szCs w:val="16"/>
    </w:rPr>
  </w:style>
  <w:style w:type="paragraph" w:styleId="Textocomentario">
    <w:name w:val="annotation text"/>
    <w:basedOn w:val="Normal"/>
    <w:link w:val="TextocomentarioCar"/>
    <w:uiPriority w:val="99"/>
    <w:semiHidden/>
    <w:unhideWhenUsed/>
    <w:rsid w:val="000F38AA"/>
    <w:rPr>
      <w:sz w:val="20"/>
      <w:szCs w:val="20"/>
    </w:rPr>
  </w:style>
  <w:style w:type="character" w:customStyle="1" w:styleId="TextocomentarioCar">
    <w:name w:val="Texto comentario Car"/>
    <w:basedOn w:val="Fuentedeprrafopredeter"/>
    <w:link w:val="Textocomentario"/>
    <w:uiPriority w:val="99"/>
    <w:semiHidden/>
    <w:rsid w:val="000F38AA"/>
    <w:rPr>
      <w:sz w:val="20"/>
      <w:szCs w:val="20"/>
    </w:rPr>
  </w:style>
  <w:style w:type="paragraph" w:styleId="Asuntodelcomentario">
    <w:name w:val="annotation subject"/>
    <w:basedOn w:val="Textocomentario"/>
    <w:next w:val="Textocomentario"/>
    <w:link w:val="AsuntodelcomentarioCar"/>
    <w:uiPriority w:val="99"/>
    <w:semiHidden/>
    <w:unhideWhenUsed/>
    <w:rsid w:val="000F38AA"/>
    <w:rPr>
      <w:b/>
      <w:bCs/>
    </w:rPr>
  </w:style>
  <w:style w:type="character" w:customStyle="1" w:styleId="AsuntodelcomentarioCar">
    <w:name w:val="Asunto del comentario Car"/>
    <w:basedOn w:val="TextocomentarioCar"/>
    <w:link w:val="Asuntodelcomentario"/>
    <w:uiPriority w:val="99"/>
    <w:semiHidden/>
    <w:rsid w:val="000F38AA"/>
    <w:rPr>
      <w:b/>
      <w:bCs/>
      <w:sz w:val="20"/>
      <w:szCs w:val="20"/>
    </w:rPr>
  </w:style>
  <w:style w:type="paragraph" w:styleId="Textodeglobo">
    <w:name w:val="Balloon Text"/>
    <w:basedOn w:val="Normal"/>
    <w:link w:val="TextodegloboCar"/>
    <w:uiPriority w:val="99"/>
    <w:semiHidden/>
    <w:unhideWhenUsed/>
    <w:rsid w:val="00C465AA"/>
    <w:rPr>
      <w:rFonts w:ascii="Tahoma" w:hAnsi="Tahoma" w:cs="Tahoma"/>
      <w:sz w:val="16"/>
      <w:szCs w:val="16"/>
    </w:rPr>
  </w:style>
  <w:style w:type="character" w:customStyle="1" w:styleId="TextodegloboCar">
    <w:name w:val="Texto de globo Car"/>
    <w:basedOn w:val="Fuentedeprrafopredeter"/>
    <w:link w:val="Textodeglobo"/>
    <w:uiPriority w:val="99"/>
    <w:semiHidden/>
    <w:rsid w:val="00C465A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7730892">
      <w:bodyDiv w:val="1"/>
      <w:marLeft w:val="0"/>
      <w:marRight w:val="0"/>
      <w:marTop w:val="0"/>
      <w:marBottom w:val="0"/>
      <w:divBdr>
        <w:top w:val="none" w:sz="0" w:space="0" w:color="auto"/>
        <w:left w:val="none" w:sz="0" w:space="0" w:color="auto"/>
        <w:bottom w:val="none" w:sz="0" w:space="0" w:color="auto"/>
        <w:right w:val="none" w:sz="0" w:space="0" w:color="auto"/>
      </w:divBdr>
    </w:div>
    <w:div w:id="610669465">
      <w:bodyDiv w:val="1"/>
      <w:marLeft w:val="0"/>
      <w:marRight w:val="0"/>
      <w:marTop w:val="0"/>
      <w:marBottom w:val="0"/>
      <w:divBdr>
        <w:top w:val="none" w:sz="0" w:space="0" w:color="auto"/>
        <w:left w:val="none" w:sz="0" w:space="0" w:color="auto"/>
        <w:bottom w:val="none" w:sz="0" w:space="0" w:color="auto"/>
        <w:right w:val="none" w:sz="0" w:space="0" w:color="auto"/>
      </w:divBdr>
    </w:div>
    <w:div w:id="717359515">
      <w:bodyDiv w:val="1"/>
      <w:marLeft w:val="0"/>
      <w:marRight w:val="0"/>
      <w:marTop w:val="0"/>
      <w:marBottom w:val="0"/>
      <w:divBdr>
        <w:top w:val="none" w:sz="0" w:space="0" w:color="auto"/>
        <w:left w:val="none" w:sz="0" w:space="0" w:color="auto"/>
        <w:bottom w:val="none" w:sz="0" w:space="0" w:color="auto"/>
        <w:right w:val="none" w:sz="0" w:space="0" w:color="auto"/>
      </w:divBdr>
    </w:div>
    <w:div w:id="815294416">
      <w:bodyDiv w:val="1"/>
      <w:marLeft w:val="0"/>
      <w:marRight w:val="0"/>
      <w:marTop w:val="0"/>
      <w:marBottom w:val="0"/>
      <w:divBdr>
        <w:top w:val="none" w:sz="0" w:space="0" w:color="auto"/>
        <w:left w:val="none" w:sz="0" w:space="0" w:color="auto"/>
        <w:bottom w:val="none" w:sz="0" w:space="0" w:color="auto"/>
        <w:right w:val="none" w:sz="0" w:space="0" w:color="auto"/>
      </w:divBdr>
    </w:div>
    <w:div w:id="912810590">
      <w:bodyDiv w:val="1"/>
      <w:marLeft w:val="0"/>
      <w:marRight w:val="0"/>
      <w:marTop w:val="0"/>
      <w:marBottom w:val="0"/>
      <w:divBdr>
        <w:top w:val="none" w:sz="0" w:space="0" w:color="auto"/>
        <w:left w:val="none" w:sz="0" w:space="0" w:color="auto"/>
        <w:bottom w:val="none" w:sz="0" w:space="0" w:color="auto"/>
        <w:right w:val="none" w:sz="0" w:space="0" w:color="auto"/>
      </w:divBdr>
    </w:div>
    <w:div w:id="1052266300">
      <w:bodyDiv w:val="1"/>
      <w:marLeft w:val="0"/>
      <w:marRight w:val="0"/>
      <w:marTop w:val="0"/>
      <w:marBottom w:val="0"/>
      <w:divBdr>
        <w:top w:val="none" w:sz="0" w:space="0" w:color="auto"/>
        <w:left w:val="none" w:sz="0" w:space="0" w:color="auto"/>
        <w:bottom w:val="none" w:sz="0" w:space="0" w:color="auto"/>
        <w:right w:val="none" w:sz="0" w:space="0" w:color="auto"/>
      </w:divBdr>
    </w:div>
    <w:div w:id="1085999897">
      <w:bodyDiv w:val="1"/>
      <w:marLeft w:val="0"/>
      <w:marRight w:val="0"/>
      <w:marTop w:val="0"/>
      <w:marBottom w:val="0"/>
      <w:divBdr>
        <w:top w:val="none" w:sz="0" w:space="0" w:color="auto"/>
        <w:left w:val="none" w:sz="0" w:space="0" w:color="auto"/>
        <w:bottom w:val="none" w:sz="0" w:space="0" w:color="auto"/>
        <w:right w:val="none" w:sz="0" w:space="0" w:color="auto"/>
      </w:divBdr>
    </w:div>
    <w:div w:id="1109281111">
      <w:bodyDiv w:val="1"/>
      <w:marLeft w:val="0"/>
      <w:marRight w:val="0"/>
      <w:marTop w:val="0"/>
      <w:marBottom w:val="0"/>
      <w:divBdr>
        <w:top w:val="none" w:sz="0" w:space="0" w:color="auto"/>
        <w:left w:val="none" w:sz="0" w:space="0" w:color="auto"/>
        <w:bottom w:val="none" w:sz="0" w:space="0" w:color="auto"/>
        <w:right w:val="none" w:sz="0" w:space="0" w:color="auto"/>
      </w:divBdr>
    </w:div>
    <w:div w:id="1583682466">
      <w:bodyDiv w:val="1"/>
      <w:marLeft w:val="0"/>
      <w:marRight w:val="0"/>
      <w:marTop w:val="0"/>
      <w:marBottom w:val="0"/>
      <w:divBdr>
        <w:top w:val="none" w:sz="0" w:space="0" w:color="auto"/>
        <w:left w:val="none" w:sz="0" w:space="0" w:color="auto"/>
        <w:bottom w:val="none" w:sz="0" w:space="0" w:color="auto"/>
        <w:right w:val="none" w:sz="0" w:space="0" w:color="auto"/>
      </w:divBdr>
    </w:div>
    <w:div w:id="2147232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bieneseinmueblesdifcolima@gmail.com" TargetMode="Externa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AA549D-6F4A-4952-9A69-CD7853A64A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16</Pages>
  <Words>4867</Words>
  <Characters>26774</Characters>
  <Application>Microsoft Office Word</Application>
  <DocSecurity>0</DocSecurity>
  <Lines>223</Lines>
  <Paragraphs>63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31578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usuario</cp:lastModifiedBy>
  <cp:revision>16</cp:revision>
  <cp:lastPrinted>2024-07-12T16:45:00Z</cp:lastPrinted>
  <dcterms:created xsi:type="dcterms:W3CDTF">2024-07-05T16:40:00Z</dcterms:created>
  <dcterms:modified xsi:type="dcterms:W3CDTF">2024-07-12T16:58:00Z</dcterms:modified>
</cp:coreProperties>
</file>