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C0C9D" w14:textId="77777777" w:rsidR="006E0C8A" w:rsidRPr="006E0C8A" w:rsidRDefault="006E0C8A" w:rsidP="00DF1EC3">
      <w:pPr>
        <w:jc w:val="both"/>
        <w:rPr>
          <w:rFonts w:cstheme="minorHAnsi"/>
          <w:b/>
        </w:rPr>
      </w:pPr>
    </w:p>
    <w:p w14:paraId="713F96A1" w14:textId="77777777" w:rsidR="000D67CB" w:rsidRDefault="000D67CB" w:rsidP="00DF1EC3">
      <w:pPr>
        <w:jc w:val="both"/>
        <w:rPr>
          <w:rFonts w:cstheme="minorHAnsi"/>
          <w:b/>
        </w:rPr>
      </w:pPr>
    </w:p>
    <w:p w14:paraId="2F065577" w14:textId="77777777" w:rsidR="003E26D2" w:rsidRDefault="003E26D2" w:rsidP="00DF1EC3">
      <w:pPr>
        <w:jc w:val="both"/>
        <w:rPr>
          <w:rFonts w:cstheme="minorHAnsi"/>
          <w:b/>
        </w:rPr>
      </w:pPr>
    </w:p>
    <w:p w14:paraId="7712F19C" w14:textId="77777777" w:rsidR="001D7D4D" w:rsidRDefault="001D7D4D" w:rsidP="00DF1EC3">
      <w:pPr>
        <w:jc w:val="both"/>
        <w:rPr>
          <w:rFonts w:cstheme="minorHAnsi"/>
          <w:b/>
        </w:rPr>
      </w:pPr>
    </w:p>
    <w:p w14:paraId="20EE45F4" w14:textId="6A73594A" w:rsidR="0043094E" w:rsidRPr="00EB69BB" w:rsidRDefault="006F2E44" w:rsidP="0043094E">
      <w:pPr>
        <w:jc w:val="both"/>
        <w:rPr>
          <w:rFonts w:cstheme="minorHAnsi"/>
          <w:b/>
        </w:rPr>
      </w:pPr>
      <w:r w:rsidRPr="00EB69BB">
        <w:rPr>
          <w:rFonts w:cstheme="minorHAnsi"/>
          <w:b/>
        </w:rPr>
        <w:t xml:space="preserve">INVITACIÓN </w:t>
      </w:r>
      <w:r w:rsidR="00FE391A">
        <w:rPr>
          <w:rFonts w:cstheme="minorHAnsi"/>
          <w:b/>
        </w:rPr>
        <w:t>RESTRINGIDA IRE/DIF30</w:t>
      </w:r>
      <w:r w:rsidRPr="00EB69BB">
        <w:rPr>
          <w:rFonts w:cstheme="minorHAnsi"/>
          <w:b/>
        </w:rPr>
        <w:t xml:space="preserve">/2024, DENOMINADA </w:t>
      </w:r>
      <w:r w:rsidR="0043094E" w:rsidRPr="00EB69BB">
        <w:rPr>
          <w:rFonts w:cstheme="minorHAnsi"/>
          <w:b/>
        </w:rPr>
        <w:t>“</w:t>
      </w:r>
      <w:r w:rsidR="007B48B3" w:rsidRPr="00EB69BB">
        <w:rPr>
          <w:rFonts w:cstheme="minorHAnsi"/>
          <w:b/>
        </w:rPr>
        <w:t xml:space="preserve">ADQUISICIÓN </w:t>
      </w:r>
      <w:r w:rsidR="004D3654" w:rsidRPr="00EB69BB">
        <w:rPr>
          <w:rFonts w:cstheme="minorHAnsi"/>
          <w:b/>
        </w:rPr>
        <w:t xml:space="preserve">DE </w:t>
      </w:r>
      <w:r w:rsidR="00FE391A">
        <w:rPr>
          <w:rFonts w:cstheme="minorHAnsi"/>
          <w:b/>
        </w:rPr>
        <w:t xml:space="preserve">INSUMOS PARA HUERTOS ESCOLARES”, COMO PARTE DE LA ESTRATEGIA INTEGRAL DE ASISTENCIA SOCIAL, ALIMENTACION Y DESARROLLO COMUNITARIO (EIASADC) DEL 2024. </w:t>
      </w:r>
    </w:p>
    <w:p w14:paraId="37F3AD09" w14:textId="12960945" w:rsidR="00764BD7" w:rsidRPr="00EB69BB" w:rsidRDefault="00764BD7" w:rsidP="00DF1EC3">
      <w:pPr>
        <w:jc w:val="both"/>
        <w:rPr>
          <w:rFonts w:cstheme="minorHAnsi"/>
          <w:sz w:val="22"/>
          <w:szCs w:val="22"/>
        </w:rPr>
      </w:pPr>
    </w:p>
    <w:p w14:paraId="4F9EF7E9" w14:textId="47036EFD" w:rsidR="00DF1EC3" w:rsidRPr="0043094E" w:rsidRDefault="00DF1EC3" w:rsidP="00DF1EC3">
      <w:pPr>
        <w:jc w:val="both"/>
        <w:rPr>
          <w:rFonts w:cstheme="minorHAnsi"/>
          <w:b/>
        </w:rPr>
      </w:pPr>
      <w:r w:rsidRPr="00EB69BB">
        <w:rPr>
          <w:rFonts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articulo 47 de la Ley de Adquisiciones, Arrendamientos y Servicios del Sector Público del Estado de Colima, le hace una atenta invitación para participar en el proceso de adjudicación de un contrato para la </w:t>
      </w:r>
      <w:r w:rsidR="00FE391A" w:rsidRPr="00FE391A">
        <w:rPr>
          <w:rFonts w:cstheme="minorHAnsi"/>
          <w:b/>
          <w:sz w:val="22"/>
          <w:szCs w:val="22"/>
        </w:rPr>
        <w:t>“ADQUISICIÓN DE INSUMOS PARA HUERTOS ESCOLARES”, COMO PARTE DE LA ESTRATEGIA INTEGRAL DE ASISTENCIA SOCIAL, ALIMENTACION Y DESARROLLO</w:t>
      </w:r>
      <w:r w:rsidR="00FE391A">
        <w:rPr>
          <w:rFonts w:cstheme="minorHAnsi"/>
          <w:b/>
          <w:sz w:val="22"/>
          <w:szCs w:val="22"/>
        </w:rPr>
        <w:t xml:space="preserve"> COMUNITARIO (EIASADC) DEL 2024</w:t>
      </w:r>
      <w:r w:rsidR="00FE391A" w:rsidRPr="00FE391A">
        <w:rPr>
          <w:rFonts w:cstheme="minorHAnsi"/>
          <w:b/>
          <w:sz w:val="22"/>
          <w:szCs w:val="22"/>
        </w:rPr>
        <w:t xml:space="preserve"> </w:t>
      </w:r>
      <w:r w:rsidRPr="00EB69BB">
        <w:rPr>
          <w:rFonts w:cstheme="minorHAnsi"/>
          <w:sz w:val="22"/>
          <w:szCs w:val="22"/>
        </w:rPr>
        <w:t>cuyas características se describen en el anexo técnico 1 de la presente invitación; adjudicación que será sometida a consideración del Comité de Adquisiciones, Arrendamientos y Servicios del DIF Estatal, en sesió</w:t>
      </w:r>
      <w:r w:rsidR="0043094E" w:rsidRPr="00EB69BB">
        <w:rPr>
          <w:rFonts w:cstheme="minorHAnsi"/>
          <w:sz w:val="22"/>
          <w:szCs w:val="22"/>
        </w:rPr>
        <w:t xml:space="preserve">n ordinaria a </w:t>
      </w:r>
      <w:r w:rsidR="0043094E">
        <w:rPr>
          <w:rFonts w:cstheme="minorHAnsi"/>
          <w:sz w:val="22"/>
          <w:szCs w:val="22"/>
        </w:rPr>
        <w:t xml:space="preserve">celebrarse el día </w:t>
      </w:r>
      <w:r w:rsidR="005C5860">
        <w:rPr>
          <w:rFonts w:cstheme="minorHAnsi"/>
          <w:b/>
          <w:sz w:val="22"/>
          <w:szCs w:val="22"/>
          <w:u w:val="single"/>
        </w:rPr>
        <w:t>22</w:t>
      </w:r>
      <w:r w:rsidR="00910DB3">
        <w:rPr>
          <w:rFonts w:cstheme="minorHAnsi"/>
          <w:b/>
          <w:sz w:val="22"/>
          <w:szCs w:val="22"/>
          <w:u w:val="single"/>
        </w:rPr>
        <w:t xml:space="preserve"> de Noviembre</w:t>
      </w:r>
      <w:r w:rsidRPr="006E0C8A">
        <w:rPr>
          <w:rFonts w:cstheme="minorHAnsi"/>
          <w:b/>
          <w:sz w:val="22"/>
          <w:szCs w:val="22"/>
          <w:u w:val="single"/>
        </w:rPr>
        <w:t xml:space="preserve"> del 2024</w:t>
      </w:r>
      <w:r w:rsidRPr="006E0C8A">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319466D9" w14:textId="77777777" w:rsidR="00BF42CB" w:rsidRPr="006E0C8A" w:rsidRDefault="00BF42CB" w:rsidP="00DF1EC3">
      <w:pPr>
        <w:jc w:val="both"/>
        <w:rPr>
          <w:rFonts w:cstheme="minorHAnsi"/>
          <w:b/>
          <w:sz w:val="22"/>
          <w:szCs w:val="22"/>
        </w:rPr>
      </w:pPr>
    </w:p>
    <w:p w14:paraId="212F2650" w14:textId="77777777" w:rsidR="00916446" w:rsidRPr="006E0C8A" w:rsidRDefault="00916446" w:rsidP="00DF1EC3">
      <w:pPr>
        <w:jc w:val="both"/>
        <w:rPr>
          <w:rFonts w:cstheme="minorHAnsi"/>
          <w:sz w:val="22"/>
          <w:szCs w:val="22"/>
        </w:rPr>
      </w:pPr>
    </w:p>
    <w:p w14:paraId="33AD0C0A" w14:textId="77777777" w:rsidR="00DF1EC3" w:rsidRDefault="00DF1EC3" w:rsidP="00DF1EC3">
      <w:pPr>
        <w:jc w:val="both"/>
        <w:rPr>
          <w:rFonts w:cstheme="minorHAnsi"/>
          <w:b/>
        </w:rPr>
      </w:pPr>
      <w:r w:rsidRPr="006E0C8A">
        <w:rPr>
          <w:rFonts w:cstheme="minorHAnsi"/>
          <w:b/>
        </w:rPr>
        <w:t>I.- LA PROPUESTA TÉCNICA Y ECONÓMICA DEBERÁ CUMPLIR CON LOS SIGUIENTES REQUISITOS:</w:t>
      </w:r>
    </w:p>
    <w:p w14:paraId="595F9377" w14:textId="77777777" w:rsidR="00DF1EC3" w:rsidRPr="006E0C8A" w:rsidRDefault="00DF1EC3" w:rsidP="00DF1EC3">
      <w:pPr>
        <w:jc w:val="both"/>
        <w:rPr>
          <w:rFonts w:cstheme="minorHAnsi"/>
          <w:sz w:val="22"/>
          <w:szCs w:val="22"/>
        </w:rPr>
      </w:pPr>
    </w:p>
    <w:p w14:paraId="42A916E5" w14:textId="77777777"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1.-</w:t>
      </w:r>
      <w:r w:rsidRPr="006E0C8A">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BE020C9" w14:textId="77777777" w:rsidR="00DF1EC3" w:rsidRPr="006E0C8A" w:rsidRDefault="00DF1EC3" w:rsidP="00DF1EC3">
      <w:pPr>
        <w:jc w:val="both"/>
        <w:rPr>
          <w:rFonts w:cstheme="minorHAnsi"/>
          <w:sz w:val="22"/>
          <w:szCs w:val="22"/>
        </w:rPr>
      </w:pPr>
    </w:p>
    <w:p w14:paraId="1056B7CF" w14:textId="174E6383"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2.-</w:t>
      </w:r>
      <w:r w:rsidRPr="006E0C8A">
        <w:rPr>
          <w:rFonts w:cstheme="minorHAnsi"/>
          <w:sz w:val="22"/>
          <w:szCs w:val="22"/>
        </w:rPr>
        <w:t xml:space="preserve"> La propuesta podrá presentarse hasta las </w:t>
      </w:r>
      <w:r w:rsidR="00910DB3">
        <w:rPr>
          <w:rFonts w:cstheme="minorHAnsi"/>
          <w:b/>
          <w:sz w:val="22"/>
          <w:szCs w:val="22"/>
        </w:rPr>
        <w:t>11</w:t>
      </w:r>
      <w:r w:rsidRPr="006E0C8A">
        <w:rPr>
          <w:rFonts w:cstheme="minorHAnsi"/>
          <w:b/>
          <w:sz w:val="22"/>
          <w:szCs w:val="22"/>
        </w:rPr>
        <w:t xml:space="preserve">:00 horas del día  </w:t>
      </w:r>
      <w:r w:rsidR="001378B9">
        <w:rPr>
          <w:rFonts w:cstheme="minorHAnsi"/>
          <w:b/>
          <w:sz w:val="22"/>
          <w:szCs w:val="22"/>
          <w:u w:val="single"/>
        </w:rPr>
        <w:t>22</w:t>
      </w:r>
      <w:r w:rsidR="00910DB3">
        <w:rPr>
          <w:rFonts w:cstheme="minorHAnsi"/>
          <w:b/>
          <w:sz w:val="22"/>
          <w:szCs w:val="22"/>
          <w:u w:val="single"/>
        </w:rPr>
        <w:t xml:space="preserve"> de Noviembre </w:t>
      </w:r>
      <w:r w:rsidRPr="006E0C8A">
        <w:rPr>
          <w:rFonts w:cstheme="minorHAnsi"/>
          <w:b/>
          <w:sz w:val="22"/>
          <w:szCs w:val="22"/>
          <w:u w:val="single"/>
        </w:rPr>
        <w:t>del 2024</w:t>
      </w:r>
      <w:r w:rsidRPr="006E0C8A">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37C843C1" w14:textId="77777777" w:rsidR="00052E3B" w:rsidRPr="006E0C8A" w:rsidRDefault="00052E3B" w:rsidP="00DF1EC3">
      <w:pPr>
        <w:jc w:val="both"/>
        <w:rPr>
          <w:rFonts w:cstheme="minorHAnsi"/>
          <w:sz w:val="22"/>
          <w:szCs w:val="22"/>
        </w:rPr>
      </w:pPr>
    </w:p>
    <w:p w14:paraId="5869D273"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 xml:space="preserve"> En la parte externa del sobre que contenga ambas propuestas se deberá de indicar lo siguiente:</w:t>
      </w:r>
    </w:p>
    <w:p w14:paraId="6EBB7BA3" w14:textId="77777777" w:rsidR="00DF1EC3" w:rsidRPr="006E0C8A" w:rsidRDefault="00DF1EC3" w:rsidP="00DF1EC3">
      <w:pPr>
        <w:jc w:val="both"/>
        <w:rPr>
          <w:rFonts w:cstheme="minorHAnsi"/>
          <w:sz w:val="22"/>
          <w:szCs w:val="22"/>
        </w:rPr>
      </w:pPr>
    </w:p>
    <w:p w14:paraId="298311B4" w14:textId="77777777" w:rsidR="00DF1EC3" w:rsidRPr="006E0C8A" w:rsidRDefault="00DF1EC3" w:rsidP="00DF1EC3">
      <w:pPr>
        <w:jc w:val="both"/>
        <w:rPr>
          <w:rFonts w:cstheme="minorHAnsi"/>
          <w:sz w:val="22"/>
          <w:szCs w:val="22"/>
        </w:rPr>
      </w:pPr>
      <w:r w:rsidRPr="006E0C8A">
        <w:rPr>
          <w:rFonts w:cstheme="minorHAnsi"/>
          <w:sz w:val="22"/>
          <w:szCs w:val="22"/>
        </w:rPr>
        <w:tab/>
        <w:t>A).- PROPUESTA TÉCNICA y  PROPUESTA ECONÓMICA.</w:t>
      </w:r>
    </w:p>
    <w:p w14:paraId="244AF90A" w14:textId="77777777" w:rsidR="00DF1EC3" w:rsidRPr="006E0C8A" w:rsidRDefault="00DF1EC3" w:rsidP="00DF1EC3">
      <w:pPr>
        <w:ind w:firstLine="708"/>
        <w:jc w:val="both"/>
        <w:rPr>
          <w:rFonts w:cstheme="minorHAnsi"/>
          <w:sz w:val="22"/>
          <w:szCs w:val="22"/>
        </w:rPr>
      </w:pPr>
      <w:r w:rsidRPr="006E0C8A">
        <w:rPr>
          <w:rFonts w:cstheme="minorHAnsi"/>
          <w:sz w:val="22"/>
          <w:szCs w:val="22"/>
        </w:rPr>
        <w:t>B).- Al frente, el nombre y domicilio del participante.</w:t>
      </w:r>
    </w:p>
    <w:p w14:paraId="0396681A" w14:textId="435D583B" w:rsidR="00570DF6" w:rsidRPr="00EB69BB" w:rsidRDefault="00DF1EC3" w:rsidP="004D3654">
      <w:pPr>
        <w:jc w:val="both"/>
        <w:rPr>
          <w:rFonts w:cstheme="minorHAnsi"/>
          <w:b/>
          <w:sz w:val="22"/>
          <w:szCs w:val="22"/>
        </w:rPr>
      </w:pPr>
      <w:r w:rsidRPr="006E0C8A">
        <w:rPr>
          <w:rFonts w:cstheme="minorHAnsi"/>
          <w:sz w:val="22"/>
          <w:szCs w:val="22"/>
        </w:rPr>
        <w:t xml:space="preserve">C).- Al reverso el número y nombre de la presente invitación en la que participa </w:t>
      </w:r>
      <w:r w:rsidR="0043094E">
        <w:rPr>
          <w:rFonts w:cstheme="minorHAnsi"/>
          <w:b/>
          <w:sz w:val="22"/>
          <w:szCs w:val="22"/>
        </w:rPr>
        <w:t xml:space="preserve">Invitación Restringida </w:t>
      </w:r>
      <w:r w:rsidR="00FE391A">
        <w:rPr>
          <w:rFonts w:cstheme="minorHAnsi"/>
          <w:b/>
          <w:sz w:val="22"/>
          <w:szCs w:val="22"/>
        </w:rPr>
        <w:t>IRE/DIF30</w:t>
      </w:r>
      <w:r w:rsidRPr="0043094E">
        <w:rPr>
          <w:rFonts w:cstheme="minorHAnsi"/>
          <w:b/>
          <w:sz w:val="22"/>
          <w:szCs w:val="22"/>
        </w:rPr>
        <w:t>/2024</w:t>
      </w:r>
      <w:r w:rsidRPr="0043094E">
        <w:rPr>
          <w:rFonts w:cstheme="minorHAnsi"/>
          <w:sz w:val="22"/>
          <w:szCs w:val="22"/>
        </w:rPr>
        <w:t xml:space="preserve">, </w:t>
      </w:r>
      <w:r w:rsidR="00DC54A3">
        <w:rPr>
          <w:rFonts w:cstheme="minorHAnsi"/>
          <w:b/>
          <w:sz w:val="22"/>
          <w:szCs w:val="22"/>
        </w:rPr>
        <w:t>d</w:t>
      </w:r>
      <w:r w:rsidRPr="00EB69BB">
        <w:rPr>
          <w:rFonts w:cstheme="minorHAnsi"/>
          <w:b/>
          <w:sz w:val="22"/>
          <w:szCs w:val="22"/>
        </w:rPr>
        <w:t>enominada</w:t>
      </w:r>
      <w:r w:rsidRPr="00EB69BB">
        <w:rPr>
          <w:rFonts w:cstheme="minorHAnsi"/>
          <w:sz w:val="22"/>
          <w:szCs w:val="22"/>
        </w:rPr>
        <w:t xml:space="preserve"> </w:t>
      </w:r>
      <w:r w:rsidR="00FE391A" w:rsidRPr="00FE391A">
        <w:rPr>
          <w:rFonts w:cstheme="minorHAnsi"/>
          <w:b/>
          <w:sz w:val="22"/>
          <w:szCs w:val="22"/>
        </w:rPr>
        <w:t>“ADQUISICIÓN DE INSUMOS PARA HUERTOS ESCOLARES”, COMO PARTE DE LA ESTRATEGIA INTEGRAL DE ASISTENCIA SOCIAL, ALIMENTACION Y DESARROLLO COMUNITARIO (EIASADC) DEL 2024.</w:t>
      </w:r>
    </w:p>
    <w:p w14:paraId="28DD7E17" w14:textId="77777777" w:rsidR="00916446" w:rsidRPr="006E0C8A" w:rsidRDefault="00916446" w:rsidP="003E26D2">
      <w:pPr>
        <w:jc w:val="both"/>
        <w:rPr>
          <w:rFonts w:cstheme="minorHAnsi"/>
          <w:sz w:val="22"/>
          <w:szCs w:val="22"/>
        </w:rPr>
      </w:pPr>
    </w:p>
    <w:p w14:paraId="2F49425C" w14:textId="6845B3BA" w:rsidR="006F2E44" w:rsidRDefault="00DF1EC3" w:rsidP="00910DB3">
      <w:pPr>
        <w:ind w:firstLine="708"/>
        <w:jc w:val="both"/>
        <w:rPr>
          <w:rFonts w:cstheme="minorHAnsi"/>
          <w:b/>
          <w:sz w:val="22"/>
          <w:szCs w:val="22"/>
        </w:rPr>
      </w:pPr>
      <w:r w:rsidRPr="006E0C8A">
        <w:rPr>
          <w:rFonts w:cstheme="minorHAnsi"/>
          <w:b/>
          <w:sz w:val="22"/>
          <w:szCs w:val="22"/>
        </w:rPr>
        <w:t>4.-</w:t>
      </w:r>
      <w:r w:rsidRPr="006E0C8A">
        <w:rPr>
          <w:rFonts w:cstheme="minorHAnsi"/>
          <w:sz w:val="22"/>
          <w:szCs w:val="22"/>
        </w:rPr>
        <w:t xml:space="preserve"> </w:t>
      </w:r>
      <w:r w:rsidRPr="006E0C8A">
        <w:rPr>
          <w:rFonts w:cstheme="minorHAnsi"/>
          <w:b/>
          <w:sz w:val="22"/>
          <w:szCs w:val="22"/>
          <w:u w:val="single"/>
        </w:rPr>
        <w:t>La propuesta técnica y económica se presentarán en un sobre cerrado</w:t>
      </w:r>
      <w:r w:rsidRPr="006E0C8A">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00C4211B">
        <w:rPr>
          <w:rFonts w:cstheme="minorHAnsi"/>
          <w:b/>
          <w:sz w:val="22"/>
          <w:szCs w:val="22"/>
        </w:rPr>
        <w:t xml:space="preserve">Invitación Restringida </w:t>
      </w:r>
      <w:r w:rsidR="00182977">
        <w:rPr>
          <w:rFonts w:cstheme="minorHAnsi"/>
          <w:b/>
          <w:sz w:val="22"/>
          <w:szCs w:val="22"/>
        </w:rPr>
        <w:t>IRE/DIF30</w:t>
      </w:r>
      <w:r w:rsidR="00C4211B" w:rsidRPr="0043094E">
        <w:rPr>
          <w:rFonts w:cstheme="minorHAnsi"/>
          <w:b/>
          <w:sz w:val="22"/>
          <w:szCs w:val="22"/>
        </w:rPr>
        <w:t>/2024</w:t>
      </w:r>
      <w:r w:rsidR="00C4211B" w:rsidRPr="0043094E">
        <w:rPr>
          <w:rFonts w:cstheme="minorHAnsi"/>
          <w:sz w:val="22"/>
          <w:szCs w:val="22"/>
        </w:rPr>
        <w:t xml:space="preserve">, </w:t>
      </w:r>
      <w:r w:rsidR="00C4211B" w:rsidRPr="00EB69BB">
        <w:rPr>
          <w:rFonts w:cstheme="minorHAnsi"/>
          <w:b/>
          <w:sz w:val="22"/>
          <w:szCs w:val="22"/>
        </w:rPr>
        <w:t>Denominada</w:t>
      </w:r>
      <w:r w:rsidR="00C4211B" w:rsidRPr="00EB69BB">
        <w:rPr>
          <w:rFonts w:cstheme="minorHAnsi"/>
          <w:sz w:val="22"/>
          <w:szCs w:val="22"/>
        </w:rPr>
        <w:t xml:space="preserve"> </w:t>
      </w:r>
      <w:r w:rsidR="00182977" w:rsidRPr="00182977">
        <w:rPr>
          <w:rFonts w:cstheme="minorHAnsi"/>
          <w:b/>
          <w:sz w:val="22"/>
          <w:szCs w:val="22"/>
        </w:rPr>
        <w:t>“ADQUISICIÓN DE INSUMOS PARA HUERTOS ESCOLARES”, COMO PARTE DE LA ESTRATEGIA INTEGRAL DE ASISTENCIA SOCIAL, ALIMENTACION Y DESARROLLO COMUNITARIO (EIASADC) DEL 2024.</w:t>
      </w:r>
    </w:p>
    <w:p w14:paraId="550CC85A" w14:textId="77777777" w:rsidR="00182977" w:rsidRPr="00EB69BB" w:rsidRDefault="00182977" w:rsidP="00910DB3">
      <w:pPr>
        <w:ind w:firstLine="708"/>
        <w:jc w:val="both"/>
        <w:rPr>
          <w:rFonts w:cstheme="minorHAnsi"/>
          <w:sz w:val="22"/>
          <w:szCs w:val="22"/>
        </w:rPr>
      </w:pPr>
    </w:p>
    <w:p w14:paraId="57977A2A" w14:textId="77777777" w:rsidR="006F2E44" w:rsidRDefault="006F2E44" w:rsidP="00DF1EC3">
      <w:pPr>
        <w:jc w:val="both"/>
        <w:rPr>
          <w:rFonts w:cstheme="minorHAnsi"/>
          <w:sz w:val="22"/>
          <w:szCs w:val="22"/>
        </w:rPr>
      </w:pPr>
    </w:p>
    <w:p w14:paraId="6A4FE292" w14:textId="77777777" w:rsidR="006F2E44" w:rsidRDefault="006F2E44" w:rsidP="00DF1EC3">
      <w:pPr>
        <w:jc w:val="both"/>
        <w:rPr>
          <w:rFonts w:cstheme="minorHAnsi"/>
          <w:sz w:val="22"/>
          <w:szCs w:val="22"/>
        </w:rPr>
      </w:pPr>
    </w:p>
    <w:p w14:paraId="310E557C" w14:textId="77777777" w:rsidR="006F2E44" w:rsidRDefault="006F2E44" w:rsidP="00DF1EC3">
      <w:pPr>
        <w:jc w:val="both"/>
        <w:rPr>
          <w:rFonts w:cstheme="minorHAnsi"/>
          <w:sz w:val="22"/>
          <w:szCs w:val="22"/>
        </w:rPr>
      </w:pPr>
    </w:p>
    <w:p w14:paraId="24992182" w14:textId="77777777" w:rsidR="006F2E44" w:rsidRDefault="006F2E44" w:rsidP="00DF1EC3">
      <w:pPr>
        <w:jc w:val="both"/>
        <w:rPr>
          <w:rFonts w:cstheme="minorHAnsi"/>
          <w:sz w:val="22"/>
          <w:szCs w:val="22"/>
        </w:rPr>
      </w:pPr>
    </w:p>
    <w:p w14:paraId="51BDEB59" w14:textId="77777777" w:rsidR="008A18F0" w:rsidRDefault="008A18F0" w:rsidP="00DF1EC3">
      <w:pPr>
        <w:jc w:val="both"/>
        <w:rPr>
          <w:rFonts w:cstheme="minorHAnsi"/>
          <w:sz w:val="22"/>
          <w:szCs w:val="22"/>
        </w:rPr>
      </w:pPr>
    </w:p>
    <w:p w14:paraId="7DFA94A3" w14:textId="77777777" w:rsidR="008A18F0" w:rsidRPr="006E0C8A" w:rsidRDefault="008A18F0" w:rsidP="00DF1EC3">
      <w:pPr>
        <w:jc w:val="both"/>
        <w:rPr>
          <w:rFonts w:cstheme="minorHAnsi"/>
          <w:sz w:val="22"/>
          <w:szCs w:val="22"/>
        </w:rPr>
      </w:pPr>
    </w:p>
    <w:p w14:paraId="1F395851" w14:textId="77777777" w:rsidR="00DF1EC3" w:rsidRPr="006E0C8A" w:rsidRDefault="00DF1EC3" w:rsidP="00DF1EC3">
      <w:pPr>
        <w:ind w:firstLine="705"/>
        <w:jc w:val="both"/>
        <w:rPr>
          <w:rFonts w:cstheme="minorHAnsi"/>
          <w:sz w:val="22"/>
          <w:szCs w:val="22"/>
        </w:rPr>
      </w:pPr>
      <w:r w:rsidRPr="006E0C8A">
        <w:rPr>
          <w:rFonts w:cstheme="minorHAnsi"/>
          <w:b/>
          <w:sz w:val="22"/>
          <w:szCs w:val="22"/>
        </w:rPr>
        <w:t>5</w:t>
      </w:r>
      <w:r w:rsidRPr="006E0C8A">
        <w:rPr>
          <w:rFonts w:cstheme="minorHAnsi"/>
          <w:sz w:val="22"/>
          <w:szCs w:val="22"/>
          <w:u w:val="single"/>
        </w:rPr>
        <w:t xml:space="preserve">.- </w:t>
      </w:r>
      <w:r w:rsidRPr="006E0C8A">
        <w:rPr>
          <w:rFonts w:cstheme="minorHAnsi"/>
          <w:b/>
          <w:sz w:val="22"/>
          <w:szCs w:val="22"/>
          <w:u w:val="single"/>
        </w:rPr>
        <w:t>La Propuesta Técnica deberá incluir una descripción de los servicios a ofertar sin precios</w:t>
      </w:r>
      <w:r w:rsidRPr="006E0C8A">
        <w:rPr>
          <w:rFonts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75FDD27F" w14:textId="77777777" w:rsidR="00DF1EC3" w:rsidRPr="006E0C8A" w:rsidRDefault="00DF1EC3" w:rsidP="00DF1EC3">
      <w:pPr>
        <w:jc w:val="both"/>
        <w:rPr>
          <w:rFonts w:cstheme="minorHAnsi"/>
          <w:sz w:val="22"/>
          <w:szCs w:val="22"/>
        </w:rPr>
      </w:pPr>
    </w:p>
    <w:p w14:paraId="25813F62" w14:textId="63CB1111" w:rsidR="00DF1EC3" w:rsidRPr="006E0C8A" w:rsidRDefault="00DF1EC3" w:rsidP="00DF1EC3">
      <w:pPr>
        <w:ind w:firstLine="705"/>
        <w:jc w:val="both"/>
        <w:rPr>
          <w:rFonts w:cstheme="minorHAnsi"/>
          <w:sz w:val="22"/>
          <w:szCs w:val="22"/>
        </w:rPr>
      </w:pPr>
      <w:r w:rsidRPr="006E0C8A">
        <w:rPr>
          <w:rFonts w:cstheme="minorHAnsi"/>
          <w:b/>
          <w:sz w:val="22"/>
          <w:szCs w:val="22"/>
        </w:rPr>
        <w:t>6.-</w:t>
      </w:r>
      <w:r w:rsidRPr="006E0C8A">
        <w:rPr>
          <w:rFonts w:cstheme="minorHAnsi"/>
          <w:sz w:val="22"/>
          <w:szCs w:val="22"/>
        </w:rPr>
        <w:t xml:space="preserve"> </w:t>
      </w:r>
      <w:r w:rsidRPr="006E0C8A">
        <w:rPr>
          <w:rFonts w:cstheme="minorHAnsi"/>
          <w:b/>
          <w:sz w:val="22"/>
          <w:szCs w:val="22"/>
          <w:u w:val="single"/>
        </w:rPr>
        <w:t xml:space="preserve">En la propuesta Técnica el participante deberá manifestar que GARANTIZA </w:t>
      </w:r>
      <w:r w:rsidR="006A2965" w:rsidRPr="006A2965">
        <w:rPr>
          <w:rFonts w:cstheme="minorHAnsi"/>
          <w:sz w:val="22"/>
          <w:szCs w:val="22"/>
        </w:rPr>
        <w:t>entregar productos descritos en el “</w:t>
      </w:r>
      <w:r w:rsidR="006A2965">
        <w:rPr>
          <w:rFonts w:cstheme="minorHAnsi"/>
          <w:sz w:val="22"/>
          <w:szCs w:val="22"/>
        </w:rPr>
        <w:t>A</w:t>
      </w:r>
      <w:r w:rsidR="006A2965" w:rsidRPr="006A2965">
        <w:rPr>
          <w:rFonts w:cstheme="minorHAnsi"/>
          <w:sz w:val="22"/>
          <w:szCs w:val="22"/>
        </w:rPr>
        <w:t>nexo Técnico 1”</w:t>
      </w:r>
      <w:r w:rsidR="006A2965">
        <w:rPr>
          <w:rFonts w:cstheme="minorHAnsi"/>
          <w:sz w:val="22"/>
          <w:szCs w:val="22"/>
        </w:rPr>
        <w:t xml:space="preserve">, en </w:t>
      </w:r>
      <w:r w:rsidR="00FB5DF6">
        <w:rPr>
          <w:rFonts w:cstheme="minorHAnsi"/>
          <w:sz w:val="22"/>
          <w:szCs w:val="22"/>
        </w:rPr>
        <w:t>óptimo</w:t>
      </w:r>
      <w:r w:rsidR="006A2965">
        <w:rPr>
          <w:rFonts w:cstheme="minorHAnsi"/>
          <w:sz w:val="22"/>
          <w:szCs w:val="22"/>
        </w:rPr>
        <w:t xml:space="preserve"> estado, nuevo</w:t>
      </w:r>
      <w:r w:rsidR="006A2965" w:rsidRPr="006A2965">
        <w:rPr>
          <w:rFonts w:cstheme="minorHAnsi"/>
          <w:sz w:val="22"/>
          <w:szCs w:val="22"/>
        </w:rPr>
        <w:t>s, sin vicios ocultos y debidamente protegidas para evitar daño en su transportación</w:t>
      </w:r>
      <w:r w:rsidR="006A2965">
        <w:rPr>
          <w:rFonts w:cstheme="minorHAnsi"/>
          <w:sz w:val="22"/>
          <w:szCs w:val="22"/>
        </w:rPr>
        <w:t xml:space="preserve"> </w:t>
      </w:r>
      <w:r w:rsidRPr="006E0C8A">
        <w:rPr>
          <w:rFonts w:cstheme="minorHAnsi"/>
          <w:sz w:val="22"/>
          <w:szCs w:val="22"/>
        </w:rPr>
        <w:t xml:space="preserve">durante la vigencia del contrato. </w:t>
      </w:r>
      <w:r w:rsidR="000D67CB">
        <w:rPr>
          <w:rFonts w:cstheme="minorHAnsi"/>
          <w:sz w:val="22"/>
          <w:szCs w:val="22"/>
        </w:rPr>
        <w:t>Señalados en anexo técnico 1 de la presente invitación</w:t>
      </w:r>
      <w:r w:rsidR="000D67CB" w:rsidRPr="006E0C8A">
        <w:rPr>
          <w:rFonts w:cstheme="minorHAnsi"/>
          <w:sz w:val="22"/>
          <w:szCs w:val="22"/>
        </w:rPr>
        <w:t xml:space="preserve">.   </w:t>
      </w:r>
    </w:p>
    <w:p w14:paraId="6A696625" w14:textId="77777777" w:rsidR="00DF1EC3" w:rsidRPr="006E0C8A" w:rsidRDefault="00DF1EC3" w:rsidP="00DF1EC3">
      <w:pPr>
        <w:jc w:val="both"/>
        <w:rPr>
          <w:rFonts w:cstheme="minorHAnsi"/>
          <w:sz w:val="22"/>
          <w:szCs w:val="22"/>
        </w:rPr>
      </w:pPr>
    </w:p>
    <w:p w14:paraId="68808795" w14:textId="77777777" w:rsidR="00DF1EC3" w:rsidRDefault="00DF1EC3" w:rsidP="00DF1EC3">
      <w:pPr>
        <w:ind w:firstLine="705"/>
        <w:jc w:val="both"/>
        <w:rPr>
          <w:rFonts w:cstheme="minorHAnsi"/>
          <w:sz w:val="22"/>
          <w:szCs w:val="22"/>
        </w:rPr>
      </w:pPr>
      <w:r w:rsidRPr="006E0C8A">
        <w:rPr>
          <w:rFonts w:cstheme="minorHAnsi"/>
          <w:b/>
          <w:sz w:val="22"/>
          <w:szCs w:val="22"/>
        </w:rPr>
        <w:t>7.-</w:t>
      </w:r>
      <w:r w:rsidRPr="006E0C8A">
        <w:rPr>
          <w:rFonts w:cstheme="minorHAnsi"/>
          <w:sz w:val="22"/>
          <w:szCs w:val="22"/>
        </w:rPr>
        <w:t xml:space="preserve"> </w:t>
      </w:r>
      <w:r w:rsidRPr="006E0C8A">
        <w:rPr>
          <w:rFonts w:cstheme="minorHAnsi"/>
          <w:b/>
          <w:sz w:val="22"/>
          <w:szCs w:val="22"/>
          <w:u w:val="single"/>
        </w:rPr>
        <w:t>La Propuesta Económica deberá cotizarse en moneda nacional, ser clara y precisa</w:t>
      </w:r>
      <w:r w:rsidRPr="006E0C8A">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253A50A6" w14:textId="77777777" w:rsidR="00BF42CB" w:rsidRPr="006E0C8A" w:rsidRDefault="00BF42CB" w:rsidP="00DF1EC3">
      <w:pPr>
        <w:ind w:firstLine="705"/>
        <w:jc w:val="both"/>
        <w:rPr>
          <w:rFonts w:cstheme="minorHAnsi"/>
          <w:sz w:val="22"/>
          <w:szCs w:val="22"/>
        </w:rPr>
      </w:pPr>
    </w:p>
    <w:p w14:paraId="59531242" w14:textId="77777777" w:rsidR="003D04F5" w:rsidRPr="006E0C8A" w:rsidRDefault="003D04F5" w:rsidP="00052E3B">
      <w:pPr>
        <w:jc w:val="both"/>
        <w:rPr>
          <w:rFonts w:cstheme="minorHAnsi"/>
          <w:sz w:val="22"/>
          <w:szCs w:val="22"/>
        </w:rPr>
      </w:pPr>
    </w:p>
    <w:p w14:paraId="6C013631" w14:textId="77777777" w:rsidR="001654D7" w:rsidRPr="001654D7" w:rsidRDefault="001654D7" w:rsidP="001654D7">
      <w:pPr>
        <w:jc w:val="both"/>
        <w:rPr>
          <w:rFonts w:cstheme="minorHAnsi"/>
          <w:b/>
        </w:rPr>
      </w:pPr>
      <w:r w:rsidRPr="001654D7">
        <w:rPr>
          <w:rFonts w:cstheme="minorHAnsi"/>
          <w:b/>
        </w:rPr>
        <w:t>II.- REQUISITOS Y DOCUMENTOS COMPLEMENTARIOS.</w:t>
      </w:r>
    </w:p>
    <w:p w14:paraId="0588F34F" w14:textId="77777777" w:rsidR="001654D7" w:rsidRPr="001654D7" w:rsidRDefault="001654D7" w:rsidP="001654D7">
      <w:pPr>
        <w:jc w:val="both"/>
        <w:rPr>
          <w:rFonts w:cstheme="minorHAnsi"/>
          <w:b/>
        </w:rPr>
      </w:pPr>
    </w:p>
    <w:p w14:paraId="29019F00" w14:textId="71EADAC3" w:rsidR="006F2E44" w:rsidRPr="001654D7" w:rsidRDefault="001654D7" w:rsidP="001654D7">
      <w:pPr>
        <w:jc w:val="both"/>
        <w:rPr>
          <w:rFonts w:cstheme="minorHAnsi"/>
          <w:sz w:val="22"/>
          <w:szCs w:val="22"/>
        </w:rPr>
      </w:pPr>
      <w:r w:rsidRPr="001654D7">
        <w:rPr>
          <w:rFonts w:cstheme="minorHAnsi"/>
          <w:sz w:val="22"/>
          <w:szCs w:val="22"/>
        </w:rPr>
        <w:t>El sobre que contenga la propuesta técnica y económica, deberá acompañarse de otro sobre cerrado que contenga las siguientes declaraciones, requisitos y documentos, impresos en forma individual en papel membretado, incluyendo nombre y firma autógrafa de la persona física o representante legal autorizado legalmente para ello, sin tachaduras o enmendaduras, es estrictamente obligatoria la leyenda “bajo protesta de decir verdad”, a su vez, los documentos deberán presentarse de manera ordenada y enumerada de acuerdo a lo siguiente:</w:t>
      </w:r>
    </w:p>
    <w:p w14:paraId="59D76C77" w14:textId="77777777" w:rsidR="001654D7" w:rsidRPr="001654D7" w:rsidRDefault="001654D7" w:rsidP="001654D7">
      <w:pPr>
        <w:jc w:val="both"/>
        <w:rPr>
          <w:rFonts w:cstheme="minorHAnsi"/>
        </w:rPr>
      </w:pPr>
    </w:p>
    <w:p w14:paraId="31A7C858" w14:textId="77777777" w:rsidR="00DF1EC3" w:rsidRPr="006E0C8A" w:rsidRDefault="00DF1EC3" w:rsidP="00DF1EC3">
      <w:pPr>
        <w:ind w:left="708"/>
        <w:jc w:val="both"/>
        <w:rPr>
          <w:rFonts w:cstheme="minorHAnsi"/>
          <w:sz w:val="22"/>
          <w:szCs w:val="22"/>
        </w:rPr>
      </w:pPr>
      <w:r w:rsidRPr="006E0C8A">
        <w:rPr>
          <w:rFonts w:cstheme="minorHAnsi"/>
          <w:b/>
          <w:sz w:val="22"/>
          <w:szCs w:val="22"/>
        </w:rPr>
        <w:t>1</w:t>
      </w:r>
      <w:r w:rsidRPr="006E0C8A">
        <w:rPr>
          <w:rFonts w:cstheme="minorHAnsi"/>
          <w:sz w:val="22"/>
          <w:szCs w:val="22"/>
        </w:rPr>
        <w:t>.</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que el invitado conoce y reconoce el contenido de la presente invitación y sus anexos, así como que acepta lo que se estipula en cada uno de los puntos.</w:t>
      </w:r>
    </w:p>
    <w:p w14:paraId="0CBDB1D0" w14:textId="77777777" w:rsidR="00DF1EC3" w:rsidRPr="006E0C8A" w:rsidRDefault="00DF1EC3" w:rsidP="00DF1EC3">
      <w:pPr>
        <w:jc w:val="both"/>
        <w:rPr>
          <w:rFonts w:cstheme="minorHAnsi"/>
          <w:sz w:val="22"/>
          <w:szCs w:val="22"/>
        </w:rPr>
      </w:pPr>
    </w:p>
    <w:p w14:paraId="645B23D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798D174B" w14:textId="77777777" w:rsidR="00916446" w:rsidRDefault="00916446" w:rsidP="00DF1EC3">
      <w:pPr>
        <w:jc w:val="both"/>
        <w:rPr>
          <w:rFonts w:cstheme="minorHAnsi"/>
          <w:sz w:val="22"/>
          <w:szCs w:val="22"/>
        </w:rPr>
      </w:pPr>
    </w:p>
    <w:p w14:paraId="1A6A4D68" w14:textId="11253338" w:rsidR="00052E3B" w:rsidRDefault="00DF1EC3" w:rsidP="008A18F0">
      <w:pPr>
        <w:ind w:firstLine="708"/>
        <w:jc w:val="both"/>
        <w:rPr>
          <w:rFonts w:cstheme="minorHAnsi"/>
          <w:sz w:val="22"/>
          <w:szCs w:val="22"/>
        </w:rPr>
      </w:pPr>
      <w:r w:rsidRPr="006E0C8A">
        <w:rPr>
          <w:rFonts w:cstheme="minorHAnsi"/>
          <w:b/>
          <w:sz w:val="22"/>
          <w:szCs w:val="22"/>
        </w:rPr>
        <w:t>3.</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7B285C1B" w14:textId="77777777" w:rsidR="00052E3B" w:rsidRPr="006E0C8A" w:rsidRDefault="00052E3B" w:rsidP="00916446">
      <w:pPr>
        <w:jc w:val="both"/>
        <w:rPr>
          <w:rFonts w:cstheme="minorHAnsi"/>
          <w:sz w:val="22"/>
          <w:szCs w:val="22"/>
        </w:rPr>
      </w:pPr>
    </w:p>
    <w:p w14:paraId="51E026F6" w14:textId="6454C415" w:rsidR="005649FF" w:rsidRDefault="00DF1EC3" w:rsidP="001D7D4D">
      <w:pPr>
        <w:ind w:firstLine="708"/>
        <w:jc w:val="both"/>
        <w:rPr>
          <w:rFonts w:cstheme="minorHAnsi"/>
          <w:sz w:val="22"/>
          <w:szCs w:val="22"/>
        </w:rPr>
      </w:pPr>
      <w:r w:rsidRPr="006E0C8A">
        <w:rPr>
          <w:rFonts w:cstheme="minorHAnsi"/>
          <w:b/>
          <w:sz w:val="22"/>
          <w:szCs w:val="22"/>
        </w:rPr>
        <w:t>4.</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38B124F" w14:textId="77777777" w:rsidR="008A18F0" w:rsidRDefault="008A18F0" w:rsidP="00DF1EC3">
      <w:pPr>
        <w:jc w:val="both"/>
        <w:rPr>
          <w:rFonts w:cstheme="minorHAnsi"/>
          <w:sz w:val="22"/>
          <w:szCs w:val="22"/>
        </w:rPr>
      </w:pPr>
    </w:p>
    <w:p w14:paraId="4934C486" w14:textId="77777777" w:rsidR="00BF42CB" w:rsidRDefault="00BF42CB" w:rsidP="00DF1EC3">
      <w:pPr>
        <w:jc w:val="both"/>
        <w:rPr>
          <w:rFonts w:cstheme="minorHAnsi"/>
          <w:sz w:val="22"/>
          <w:szCs w:val="22"/>
        </w:rPr>
      </w:pPr>
    </w:p>
    <w:p w14:paraId="086428D1" w14:textId="77777777" w:rsidR="00BF42CB" w:rsidRDefault="00BF42CB" w:rsidP="00DF1EC3">
      <w:pPr>
        <w:jc w:val="both"/>
        <w:rPr>
          <w:rFonts w:cstheme="minorHAnsi"/>
          <w:sz w:val="22"/>
          <w:szCs w:val="22"/>
        </w:rPr>
      </w:pPr>
    </w:p>
    <w:p w14:paraId="057E8F21" w14:textId="77777777" w:rsidR="00BF42CB" w:rsidRDefault="00BF42CB" w:rsidP="00DF1EC3">
      <w:pPr>
        <w:jc w:val="both"/>
        <w:rPr>
          <w:rFonts w:cstheme="minorHAnsi"/>
          <w:sz w:val="22"/>
          <w:szCs w:val="22"/>
        </w:rPr>
      </w:pPr>
    </w:p>
    <w:p w14:paraId="6345971D" w14:textId="77777777" w:rsidR="00BF42CB" w:rsidRDefault="00BF42CB" w:rsidP="00DF1EC3">
      <w:pPr>
        <w:jc w:val="both"/>
        <w:rPr>
          <w:rFonts w:cstheme="minorHAnsi"/>
          <w:sz w:val="22"/>
          <w:szCs w:val="22"/>
        </w:rPr>
      </w:pPr>
    </w:p>
    <w:p w14:paraId="7FC3213A" w14:textId="77777777" w:rsidR="00BF42CB" w:rsidRDefault="00BF42CB" w:rsidP="00DF1EC3">
      <w:pPr>
        <w:jc w:val="both"/>
        <w:rPr>
          <w:rFonts w:cstheme="minorHAnsi"/>
          <w:sz w:val="22"/>
          <w:szCs w:val="22"/>
        </w:rPr>
      </w:pPr>
    </w:p>
    <w:p w14:paraId="7BDEAB46" w14:textId="77777777" w:rsidR="00BF42CB" w:rsidRDefault="00BF42CB" w:rsidP="00DF1EC3">
      <w:pPr>
        <w:jc w:val="both"/>
        <w:rPr>
          <w:rFonts w:cstheme="minorHAnsi"/>
          <w:sz w:val="22"/>
          <w:szCs w:val="22"/>
        </w:rPr>
      </w:pPr>
    </w:p>
    <w:p w14:paraId="285D8A5A" w14:textId="77777777" w:rsidR="00BF42CB" w:rsidRDefault="00BF42CB" w:rsidP="00DF1EC3">
      <w:pPr>
        <w:jc w:val="both"/>
        <w:rPr>
          <w:rFonts w:cstheme="minorHAnsi"/>
          <w:sz w:val="22"/>
          <w:szCs w:val="22"/>
        </w:rPr>
      </w:pPr>
    </w:p>
    <w:p w14:paraId="27916428" w14:textId="77777777" w:rsidR="00BF42CB" w:rsidRDefault="00BF42CB" w:rsidP="00DF1EC3">
      <w:pPr>
        <w:jc w:val="both"/>
        <w:rPr>
          <w:rFonts w:cstheme="minorHAnsi"/>
          <w:sz w:val="22"/>
          <w:szCs w:val="22"/>
        </w:rPr>
      </w:pPr>
    </w:p>
    <w:p w14:paraId="0FBC149F" w14:textId="77777777" w:rsidR="00BF42CB" w:rsidRPr="006E0C8A" w:rsidRDefault="00BF42CB" w:rsidP="00DF1EC3">
      <w:pPr>
        <w:jc w:val="both"/>
        <w:rPr>
          <w:rFonts w:cstheme="minorHAnsi"/>
          <w:sz w:val="22"/>
          <w:szCs w:val="22"/>
        </w:rPr>
      </w:pPr>
    </w:p>
    <w:p w14:paraId="7DDEA462" w14:textId="0EE5E296" w:rsidR="00DF1EC3" w:rsidRPr="006E0C8A"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de resultar adjudicado en la presente invitación, cuenta con la capacidad e infraestructura suficiente </w:t>
      </w:r>
      <w:r w:rsidR="007F7BF7">
        <w:rPr>
          <w:rFonts w:cstheme="minorHAnsi"/>
          <w:sz w:val="22"/>
          <w:szCs w:val="22"/>
        </w:rPr>
        <w:t>a los volúmenes ofertados y se compromete a suministrar los productos descritos en el “Anexo Técnico 1” en tiempo y forma, de acuerdo a lo solicitado en los pedidos, apegándose a los requerimientos técnicos que se acompañan a la presente como anexo 1.</w:t>
      </w:r>
    </w:p>
    <w:p w14:paraId="2BD04FB9" w14:textId="77777777" w:rsidR="006F2E44" w:rsidRPr="006E0C8A" w:rsidRDefault="006F2E44" w:rsidP="00DF1EC3">
      <w:pPr>
        <w:jc w:val="both"/>
        <w:rPr>
          <w:rFonts w:cstheme="minorHAnsi"/>
          <w:sz w:val="22"/>
          <w:szCs w:val="22"/>
        </w:rPr>
      </w:pPr>
    </w:p>
    <w:p w14:paraId="3223959C" w14:textId="55E33B25" w:rsidR="00DF1EC3" w:rsidRDefault="00DF1EC3" w:rsidP="00FB5DF6">
      <w:pPr>
        <w:ind w:firstLine="705"/>
        <w:jc w:val="both"/>
        <w:rPr>
          <w:rFonts w:cstheme="minorHAnsi"/>
          <w:sz w:val="22"/>
          <w:szCs w:val="22"/>
        </w:rPr>
      </w:pPr>
      <w:r w:rsidRPr="006E0C8A">
        <w:rPr>
          <w:rFonts w:cstheme="minorHAnsi"/>
          <w:b/>
          <w:sz w:val="22"/>
          <w:szCs w:val="22"/>
        </w:rPr>
        <w:t>6.</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garantiza </w:t>
      </w:r>
      <w:r w:rsidR="00070FC8" w:rsidRPr="00070FC8">
        <w:rPr>
          <w:rFonts w:cstheme="minorHAnsi"/>
          <w:sz w:val="22"/>
          <w:szCs w:val="22"/>
        </w:rPr>
        <w:t>e</w:t>
      </w:r>
      <w:r w:rsidR="007F7BF7">
        <w:rPr>
          <w:rFonts w:cstheme="minorHAnsi"/>
          <w:sz w:val="22"/>
          <w:szCs w:val="22"/>
        </w:rPr>
        <w:t>ntregar productos</w:t>
      </w:r>
      <w:r w:rsidR="00FB5DF6">
        <w:rPr>
          <w:rFonts w:cstheme="minorHAnsi"/>
          <w:sz w:val="22"/>
          <w:szCs w:val="22"/>
        </w:rPr>
        <w:t xml:space="preserve"> descritos en el “Anexo Téc</w:t>
      </w:r>
      <w:r w:rsidR="00182977">
        <w:rPr>
          <w:rFonts w:cstheme="minorHAnsi"/>
          <w:sz w:val="22"/>
          <w:szCs w:val="22"/>
        </w:rPr>
        <w:t>nico 1”, en óptimo estado, nuevo</w:t>
      </w:r>
      <w:r w:rsidR="00FB5DF6">
        <w:rPr>
          <w:rFonts w:cstheme="minorHAnsi"/>
          <w:sz w:val="22"/>
          <w:szCs w:val="22"/>
        </w:rPr>
        <w:t>s, sin vicios ocultos y debidamente protegidos para evitar daño en su transportación.</w:t>
      </w:r>
      <w:r w:rsidR="00070FC8" w:rsidRPr="00070FC8">
        <w:rPr>
          <w:rFonts w:cstheme="minorHAnsi"/>
          <w:sz w:val="22"/>
          <w:szCs w:val="22"/>
        </w:rPr>
        <w:t xml:space="preserve"> </w:t>
      </w:r>
    </w:p>
    <w:p w14:paraId="7511A93C" w14:textId="77777777" w:rsidR="00EA26C5" w:rsidRPr="006E0C8A" w:rsidRDefault="00EA26C5" w:rsidP="00DF1EC3">
      <w:pPr>
        <w:jc w:val="both"/>
        <w:rPr>
          <w:rFonts w:cstheme="minorHAnsi"/>
          <w:sz w:val="22"/>
          <w:szCs w:val="22"/>
        </w:rPr>
      </w:pPr>
    </w:p>
    <w:p w14:paraId="6915D262" w14:textId="77777777" w:rsidR="001654D7" w:rsidRPr="001654D7" w:rsidRDefault="00DF1EC3" w:rsidP="001654D7">
      <w:pPr>
        <w:ind w:firstLine="708"/>
        <w:jc w:val="both"/>
        <w:rPr>
          <w:rFonts w:cstheme="minorHAnsi"/>
          <w:b/>
          <w:sz w:val="22"/>
          <w:szCs w:val="22"/>
        </w:rPr>
      </w:pPr>
      <w:r w:rsidRPr="006E0C8A">
        <w:rPr>
          <w:rFonts w:cstheme="minorHAnsi"/>
          <w:b/>
          <w:sz w:val="22"/>
          <w:szCs w:val="22"/>
        </w:rPr>
        <w:t>7.</w:t>
      </w:r>
      <w:r w:rsidRPr="006E0C8A">
        <w:rPr>
          <w:rFonts w:cstheme="minorHAnsi"/>
          <w:b/>
          <w:sz w:val="22"/>
          <w:szCs w:val="22"/>
        </w:rPr>
        <w:tab/>
      </w:r>
      <w:r w:rsidR="001654D7" w:rsidRPr="001654D7">
        <w:rPr>
          <w:rFonts w:cstheme="minorHAnsi"/>
          <w:b/>
          <w:sz w:val="22"/>
          <w:szCs w:val="22"/>
        </w:rPr>
        <w:t>En el caso de que el invitado que sea persona moral, el representante legal que firme las propuestas y declaraciones deberá presentar:</w:t>
      </w:r>
    </w:p>
    <w:p w14:paraId="0534DF48" w14:textId="77777777" w:rsidR="001654D7" w:rsidRPr="001654D7" w:rsidRDefault="001654D7" w:rsidP="001654D7">
      <w:pPr>
        <w:ind w:firstLine="708"/>
        <w:jc w:val="both"/>
        <w:rPr>
          <w:rFonts w:cstheme="minorHAnsi"/>
          <w:b/>
          <w:sz w:val="22"/>
          <w:szCs w:val="22"/>
        </w:rPr>
      </w:pPr>
    </w:p>
    <w:p w14:paraId="5866934A" w14:textId="77777777" w:rsidR="001654D7" w:rsidRPr="001654D7" w:rsidRDefault="001654D7" w:rsidP="001654D7">
      <w:pPr>
        <w:ind w:firstLine="708"/>
        <w:jc w:val="both"/>
        <w:rPr>
          <w:rFonts w:cstheme="minorHAnsi"/>
          <w:sz w:val="22"/>
          <w:szCs w:val="22"/>
        </w:rPr>
      </w:pPr>
      <w:r w:rsidRPr="001654D7">
        <w:rPr>
          <w:rFonts w:cstheme="minorHAnsi"/>
          <w:sz w:val="22"/>
          <w:szCs w:val="22"/>
        </w:rPr>
        <w:t>a)</w:t>
      </w:r>
      <w:r w:rsidRPr="001654D7">
        <w:rPr>
          <w:rFonts w:cstheme="minorHAnsi"/>
          <w:b/>
          <w:sz w:val="22"/>
          <w:szCs w:val="22"/>
        </w:rPr>
        <w:tab/>
      </w:r>
      <w:r w:rsidRPr="001654D7">
        <w:rPr>
          <w:rFonts w:cstheme="minorHAnsi"/>
          <w:b/>
          <w:sz w:val="22"/>
          <w:szCs w:val="22"/>
          <w:u w:val="single"/>
        </w:rPr>
        <w:t>Acta constitutiva</w:t>
      </w:r>
      <w:r w:rsidRPr="001654D7">
        <w:rPr>
          <w:rFonts w:cstheme="minorHAnsi"/>
          <w:sz w:val="22"/>
          <w:szCs w:val="22"/>
        </w:rPr>
        <w:t xml:space="preserve"> (copia simple).</w:t>
      </w:r>
    </w:p>
    <w:p w14:paraId="722D5852" w14:textId="77777777" w:rsidR="001654D7" w:rsidRPr="001654D7" w:rsidRDefault="001654D7" w:rsidP="001654D7">
      <w:pPr>
        <w:ind w:firstLine="708"/>
        <w:jc w:val="both"/>
        <w:rPr>
          <w:rFonts w:cstheme="minorHAnsi"/>
          <w:sz w:val="22"/>
          <w:szCs w:val="22"/>
        </w:rPr>
      </w:pPr>
      <w:r w:rsidRPr="001654D7">
        <w:rPr>
          <w:rFonts w:cstheme="minorHAnsi"/>
          <w:sz w:val="22"/>
          <w:szCs w:val="22"/>
        </w:rPr>
        <w:t>b)</w:t>
      </w:r>
      <w:r w:rsidRPr="001654D7">
        <w:rPr>
          <w:rFonts w:cstheme="minorHAnsi"/>
          <w:sz w:val="22"/>
          <w:szCs w:val="22"/>
        </w:rPr>
        <w:tab/>
      </w:r>
      <w:r w:rsidRPr="001654D7">
        <w:rPr>
          <w:rFonts w:cstheme="minorHAnsi"/>
          <w:b/>
          <w:sz w:val="22"/>
          <w:szCs w:val="22"/>
          <w:u w:val="single"/>
        </w:rPr>
        <w:t>Poder para acreditar su representación legal</w:t>
      </w:r>
      <w:r w:rsidRPr="001654D7">
        <w:rPr>
          <w:rFonts w:cstheme="minorHAnsi"/>
          <w:sz w:val="22"/>
          <w:szCs w:val="22"/>
        </w:rPr>
        <w:t>, resaltando con marca textos el apartado donde se le otorga las facultades de presentación (copia simple).</w:t>
      </w:r>
    </w:p>
    <w:p w14:paraId="50A224D8" w14:textId="77777777" w:rsidR="001654D7" w:rsidRPr="001654D7" w:rsidRDefault="001654D7" w:rsidP="001654D7">
      <w:pPr>
        <w:ind w:firstLine="708"/>
        <w:jc w:val="both"/>
        <w:rPr>
          <w:rFonts w:cstheme="minorHAnsi"/>
          <w:sz w:val="22"/>
          <w:szCs w:val="22"/>
        </w:rPr>
      </w:pPr>
      <w:r w:rsidRPr="001654D7">
        <w:rPr>
          <w:rFonts w:cstheme="minorHAnsi"/>
          <w:sz w:val="22"/>
          <w:szCs w:val="22"/>
        </w:rPr>
        <w:t>c)</w:t>
      </w:r>
      <w:r w:rsidRPr="001654D7">
        <w:rPr>
          <w:rFonts w:cstheme="minorHAnsi"/>
          <w:sz w:val="22"/>
          <w:szCs w:val="22"/>
        </w:rPr>
        <w:tab/>
      </w:r>
      <w:r w:rsidRPr="001654D7">
        <w:rPr>
          <w:rFonts w:cstheme="minorHAnsi"/>
          <w:b/>
          <w:sz w:val="22"/>
          <w:szCs w:val="22"/>
          <w:u w:val="single"/>
        </w:rPr>
        <w:t>Identificación oficial</w:t>
      </w:r>
      <w:r w:rsidRPr="001654D7">
        <w:rPr>
          <w:rFonts w:cstheme="minorHAnsi"/>
          <w:sz w:val="22"/>
          <w:szCs w:val="22"/>
        </w:rPr>
        <w:t>: credencia de elector, cartilla del servicio militar o pasaporte vigente del representante legal (copia simple y original o copia certificada para su cotejo) y;</w:t>
      </w:r>
    </w:p>
    <w:p w14:paraId="37A4EB70" w14:textId="776C5166" w:rsidR="00DF1EC3" w:rsidRPr="001654D7" w:rsidRDefault="001654D7" w:rsidP="001654D7">
      <w:pPr>
        <w:ind w:firstLine="708"/>
        <w:jc w:val="both"/>
        <w:rPr>
          <w:rFonts w:cstheme="minorHAnsi"/>
          <w:sz w:val="22"/>
          <w:szCs w:val="22"/>
        </w:rPr>
      </w:pPr>
      <w:r w:rsidRPr="001654D7">
        <w:rPr>
          <w:rFonts w:cstheme="minorHAnsi"/>
          <w:sz w:val="22"/>
          <w:szCs w:val="22"/>
        </w:rPr>
        <w:t>d)</w:t>
      </w:r>
      <w:r w:rsidRPr="001654D7">
        <w:rPr>
          <w:rFonts w:cstheme="minorHAnsi"/>
          <w:sz w:val="22"/>
          <w:szCs w:val="22"/>
        </w:rPr>
        <w:tab/>
      </w:r>
      <w:r w:rsidRPr="001654D7">
        <w:rPr>
          <w:rFonts w:cstheme="minorHAnsi"/>
          <w:b/>
          <w:sz w:val="22"/>
          <w:szCs w:val="22"/>
          <w:u w:val="single"/>
        </w:rPr>
        <w:t>Comprobante del domicilio fiscal de su representada</w:t>
      </w:r>
      <w:r w:rsidRPr="001654D7">
        <w:rPr>
          <w:rFonts w:cstheme="minorHAnsi"/>
          <w:sz w:val="22"/>
          <w:szCs w:val="22"/>
        </w:rPr>
        <w:t>, con antigüedad no mayor a tres meses, el cual deberá ser recibo de agua, luz o teléfono fijo (copia simple).</w:t>
      </w:r>
    </w:p>
    <w:p w14:paraId="419662C6" w14:textId="77777777" w:rsidR="00EA26C5" w:rsidRPr="006E0C8A" w:rsidRDefault="00EA26C5" w:rsidP="00FB5DF6">
      <w:pPr>
        <w:jc w:val="both"/>
        <w:rPr>
          <w:rFonts w:cstheme="minorHAnsi"/>
          <w:sz w:val="22"/>
          <w:szCs w:val="22"/>
        </w:rPr>
      </w:pPr>
    </w:p>
    <w:p w14:paraId="6C29C23B" w14:textId="77777777" w:rsidR="001654D7" w:rsidRPr="001654D7" w:rsidRDefault="00DF1EC3" w:rsidP="001654D7">
      <w:pPr>
        <w:ind w:firstLine="708"/>
        <w:jc w:val="both"/>
        <w:rPr>
          <w:rFonts w:cstheme="minorHAnsi"/>
          <w:b/>
          <w:sz w:val="22"/>
          <w:szCs w:val="22"/>
        </w:rPr>
      </w:pPr>
      <w:r w:rsidRPr="006E0C8A">
        <w:rPr>
          <w:rFonts w:cstheme="minorHAnsi"/>
          <w:b/>
          <w:sz w:val="22"/>
          <w:szCs w:val="22"/>
        </w:rPr>
        <w:t>8.</w:t>
      </w:r>
      <w:r w:rsidRPr="006E0C8A">
        <w:rPr>
          <w:rFonts w:cstheme="minorHAnsi"/>
          <w:b/>
          <w:sz w:val="22"/>
          <w:szCs w:val="22"/>
        </w:rPr>
        <w:tab/>
      </w:r>
      <w:r w:rsidR="001654D7" w:rsidRPr="001654D7">
        <w:rPr>
          <w:rFonts w:cstheme="minorHAnsi"/>
          <w:b/>
          <w:sz w:val="22"/>
          <w:szCs w:val="22"/>
        </w:rPr>
        <w:t xml:space="preserve">En caso de que el invitado sea persona física, deberá presentar: </w:t>
      </w:r>
    </w:p>
    <w:p w14:paraId="190D4D98" w14:textId="77777777" w:rsidR="001654D7" w:rsidRPr="001654D7" w:rsidRDefault="001654D7" w:rsidP="001654D7">
      <w:pPr>
        <w:ind w:firstLine="708"/>
        <w:jc w:val="both"/>
        <w:rPr>
          <w:rFonts w:cstheme="minorHAnsi"/>
          <w:b/>
          <w:sz w:val="22"/>
          <w:szCs w:val="22"/>
        </w:rPr>
      </w:pPr>
    </w:p>
    <w:p w14:paraId="2E6672F2" w14:textId="77777777" w:rsidR="001654D7" w:rsidRPr="001654D7" w:rsidRDefault="001654D7" w:rsidP="001654D7">
      <w:pPr>
        <w:ind w:firstLine="708"/>
        <w:jc w:val="both"/>
        <w:rPr>
          <w:rFonts w:cstheme="minorHAnsi"/>
          <w:sz w:val="22"/>
          <w:szCs w:val="22"/>
        </w:rPr>
      </w:pPr>
      <w:r w:rsidRPr="001654D7">
        <w:rPr>
          <w:rFonts w:cstheme="minorHAnsi"/>
          <w:sz w:val="22"/>
          <w:szCs w:val="22"/>
        </w:rPr>
        <w:t>a)</w:t>
      </w:r>
      <w:r w:rsidRPr="001654D7">
        <w:rPr>
          <w:rFonts w:cstheme="minorHAnsi"/>
          <w:sz w:val="22"/>
          <w:szCs w:val="22"/>
        </w:rPr>
        <w:tab/>
      </w:r>
      <w:r w:rsidRPr="001654D7">
        <w:rPr>
          <w:rFonts w:cstheme="minorHAnsi"/>
          <w:b/>
          <w:sz w:val="22"/>
          <w:szCs w:val="22"/>
          <w:u w:val="single"/>
        </w:rPr>
        <w:t>Identificación oficial:</w:t>
      </w:r>
      <w:r w:rsidRPr="001654D7">
        <w:rPr>
          <w:rFonts w:cstheme="minorHAnsi"/>
          <w:sz w:val="22"/>
          <w:szCs w:val="22"/>
        </w:rPr>
        <w:t xml:space="preserve"> credencia de elector, cartilla del servicio militar o pasaporte vigente (copia simple y original o copia certificada para su cotejo). </w:t>
      </w:r>
    </w:p>
    <w:p w14:paraId="2B5486A1" w14:textId="77777777" w:rsidR="001654D7" w:rsidRPr="001654D7" w:rsidRDefault="001654D7" w:rsidP="001654D7">
      <w:pPr>
        <w:ind w:firstLine="708"/>
        <w:jc w:val="both"/>
        <w:rPr>
          <w:rFonts w:cstheme="minorHAnsi"/>
          <w:sz w:val="22"/>
          <w:szCs w:val="22"/>
        </w:rPr>
      </w:pPr>
      <w:r w:rsidRPr="001654D7">
        <w:rPr>
          <w:rFonts w:cstheme="minorHAnsi"/>
          <w:sz w:val="22"/>
          <w:szCs w:val="22"/>
        </w:rPr>
        <w:t>b)</w:t>
      </w:r>
      <w:r w:rsidRPr="001654D7">
        <w:rPr>
          <w:rFonts w:cstheme="minorHAnsi"/>
          <w:sz w:val="22"/>
          <w:szCs w:val="22"/>
        </w:rPr>
        <w:tab/>
      </w:r>
      <w:r w:rsidRPr="001654D7">
        <w:rPr>
          <w:rFonts w:cstheme="minorHAnsi"/>
          <w:b/>
          <w:sz w:val="22"/>
          <w:szCs w:val="22"/>
          <w:u w:val="single"/>
        </w:rPr>
        <w:t>Comprobante de domicilio fiscal</w:t>
      </w:r>
      <w:r w:rsidRPr="001654D7">
        <w:rPr>
          <w:rFonts w:cstheme="minorHAnsi"/>
          <w:sz w:val="22"/>
          <w:szCs w:val="22"/>
        </w:rPr>
        <w:t xml:space="preserve"> (a nombre de la persona física), con antigüedad no mayor a tres meses, el cual deberá ser recibo de agua, luz o teléfono fijo (copia simple).</w:t>
      </w:r>
    </w:p>
    <w:p w14:paraId="64BDAAB9" w14:textId="142293BC" w:rsidR="001654D7" w:rsidRPr="001654D7" w:rsidRDefault="001654D7" w:rsidP="001654D7">
      <w:pPr>
        <w:ind w:firstLine="708"/>
        <w:jc w:val="both"/>
        <w:rPr>
          <w:rFonts w:cstheme="minorHAnsi"/>
          <w:sz w:val="22"/>
          <w:szCs w:val="22"/>
        </w:rPr>
      </w:pPr>
      <w:r w:rsidRPr="001654D7">
        <w:rPr>
          <w:rFonts w:cstheme="minorHAnsi"/>
          <w:sz w:val="22"/>
          <w:szCs w:val="22"/>
        </w:rPr>
        <w:t>c)</w:t>
      </w:r>
      <w:r w:rsidRPr="001654D7">
        <w:rPr>
          <w:rFonts w:cstheme="minorHAnsi"/>
          <w:sz w:val="22"/>
          <w:szCs w:val="22"/>
        </w:rPr>
        <w:tab/>
      </w:r>
      <w:r w:rsidRPr="001654D7">
        <w:rPr>
          <w:rFonts w:cstheme="minorHAnsi"/>
          <w:b/>
          <w:sz w:val="22"/>
          <w:szCs w:val="22"/>
          <w:u w:val="single"/>
        </w:rPr>
        <w:t>Constancia de No inhabilitación</w:t>
      </w:r>
      <w:r w:rsidRPr="001654D7">
        <w:rPr>
          <w:rFonts w:cstheme="minorHAnsi"/>
          <w:sz w:val="22"/>
          <w:szCs w:val="22"/>
        </w:rPr>
        <w:t xml:space="preserve">, </w:t>
      </w:r>
      <w:r w:rsidR="004D3654" w:rsidRPr="004D3654">
        <w:rPr>
          <w:rFonts w:cstheme="minorHAnsi"/>
          <w:sz w:val="22"/>
          <w:szCs w:val="22"/>
        </w:rPr>
        <w:t xml:space="preserve">emitida por </w:t>
      </w:r>
      <w:r w:rsidR="00910DB3">
        <w:rPr>
          <w:rFonts w:cstheme="minorHAnsi"/>
          <w:sz w:val="22"/>
          <w:szCs w:val="22"/>
        </w:rPr>
        <w:t>el Gobierno</w:t>
      </w:r>
      <w:r w:rsidR="004D3654" w:rsidRPr="004D3654">
        <w:rPr>
          <w:rFonts w:cstheme="minorHAnsi"/>
          <w:sz w:val="22"/>
          <w:szCs w:val="22"/>
        </w:rPr>
        <w:t xml:space="preserve"> del Estado de Colima</w:t>
      </w:r>
    </w:p>
    <w:p w14:paraId="4AC25676" w14:textId="5B4B6C0C" w:rsidR="001660F7" w:rsidRPr="001654D7" w:rsidRDefault="001654D7" w:rsidP="001654D7">
      <w:pPr>
        <w:ind w:firstLine="708"/>
        <w:jc w:val="both"/>
        <w:rPr>
          <w:rFonts w:cstheme="minorHAnsi"/>
          <w:sz w:val="22"/>
          <w:szCs w:val="22"/>
        </w:rPr>
      </w:pPr>
      <w:r w:rsidRPr="001654D7">
        <w:rPr>
          <w:rFonts w:cstheme="minorHAnsi"/>
          <w:sz w:val="22"/>
          <w:szCs w:val="22"/>
        </w:rPr>
        <w:t>d)</w:t>
      </w:r>
      <w:r w:rsidRPr="001654D7">
        <w:rPr>
          <w:rFonts w:cstheme="minorHAnsi"/>
          <w:sz w:val="22"/>
          <w:szCs w:val="22"/>
        </w:rPr>
        <w:tab/>
      </w:r>
      <w:r w:rsidRPr="001654D7">
        <w:rPr>
          <w:rFonts w:cstheme="minorHAnsi"/>
          <w:b/>
          <w:sz w:val="22"/>
          <w:szCs w:val="22"/>
          <w:u w:val="single"/>
        </w:rPr>
        <w:t>CURP.</w:t>
      </w:r>
    </w:p>
    <w:p w14:paraId="4158290F" w14:textId="77777777" w:rsidR="00EA26C5" w:rsidRPr="004D2CD0" w:rsidRDefault="00EA26C5" w:rsidP="004D2CD0">
      <w:pPr>
        <w:jc w:val="both"/>
        <w:rPr>
          <w:rFonts w:cstheme="minorHAnsi"/>
          <w:sz w:val="22"/>
          <w:szCs w:val="22"/>
        </w:rPr>
      </w:pPr>
    </w:p>
    <w:p w14:paraId="48D49DF6" w14:textId="77777777" w:rsidR="004D2CD0" w:rsidRPr="004D2CD0" w:rsidRDefault="004D2CD0" w:rsidP="004D2CD0">
      <w:pPr>
        <w:jc w:val="both"/>
        <w:rPr>
          <w:rFonts w:cstheme="minorHAnsi"/>
          <w:b/>
          <w:sz w:val="22"/>
          <w:szCs w:val="22"/>
        </w:rPr>
      </w:pPr>
      <w:r w:rsidRPr="004D2CD0">
        <w:rPr>
          <w:rFonts w:cstheme="minorHAnsi"/>
          <w:b/>
          <w:sz w:val="22"/>
          <w:szCs w:val="22"/>
        </w:rPr>
        <w:t>9.</w:t>
      </w:r>
      <w:r w:rsidRPr="004D2CD0">
        <w:rPr>
          <w:rFonts w:cstheme="minorHAnsi"/>
          <w:b/>
          <w:sz w:val="22"/>
          <w:szCs w:val="22"/>
        </w:rPr>
        <w:tab/>
        <w:t>En el caso de todos los invitados, deberán presentar:</w:t>
      </w:r>
    </w:p>
    <w:p w14:paraId="1FBCB63E" w14:textId="77777777" w:rsidR="004D2CD0" w:rsidRPr="004D2CD0" w:rsidRDefault="004D2CD0" w:rsidP="004D2CD0">
      <w:pPr>
        <w:jc w:val="both"/>
        <w:rPr>
          <w:rFonts w:cstheme="minorHAnsi"/>
          <w:sz w:val="22"/>
          <w:szCs w:val="22"/>
        </w:rPr>
      </w:pPr>
    </w:p>
    <w:p w14:paraId="25A83421" w14:textId="77777777" w:rsidR="004D2CD0" w:rsidRPr="004D2CD0" w:rsidRDefault="004D2CD0" w:rsidP="004D2CD0">
      <w:pPr>
        <w:jc w:val="both"/>
        <w:rPr>
          <w:rFonts w:cstheme="minorHAnsi"/>
          <w:sz w:val="22"/>
          <w:szCs w:val="22"/>
        </w:rPr>
      </w:pPr>
      <w:r w:rsidRPr="004D2CD0">
        <w:rPr>
          <w:rFonts w:cstheme="minorHAnsi"/>
          <w:sz w:val="22"/>
          <w:szCs w:val="22"/>
        </w:rPr>
        <w:t>a)</w:t>
      </w:r>
      <w:r w:rsidRPr="004D2CD0">
        <w:rPr>
          <w:rFonts w:cstheme="minorHAnsi"/>
          <w:sz w:val="22"/>
          <w:szCs w:val="22"/>
        </w:rPr>
        <w:tab/>
      </w:r>
      <w:r w:rsidRPr="004D2CD0">
        <w:rPr>
          <w:rFonts w:cstheme="minorHAnsi"/>
          <w:b/>
          <w:sz w:val="22"/>
          <w:szCs w:val="22"/>
          <w:u w:val="single"/>
        </w:rPr>
        <w:t>Constancia de Situación Fiscal</w:t>
      </w:r>
      <w:r w:rsidRPr="004D2CD0">
        <w:rPr>
          <w:rFonts w:cstheme="minorHAnsi"/>
          <w:sz w:val="22"/>
          <w:szCs w:val="22"/>
        </w:rPr>
        <w:t>, emitida por el Sistema de Administración Tributaria (S.A.T.), con emisión no mayor a 30 días naturales a la fecha de apertura de propuestas (Copia simple).</w:t>
      </w:r>
    </w:p>
    <w:p w14:paraId="40E49407" w14:textId="77777777" w:rsidR="004D2CD0" w:rsidRPr="004D2CD0" w:rsidRDefault="004D2CD0" w:rsidP="004D2CD0">
      <w:pPr>
        <w:jc w:val="both"/>
        <w:rPr>
          <w:rFonts w:cstheme="minorHAnsi"/>
          <w:sz w:val="22"/>
          <w:szCs w:val="22"/>
        </w:rPr>
      </w:pPr>
      <w:r w:rsidRPr="004D2CD0">
        <w:rPr>
          <w:rFonts w:cstheme="minorHAnsi"/>
          <w:sz w:val="22"/>
          <w:szCs w:val="22"/>
        </w:rPr>
        <w:t>b)</w:t>
      </w:r>
      <w:r w:rsidRPr="004D2CD0">
        <w:rPr>
          <w:rFonts w:cstheme="minorHAnsi"/>
          <w:sz w:val="22"/>
          <w:szCs w:val="22"/>
        </w:rPr>
        <w:tab/>
      </w:r>
      <w:r w:rsidRPr="004D2CD0">
        <w:rPr>
          <w:rFonts w:cstheme="minorHAnsi"/>
          <w:b/>
          <w:sz w:val="22"/>
          <w:szCs w:val="22"/>
          <w:u w:val="single"/>
        </w:rPr>
        <w:t>Opinión de Cumplimiento de Obligaciones Fiscales vigente</w:t>
      </w:r>
      <w:r w:rsidRPr="004D2CD0">
        <w:rPr>
          <w:rFonts w:cstheme="minorHAnsi"/>
          <w:sz w:val="22"/>
          <w:szCs w:val="22"/>
        </w:rPr>
        <w:t>, emitido por el Sistema de Administración Tributaria (S.A.T.) en opinión positiva y con una antigüedad no mayor a 30 días naturales a partir de su emisión, de acuerdo con el art. 52 fracción V del Código Fiscal de la Federación.</w:t>
      </w:r>
    </w:p>
    <w:p w14:paraId="304B31C2" w14:textId="49E4074C" w:rsidR="004D2CD0" w:rsidRPr="004D2CD0" w:rsidRDefault="004D2CD0" w:rsidP="004D2CD0">
      <w:pPr>
        <w:jc w:val="both"/>
        <w:rPr>
          <w:rFonts w:cstheme="minorHAnsi"/>
          <w:sz w:val="22"/>
          <w:szCs w:val="22"/>
        </w:rPr>
      </w:pPr>
      <w:r w:rsidRPr="004D2CD0">
        <w:rPr>
          <w:rFonts w:cstheme="minorHAnsi"/>
          <w:sz w:val="22"/>
          <w:szCs w:val="22"/>
        </w:rPr>
        <w:t>c)</w:t>
      </w:r>
      <w:r w:rsidRPr="004D2CD0">
        <w:rPr>
          <w:rFonts w:cstheme="minorHAnsi"/>
          <w:sz w:val="22"/>
          <w:szCs w:val="22"/>
        </w:rPr>
        <w:tab/>
      </w:r>
      <w:r w:rsidRPr="004D2CD0">
        <w:rPr>
          <w:rFonts w:cstheme="minorHAnsi"/>
          <w:b/>
          <w:sz w:val="22"/>
          <w:szCs w:val="22"/>
          <w:u w:val="single"/>
        </w:rPr>
        <w:t>Opinión de Cumplimiento de Obligaciones Fiscales del Estado de Colima</w:t>
      </w:r>
      <w:r w:rsidRPr="004D2CD0">
        <w:rPr>
          <w:rFonts w:cstheme="minorHAnsi"/>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4FC0BAD0" w14:textId="77777777" w:rsidR="004D2CD0" w:rsidRPr="004D2CD0" w:rsidRDefault="004D2CD0" w:rsidP="004D2CD0">
      <w:pPr>
        <w:jc w:val="both"/>
        <w:rPr>
          <w:rFonts w:cstheme="minorHAnsi"/>
          <w:sz w:val="22"/>
          <w:szCs w:val="22"/>
        </w:rPr>
      </w:pPr>
      <w:r w:rsidRPr="004D2CD0">
        <w:rPr>
          <w:rFonts w:cstheme="minorHAnsi"/>
          <w:sz w:val="22"/>
          <w:szCs w:val="22"/>
        </w:rPr>
        <w:t>d)</w:t>
      </w:r>
      <w:r w:rsidRPr="004D2CD0">
        <w:rPr>
          <w:rFonts w:cstheme="minorHAnsi"/>
          <w:sz w:val="22"/>
          <w:szCs w:val="22"/>
        </w:rPr>
        <w:tab/>
      </w:r>
      <w:r w:rsidRPr="004D2CD0">
        <w:rPr>
          <w:rFonts w:cstheme="minorHAnsi"/>
          <w:b/>
          <w:sz w:val="22"/>
          <w:szCs w:val="22"/>
          <w:u w:val="single"/>
        </w:rPr>
        <w:t>Declaración bajo protesta de decir verdad</w:t>
      </w:r>
      <w:r w:rsidRPr="004D2CD0">
        <w:rPr>
          <w:rFonts w:cstheme="minorHAnsi"/>
          <w:sz w:val="22"/>
          <w:szCs w:val="22"/>
        </w:rPr>
        <w:t>, en la que el invitado manifieste que cuenta con el giro u objeto social cuyas actividades comerciales estén relacionadas con los bienes y/o servicios objeto de la presente invitación.</w:t>
      </w:r>
    </w:p>
    <w:p w14:paraId="2FCBA783" w14:textId="47A14CF8" w:rsidR="004D2CD0" w:rsidRDefault="004D2CD0" w:rsidP="004D2CD0">
      <w:pPr>
        <w:jc w:val="both"/>
        <w:rPr>
          <w:rFonts w:cstheme="minorHAnsi"/>
          <w:b/>
          <w:sz w:val="22"/>
          <w:szCs w:val="22"/>
        </w:rPr>
      </w:pPr>
      <w:r w:rsidRPr="004D2CD0">
        <w:rPr>
          <w:rFonts w:cstheme="minorHAnsi"/>
          <w:sz w:val="22"/>
          <w:szCs w:val="22"/>
        </w:rPr>
        <w:t>e)</w:t>
      </w:r>
      <w:r w:rsidRPr="004D2CD0">
        <w:rPr>
          <w:rFonts w:cstheme="minorHAnsi"/>
          <w:sz w:val="22"/>
          <w:szCs w:val="22"/>
        </w:rPr>
        <w:tab/>
      </w:r>
      <w:r w:rsidRPr="004D2CD0">
        <w:rPr>
          <w:rFonts w:cstheme="minorHAnsi"/>
          <w:b/>
          <w:sz w:val="22"/>
          <w:szCs w:val="22"/>
          <w:u w:val="single"/>
        </w:rPr>
        <w:t>Declaración bajo protesta de decir verdad</w:t>
      </w:r>
      <w:r w:rsidRPr="004D2CD0">
        <w:rPr>
          <w:rFonts w:cstheme="minorHAnsi"/>
          <w:sz w:val="22"/>
          <w:szCs w:val="22"/>
        </w:rPr>
        <w:t xml:space="preserve">, en la que el invitado manifieste su conformidad en el tratamiento público de los </w:t>
      </w:r>
      <w:r w:rsidR="001C17D5">
        <w:rPr>
          <w:rFonts w:cstheme="minorHAnsi"/>
          <w:sz w:val="22"/>
          <w:szCs w:val="22"/>
        </w:rPr>
        <w:t>datos personales (Anexo número 4</w:t>
      </w:r>
      <w:r w:rsidRPr="004D2CD0">
        <w:rPr>
          <w:rFonts w:cstheme="minorHAnsi"/>
          <w:sz w:val="22"/>
          <w:szCs w:val="22"/>
        </w:rPr>
        <w:t xml:space="preserve">) </w:t>
      </w:r>
      <w:r w:rsidRPr="004D2CD0">
        <w:rPr>
          <w:rFonts w:cstheme="minorHAnsi"/>
          <w:b/>
          <w:sz w:val="22"/>
          <w:szCs w:val="22"/>
        </w:rPr>
        <w:t>y el formato de aviso de privacidad.</w:t>
      </w:r>
    </w:p>
    <w:p w14:paraId="4BF8CE98" w14:textId="77777777" w:rsidR="001378B9" w:rsidRDefault="001378B9" w:rsidP="004D2CD0">
      <w:pPr>
        <w:jc w:val="both"/>
        <w:rPr>
          <w:rFonts w:cstheme="minorHAnsi"/>
          <w:b/>
          <w:sz w:val="22"/>
          <w:szCs w:val="22"/>
        </w:rPr>
      </w:pPr>
    </w:p>
    <w:p w14:paraId="231A6AD9" w14:textId="77777777" w:rsidR="001378B9" w:rsidRDefault="001378B9" w:rsidP="004D2CD0">
      <w:pPr>
        <w:jc w:val="both"/>
        <w:rPr>
          <w:rFonts w:cstheme="minorHAnsi"/>
          <w:b/>
          <w:sz w:val="22"/>
          <w:szCs w:val="22"/>
        </w:rPr>
      </w:pPr>
    </w:p>
    <w:p w14:paraId="4781C133" w14:textId="77777777" w:rsidR="001378B9" w:rsidRDefault="001378B9" w:rsidP="004D2CD0">
      <w:pPr>
        <w:jc w:val="both"/>
        <w:rPr>
          <w:rFonts w:cstheme="minorHAnsi"/>
          <w:b/>
          <w:sz w:val="22"/>
          <w:szCs w:val="22"/>
        </w:rPr>
      </w:pPr>
    </w:p>
    <w:p w14:paraId="57DDAE79" w14:textId="77777777" w:rsidR="001378B9" w:rsidRDefault="001378B9" w:rsidP="004D2CD0">
      <w:pPr>
        <w:jc w:val="both"/>
        <w:rPr>
          <w:rFonts w:cstheme="minorHAnsi"/>
          <w:b/>
          <w:sz w:val="22"/>
          <w:szCs w:val="22"/>
        </w:rPr>
      </w:pPr>
    </w:p>
    <w:p w14:paraId="6E7B35D7" w14:textId="77777777" w:rsidR="001378B9" w:rsidRDefault="001378B9" w:rsidP="004D2CD0">
      <w:pPr>
        <w:jc w:val="both"/>
        <w:rPr>
          <w:rFonts w:cstheme="minorHAnsi"/>
          <w:b/>
          <w:sz w:val="22"/>
          <w:szCs w:val="22"/>
        </w:rPr>
      </w:pPr>
    </w:p>
    <w:p w14:paraId="07CD69CD" w14:textId="77777777" w:rsidR="001378B9" w:rsidRDefault="001378B9" w:rsidP="004D2CD0">
      <w:pPr>
        <w:jc w:val="both"/>
        <w:rPr>
          <w:rFonts w:cstheme="minorHAnsi"/>
          <w:b/>
          <w:sz w:val="22"/>
          <w:szCs w:val="22"/>
        </w:rPr>
      </w:pPr>
    </w:p>
    <w:p w14:paraId="6E609824" w14:textId="77777777" w:rsidR="001378B9" w:rsidRPr="004D2CD0" w:rsidRDefault="001378B9" w:rsidP="004D2CD0">
      <w:pPr>
        <w:jc w:val="both"/>
        <w:rPr>
          <w:rFonts w:cstheme="minorHAnsi"/>
          <w:sz w:val="22"/>
          <w:szCs w:val="22"/>
        </w:rPr>
      </w:pPr>
    </w:p>
    <w:p w14:paraId="6D7BF0C5" w14:textId="55F788C2" w:rsidR="006F2E44" w:rsidRDefault="004D2CD0" w:rsidP="004D2CD0">
      <w:pPr>
        <w:jc w:val="both"/>
        <w:rPr>
          <w:rFonts w:cstheme="minorHAnsi"/>
          <w:sz w:val="22"/>
          <w:szCs w:val="22"/>
        </w:rPr>
      </w:pPr>
      <w:r w:rsidRPr="004D2CD0">
        <w:rPr>
          <w:rFonts w:cstheme="minorHAnsi"/>
          <w:sz w:val="22"/>
          <w:szCs w:val="22"/>
        </w:rPr>
        <w:t>f)</w:t>
      </w:r>
      <w:r w:rsidRPr="004D2CD0">
        <w:rPr>
          <w:rFonts w:cstheme="minorHAnsi"/>
          <w:sz w:val="22"/>
          <w:szCs w:val="22"/>
        </w:rPr>
        <w:tab/>
      </w:r>
      <w:r w:rsidRPr="004D2CD0">
        <w:rPr>
          <w:rFonts w:cstheme="minorHAnsi"/>
          <w:b/>
          <w:sz w:val="22"/>
          <w:szCs w:val="22"/>
          <w:u w:val="single"/>
        </w:rPr>
        <w:t>Constanc</w:t>
      </w:r>
      <w:r w:rsidR="00D65539">
        <w:rPr>
          <w:rFonts w:cstheme="minorHAnsi"/>
          <w:b/>
          <w:sz w:val="22"/>
          <w:szCs w:val="22"/>
          <w:u w:val="single"/>
        </w:rPr>
        <w:t>ia de Proveedores NO INHABILITADOS</w:t>
      </w:r>
      <w:r w:rsidRPr="004D2CD0">
        <w:rPr>
          <w:rFonts w:cstheme="minorHAnsi"/>
          <w:sz w:val="22"/>
          <w:szCs w:val="22"/>
        </w:rPr>
        <w:t>. Documento emi</w:t>
      </w:r>
      <w:r w:rsidR="001E78C2">
        <w:rPr>
          <w:rFonts w:cstheme="minorHAnsi"/>
          <w:sz w:val="22"/>
          <w:szCs w:val="22"/>
        </w:rPr>
        <w:t>tido por la Contraloría General del Gobierno del Estado.</w:t>
      </w:r>
    </w:p>
    <w:p w14:paraId="4CD7BAF9" w14:textId="77777777" w:rsidR="006F2E44" w:rsidRDefault="006F2E44" w:rsidP="00DF1EC3">
      <w:pPr>
        <w:jc w:val="both"/>
        <w:rPr>
          <w:rFonts w:cstheme="minorHAnsi"/>
          <w:sz w:val="22"/>
          <w:szCs w:val="22"/>
        </w:rPr>
      </w:pPr>
    </w:p>
    <w:p w14:paraId="2A9039FE" w14:textId="77777777" w:rsidR="00EA26C5" w:rsidRPr="006E0C8A" w:rsidRDefault="00EA26C5" w:rsidP="00DF1EC3">
      <w:pPr>
        <w:jc w:val="both"/>
        <w:rPr>
          <w:rFonts w:cstheme="minorHAnsi"/>
          <w:sz w:val="22"/>
          <w:szCs w:val="22"/>
        </w:rPr>
      </w:pPr>
    </w:p>
    <w:p w14:paraId="04622B9D" w14:textId="5EC916E1" w:rsidR="00052E3B" w:rsidRPr="005649FF" w:rsidRDefault="00DF1EC3" w:rsidP="008A18F0">
      <w:pPr>
        <w:ind w:firstLine="708"/>
        <w:jc w:val="both"/>
        <w:rPr>
          <w:rFonts w:cstheme="minorHAnsi"/>
          <w:b/>
        </w:rPr>
      </w:pPr>
      <w:r w:rsidRPr="006E0C8A">
        <w:rPr>
          <w:rFonts w:cstheme="minorHAnsi"/>
          <w:b/>
        </w:rPr>
        <w:t>I</w:t>
      </w:r>
      <w:r w:rsidR="005649FF">
        <w:rPr>
          <w:rFonts w:cstheme="minorHAnsi"/>
          <w:b/>
        </w:rPr>
        <w:t>II.- CONSIDERACIONES GENERALES:</w:t>
      </w:r>
    </w:p>
    <w:p w14:paraId="2FA7736C" w14:textId="77777777" w:rsidR="003E26D2" w:rsidRPr="006E0C8A" w:rsidRDefault="003E26D2" w:rsidP="00DF1EC3">
      <w:pPr>
        <w:jc w:val="both"/>
        <w:rPr>
          <w:rFonts w:cstheme="minorHAnsi"/>
          <w:sz w:val="22"/>
          <w:szCs w:val="22"/>
        </w:rPr>
      </w:pPr>
    </w:p>
    <w:p w14:paraId="0F3B1FD5" w14:textId="0960D08A"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La adjudicación que resulte del presente procedimiento de invitación se realizará </w:t>
      </w:r>
      <w:r w:rsidRPr="006E0C8A">
        <w:rPr>
          <w:rFonts w:cstheme="minorHAnsi"/>
          <w:b/>
          <w:sz w:val="22"/>
          <w:szCs w:val="22"/>
        </w:rPr>
        <w:t>POR PAQUETE</w:t>
      </w:r>
      <w:r w:rsidR="00910DB3">
        <w:rPr>
          <w:rFonts w:cstheme="minorHAnsi"/>
          <w:b/>
          <w:sz w:val="22"/>
          <w:szCs w:val="22"/>
        </w:rPr>
        <w:t xml:space="preserve"> </w:t>
      </w:r>
      <w:r w:rsidRPr="006E0C8A">
        <w:rPr>
          <w:rFonts w:cstheme="minorHAnsi"/>
          <w:sz w:val="22"/>
          <w:szCs w:val="22"/>
        </w:rPr>
        <w:t xml:space="preserve"> cuya descripción y especificaciones se encuentran descritas en el anexo técnico 1 de la presente invitación.</w:t>
      </w:r>
    </w:p>
    <w:p w14:paraId="6A40D736" w14:textId="77777777" w:rsidR="00DF1EC3" w:rsidRPr="006E0C8A" w:rsidRDefault="00DF1EC3" w:rsidP="00DF1EC3">
      <w:pPr>
        <w:jc w:val="both"/>
        <w:rPr>
          <w:rFonts w:cstheme="minorHAnsi"/>
          <w:sz w:val="22"/>
          <w:szCs w:val="22"/>
        </w:rPr>
      </w:pPr>
    </w:p>
    <w:p w14:paraId="548D3298" w14:textId="77777777" w:rsidR="00DF1EC3" w:rsidRPr="006E0C8A"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No se otorgarán anticipos.</w:t>
      </w:r>
    </w:p>
    <w:p w14:paraId="47DAD459" w14:textId="77777777" w:rsidR="00DF1EC3" w:rsidRPr="006E0C8A" w:rsidRDefault="00DF1EC3" w:rsidP="00DF1EC3">
      <w:pPr>
        <w:jc w:val="both"/>
        <w:rPr>
          <w:rFonts w:cstheme="minorHAnsi"/>
          <w:sz w:val="22"/>
          <w:szCs w:val="22"/>
        </w:rPr>
      </w:pPr>
    </w:p>
    <w:p w14:paraId="31114016"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ab/>
        <w:t>Ninguna de las condiciones contenidas en las bases de la presente invitación, así como en las propuestas presentadas por los participantes, podrán ser negociadas.</w:t>
      </w:r>
    </w:p>
    <w:p w14:paraId="7DD45917" w14:textId="77777777" w:rsidR="00DF1EC3" w:rsidRPr="006E0C8A" w:rsidRDefault="00DF1EC3" w:rsidP="00DF1EC3">
      <w:pPr>
        <w:jc w:val="both"/>
        <w:rPr>
          <w:rFonts w:cstheme="minorHAnsi"/>
          <w:sz w:val="22"/>
          <w:szCs w:val="22"/>
        </w:rPr>
      </w:pPr>
    </w:p>
    <w:p w14:paraId="57743B75" w14:textId="2CE49189" w:rsidR="001660F7" w:rsidRDefault="00DF1EC3" w:rsidP="00070FC8">
      <w:pPr>
        <w:ind w:firstLine="708"/>
        <w:jc w:val="both"/>
        <w:rPr>
          <w:rFonts w:cstheme="minorHAnsi"/>
          <w:sz w:val="22"/>
          <w:szCs w:val="22"/>
        </w:rPr>
      </w:pPr>
      <w:r w:rsidRPr="006E0C8A">
        <w:rPr>
          <w:rFonts w:cstheme="minorHAnsi"/>
          <w:b/>
          <w:sz w:val="22"/>
          <w:szCs w:val="22"/>
        </w:rPr>
        <w:t>4.</w:t>
      </w:r>
      <w:r w:rsidRPr="006E0C8A">
        <w:rPr>
          <w:rFonts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097FB371" w14:textId="77777777" w:rsidR="001D7D4D" w:rsidRPr="006E0C8A" w:rsidRDefault="001D7D4D" w:rsidP="00DF1EC3">
      <w:pPr>
        <w:jc w:val="both"/>
        <w:rPr>
          <w:rFonts w:cstheme="minorHAnsi"/>
          <w:sz w:val="22"/>
          <w:szCs w:val="22"/>
        </w:rPr>
      </w:pPr>
    </w:p>
    <w:p w14:paraId="74C35E49" w14:textId="77777777" w:rsidR="00DF1EC3"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0D81642D" w14:textId="77777777" w:rsidR="00052E3B" w:rsidRDefault="00052E3B" w:rsidP="00DF1EC3">
      <w:pPr>
        <w:jc w:val="both"/>
        <w:rPr>
          <w:rFonts w:cstheme="minorHAnsi"/>
          <w:sz w:val="22"/>
          <w:szCs w:val="22"/>
        </w:rPr>
      </w:pPr>
    </w:p>
    <w:p w14:paraId="37ECCC91" w14:textId="77777777" w:rsidR="00052E3B" w:rsidRPr="006E0C8A" w:rsidRDefault="00052E3B" w:rsidP="00DF1EC3">
      <w:pPr>
        <w:jc w:val="both"/>
        <w:rPr>
          <w:rFonts w:cstheme="minorHAnsi"/>
          <w:sz w:val="22"/>
          <w:szCs w:val="22"/>
        </w:rPr>
      </w:pPr>
    </w:p>
    <w:p w14:paraId="5526D7D7" w14:textId="77777777" w:rsidR="00DF1EC3" w:rsidRDefault="00DF1EC3" w:rsidP="00DF1EC3">
      <w:pPr>
        <w:jc w:val="both"/>
        <w:rPr>
          <w:rFonts w:cstheme="minorHAnsi"/>
          <w:b/>
        </w:rPr>
      </w:pPr>
      <w:r w:rsidRPr="006E0C8A">
        <w:rPr>
          <w:rFonts w:cstheme="minorHAnsi"/>
          <w:b/>
        </w:rPr>
        <w:t>IV.- CRITERIOS QUE SE APLICARÁN PARA EVALUACIÓN DE LAS PROPUESTAS Y ADJUDICACIÓN DEL CONTRATO RESPECTIVO:</w:t>
      </w:r>
    </w:p>
    <w:p w14:paraId="4E333E07" w14:textId="77777777" w:rsidR="00DF1EC3" w:rsidRPr="006E0C8A" w:rsidRDefault="00DF1EC3" w:rsidP="00DF1EC3">
      <w:pPr>
        <w:jc w:val="both"/>
        <w:rPr>
          <w:rFonts w:cstheme="minorHAnsi"/>
          <w:sz w:val="22"/>
          <w:szCs w:val="22"/>
        </w:rPr>
      </w:pPr>
    </w:p>
    <w:p w14:paraId="1EDF741A" w14:textId="77777777"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7D75CFF3" w14:textId="77777777" w:rsidR="00DF1EC3" w:rsidRPr="006E0C8A" w:rsidRDefault="00DF1EC3" w:rsidP="00DF1EC3">
      <w:pPr>
        <w:ind w:firstLine="708"/>
        <w:jc w:val="both"/>
        <w:rPr>
          <w:rFonts w:cstheme="minorHAnsi"/>
          <w:sz w:val="22"/>
          <w:szCs w:val="22"/>
        </w:rPr>
      </w:pPr>
    </w:p>
    <w:p w14:paraId="2BB79A8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6F8DF28" w14:textId="77777777" w:rsidR="00052E3B" w:rsidRPr="004D2CD0" w:rsidRDefault="00052E3B" w:rsidP="00DF1EC3">
      <w:pPr>
        <w:jc w:val="both"/>
        <w:rPr>
          <w:rFonts w:cstheme="minorHAnsi"/>
          <w:sz w:val="22"/>
          <w:szCs w:val="22"/>
        </w:rPr>
      </w:pPr>
    </w:p>
    <w:p w14:paraId="63FB5E75" w14:textId="77777777" w:rsidR="004D2CD0" w:rsidRPr="004D2CD0" w:rsidRDefault="00DF1EC3" w:rsidP="004D2CD0">
      <w:pPr>
        <w:ind w:firstLine="708"/>
        <w:jc w:val="both"/>
        <w:rPr>
          <w:rFonts w:cstheme="minorHAnsi"/>
          <w:sz w:val="22"/>
          <w:szCs w:val="22"/>
        </w:rPr>
      </w:pPr>
      <w:r w:rsidRPr="004D2CD0">
        <w:rPr>
          <w:rFonts w:cstheme="minorHAnsi"/>
          <w:b/>
          <w:sz w:val="22"/>
          <w:szCs w:val="22"/>
        </w:rPr>
        <w:t>3.</w:t>
      </w:r>
      <w:r w:rsidRPr="004D2CD0">
        <w:rPr>
          <w:rFonts w:cstheme="minorHAnsi"/>
          <w:sz w:val="22"/>
          <w:szCs w:val="22"/>
        </w:rPr>
        <w:tab/>
      </w:r>
      <w:r w:rsidR="004D2CD0" w:rsidRPr="004D2CD0">
        <w:rPr>
          <w:rFonts w:cstheme="minorHAnsi"/>
          <w:sz w:val="22"/>
          <w:szCs w:val="22"/>
        </w:rPr>
        <w:t>En caso de existir igualdad de condiciones, se dará preferencia a las propuestas que presenten las siguientes características:</w:t>
      </w:r>
    </w:p>
    <w:p w14:paraId="3D638A97" w14:textId="77777777" w:rsidR="004D2CD0" w:rsidRPr="004D2CD0" w:rsidRDefault="004D2CD0" w:rsidP="004D2CD0">
      <w:pPr>
        <w:ind w:firstLine="708"/>
        <w:jc w:val="both"/>
        <w:rPr>
          <w:rFonts w:cstheme="minorHAnsi"/>
          <w:sz w:val="22"/>
          <w:szCs w:val="22"/>
        </w:rPr>
      </w:pPr>
    </w:p>
    <w:p w14:paraId="2EC8A5C3"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 xml:space="preserve">La propuesta cuyo precio sea el más bajo </w:t>
      </w:r>
    </w:p>
    <w:p w14:paraId="628BFAB0"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Las personas que integren el sector de las micro, pequeñas y medianas empresas del estado de Colima.</w:t>
      </w:r>
    </w:p>
    <w:p w14:paraId="2F1D0B67"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Al proveedor que emplee el recurso humano que radique en el lugar en que habrá de prestarse el servicio.</w:t>
      </w:r>
    </w:p>
    <w:p w14:paraId="2A280194" w14:textId="084B439D" w:rsidR="00BF42CB"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Al proveedor que acredite contar con trabajadores que presenten algún tipo de discapacidad física, motora o intelectual.</w:t>
      </w:r>
    </w:p>
    <w:p w14:paraId="637F8C21" w14:textId="0B2CBABA" w:rsidR="008A18F0" w:rsidRPr="006E0C8A" w:rsidRDefault="008A18F0" w:rsidP="001378B9">
      <w:pPr>
        <w:tabs>
          <w:tab w:val="left" w:pos="3031"/>
        </w:tabs>
        <w:jc w:val="both"/>
        <w:rPr>
          <w:rFonts w:cstheme="minorHAnsi"/>
          <w:sz w:val="22"/>
          <w:szCs w:val="22"/>
        </w:rPr>
      </w:pPr>
      <w:r>
        <w:rPr>
          <w:rFonts w:cstheme="minorHAnsi"/>
          <w:sz w:val="22"/>
          <w:szCs w:val="22"/>
        </w:rPr>
        <w:tab/>
      </w:r>
    </w:p>
    <w:p w14:paraId="26066974" w14:textId="77777777" w:rsidR="004D2CD0" w:rsidRPr="004D2CD0" w:rsidRDefault="004D2CD0" w:rsidP="004D2CD0">
      <w:pPr>
        <w:jc w:val="both"/>
        <w:rPr>
          <w:rFonts w:cstheme="minorHAnsi"/>
          <w:sz w:val="22"/>
          <w:szCs w:val="22"/>
        </w:rPr>
      </w:pPr>
      <w:r w:rsidRPr="004D2CD0">
        <w:rPr>
          <w:rFonts w:cstheme="minorHAnsi"/>
          <w:sz w:val="22"/>
          <w:szCs w:val="22"/>
        </w:rPr>
        <w:t>4.</w:t>
      </w:r>
      <w:r w:rsidRPr="004D2CD0">
        <w:rPr>
          <w:rFonts w:cstheme="minorHAnsi"/>
          <w:sz w:val="22"/>
          <w:szCs w:val="22"/>
        </w:rPr>
        <w:tab/>
        <w:t>De subsistir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5F085BE2" w14:textId="77777777" w:rsidR="004D2CD0" w:rsidRDefault="004D2CD0" w:rsidP="004D2CD0">
      <w:pPr>
        <w:jc w:val="both"/>
        <w:rPr>
          <w:rFonts w:cstheme="minorHAnsi"/>
          <w:sz w:val="22"/>
          <w:szCs w:val="22"/>
        </w:rPr>
      </w:pPr>
    </w:p>
    <w:p w14:paraId="0AB97F8A" w14:textId="77777777" w:rsidR="001378B9" w:rsidRDefault="001378B9" w:rsidP="004D2CD0">
      <w:pPr>
        <w:jc w:val="both"/>
        <w:rPr>
          <w:rFonts w:cstheme="minorHAnsi"/>
          <w:sz w:val="22"/>
          <w:szCs w:val="22"/>
        </w:rPr>
      </w:pPr>
    </w:p>
    <w:p w14:paraId="095E7853" w14:textId="77777777" w:rsidR="001378B9" w:rsidRDefault="001378B9" w:rsidP="004D2CD0">
      <w:pPr>
        <w:jc w:val="both"/>
        <w:rPr>
          <w:rFonts w:cstheme="minorHAnsi"/>
          <w:sz w:val="22"/>
          <w:szCs w:val="22"/>
        </w:rPr>
      </w:pPr>
    </w:p>
    <w:p w14:paraId="083ABB8F" w14:textId="77777777" w:rsidR="001378B9" w:rsidRDefault="001378B9" w:rsidP="004D2CD0">
      <w:pPr>
        <w:jc w:val="both"/>
        <w:rPr>
          <w:rFonts w:cstheme="minorHAnsi"/>
          <w:sz w:val="22"/>
          <w:szCs w:val="22"/>
        </w:rPr>
      </w:pPr>
    </w:p>
    <w:p w14:paraId="503A014A" w14:textId="77777777" w:rsidR="001378B9" w:rsidRDefault="001378B9" w:rsidP="004D2CD0">
      <w:pPr>
        <w:jc w:val="both"/>
        <w:rPr>
          <w:rFonts w:cstheme="minorHAnsi"/>
          <w:sz w:val="22"/>
          <w:szCs w:val="22"/>
        </w:rPr>
      </w:pPr>
    </w:p>
    <w:p w14:paraId="5C505164" w14:textId="77777777" w:rsidR="001378B9" w:rsidRDefault="001378B9" w:rsidP="004D2CD0">
      <w:pPr>
        <w:jc w:val="both"/>
        <w:rPr>
          <w:rFonts w:cstheme="minorHAnsi"/>
          <w:sz w:val="22"/>
          <w:szCs w:val="22"/>
        </w:rPr>
      </w:pPr>
    </w:p>
    <w:p w14:paraId="4FC46CC5" w14:textId="77777777" w:rsidR="001378B9" w:rsidRPr="004D2CD0" w:rsidRDefault="001378B9" w:rsidP="004D2CD0">
      <w:pPr>
        <w:jc w:val="both"/>
        <w:rPr>
          <w:rFonts w:cstheme="minorHAnsi"/>
          <w:sz w:val="22"/>
          <w:szCs w:val="22"/>
        </w:rPr>
      </w:pPr>
    </w:p>
    <w:p w14:paraId="5EB9D7A6" w14:textId="77777777" w:rsidR="004D2CD0" w:rsidRPr="004D2CD0" w:rsidRDefault="004D2CD0" w:rsidP="004D2CD0">
      <w:pPr>
        <w:jc w:val="both"/>
        <w:rPr>
          <w:rFonts w:cstheme="minorHAnsi"/>
          <w:sz w:val="22"/>
          <w:szCs w:val="22"/>
        </w:rPr>
      </w:pPr>
      <w:r w:rsidRPr="004D2CD0">
        <w:rPr>
          <w:rFonts w:cstheme="minorHAnsi"/>
          <w:sz w:val="22"/>
          <w:szCs w:val="22"/>
        </w:rPr>
        <w:t>5.</w:t>
      </w:r>
      <w:r w:rsidRPr="004D2CD0">
        <w:rPr>
          <w:rFonts w:cstheme="minorHAnsi"/>
          <w:sz w:val="22"/>
          <w:szCs w:val="22"/>
        </w:rPr>
        <w:tab/>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1A92E063" w14:textId="77777777" w:rsidR="004D2CD0" w:rsidRPr="004D2CD0" w:rsidRDefault="004D2CD0" w:rsidP="004D2CD0">
      <w:pPr>
        <w:jc w:val="both"/>
        <w:rPr>
          <w:rFonts w:cstheme="minorHAnsi"/>
          <w:sz w:val="22"/>
          <w:szCs w:val="22"/>
        </w:rPr>
      </w:pPr>
    </w:p>
    <w:p w14:paraId="0FB6EAB8" w14:textId="77777777" w:rsidR="004D2CD0" w:rsidRPr="004D2CD0" w:rsidRDefault="004D2CD0" w:rsidP="004D2CD0">
      <w:pPr>
        <w:jc w:val="both"/>
        <w:rPr>
          <w:rFonts w:cstheme="minorHAnsi"/>
          <w:sz w:val="22"/>
          <w:szCs w:val="22"/>
        </w:rPr>
      </w:pPr>
      <w:r w:rsidRPr="004D2CD0">
        <w:rPr>
          <w:rFonts w:cstheme="minorHAnsi"/>
          <w:sz w:val="22"/>
          <w:szCs w:val="22"/>
        </w:rPr>
        <w:t>6.</w:t>
      </w:r>
      <w:r w:rsidRPr="004D2CD0">
        <w:rPr>
          <w:rFonts w:cstheme="minorHAnsi"/>
          <w:sz w:val="22"/>
          <w:szCs w:val="22"/>
        </w:rPr>
        <w:tab/>
        <w:t>El proveedor deberá sujetarse a lo aquí solicitado por lo que:</w:t>
      </w:r>
    </w:p>
    <w:p w14:paraId="77574385" w14:textId="77777777" w:rsidR="004D2CD0" w:rsidRPr="004D2CD0" w:rsidRDefault="004D2CD0" w:rsidP="004D2CD0">
      <w:pPr>
        <w:jc w:val="both"/>
        <w:rPr>
          <w:rFonts w:cstheme="minorHAnsi"/>
          <w:sz w:val="22"/>
          <w:szCs w:val="22"/>
        </w:rPr>
      </w:pPr>
      <w:r w:rsidRPr="004D2CD0">
        <w:rPr>
          <w:rFonts w:cstheme="minorHAnsi"/>
          <w:sz w:val="22"/>
          <w:szCs w:val="22"/>
        </w:rPr>
        <w:t>-</w:t>
      </w:r>
      <w:r w:rsidRPr="004D2CD0">
        <w:rPr>
          <w:rFonts w:cstheme="minorHAnsi"/>
          <w:sz w:val="22"/>
          <w:szCs w:val="22"/>
        </w:rPr>
        <w:tab/>
        <w:t>No deberá exceder de las cantidades requeridas;</w:t>
      </w:r>
    </w:p>
    <w:p w14:paraId="50CB8CFB" w14:textId="69C64BBC" w:rsidR="00BF42CB" w:rsidRDefault="004D2CD0" w:rsidP="004D2CD0">
      <w:pPr>
        <w:jc w:val="both"/>
        <w:rPr>
          <w:rFonts w:cstheme="minorHAnsi"/>
          <w:sz w:val="22"/>
          <w:szCs w:val="22"/>
        </w:rPr>
      </w:pPr>
      <w:r w:rsidRPr="004D2CD0">
        <w:rPr>
          <w:rFonts w:cstheme="minorHAnsi"/>
          <w:sz w:val="22"/>
          <w:szCs w:val="22"/>
        </w:rPr>
        <w:t>-</w:t>
      </w:r>
      <w:r w:rsidRPr="004D2CD0">
        <w:rPr>
          <w:rFonts w:cstheme="minorHAnsi"/>
          <w:sz w:val="22"/>
          <w:szCs w:val="22"/>
        </w:rPr>
        <w:tab/>
        <w:t>Deberá entregar completos los servicios que se detallan en la presente en el Anexo técnico 1, en el entendido que no serán permitidos los vales por faltantes de servicios.</w:t>
      </w:r>
    </w:p>
    <w:p w14:paraId="7A0D9BAA" w14:textId="77777777" w:rsidR="00EA26C5" w:rsidRDefault="00EA26C5" w:rsidP="004D2CD0">
      <w:pPr>
        <w:jc w:val="both"/>
        <w:rPr>
          <w:rFonts w:cstheme="minorHAnsi"/>
          <w:sz w:val="22"/>
          <w:szCs w:val="22"/>
        </w:rPr>
      </w:pPr>
    </w:p>
    <w:p w14:paraId="77546667" w14:textId="77777777" w:rsidR="004D2CD0" w:rsidRPr="006E0C8A" w:rsidRDefault="004D2CD0" w:rsidP="004D2CD0">
      <w:pPr>
        <w:jc w:val="both"/>
        <w:rPr>
          <w:rFonts w:cstheme="minorHAnsi"/>
          <w:sz w:val="22"/>
          <w:szCs w:val="22"/>
        </w:rPr>
      </w:pPr>
    </w:p>
    <w:p w14:paraId="2CBDB4BD" w14:textId="77777777" w:rsidR="00DF1EC3" w:rsidRPr="006E0C8A" w:rsidRDefault="00DF1EC3" w:rsidP="00DF1EC3">
      <w:pPr>
        <w:jc w:val="both"/>
        <w:rPr>
          <w:rFonts w:cstheme="minorHAnsi"/>
          <w:b/>
        </w:rPr>
      </w:pPr>
      <w:r w:rsidRPr="006E0C8A">
        <w:rPr>
          <w:rFonts w:cstheme="minorHAnsi"/>
          <w:b/>
        </w:rPr>
        <w:t xml:space="preserve">V.- EL LUGAR Y FECHA. </w:t>
      </w:r>
    </w:p>
    <w:p w14:paraId="04CB748E" w14:textId="77777777" w:rsidR="00DF1EC3" w:rsidRPr="006E0C8A" w:rsidRDefault="00DF1EC3" w:rsidP="00DF1EC3">
      <w:pPr>
        <w:jc w:val="both"/>
        <w:rPr>
          <w:rFonts w:cstheme="minorHAnsi"/>
          <w:sz w:val="22"/>
          <w:szCs w:val="22"/>
        </w:rPr>
      </w:pPr>
    </w:p>
    <w:p w14:paraId="1CDDC818" w14:textId="4C082F6D" w:rsidR="00052E3B" w:rsidRDefault="008B0FD3" w:rsidP="00DF1EC3">
      <w:pPr>
        <w:jc w:val="both"/>
        <w:rPr>
          <w:rFonts w:cstheme="minorHAnsi"/>
          <w:sz w:val="22"/>
          <w:szCs w:val="22"/>
        </w:rPr>
      </w:pPr>
      <w:r w:rsidRPr="008B0FD3">
        <w:rPr>
          <w:rFonts w:cstheme="minorHAnsi"/>
          <w:sz w:val="22"/>
          <w:szCs w:val="22"/>
        </w:rPr>
        <w:t xml:space="preserve">El material deberá ser surtido en una sola exhibición conforme al “Anexo 3” a más tardar a </w:t>
      </w:r>
      <w:r w:rsidR="00182977">
        <w:rPr>
          <w:rFonts w:cstheme="minorHAnsi"/>
          <w:sz w:val="22"/>
          <w:szCs w:val="22"/>
        </w:rPr>
        <w:t>los 03</w:t>
      </w:r>
      <w:r w:rsidRPr="008B0FD3">
        <w:rPr>
          <w:rFonts w:cstheme="minorHAnsi"/>
          <w:sz w:val="22"/>
          <w:szCs w:val="22"/>
        </w:rPr>
        <w:t xml:space="preserve"> días naturales después de la emisión del </w:t>
      </w:r>
      <w:r w:rsidR="00DC54A3">
        <w:rPr>
          <w:rFonts w:cstheme="minorHAnsi"/>
          <w:sz w:val="22"/>
          <w:szCs w:val="22"/>
        </w:rPr>
        <w:t xml:space="preserve">fallo, en el Complejo de Atención Integral a Grupos Vulnerables (CAIGV)  </w:t>
      </w:r>
      <w:r w:rsidRPr="00182977">
        <w:rPr>
          <w:rFonts w:cstheme="minorHAnsi"/>
          <w:sz w:val="22"/>
          <w:szCs w:val="22"/>
        </w:rPr>
        <w:t>y la responsable de la recepción será  la L</w:t>
      </w:r>
      <w:r w:rsidR="00182977" w:rsidRPr="00182977">
        <w:rPr>
          <w:rFonts w:cstheme="minorHAnsi"/>
          <w:sz w:val="22"/>
          <w:szCs w:val="22"/>
        </w:rPr>
        <w:t>i</w:t>
      </w:r>
      <w:r w:rsidRPr="00182977">
        <w:rPr>
          <w:rFonts w:cstheme="minorHAnsi"/>
          <w:sz w:val="22"/>
          <w:szCs w:val="22"/>
        </w:rPr>
        <w:t xml:space="preserve">cda. </w:t>
      </w:r>
      <w:r w:rsidR="00182977" w:rsidRPr="00182977">
        <w:rPr>
          <w:rFonts w:cstheme="minorHAnsi"/>
          <w:sz w:val="22"/>
          <w:szCs w:val="22"/>
        </w:rPr>
        <w:t>Blanca Angélica Castrejón Acevedo, Encargada de la Coordinació</w:t>
      </w:r>
      <w:r w:rsidR="00DC54A3">
        <w:rPr>
          <w:rFonts w:cstheme="minorHAnsi"/>
          <w:sz w:val="22"/>
          <w:szCs w:val="22"/>
        </w:rPr>
        <w:t xml:space="preserve">n de los Programas Alimentarios. </w:t>
      </w:r>
    </w:p>
    <w:p w14:paraId="04A4185B" w14:textId="77777777" w:rsidR="008B0FD3" w:rsidRPr="006E0C8A" w:rsidRDefault="008B0FD3" w:rsidP="00DF1EC3">
      <w:pPr>
        <w:jc w:val="both"/>
        <w:rPr>
          <w:rFonts w:cstheme="minorHAnsi"/>
          <w:b/>
          <w:sz w:val="22"/>
          <w:szCs w:val="22"/>
        </w:rPr>
      </w:pPr>
    </w:p>
    <w:p w14:paraId="425A3278" w14:textId="77777777" w:rsidR="00DF1EC3" w:rsidRPr="006E0C8A" w:rsidRDefault="00DF1EC3" w:rsidP="00DF1EC3">
      <w:pPr>
        <w:ind w:firstLine="708"/>
        <w:jc w:val="both"/>
        <w:rPr>
          <w:rFonts w:cstheme="minorHAnsi"/>
          <w:sz w:val="22"/>
          <w:szCs w:val="22"/>
        </w:rPr>
      </w:pPr>
      <w:r w:rsidRPr="006E0C8A">
        <w:rPr>
          <w:rFonts w:cstheme="minorHAnsi"/>
          <w:sz w:val="22"/>
          <w:szCs w:val="22"/>
        </w:rPr>
        <w:t>El DIF Estatal o en su caso la persona designada para recibir los servicios contratados, podrá negarse a aceptar estos cuando:</w:t>
      </w:r>
    </w:p>
    <w:p w14:paraId="194EFA91" w14:textId="77777777" w:rsidR="00DF1EC3" w:rsidRPr="006E0C8A" w:rsidRDefault="00DF1EC3" w:rsidP="00DF1EC3">
      <w:pPr>
        <w:jc w:val="both"/>
        <w:rPr>
          <w:rFonts w:cstheme="minorHAnsi"/>
          <w:sz w:val="22"/>
          <w:szCs w:val="22"/>
        </w:rPr>
      </w:pPr>
    </w:p>
    <w:p w14:paraId="05EF3F68" w14:textId="77777777" w:rsidR="00DF1EC3" w:rsidRPr="006E0C8A" w:rsidRDefault="00DF1EC3" w:rsidP="00DF1EC3">
      <w:pPr>
        <w:contextualSpacing/>
        <w:rPr>
          <w:rFonts w:cstheme="minorHAnsi"/>
          <w:b/>
          <w:bCs/>
          <w:sz w:val="22"/>
          <w:szCs w:val="22"/>
        </w:rPr>
      </w:pPr>
      <w:r w:rsidRPr="006E0C8A">
        <w:rPr>
          <w:rFonts w:cstheme="minorHAnsi"/>
          <w:bCs/>
          <w:sz w:val="22"/>
          <w:szCs w:val="22"/>
        </w:rPr>
        <w:t>a) No sean de la calidad o denominación solicitada.</w:t>
      </w:r>
    </w:p>
    <w:p w14:paraId="46602B22" w14:textId="77777777" w:rsidR="00DF1EC3" w:rsidRPr="006E0C8A" w:rsidRDefault="00DF1EC3" w:rsidP="00DF1EC3">
      <w:pPr>
        <w:contextualSpacing/>
        <w:rPr>
          <w:rFonts w:cstheme="minorHAnsi"/>
          <w:b/>
          <w:bCs/>
          <w:sz w:val="22"/>
          <w:szCs w:val="22"/>
        </w:rPr>
      </w:pPr>
      <w:r w:rsidRPr="006E0C8A">
        <w:rPr>
          <w:rFonts w:cstheme="minorHAnsi"/>
          <w:bCs/>
          <w:sz w:val="22"/>
          <w:szCs w:val="22"/>
        </w:rPr>
        <w:t>b) Cuando los servicios entregados no cumplan con las características técnicas solicitadas por el DIF Estatal.</w:t>
      </w:r>
    </w:p>
    <w:p w14:paraId="1B3A7DD2" w14:textId="737E3394" w:rsidR="003E26D2" w:rsidRDefault="00DF1EC3" w:rsidP="00DF1EC3">
      <w:pPr>
        <w:contextualSpacing/>
        <w:rPr>
          <w:rFonts w:cstheme="minorHAnsi"/>
          <w:bCs/>
          <w:sz w:val="22"/>
          <w:szCs w:val="22"/>
        </w:rPr>
      </w:pPr>
      <w:r w:rsidRPr="006E0C8A">
        <w:rPr>
          <w:rFonts w:cstheme="minorHAnsi"/>
          <w:bCs/>
          <w:sz w:val="22"/>
          <w:szCs w:val="22"/>
        </w:rPr>
        <w:t>c) No se respete el horario y la fecha programada pa</w:t>
      </w:r>
      <w:r w:rsidR="001E3DB1">
        <w:rPr>
          <w:rFonts w:cstheme="minorHAnsi"/>
          <w:bCs/>
          <w:sz w:val="22"/>
          <w:szCs w:val="22"/>
        </w:rPr>
        <w:t>ra la realización del servicio.</w:t>
      </w:r>
    </w:p>
    <w:p w14:paraId="3C801FDD" w14:textId="77777777" w:rsidR="00DF1EC3" w:rsidRDefault="00DF1EC3" w:rsidP="00DF1EC3">
      <w:pPr>
        <w:jc w:val="both"/>
        <w:rPr>
          <w:rFonts w:cstheme="minorHAnsi"/>
          <w:sz w:val="22"/>
          <w:szCs w:val="22"/>
        </w:rPr>
      </w:pPr>
    </w:p>
    <w:p w14:paraId="2BEC5E30" w14:textId="77777777" w:rsidR="00BF42CB" w:rsidRPr="006E0C8A" w:rsidRDefault="00BF42CB" w:rsidP="00DF1EC3">
      <w:pPr>
        <w:jc w:val="both"/>
        <w:rPr>
          <w:rFonts w:cstheme="minorHAnsi"/>
          <w:sz w:val="22"/>
          <w:szCs w:val="22"/>
        </w:rPr>
      </w:pPr>
    </w:p>
    <w:p w14:paraId="041EC2AD" w14:textId="2FFB82FC" w:rsidR="00DF1EC3" w:rsidRDefault="00DF1EC3" w:rsidP="00DF1EC3">
      <w:pPr>
        <w:jc w:val="both"/>
        <w:rPr>
          <w:rFonts w:cstheme="minorHAnsi"/>
          <w:b/>
        </w:rPr>
      </w:pPr>
      <w:r w:rsidRPr="006E0C8A">
        <w:rPr>
          <w:rFonts w:cstheme="minorHAnsi"/>
          <w:b/>
        </w:rPr>
        <w:t>IV.- VIGENCIA DE LA OFERTA.</w:t>
      </w:r>
    </w:p>
    <w:p w14:paraId="54C4D63D" w14:textId="77777777" w:rsidR="006F2E44" w:rsidRPr="006F2E44" w:rsidRDefault="006F2E44" w:rsidP="00DF1EC3">
      <w:pPr>
        <w:jc w:val="both"/>
        <w:rPr>
          <w:rFonts w:cstheme="minorHAnsi"/>
          <w:b/>
        </w:rPr>
      </w:pPr>
    </w:p>
    <w:p w14:paraId="2B1F09EA" w14:textId="4C0648EC" w:rsidR="00DF1EC3" w:rsidRPr="00354ACA" w:rsidRDefault="00DF1EC3" w:rsidP="00DF1EC3">
      <w:pPr>
        <w:jc w:val="both"/>
        <w:rPr>
          <w:rFonts w:cstheme="minorHAnsi"/>
          <w:color w:val="FF0000"/>
          <w:sz w:val="22"/>
          <w:szCs w:val="22"/>
        </w:rPr>
      </w:pPr>
      <w:r w:rsidRPr="006E0C8A">
        <w:rPr>
          <w:rFonts w:cstheme="minorHAnsi"/>
          <w:sz w:val="22"/>
          <w:szCs w:val="22"/>
        </w:rPr>
        <w:tab/>
        <w:t xml:space="preserve">El precio ofertado se mantendrá firme y sin escalatoria desde la notificación del fallo </w:t>
      </w:r>
      <w:r w:rsidR="00B00992">
        <w:rPr>
          <w:rFonts w:cstheme="minorHAnsi"/>
          <w:sz w:val="22"/>
          <w:szCs w:val="22"/>
        </w:rPr>
        <w:t xml:space="preserve">hasta el </w:t>
      </w:r>
      <w:r w:rsidR="005C5860" w:rsidRPr="005C5860">
        <w:rPr>
          <w:rFonts w:cstheme="minorHAnsi"/>
          <w:sz w:val="22"/>
          <w:szCs w:val="22"/>
        </w:rPr>
        <w:t>10</w:t>
      </w:r>
      <w:r w:rsidR="005C404B" w:rsidRPr="005C5860">
        <w:rPr>
          <w:rFonts w:cstheme="minorHAnsi"/>
          <w:sz w:val="22"/>
          <w:szCs w:val="22"/>
        </w:rPr>
        <w:t xml:space="preserve"> de diciembre del 2024.</w:t>
      </w:r>
    </w:p>
    <w:p w14:paraId="61E48E15" w14:textId="77777777" w:rsidR="008A18F0" w:rsidRDefault="008A18F0" w:rsidP="00DF1EC3">
      <w:pPr>
        <w:jc w:val="both"/>
        <w:rPr>
          <w:rFonts w:cstheme="minorHAnsi"/>
          <w:sz w:val="22"/>
          <w:szCs w:val="22"/>
        </w:rPr>
      </w:pPr>
    </w:p>
    <w:p w14:paraId="25E62B95" w14:textId="77777777" w:rsidR="00BF42CB" w:rsidRPr="006E0C8A" w:rsidRDefault="00BF42CB" w:rsidP="00DF1EC3">
      <w:pPr>
        <w:jc w:val="both"/>
        <w:rPr>
          <w:rFonts w:cstheme="minorHAnsi"/>
          <w:sz w:val="22"/>
          <w:szCs w:val="22"/>
        </w:rPr>
      </w:pPr>
    </w:p>
    <w:p w14:paraId="6897F3A6" w14:textId="77777777" w:rsidR="00DF1EC3" w:rsidRDefault="00DF1EC3" w:rsidP="00DF1EC3">
      <w:pPr>
        <w:jc w:val="both"/>
        <w:rPr>
          <w:rFonts w:cstheme="minorHAnsi"/>
          <w:b/>
        </w:rPr>
      </w:pPr>
      <w:r w:rsidRPr="006E0C8A">
        <w:rPr>
          <w:rFonts w:cstheme="minorHAnsi"/>
          <w:b/>
        </w:rPr>
        <w:t xml:space="preserve">VII.- FIRMA DEL CONTRATO Y MODIFICACIONES: </w:t>
      </w:r>
    </w:p>
    <w:p w14:paraId="286B0B56" w14:textId="77777777" w:rsidR="00DF1EC3" w:rsidRPr="006E0C8A" w:rsidRDefault="00DF1EC3" w:rsidP="00DF1EC3">
      <w:pPr>
        <w:jc w:val="both"/>
        <w:rPr>
          <w:rFonts w:cstheme="minorHAnsi"/>
          <w:sz w:val="22"/>
          <w:szCs w:val="22"/>
        </w:rPr>
      </w:pPr>
    </w:p>
    <w:p w14:paraId="577BD8B8" w14:textId="77777777" w:rsidR="00A51358" w:rsidRDefault="00DF1EC3" w:rsidP="006F2E44">
      <w:pPr>
        <w:ind w:firstLine="708"/>
        <w:jc w:val="both"/>
        <w:rPr>
          <w:rFonts w:cstheme="minorHAnsi"/>
          <w:sz w:val="22"/>
          <w:szCs w:val="22"/>
        </w:rPr>
      </w:pPr>
      <w:r w:rsidRPr="006E0C8A">
        <w:rPr>
          <w:rFonts w:cstheme="minorHAnsi"/>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w:t>
      </w:r>
    </w:p>
    <w:p w14:paraId="42F6F831" w14:textId="77777777" w:rsidR="00A51358" w:rsidRDefault="00A51358" w:rsidP="006F2E44">
      <w:pPr>
        <w:ind w:firstLine="708"/>
        <w:jc w:val="both"/>
        <w:rPr>
          <w:rFonts w:cstheme="minorHAnsi"/>
          <w:sz w:val="22"/>
          <w:szCs w:val="22"/>
        </w:rPr>
      </w:pPr>
    </w:p>
    <w:p w14:paraId="2D9EA887" w14:textId="4535FB50" w:rsidR="00DF1EC3" w:rsidRDefault="00DF1EC3" w:rsidP="006F2E44">
      <w:pPr>
        <w:ind w:firstLine="708"/>
        <w:jc w:val="both"/>
        <w:rPr>
          <w:rFonts w:cstheme="minorHAnsi"/>
          <w:sz w:val="22"/>
          <w:szCs w:val="22"/>
        </w:rPr>
      </w:pPr>
      <w:r w:rsidRPr="006E0C8A">
        <w:rPr>
          <w:rFonts w:cstheme="minorHAnsi"/>
          <w:sz w:val="22"/>
          <w:szCs w:val="22"/>
        </w:rPr>
        <w:t xml:space="preserve">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3AB4050E" w14:textId="77777777" w:rsidR="00DF1EC3" w:rsidRDefault="00DF1EC3" w:rsidP="00DF1EC3">
      <w:pPr>
        <w:jc w:val="both"/>
        <w:rPr>
          <w:rFonts w:cstheme="minorHAnsi"/>
          <w:sz w:val="22"/>
          <w:szCs w:val="22"/>
        </w:rPr>
      </w:pPr>
    </w:p>
    <w:p w14:paraId="751893B0" w14:textId="77777777" w:rsidR="001378B9" w:rsidRDefault="00DF1EC3" w:rsidP="00070FC8">
      <w:pPr>
        <w:ind w:firstLine="708"/>
        <w:jc w:val="both"/>
        <w:rPr>
          <w:rFonts w:cstheme="minorHAnsi"/>
          <w:sz w:val="22"/>
          <w:szCs w:val="22"/>
        </w:rPr>
      </w:pPr>
      <w:r w:rsidRPr="006E0C8A">
        <w:rPr>
          <w:rFonts w:cstheme="minorHAnsi"/>
          <w:sz w:val="22"/>
          <w:szCs w:val="22"/>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w:t>
      </w:r>
    </w:p>
    <w:p w14:paraId="12C1DC4F" w14:textId="77777777" w:rsidR="001378B9" w:rsidRDefault="001378B9" w:rsidP="00070FC8">
      <w:pPr>
        <w:ind w:firstLine="708"/>
        <w:jc w:val="both"/>
        <w:rPr>
          <w:rFonts w:cstheme="minorHAnsi"/>
          <w:sz w:val="22"/>
          <w:szCs w:val="22"/>
        </w:rPr>
      </w:pPr>
    </w:p>
    <w:p w14:paraId="322D7820" w14:textId="77777777" w:rsidR="001378B9" w:rsidRDefault="001378B9" w:rsidP="00070FC8">
      <w:pPr>
        <w:ind w:firstLine="708"/>
        <w:jc w:val="both"/>
        <w:rPr>
          <w:rFonts w:cstheme="minorHAnsi"/>
          <w:sz w:val="22"/>
          <w:szCs w:val="22"/>
        </w:rPr>
      </w:pPr>
    </w:p>
    <w:p w14:paraId="15662AA9" w14:textId="77777777" w:rsidR="001378B9" w:rsidRDefault="001378B9" w:rsidP="00070FC8">
      <w:pPr>
        <w:ind w:firstLine="708"/>
        <w:jc w:val="both"/>
        <w:rPr>
          <w:rFonts w:cstheme="minorHAnsi"/>
          <w:sz w:val="22"/>
          <w:szCs w:val="22"/>
        </w:rPr>
      </w:pPr>
    </w:p>
    <w:p w14:paraId="0B7F505E" w14:textId="77777777" w:rsidR="001378B9" w:rsidRDefault="001378B9" w:rsidP="00070FC8">
      <w:pPr>
        <w:ind w:firstLine="708"/>
        <w:jc w:val="both"/>
        <w:rPr>
          <w:rFonts w:cstheme="minorHAnsi"/>
          <w:sz w:val="22"/>
          <w:szCs w:val="22"/>
        </w:rPr>
      </w:pPr>
    </w:p>
    <w:p w14:paraId="2E3AD7C1" w14:textId="77777777" w:rsidR="001378B9" w:rsidRDefault="001378B9" w:rsidP="00070FC8">
      <w:pPr>
        <w:ind w:firstLine="708"/>
        <w:jc w:val="both"/>
        <w:rPr>
          <w:rFonts w:cstheme="minorHAnsi"/>
          <w:sz w:val="22"/>
          <w:szCs w:val="22"/>
        </w:rPr>
      </w:pPr>
    </w:p>
    <w:p w14:paraId="2273C408" w14:textId="77777777" w:rsidR="001378B9" w:rsidRDefault="001378B9" w:rsidP="00070FC8">
      <w:pPr>
        <w:ind w:firstLine="708"/>
        <w:jc w:val="both"/>
        <w:rPr>
          <w:rFonts w:cstheme="minorHAnsi"/>
          <w:sz w:val="22"/>
          <w:szCs w:val="22"/>
        </w:rPr>
      </w:pPr>
    </w:p>
    <w:p w14:paraId="4E34343B" w14:textId="77777777" w:rsidR="001378B9" w:rsidRDefault="001378B9" w:rsidP="00070FC8">
      <w:pPr>
        <w:ind w:firstLine="708"/>
        <w:jc w:val="both"/>
        <w:rPr>
          <w:rFonts w:cstheme="minorHAnsi"/>
          <w:sz w:val="22"/>
          <w:szCs w:val="22"/>
        </w:rPr>
      </w:pPr>
    </w:p>
    <w:p w14:paraId="034C092E" w14:textId="4AE6B6F4" w:rsidR="001660F7" w:rsidRDefault="00DF1EC3" w:rsidP="001378B9">
      <w:pPr>
        <w:jc w:val="both"/>
        <w:rPr>
          <w:rFonts w:cstheme="minorHAnsi"/>
          <w:sz w:val="22"/>
          <w:szCs w:val="22"/>
        </w:rPr>
      </w:pPr>
      <w:proofErr w:type="gramStart"/>
      <w:r w:rsidRPr="006E0C8A">
        <w:rPr>
          <w:rFonts w:cstheme="minorHAnsi"/>
          <w:sz w:val="22"/>
          <w:szCs w:val="22"/>
        </w:rPr>
        <w:t>situación</w:t>
      </w:r>
      <w:proofErr w:type="gramEnd"/>
      <w:r w:rsidRPr="006E0C8A">
        <w:rPr>
          <w:rFonts w:cstheme="minorHAnsi"/>
          <w:sz w:val="22"/>
          <w:szCs w:val="22"/>
        </w:rPr>
        <w:t xml:space="preserve"> al Proveedor adjudicado con 10 días de anticipación a la fecha en que requiera la entrega, para que manifieste si se encuentra en condici</w:t>
      </w:r>
      <w:r w:rsidR="00070FC8">
        <w:rPr>
          <w:rFonts w:cstheme="minorHAnsi"/>
          <w:sz w:val="22"/>
          <w:szCs w:val="22"/>
        </w:rPr>
        <w:t>ones de realizar el incremento.</w:t>
      </w:r>
    </w:p>
    <w:p w14:paraId="1708CD3B" w14:textId="77777777" w:rsidR="001660F7" w:rsidRPr="006E0C8A" w:rsidRDefault="001660F7" w:rsidP="00DF1EC3">
      <w:pPr>
        <w:ind w:firstLine="708"/>
        <w:jc w:val="both"/>
        <w:rPr>
          <w:rFonts w:cstheme="minorHAnsi"/>
          <w:sz w:val="22"/>
          <w:szCs w:val="22"/>
        </w:rPr>
      </w:pPr>
    </w:p>
    <w:p w14:paraId="7FBCBB88" w14:textId="77777777" w:rsidR="00DF1EC3" w:rsidRPr="006E0C8A" w:rsidRDefault="00DF1EC3" w:rsidP="00DF1EC3">
      <w:pPr>
        <w:ind w:firstLine="708"/>
        <w:jc w:val="both"/>
        <w:rPr>
          <w:rFonts w:cstheme="minorHAnsi"/>
          <w:sz w:val="22"/>
          <w:szCs w:val="22"/>
        </w:rPr>
      </w:pPr>
      <w:r w:rsidRPr="006E0C8A">
        <w:rPr>
          <w:rFonts w:cstheme="minorHAnsi"/>
          <w:sz w:val="22"/>
          <w:szCs w:val="22"/>
        </w:rPr>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14:paraId="7D0481E2" w14:textId="77777777" w:rsidR="00052E3B" w:rsidRDefault="00052E3B" w:rsidP="00DF1EC3">
      <w:pPr>
        <w:jc w:val="both"/>
        <w:rPr>
          <w:rFonts w:cstheme="minorHAnsi"/>
          <w:sz w:val="22"/>
          <w:szCs w:val="22"/>
        </w:rPr>
      </w:pPr>
    </w:p>
    <w:p w14:paraId="426C057F" w14:textId="77777777" w:rsidR="006F2E44" w:rsidRPr="006E0C8A" w:rsidRDefault="006F2E44" w:rsidP="00DF1EC3">
      <w:pPr>
        <w:jc w:val="both"/>
        <w:rPr>
          <w:rFonts w:cstheme="minorHAnsi"/>
          <w:sz w:val="22"/>
          <w:szCs w:val="22"/>
        </w:rPr>
      </w:pPr>
    </w:p>
    <w:p w14:paraId="7A287B1F" w14:textId="1E66A8CD" w:rsidR="00DF1EC3" w:rsidRDefault="00DF1EC3" w:rsidP="00DF1EC3">
      <w:pPr>
        <w:jc w:val="both"/>
        <w:rPr>
          <w:rFonts w:cstheme="minorHAnsi"/>
          <w:b/>
        </w:rPr>
      </w:pPr>
      <w:r w:rsidRPr="006E0C8A">
        <w:rPr>
          <w:rFonts w:cstheme="minorHAnsi"/>
          <w:b/>
        </w:rPr>
        <w:t>VIII.- GARANTÍA.</w:t>
      </w:r>
    </w:p>
    <w:p w14:paraId="7C7E7170" w14:textId="77777777" w:rsidR="00BF42CB" w:rsidRPr="00DC0367" w:rsidRDefault="00BF42CB" w:rsidP="00DF1EC3">
      <w:pPr>
        <w:jc w:val="both"/>
        <w:rPr>
          <w:rFonts w:cstheme="minorHAnsi"/>
          <w:b/>
        </w:rPr>
      </w:pPr>
    </w:p>
    <w:p w14:paraId="5B25F948" w14:textId="77777777" w:rsidR="00A51358" w:rsidRPr="00A51358" w:rsidRDefault="00A51358" w:rsidP="00FE6428">
      <w:pPr>
        <w:spacing w:line="276" w:lineRule="auto"/>
        <w:jc w:val="both"/>
        <w:rPr>
          <w:rFonts w:cstheme="minorHAnsi"/>
          <w:sz w:val="22"/>
          <w:szCs w:val="22"/>
        </w:rPr>
      </w:pPr>
      <w:r w:rsidRPr="00A51358">
        <w:rPr>
          <w:rFonts w:cstheme="minorHAnsi"/>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después de I.V.A. del monto adjudicado, como garantía de buen cumplimiento del contrato, a favor del Sistema para el Desarrollo Integral de la Familia del Estado de Colima, considerando lo siguiente:</w:t>
      </w:r>
    </w:p>
    <w:p w14:paraId="5AD9316C" w14:textId="77777777" w:rsidR="00A51358" w:rsidRPr="00A51358" w:rsidRDefault="00A51358" w:rsidP="00FE6428">
      <w:pPr>
        <w:spacing w:line="276" w:lineRule="auto"/>
        <w:jc w:val="both"/>
        <w:rPr>
          <w:rFonts w:cstheme="minorHAnsi"/>
          <w:sz w:val="22"/>
          <w:szCs w:val="22"/>
        </w:rPr>
      </w:pPr>
    </w:p>
    <w:p w14:paraId="5949D626" w14:textId="77777777" w:rsidR="00A51358" w:rsidRPr="00A51358" w:rsidRDefault="00A51358" w:rsidP="00FE6428">
      <w:pPr>
        <w:spacing w:line="276" w:lineRule="auto"/>
        <w:jc w:val="both"/>
        <w:rPr>
          <w:rFonts w:cstheme="minorHAnsi"/>
          <w:sz w:val="22"/>
          <w:szCs w:val="22"/>
        </w:rPr>
      </w:pPr>
      <w:r w:rsidRPr="00A51358">
        <w:rPr>
          <w:rFonts w:cstheme="minorHAnsi"/>
          <w:sz w:val="22"/>
          <w:szCs w:val="22"/>
        </w:rPr>
        <w:t>1.</w:t>
      </w:r>
      <w:r w:rsidRPr="00A51358">
        <w:rPr>
          <w:rFonts w:cstheme="minorHAnsi"/>
          <w:sz w:val="22"/>
          <w:szCs w:val="22"/>
        </w:rPr>
        <w:tab/>
        <w:t>La garantía de cumplimiento deberá ser entregada dentro de los diez días hábiles posteriores a la firma del mismo.</w:t>
      </w:r>
    </w:p>
    <w:p w14:paraId="00A94873" w14:textId="77777777" w:rsidR="00A51358" w:rsidRPr="00A51358" w:rsidRDefault="00A51358" w:rsidP="00FE6428">
      <w:pPr>
        <w:spacing w:line="276" w:lineRule="auto"/>
        <w:jc w:val="both"/>
        <w:rPr>
          <w:rFonts w:cstheme="minorHAnsi"/>
          <w:sz w:val="22"/>
          <w:szCs w:val="22"/>
        </w:rPr>
      </w:pPr>
    </w:p>
    <w:p w14:paraId="51D2DFC5" w14:textId="794D12AE" w:rsidR="00070FC8" w:rsidRDefault="00A51358" w:rsidP="00FE6428">
      <w:pPr>
        <w:spacing w:line="276" w:lineRule="auto"/>
        <w:jc w:val="both"/>
        <w:rPr>
          <w:rFonts w:cstheme="minorHAnsi"/>
          <w:sz w:val="22"/>
          <w:szCs w:val="22"/>
        </w:rPr>
      </w:pPr>
      <w:r w:rsidRPr="00A51358">
        <w:rPr>
          <w:rFonts w:cstheme="minorHAnsi"/>
          <w:sz w:val="22"/>
          <w:szCs w:val="22"/>
        </w:rPr>
        <w:t>2.</w:t>
      </w:r>
      <w:r w:rsidRPr="00A51358">
        <w:rPr>
          <w:rFonts w:cstheme="minorHAnsi"/>
          <w:sz w:val="22"/>
          <w:szCs w:val="22"/>
        </w:rPr>
        <w:tab/>
        <w:t>La Garantía deberá contener en su texto las siguientes manifestaciones:</w:t>
      </w:r>
    </w:p>
    <w:p w14:paraId="1CD2922D" w14:textId="77777777" w:rsidR="00A51358" w:rsidRPr="006E0C8A" w:rsidRDefault="00A51358" w:rsidP="00FE6428">
      <w:pPr>
        <w:spacing w:line="276" w:lineRule="auto"/>
        <w:jc w:val="both"/>
        <w:rPr>
          <w:rFonts w:cstheme="minorHAnsi"/>
          <w:sz w:val="22"/>
          <w:szCs w:val="22"/>
        </w:rPr>
      </w:pPr>
    </w:p>
    <w:p w14:paraId="5C29F34C" w14:textId="103AB9B7" w:rsidR="00DF1EC3" w:rsidRPr="006E0C8A" w:rsidRDefault="00DF1EC3" w:rsidP="00FE6428">
      <w:pPr>
        <w:spacing w:line="276" w:lineRule="auto"/>
        <w:jc w:val="both"/>
        <w:rPr>
          <w:rFonts w:cstheme="minorHAnsi"/>
          <w:b/>
          <w:bCs/>
          <w:sz w:val="22"/>
          <w:szCs w:val="22"/>
        </w:rPr>
      </w:pPr>
      <w:r w:rsidRPr="006E0C8A">
        <w:rPr>
          <w:rFonts w:cstheme="minorHAnsi"/>
          <w:sz w:val="22"/>
          <w:szCs w:val="22"/>
        </w:rPr>
        <w:t>a)</w:t>
      </w:r>
      <w:r w:rsidRPr="006E0C8A">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354ACA">
        <w:rPr>
          <w:rFonts w:cstheme="minorHAnsi"/>
          <w:b/>
          <w:bCs/>
          <w:sz w:val="22"/>
          <w:szCs w:val="22"/>
        </w:rPr>
        <w:t>IRE/DIF30</w:t>
      </w:r>
      <w:r w:rsidRPr="006E0C8A">
        <w:rPr>
          <w:rFonts w:cstheme="minorHAnsi"/>
          <w:b/>
          <w:bCs/>
          <w:sz w:val="22"/>
          <w:szCs w:val="22"/>
        </w:rPr>
        <w:t>/2024.</w:t>
      </w:r>
    </w:p>
    <w:p w14:paraId="506784AC" w14:textId="77777777" w:rsidR="00DF1EC3" w:rsidRPr="006E0C8A" w:rsidRDefault="00DF1EC3" w:rsidP="00FE6428">
      <w:pPr>
        <w:spacing w:line="276" w:lineRule="auto"/>
        <w:jc w:val="both"/>
        <w:rPr>
          <w:rFonts w:cstheme="minorHAnsi"/>
          <w:sz w:val="22"/>
          <w:szCs w:val="22"/>
        </w:rPr>
      </w:pPr>
    </w:p>
    <w:p w14:paraId="4FF950CC" w14:textId="77777777" w:rsidR="00A51358" w:rsidRPr="00A51358" w:rsidRDefault="00DF1EC3" w:rsidP="00FE6428">
      <w:pPr>
        <w:spacing w:line="276" w:lineRule="auto"/>
        <w:jc w:val="both"/>
        <w:rPr>
          <w:rFonts w:cstheme="minorHAnsi"/>
          <w:sz w:val="22"/>
          <w:szCs w:val="22"/>
        </w:rPr>
      </w:pPr>
      <w:r w:rsidRPr="006E0C8A">
        <w:rPr>
          <w:rFonts w:cstheme="minorHAnsi"/>
          <w:sz w:val="22"/>
          <w:szCs w:val="22"/>
        </w:rPr>
        <w:t>b)</w:t>
      </w:r>
      <w:r w:rsidRPr="006E0C8A">
        <w:rPr>
          <w:rFonts w:cstheme="minorHAnsi"/>
          <w:sz w:val="22"/>
          <w:szCs w:val="22"/>
        </w:rPr>
        <w:tab/>
      </w:r>
      <w:r w:rsidR="00A51358" w:rsidRPr="00A51358">
        <w:rPr>
          <w:rFonts w:cstheme="minorHAnsi"/>
          <w:sz w:val="22"/>
          <w:szCs w:val="22"/>
        </w:rPr>
        <w:t xml:space="preserve">Que la fianza tendrá vigencia, hasta que se realice la entrega total de los bienes y/o servicios, solicitados de acuerdo al contrato respectivo y al Anexo técnico 1, es decir al término del plazo del contrato. </w:t>
      </w:r>
    </w:p>
    <w:p w14:paraId="2A9D7714" w14:textId="77777777" w:rsidR="00A51358" w:rsidRPr="00A51358" w:rsidRDefault="00A51358" w:rsidP="00FE6428">
      <w:pPr>
        <w:spacing w:line="276" w:lineRule="auto"/>
        <w:jc w:val="both"/>
        <w:rPr>
          <w:rFonts w:cstheme="minorHAnsi"/>
          <w:sz w:val="22"/>
          <w:szCs w:val="22"/>
        </w:rPr>
      </w:pPr>
      <w:r w:rsidRPr="00A51358">
        <w:rPr>
          <w:rFonts w:cstheme="minorHAnsi"/>
          <w:sz w:val="22"/>
          <w:szCs w:val="22"/>
        </w:rPr>
        <w:t>c)</w:t>
      </w:r>
      <w:r w:rsidRPr="00A51358">
        <w:rPr>
          <w:rFonts w:cstheme="minorHAnsi"/>
          <w:sz w:val="22"/>
          <w:szCs w:val="22"/>
        </w:rPr>
        <w:tab/>
        <w:t>Que la fianza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5EE135A" w14:textId="77777777" w:rsidR="00A51358" w:rsidRPr="00A51358" w:rsidRDefault="00A51358" w:rsidP="00FE6428">
      <w:pPr>
        <w:spacing w:line="276" w:lineRule="auto"/>
        <w:jc w:val="both"/>
        <w:rPr>
          <w:rFonts w:cstheme="minorHAnsi"/>
          <w:sz w:val="22"/>
          <w:szCs w:val="22"/>
        </w:rPr>
      </w:pPr>
    </w:p>
    <w:p w14:paraId="496962C6" w14:textId="77777777" w:rsidR="00A51358" w:rsidRPr="00A51358" w:rsidRDefault="00A51358" w:rsidP="00FE6428">
      <w:pPr>
        <w:spacing w:line="276" w:lineRule="auto"/>
        <w:jc w:val="both"/>
        <w:rPr>
          <w:rFonts w:cstheme="minorHAnsi"/>
          <w:sz w:val="22"/>
          <w:szCs w:val="22"/>
        </w:rPr>
      </w:pPr>
      <w:r w:rsidRPr="00A51358">
        <w:rPr>
          <w:rFonts w:cstheme="minorHAnsi"/>
          <w:sz w:val="22"/>
          <w:szCs w:val="22"/>
        </w:rPr>
        <w:t>3.</w:t>
      </w:r>
      <w:r w:rsidRPr="00A51358">
        <w:rPr>
          <w:rFonts w:cstheme="minorHAnsi"/>
          <w:sz w:val="22"/>
          <w:szCs w:val="22"/>
        </w:rPr>
        <w:tab/>
        <w:t>En el caso de que sea prorrogado el plazo establecido anteriormente, por cualquier causa, deberá contener los endosos correspondientes y prorrogados su vigencia por el tiempo que sea necesario.</w:t>
      </w:r>
    </w:p>
    <w:p w14:paraId="6AFF222A" w14:textId="77777777" w:rsidR="00A51358" w:rsidRPr="00A51358" w:rsidRDefault="00A51358" w:rsidP="00FE6428">
      <w:pPr>
        <w:spacing w:line="276" w:lineRule="auto"/>
        <w:jc w:val="both"/>
        <w:rPr>
          <w:rFonts w:cstheme="minorHAnsi"/>
          <w:sz w:val="22"/>
          <w:szCs w:val="22"/>
        </w:rPr>
      </w:pPr>
    </w:p>
    <w:p w14:paraId="67A1C495" w14:textId="43C4A6A8" w:rsidR="00FE6428" w:rsidRDefault="00A51358" w:rsidP="00FE6428">
      <w:pPr>
        <w:spacing w:line="276" w:lineRule="auto"/>
        <w:jc w:val="both"/>
        <w:rPr>
          <w:rFonts w:cstheme="minorHAnsi"/>
          <w:sz w:val="22"/>
          <w:szCs w:val="22"/>
        </w:rPr>
      </w:pPr>
      <w:r w:rsidRPr="00A51358">
        <w:rPr>
          <w:rFonts w:cstheme="minorHAnsi"/>
          <w:sz w:val="22"/>
          <w:szCs w:val="22"/>
        </w:rPr>
        <w:t>4.</w:t>
      </w:r>
      <w:r w:rsidRPr="00A51358">
        <w:rPr>
          <w:rFonts w:cstheme="minorHAnsi"/>
          <w:sz w:val="22"/>
          <w:szCs w:val="22"/>
        </w:rPr>
        <w:tab/>
        <w:t>Acorde con lo establecido en la Ley de Instituciones de Seguros y Fianzas, la compañía afianzadora se obliga a atender las reclamaciones por incumplimiento del proveedor adjudicado. Debiendo indicar expresamente lo siguiente:</w:t>
      </w:r>
    </w:p>
    <w:p w14:paraId="43FF69E9" w14:textId="77777777" w:rsidR="00FE6428" w:rsidRPr="00EA26C5" w:rsidRDefault="00FE6428" w:rsidP="00FE6428">
      <w:pPr>
        <w:spacing w:line="276" w:lineRule="auto"/>
        <w:jc w:val="both"/>
        <w:rPr>
          <w:rFonts w:cstheme="minorHAnsi"/>
          <w:sz w:val="22"/>
          <w:szCs w:val="22"/>
        </w:rPr>
      </w:pPr>
    </w:p>
    <w:p w14:paraId="6BEAC758"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a)</w:t>
      </w:r>
      <w:r w:rsidRPr="00EA26C5">
        <w:rPr>
          <w:rFonts w:cstheme="minorHAnsi"/>
          <w:sz w:val="22"/>
          <w:szCs w:val="22"/>
        </w:rPr>
        <w:tab/>
        <w:t>Deberán expedirse a favor del Sistema para el Desarrollo Integral de la Familia del Estado de Colima.</w:t>
      </w:r>
    </w:p>
    <w:p w14:paraId="28EE75A1"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b)</w:t>
      </w:r>
      <w:r w:rsidRPr="00EA26C5">
        <w:rPr>
          <w:rFonts w:cstheme="minorHAnsi"/>
          <w:sz w:val="22"/>
          <w:szCs w:val="22"/>
        </w:rPr>
        <w:tab/>
        <w:t>La indicación del importe total garantizado con número y letra.</w:t>
      </w:r>
    </w:p>
    <w:p w14:paraId="4FF44107" w14:textId="388EEB0F" w:rsidR="00EA26C5" w:rsidRDefault="00EA26C5" w:rsidP="00FE6428">
      <w:pPr>
        <w:spacing w:line="276" w:lineRule="auto"/>
        <w:jc w:val="both"/>
        <w:rPr>
          <w:rFonts w:cstheme="minorHAnsi"/>
          <w:sz w:val="22"/>
          <w:szCs w:val="22"/>
        </w:rPr>
      </w:pPr>
      <w:r w:rsidRPr="00EA26C5">
        <w:rPr>
          <w:rFonts w:cstheme="minorHAnsi"/>
          <w:sz w:val="22"/>
          <w:szCs w:val="22"/>
        </w:rPr>
        <w:t>c)</w:t>
      </w:r>
      <w:r w:rsidRPr="00EA26C5">
        <w:rPr>
          <w:rFonts w:cstheme="minorHAnsi"/>
          <w:sz w:val="22"/>
          <w:szCs w:val="22"/>
        </w:rPr>
        <w:tab/>
        <w:t>Referencia de que la fianza se otorga atendiendo a todas las estipulaciones contenidas en el contrato.</w:t>
      </w:r>
    </w:p>
    <w:p w14:paraId="6A3A5218" w14:textId="77777777" w:rsidR="001378B9" w:rsidRDefault="001378B9" w:rsidP="00FE6428">
      <w:pPr>
        <w:spacing w:line="276" w:lineRule="auto"/>
        <w:jc w:val="both"/>
        <w:rPr>
          <w:rFonts w:cstheme="minorHAnsi"/>
          <w:sz w:val="22"/>
          <w:szCs w:val="22"/>
        </w:rPr>
      </w:pPr>
    </w:p>
    <w:p w14:paraId="5A6C6578" w14:textId="77777777" w:rsidR="001378B9" w:rsidRDefault="001378B9" w:rsidP="00FE6428">
      <w:pPr>
        <w:spacing w:line="276" w:lineRule="auto"/>
        <w:jc w:val="both"/>
        <w:rPr>
          <w:rFonts w:cstheme="minorHAnsi"/>
          <w:sz w:val="22"/>
          <w:szCs w:val="22"/>
        </w:rPr>
      </w:pPr>
    </w:p>
    <w:p w14:paraId="0B7D8503" w14:textId="77777777" w:rsidR="001378B9" w:rsidRDefault="001378B9" w:rsidP="00FE6428">
      <w:pPr>
        <w:spacing w:line="276" w:lineRule="auto"/>
        <w:jc w:val="both"/>
        <w:rPr>
          <w:rFonts w:cstheme="minorHAnsi"/>
          <w:sz w:val="22"/>
          <w:szCs w:val="22"/>
        </w:rPr>
      </w:pPr>
    </w:p>
    <w:p w14:paraId="69648473" w14:textId="77777777" w:rsidR="001378B9" w:rsidRDefault="001378B9" w:rsidP="00FE6428">
      <w:pPr>
        <w:spacing w:line="276" w:lineRule="auto"/>
        <w:jc w:val="both"/>
        <w:rPr>
          <w:rFonts w:cstheme="minorHAnsi"/>
          <w:sz w:val="22"/>
          <w:szCs w:val="22"/>
        </w:rPr>
      </w:pPr>
    </w:p>
    <w:p w14:paraId="503A311A" w14:textId="77777777" w:rsidR="001378B9" w:rsidRPr="00EA26C5" w:rsidRDefault="001378B9" w:rsidP="00FE6428">
      <w:pPr>
        <w:spacing w:line="276" w:lineRule="auto"/>
        <w:jc w:val="both"/>
        <w:rPr>
          <w:rFonts w:cstheme="minorHAnsi"/>
          <w:sz w:val="22"/>
          <w:szCs w:val="22"/>
        </w:rPr>
      </w:pPr>
    </w:p>
    <w:p w14:paraId="6B7F0261"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d)</w:t>
      </w:r>
      <w:r w:rsidRPr="00EA26C5">
        <w:rPr>
          <w:rFonts w:cstheme="minorHAnsi"/>
          <w:sz w:val="22"/>
          <w:szCs w:val="22"/>
        </w:rPr>
        <w:tab/>
        <w:t>La información correspondiente al nombre y/o número del contrato, su fecha de firma, así como la especificación de las obligaciones garantizadas.</w:t>
      </w:r>
    </w:p>
    <w:p w14:paraId="028B3E59"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e)</w:t>
      </w:r>
      <w:r w:rsidRPr="00EA26C5">
        <w:rPr>
          <w:rFonts w:cstheme="minorHAnsi"/>
          <w:sz w:val="22"/>
          <w:szCs w:val="22"/>
        </w:rPr>
        <w:tab/>
        <w:t>El señalamiento de la denominación o nombre del contratista, proveedor o fiado.</w:t>
      </w:r>
    </w:p>
    <w:p w14:paraId="24D5AD2C" w14:textId="1760EBAD" w:rsidR="00EA26C5" w:rsidRDefault="00EA26C5" w:rsidP="00FE6428">
      <w:pPr>
        <w:spacing w:line="276" w:lineRule="auto"/>
        <w:jc w:val="both"/>
        <w:rPr>
          <w:rFonts w:cstheme="minorHAnsi"/>
          <w:sz w:val="22"/>
          <w:szCs w:val="22"/>
        </w:rPr>
      </w:pPr>
      <w:r w:rsidRPr="00EA26C5">
        <w:rPr>
          <w:rFonts w:cstheme="minorHAnsi"/>
          <w:sz w:val="22"/>
          <w:szCs w:val="22"/>
        </w:rPr>
        <w:t>f)</w:t>
      </w:r>
      <w:r w:rsidRPr="00EA26C5">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w:t>
      </w:r>
      <w:r>
        <w:rPr>
          <w:rFonts w:cstheme="minorHAnsi"/>
          <w:sz w:val="22"/>
          <w:szCs w:val="22"/>
        </w:rPr>
        <w:t>ratos y actos administrativos).</w:t>
      </w:r>
    </w:p>
    <w:p w14:paraId="7C3E0337" w14:textId="77777777" w:rsidR="00EA26C5" w:rsidRPr="00EA26C5" w:rsidRDefault="00EA26C5" w:rsidP="00FE6428">
      <w:pPr>
        <w:spacing w:line="276" w:lineRule="auto"/>
        <w:jc w:val="both"/>
        <w:rPr>
          <w:rFonts w:cstheme="minorHAnsi"/>
          <w:sz w:val="22"/>
          <w:szCs w:val="22"/>
        </w:rPr>
      </w:pPr>
    </w:p>
    <w:p w14:paraId="34613C97"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Así mismo, deberá contener expresamente los siguientes textos:</w:t>
      </w:r>
    </w:p>
    <w:p w14:paraId="115E2AE6" w14:textId="77777777" w:rsidR="00EA26C5" w:rsidRPr="00EA26C5" w:rsidRDefault="00EA26C5" w:rsidP="00FE6428">
      <w:pPr>
        <w:spacing w:line="276" w:lineRule="auto"/>
        <w:jc w:val="both"/>
        <w:rPr>
          <w:rFonts w:cstheme="minorHAnsi"/>
          <w:sz w:val="22"/>
          <w:szCs w:val="22"/>
        </w:rPr>
      </w:pPr>
    </w:p>
    <w:p w14:paraId="64A07C50"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a)</w:t>
      </w:r>
      <w:r w:rsidRPr="00EA26C5">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BCE0331"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b)</w:t>
      </w:r>
      <w:r w:rsidRPr="00EA26C5">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y/o servicios solicitados de acuerdo al contrato correspondiente y al Anexo técnico 1.”</w:t>
      </w:r>
    </w:p>
    <w:p w14:paraId="295D71DA" w14:textId="77777777" w:rsidR="00EA26C5" w:rsidRPr="00EA26C5" w:rsidRDefault="00EA26C5" w:rsidP="00FE6428">
      <w:pPr>
        <w:spacing w:line="276" w:lineRule="auto"/>
        <w:jc w:val="both"/>
        <w:rPr>
          <w:rFonts w:cstheme="minorHAnsi"/>
          <w:sz w:val="22"/>
          <w:szCs w:val="22"/>
        </w:rPr>
      </w:pPr>
    </w:p>
    <w:p w14:paraId="00E58633"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5.</w:t>
      </w:r>
      <w:r w:rsidRPr="00EA26C5">
        <w:rPr>
          <w:rFonts w:cstheme="minorHAnsi"/>
          <w:sz w:val="22"/>
          <w:szCs w:val="22"/>
        </w:rPr>
        <w:tab/>
        <w:t xml:space="preserve">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después de I.V.A. del monto adjudicado, como garantía de buen cumplimiento del contrato, a favor del sistema para el desarrollo integral de la familia del estado colima, la garantía de cumplimiento deberá ser entregada dentro de los diez días hábiles posteriores a la firma del mismo. </w:t>
      </w:r>
    </w:p>
    <w:p w14:paraId="005A0961" w14:textId="77777777" w:rsidR="00EA26C5" w:rsidRPr="00EA26C5" w:rsidRDefault="00EA26C5" w:rsidP="00FE6428">
      <w:pPr>
        <w:spacing w:line="276" w:lineRule="auto"/>
        <w:jc w:val="both"/>
        <w:rPr>
          <w:rFonts w:cstheme="minorHAnsi"/>
          <w:sz w:val="22"/>
          <w:szCs w:val="22"/>
        </w:rPr>
      </w:pPr>
    </w:p>
    <w:p w14:paraId="5EE4071A" w14:textId="6BB51AEF" w:rsidR="00DC0367" w:rsidRDefault="00EA26C5" w:rsidP="00FE6428">
      <w:pPr>
        <w:spacing w:line="276" w:lineRule="auto"/>
        <w:jc w:val="both"/>
        <w:rPr>
          <w:rFonts w:cstheme="minorHAnsi"/>
          <w:sz w:val="22"/>
          <w:szCs w:val="22"/>
        </w:rPr>
      </w:pPr>
      <w:r w:rsidRPr="00EA26C5">
        <w:rPr>
          <w:rFonts w:cstheme="minorHAnsi"/>
          <w:sz w:val="22"/>
          <w:szCs w:val="22"/>
        </w:rPr>
        <w:t>6.</w:t>
      </w:r>
      <w:r w:rsidRPr="00EA26C5">
        <w:rPr>
          <w:rFonts w:cstheme="minorHAnsi"/>
          <w:sz w:val="22"/>
          <w:szCs w:val="22"/>
        </w:rPr>
        <w:tab/>
        <w:t>Con cargo a estas garantías podrán hacerse efectivas las multas y demás sanciones en que i</w:t>
      </w:r>
      <w:r w:rsidR="00FE6428">
        <w:rPr>
          <w:rFonts w:cstheme="minorHAnsi"/>
          <w:sz w:val="22"/>
          <w:szCs w:val="22"/>
        </w:rPr>
        <w:t>ncurra el proveedor adjudicado.</w:t>
      </w:r>
    </w:p>
    <w:p w14:paraId="0005404A" w14:textId="77777777" w:rsidR="00BF42CB" w:rsidRDefault="00BF42CB" w:rsidP="00DF1EC3">
      <w:pPr>
        <w:jc w:val="both"/>
        <w:rPr>
          <w:rFonts w:cstheme="minorHAnsi"/>
          <w:sz w:val="22"/>
          <w:szCs w:val="22"/>
        </w:rPr>
      </w:pPr>
    </w:p>
    <w:p w14:paraId="637A9FEA" w14:textId="77777777" w:rsidR="001378B9" w:rsidRPr="006E0C8A" w:rsidRDefault="001378B9" w:rsidP="00DF1EC3">
      <w:pPr>
        <w:jc w:val="both"/>
        <w:rPr>
          <w:rFonts w:cstheme="minorHAnsi"/>
          <w:sz w:val="22"/>
          <w:szCs w:val="22"/>
        </w:rPr>
      </w:pPr>
    </w:p>
    <w:p w14:paraId="103191D0" w14:textId="77777777" w:rsidR="00DF1EC3" w:rsidRPr="006E0C8A" w:rsidRDefault="00DF1EC3" w:rsidP="00DF1EC3">
      <w:pPr>
        <w:jc w:val="both"/>
        <w:rPr>
          <w:rFonts w:cstheme="minorHAnsi"/>
          <w:b/>
        </w:rPr>
      </w:pPr>
      <w:r w:rsidRPr="006E0C8A">
        <w:rPr>
          <w:rFonts w:cstheme="minorHAnsi"/>
          <w:b/>
        </w:rPr>
        <w:t>IX.- CONDICIONES DE PAGO:</w:t>
      </w:r>
    </w:p>
    <w:p w14:paraId="29AED320" w14:textId="77777777" w:rsidR="003E26D2" w:rsidRPr="006E0C8A" w:rsidRDefault="003E26D2" w:rsidP="00DF1EC3">
      <w:pPr>
        <w:jc w:val="both"/>
        <w:rPr>
          <w:rFonts w:cstheme="minorHAnsi"/>
          <w:sz w:val="22"/>
          <w:szCs w:val="22"/>
        </w:rPr>
      </w:pPr>
    </w:p>
    <w:p w14:paraId="08D5601D" w14:textId="630E90B1" w:rsidR="00E34C6E" w:rsidRPr="00E34C6E" w:rsidRDefault="00E34C6E" w:rsidP="00FE6428">
      <w:pPr>
        <w:spacing w:line="276" w:lineRule="auto"/>
        <w:jc w:val="both"/>
        <w:rPr>
          <w:rFonts w:cstheme="minorHAnsi"/>
          <w:sz w:val="22"/>
          <w:szCs w:val="22"/>
        </w:rPr>
      </w:pPr>
      <w:r w:rsidRPr="00E34C6E">
        <w:rPr>
          <w:rFonts w:cstheme="minorHAnsi"/>
          <w:sz w:val="22"/>
          <w:szCs w:val="22"/>
        </w:rPr>
        <w:t>NO  se  otorgarán  anticipos.  El  proveedor  a</w:t>
      </w:r>
      <w:r w:rsidR="00B00992">
        <w:rPr>
          <w:rFonts w:cstheme="minorHAnsi"/>
          <w:sz w:val="22"/>
          <w:szCs w:val="22"/>
        </w:rPr>
        <w:t>djudicado  deberá  presentar la factura, misma que será verificada</w:t>
      </w:r>
      <w:r w:rsidRPr="00E34C6E">
        <w:rPr>
          <w:rFonts w:cstheme="minorHAnsi"/>
          <w:sz w:val="22"/>
          <w:szCs w:val="22"/>
        </w:rPr>
        <w:t xml:space="preserve"> y en caso de no existir irregularidades se procederá al pago en los siguientes 15 días naturales, previa entrega de los bienes contratados a entera satisfacción del DIF Esta</w:t>
      </w:r>
      <w:r w:rsidR="002907B2">
        <w:rPr>
          <w:rFonts w:cstheme="minorHAnsi"/>
          <w:sz w:val="22"/>
          <w:szCs w:val="22"/>
        </w:rPr>
        <w:t>tal.</w:t>
      </w:r>
    </w:p>
    <w:p w14:paraId="7CD4EB42" w14:textId="77777777" w:rsidR="00E34C6E" w:rsidRPr="00E34C6E" w:rsidRDefault="00E34C6E" w:rsidP="00FE6428">
      <w:pPr>
        <w:spacing w:line="276" w:lineRule="auto"/>
        <w:jc w:val="both"/>
        <w:rPr>
          <w:rFonts w:cstheme="minorHAnsi"/>
          <w:sz w:val="22"/>
          <w:szCs w:val="22"/>
        </w:rPr>
      </w:pPr>
    </w:p>
    <w:p w14:paraId="4BCF89B5" w14:textId="77777777" w:rsidR="00FE6428" w:rsidRDefault="00E34C6E" w:rsidP="00FE6428">
      <w:pPr>
        <w:spacing w:line="276" w:lineRule="auto"/>
        <w:jc w:val="both"/>
        <w:rPr>
          <w:rFonts w:cstheme="minorHAnsi"/>
          <w:sz w:val="22"/>
          <w:szCs w:val="22"/>
        </w:rPr>
      </w:pPr>
      <w:r w:rsidRPr="00E34C6E">
        <w:rPr>
          <w:rFonts w:cstheme="minorHAnsi"/>
          <w:sz w:val="22"/>
          <w:szCs w:val="22"/>
        </w:rPr>
        <w:t xml:space="preserve">Las facturas correspondientes, deberán expedirse a nombre del Sistema Para el Desarrollo Integral de la Familia del Estado de Colima, RFC: SED7707304N6 Domicilio: Encino #530 Col. Rinconada del Pereyra en Colima, Col. Dichas facturas deberán cumplir con los requisitos que señala el artículo 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w:t>
      </w:r>
    </w:p>
    <w:p w14:paraId="5D4C182A" w14:textId="77777777" w:rsidR="00FE6428" w:rsidRDefault="00FE6428" w:rsidP="00FE6428">
      <w:pPr>
        <w:spacing w:line="276" w:lineRule="auto"/>
        <w:jc w:val="both"/>
        <w:rPr>
          <w:rFonts w:cstheme="minorHAnsi"/>
          <w:sz w:val="22"/>
          <w:szCs w:val="22"/>
        </w:rPr>
      </w:pPr>
    </w:p>
    <w:p w14:paraId="4B47EC88" w14:textId="77777777" w:rsidR="00FE6428" w:rsidRDefault="00FE6428" w:rsidP="00FE6428">
      <w:pPr>
        <w:spacing w:line="276" w:lineRule="auto"/>
        <w:jc w:val="both"/>
        <w:rPr>
          <w:rFonts w:cstheme="minorHAnsi"/>
          <w:sz w:val="22"/>
          <w:szCs w:val="22"/>
        </w:rPr>
      </w:pPr>
    </w:p>
    <w:p w14:paraId="7255BC4E" w14:textId="77777777" w:rsidR="001378B9" w:rsidRDefault="001378B9" w:rsidP="00FE6428">
      <w:pPr>
        <w:spacing w:line="276" w:lineRule="auto"/>
        <w:jc w:val="both"/>
        <w:rPr>
          <w:rFonts w:cstheme="minorHAnsi"/>
          <w:sz w:val="22"/>
          <w:szCs w:val="22"/>
        </w:rPr>
      </w:pPr>
    </w:p>
    <w:p w14:paraId="71701639" w14:textId="77777777" w:rsidR="001378B9" w:rsidRDefault="001378B9" w:rsidP="00FE6428">
      <w:pPr>
        <w:spacing w:line="276" w:lineRule="auto"/>
        <w:jc w:val="both"/>
        <w:rPr>
          <w:rFonts w:cstheme="minorHAnsi"/>
          <w:sz w:val="22"/>
          <w:szCs w:val="22"/>
        </w:rPr>
      </w:pPr>
    </w:p>
    <w:p w14:paraId="2149FF1D" w14:textId="77777777" w:rsidR="00FE6428" w:rsidRDefault="00FE6428" w:rsidP="00FE6428">
      <w:pPr>
        <w:spacing w:line="276" w:lineRule="auto"/>
        <w:jc w:val="both"/>
        <w:rPr>
          <w:rFonts w:cstheme="minorHAnsi"/>
          <w:sz w:val="22"/>
          <w:szCs w:val="22"/>
        </w:rPr>
      </w:pPr>
    </w:p>
    <w:p w14:paraId="2ECCCFFB" w14:textId="77777777" w:rsidR="00FE6428" w:rsidRDefault="00FE6428" w:rsidP="00FE6428">
      <w:pPr>
        <w:spacing w:line="276" w:lineRule="auto"/>
        <w:jc w:val="both"/>
        <w:rPr>
          <w:rFonts w:cstheme="minorHAnsi"/>
          <w:sz w:val="22"/>
          <w:szCs w:val="22"/>
        </w:rPr>
      </w:pPr>
    </w:p>
    <w:p w14:paraId="02539EDD" w14:textId="77777777" w:rsidR="00FE6428" w:rsidRDefault="00FE6428" w:rsidP="00FE6428">
      <w:pPr>
        <w:spacing w:line="276" w:lineRule="auto"/>
        <w:jc w:val="both"/>
        <w:rPr>
          <w:rFonts w:cstheme="minorHAnsi"/>
          <w:sz w:val="22"/>
          <w:szCs w:val="22"/>
        </w:rPr>
      </w:pPr>
    </w:p>
    <w:p w14:paraId="6FDC071C" w14:textId="67719BB1" w:rsidR="00DF1EC3" w:rsidRDefault="00E34C6E" w:rsidP="00FE6428">
      <w:pPr>
        <w:spacing w:line="276" w:lineRule="auto"/>
        <w:jc w:val="both"/>
        <w:rPr>
          <w:rFonts w:cstheme="minorHAnsi"/>
          <w:sz w:val="22"/>
          <w:szCs w:val="22"/>
        </w:rPr>
      </w:pPr>
      <w:r w:rsidRPr="00E34C6E">
        <w:rPr>
          <w:rFonts w:cstheme="minorHAnsi"/>
          <w:sz w:val="22"/>
          <w:szCs w:val="22"/>
        </w:rPr>
        <w:t xml:space="preserve">De igual manera a través de medio electrónico en la dirección de correo </w:t>
      </w:r>
      <w:hyperlink r:id="rId9" w:history="1">
        <w:r w:rsidR="00FE6428" w:rsidRPr="002B2B9F">
          <w:rPr>
            <w:rStyle w:val="Hipervnculo"/>
            <w:rFonts w:cstheme="minorHAnsi"/>
            <w:sz w:val="22"/>
            <w:szCs w:val="22"/>
          </w:rPr>
          <w:t>facturasdiframo33@gmail.com</w:t>
        </w:r>
      </w:hyperlink>
      <w:r w:rsidRPr="00E34C6E">
        <w:rPr>
          <w:rFonts w:cstheme="minorHAnsi"/>
          <w:sz w:val="22"/>
          <w:szCs w:val="22"/>
        </w:rPr>
        <w:t>.</w:t>
      </w:r>
    </w:p>
    <w:p w14:paraId="3789D7E1" w14:textId="77777777" w:rsidR="00FE6428" w:rsidRPr="006E0C8A" w:rsidRDefault="00FE6428" w:rsidP="00FE6428">
      <w:pPr>
        <w:spacing w:line="276" w:lineRule="auto"/>
        <w:jc w:val="both"/>
        <w:rPr>
          <w:rFonts w:cstheme="minorHAnsi"/>
          <w:sz w:val="22"/>
          <w:szCs w:val="22"/>
        </w:rPr>
      </w:pPr>
    </w:p>
    <w:p w14:paraId="6709A16D" w14:textId="0E4DB6E4" w:rsidR="00DF1EC3" w:rsidRPr="006E0C8A" w:rsidRDefault="00DF1EC3" w:rsidP="00DF1EC3">
      <w:pPr>
        <w:jc w:val="both"/>
        <w:rPr>
          <w:rFonts w:cstheme="minorHAnsi"/>
          <w:sz w:val="22"/>
          <w:szCs w:val="22"/>
        </w:rPr>
      </w:pPr>
      <w:r w:rsidRPr="006E0C8A">
        <w:rPr>
          <w:rFonts w:cstheme="minorHAnsi"/>
          <w:sz w:val="22"/>
          <w:szCs w:val="22"/>
        </w:rPr>
        <w:t xml:space="preserve">El proveedor entregara junto con la factura, </w:t>
      </w:r>
      <w:r w:rsidR="002907B2">
        <w:rPr>
          <w:rFonts w:cstheme="minorHAnsi"/>
          <w:sz w:val="22"/>
          <w:szCs w:val="22"/>
        </w:rPr>
        <w:t xml:space="preserve">el pedido realizado </w:t>
      </w:r>
      <w:r w:rsidR="002907B2" w:rsidRPr="002907B2">
        <w:rPr>
          <w:rFonts w:cstheme="minorHAnsi"/>
          <w:sz w:val="22"/>
          <w:szCs w:val="22"/>
        </w:rPr>
        <w:t xml:space="preserve"> por el Departamento de Adquisiciones y Suministros</w:t>
      </w:r>
      <w:r w:rsidRPr="006E0C8A">
        <w:rPr>
          <w:rFonts w:cstheme="minorHAnsi"/>
          <w:sz w:val="22"/>
          <w:szCs w:val="22"/>
        </w:rPr>
        <w:t>, así como el doc</w:t>
      </w:r>
      <w:r w:rsidR="002907B2">
        <w:rPr>
          <w:rFonts w:cstheme="minorHAnsi"/>
          <w:sz w:val="22"/>
          <w:szCs w:val="22"/>
        </w:rPr>
        <w:t>umento denominado “R</w:t>
      </w:r>
      <w:r w:rsidR="001378B9">
        <w:rPr>
          <w:rFonts w:cstheme="minorHAnsi"/>
          <w:sz w:val="22"/>
          <w:szCs w:val="22"/>
        </w:rPr>
        <w:t>ecepción de bienes” (Anexo 3</w:t>
      </w:r>
      <w:r w:rsidRPr="006E0C8A">
        <w:rPr>
          <w:rFonts w:cstheme="minorHAnsi"/>
          <w:sz w:val="22"/>
          <w:szCs w:val="22"/>
        </w:rPr>
        <w:t xml:space="preserve">).  </w:t>
      </w:r>
    </w:p>
    <w:p w14:paraId="7782ADEF" w14:textId="77777777" w:rsidR="00DF1EC3" w:rsidRDefault="00DF1EC3" w:rsidP="00DF1EC3">
      <w:pPr>
        <w:jc w:val="both"/>
        <w:rPr>
          <w:rFonts w:cstheme="minorHAnsi"/>
          <w:sz w:val="22"/>
          <w:szCs w:val="22"/>
        </w:rPr>
      </w:pPr>
    </w:p>
    <w:p w14:paraId="1F521A8D" w14:textId="77777777" w:rsidR="00BF42CB" w:rsidRDefault="00BF42CB" w:rsidP="00DF1EC3">
      <w:pPr>
        <w:jc w:val="both"/>
        <w:rPr>
          <w:rFonts w:cstheme="minorHAnsi"/>
          <w:sz w:val="22"/>
          <w:szCs w:val="22"/>
        </w:rPr>
      </w:pPr>
    </w:p>
    <w:p w14:paraId="4C0BD425" w14:textId="77777777" w:rsidR="00012F33" w:rsidRPr="006E0C8A" w:rsidRDefault="00012F33" w:rsidP="00DF1EC3">
      <w:pPr>
        <w:rPr>
          <w:rFonts w:cstheme="minorHAnsi"/>
          <w:sz w:val="22"/>
          <w:szCs w:val="22"/>
        </w:rPr>
      </w:pPr>
    </w:p>
    <w:p w14:paraId="5641A41F" w14:textId="77777777" w:rsidR="004D3654" w:rsidRPr="006E0C8A" w:rsidRDefault="004D3654" w:rsidP="004D3654">
      <w:pPr>
        <w:rPr>
          <w:rFonts w:cstheme="minorHAnsi"/>
          <w:sz w:val="22"/>
          <w:szCs w:val="22"/>
        </w:rPr>
      </w:pPr>
    </w:p>
    <w:p w14:paraId="2F420D1C" w14:textId="77777777" w:rsidR="004D3654" w:rsidRDefault="004D3654" w:rsidP="004D3654">
      <w:pPr>
        <w:jc w:val="center"/>
        <w:rPr>
          <w:rFonts w:cstheme="minorHAnsi"/>
          <w:b/>
        </w:rPr>
      </w:pPr>
      <w:r>
        <w:rPr>
          <w:rFonts w:cstheme="minorHAnsi"/>
          <w:b/>
        </w:rPr>
        <w:t>A t e n t a m e n t e</w:t>
      </w:r>
    </w:p>
    <w:p w14:paraId="13FDA877" w14:textId="68F20D30" w:rsidR="004D3654" w:rsidRDefault="00B00992" w:rsidP="004D3654">
      <w:pPr>
        <w:jc w:val="center"/>
        <w:rPr>
          <w:rFonts w:cstheme="minorHAnsi"/>
          <w:b/>
        </w:rPr>
      </w:pPr>
      <w:r>
        <w:rPr>
          <w:rFonts w:cstheme="minorHAnsi"/>
          <w:b/>
        </w:rPr>
        <w:t>Colima, col., a 14</w:t>
      </w:r>
      <w:r w:rsidR="004D3654">
        <w:rPr>
          <w:rFonts w:cstheme="minorHAnsi"/>
          <w:b/>
        </w:rPr>
        <w:t xml:space="preserve"> de </w:t>
      </w:r>
      <w:r w:rsidR="00FE6428">
        <w:rPr>
          <w:rFonts w:cstheme="minorHAnsi"/>
          <w:b/>
        </w:rPr>
        <w:t xml:space="preserve">noviembre </w:t>
      </w:r>
      <w:r w:rsidR="004D3654">
        <w:rPr>
          <w:rFonts w:cstheme="minorHAnsi"/>
          <w:b/>
        </w:rPr>
        <w:t>del 2024.</w:t>
      </w:r>
    </w:p>
    <w:p w14:paraId="462FEAE4" w14:textId="77777777" w:rsidR="00FE6428" w:rsidRDefault="00FE6428" w:rsidP="00FE6428">
      <w:pPr>
        <w:jc w:val="center"/>
        <w:rPr>
          <w:rFonts w:cstheme="minorHAnsi"/>
          <w:b/>
        </w:rPr>
      </w:pPr>
      <w:r>
        <w:rPr>
          <w:rFonts w:cstheme="minorHAnsi"/>
          <w:b/>
        </w:rPr>
        <w:t>ENCARGADO DE DESPACHO DE LA DIRECCIÓN GENERAL DEL</w:t>
      </w:r>
      <w:r w:rsidR="004D3654">
        <w:rPr>
          <w:rFonts w:cstheme="minorHAnsi"/>
          <w:b/>
        </w:rPr>
        <w:t xml:space="preserve"> </w:t>
      </w:r>
      <w:r>
        <w:rPr>
          <w:rFonts w:cstheme="minorHAnsi"/>
          <w:b/>
        </w:rPr>
        <w:t xml:space="preserve">SISTEMA </w:t>
      </w:r>
    </w:p>
    <w:p w14:paraId="18F20F68" w14:textId="3752FAD4" w:rsidR="004D3654" w:rsidRDefault="00FE6428" w:rsidP="00FE6428">
      <w:pPr>
        <w:jc w:val="center"/>
        <w:rPr>
          <w:rFonts w:cstheme="minorHAnsi"/>
          <w:b/>
        </w:rPr>
      </w:pPr>
      <w:r>
        <w:rPr>
          <w:rFonts w:cstheme="minorHAnsi"/>
          <w:b/>
        </w:rPr>
        <w:t xml:space="preserve">PARA EL DESARROLLO </w:t>
      </w:r>
      <w:r w:rsidR="004D3654">
        <w:rPr>
          <w:rFonts w:cstheme="minorHAnsi"/>
          <w:b/>
        </w:rPr>
        <w:t>INTEGRAL DE LA FAM</w:t>
      </w:r>
      <w:r>
        <w:rPr>
          <w:rFonts w:cstheme="minorHAnsi"/>
          <w:b/>
        </w:rPr>
        <w:t>ILIA DEL ESTADO DE COLIMA (DIF)</w:t>
      </w:r>
    </w:p>
    <w:p w14:paraId="45625011" w14:textId="77777777" w:rsidR="00FE6428" w:rsidRDefault="00FE6428" w:rsidP="00FE6428">
      <w:pPr>
        <w:jc w:val="center"/>
        <w:rPr>
          <w:rFonts w:cstheme="minorHAnsi"/>
          <w:sz w:val="18"/>
          <w:szCs w:val="18"/>
        </w:rPr>
      </w:pPr>
      <w:r>
        <w:rPr>
          <w:rFonts w:cstheme="minorHAnsi"/>
          <w:sz w:val="18"/>
          <w:szCs w:val="18"/>
        </w:rPr>
        <w:t>Con fundamento en la fracción VIII, del Articulo 75 de la Ley del Sistema de Asistencia Social</w:t>
      </w:r>
    </w:p>
    <w:p w14:paraId="67A66F45" w14:textId="77777777" w:rsidR="00FE6428" w:rsidRDefault="00FE6428" w:rsidP="00FE6428">
      <w:pPr>
        <w:jc w:val="center"/>
        <w:rPr>
          <w:rFonts w:cstheme="minorHAnsi"/>
          <w:sz w:val="18"/>
          <w:szCs w:val="18"/>
        </w:rPr>
      </w:pPr>
      <w:proofErr w:type="gramStart"/>
      <w:r>
        <w:rPr>
          <w:rFonts w:cstheme="minorHAnsi"/>
          <w:sz w:val="18"/>
          <w:szCs w:val="18"/>
        </w:rPr>
        <w:t>para</w:t>
      </w:r>
      <w:proofErr w:type="gramEnd"/>
      <w:r>
        <w:rPr>
          <w:rFonts w:cstheme="minorHAnsi"/>
          <w:sz w:val="18"/>
          <w:szCs w:val="18"/>
        </w:rPr>
        <w:t xml:space="preserve"> el Estado de Colima, en relación con el Numeral 1 del Artículo 58 del Reglamento Interior del</w:t>
      </w:r>
    </w:p>
    <w:p w14:paraId="770794C3" w14:textId="77777777" w:rsidR="00FE6428" w:rsidRDefault="00FE6428" w:rsidP="00FE6428">
      <w:pPr>
        <w:jc w:val="center"/>
        <w:rPr>
          <w:rFonts w:cstheme="minorHAnsi"/>
          <w:sz w:val="18"/>
          <w:szCs w:val="18"/>
        </w:rPr>
      </w:pPr>
      <w:r>
        <w:rPr>
          <w:rFonts w:cstheme="minorHAnsi"/>
          <w:sz w:val="18"/>
          <w:szCs w:val="18"/>
        </w:rPr>
        <w:t>Sistema para el Desarrollo Integral de la Familia del estado de Colima.</w:t>
      </w:r>
    </w:p>
    <w:p w14:paraId="1945D390" w14:textId="77777777" w:rsidR="004D3654" w:rsidRDefault="004D3654" w:rsidP="004D3654">
      <w:pPr>
        <w:rPr>
          <w:rFonts w:cstheme="minorHAnsi"/>
          <w:b/>
        </w:rPr>
      </w:pPr>
    </w:p>
    <w:p w14:paraId="26D1F96E" w14:textId="77777777" w:rsidR="004D3654" w:rsidRDefault="004D3654" w:rsidP="004D3654">
      <w:pPr>
        <w:jc w:val="center"/>
        <w:rPr>
          <w:rFonts w:cstheme="minorHAnsi"/>
          <w:b/>
        </w:rPr>
      </w:pPr>
    </w:p>
    <w:p w14:paraId="37F35089" w14:textId="77777777" w:rsidR="00354ACA" w:rsidRDefault="00354ACA" w:rsidP="004D3654">
      <w:pPr>
        <w:jc w:val="center"/>
        <w:rPr>
          <w:rFonts w:cstheme="minorHAnsi"/>
          <w:b/>
        </w:rPr>
      </w:pPr>
    </w:p>
    <w:p w14:paraId="605ABAB0" w14:textId="77777777" w:rsidR="004D3654" w:rsidRDefault="004D3654" w:rsidP="004D3654">
      <w:pPr>
        <w:jc w:val="center"/>
        <w:rPr>
          <w:rFonts w:cstheme="minorHAnsi"/>
          <w:b/>
        </w:rPr>
      </w:pPr>
    </w:p>
    <w:p w14:paraId="13B8E7F4" w14:textId="77777777" w:rsidR="004D3654" w:rsidRDefault="004D3654" w:rsidP="004D3654">
      <w:pPr>
        <w:jc w:val="center"/>
        <w:rPr>
          <w:rFonts w:cstheme="minorHAnsi"/>
          <w:b/>
        </w:rPr>
      </w:pPr>
      <w:r>
        <w:rPr>
          <w:rFonts w:cstheme="minorHAnsi"/>
          <w:b/>
        </w:rPr>
        <w:t>LIC. RAFAEL CONTRERAS OCHOA.</w:t>
      </w:r>
    </w:p>
    <w:p w14:paraId="1D247AE9" w14:textId="77777777" w:rsidR="00BF42CB" w:rsidRDefault="00BF42CB" w:rsidP="00DC0367">
      <w:pPr>
        <w:jc w:val="center"/>
        <w:rPr>
          <w:rFonts w:cstheme="minorHAnsi"/>
          <w:b/>
        </w:rPr>
      </w:pPr>
    </w:p>
    <w:p w14:paraId="1B8BED0D" w14:textId="77777777" w:rsidR="00BF42CB" w:rsidRDefault="00BF42CB" w:rsidP="00DC0367">
      <w:pPr>
        <w:jc w:val="center"/>
        <w:rPr>
          <w:rFonts w:cstheme="minorHAnsi"/>
          <w:b/>
        </w:rPr>
      </w:pPr>
    </w:p>
    <w:p w14:paraId="2AB3986D" w14:textId="0EC7743C" w:rsidR="000D67CB" w:rsidRDefault="000D67CB" w:rsidP="000D67CB">
      <w:pPr>
        <w:jc w:val="both"/>
        <w:rPr>
          <w:rFonts w:cstheme="minorHAnsi"/>
          <w:sz w:val="22"/>
          <w:szCs w:val="22"/>
        </w:rPr>
      </w:pPr>
    </w:p>
    <w:p w14:paraId="0C65744F" w14:textId="77777777" w:rsidR="00354ACA" w:rsidRDefault="00354ACA" w:rsidP="000D67CB">
      <w:pPr>
        <w:jc w:val="both"/>
        <w:rPr>
          <w:rFonts w:cstheme="minorHAnsi"/>
          <w:sz w:val="22"/>
          <w:szCs w:val="22"/>
        </w:rPr>
      </w:pPr>
    </w:p>
    <w:p w14:paraId="2B2BBAB1" w14:textId="77777777" w:rsidR="00354ACA" w:rsidRPr="00B67858" w:rsidRDefault="00354ACA" w:rsidP="000D67CB">
      <w:pPr>
        <w:jc w:val="both"/>
        <w:rPr>
          <w:rFonts w:cstheme="minorHAnsi"/>
          <w:sz w:val="22"/>
          <w:szCs w:val="22"/>
        </w:rPr>
      </w:pPr>
    </w:p>
    <w:p w14:paraId="46EB511C" w14:textId="37423127" w:rsidR="000D67CB" w:rsidRDefault="00BF42CB" w:rsidP="000D67CB">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4384" behindDoc="0" locked="0" layoutInCell="1" allowOverlap="1" wp14:anchorId="128B1930" wp14:editId="7BA803A5">
                <wp:simplePos x="0" y="0"/>
                <wp:positionH relativeFrom="column">
                  <wp:posOffset>3697605</wp:posOffset>
                </wp:positionH>
                <wp:positionV relativeFrom="paragraph">
                  <wp:posOffset>129540</wp:posOffset>
                </wp:positionV>
                <wp:extent cx="2806700" cy="128651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0BFCE779" w14:textId="77777777" w:rsidR="00182977" w:rsidRDefault="00182977" w:rsidP="000D67CB">
                            <w:pPr>
                              <w:jc w:val="center"/>
                              <w:rPr>
                                <w:rFonts w:cstheme="minorHAnsi"/>
                                <w:sz w:val="18"/>
                                <w:szCs w:val="18"/>
                              </w:rPr>
                            </w:pPr>
                            <w:r>
                              <w:rPr>
                                <w:rFonts w:cstheme="minorHAnsi"/>
                                <w:sz w:val="18"/>
                                <w:szCs w:val="18"/>
                              </w:rPr>
                              <w:t>VO.BO.:</w:t>
                            </w:r>
                          </w:p>
                          <w:p w14:paraId="0048B679" w14:textId="77777777" w:rsidR="00182977" w:rsidRDefault="00182977" w:rsidP="000D67CB">
                            <w:pPr>
                              <w:jc w:val="center"/>
                              <w:rPr>
                                <w:rFonts w:cstheme="minorHAnsi"/>
                                <w:sz w:val="18"/>
                                <w:szCs w:val="18"/>
                              </w:rPr>
                            </w:pPr>
                          </w:p>
                          <w:p w14:paraId="008CE533" w14:textId="77777777" w:rsidR="00182977" w:rsidRDefault="00182977" w:rsidP="000D67CB">
                            <w:pPr>
                              <w:jc w:val="center"/>
                              <w:rPr>
                                <w:rFonts w:cstheme="minorHAnsi"/>
                                <w:sz w:val="18"/>
                                <w:szCs w:val="18"/>
                              </w:rPr>
                            </w:pPr>
                          </w:p>
                          <w:p w14:paraId="38419392" w14:textId="77777777" w:rsidR="00182977" w:rsidRDefault="00182977" w:rsidP="000D67CB">
                            <w:pPr>
                              <w:rPr>
                                <w:rFonts w:cstheme="minorHAnsi"/>
                                <w:sz w:val="18"/>
                                <w:szCs w:val="18"/>
                              </w:rPr>
                            </w:pPr>
                          </w:p>
                          <w:p w14:paraId="46C7192C" w14:textId="77777777" w:rsidR="00182977" w:rsidRPr="00915E32" w:rsidRDefault="00182977" w:rsidP="000D67CB">
                            <w:pPr>
                              <w:rPr>
                                <w:rFonts w:cstheme="minorHAnsi"/>
                                <w:sz w:val="18"/>
                                <w:szCs w:val="18"/>
                              </w:rPr>
                            </w:pPr>
                            <w:r>
                              <w:rPr>
                                <w:rFonts w:cstheme="minorHAnsi"/>
                                <w:sz w:val="18"/>
                                <w:szCs w:val="18"/>
                              </w:rPr>
                              <w:t>_____________________________________________</w:t>
                            </w:r>
                          </w:p>
                          <w:p w14:paraId="444E0182" w14:textId="056D743B" w:rsidR="00182977" w:rsidRPr="00FE6428" w:rsidRDefault="00182977" w:rsidP="00BF42CB">
                            <w:pPr>
                              <w:jc w:val="center"/>
                              <w:rPr>
                                <w:b/>
                                <w:sz w:val="18"/>
                                <w:szCs w:val="18"/>
                              </w:rPr>
                            </w:pPr>
                            <w:r w:rsidRPr="00FE6428">
                              <w:rPr>
                                <w:b/>
                                <w:sz w:val="18"/>
                                <w:szCs w:val="18"/>
                              </w:rPr>
                              <w:t>L</w:t>
                            </w:r>
                            <w:r>
                              <w:rPr>
                                <w:b/>
                                <w:sz w:val="18"/>
                                <w:szCs w:val="18"/>
                              </w:rPr>
                              <w:t>I</w:t>
                            </w:r>
                            <w:r w:rsidRPr="00FE6428">
                              <w:rPr>
                                <w:b/>
                                <w:sz w:val="18"/>
                                <w:szCs w:val="18"/>
                              </w:rPr>
                              <w:t>CDA. ELIZABETH RÍOS CHÁVEZ</w:t>
                            </w:r>
                          </w:p>
                          <w:p w14:paraId="0D342286" w14:textId="7F9CAA0B" w:rsidR="00182977" w:rsidRPr="00915E32" w:rsidRDefault="00182977" w:rsidP="00BF42CB">
                            <w:pPr>
                              <w:jc w:val="center"/>
                              <w:rPr>
                                <w:sz w:val="18"/>
                                <w:szCs w:val="18"/>
                              </w:rPr>
                            </w:pPr>
                            <w:r w:rsidRPr="00BF42CB">
                              <w:rPr>
                                <w:sz w:val="18"/>
                                <w:szCs w:val="18"/>
                              </w:rPr>
                              <w:t>ENCARGADA DE LA DIRECCIÓN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1.15pt;margin-top:10.2pt;width:221pt;height:10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" filled="f" stroked="f">
                <v:textbox>
                  <w:txbxContent>
                    <w:p w14:paraId="0BFCE779" w14:textId="77777777" w:rsidR="00910DB3" w:rsidRDefault="00910DB3" w:rsidP="000D67CB">
                      <w:pPr>
                        <w:jc w:val="center"/>
                        <w:rPr>
                          <w:rFonts w:cstheme="minorHAnsi"/>
                          <w:sz w:val="18"/>
                          <w:szCs w:val="18"/>
                        </w:rPr>
                      </w:pPr>
                      <w:r>
                        <w:rPr>
                          <w:rFonts w:cstheme="minorHAnsi"/>
                          <w:sz w:val="18"/>
                          <w:szCs w:val="18"/>
                        </w:rPr>
                        <w:t>VO.BO.:</w:t>
                      </w:r>
                    </w:p>
                    <w:p w14:paraId="0048B679" w14:textId="77777777" w:rsidR="00910DB3" w:rsidRDefault="00910DB3" w:rsidP="000D67CB">
                      <w:pPr>
                        <w:jc w:val="center"/>
                        <w:rPr>
                          <w:rFonts w:cstheme="minorHAnsi"/>
                          <w:sz w:val="18"/>
                          <w:szCs w:val="18"/>
                        </w:rPr>
                      </w:pPr>
                    </w:p>
                    <w:p w14:paraId="008CE533" w14:textId="77777777" w:rsidR="00910DB3" w:rsidRDefault="00910DB3" w:rsidP="000D67CB">
                      <w:pPr>
                        <w:jc w:val="center"/>
                        <w:rPr>
                          <w:rFonts w:cstheme="minorHAnsi"/>
                          <w:sz w:val="18"/>
                          <w:szCs w:val="18"/>
                        </w:rPr>
                      </w:pPr>
                    </w:p>
                    <w:p w14:paraId="38419392" w14:textId="77777777" w:rsidR="00910DB3" w:rsidRDefault="00910DB3" w:rsidP="000D67CB">
                      <w:pPr>
                        <w:rPr>
                          <w:rFonts w:cstheme="minorHAnsi"/>
                          <w:sz w:val="18"/>
                          <w:szCs w:val="18"/>
                        </w:rPr>
                      </w:pPr>
                    </w:p>
                    <w:p w14:paraId="46C7192C" w14:textId="77777777" w:rsidR="00910DB3" w:rsidRPr="00915E32" w:rsidRDefault="00910DB3" w:rsidP="000D67CB">
                      <w:pPr>
                        <w:rPr>
                          <w:rFonts w:cstheme="minorHAnsi"/>
                          <w:sz w:val="18"/>
                          <w:szCs w:val="18"/>
                        </w:rPr>
                      </w:pPr>
                      <w:r>
                        <w:rPr>
                          <w:rFonts w:cstheme="minorHAnsi"/>
                          <w:sz w:val="18"/>
                          <w:szCs w:val="18"/>
                        </w:rPr>
                        <w:t>_____________________________________________</w:t>
                      </w:r>
                    </w:p>
                    <w:p w14:paraId="444E0182" w14:textId="056D743B" w:rsidR="00910DB3" w:rsidRPr="00FE6428" w:rsidRDefault="00910DB3" w:rsidP="00BF42CB">
                      <w:pPr>
                        <w:jc w:val="center"/>
                        <w:rPr>
                          <w:b/>
                          <w:sz w:val="18"/>
                          <w:szCs w:val="18"/>
                        </w:rPr>
                      </w:pPr>
                      <w:r w:rsidRPr="00FE6428">
                        <w:rPr>
                          <w:b/>
                          <w:sz w:val="18"/>
                          <w:szCs w:val="18"/>
                        </w:rPr>
                        <w:t>L</w:t>
                      </w:r>
                      <w:r w:rsidR="00FE6428">
                        <w:rPr>
                          <w:b/>
                          <w:sz w:val="18"/>
                          <w:szCs w:val="18"/>
                        </w:rPr>
                        <w:t>I</w:t>
                      </w:r>
                      <w:r w:rsidRPr="00FE6428">
                        <w:rPr>
                          <w:b/>
                          <w:sz w:val="18"/>
                          <w:szCs w:val="18"/>
                        </w:rPr>
                        <w:t>CDA. ELIZABETH RÍOS CHÁVEZ</w:t>
                      </w:r>
                    </w:p>
                    <w:p w14:paraId="0D342286" w14:textId="7F9CAA0B" w:rsidR="00910DB3" w:rsidRPr="00915E32" w:rsidRDefault="00910DB3" w:rsidP="00BF42CB">
                      <w:pPr>
                        <w:jc w:val="center"/>
                        <w:rPr>
                          <w:sz w:val="18"/>
                          <w:szCs w:val="18"/>
                        </w:rPr>
                      </w:pPr>
                      <w:r w:rsidRPr="00BF42CB">
                        <w:rPr>
                          <w:sz w:val="18"/>
                          <w:szCs w:val="18"/>
                        </w:rPr>
                        <w:t>ENCARGADA DE LA DIRECCIÓN DE ADMINISTRACIÓN Y FINANZAS.</w:t>
                      </w:r>
                    </w:p>
                  </w:txbxContent>
                </v:textbox>
              </v:shape>
            </w:pict>
          </mc:Fallback>
        </mc:AlternateContent>
      </w:r>
      <w:r w:rsidR="000D67CB" w:rsidRPr="00B67858">
        <w:rPr>
          <w:rFonts w:cstheme="minorHAnsi"/>
          <w:noProof/>
          <w:lang w:eastAsia="es-MX"/>
        </w:rPr>
        <mc:AlternateContent>
          <mc:Choice Requires="wps">
            <w:drawing>
              <wp:anchor distT="0" distB="0" distL="114300" distR="114300" simplePos="0" relativeHeight="251663360" behindDoc="0" locked="0" layoutInCell="1" allowOverlap="1" wp14:anchorId="068A9097" wp14:editId="0164757F">
                <wp:simplePos x="0" y="0"/>
                <wp:positionH relativeFrom="column">
                  <wp:posOffset>103505</wp:posOffset>
                </wp:positionH>
                <wp:positionV relativeFrom="paragraph">
                  <wp:posOffset>130175</wp:posOffset>
                </wp:positionV>
                <wp:extent cx="2806700" cy="128651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3F927072" w14:textId="77777777" w:rsidR="00182977" w:rsidRDefault="00182977" w:rsidP="000D67CB">
                            <w:pPr>
                              <w:jc w:val="center"/>
                              <w:rPr>
                                <w:rFonts w:cstheme="minorHAnsi"/>
                                <w:sz w:val="18"/>
                                <w:szCs w:val="18"/>
                              </w:rPr>
                            </w:pPr>
                            <w:r w:rsidRPr="00915E32">
                              <w:rPr>
                                <w:rFonts w:cstheme="minorHAnsi"/>
                                <w:sz w:val="18"/>
                                <w:szCs w:val="18"/>
                              </w:rPr>
                              <w:t>ELABORÓ</w:t>
                            </w:r>
                          </w:p>
                          <w:p w14:paraId="6FF09FC6" w14:textId="77777777" w:rsidR="00182977" w:rsidRDefault="00182977" w:rsidP="000D67CB">
                            <w:pPr>
                              <w:rPr>
                                <w:rFonts w:cstheme="minorHAnsi"/>
                                <w:sz w:val="18"/>
                                <w:szCs w:val="18"/>
                              </w:rPr>
                            </w:pPr>
                          </w:p>
                          <w:p w14:paraId="7D2E7160" w14:textId="77777777" w:rsidR="00182977" w:rsidRDefault="00182977" w:rsidP="000D67CB">
                            <w:pPr>
                              <w:rPr>
                                <w:rFonts w:cstheme="minorHAnsi"/>
                                <w:sz w:val="18"/>
                                <w:szCs w:val="18"/>
                              </w:rPr>
                            </w:pPr>
                          </w:p>
                          <w:p w14:paraId="79C07937" w14:textId="77777777" w:rsidR="00182977" w:rsidRDefault="00182977" w:rsidP="000D67CB">
                            <w:pPr>
                              <w:rPr>
                                <w:rFonts w:cstheme="minorHAnsi"/>
                                <w:sz w:val="18"/>
                                <w:szCs w:val="18"/>
                              </w:rPr>
                            </w:pPr>
                          </w:p>
                          <w:p w14:paraId="67F7313C" w14:textId="77777777" w:rsidR="00182977" w:rsidRPr="00915E32" w:rsidRDefault="00182977" w:rsidP="000D67CB">
                            <w:pPr>
                              <w:rPr>
                                <w:rFonts w:cstheme="minorHAnsi"/>
                                <w:sz w:val="18"/>
                                <w:szCs w:val="18"/>
                              </w:rPr>
                            </w:pPr>
                            <w:r>
                              <w:rPr>
                                <w:rFonts w:cstheme="minorHAnsi"/>
                                <w:sz w:val="18"/>
                                <w:szCs w:val="18"/>
                              </w:rPr>
                              <w:t>_____________________________________________</w:t>
                            </w:r>
                          </w:p>
                          <w:p w14:paraId="1128A730" w14:textId="77777777" w:rsidR="00182977" w:rsidRPr="00FE6428" w:rsidRDefault="00182977" w:rsidP="000D67CB">
                            <w:pPr>
                              <w:jc w:val="center"/>
                              <w:rPr>
                                <w:b/>
                                <w:sz w:val="18"/>
                                <w:szCs w:val="18"/>
                              </w:rPr>
                            </w:pPr>
                            <w:r w:rsidRPr="00FE6428">
                              <w:rPr>
                                <w:b/>
                                <w:sz w:val="18"/>
                                <w:szCs w:val="18"/>
                              </w:rPr>
                              <w:t>C.P. MARÍA ISABEL GÓMEZ GUERRERO</w:t>
                            </w:r>
                          </w:p>
                          <w:p w14:paraId="5FA28E7D" w14:textId="77777777" w:rsidR="00182977" w:rsidRPr="00915E32" w:rsidRDefault="00182977" w:rsidP="000D67CB">
                            <w:pPr>
                              <w:jc w:val="center"/>
                              <w:rPr>
                                <w:sz w:val="18"/>
                                <w:szCs w:val="18"/>
                              </w:rPr>
                            </w:pPr>
                            <w:r w:rsidRPr="00915E32">
                              <w:rPr>
                                <w:sz w:val="18"/>
                                <w:szCs w:val="18"/>
                              </w:rPr>
                              <w:t>ENCARGADA DE LA JEFATURA DEL DEPARTAMENTO</w:t>
                            </w:r>
                          </w:p>
                          <w:p w14:paraId="7A413822" w14:textId="77777777" w:rsidR="00182977" w:rsidRPr="00915E32" w:rsidRDefault="00182977" w:rsidP="000D67CB">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15pt;margin-top:10.25pt;width:221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" filled="f" stroked="f">
                <v:textbox>
                  <w:txbxContent>
                    <w:p w14:paraId="3F927072" w14:textId="77777777" w:rsidR="00910DB3" w:rsidRDefault="00910DB3" w:rsidP="000D67CB">
                      <w:pPr>
                        <w:jc w:val="center"/>
                        <w:rPr>
                          <w:rFonts w:cstheme="minorHAnsi"/>
                          <w:sz w:val="18"/>
                          <w:szCs w:val="18"/>
                        </w:rPr>
                      </w:pPr>
                      <w:r w:rsidRPr="00915E32">
                        <w:rPr>
                          <w:rFonts w:cstheme="minorHAnsi"/>
                          <w:sz w:val="18"/>
                          <w:szCs w:val="18"/>
                        </w:rPr>
                        <w:t>ELABORÓ</w:t>
                      </w:r>
                    </w:p>
                    <w:p w14:paraId="6FF09FC6" w14:textId="77777777" w:rsidR="00910DB3" w:rsidRDefault="00910DB3" w:rsidP="000D67CB">
                      <w:pPr>
                        <w:rPr>
                          <w:rFonts w:cstheme="minorHAnsi"/>
                          <w:sz w:val="18"/>
                          <w:szCs w:val="18"/>
                        </w:rPr>
                      </w:pPr>
                    </w:p>
                    <w:p w14:paraId="7D2E7160" w14:textId="77777777" w:rsidR="00910DB3" w:rsidRDefault="00910DB3" w:rsidP="000D67CB">
                      <w:pPr>
                        <w:rPr>
                          <w:rFonts w:cstheme="minorHAnsi"/>
                          <w:sz w:val="18"/>
                          <w:szCs w:val="18"/>
                        </w:rPr>
                      </w:pPr>
                    </w:p>
                    <w:p w14:paraId="79C07937" w14:textId="77777777" w:rsidR="00910DB3" w:rsidRDefault="00910DB3" w:rsidP="000D67CB">
                      <w:pPr>
                        <w:rPr>
                          <w:rFonts w:cstheme="minorHAnsi"/>
                          <w:sz w:val="18"/>
                          <w:szCs w:val="18"/>
                        </w:rPr>
                      </w:pPr>
                    </w:p>
                    <w:p w14:paraId="67F7313C" w14:textId="77777777" w:rsidR="00910DB3" w:rsidRPr="00915E32" w:rsidRDefault="00910DB3" w:rsidP="000D67CB">
                      <w:pPr>
                        <w:rPr>
                          <w:rFonts w:cstheme="minorHAnsi"/>
                          <w:sz w:val="18"/>
                          <w:szCs w:val="18"/>
                        </w:rPr>
                      </w:pPr>
                      <w:r>
                        <w:rPr>
                          <w:rFonts w:cstheme="minorHAnsi"/>
                          <w:sz w:val="18"/>
                          <w:szCs w:val="18"/>
                        </w:rPr>
                        <w:t>_____________________________________________</w:t>
                      </w:r>
                    </w:p>
                    <w:p w14:paraId="1128A730" w14:textId="77777777" w:rsidR="00910DB3" w:rsidRPr="00FE6428" w:rsidRDefault="00910DB3" w:rsidP="000D67CB">
                      <w:pPr>
                        <w:jc w:val="center"/>
                        <w:rPr>
                          <w:b/>
                          <w:sz w:val="18"/>
                          <w:szCs w:val="18"/>
                        </w:rPr>
                      </w:pPr>
                      <w:r w:rsidRPr="00FE6428">
                        <w:rPr>
                          <w:b/>
                          <w:sz w:val="18"/>
                          <w:szCs w:val="18"/>
                        </w:rPr>
                        <w:t>C.P. MARÍA ISABEL GÓMEZ GUERRERO</w:t>
                      </w:r>
                    </w:p>
                    <w:p w14:paraId="5FA28E7D" w14:textId="77777777" w:rsidR="00910DB3" w:rsidRPr="00915E32" w:rsidRDefault="00910DB3" w:rsidP="000D67CB">
                      <w:pPr>
                        <w:jc w:val="center"/>
                        <w:rPr>
                          <w:sz w:val="18"/>
                          <w:szCs w:val="18"/>
                        </w:rPr>
                      </w:pPr>
                      <w:r w:rsidRPr="00915E32">
                        <w:rPr>
                          <w:sz w:val="18"/>
                          <w:szCs w:val="18"/>
                        </w:rPr>
                        <w:t>ENCARGADA DE LA JEFATURA DEL DEPARTAMENTO</w:t>
                      </w:r>
                    </w:p>
                    <w:p w14:paraId="7A413822" w14:textId="77777777" w:rsidR="00910DB3" w:rsidRPr="00915E32" w:rsidRDefault="00910DB3" w:rsidP="000D67CB">
                      <w:pPr>
                        <w:jc w:val="center"/>
                        <w:rPr>
                          <w:sz w:val="18"/>
                          <w:szCs w:val="18"/>
                        </w:rPr>
                      </w:pPr>
                      <w:r w:rsidRPr="00915E32">
                        <w:rPr>
                          <w:sz w:val="18"/>
                          <w:szCs w:val="18"/>
                        </w:rPr>
                        <w:t>DE ADQUISICIONES Y SUMINISTROS</w:t>
                      </w:r>
                    </w:p>
                  </w:txbxContent>
                </v:textbox>
              </v:shape>
            </w:pict>
          </mc:Fallback>
        </mc:AlternateContent>
      </w:r>
    </w:p>
    <w:p w14:paraId="4C936BE6" w14:textId="0FEFA6F9" w:rsidR="000D67CB" w:rsidRDefault="000D67CB" w:rsidP="000D67CB">
      <w:pPr>
        <w:jc w:val="both"/>
        <w:rPr>
          <w:rFonts w:cstheme="minorHAnsi"/>
          <w:sz w:val="22"/>
          <w:szCs w:val="22"/>
        </w:rPr>
      </w:pPr>
    </w:p>
    <w:p w14:paraId="4E9F3065" w14:textId="25ECD220" w:rsidR="000D67CB" w:rsidRDefault="000D67CB" w:rsidP="000D67CB">
      <w:pPr>
        <w:jc w:val="both"/>
        <w:rPr>
          <w:rFonts w:cstheme="minorHAnsi"/>
          <w:sz w:val="22"/>
          <w:szCs w:val="22"/>
        </w:rPr>
      </w:pPr>
    </w:p>
    <w:p w14:paraId="4C10645D" w14:textId="17F26653" w:rsidR="000D67CB" w:rsidRDefault="000D67CB" w:rsidP="000D67CB">
      <w:pPr>
        <w:jc w:val="both"/>
        <w:rPr>
          <w:rFonts w:cstheme="minorHAnsi"/>
          <w:sz w:val="22"/>
          <w:szCs w:val="22"/>
        </w:rPr>
      </w:pPr>
    </w:p>
    <w:p w14:paraId="2BE71D2D" w14:textId="3FCFD6B7" w:rsidR="000D67CB" w:rsidRDefault="000D67CB" w:rsidP="000D67CB">
      <w:pPr>
        <w:jc w:val="both"/>
        <w:rPr>
          <w:rFonts w:cstheme="minorHAnsi"/>
          <w:sz w:val="22"/>
          <w:szCs w:val="22"/>
        </w:rPr>
      </w:pPr>
    </w:p>
    <w:p w14:paraId="5C571592" w14:textId="6B8CA8E6" w:rsidR="000D67CB" w:rsidRDefault="000D67CB" w:rsidP="000D67CB">
      <w:pPr>
        <w:jc w:val="both"/>
        <w:rPr>
          <w:rFonts w:cstheme="minorHAnsi"/>
          <w:sz w:val="22"/>
          <w:szCs w:val="22"/>
        </w:rPr>
      </w:pPr>
    </w:p>
    <w:p w14:paraId="13E37428" w14:textId="08C6F9B2" w:rsidR="000D67CB" w:rsidRDefault="000D67CB" w:rsidP="000D67CB">
      <w:pPr>
        <w:jc w:val="both"/>
        <w:rPr>
          <w:rFonts w:cstheme="minorHAnsi"/>
          <w:sz w:val="22"/>
          <w:szCs w:val="22"/>
        </w:rPr>
      </w:pPr>
    </w:p>
    <w:p w14:paraId="47123115" w14:textId="6E122A38" w:rsidR="001660F7" w:rsidRDefault="001660F7" w:rsidP="000D67CB">
      <w:pPr>
        <w:jc w:val="both"/>
        <w:rPr>
          <w:rFonts w:cstheme="minorHAnsi"/>
          <w:sz w:val="22"/>
          <w:szCs w:val="22"/>
        </w:rPr>
      </w:pPr>
    </w:p>
    <w:p w14:paraId="1FF1BADD" w14:textId="62967B78" w:rsidR="001660F7" w:rsidRDefault="001660F7" w:rsidP="000D67CB">
      <w:pPr>
        <w:jc w:val="both"/>
        <w:rPr>
          <w:rFonts w:cstheme="minorHAnsi"/>
          <w:sz w:val="22"/>
          <w:szCs w:val="22"/>
        </w:rPr>
      </w:pPr>
    </w:p>
    <w:p w14:paraId="73ABEDFD" w14:textId="4467140F" w:rsidR="000D67CB" w:rsidRDefault="000D67CB" w:rsidP="000D67CB">
      <w:pPr>
        <w:jc w:val="both"/>
        <w:rPr>
          <w:rFonts w:cstheme="minorHAnsi"/>
          <w:sz w:val="22"/>
          <w:szCs w:val="22"/>
        </w:rPr>
      </w:pPr>
    </w:p>
    <w:p w14:paraId="164A1380" w14:textId="45414BAF" w:rsidR="008A18F0" w:rsidRDefault="008A18F0" w:rsidP="000D67CB">
      <w:pPr>
        <w:jc w:val="both"/>
        <w:rPr>
          <w:rFonts w:cstheme="minorHAnsi"/>
          <w:sz w:val="22"/>
          <w:szCs w:val="22"/>
        </w:rPr>
      </w:pPr>
    </w:p>
    <w:p w14:paraId="32DAE4C6" w14:textId="3264CBF9" w:rsidR="008A18F0" w:rsidRPr="00B67858" w:rsidRDefault="008A18F0" w:rsidP="000D67CB">
      <w:pPr>
        <w:jc w:val="both"/>
        <w:rPr>
          <w:rFonts w:cstheme="minorHAnsi"/>
          <w:sz w:val="22"/>
          <w:szCs w:val="22"/>
        </w:rPr>
      </w:pPr>
    </w:p>
    <w:p w14:paraId="25D60344" w14:textId="2523793C" w:rsidR="000D67CB" w:rsidRPr="00B67858" w:rsidRDefault="001E3DB1" w:rsidP="000D67CB">
      <w:pPr>
        <w:jc w:val="both"/>
        <w:rPr>
          <w:rFonts w:cstheme="minorHAnsi"/>
          <w:sz w:val="22"/>
          <w:szCs w:val="22"/>
        </w:rPr>
      </w:pPr>
      <w:r>
        <w:rPr>
          <w:rFonts w:cstheme="minorHAnsi"/>
          <w:sz w:val="22"/>
          <w:szCs w:val="22"/>
        </w:rPr>
        <w:t xml:space="preserve">    </w:t>
      </w:r>
    </w:p>
    <w:p w14:paraId="1E480107" w14:textId="10B33A80" w:rsidR="000D67CB" w:rsidRPr="00B67858" w:rsidRDefault="000D67CB" w:rsidP="000D67CB">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6432" behindDoc="0" locked="0" layoutInCell="1" allowOverlap="1" wp14:anchorId="4BB405C7" wp14:editId="25700705">
                <wp:simplePos x="0" y="0"/>
                <wp:positionH relativeFrom="column">
                  <wp:posOffset>3753293</wp:posOffset>
                </wp:positionH>
                <wp:positionV relativeFrom="paragraph">
                  <wp:posOffset>50564</wp:posOffset>
                </wp:positionV>
                <wp:extent cx="2892056" cy="129717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2056" cy="1297172"/>
                        </a:xfrm>
                        <a:prstGeom prst="rect">
                          <a:avLst/>
                        </a:prstGeom>
                        <a:noFill/>
                        <a:ln w="9525">
                          <a:noFill/>
                          <a:miter lim="800000"/>
                          <a:headEnd/>
                          <a:tailEnd/>
                        </a:ln>
                      </wps:spPr>
                      <wps:txbx>
                        <w:txbxContent>
                          <w:p w14:paraId="0C161152" w14:textId="77777777" w:rsidR="00182977" w:rsidRDefault="00182977" w:rsidP="000D67CB">
                            <w:pPr>
                              <w:jc w:val="center"/>
                              <w:rPr>
                                <w:rFonts w:cstheme="minorHAnsi"/>
                                <w:sz w:val="18"/>
                                <w:szCs w:val="18"/>
                              </w:rPr>
                            </w:pPr>
                            <w:r>
                              <w:rPr>
                                <w:rFonts w:cstheme="minorHAnsi"/>
                                <w:sz w:val="18"/>
                                <w:szCs w:val="18"/>
                              </w:rPr>
                              <w:t>ASESOR TÉCNICO:</w:t>
                            </w:r>
                          </w:p>
                          <w:p w14:paraId="45A3264B" w14:textId="77777777" w:rsidR="00182977" w:rsidRDefault="00182977" w:rsidP="000D67CB">
                            <w:pPr>
                              <w:rPr>
                                <w:rFonts w:cstheme="minorHAnsi"/>
                                <w:sz w:val="18"/>
                                <w:szCs w:val="18"/>
                              </w:rPr>
                            </w:pPr>
                          </w:p>
                          <w:p w14:paraId="1F00EB3B" w14:textId="77777777" w:rsidR="00182977" w:rsidRDefault="00182977" w:rsidP="000D67CB">
                            <w:pPr>
                              <w:rPr>
                                <w:rFonts w:cstheme="minorHAnsi"/>
                                <w:sz w:val="18"/>
                                <w:szCs w:val="18"/>
                              </w:rPr>
                            </w:pPr>
                          </w:p>
                          <w:p w14:paraId="014D0410" w14:textId="77777777" w:rsidR="00182977" w:rsidRDefault="00182977" w:rsidP="000D67CB">
                            <w:pPr>
                              <w:rPr>
                                <w:rFonts w:cstheme="minorHAnsi"/>
                                <w:sz w:val="18"/>
                                <w:szCs w:val="18"/>
                              </w:rPr>
                            </w:pPr>
                          </w:p>
                          <w:p w14:paraId="02A19430" w14:textId="77777777" w:rsidR="00182977" w:rsidRPr="00915E32" w:rsidRDefault="00182977" w:rsidP="000D67CB">
                            <w:pPr>
                              <w:rPr>
                                <w:rFonts w:cstheme="minorHAnsi"/>
                                <w:sz w:val="18"/>
                                <w:szCs w:val="18"/>
                              </w:rPr>
                            </w:pPr>
                            <w:r>
                              <w:rPr>
                                <w:rFonts w:cstheme="minorHAnsi"/>
                                <w:sz w:val="18"/>
                                <w:szCs w:val="18"/>
                              </w:rPr>
                              <w:t>_____________________________________________</w:t>
                            </w:r>
                          </w:p>
                          <w:p w14:paraId="4FD7BFF6" w14:textId="6DBB9BB2" w:rsidR="00182977" w:rsidRPr="00FE6428" w:rsidRDefault="00B00992" w:rsidP="00CB338A">
                            <w:pPr>
                              <w:jc w:val="center"/>
                              <w:rPr>
                                <w:b/>
                                <w:sz w:val="18"/>
                                <w:szCs w:val="18"/>
                              </w:rPr>
                            </w:pPr>
                            <w:r>
                              <w:rPr>
                                <w:b/>
                                <w:sz w:val="18"/>
                                <w:szCs w:val="18"/>
                              </w:rPr>
                              <w:t>LICDA. BLANCA ANGÉLICA CASTREJÓN ACEVEDO</w:t>
                            </w:r>
                          </w:p>
                          <w:p w14:paraId="6F2AC4E5" w14:textId="4D3F86D0" w:rsidR="00182977" w:rsidRPr="00915E32" w:rsidRDefault="00B00992" w:rsidP="00CB338A">
                            <w:pPr>
                              <w:jc w:val="center"/>
                              <w:rPr>
                                <w:sz w:val="18"/>
                                <w:szCs w:val="18"/>
                              </w:rPr>
                            </w:pPr>
                            <w:r>
                              <w:rPr>
                                <w:sz w:val="18"/>
                                <w:szCs w:val="18"/>
                              </w:rPr>
                              <w:t>ENCARGADA DE LA COORDINACION DE LOS PROGRAMAS ALIMENTARIOS.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5.55pt;margin-top:4pt;width:227.7pt;height:102.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" filled="f" stroked="f">
                <v:textbox>
                  <w:txbxContent>
                    <w:p w14:paraId="0C161152" w14:textId="77777777" w:rsidR="00182977" w:rsidRDefault="00182977" w:rsidP="000D67CB">
                      <w:pPr>
                        <w:jc w:val="center"/>
                        <w:rPr>
                          <w:rFonts w:cstheme="minorHAnsi"/>
                          <w:sz w:val="18"/>
                          <w:szCs w:val="18"/>
                        </w:rPr>
                      </w:pPr>
                      <w:r>
                        <w:rPr>
                          <w:rFonts w:cstheme="minorHAnsi"/>
                          <w:sz w:val="18"/>
                          <w:szCs w:val="18"/>
                        </w:rPr>
                        <w:t>ASESOR TÉCNICO:</w:t>
                      </w:r>
                    </w:p>
                    <w:p w14:paraId="45A3264B" w14:textId="77777777" w:rsidR="00182977" w:rsidRDefault="00182977" w:rsidP="000D67CB">
                      <w:pPr>
                        <w:rPr>
                          <w:rFonts w:cstheme="minorHAnsi"/>
                          <w:sz w:val="18"/>
                          <w:szCs w:val="18"/>
                        </w:rPr>
                      </w:pPr>
                    </w:p>
                    <w:p w14:paraId="1F00EB3B" w14:textId="77777777" w:rsidR="00182977" w:rsidRDefault="00182977" w:rsidP="000D67CB">
                      <w:pPr>
                        <w:rPr>
                          <w:rFonts w:cstheme="minorHAnsi"/>
                          <w:sz w:val="18"/>
                          <w:szCs w:val="18"/>
                        </w:rPr>
                      </w:pPr>
                    </w:p>
                    <w:p w14:paraId="014D0410" w14:textId="77777777" w:rsidR="00182977" w:rsidRDefault="00182977" w:rsidP="000D67CB">
                      <w:pPr>
                        <w:rPr>
                          <w:rFonts w:cstheme="minorHAnsi"/>
                          <w:sz w:val="18"/>
                          <w:szCs w:val="18"/>
                        </w:rPr>
                      </w:pPr>
                    </w:p>
                    <w:p w14:paraId="02A19430" w14:textId="77777777" w:rsidR="00182977" w:rsidRPr="00915E32" w:rsidRDefault="00182977" w:rsidP="000D67CB">
                      <w:pPr>
                        <w:rPr>
                          <w:rFonts w:cstheme="minorHAnsi"/>
                          <w:sz w:val="18"/>
                          <w:szCs w:val="18"/>
                        </w:rPr>
                      </w:pPr>
                      <w:r>
                        <w:rPr>
                          <w:rFonts w:cstheme="minorHAnsi"/>
                          <w:sz w:val="18"/>
                          <w:szCs w:val="18"/>
                        </w:rPr>
                        <w:t>_____________________________________________</w:t>
                      </w:r>
                    </w:p>
                    <w:p w14:paraId="4FD7BFF6" w14:textId="6DBB9BB2" w:rsidR="00182977" w:rsidRPr="00FE6428" w:rsidRDefault="00B00992" w:rsidP="00CB338A">
                      <w:pPr>
                        <w:jc w:val="center"/>
                        <w:rPr>
                          <w:b/>
                          <w:sz w:val="18"/>
                          <w:szCs w:val="18"/>
                        </w:rPr>
                      </w:pPr>
                      <w:r>
                        <w:rPr>
                          <w:b/>
                          <w:sz w:val="18"/>
                          <w:szCs w:val="18"/>
                        </w:rPr>
                        <w:t>LICDA. BLANCA ANGÉLICA CASTREJÓN ACEVEDO</w:t>
                      </w:r>
                    </w:p>
                    <w:p w14:paraId="6F2AC4E5" w14:textId="4D3F86D0" w:rsidR="00182977" w:rsidRPr="00915E32" w:rsidRDefault="00B00992" w:rsidP="00CB338A">
                      <w:pPr>
                        <w:jc w:val="center"/>
                        <w:rPr>
                          <w:sz w:val="18"/>
                          <w:szCs w:val="18"/>
                        </w:rPr>
                      </w:pPr>
                      <w:r>
                        <w:rPr>
                          <w:sz w:val="18"/>
                          <w:szCs w:val="18"/>
                        </w:rPr>
                        <w:t>ENCARGADA DE LA COORDINACION DE LOS PROGRAMAS ALIMENTARIOS.</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5408" behindDoc="0" locked="0" layoutInCell="1" allowOverlap="1" wp14:anchorId="6068A6F0" wp14:editId="464E00CD">
                <wp:simplePos x="0" y="0"/>
                <wp:positionH relativeFrom="column">
                  <wp:posOffset>106548</wp:posOffset>
                </wp:positionH>
                <wp:positionV relativeFrom="paragraph">
                  <wp:posOffset>53975</wp:posOffset>
                </wp:positionV>
                <wp:extent cx="2806700" cy="1120775"/>
                <wp:effectExtent l="0" t="0" r="0" b="31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5153B1D9" w14:textId="77777777" w:rsidR="00182977" w:rsidRDefault="00182977" w:rsidP="000D67CB">
                            <w:pPr>
                              <w:jc w:val="center"/>
                              <w:rPr>
                                <w:rFonts w:cstheme="minorHAnsi"/>
                                <w:sz w:val="18"/>
                                <w:szCs w:val="18"/>
                              </w:rPr>
                            </w:pPr>
                            <w:r>
                              <w:rPr>
                                <w:rFonts w:cstheme="minorHAnsi"/>
                                <w:sz w:val="18"/>
                                <w:szCs w:val="18"/>
                              </w:rPr>
                              <w:t>REVISÓ FUNDAMENTACIÓN:</w:t>
                            </w:r>
                          </w:p>
                          <w:p w14:paraId="12DAB45E" w14:textId="77777777" w:rsidR="00182977" w:rsidRDefault="00182977" w:rsidP="000D67CB">
                            <w:pPr>
                              <w:rPr>
                                <w:rFonts w:cstheme="minorHAnsi"/>
                                <w:sz w:val="18"/>
                                <w:szCs w:val="18"/>
                              </w:rPr>
                            </w:pPr>
                          </w:p>
                          <w:p w14:paraId="6B463F28" w14:textId="77777777" w:rsidR="00182977" w:rsidRDefault="00182977" w:rsidP="000D67CB">
                            <w:pPr>
                              <w:rPr>
                                <w:rFonts w:cstheme="minorHAnsi"/>
                                <w:sz w:val="18"/>
                                <w:szCs w:val="18"/>
                              </w:rPr>
                            </w:pPr>
                          </w:p>
                          <w:p w14:paraId="00F1C68A" w14:textId="77777777" w:rsidR="00182977" w:rsidRDefault="00182977" w:rsidP="000D67CB">
                            <w:pPr>
                              <w:rPr>
                                <w:rFonts w:cstheme="minorHAnsi"/>
                                <w:sz w:val="18"/>
                                <w:szCs w:val="18"/>
                              </w:rPr>
                            </w:pPr>
                          </w:p>
                          <w:p w14:paraId="565A49EA" w14:textId="77777777" w:rsidR="00182977" w:rsidRPr="00915E32" w:rsidRDefault="00182977" w:rsidP="000D67CB">
                            <w:pPr>
                              <w:rPr>
                                <w:rFonts w:cstheme="minorHAnsi"/>
                                <w:sz w:val="18"/>
                                <w:szCs w:val="18"/>
                              </w:rPr>
                            </w:pPr>
                            <w:r>
                              <w:rPr>
                                <w:rFonts w:cstheme="minorHAnsi"/>
                                <w:sz w:val="18"/>
                                <w:szCs w:val="18"/>
                              </w:rPr>
                              <w:t>_____________________________________________</w:t>
                            </w:r>
                          </w:p>
                          <w:p w14:paraId="60D26F2C" w14:textId="612E6337" w:rsidR="00182977" w:rsidRPr="00FE6428" w:rsidRDefault="00182977" w:rsidP="000D67CB">
                            <w:pPr>
                              <w:jc w:val="center"/>
                              <w:rPr>
                                <w:b/>
                                <w:sz w:val="18"/>
                                <w:szCs w:val="18"/>
                              </w:rPr>
                            </w:pPr>
                            <w:r w:rsidRPr="00FE6428">
                              <w:rPr>
                                <w:b/>
                                <w:sz w:val="18"/>
                                <w:szCs w:val="18"/>
                              </w:rPr>
                              <w:t>LIC. RAFAEL CONTRERAS OCHOA</w:t>
                            </w:r>
                          </w:p>
                          <w:p w14:paraId="03FFD623" w14:textId="667E9970" w:rsidR="00182977" w:rsidRPr="00915E32" w:rsidRDefault="00182977" w:rsidP="000D67CB">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8.4pt;margin-top:4.25pt;width:221pt;height: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" filled="f" stroked="f">
                <v:textbox>
                  <w:txbxContent>
                    <w:p w14:paraId="5153B1D9" w14:textId="77777777" w:rsidR="00910DB3" w:rsidRDefault="00910DB3" w:rsidP="000D67CB">
                      <w:pPr>
                        <w:jc w:val="center"/>
                        <w:rPr>
                          <w:rFonts w:cstheme="minorHAnsi"/>
                          <w:sz w:val="18"/>
                          <w:szCs w:val="18"/>
                        </w:rPr>
                      </w:pPr>
                      <w:r>
                        <w:rPr>
                          <w:rFonts w:cstheme="minorHAnsi"/>
                          <w:sz w:val="18"/>
                          <w:szCs w:val="18"/>
                        </w:rPr>
                        <w:t>REVISÓ FUNDAMENTACIÓN:</w:t>
                      </w:r>
                    </w:p>
                    <w:p w14:paraId="12DAB45E" w14:textId="77777777" w:rsidR="00910DB3" w:rsidRDefault="00910DB3" w:rsidP="000D67CB">
                      <w:pPr>
                        <w:rPr>
                          <w:rFonts w:cstheme="minorHAnsi"/>
                          <w:sz w:val="18"/>
                          <w:szCs w:val="18"/>
                        </w:rPr>
                      </w:pPr>
                    </w:p>
                    <w:p w14:paraId="6B463F28" w14:textId="77777777" w:rsidR="00910DB3" w:rsidRDefault="00910DB3" w:rsidP="000D67CB">
                      <w:pPr>
                        <w:rPr>
                          <w:rFonts w:cstheme="minorHAnsi"/>
                          <w:sz w:val="18"/>
                          <w:szCs w:val="18"/>
                        </w:rPr>
                      </w:pPr>
                    </w:p>
                    <w:p w14:paraId="00F1C68A" w14:textId="77777777" w:rsidR="00910DB3" w:rsidRDefault="00910DB3" w:rsidP="000D67CB">
                      <w:pPr>
                        <w:rPr>
                          <w:rFonts w:cstheme="minorHAnsi"/>
                          <w:sz w:val="18"/>
                          <w:szCs w:val="18"/>
                        </w:rPr>
                      </w:pPr>
                    </w:p>
                    <w:p w14:paraId="565A49EA" w14:textId="77777777" w:rsidR="00910DB3" w:rsidRPr="00915E32" w:rsidRDefault="00910DB3" w:rsidP="000D67CB">
                      <w:pPr>
                        <w:rPr>
                          <w:rFonts w:cstheme="minorHAnsi"/>
                          <w:sz w:val="18"/>
                          <w:szCs w:val="18"/>
                        </w:rPr>
                      </w:pPr>
                      <w:r>
                        <w:rPr>
                          <w:rFonts w:cstheme="minorHAnsi"/>
                          <w:sz w:val="18"/>
                          <w:szCs w:val="18"/>
                        </w:rPr>
                        <w:t>_____________________________________________</w:t>
                      </w:r>
                    </w:p>
                    <w:p w14:paraId="60D26F2C" w14:textId="612E6337" w:rsidR="00910DB3" w:rsidRPr="00FE6428" w:rsidRDefault="00910DB3" w:rsidP="000D67CB">
                      <w:pPr>
                        <w:jc w:val="center"/>
                        <w:rPr>
                          <w:b/>
                          <w:sz w:val="18"/>
                          <w:szCs w:val="18"/>
                        </w:rPr>
                      </w:pPr>
                      <w:r w:rsidRPr="00FE6428">
                        <w:rPr>
                          <w:b/>
                          <w:sz w:val="18"/>
                          <w:szCs w:val="18"/>
                        </w:rPr>
                        <w:t>LIC. RAFAEL CONTRERAS OCHOA</w:t>
                      </w:r>
                    </w:p>
                    <w:p w14:paraId="03FFD623" w14:textId="667E9970" w:rsidR="00910DB3" w:rsidRPr="00915E32" w:rsidRDefault="00910DB3" w:rsidP="000D67CB">
                      <w:pPr>
                        <w:jc w:val="center"/>
                        <w:rPr>
                          <w:sz w:val="18"/>
                          <w:szCs w:val="18"/>
                        </w:rPr>
                      </w:pPr>
                      <w:r>
                        <w:rPr>
                          <w:sz w:val="18"/>
                          <w:szCs w:val="18"/>
                        </w:rPr>
                        <w:t>DIRECTOR DE ASISTENCIA JURIDICA.</w:t>
                      </w:r>
                    </w:p>
                  </w:txbxContent>
                </v:textbox>
              </v:shape>
            </w:pict>
          </mc:Fallback>
        </mc:AlternateContent>
      </w:r>
    </w:p>
    <w:p w14:paraId="4B5C1B4C" w14:textId="77777777" w:rsidR="000D67CB" w:rsidRPr="00B67858" w:rsidRDefault="000D67CB" w:rsidP="000D67CB">
      <w:pPr>
        <w:jc w:val="both"/>
        <w:rPr>
          <w:rFonts w:cstheme="minorHAnsi"/>
          <w:sz w:val="20"/>
          <w:szCs w:val="20"/>
        </w:rPr>
      </w:pPr>
    </w:p>
    <w:p w14:paraId="278FFD77" w14:textId="77777777" w:rsidR="000D67CB" w:rsidRDefault="000D67CB" w:rsidP="000D67CB">
      <w:pPr>
        <w:jc w:val="both"/>
        <w:rPr>
          <w:rFonts w:cstheme="minorHAnsi"/>
          <w:sz w:val="20"/>
          <w:szCs w:val="20"/>
        </w:rPr>
      </w:pPr>
    </w:p>
    <w:p w14:paraId="59FB8350" w14:textId="77777777" w:rsidR="000D67CB" w:rsidRDefault="000D67CB" w:rsidP="000D67CB">
      <w:pPr>
        <w:jc w:val="both"/>
        <w:rPr>
          <w:rFonts w:cstheme="minorHAnsi"/>
          <w:sz w:val="20"/>
          <w:szCs w:val="20"/>
        </w:rPr>
      </w:pPr>
    </w:p>
    <w:p w14:paraId="20E98009" w14:textId="77777777" w:rsidR="000D67CB" w:rsidRPr="00B67858" w:rsidRDefault="000D67CB" w:rsidP="000D67CB">
      <w:pPr>
        <w:jc w:val="both"/>
        <w:rPr>
          <w:rFonts w:cstheme="minorHAnsi"/>
          <w:sz w:val="20"/>
          <w:szCs w:val="20"/>
        </w:rPr>
      </w:pPr>
    </w:p>
    <w:p w14:paraId="38E1A94B" w14:textId="77777777" w:rsidR="000D67CB" w:rsidRPr="00B67858" w:rsidRDefault="000D67CB" w:rsidP="000D67CB">
      <w:pPr>
        <w:jc w:val="both"/>
        <w:rPr>
          <w:rFonts w:cstheme="minorHAnsi"/>
          <w:sz w:val="20"/>
          <w:szCs w:val="20"/>
        </w:rPr>
      </w:pPr>
    </w:p>
    <w:p w14:paraId="44287BC9" w14:textId="77777777" w:rsidR="000D67CB" w:rsidRPr="00B67858" w:rsidRDefault="000D67CB" w:rsidP="000D67CB">
      <w:pPr>
        <w:jc w:val="both"/>
        <w:rPr>
          <w:rFonts w:cstheme="minorHAnsi"/>
          <w:sz w:val="18"/>
          <w:szCs w:val="18"/>
        </w:rPr>
      </w:pPr>
    </w:p>
    <w:p w14:paraId="6021AA2E" w14:textId="77777777" w:rsidR="000D67CB" w:rsidRPr="00B67858" w:rsidRDefault="000D67CB" w:rsidP="000D67CB">
      <w:pPr>
        <w:jc w:val="both"/>
        <w:rPr>
          <w:rFonts w:cstheme="minorHAnsi"/>
          <w:sz w:val="18"/>
          <w:szCs w:val="18"/>
        </w:rPr>
      </w:pPr>
      <w:r w:rsidRPr="00B67858">
        <w:rPr>
          <w:rFonts w:cstheme="minorHAnsi"/>
          <w:sz w:val="18"/>
          <w:szCs w:val="18"/>
        </w:rPr>
        <w:t xml:space="preserve"> </w:t>
      </w:r>
    </w:p>
    <w:p w14:paraId="5C569F4D" w14:textId="77777777" w:rsidR="00570DF6" w:rsidRDefault="00570DF6" w:rsidP="00DF1EC3">
      <w:pPr>
        <w:jc w:val="both"/>
        <w:rPr>
          <w:rFonts w:cstheme="minorHAnsi"/>
          <w:sz w:val="18"/>
          <w:szCs w:val="18"/>
        </w:rPr>
      </w:pPr>
    </w:p>
    <w:p w14:paraId="022A39B3" w14:textId="77777777" w:rsidR="00570DF6" w:rsidRDefault="00570DF6" w:rsidP="00DF1EC3">
      <w:pPr>
        <w:jc w:val="both"/>
        <w:rPr>
          <w:rFonts w:cstheme="minorHAnsi"/>
          <w:sz w:val="18"/>
          <w:szCs w:val="18"/>
        </w:rPr>
      </w:pPr>
    </w:p>
    <w:p w14:paraId="28F42AA5" w14:textId="77777777" w:rsidR="00570DF6" w:rsidRDefault="00570DF6" w:rsidP="00DF1EC3">
      <w:pPr>
        <w:jc w:val="both"/>
        <w:rPr>
          <w:rFonts w:cstheme="minorHAnsi"/>
          <w:sz w:val="18"/>
          <w:szCs w:val="18"/>
        </w:rPr>
      </w:pPr>
    </w:p>
    <w:p w14:paraId="3A14D2A3" w14:textId="77777777" w:rsidR="00570DF6" w:rsidRDefault="00570DF6" w:rsidP="00DF1EC3">
      <w:pPr>
        <w:jc w:val="both"/>
        <w:rPr>
          <w:rFonts w:cstheme="minorHAnsi"/>
          <w:sz w:val="18"/>
          <w:szCs w:val="18"/>
        </w:rPr>
      </w:pPr>
    </w:p>
    <w:p w14:paraId="4BE187C3" w14:textId="77777777" w:rsidR="00570DF6" w:rsidRDefault="00570DF6" w:rsidP="00DF1EC3">
      <w:pPr>
        <w:jc w:val="both"/>
        <w:rPr>
          <w:rFonts w:cstheme="minorHAnsi"/>
          <w:sz w:val="18"/>
          <w:szCs w:val="18"/>
        </w:rPr>
      </w:pPr>
    </w:p>
    <w:p w14:paraId="239A92D9" w14:textId="77777777" w:rsidR="00BF42CB" w:rsidRDefault="00BF42CB" w:rsidP="00DF1EC3">
      <w:pPr>
        <w:jc w:val="both"/>
        <w:rPr>
          <w:rFonts w:cstheme="minorHAnsi"/>
          <w:sz w:val="18"/>
          <w:szCs w:val="18"/>
        </w:rPr>
      </w:pPr>
    </w:p>
    <w:p w14:paraId="6E8E6099" w14:textId="77777777" w:rsidR="008A18F0" w:rsidRDefault="008A18F0" w:rsidP="00DF1EC3">
      <w:pPr>
        <w:jc w:val="both"/>
        <w:rPr>
          <w:rFonts w:cstheme="minorHAnsi"/>
          <w:sz w:val="18"/>
          <w:szCs w:val="18"/>
        </w:rPr>
      </w:pPr>
    </w:p>
    <w:p w14:paraId="35ED6978" w14:textId="77777777" w:rsidR="00BF42CB" w:rsidRDefault="00BF42CB" w:rsidP="00DF1EC3">
      <w:pPr>
        <w:jc w:val="both"/>
        <w:rPr>
          <w:rFonts w:cstheme="minorHAnsi"/>
          <w:sz w:val="18"/>
          <w:szCs w:val="18"/>
        </w:rPr>
      </w:pPr>
    </w:p>
    <w:p w14:paraId="62EB776B" w14:textId="2DE839A0" w:rsidR="00DF1EC3" w:rsidRPr="006E0C8A" w:rsidRDefault="000D67CB" w:rsidP="00DF1EC3">
      <w:pPr>
        <w:jc w:val="center"/>
        <w:rPr>
          <w:rFonts w:cstheme="minorHAnsi"/>
          <w:sz w:val="22"/>
          <w:szCs w:val="22"/>
        </w:rPr>
      </w:pPr>
      <w:r>
        <w:rPr>
          <w:rFonts w:cstheme="minorHAnsi"/>
          <w:b/>
        </w:rPr>
        <w:t>ANEXO TÉCNICO 1</w:t>
      </w:r>
    </w:p>
    <w:p w14:paraId="7E512F8A" w14:textId="77777777" w:rsidR="00DF1EC3" w:rsidRPr="006E0C8A" w:rsidRDefault="00DF1EC3" w:rsidP="00DF1EC3">
      <w:pPr>
        <w:jc w:val="center"/>
        <w:rPr>
          <w:rFonts w:cstheme="minorHAnsi"/>
        </w:rPr>
      </w:pPr>
      <w:r w:rsidRPr="006E0C8A">
        <w:rPr>
          <w:rFonts w:cstheme="minorHAnsi"/>
          <w:b/>
        </w:rPr>
        <w:t>PROPUESTA TÉCNICA</w:t>
      </w:r>
    </w:p>
    <w:p w14:paraId="0B99C203" w14:textId="77777777" w:rsidR="00DF1EC3" w:rsidRPr="006E0C8A" w:rsidRDefault="00DF1EC3" w:rsidP="00DF1EC3">
      <w:pPr>
        <w:jc w:val="both"/>
        <w:rPr>
          <w:rFonts w:cstheme="minorHAnsi"/>
        </w:rPr>
      </w:pPr>
    </w:p>
    <w:p w14:paraId="56440E02" w14:textId="4710D306" w:rsidR="00864A36" w:rsidRDefault="00B00992" w:rsidP="00DF1EC3">
      <w:pPr>
        <w:jc w:val="both"/>
        <w:rPr>
          <w:rFonts w:cstheme="minorHAnsi"/>
          <w:sz w:val="22"/>
          <w:szCs w:val="22"/>
        </w:rPr>
      </w:pPr>
      <w:r w:rsidRPr="00B00992">
        <w:rPr>
          <w:rFonts w:cstheme="minorHAnsi"/>
          <w:b/>
          <w:sz w:val="22"/>
          <w:szCs w:val="22"/>
        </w:rPr>
        <w:t>INVITACIÓN RESTRINGIDA IRE/DIF30/2024, DENOMINADA “ADQUISICIÓN DE INSUMOS PARA HUERTOS ESCOLARES”, COMO PARTE DE LA ESTRATEGIA INTEGRAL DE ASISTENCIA SOCIAL, ALIMENTACION Y DESARROLLO COMUNITARIO (EIASADC) DEL 2024</w:t>
      </w:r>
    </w:p>
    <w:p w14:paraId="38CAC5FD" w14:textId="25952D1E" w:rsidR="00E33E82" w:rsidRPr="00F7657C" w:rsidRDefault="00E33E82" w:rsidP="00E33E82">
      <w:pPr>
        <w:jc w:val="center"/>
        <w:rPr>
          <w:rFonts w:cstheme="minorHAnsi"/>
          <w:b/>
        </w:rPr>
      </w:pPr>
    </w:p>
    <w:tbl>
      <w:tblPr>
        <w:tblStyle w:val="Tablaconcuadrcula"/>
        <w:tblW w:w="8805" w:type="dxa"/>
        <w:jc w:val="center"/>
        <w:tblLook w:val="04A0" w:firstRow="1" w:lastRow="0" w:firstColumn="1" w:lastColumn="0" w:noHBand="0" w:noVBand="1"/>
      </w:tblPr>
      <w:tblGrid>
        <w:gridCol w:w="858"/>
        <w:gridCol w:w="3404"/>
        <w:gridCol w:w="1275"/>
        <w:gridCol w:w="1634"/>
        <w:gridCol w:w="1634"/>
      </w:tblGrid>
      <w:tr w:rsidR="00354ACA" w14:paraId="08FB101B" w14:textId="436781C0" w:rsidTr="00354ACA">
        <w:trPr>
          <w:trHeight w:val="257"/>
          <w:jc w:val="center"/>
        </w:trPr>
        <w:tc>
          <w:tcPr>
            <w:tcW w:w="858" w:type="dxa"/>
          </w:tcPr>
          <w:p w14:paraId="15312BB1" w14:textId="46064337" w:rsidR="00354ACA" w:rsidRDefault="00354ACA" w:rsidP="00434663">
            <w:pPr>
              <w:jc w:val="center"/>
              <w:rPr>
                <w:rFonts w:cstheme="minorHAnsi"/>
              </w:rPr>
            </w:pPr>
            <w:r>
              <w:rPr>
                <w:rFonts w:cstheme="minorHAnsi"/>
              </w:rPr>
              <w:t>Partida</w:t>
            </w:r>
          </w:p>
        </w:tc>
        <w:tc>
          <w:tcPr>
            <w:tcW w:w="3404" w:type="dxa"/>
          </w:tcPr>
          <w:p w14:paraId="1A65F434" w14:textId="38DAB29D" w:rsidR="00354ACA" w:rsidRDefault="00354ACA" w:rsidP="00434663">
            <w:pPr>
              <w:jc w:val="center"/>
              <w:rPr>
                <w:rFonts w:cstheme="minorHAnsi"/>
              </w:rPr>
            </w:pPr>
            <w:r>
              <w:rPr>
                <w:rFonts w:cstheme="minorHAnsi"/>
              </w:rPr>
              <w:t>Insumo</w:t>
            </w:r>
          </w:p>
        </w:tc>
        <w:tc>
          <w:tcPr>
            <w:tcW w:w="1275" w:type="dxa"/>
          </w:tcPr>
          <w:p w14:paraId="5C21E38E" w14:textId="26164A72" w:rsidR="00354ACA" w:rsidRDefault="00354ACA" w:rsidP="00434663">
            <w:pPr>
              <w:jc w:val="center"/>
              <w:rPr>
                <w:rFonts w:cstheme="minorHAnsi"/>
              </w:rPr>
            </w:pPr>
            <w:r>
              <w:rPr>
                <w:rFonts w:cstheme="minorHAnsi"/>
              </w:rPr>
              <w:t>Cantidad</w:t>
            </w:r>
          </w:p>
        </w:tc>
        <w:tc>
          <w:tcPr>
            <w:tcW w:w="1634" w:type="dxa"/>
          </w:tcPr>
          <w:p w14:paraId="16302B05" w14:textId="724C07BB" w:rsidR="00354ACA" w:rsidRDefault="00354ACA" w:rsidP="00434663">
            <w:pPr>
              <w:jc w:val="center"/>
              <w:rPr>
                <w:rFonts w:cstheme="minorHAnsi"/>
              </w:rPr>
            </w:pPr>
            <w:r>
              <w:rPr>
                <w:rFonts w:cstheme="minorHAnsi"/>
              </w:rPr>
              <w:t>Variedad de semilla</w:t>
            </w:r>
          </w:p>
        </w:tc>
        <w:tc>
          <w:tcPr>
            <w:tcW w:w="1634" w:type="dxa"/>
          </w:tcPr>
          <w:p w14:paraId="74E97B8A" w14:textId="56645031" w:rsidR="00354ACA" w:rsidRDefault="00354ACA" w:rsidP="00434663">
            <w:pPr>
              <w:jc w:val="center"/>
              <w:rPr>
                <w:rFonts w:cstheme="minorHAnsi"/>
              </w:rPr>
            </w:pPr>
            <w:r>
              <w:rPr>
                <w:rFonts w:cstheme="minorHAnsi"/>
              </w:rPr>
              <w:t>Observaciones</w:t>
            </w:r>
          </w:p>
        </w:tc>
      </w:tr>
      <w:tr w:rsidR="00354ACA" w14:paraId="083D6930" w14:textId="3C354057" w:rsidTr="00354ACA">
        <w:trPr>
          <w:trHeight w:val="244"/>
          <w:jc w:val="center"/>
        </w:trPr>
        <w:tc>
          <w:tcPr>
            <w:tcW w:w="858" w:type="dxa"/>
            <w:vAlign w:val="center"/>
          </w:tcPr>
          <w:p w14:paraId="14517506" w14:textId="3D705452" w:rsidR="00354ACA" w:rsidRPr="00434663" w:rsidRDefault="00354ACA" w:rsidP="001F11CC">
            <w:pPr>
              <w:jc w:val="center"/>
              <w:rPr>
                <w:rFonts w:cstheme="minorHAnsi"/>
                <w:sz w:val="20"/>
                <w:szCs w:val="20"/>
              </w:rPr>
            </w:pPr>
            <w:r>
              <w:rPr>
                <w:rFonts w:cstheme="minorHAnsi"/>
                <w:sz w:val="20"/>
                <w:szCs w:val="20"/>
              </w:rPr>
              <w:t>01</w:t>
            </w:r>
          </w:p>
        </w:tc>
        <w:tc>
          <w:tcPr>
            <w:tcW w:w="3404" w:type="dxa"/>
          </w:tcPr>
          <w:p w14:paraId="14031903" w14:textId="3F357BE4" w:rsidR="00354ACA" w:rsidRPr="00434663" w:rsidRDefault="00354ACA" w:rsidP="00DF1EC3">
            <w:pPr>
              <w:rPr>
                <w:rFonts w:cstheme="minorHAnsi"/>
                <w:sz w:val="20"/>
                <w:szCs w:val="20"/>
              </w:rPr>
            </w:pPr>
            <w:r>
              <w:rPr>
                <w:rFonts w:cstheme="minorHAnsi"/>
                <w:sz w:val="20"/>
                <w:szCs w:val="20"/>
              </w:rPr>
              <w:t xml:space="preserve">Semilla acelga de libre </w:t>
            </w:r>
            <w:r w:rsidR="005C5860">
              <w:rPr>
                <w:rFonts w:cstheme="minorHAnsi"/>
                <w:sz w:val="20"/>
                <w:szCs w:val="20"/>
              </w:rPr>
              <w:t>polinización</w:t>
            </w:r>
          </w:p>
        </w:tc>
        <w:tc>
          <w:tcPr>
            <w:tcW w:w="1275" w:type="dxa"/>
            <w:vAlign w:val="center"/>
          </w:tcPr>
          <w:p w14:paraId="43FC6CD5" w14:textId="47A5D06C" w:rsidR="00354ACA" w:rsidRPr="001378B9" w:rsidRDefault="00354ACA" w:rsidP="00256F65">
            <w:pPr>
              <w:jc w:val="center"/>
              <w:rPr>
                <w:rFonts w:cstheme="minorHAnsi"/>
                <w:sz w:val="20"/>
                <w:szCs w:val="20"/>
              </w:rPr>
            </w:pPr>
            <w:r w:rsidRPr="001378B9">
              <w:rPr>
                <w:rFonts w:cstheme="minorHAnsi"/>
                <w:sz w:val="20"/>
                <w:szCs w:val="20"/>
              </w:rPr>
              <w:t>24 libras</w:t>
            </w:r>
          </w:p>
        </w:tc>
        <w:tc>
          <w:tcPr>
            <w:tcW w:w="1634" w:type="dxa"/>
          </w:tcPr>
          <w:p w14:paraId="010D5CDC" w14:textId="07B03E6E" w:rsidR="00354ACA" w:rsidRPr="00434663" w:rsidRDefault="00354ACA" w:rsidP="009271B1">
            <w:pPr>
              <w:jc w:val="center"/>
              <w:rPr>
                <w:rFonts w:cstheme="minorHAnsi"/>
                <w:sz w:val="20"/>
                <w:szCs w:val="20"/>
              </w:rPr>
            </w:pPr>
            <w:r>
              <w:rPr>
                <w:rFonts w:cstheme="minorHAnsi"/>
                <w:sz w:val="20"/>
                <w:szCs w:val="20"/>
              </w:rPr>
              <w:t xml:space="preserve">Ford </w:t>
            </w:r>
            <w:proofErr w:type="spellStart"/>
            <w:r>
              <w:rPr>
                <w:rFonts w:cstheme="minorHAnsi"/>
                <w:sz w:val="20"/>
                <w:szCs w:val="20"/>
              </w:rPr>
              <w:t>hook</w:t>
            </w:r>
            <w:proofErr w:type="spellEnd"/>
            <w:r>
              <w:rPr>
                <w:rFonts w:cstheme="minorHAnsi"/>
                <w:sz w:val="20"/>
                <w:szCs w:val="20"/>
              </w:rPr>
              <w:t xml:space="preserve"> </w:t>
            </w:r>
            <w:proofErr w:type="spellStart"/>
            <w:r>
              <w:rPr>
                <w:rFonts w:cstheme="minorHAnsi"/>
                <w:sz w:val="20"/>
                <w:szCs w:val="20"/>
              </w:rPr>
              <w:t>giant</w:t>
            </w:r>
            <w:proofErr w:type="spellEnd"/>
          </w:p>
        </w:tc>
        <w:tc>
          <w:tcPr>
            <w:tcW w:w="1634" w:type="dxa"/>
          </w:tcPr>
          <w:p w14:paraId="61F20FF6" w14:textId="77777777" w:rsidR="00354ACA" w:rsidRPr="00434663" w:rsidRDefault="00354ACA" w:rsidP="009271B1">
            <w:pPr>
              <w:jc w:val="center"/>
              <w:rPr>
                <w:rFonts w:cstheme="minorHAnsi"/>
                <w:sz w:val="20"/>
                <w:szCs w:val="20"/>
              </w:rPr>
            </w:pPr>
          </w:p>
        </w:tc>
      </w:tr>
      <w:tr w:rsidR="00354ACA" w14:paraId="4ED01000" w14:textId="1E5B3FB7" w:rsidTr="00354ACA">
        <w:trPr>
          <w:trHeight w:val="210"/>
          <w:jc w:val="center"/>
        </w:trPr>
        <w:tc>
          <w:tcPr>
            <w:tcW w:w="858" w:type="dxa"/>
            <w:vAlign w:val="center"/>
          </w:tcPr>
          <w:p w14:paraId="6E4AC028" w14:textId="195F93A0" w:rsidR="00354ACA" w:rsidRPr="00434663" w:rsidRDefault="00354ACA" w:rsidP="001F11CC">
            <w:pPr>
              <w:jc w:val="center"/>
              <w:rPr>
                <w:rFonts w:cstheme="minorHAnsi"/>
                <w:sz w:val="20"/>
                <w:szCs w:val="20"/>
              </w:rPr>
            </w:pPr>
            <w:r>
              <w:rPr>
                <w:rFonts w:cstheme="minorHAnsi"/>
                <w:sz w:val="20"/>
                <w:szCs w:val="20"/>
              </w:rPr>
              <w:t>02</w:t>
            </w:r>
          </w:p>
        </w:tc>
        <w:tc>
          <w:tcPr>
            <w:tcW w:w="3404" w:type="dxa"/>
          </w:tcPr>
          <w:p w14:paraId="44BAC1CE" w14:textId="09807CDB" w:rsidR="00354ACA" w:rsidRPr="00434663" w:rsidRDefault="005C5860" w:rsidP="003D5BEE">
            <w:pPr>
              <w:rPr>
                <w:rFonts w:cstheme="minorHAnsi"/>
                <w:sz w:val="20"/>
                <w:szCs w:val="20"/>
              </w:rPr>
            </w:pPr>
            <w:r>
              <w:rPr>
                <w:rFonts w:cstheme="minorHAnsi"/>
                <w:sz w:val="20"/>
                <w:szCs w:val="20"/>
              </w:rPr>
              <w:t>Semilla c</w:t>
            </w:r>
            <w:r w:rsidR="00354ACA">
              <w:rPr>
                <w:rFonts w:cstheme="minorHAnsi"/>
                <w:sz w:val="20"/>
                <w:szCs w:val="20"/>
              </w:rPr>
              <w:t xml:space="preserve">alabaza de libre </w:t>
            </w:r>
            <w:r>
              <w:rPr>
                <w:rFonts w:cstheme="minorHAnsi"/>
                <w:sz w:val="20"/>
                <w:szCs w:val="20"/>
              </w:rPr>
              <w:t>polinización</w:t>
            </w:r>
          </w:p>
        </w:tc>
        <w:tc>
          <w:tcPr>
            <w:tcW w:w="1275" w:type="dxa"/>
            <w:vAlign w:val="center"/>
          </w:tcPr>
          <w:p w14:paraId="710D8CCE" w14:textId="3F399AF2" w:rsidR="00354ACA" w:rsidRPr="001378B9" w:rsidRDefault="00354ACA" w:rsidP="00256F65">
            <w:pPr>
              <w:jc w:val="center"/>
              <w:rPr>
                <w:rFonts w:cstheme="minorHAnsi"/>
                <w:sz w:val="20"/>
                <w:szCs w:val="20"/>
              </w:rPr>
            </w:pPr>
            <w:r w:rsidRPr="001378B9">
              <w:rPr>
                <w:rFonts w:cstheme="minorHAnsi"/>
                <w:sz w:val="20"/>
                <w:szCs w:val="20"/>
              </w:rPr>
              <w:t>24 libras</w:t>
            </w:r>
          </w:p>
        </w:tc>
        <w:tc>
          <w:tcPr>
            <w:tcW w:w="1634" w:type="dxa"/>
          </w:tcPr>
          <w:p w14:paraId="14A42B12" w14:textId="342E6BF8" w:rsidR="00354ACA" w:rsidRPr="00434663" w:rsidRDefault="00354ACA" w:rsidP="009271B1">
            <w:pPr>
              <w:jc w:val="center"/>
              <w:rPr>
                <w:rFonts w:cstheme="minorHAnsi"/>
                <w:sz w:val="20"/>
                <w:szCs w:val="20"/>
              </w:rPr>
            </w:pPr>
            <w:r>
              <w:rPr>
                <w:rFonts w:cstheme="minorHAnsi"/>
                <w:sz w:val="20"/>
                <w:szCs w:val="20"/>
              </w:rPr>
              <w:t xml:space="preserve">Grey </w:t>
            </w:r>
            <w:proofErr w:type="spellStart"/>
            <w:r>
              <w:rPr>
                <w:rFonts w:cstheme="minorHAnsi"/>
                <w:sz w:val="20"/>
                <w:szCs w:val="20"/>
              </w:rPr>
              <w:t>zucchini</w:t>
            </w:r>
            <w:proofErr w:type="spellEnd"/>
          </w:p>
        </w:tc>
        <w:tc>
          <w:tcPr>
            <w:tcW w:w="1634" w:type="dxa"/>
          </w:tcPr>
          <w:p w14:paraId="2DA7FFD0" w14:textId="2366A3F3" w:rsidR="00354ACA" w:rsidRPr="00434663" w:rsidRDefault="00354ACA" w:rsidP="009271B1">
            <w:pPr>
              <w:jc w:val="center"/>
              <w:rPr>
                <w:rFonts w:cstheme="minorHAnsi"/>
                <w:sz w:val="20"/>
                <w:szCs w:val="20"/>
              </w:rPr>
            </w:pPr>
            <w:r>
              <w:rPr>
                <w:rFonts w:cstheme="minorHAnsi"/>
                <w:sz w:val="20"/>
                <w:szCs w:val="20"/>
              </w:rPr>
              <w:t>Larga</w:t>
            </w:r>
          </w:p>
        </w:tc>
      </w:tr>
      <w:tr w:rsidR="00354ACA" w14:paraId="3B072EF0" w14:textId="210D881C" w:rsidTr="00354ACA">
        <w:trPr>
          <w:trHeight w:val="244"/>
          <w:jc w:val="center"/>
        </w:trPr>
        <w:tc>
          <w:tcPr>
            <w:tcW w:w="858" w:type="dxa"/>
            <w:vAlign w:val="center"/>
          </w:tcPr>
          <w:p w14:paraId="1F02AD96" w14:textId="02AF1FB2" w:rsidR="00354ACA" w:rsidRPr="00434663" w:rsidRDefault="00354ACA" w:rsidP="001F11CC">
            <w:pPr>
              <w:jc w:val="center"/>
              <w:rPr>
                <w:rFonts w:cstheme="minorHAnsi"/>
                <w:sz w:val="20"/>
                <w:szCs w:val="20"/>
              </w:rPr>
            </w:pPr>
            <w:r>
              <w:rPr>
                <w:rFonts w:cstheme="minorHAnsi"/>
                <w:sz w:val="20"/>
                <w:szCs w:val="20"/>
              </w:rPr>
              <w:t>03</w:t>
            </w:r>
          </w:p>
        </w:tc>
        <w:tc>
          <w:tcPr>
            <w:tcW w:w="3404" w:type="dxa"/>
          </w:tcPr>
          <w:p w14:paraId="44CA2850" w14:textId="10898D4A" w:rsidR="00354ACA" w:rsidRPr="00434663" w:rsidRDefault="005C5860" w:rsidP="003D5BEE">
            <w:pPr>
              <w:rPr>
                <w:rFonts w:cstheme="minorHAnsi"/>
                <w:sz w:val="20"/>
                <w:szCs w:val="20"/>
              </w:rPr>
            </w:pPr>
            <w:r>
              <w:rPr>
                <w:rFonts w:cstheme="minorHAnsi"/>
                <w:sz w:val="20"/>
                <w:szCs w:val="20"/>
              </w:rPr>
              <w:t>Semilla c</w:t>
            </w:r>
            <w:r w:rsidR="00354ACA">
              <w:rPr>
                <w:rFonts w:cstheme="minorHAnsi"/>
                <w:sz w:val="20"/>
                <w:szCs w:val="20"/>
              </w:rPr>
              <w:t>alabaza de libre polinización</w:t>
            </w:r>
          </w:p>
        </w:tc>
        <w:tc>
          <w:tcPr>
            <w:tcW w:w="1275" w:type="dxa"/>
            <w:vAlign w:val="center"/>
          </w:tcPr>
          <w:p w14:paraId="34200B81" w14:textId="1FFA1C58" w:rsidR="00354ACA" w:rsidRPr="001378B9" w:rsidRDefault="00354ACA" w:rsidP="00256F65">
            <w:pPr>
              <w:jc w:val="center"/>
              <w:rPr>
                <w:rFonts w:cstheme="minorHAnsi"/>
                <w:sz w:val="20"/>
                <w:szCs w:val="20"/>
              </w:rPr>
            </w:pPr>
            <w:r w:rsidRPr="001378B9">
              <w:rPr>
                <w:rFonts w:cstheme="minorHAnsi"/>
                <w:sz w:val="20"/>
                <w:szCs w:val="20"/>
              </w:rPr>
              <w:t>24 libras</w:t>
            </w:r>
          </w:p>
        </w:tc>
        <w:tc>
          <w:tcPr>
            <w:tcW w:w="1634" w:type="dxa"/>
          </w:tcPr>
          <w:p w14:paraId="36853B17" w14:textId="7C6C8EEA" w:rsidR="00354ACA" w:rsidRPr="00434663" w:rsidRDefault="00354ACA" w:rsidP="009271B1">
            <w:pPr>
              <w:jc w:val="center"/>
              <w:rPr>
                <w:rFonts w:cstheme="minorHAnsi"/>
                <w:sz w:val="20"/>
                <w:szCs w:val="20"/>
              </w:rPr>
            </w:pPr>
            <w:r>
              <w:rPr>
                <w:rFonts w:cstheme="minorHAnsi"/>
                <w:sz w:val="20"/>
                <w:szCs w:val="20"/>
              </w:rPr>
              <w:t xml:space="preserve">Round </w:t>
            </w:r>
            <w:proofErr w:type="spellStart"/>
            <w:r>
              <w:rPr>
                <w:rFonts w:cstheme="minorHAnsi"/>
                <w:sz w:val="20"/>
                <w:szCs w:val="20"/>
              </w:rPr>
              <w:t>succhini</w:t>
            </w:r>
            <w:proofErr w:type="spellEnd"/>
          </w:p>
        </w:tc>
        <w:tc>
          <w:tcPr>
            <w:tcW w:w="1634" w:type="dxa"/>
          </w:tcPr>
          <w:p w14:paraId="1F2B60D5" w14:textId="7A1EA986" w:rsidR="00354ACA" w:rsidRPr="00434663" w:rsidRDefault="00354ACA" w:rsidP="009271B1">
            <w:pPr>
              <w:jc w:val="center"/>
              <w:rPr>
                <w:rFonts w:cstheme="minorHAnsi"/>
                <w:sz w:val="20"/>
                <w:szCs w:val="20"/>
              </w:rPr>
            </w:pPr>
            <w:r>
              <w:rPr>
                <w:rFonts w:cstheme="minorHAnsi"/>
                <w:sz w:val="20"/>
                <w:szCs w:val="20"/>
              </w:rPr>
              <w:t>Bola</w:t>
            </w:r>
          </w:p>
        </w:tc>
      </w:tr>
      <w:tr w:rsidR="00354ACA" w14:paraId="3B213B33" w14:textId="5E2E89DE" w:rsidTr="00354ACA">
        <w:trPr>
          <w:trHeight w:val="230"/>
          <w:jc w:val="center"/>
        </w:trPr>
        <w:tc>
          <w:tcPr>
            <w:tcW w:w="858" w:type="dxa"/>
            <w:vAlign w:val="center"/>
          </w:tcPr>
          <w:p w14:paraId="1DA088AD" w14:textId="135F967B" w:rsidR="00354ACA" w:rsidRPr="00434663" w:rsidRDefault="00354ACA" w:rsidP="001F11CC">
            <w:pPr>
              <w:jc w:val="center"/>
              <w:rPr>
                <w:rFonts w:cstheme="minorHAnsi"/>
                <w:sz w:val="20"/>
                <w:szCs w:val="20"/>
              </w:rPr>
            </w:pPr>
            <w:r>
              <w:rPr>
                <w:rFonts w:cstheme="minorHAnsi"/>
                <w:sz w:val="20"/>
                <w:szCs w:val="20"/>
              </w:rPr>
              <w:t>04</w:t>
            </w:r>
          </w:p>
        </w:tc>
        <w:tc>
          <w:tcPr>
            <w:tcW w:w="3404" w:type="dxa"/>
          </w:tcPr>
          <w:p w14:paraId="32A8265F" w14:textId="59670AEF" w:rsidR="00354ACA" w:rsidRPr="00434663" w:rsidRDefault="00354ACA" w:rsidP="003D5BEE">
            <w:pPr>
              <w:rPr>
                <w:rFonts w:cstheme="minorHAnsi"/>
                <w:sz w:val="20"/>
                <w:szCs w:val="20"/>
              </w:rPr>
            </w:pPr>
            <w:r>
              <w:rPr>
                <w:rFonts w:cstheme="minorHAnsi"/>
                <w:sz w:val="20"/>
                <w:szCs w:val="20"/>
              </w:rPr>
              <w:t xml:space="preserve">Semilla cilantro de libre </w:t>
            </w:r>
            <w:r w:rsidR="005C5860">
              <w:rPr>
                <w:rFonts w:cstheme="minorHAnsi"/>
                <w:sz w:val="20"/>
                <w:szCs w:val="20"/>
              </w:rPr>
              <w:t>polinización</w:t>
            </w:r>
          </w:p>
        </w:tc>
        <w:tc>
          <w:tcPr>
            <w:tcW w:w="1275" w:type="dxa"/>
            <w:vAlign w:val="center"/>
          </w:tcPr>
          <w:p w14:paraId="038D2B41" w14:textId="591E1B0F" w:rsidR="00354ACA" w:rsidRPr="001378B9" w:rsidRDefault="00354ACA" w:rsidP="00256F65">
            <w:pPr>
              <w:jc w:val="center"/>
              <w:rPr>
                <w:rFonts w:cstheme="minorHAnsi"/>
                <w:sz w:val="20"/>
                <w:szCs w:val="20"/>
              </w:rPr>
            </w:pPr>
            <w:r w:rsidRPr="001378B9">
              <w:rPr>
                <w:rFonts w:cstheme="minorHAnsi"/>
                <w:sz w:val="20"/>
                <w:szCs w:val="20"/>
              </w:rPr>
              <w:t>12  libras</w:t>
            </w:r>
          </w:p>
        </w:tc>
        <w:tc>
          <w:tcPr>
            <w:tcW w:w="1634" w:type="dxa"/>
          </w:tcPr>
          <w:p w14:paraId="0C35B60C" w14:textId="2AFE9B69" w:rsidR="00354ACA" w:rsidRPr="00434663" w:rsidRDefault="00354ACA" w:rsidP="009271B1">
            <w:pPr>
              <w:jc w:val="center"/>
              <w:rPr>
                <w:rFonts w:cstheme="minorHAnsi"/>
                <w:sz w:val="20"/>
                <w:szCs w:val="20"/>
              </w:rPr>
            </w:pPr>
            <w:proofErr w:type="spellStart"/>
            <w:r>
              <w:rPr>
                <w:rFonts w:cstheme="minorHAnsi"/>
                <w:sz w:val="20"/>
                <w:szCs w:val="20"/>
              </w:rPr>
              <w:t>Super</w:t>
            </w:r>
            <w:proofErr w:type="spellEnd"/>
            <w:r>
              <w:rPr>
                <w:rFonts w:cstheme="minorHAnsi"/>
                <w:sz w:val="20"/>
                <w:szCs w:val="20"/>
              </w:rPr>
              <w:t xml:space="preserve"> Green</w:t>
            </w:r>
          </w:p>
        </w:tc>
        <w:tc>
          <w:tcPr>
            <w:tcW w:w="1634" w:type="dxa"/>
          </w:tcPr>
          <w:p w14:paraId="3A6BF638" w14:textId="77777777" w:rsidR="00354ACA" w:rsidRPr="00434663" w:rsidRDefault="00354ACA" w:rsidP="009271B1">
            <w:pPr>
              <w:jc w:val="center"/>
              <w:rPr>
                <w:rFonts w:cstheme="minorHAnsi"/>
                <w:sz w:val="20"/>
                <w:szCs w:val="20"/>
              </w:rPr>
            </w:pPr>
          </w:p>
        </w:tc>
      </w:tr>
      <w:tr w:rsidR="00354ACA" w14:paraId="6E37E6C4" w14:textId="5AD1A3C0" w:rsidTr="00354ACA">
        <w:trPr>
          <w:trHeight w:val="244"/>
          <w:jc w:val="center"/>
        </w:trPr>
        <w:tc>
          <w:tcPr>
            <w:tcW w:w="858" w:type="dxa"/>
            <w:vAlign w:val="center"/>
          </w:tcPr>
          <w:p w14:paraId="04E8DEAF" w14:textId="551CA39B" w:rsidR="00354ACA" w:rsidRPr="00434663" w:rsidRDefault="00354ACA" w:rsidP="001F11CC">
            <w:pPr>
              <w:jc w:val="center"/>
              <w:rPr>
                <w:rFonts w:cstheme="minorHAnsi"/>
                <w:sz w:val="20"/>
                <w:szCs w:val="20"/>
              </w:rPr>
            </w:pPr>
            <w:r>
              <w:rPr>
                <w:rFonts w:cstheme="minorHAnsi"/>
                <w:sz w:val="20"/>
                <w:szCs w:val="20"/>
              </w:rPr>
              <w:t>05</w:t>
            </w:r>
          </w:p>
        </w:tc>
        <w:tc>
          <w:tcPr>
            <w:tcW w:w="3404" w:type="dxa"/>
          </w:tcPr>
          <w:p w14:paraId="74B39A2A" w14:textId="749D3F86" w:rsidR="00354ACA" w:rsidRPr="00434663" w:rsidRDefault="00354ACA" w:rsidP="003D5BEE">
            <w:pPr>
              <w:rPr>
                <w:rFonts w:cstheme="minorHAnsi"/>
                <w:sz w:val="20"/>
                <w:szCs w:val="20"/>
              </w:rPr>
            </w:pPr>
            <w:r>
              <w:rPr>
                <w:rFonts w:cstheme="minorHAnsi"/>
                <w:sz w:val="20"/>
                <w:szCs w:val="20"/>
              </w:rPr>
              <w:t xml:space="preserve">Semilla espinaca de libre polinización </w:t>
            </w:r>
          </w:p>
        </w:tc>
        <w:tc>
          <w:tcPr>
            <w:tcW w:w="1275" w:type="dxa"/>
            <w:vAlign w:val="center"/>
          </w:tcPr>
          <w:p w14:paraId="5BE9D2AD" w14:textId="0485F470" w:rsidR="00354ACA" w:rsidRPr="001378B9" w:rsidRDefault="00354ACA" w:rsidP="00256F65">
            <w:pPr>
              <w:jc w:val="center"/>
              <w:rPr>
                <w:rFonts w:cstheme="minorHAnsi"/>
                <w:sz w:val="20"/>
                <w:szCs w:val="20"/>
              </w:rPr>
            </w:pPr>
            <w:r w:rsidRPr="001378B9">
              <w:rPr>
                <w:rFonts w:cstheme="minorHAnsi"/>
                <w:sz w:val="20"/>
                <w:szCs w:val="20"/>
              </w:rPr>
              <w:t>24Libras</w:t>
            </w:r>
          </w:p>
        </w:tc>
        <w:tc>
          <w:tcPr>
            <w:tcW w:w="1634" w:type="dxa"/>
          </w:tcPr>
          <w:p w14:paraId="1C03415E" w14:textId="0CFBE36B" w:rsidR="00354ACA" w:rsidRPr="00434663" w:rsidRDefault="00354ACA" w:rsidP="009271B1">
            <w:pPr>
              <w:jc w:val="center"/>
              <w:rPr>
                <w:rFonts w:cstheme="minorHAnsi"/>
                <w:sz w:val="20"/>
                <w:szCs w:val="20"/>
              </w:rPr>
            </w:pPr>
            <w:proofErr w:type="spellStart"/>
            <w:r>
              <w:rPr>
                <w:rFonts w:cstheme="minorHAnsi"/>
                <w:sz w:val="20"/>
                <w:szCs w:val="20"/>
              </w:rPr>
              <w:t>Viroflay</w:t>
            </w:r>
            <w:proofErr w:type="spellEnd"/>
          </w:p>
        </w:tc>
        <w:tc>
          <w:tcPr>
            <w:tcW w:w="1634" w:type="dxa"/>
          </w:tcPr>
          <w:p w14:paraId="3783DBAF" w14:textId="77777777" w:rsidR="00354ACA" w:rsidRPr="00434663" w:rsidRDefault="00354ACA" w:rsidP="009271B1">
            <w:pPr>
              <w:jc w:val="center"/>
              <w:rPr>
                <w:rFonts w:cstheme="minorHAnsi"/>
                <w:sz w:val="20"/>
                <w:szCs w:val="20"/>
              </w:rPr>
            </w:pPr>
          </w:p>
        </w:tc>
      </w:tr>
      <w:tr w:rsidR="00354ACA" w14:paraId="6DEEFA6D" w14:textId="588FA7BB" w:rsidTr="00354ACA">
        <w:trPr>
          <w:trHeight w:val="244"/>
          <w:jc w:val="center"/>
        </w:trPr>
        <w:tc>
          <w:tcPr>
            <w:tcW w:w="858" w:type="dxa"/>
            <w:vAlign w:val="center"/>
          </w:tcPr>
          <w:p w14:paraId="719CE5FC" w14:textId="46BD679F" w:rsidR="00354ACA" w:rsidRPr="00434663" w:rsidRDefault="00354ACA" w:rsidP="001F11CC">
            <w:pPr>
              <w:jc w:val="center"/>
              <w:rPr>
                <w:rFonts w:cstheme="minorHAnsi"/>
                <w:sz w:val="20"/>
                <w:szCs w:val="20"/>
              </w:rPr>
            </w:pPr>
            <w:r>
              <w:rPr>
                <w:rFonts w:cstheme="minorHAnsi"/>
                <w:sz w:val="20"/>
                <w:szCs w:val="20"/>
              </w:rPr>
              <w:t>06</w:t>
            </w:r>
          </w:p>
        </w:tc>
        <w:tc>
          <w:tcPr>
            <w:tcW w:w="3404" w:type="dxa"/>
          </w:tcPr>
          <w:p w14:paraId="2B2FED42" w14:textId="06E24DC0" w:rsidR="00354ACA" w:rsidRPr="00910DB3" w:rsidRDefault="00354ACA" w:rsidP="003D5BEE">
            <w:pPr>
              <w:rPr>
                <w:rFonts w:cstheme="minorHAnsi"/>
                <w:sz w:val="20"/>
                <w:szCs w:val="20"/>
                <w:lang w:val="en-US"/>
              </w:rPr>
            </w:pPr>
            <w:proofErr w:type="spellStart"/>
            <w:r>
              <w:rPr>
                <w:rFonts w:cstheme="minorHAnsi"/>
                <w:sz w:val="20"/>
                <w:szCs w:val="20"/>
                <w:lang w:val="en-US"/>
              </w:rPr>
              <w:t>Semilla</w:t>
            </w:r>
            <w:proofErr w:type="spellEnd"/>
            <w:r>
              <w:rPr>
                <w:rFonts w:cstheme="minorHAnsi"/>
                <w:sz w:val="20"/>
                <w:szCs w:val="20"/>
                <w:lang w:val="en-US"/>
              </w:rPr>
              <w:t xml:space="preserve"> </w:t>
            </w:r>
            <w:proofErr w:type="spellStart"/>
            <w:r>
              <w:rPr>
                <w:rFonts w:cstheme="minorHAnsi"/>
                <w:sz w:val="20"/>
                <w:szCs w:val="20"/>
                <w:lang w:val="en-US"/>
              </w:rPr>
              <w:t>jitomate</w:t>
            </w:r>
            <w:proofErr w:type="spellEnd"/>
            <w:r>
              <w:rPr>
                <w:rFonts w:cstheme="minorHAnsi"/>
                <w:sz w:val="20"/>
                <w:szCs w:val="20"/>
                <w:lang w:val="en-US"/>
              </w:rPr>
              <w:t xml:space="preserve"> de </w:t>
            </w:r>
            <w:proofErr w:type="spellStart"/>
            <w:r>
              <w:rPr>
                <w:rFonts w:cstheme="minorHAnsi"/>
                <w:sz w:val="20"/>
                <w:szCs w:val="20"/>
                <w:lang w:val="en-US"/>
              </w:rPr>
              <w:t>libre</w:t>
            </w:r>
            <w:proofErr w:type="spellEnd"/>
            <w:r>
              <w:rPr>
                <w:rFonts w:cstheme="minorHAnsi"/>
                <w:sz w:val="20"/>
                <w:szCs w:val="20"/>
                <w:lang w:val="en-US"/>
              </w:rPr>
              <w:t xml:space="preserve"> </w:t>
            </w:r>
            <w:proofErr w:type="spellStart"/>
            <w:r>
              <w:rPr>
                <w:rFonts w:cstheme="minorHAnsi"/>
                <w:sz w:val="20"/>
                <w:szCs w:val="20"/>
                <w:lang w:val="en-US"/>
              </w:rPr>
              <w:t>polinizacion</w:t>
            </w:r>
            <w:proofErr w:type="spellEnd"/>
          </w:p>
        </w:tc>
        <w:tc>
          <w:tcPr>
            <w:tcW w:w="1275" w:type="dxa"/>
            <w:vAlign w:val="center"/>
          </w:tcPr>
          <w:p w14:paraId="34D343FF" w14:textId="38EE7C0B" w:rsidR="00354ACA" w:rsidRPr="001378B9" w:rsidRDefault="00354ACA" w:rsidP="00256F65">
            <w:pPr>
              <w:jc w:val="center"/>
              <w:rPr>
                <w:rFonts w:cstheme="minorHAnsi"/>
                <w:sz w:val="20"/>
                <w:szCs w:val="20"/>
              </w:rPr>
            </w:pPr>
            <w:r w:rsidRPr="001378B9">
              <w:rPr>
                <w:rFonts w:cstheme="minorHAnsi"/>
                <w:sz w:val="20"/>
                <w:szCs w:val="20"/>
              </w:rPr>
              <w:t>24 Libras</w:t>
            </w:r>
          </w:p>
        </w:tc>
        <w:tc>
          <w:tcPr>
            <w:tcW w:w="1634" w:type="dxa"/>
          </w:tcPr>
          <w:p w14:paraId="547FBFEE" w14:textId="3FB19947" w:rsidR="00354ACA" w:rsidRPr="00434663" w:rsidRDefault="00354ACA" w:rsidP="009271B1">
            <w:pPr>
              <w:jc w:val="center"/>
              <w:rPr>
                <w:rFonts w:cstheme="minorHAnsi"/>
                <w:sz w:val="20"/>
                <w:szCs w:val="20"/>
              </w:rPr>
            </w:pPr>
            <w:r>
              <w:rPr>
                <w:rFonts w:cstheme="minorHAnsi"/>
                <w:sz w:val="20"/>
                <w:szCs w:val="20"/>
              </w:rPr>
              <w:t>Rio fuego</w:t>
            </w:r>
          </w:p>
        </w:tc>
        <w:tc>
          <w:tcPr>
            <w:tcW w:w="1634" w:type="dxa"/>
          </w:tcPr>
          <w:p w14:paraId="1A22A500" w14:textId="77777777" w:rsidR="00354ACA" w:rsidRPr="00434663" w:rsidRDefault="00354ACA" w:rsidP="009271B1">
            <w:pPr>
              <w:jc w:val="center"/>
              <w:rPr>
                <w:rFonts w:cstheme="minorHAnsi"/>
                <w:sz w:val="20"/>
                <w:szCs w:val="20"/>
              </w:rPr>
            </w:pPr>
          </w:p>
        </w:tc>
      </w:tr>
      <w:tr w:rsidR="00354ACA" w14:paraId="4258186F" w14:textId="3E20B257" w:rsidTr="00354ACA">
        <w:trPr>
          <w:trHeight w:val="244"/>
          <w:jc w:val="center"/>
        </w:trPr>
        <w:tc>
          <w:tcPr>
            <w:tcW w:w="858" w:type="dxa"/>
            <w:vAlign w:val="center"/>
          </w:tcPr>
          <w:p w14:paraId="352282EF" w14:textId="237EE14D" w:rsidR="00354ACA" w:rsidRDefault="00354ACA" w:rsidP="001F11CC">
            <w:pPr>
              <w:jc w:val="center"/>
              <w:rPr>
                <w:rFonts w:cstheme="minorHAnsi"/>
                <w:sz w:val="20"/>
                <w:szCs w:val="20"/>
              </w:rPr>
            </w:pPr>
            <w:r>
              <w:rPr>
                <w:rFonts w:cstheme="minorHAnsi"/>
                <w:sz w:val="20"/>
                <w:szCs w:val="20"/>
              </w:rPr>
              <w:t>07</w:t>
            </w:r>
          </w:p>
        </w:tc>
        <w:tc>
          <w:tcPr>
            <w:tcW w:w="3404" w:type="dxa"/>
          </w:tcPr>
          <w:p w14:paraId="0805CBF1" w14:textId="11476E5B" w:rsidR="00354ACA" w:rsidRPr="00910DB3" w:rsidRDefault="00354ACA" w:rsidP="003D5BEE">
            <w:pPr>
              <w:rPr>
                <w:rFonts w:cstheme="minorHAnsi"/>
                <w:sz w:val="20"/>
                <w:szCs w:val="20"/>
                <w:lang w:val="en-US"/>
              </w:rPr>
            </w:pPr>
            <w:proofErr w:type="spellStart"/>
            <w:r>
              <w:rPr>
                <w:rFonts w:cstheme="minorHAnsi"/>
                <w:sz w:val="20"/>
                <w:szCs w:val="20"/>
                <w:lang w:val="en-US"/>
              </w:rPr>
              <w:t>Semilla</w:t>
            </w:r>
            <w:proofErr w:type="spellEnd"/>
            <w:r>
              <w:rPr>
                <w:rFonts w:cstheme="minorHAnsi"/>
                <w:sz w:val="20"/>
                <w:szCs w:val="20"/>
                <w:lang w:val="en-US"/>
              </w:rPr>
              <w:t xml:space="preserve"> </w:t>
            </w:r>
            <w:proofErr w:type="spellStart"/>
            <w:r>
              <w:rPr>
                <w:rFonts w:cstheme="minorHAnsi"/>
                <w:sz w:val="20"/>
                <w:szCs w:val="20"/>
                <w:lang w:val="en-US"/>
              </w:rPr>
              <w:t>pepino</w:t>
            </w:r>
            <w:proofErr w:type="spellEnd"/>
            <w:r>
              <w:rPr>
                <w:rFonts w:cstheme="minorHAnsi"/>
                <w:sz w:val="20"/>
                <w:szCs w:val="20"/>
                <w:lang w:val="en-US"/>
              </w:rPr>
              <w:t xml:space="preserve"> de </w:t>
            </w:r>
            <w:proofErr w:type="spellStart"/>
            <w:r>
              <w:rPr>
                <w:rFonts w:cstheme="minorHAnsi"/>
                <w:sz w:val="20"/>
                <w:szCs w:val="20"/>
                <w:lang w:val="en-US"/>
              </w:rPr>
              <w:t>libre</w:t>
            </w:r>
            <w:proofErr w:type="spellEnd"/>
            <w:r>
              <w:rPr>
                <w:rFonts w:cstheme="minorHAnsi"/>
                <w:sz w:val="20"/>
                <w:szCs w:val="20"/>
                <w:lang w:val="en-US"/>
              </w:rPr>
              <w:t xml:space="preserve"> </w:t>
            </w:r>
            <w:proofErr w:type="spellStart"/>
            <w:r>
              <w:rPr>
                <w:rFonts w:cstheme="minorHAnsi"/>
                <w:sz w:val="20"/>
                <w:szCs w:val="20"/>
                <w:lang w:val="en-US"/>
              </w:rPr>
              <w:t>polinizacion</w:t>
            </w:r>
            <w:proofErr w:type="spellEnd"/>
          </w:p>
        </w:tc>
        <w:tc>
          <w:tcPr>
            <w:tcW w:w="1275" w:type="dxa"/>
            <w:vAlign w:val="center"/>
          </w:tcPr>
          <w:p w14:paraId="7CDECD78" w14:textId="43DBCDC8" w:rsidR="00354ACA" w:rsidRPr="001378B9" w:rsidRDefault="00354ACA" w:rsidP="00256F65">
            <w:pPr>
              <w:jc w:val="center"/>
              <w:rPr>
                <w:rFonts w:cstheme="minorHAnsi"/>
                <w:sz w:val="20"/>
                <w:szCs w:val="20"/>
              </w:rPr>
            </w:pPr>
            <w:r w:rsidRPr="001378B9">
              <w:rPr>
                <w:rFonts w:cstheme="minorHAnsi"/>
                <w:sz w:val="20"/>
                <w:szCs w:val="20"/>
              </w:rPr>
              <w:t>24 Libras</w:t>
            </w:r>
          </w:p>
        </w:tc>
        <w:tc>
          <w:tcPr>
            <w:tcW w:w="1634" w:type="dxa"/>
          </w:tcPr>
          <w:p w14:paraId="5B85E547" w14:textId="364B6667" w:rsidR="00354ACA" w:rsidRDefault="00354ACA" w:rsidP="009271B1">
            <w:pPr>
              <w:jc w:val="center"/>
              <w:rPr>
                <w:rFonts w:cstheme="minorHAnsi"/>
                <w:sz w:val="20"/>
                <w:szCs w:val="20"/>
              </w:rPr>
            </w:pPr>
            <w:proofErr w:type="spellStart"/>
            <w:r>
              <w:rPr>
                <w:rFonts w:cstheme="minorHAnsi"/>
                <w:sz w:val="20"/>
                <w:szCs w:val="20"/>
              </w:rPr>
              <w:t>Poinseet</w:t>
            </w:r>
            <w:proofErr w:type="spellEnd"/>
          </w:p>
        </w:tc>
        <w:tc>
          <w:tcPr>
            <w:tcW w:w="1634" w:type="dxa"/>
          </w:tcPr>
          <w:p w14:paraId="07667612" w14:textId="77777777" w:rsidR="00354ACA" w:rsidRDefault="00354ACA" w:rsidP="009271B1">
            <w:pPr>
              <w:jc w:val="center"/>
              <w:rPr>
                <w:rFonts w:cstheme="minorHAnsi"/>
                <w:sz w:val="20"/>
                <w:szCs w:val="20"/>
              </w:rPr>
            </w:pPr>
          </w:p>
        </w:tc>
      </w:tr>
      <w:tr w:rsidR="00354ACA" w14:paraId="79859578" w14:textId="00CC4871" w:rsidTr="00354ACA">
        <w:trPr>
          <w:trHeight w:val="244"/>
          <w:jc w:val="center"/>
        </w:trPr>
        <w:tc>
          <w:tcPr>
            <w:tcW w:w="858" w:type="dxa"/>
            <w:vAlign w:val="center"/>
          </w:tcPr>
          <w:p w14:paraId="7DA80533" w14:textId="2150A3B0" w:rsidR="00354ACA" w:rsidRPr="00434663" w:rsidRDefault="00354ACA" w:rsidP="001F11CC">
            <w:pPr>
              <w:jc w:val="center"/>
              <w:rPr>
                <w:rFonts w:cstheme="minorHAnsi"/>
                <w:sz w:val="20"/>
                <w:szCs w:val="20"/>
              </w:rPr>
            </w:pPr>
            <w:r>
              <w:rPr>
                <w:rFonts w:cstheme="minorHAnsi"/>
                <w:sz w:val="20"/>
                <w:szCs w:val="20"/>
              </w:rPr>
              <w:t>08</w:t>
            </w:r>
          </w:p>
        </w:tc>
        <w:tc>
          <w:tcPr>
            <w:tcW w:w="3404" w:type="dxa"/>
          </w:tcPr>
          <w:p w14:paraId="31DC71AF" w14:textId="18BF9796" w:rsidR="00354ACA" w:rsidRPr="00434663" w:rsidRDefault="00354ACA" w:rsidP="003D5BEE">
            <w:pPr>
              <w:rPr>
                <w:rFonts w:cstheme="minorHAnsi"/>
                <w:sz w:val="20"/>
                <w:szCs w:val="20"/>
              </w:rPr>
            </w:pPr>
            <w:r>
              <w:rPr>
                <w:rFonts w:cstheme="minorHAnsi"/>
                <w:sz w:val="20"/>
                <w:szCs w:val="20"/>
              </w:rPr>
              <w:t xml:space="preserve">Semilla </w:t>
            </w:r>
            <w:proofErr w:type="spellStart"/>
            <w:r>
              <w:rPr>
                <w:rFonts w:cstheme="minorHAnsi"/>
                <w:sz w:val="20"/>
                <w:szCs w:val="20"/>
              </w:rPr>
              <w:t>rabano</w:t>
            </w:r>
            <w:proofErr w:type="spellEnd"/>
            <w:r>
              <w:rPr>
                <w:rFonts w:cstheme="minorHAnsi"/>
                <w:sz w:val="20"/>
                <w:szCs w:val="20"/>
              </w:rPr>
              <w:t xml:space="preserve"> de libre polinización</w:t>
            </w:r>
          </w:p>
        </w:tc>
        <w:tc>
          <w:tcPr>
            <w:tcW w:w="1275" w:type="dxa"/>
            <w:vAlign w:val="center"/>
          </w:tcPr>
          <w:p w14:paraId="07BA8185" w14:textId="1E6C6102" w:rsidR="00354ACA" w:rsidRPr="001378B9" w:rsidRDefault="00354ACA" w:rsidP="00256F65">
            <w:pPr>
              <w:jc w:val="center"/>
              <w:rPr>
                <w:rFonts w:cstheme="minorHAnsi"/>
                <w:sz w:val="20"/>
                <w:szCs w:val="20"/>
              </w:rPr>
            </w:pPr>
            <w:r w:rsidRPr="001378B9">
              <w:rPr>
                <w:rFonts w:cstheme="minorHAnsi"/>
                <w:sz w:val="20"/>
                <w:szCs w:val="20"/>
              </w:rPr>
              <w:t>24 Libras</w:t>
            </w:r>
          </w:p>
        </w:tc>
        <w:tc>
          <w:tcPr>
            <w:tcW w:w="1634" w:type="dxa"/>
          </w:tcPr>
          <w:p w14:paraId="01FFBC6C" w14:textId="0DEAC2AF" w:rsidR="00354ACA" w:rsidRPr="00434663" w:rsidRDefault="00354ACA" w:rsidP="009271B1">
            <w:pPr>
              <w:jc w:val="center"/>
              <w:rPr>
                <w:rFonts w:cstheme="minorHAnsi"/>
                <w:sz w:val="20"/>
                <w:szCs w:val="20"/>
              </w:rPr>
            </w:pPr>
            <w:proofErr w:type="spellStart"/>
            <w:r>
              <w:rPr>
                <w:rFonts w:cstheme="minorHAnsi"/>
                <w:sz w:val="20"/>
                <w:szCs w:val="20"/>
              </w:rPr>
              <w:t>Champion</w:t>
            </w:r>
            <w:proofErr w:type="spellEnd"/>
          </w:p>
        </w:tc>
        <w:tc>
          <w:tcPr>
            <w:tcW w:w="1634" w:type="dxa"/>
          </w:tcPr>
          <w:p w14:paraId="3803B77F" w14:textId="77777777" w:rsidR="00354ACA" w:rsidRPr="00434663" w:rsidRDefault="00354ACA" w:rsidP="009271B1">
            <w:pPr>
              <w:jc w:val="center"/>
              <w:rPr>
                <w:rFonts w:cstheme="minorHAnsi"/>
                <w:sz w:val="20"/>
                <w:szCs w:val="20"/>
              </w:rPr>
            </w:pPr>
          </w:p>
        </w:tc>
      </w:tr>
      <w:tr w:rsidR="00354ACA" w14:paraId="18759BF7" w14:textId="01A34F92" w:rsidTr="00354ACA">
        <w:trPr>
          <w:trHeight w:val="244"/>
          <w:jc w:val="center"/>
        </w:trPr>
        <w:tc>
          <w:tcPr>
            <w:tcW w:w="858" w:type="dxa"/>
            <w:vAlign w:val="center"/>
          </w:tcPr>
          <w:p w14:paraId="14C41F32" w14:textId="584F2273" w:rsidR="00354ACA" w:rsidRPr="00434663" w:rsidRDefault="00354ACA" w:rsidP="001F11CC">
            <w:pPr>
              <w:jc w:val="center"/>
              <w:rPr>
                <w:rFonts w:cstheme="minorHAnsi"/>
                <w:sz w:val="20"/>
                <w:szCs w:val="20"/>
              </w:rPr>
            </w:pPr>
            <w:r>
              <w:rPr>
                <w:rFonts w:cstheme="minorHAnsi"/>
                <w:sz w:val="20"/>
                <w:szCs w:val="20"/>
              </w:rPr>
              <w:t>09</w:t>
            </w:r>
          </w:p>
        </w:tc>
        <w:tc>
          <w:tcPr>
            <w:tcW w:w="3404" w:type="dxa"/>
          </w:tcPr>
          <w:p w14:paraId="42ED8BB8" w14:textId="296A81A0" w:rsidR="00354ACA" w:rsidRPr="00910DB3" w:rsidRDefault="00354ACA" w:rsidP="003D5BEE">
            <w:pPr>
              <w:rPr>
                <w:rFonts w:cstheme="minorHAnsi"/>
                <w:sz w:val="20"/>
                <w:szCs w:val="20"/>
                <w:lang w:val="en-US"/>
              </w:rPr>
            </w:pPr>
            <w:proofErr w:type="spellStart"/>
            <w:r>
              <w:rPr>
                <w:rFonts w:cstheme="minorHAnsi"/>
                <w:sz w:val="20"/>
                <w:szCs w:val="20"/>
                <w:lang w:val="en-US"/>
              </w:rPr>
              <w:t>Semilla</w:t>
            </w:r>
            <w:proofErr w:type="spellEnd"/>
            <w:r>
              <w:rPr>
                <w:rFonts w:cstheme="minorHAnsi"/>
                <w:sz w:val="20"/>
                <w:szCs w:val="20"/>
                <w:lang w:val="en-US"/>
              </w:rPr>
              <w:t xml:space="preserve"> Tomatillo de </w:t>
            </w:r>
            <w:proofErr w:type="spellStart"/>
            <w:r>
              <w:rPr>
                <w:rFonts w:cstheme="minorHAnsi"/>
                <w:sz w:val="20"/>
                <w:szCs w:val="20"/>
                <w:lang w:val="en-US"/>
              </w:rPr>
              <w:t>libre</w:t>
            </w:r>
            <w:proofErr w:type="spellEnd"/>
            <w:r>
              <w:rPr>
                <w:rFonts w:cstheme="minorHAnsi"/>
                <w:sz w:val="20"/>
                <w:szCs w:val="20"/>
                <w:lang w:val="en-US"/>
              </w:rPr>
              <w:t xml:space="preserve"> </w:t>
            </w:r>
            <w:proofErr w:type="spellStart"/>
            <w:r>
              <w:rPr>
                <w:rFonts w:cstheme="minorHAnsi"/>
                <w:sz w:val="20"/>
                <w:szCs w:val="20"/>
                <w:lang w:val="en-US"/>
              </w:rPr>
              <w:t>polinizacion</w:t>
            </w:r>
            <w:proofErr w:type="spellEnd"/>
          </w:p>
        </w:tc>
        <w:tc>
          <w:tcPr>
            <w:tcW w:w="1275" w:type="dxa"/>
            <w:vAlign w:val="center"/>
          </w:tcPr>
          <w:p w14:paraId="51B18B3C" w14:textId="085E80F0" w:rsidR="00354ACA" w:rsidRPr="001378B9" w:rsidRDefault="00354ACA" w:rsidP="00354ACA">
            <w:pPr>
              <w:jc w:val="center"/>
              <w:rPr>
                <w:rFonts w:cstheme="minorHAnsi"/>
                <w:sz w:val="20"/>
                <w:szCs w:val="20"/>
              </w:rPr>
            </w:pPr>
            <w:r w:rsidRPr="001378B9">
              <w:rPr>
                <w:rFonts w:cstheme="minorHAnsi"/>
                <w:sz w:val="20"/>
                <w:szCs w:val="20"/>
              </w:rPr>
              <w:t>12 Libras</w:t>
            </w:r>
          </w:p>
        </w:tc>
        <w:tc>
          <w:tcPr>
            <w:tcW w:w="1634" w:type="dxa"/>
          </w:tcPr>
          <w:p w14:paraId="617E1127" w14:textId="3E2655CA" w:rsidR="00354ACA" w:rsidRPr="00434663" w:rsidRDefault="00354ACA" w:rsidP="009271B1">
            <w:pPr>
              <w:jc w:val="center"/>
              <w:rPr>
                <w:rFonts w:cstheme="minorHAnsi"/>
                <w:sz w:val="20"/>
                <w:szCs w:val="20"/>
              </w:rPr>
            </w:pPr>
            <w:r>
              <w:rPr>
                <w:rFonts w:cstheme="minorHAnsi"/>
                <w:sz w:val="20"/>
                <w:szCs w:val="20"/>
              </w:rPr>
              <w:t xml:space="preserve">Verde </w:t>
            </w:r>
            <w:proofErr w:type="spellStart"/>
            <w:r>
              <w:rPr>
                <w:rFonts w:cstheme="minorHAnsi"/>
                <w:sz w:val="20"/>
                <w:szCs w:val="20"/>
              </w:rPr>
              <w:t>queretaro</w:t>
            </w:r>
            <w:proofErr w:type="spellEnd"/>
          </w:p>
        </w:tc>
        <w:tc>
          <w:tcPr>
            <w:tcW w:w="1634" w:type="dxa"/>
          </w:tcPr>
          <w:p w14:paraId="7130371A" w14:textId="77777777" w:rsidR="00354ACA" w:rsidRPr="00434663" w:rsidRDefault="00354ACA" w:rsidP="009271B1">
            <w:pPr>
              <w:jc w:val="center"/>
              <w:rPr>
                <w:rFonts w:cstheme="minorHAnsi"/>
                <w:sz w:val="20"/>
                <w:szCs w:val="20"/>
              </w:rPr>
            </w:pPr>
          </w:p>
        </w:tc>
      </w:tr>
      <w:tr w:rsidR="00354ACA" w14:paraId="01F6BBB5" w14:textId="61BEE0F2" w:rsidTr="00354ACA">
        <w:trPr>
          <w:trHeight w:val="295"/>
          <w:jc w:val="center"/>
        </w:trPr>
        <w:tc>
          <w:tcPr>
            <w:tcW w:w="858" w:type="dxa"/>
            <w:vAlign w:val="center"/>
          </w:tcPr>
          <w:p w14:paraId="72ED2141" w14:textId="2268E6BB" w:rsidR="00354ACA" w:rsidRPr="00434663" w:rsidRDefault="00354ACA" w:rsidP="001F11CC">
            <w:pPr>
              <w:jc w:val="center"/>
              <w:rPr>
                <w:rFonts w:cstheme="minorHAnsi"/>
                <w:sz w:val="20"/>
                <w:szCs w:val="20"/>
              </w:rPr>
            </w:pPr>
            <w:r>
              <w:rPr>
                <w:rFonts w:cstheme="minorHAnsi"/>
                <w:sz w:val="20"/>
                <w:szCs w:val="20"/>
              </w:rPr>
              <w:t>10</w:t>
            </w:r>
          </w:p>
        </w:tc>
        <w:tc>
          <w:tcPr>
            <w:tcW w:w="3404" w:type="dxa"/>
          </w:tcPr>
          <w:p w14:paraId="0E21A23E" w14:textId="524B1637" w:rsidR="00354ACA" w:rsidRPr="00434663" w:rsidRDefault="00354ACA" w:rsidP="003D5BEE">
            <w:pPr>
              <w:rPr>
                <w:rFonts w:cstheme="minorHAnsi"/>
                <w:sz w:val="20"/>
                <w:szCs w:val="20"/>
              </w:rPr>
            </w:pPr>
            <w:r>
              <w:rPr>
                <w:rFonts w:cstheme="minorHAnsi"/>
                <w:sz w:val="20"/>
                <w:szCs w:val="20"/>
              </w:rPr>
              <w:t xml:space="preserve">Semilla perejil libre </w:t>
            </w:r>
            <w:proofErr w:type="spellStart"/>
            <w:r>
              <w:rPr>
                <w:rFonts w:cstheme="minorHAnsi"/>
                <w:sz w:val="20"/>
                <w:szCs w:val="20"/>
              </w:rPr>
              <w:t>polinizacion</w:t>
            </w:r>
            <w:proofErr w:type="spellEnd"/>
          </w:p>
        </w:tc>
        <w:tc>
          <w:tcPr>
            <w:tcW w:w="1275" w:type="dxa"/>
            <w:vAlign w:val="center"/>
          </w:tcPr>
          <w:p w14:paraId="1C70E37C" w14:textId="089EE6CB" w:rsidR="00354ACA" w:rsidRPr="001378B9" w:rsidRDefault="00354ACA" w:rsidP="00256F65">
            <w:pPr>
              <w:jc w:val="center"/>
              <w:rPr>
                <w:rFonts w:cstheme="minorHAnsi"/>
                <w:sz w:val="20"/>
                <w:szCs w:val="20"/>
              </w:rPr>
            </w:pPr>
            <w:r w:rsidRPr="001378B9">
              <w:rPr>
                <w:rFonts w:cstheme="minorHAnsi"/>
                <w:sz w:val="20"/>
                <w:szCs w:val="20"/>
              </w:rPr>
              <w:t>12 Libras</w:t>
            </w:r>
          </w:p>
        </w:tc>
        <w:tc>
          <w:tcPr>
            <w:tcW w:w="1634" w:type="dxa"/>
          </w:tcPr>
          <w:p w14:paraId="06FCA82F" w14:textId="62958601" w:rsidR="00354ACA" w:rsidRPr="00434663" w:rsidRDefault="00354ACA" w:rsidP="009271B1">
            <w:pPr>
              <w:jc w:val="center"/>
              <w:rPr>
                <w:rFonts w:cstheme="minorHAnsi"/>
                <w:sz w:val="20"/>
                <w:szCs w:val="20"/>
              </w:rPr>
            </w:pPr>
            <w:proofErr w:type="spellStart"/>
            <w:r>
              <w:rPr>
                <w:rFonts w:cstheme="minorHAnsi"/>
                <w:sz w:val="20"/>
                <w:szCs w:val="20"/>
              </w:rPr>
              <w:t>Dark</w:t>
            </w:r>
            <w:proofErr w:type="spellEnd"/>
            <w:r>
              <w:rPr>
                <w:rFonts w:cstheme="minorHAnsi"/>
                <w:sz w:val="20"/>
                <w:szCs w:val="20"/>
              </w:rPr>
              <w:t xml:space="preserve"> </w:t>
            </w:r>
            <w:proofErr w:type="spellStart"/>
            <w:r>
              <w:rPr>
                <w:rFonts w:cstheme="minorHAnsi"/>
                <w:sz w:val="20"/>
                <w:szCs w:val="20"/>
              </w:rPr>
              <w:t>green</w:t>
            </w:r>
            <w:proofErr w:type="spellEnd"/>
          </w:p>
        </w:tc>
        <w:tc>
          <w:tcPr>
            <w:tcW w:w="1634" w:type="dxa"/>
          </w:tcPr>
          <w:p w14:paraId="72C89D12" w14:textId="77777777" w:rsidR="00354ACA" w:rsidRPr="00434663" w:rsidRDefault="00354ACA" w:rsidP="009271B1">
            <w:pPr>
              <w:jc w:val="center"/>
              <w:rPr>
                <w:rFonts w:cstheme="minorHAnsi"/>
                <w:sz w:val="20"/>
                <w:szCs w:val="20"/>
              </w:rPr>
            </w:pPr>
          </w:p>
        </w:tc>
      </w:tr>
      <w:tr w:rsidR="00354ACA" w14:paraId="41FAF621" w14:textId="153EB0BB" w:rsidTr="00354ACA">
        <w:trPr>
          <w:trHeight w:val="272"/>
          <w:jc w:val="center"/>
        </w:trPr>
        <w:tc>
          <w:tcPr>
            <w:tcW w:w="858" w:type="dxa"/>
            <w:vAlign w:val="center"/>
          </w:tcPr>
          <w:p w14:paraId="74F96C49" w14:textId="7D26BA76" w:rsidR="00354ACA" w:rsidRDefault="00354ACA" w:rsidP="001F11CC">
            <w:pPr>
              <w:jc w:val="center"/>
              <w:rPr>
                <w:rFonts w:cstheme="minorHAnsi"/>
                <w:sz w:val="20"/>
                <w:szCs w:val="20"/>
              </w:rPr>
            </w:pPr>
            <w:r>
              <w:rPr>
                <w:rFonts w:cstheme="minorHAnsi"/>
                <w:sz w:val="20"/>
                <w:szCs w:val="20"/>
              </w:rPr>
              <w:t>11</w:t>
            </w:r>
          </w:p>
        </w:tc>
        <w:tc>
          <w:tcPr>
            <w:tcW w:w="3404" w:type="dxa"/>
          </w:tcPr>
          <w:p w14:paraId="1FBC1AAB" w14:textId="07FDF9FF" w:rsidR="00354ACA" w:rsidRDefault="00354ACA" w:rsidP="003D5BEE">
            <w:pPr>
              <w:rPr>
                <w:rFonts w:cstheme="minorHAnsi"/>
                <w:sz w:val="20"/>
                <w:szCs w:val="20"/>
              </w:rPr>
            </w:pPr>
            <w:r>
              <w:rPr>
                <w:rFonts w:cstheme="minorHAnsi"/>
                <w:sz w:val="20"/>
                <w:szCs w:val="20"/>
              </w:rPr>
              <w:t>Fumigador jardinero 3</w:t>
            </w:r>
            <w:r w:rsidR="005C5860">
              <w:rPr>
                <w:rFonts w:cstheme="minorHAnsi"/>
                <w:sz w:val="20"/>
                <w:szCs w:val="20"/>
              </w:rPr>
              <w:t xml:space="preserve"> </w:t>
            </w:r>
            <w:r>
              <w:rPr>
                <w:rFonts w:cstheme="minorHAnsi"/>
                <w:sz w:val="20"/>
                <w:szCs w:val="20"/>
              </w:rPr>
              <w:t>litros</w:t>
            </w:r>
          </w:p>
        </w:tc>
        <w:tc>
          <w:tcPr>
            <w:tcW w:w="1275" w:type="dxa"/>
            <w:vAlign w:val="center"/>
          </w:tcPr>
          <w:p w14:paraId="0E57C633" w14:textId="67EC40C2" w:rsidR="00354ACA" w:rsidRPr="001378B9" w:rsidRDefault="00354ACA" w:rsidP="00256F65">
            <w:pPr>
              <w:jc w:val="center"/>
              <w:rPr>
                <w:rFonts w:cstheme="minorHAnsi"/>
                <w:sz w:val="20"/>
                <w:szCs w:val="20"/>
              </w:rPr>
            </w:pPr>
            <w:r w:rsidRPr="001378B9">
              <w:rPr>
                <w:rFonts w:cstheme="minorHAnsi"/>
                <w:sz w:val="20"/>
                <w:szCs w:val="20"/>
              </w:rPr>
              <w:t>55 Piezas</w:t>
            </w:r>
          </w:p>
        </w:tc>
        <w:tc>
          <w:tcPr>
            <w:tcW w:w="1634" w:type="dxa"/>
          </w:tcPr>
          <w:p w14:paraId="3C263E2E" w14:textId="77777777" w:rsidR="00354ACA" w:rsidRPr="00434663" w:rsidRDefault="00354ACA" w:rsidP="009271B1">
            <w:pPr>
              <w:jc w:val="center"/>
              <w:rPr>
                <w:rFonts w:cstheme="minorHAnsi"/>
                <w:sz w:val="20"/>
                <w:szCs w:val="20"/>
              </w:rPr>
            </w:pPr>
          </w:p>
        </w:tc>
        <w:tc>
          <w:tcPr>
            <w:tcW w:w="1634" w:type="dxa"/>
          </w:tcPr>
          <w:p w14:paraId="210EACB5" w14:textId="77777777" w:rsidR="00354ACA" w:rsidRPr="00434663" w:rsidRDefault="00354ACA" w:rsidP="009271B1">
            <w:pPr>
              <w:jc w:val="center"/>
              <w:rPr>
                <w:rFonts w:cstheme="minorHAnsi"/>
                <w:sz w:val="20"/>
                <w:szCs w:val="20"/>
              </w:rPr>
            </w:pPr>
          </w:p>
        </w:tc>
      </w:tr>
      <w:tr w:rsidR="00354ACA" w14:paraId="5DFF133B" w14:textId="4B046D20" w:rsidTr="00354ACA">
        <w:trPr>
          <w:trHeight w:val="275"/>
          <w:jc w:val="center"/>
        </w:trPr>
        <w:tc>
          <w:tcPr>
            <w:tcW w:w="858" w:type="dxa"/>
            <w:vAlign w:val="center"/>
          </w:tcPr>
          <w:p w14:paraId="2C7E0C30" w14:textId="51CC2B6A" w:rsidR="00354ACA" w:rsidRDefault="00354ACA" w:rsidP="001F11CC">
            <w:pPr>
              <w:jc w:val="center"/>
              <w:rPr>
                <w:rFonts w:cstheme="minorHAnsi"/>
                <w:sz w:val="20"/>
                <w:szCs w:val="20"/>
              </w:rPr>
            </w:pPr>
            <w:r>
              <w:rPr>
                <w:rFonts w:cstheme="minorHAnsi"/>
                <w:sz w:val="20"/>
                <w:szCs w:val="20"/>
              </w:rPr>
              <w:t>12</w:t>
            </w:r>
          </w:p>
        </w:tc>
        <w:tc>
          <w:tcPr>
            <w:tcW w:w="3404" w:type="dxa"/>
          </w:tcPr>
          <w:p w14:paraId="7AA659C9" w14:textId="75354AFA" w:rsidR="00354ACA" w:rsidRDefault="00354ACA" w:rsidP="003D5BEE">
            <w:pPr>
              <w:rPr>
                <w:rFonts w:cstheme="minorHAnsi"/>
                <w:sz w:val="20"/>
                <w:szCs w:val="20"/>
              </w:rPr>
            </w:pPr>
            <w:r>
              <w:rPr>
                <w:rFonts w:cstheme="minorHAnsi"/>
                <w:sz w:val="20"/>
                <w:szCs w:val="20"/>
              </w:rPr>
              <w:t>Talacho-pico 2.5 libras fibra de vidrio</w:t>
            </w:r>
          </w:p>
        </w:tc>
        <w:tc>
          <w:tcPr>
            <w:tcW w:w="1275" w:type="dxa"/>
            <w:vAlign w:val="center"/>
          </w:tcPr>
          <w:p w14:paraId="5ACF77BE" w14:textId="53707225" w:rsidR="00354ACA" w:rsidRPr="001378B9" w:rsidRDefault="00354ACA" w:rsidP="00256F65">
            <w:pPr>
              <w:jc w:val="center"/>
              <w:rPr>
                <w:rFonts w:cstheme="minorHAnsi"/>
                <w:sz w:val="20"/>
                <w:szCs w:val="20"/>
              </w:rPr>
            </w:pPr>
            <w:r w:rsidRPr="001378B9">
              <w:rPr>
                <w:rFonts w:cstheme="minorHAnsi"/>
                <w:sz w:val="20"/>
                <w:szCs w:val="20"/>
              </w:rPr>
              <w:t>52 Piezas</w:t>
            </w:r>
          </w:p>
        </w:tc>
        <w:tc>
          <w:tcPr>
            <w:tcW w:w="1634" w:type="dxa"/>
          </w:tcPr>
          <w:p w14:paraId="15C4D89D" w14:textId="77777777" w:rsidR="00354ACA" w:rsidRPr="00434663" w:rsidRDefault="00354ACA" w:rsidP="009271B1">
            <w:pPr>
              <w:jc w:val="center"/>
              <w:rPr>
                <w:rFonts w:cstheme="minorHAnsi"/>
                <w:sz w:val="20"/>
                <w:szCs w:val="20"/>
              </w:rPr>
            </w:pPr>
          </w:p>
        </w:tc>
        <w:tc>
          <w:tcPr>
            <w:tcW w:w="1634" w:type="dxa"/>
          </w:tcPr>
          <w:p w14:paraId="03DB4882" w14:textId="77777777" w:rsidR="00354ACA" w:rsidRPr="00434663" w:rsidRDefault="00354ACA" w:rsidP="009271B1">
            <w:pPr>
              <w:jc w:val="center"/>
              <w:rPr>
                <w:rFonts w:cstheme="minorHAnsi"/>
                <w:sz w:val="20"/>
                <w:szCs w:val="20"/>
              </w:rPr>
            </w:pPr>
          </w:p>
        </w:tc>
      </w:tr>
      <w:tr w:rsidR="00354ACA" w14:paraId="57807049" w14:textId="0E795B93" w:rsidTr="00354ACA">
        <w:trPr>
          <w:trHeight w:val="266"/>
          <w:jc w:val="center"/>
        </w:trPr>
        <w:tc>
          <w:tcPr>
            <w:tcW w:w="858" w:type="dxa"/>
            <w:vAlign w:val="center"/>
          </w:tcPr>
          <w:p w14:paraId="55FF92A6" w14:textId="20AA66BD" w:rsidR="00354ACA" w:rsidRDefault="00354ACA" w:rsidP="001F11CC">
            <w:pPr>
              <w:jc w:val="center"/>
              <w:rPr>
                <w:rFonts w:cstheme="minorHAnsi"/>
                <w:sz w:val="20"/>
                <w:szCs w:val="20"/>
              </w:rPr>
            </w:pPr>
            <w:r>
              <w:rPr>
                <w:rFonts w:cstheme="minorHAnsi"/>
                <w:sz w:val="20"/>
                <w:szCs w:val="20"/>
              </w:rPr>
              <w:t>13</w:t>
            </w:r>
          </w:p>
        </w:tc>
        <w:tc>
          <w:tcPr>
            <w:tcW w:w="3404" w:type="dxa"/>
          </w:tcPr>
          <w:p w14:paraId="48A9D8D3" w14:textId="2ADFEBAD" w:rsidR="00354ACA" w:rsidRDefault="00354ACA" w:rsidP="003D5BEE">
            <w:pPr>
              <w:rPr>
                <w:rFonts w:cstheme="minorHAnsi"/>
                <w:sz w:val="20"/>
                <w:szCs w:val="20"/>
              </w:rPr>
            </w:pPr>
            <w:proofErr w:type="spellStart"/>
            <w:r>
              <w:rPr>
                <w:rFonts w:cstheme="minorHAnsi"/>
                <w:sz w:val="20"/>
                <w:szCs w:val="20"/>
              </w:rPr>
              <w:t>Azadon</w:t>
            </w:r>
            <w:proofErr w:type="spellEnd"/>
            <w:r>
              <w:rPr>
                <w:rFonts w:cstheme="minorHAnsi"/>
                <w:sz w:val="20"/>
                <w:szCs w:val="20"/>
              </w:rPr>
              <w:t xml:space="preserve"> de 1.8 libras con mango de 54”</w:t>
            </w:r>
          </w:p>
        </w:tc>
        <w:tc>
          <w:tcPr>
            <w:tcW w:w="1275" w:type="dxa"/>
            <w:vAlign w:val="center"/>
          </w:tcPr>
          <w:p w14:paraId="36EFED6C" w14:textId="5F3E208A" w:rsidR="00354ACA" w:rsidRPr="001378B9" w:rsidRDefault="00354ACA" w:rsidP="00256F65">
            <w:pPr>
              <w:jc w:val="center"/>
              <w:rPr>
                <w:rFonts w:cstheme="minorHAnsi"/>
                <w:sz w:val="20"/>
                <w:szCs w:val="20"/>
              </w:rPr>
            </w:pPr>
            <w:r w:rsidRPr="001378B9">
              <w:rPr>
                <w:rFonts w:cstheme="minorHAnsi"/>
                <w:sz w:val="20"/>
                <w:szCs w:val="20"/>
              </w:rPr>
              <w:t>52 Piezas</w:t>
            </w:r>
          </w:p>
        </w:tc>
        <w:tc>
          <w:tcPr>
            <w:tcW w:w="1634" w:type="dxa"/>
          </w:tcPr>
          <w:p w14:paraId="6EF8CE93" w14:textId="77777777" w:rsidR="00354ACA" w:rsidRPr="00434663" w:rsidRDefault="00354ACA" w:rsidP="009271B1">
            <w:pPr>
              <w:jc w:val="center"/>
              <w:rPr>
                <w:rFonts w:cstheme="minorHAnsi"/>
                <w:sz w:val="20"/>
                <w:szCs w:val="20"/>
              </w:rPr>
            </w:pPr>
          </w:p>
        </w:tc>
        <w:tc>
          <w:tcPr>
            <w:tcW w:w="1634" w:type="dxa"/>
          </w:tcPr>
          <w:p w14:paraId="60BAE0A8" w14:textId="77777777" w:rsidR="00354ACA" w:rsidRPr="00434663" w:rsidRDefault="00354ACA" w:rsidP="009271B1">
            <w:pPr>
              <w:jc w:val="center"/>
              <w:rPr>
                <w:rFonts w:cstheme="minorHAnsi"/>
                <w:sz w:val="20"/>
                <w:szCs w:val="20"/>
              </w:rPr>
            </w:pPr>
          </w:p>
        </w:tc>
      </w:tr>
      <w:tr w:rsidR="00354ACA" w14:paraId="2E7BAC52" w14:textId="7C496717" w:rsidTr="00354ACA">
        <w:trPr>
          <w:trHeight w:val="283"/>
          <w:jc w:val="center"/>
        </w:trPr>
        <w:tc>
          <w:tcPr>
            <w:tcW w:w="858" w:type="dxa"/>
            <w:vAlign w:val="center"/>
          </w:tcPr>
          <w:p w14:paraId="18BBDF9A" w14:textId="44342359" w:rsidR="00354ACA" w:rsidRDefault="00354ACA" w:rsidP="001F11CC">
            <w:pPr>
              <w:jc w:val="center"/>
              <w:rPr>
                <w:rFonts w:cstheme="minorHAnsi"/>
                <w:sz w:val="20"/>
                <w:szCs w:val="20"/>
              </w:rPr>
            </w:pPr>
            <w:r>
              <w:rPr>
                <w:rFonts w:cstheme="minorHAnsi"/>
                <w:sz w:val="20"/>
                <w:szCs w:val="20"/>
              </w:rPr>
              <w:t>14</w:t>
            </w:r>
          </w:p>
        </w:tc>
        <w:tc>
          <w:tcPr>
            <w:tcW w:w="3404" w:type="dxa"/>
          </w:tcPr>
          <w:p w14:paraId="7A7DC34D" w14:textId="6A9D157C" w:rsidR="00354ACA" w:rsidRDefault="00354ACA" w:rsidP="003D5BEE">
            <w:pPr>
              <w:rPr>
                <w:rFonts w:cstheme="minorHAnsi"/>
                <w:sz w:val="20"/>
                <w:szCs w:val="20"/>
              </w:rPr>
            </w:pPr>
            <w:r>
              <w:rPr>
                <w:rFonts w:cstheme="minorHAnsi"/>
                <w:sz w:val="20"/>
                <w:szCs w:val="20"/>
              </w:rPr>
              <w:t>Rastrillo recto, 16 dientes, mango 60</w:t>
            </w:r>
          </w:p>
        </w:tc>
        <w:tc>
          <w:tcPr>
            <w:tcW w:w="1275" w:type="dxa"/>
            <w:vAlign w:val="center"/>
          </w:tcPr>
          <w:p w14:paraId="45BA4F31" w14:textId="0E55740D" w:rsidR="00354ACA" w:rsidRPr="001378B9" w:rsidRDefault="00354ACA" w:rsidP="00256F65">
            <w:pPr>
              <w:jc w:val="center"/>
              <w:rPr>
                <w:rFonts w:cstheme="minorHAnsi"/>
                <w:sz w:val="20"/>
                <w:szCs w:val="20"/>
              </w:rPr>
            </w:pPr>
            <w:r w:rsidRPr="001378B9">
              <w:rPr>
                <w:rFonts w:cstheme="minorHAnsi"/>
                <w:sz w:val="20"/>
                <w:szCs w:val="20"/>
              </w:rPr>
              <w:t>52 Piezas</w:t>
            </w:r>
          </w:p>
        </w:tc>
        <w:tc>
          <w:tcPr>
            <w:tcW w:w="1634" w:type="dxa"/>
          </w:tcPr>
          <w:p w14:paraId="28CB2982" w14:textId="77777777" w:rsidR="00354ACA" w:rsidRPr="00434663" w:rsidRDefault="00354ACA" w:rsidP="009271B1">
            <w:pPr>
              <w:jc w:val="center"/>
              <w:rPr>
                <w:rFonts w:cstheme="minorHAnsi"/>
                <w:sz w:val="20"/>
                <w:szCs w:val="20"/>
              </w:rPr>
            </w:pPr>
          </w:p>
        </w:tc>
        <w:tc>
          <w:tcPr>
            <w:tcW w:w="1634" w:type="dxa"/>
          </w:tcPr>
          <w:p w14:paraId="2704EA4C" w14:textId="77777777" w:rsidR="00354ACA" w:rsidRPr="00434663" w:rsidRDefault="00354ACA" w:rsidP="009271B1">
            <w:pPr>
              <w:jc w:val="center"/>
              <w:rPr>
                <w:rFonts w:cstheme="minorHAnsi"/>
                <w:sz w:val="20"/>
                <w:szCs w:val="20"/>
              </w:rPr>
            </w:pPr>
          </w:p>
        </w:tc>
      </w:tr>
      <w:tr w:rsidR="00354ACA" w14:paraId="20CEFF4D" w14:textId="029D32B7" w:rsidTr="00354ACA">
        <w:trPr>
          <w:trHeight w:val="274"/>
          <w:jc w:val="center"/>
        </w:trPr>
        <w:tc>
          <w:tcPr>
            <w:tcW w:w="858" w:type="dxa"/>
            <w:vAlign w:val="center"/>
          </w:tcPr>
          <w:p w14:paraId="135D3508" w14:textId="1F3CDA23" w:rsidR="00354ACA" w:rsidRDefault="00354ACA" w:rsidP="001F11CC">
            <w:pPr>
              <w:jc w:val="center"/>
              <w:rPr>
                <w:rFonts w:cstheme="minorHAnsi"/>
                <w:sz w:val="20"/>
                <w:szCs w:val="20"/>
              </w:rPr>
            </w:pPr>
            <w:r>
              <w:rPr>
                <w:rFonts w:cstheme="minorHAnsi"/>
                <w:sz w:val="20"/>
                <w:szCs w:val="20"/>
              </w:rPr>
              <w:t>15</w:t>
            </w:r>
          </w:p>
        </w:tc>
        <w:tc>
          <w:tcPr>
            <w:tcW w:w="3404" w:type="dxa"/>
          </w:tcPr>
          <w:p w14:paraId="79C838C3" w14:textId="32E5272C" w:rsidR="00354ACA" w:rsidRDefault="00354ACA" w:rsidP="003D5BEE">
            <w:pPr>
              <w:rPr>
                <w:rFonts w:cstheme="minorHAnsi"/>
                <w:sz w:val="20"/>
                <w:szCs w:val="20"/>
              </w:rPr>
            </w:pPr>
            <w:r>
              <w:rPr>
                <w:rFonts w:cstheme="minorHAnsi"/>
                <w:sz w:val="20"/>
                <w:szCs w:val="20"/>
              </w:rPr>
              <w:t>Pala redonda puño Y</w:t>
            </w:r>
          </w:p>
        </w:tc>
        <w:tc>
          <w:tcPr>
            <w:tcW w:w="1275" w:type="dxa"/>
            <w:vAlign w:val="center"/>
          </w:tcPr>
          <w:p w14:paraId="11368E46" w14:textId="784A08A2" w:rsidR="00354ACA" w:rsidRPr="001378B9" w:rsidRDefault="00354ACA" w:rsidP="00256F65">
            <w:pPr>
              <w:jc w:val="center"/>
              <w:rPr>
                <w:rFonts w:cstheme="minorHAnsi"/>
                <w:sz w:val="20"/>
                <w:szCs w:val="20"/>
              </w:rPr>
            </w:pPr>
            <w:r w:rsidRPr="001378B9">
              <w:rPr>
                <w:rFonts w:cstheme="minorHAnsi"/>
                <w:sz w:val="20"/>
                <w:szCs w:val="20"/>
              </w:rPr>
              <w:t>52 Piezas</w:t>
            </w:r>
          </w:p>
        </w:tc>
        <w:tc>
          <w:tcPr>
            <w:tcW w:w="1634" w:type="dxa"/>
          </w:tcPr>
          <w:p w14:paraId="5D629949" w14:textId="77777777" w:rsidR="00354ACA" w:rsidRPr="00434663" w:rsidRDefault="00354ACA" w:rsidP="009271B1">
            <w:pPr>
              <w:jc w:val="center"/>
              <w:rPr>
                <w:rFonts w:cstheme="minorHAnsi"/>
                <w:sz w:val="20"/>
                <w:szCs w:val="20"/>
              </w:rPr>
            </w:pPr>
          </w:p>
        </w:tc>
        <w:tc>
          <w:tcPr>
            <w:tcW w:w="1634" w:type="dxa"/>
          </w:tcPr>
          <w:p w14:paraId="63AF466F" w14:textId="77777777" w:rsidR="00354ACA" w:rsidRPr="00434663" w:rsidRDefault="00354ACA" w:rsidP="009271B1">
            <w:pPr>
              <w:jc w:val="center"/>
              <w:rPr>
                <w:rFonts w:cstheme="minorHAnsi"/>
                <w:sz w:val="20"/>
                <w:szCs w:val="20"/>
              </w:rPr>
            </w:pPr>
          </w:p>
        </w:tc>
      </w:tr>
      <w:tr w:rsidR="00354ACA" w14:paraId="7D434CBD" w14:textId="562DF3C1" w:rsidTr="00354ACA">
        <w:trPr>
          <w:trHeight w:val="263"/>
          <w:jc w:val="center"/>
        </w:trPr>
        <w:tc>
          <w:tcPr>
            <w:tcW w:w="858" w:type="dxa"/>
            <w:vAlign w:val="center"/>
          </w:tcPr>
          <w:p w14:paraId="4B4E905C" w14:textId="7C892B28" w:rsidR="00354ACA" w:rsidRDefault="00354ACA" w:rsidP="001F11CC">
            <w:pPr>
              <w:jc w:val="center"/>
              <w:rPr>
                <w:rFonts w:cstheme="minorHAnsi"/>
                <w:sz w:val="20"/>
                <w:szCs w:val="20"/>
              </w:rPr>
            </w:pPr>
            <w:r>
              <w:rPr>
                <w:rFonts w:cstheme="minorHAnsi"/>
                <w:sz w:val="20"/>
                <w:szCs w:val="20"/>
              </w:rPr>
              <w:t>16</w:t>
            </w:r>
          </w:p>
        </w:tc>
        <w:tc>
          <w:tcPr>
            <w:tcW w:w="3404" w:type="dxa"/>
          </w:tcPr>
          <w:p w14:paraId="2004EAA5" w14:textId="2F0EED7C" w:rsidR="00354ACA" w:rsidRDefault="00354ACA" w:rsidP="003D5BEE">
            <w:pPr>
              <w:rPr>
                <w:rFonts w:cstheme="minorHAnsi"/>
                <w:sz w:val="20"/>
                <w:szCs w:val="20"/>
              </w:rPr>
            </w:pPr>
            <w:r>
              <w:rPr>
                <w:rFonts w:cstheme="minorHAnsi"/>
                <w:sz w:val="20"/>
                <w:szCs w:val="20"/>
              </w:rPr>
              <w:t>Pala cuadrada puño Y</w:t>
            </w:r>
          </w:p>
        </w:tc>
        <w:tc>
          <w:tcPr>
            <w:tcW w:w="1275" w:type="dxa"/>
            <w:vAlign w:val="center"/>
          </w:tcPr>
          <w:p w14:paraId="77AA91E2" w14:textId="2694CC75" w:rsidR="00354ACA" w:rsidRPr="001378B9" w:rsidRDefault="00354ACA" w:rsidP="00256F65">
            <w:pPr>
              <w:jc w:val="center"/>
              <w:rPr>
                <w:rFonts w:cstheme="minorHAnsi"/>
                <w:sz w:val="20"/>
                <w:szCs w:val="20"/>
              </w:rPr>
            </w:pPr>
            <w:r w:rsidRPr="001378B9">
              <w:rPr>
                <w:rFonts w:cstheme="minorHAnsi"/>
                <w:sz w:val="20"/>
                <w:szCs w:val="20"/>
              </w:rPr>
              <w:t>52 Piezas</w:t>
            </w:r>
          </w:p>
        </w:tc>
        <w:tc>
          <w:tcPr>
            <w:tcW w:w="1634" w:type="dxa"/>
          </w:tcPr>
          <w:p w14:paraId="43DFC721" w14:textId="77777777" w:rsidR="00354ACA" w:rsidRPr="00434663" w:rsidRDefault="00354ACA" w:rsidP="009271B1">
            <w:pPr>
              <w:jc w:val="center"/>
              <w:rPr>
                <w:rFonts w:cstheme="minorHAnsi"/>
                <w:sz w:val="20"/>
                <w:szCs w:val="20"/>
              </w:rPr>
            </w:pPr>
          </w:p>
        </w:tc>
        <w:tc>
          <w:tcPr>
            <w:tcW w:w="1634" w:type="dxa"/>
          </w:tcPr>
          <w:p w14:paraId="3BED2561" w14:textId="77777777" w:rsidR="00354ACA" w:rsidRPr="00434663" w:rsidRDefault="00354ACA" w:rsidP="009271B1">
            <w:pPr>
              <w:jc w:val="center"/>
              <w:rPr>
                <w:rFonts w:cstheme="minorHAnsi"/>
                <w:sz w:val="20"/>
                <w:szCs w:val="20"/>
              </w:rPr>
            </w:pPr>
          </w:p>
        </w:tc>
      </w:tr>
      <w:tr w:rsidR="00354ACA" w14:paraId="7859E14D" w14:textId="13BFD428" w:rsidTr="00354ACA">
        <w:trPr>
          <w:trHeight w:val="263"/>
          <w:jc w:val="center"/>
        </w:trPr>
        <w:tc>
          <w:tcPr>
            <w:tcW w:w="858" w:type="dxa"/>
            <w:vAlign w:val="center"/>
          </w:tcPr>
          <w:p w14:paraId="593F06C3" w14:textId="2B25386A" w:rsidR="00354ACA" w:rsidRDefault="00354ACA" w:rsidP="001F11CC">
            <w:pPr>
              <w:jc w:val="center"/>
              <w:rPr>
                <w:rFonts w:cstheme="minorHAnsi"/>
                <w:sz w:val="20"/>
                <w:szCs w:val="20"/>
              </w:rPr>
            </w:pPr>
            <w:r>
              <w:rPr>
                <w:rFonts w:cstheme="minorHAnsi"/>
                <w:sz w:val="20"/>
                <w:szCs w:val="20"/>
              </w:rPr>
              <w:t>17</w:t>
            </w:r>
          </w:p>
        </w:tc>
        <w:tc>
          <w:tcPr>
            <w:tcW w:w="3404" w:type="dxa"/>
          </w:tcPr>
          <w:p w14:paraId="61F3592E" w14:textId="64AC7058" w:rsidR="00354ACA" w:rsidRDefault="00354ACA" w:rsidP="003D5BEE">
            <w:pPr>
              <w:rPr>
                <w:rFonts w:cstheme="minorHAnsi"/>
                <w:sz w:val="20"/>
                <w:szCs w:val="20"/>
              </w:rPr>
            </w:pPr>
            <w:r>
              <w:rPr>
                <w:rFonts w:cstheme="minorHAnsi"/>
                <w:sz w:val="20"/>
                <w:szCs w:val="20"/>
              </w:rPr>
              <w:t xml:space="preserve">Malla </w:t>
            </w:r>
            <w:proofErr w:type="spellStart"/>
            <w:r>
              <w:rPr>
                <w:rFonts w:cstheme="minorHAnsi"/>
                <w:sz w:val="20"/>
                <w:szCs w:val="20"/>
              </w:rPr>
              <w:t>antiafidos</w:t>
            </w:r>
            <w:proofErr w:type="spellEnd"/>
            <w:r w:rsidR="005C5860">
              <w:rPr>
                <w:rFonts w:cstheme="minorHAnsi"/>
                <w:sz w:val="20"/>
                <w:szCs w:val="20"/>
              </w:rPr>
              <w:t xml:space="preserve"> 40-25, color cristal medida 3.7</w:t>
            </w:r>
            <w:r>
              <w:rPr>
                <w:rFonts w:cstheme="minorHAnsi"/>
                <w:sz w:val="20"/>
                <w:szCs w:val="20"/>
              </w:rPr>
              <w:t>x100m</w:t>
            </w:r>
          </w:p>
        </w:tc>
        <w:tc>
          <w:tcPr>
            <w:tcW w:w="1275" w:type="dxa"/>
            <w:vAlign w:val="center"/>
          </w:tcPr>
          <w:p w14:paraId="4FB11A98" w14:textId="0B515F01" w:rsidR="00354ACA" w:rsidRPr="001378B9" w:rsidRDefault="00354ACA" w:rsidP="00256F65">
            <w:pPr>
              <w:jc w:val="center"/>
              <w:rPr>
                <w:rFonts w:cstheme="minorHAnsi"/>
                <w:sz w:val="20"/>
                <w:szCs w:val="20"/>
              </w:rPr>
            </w:pPr>
            <w:r w:rsidRPr="001378B9">
              <w:rPr>
                <w:rFonts w:cstheme="minorHAnsi"/>
                <w:sz w:val="20"/>
                <w:szCs w:val="20"/>
              </w:rPr>
              <w:t>5 Rollos</w:t>
            </w:r>
          </w:p>
        </w:tc>
        <w:tc>
          <w:tcPr>
            <w:tcW w:w="1634" w:type="dxa"/>
          </w:tcPr>
          <w:p w14:paraId="104F1E93" w14:textId="77777777" w:rsidR="00354ACA" w:rsidRPr="00434663" w:rsidRDefault="00354ACA" w:rsidP="009271B1">
            <w:pPr>
              <w:jc w:val="center"/>
              <w:rPr>
                <w:rFonts w:cstheme="minorHAnsi"/>
                <w:sz w:val="20"/>
                <w:szCs w:val="20"/>
              </w:rPr>
            </w:pPr>
          </w:p>
        </w:tc>
        <w:tc>
          <w:tcPr>
            <w:tcW w:w="1634" w:type="dxa"/>
          </w:tcPr>
          <w:p w14:paraId="413AB4CF" w14:textId="77777777" w:rsidR="00354ACA" w:rsidRPr="00434663" w:rsidRDefault="00354ACA" w:rsidP="009271B1">
            <w:pPr>
              <w:jc w:val="center"/>
              <w:rPr>
                <w:rFonts w:cstheme="minorHAnsi"/>
                <w:sz w:val="20"/>
                <w:szCs w:val="20"/>
              </w:rPr>
            </w:pPr>
          </w:p>
        </w:tc>
      </w:tr>
    </w:tbl>
    <w:p w14:paraId="0711B232" w14:textId="77777777" w:rsidR="00EC62A7" w:rsidRDefault="00EC62A7" w:rsidP="00570DF6">
      <w:pPr>
        <w:rPr>
          <w:rFonts w:cstheme="minorHAnsi"/>
        </w:rPr>
      </w:pPr>
    </w:p>
    <w:p w14:paraId="03A9788D" w14:textId="16ECEC88" w:rsidR="00D544C1" w:rsidRPr="001F11CC" w:rsidRDefault="00D544C1" w:rsidP="001F11CC">
      <w:pPr>
        <w:rPr>
          <w:rFonts w:cstheme="minorHAnsi"/>
          <w:b/>
        </w:rPr>
      </w:pPr>
    </w:p>
    <w:p w14:paraId="178261D6" w14:textId="77777777" w:rsidR="00D544C1" w:rsidRDefault="00D544C1" w:rsidP="00570DF6">
      <w:pPr>
        <w:rPr>
          <w:rFonts w:cstheme="minorHAnsi"/>
        </w:rPr>
      </w:pPr>
    </w:p>
    <w:p w14:paraId="7FF01373" w14:textId="77777777" w:rsidR="00D544C1" w:rsidRDefault="00D544C1" w:rsidP="00570DF6">
      <w:pPr>
        <w:rPr>
          <w:rFonts w:cstheme="minorHAnsi"/>
        </w:rPr>
      </w:pPr>
    </w:p>
    <w:p w14:paraId="38271245" w14:textId="77777777" w:rsidR="00D544C1" w:rsidRDefault="00D544C1" w:rsidP="00570DF6">
      <w:pPr>
        <w:rPr>
          <w:rFonts w:cstheme="minorHAnsi"/>
        </w:rPr>
      </w:pPr>
    </w:p>
    <w:p w14:paraId="4DF4C5B2" w14:textId="77777777" w:rsidR="00D544C1" w:rsidRDefault="00D544C1" w:rsidP="00570DF6">
      <w:pPr>
        <w:rPr>
          <w:rFonts w:cstheme="minorHAnsi"/>
        </w:rPr>
      </w:pPr>
    </w:p>
    <w:p w14:paraId="42511555" w14:textId="77777777" w:rsidR="00D544C1" w:rsidRDefault="00D544C1" w:rsidP="00570DF6">
      <w:pPr>
        <w:rPr>
          <w:rFonts w:cstheme="minorHAnsi"/>
        </w:rPr>
      </w:pPr>
    </w:p>
    <w:p w14:paraId="3BAC2549" w14:textId="77777777" w:rsidR="00D544C1" w:rsidRPr="00570DF6" w:rsidRDefault="00D544C1" w:rsidP="00570DF6">
      <w:pPr>
        <w:rPr>
          <w:rFonts w:cstheme="minorHAnsi"/>
        </w:rPr>
      </w:pPr>
    </w:p>
    <w:p w14:paraId="2069779D" w14:textId="77777777" w:rsidR="00DF1EC3" w:rsidRPr="006E0C8A"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368BE794" w14:textId="77777777" w:rsidR="00570DF6" w:rsidRDefault="00570DF6" w:rsidP="00DF1EC3">
      <w:pPr>
        <w:jc w:val="both"/>
        <w:rPr>
          <w:rFonts w:cstheme="minorHAnsi"/>
          <w:sz w:val="22"/>
          <w:szCs w:val="22"/>
        </w:rPr>
      </w:pPr>
    </w:p>
    <w:p w14:paraId="083BF16B" w14:textId="77777777" w:rsidR="0010473F" w:rsidRDefault="0010473F" w:rsidP="00DF1EC3">
      <w:pPr>
        <w:jc w:val="both"/>
        <w:rPr>
          <w:rFonts w:cstheme="minorHAnsi"/>
          <w:sz w:val="22"/>
          <w:szCs w:val="22"/>
        </w:rPr>
      </w:pPr>
    </w:p>
    <w:p w14:paraId="7EA9467F" w14:textId="77777777" w:rsidR="0010473F" w:rsidRDefault="0010473F" w:rsidP="00DF1EC3">
      <w:pPr>
        <w:jc w:val="both"/>
        <w:rPr>
          <w:rFonts w:cstheme="minorHAnsi"/>
          <w:sz w:val="22"/>
          <w:szCs w:val="22"/>
        </w:rPr>
      </w:pPr>
    </w:p>
    <w:p w14:paraId="3F0271EB" w14:textId="77777777" w:rsidR="0010473F" w:rsidRDefault="0010473F" w:rsidP="00DF1EC3">
      <w:pPr>
        <w:jc w:val="both"/>
        <w:rPr>
          <w:rFonts w:cstheme="minorHAnsi"/>
          <w:sz w:val="22"/>
          <w:szCs w:val="22"/>
        </w:rPr>
      </w:pPr>
    </w:p>
    <w:p w14:paraId="5BD920E8" w14:textId="77777777" w:rsidR="0010473F" w:rsidRDefault="0010473F" w:rsidP="00DF1EC3">
      <w:pPr>
        <w:jc w:val="both"/>
        <w:rPr>
          <w:rFonts w:cstheme="minorHAnsi"/>
          <w:sz w:val="22"/>
          <w:szCs w:val="22"/>
        </w:rPr>
      </w:pPr>
    </w:p>
    <w:p w14:paraId="33D04AA2" w14:textId="77777777" w:rsidR="0010473F" w:rsidRDefault="0010473F" w:rsidP="00DF1EC3">
      <w:pPr>
        <w:jc w:val="both"/>
        <w:rPr>
          <w:rFonts w:cstheme="minorHAnsi"/>
          <w:sz w:val="22"/>
          <w:szCs w:val="22"/>
        </w:rPr>
      </w:pPr>
    </w:p>
    <w:p w14:paraId="58CC0756" w14:textId="77777777" w:rsidR="0010473F" w:rsidRDefault="0010473F" w:rsidP="00DF1EC3">
      <w:pPr>
        <w:jc w:val="both"/>
        <w:rPr>
          <w:rFonts w:cstheme="minorHAnsi"/>
          <w:sz w:val="22"/>
          <w:szCs w:val="22"/>
        </w:rPr>
      </w:pPr>
    </w:p>
    <w:p w14:paraId="264249F5" w14:textId="77777777" w:rsidR="0010473F" w:rsidRDefault="0010473F" w:rsidP="00DF1EC3">
      <w:pPr>
        <w:jc w:val="both"/>
        <w:rPr>
          <w:rFonts w:cstheme="minorHAnsi"/>
          <w:sz w:val="22"/>
          <w:szCs w:val="22"/>
        </w:rPr>
      </w:pPr>
    </w:p>
    <w:p w14:paraId="581BFC11" w14:textId="77777777" w:rsidR="0010473F" w:rsidRDefault="0010473F" w:rsidP="00DF1EC3">
      <w:pPr>
        <w:jc w:val="both"/>
        <w:rPr>
          <w:rFonts w:cstheme="minorHAnsi"/>
          <w:sz w:val="22"/>
          <w:szCs w:val="22"/>
        </w:rPr>
      </w:pPr>
    </w:p>
    <w:p w14:paraId="44A1FDA1" w14:textId="77777777" w:rsidR="0010473F" w:rsidRDefault="0010473F" w:rsidP="00DF1EC3">
      <w:pPr>
        <w:jc w:val="both"/>
        <w:rPr>
          <w:rFonts w:cstheme="minorHAnsi"/>
          <w:sz w:val="22"/>
          <w:szCs w:val="22"/>
        </w:rPr>
      </w:pPr>
    </w:p>
    <w:p w14:paraId="158BE115" w14:textId="77777777" w:rsidR="0010473F" w:rsidRDefault="0010473F" w:rsidP="00DF1EC3">
      <w:pPr>
        <w:jc w:val="both"/>
        <w:rPr>
          <w:rFonts w:cstheme="minorHAnsi"/>
          <w:sz w:val="22"/>
          <w:szCs w:val="22"/>
        </w:rPr>
      </w:pPr>
    </w:p>
    <w:p w14:paraId="3246A312" w14:textId="77777777" w:rsidR="0010473F" w:rsidRDefault="0010473F" w:rsidP="00DF1EC3">
      <w:pPr>
        <w:jc w:val="both"/>
        <w:rPr>
          <w:rFonts w:cstheme="minorHAnsi"/>
          <w:sz w:val="22"/>
          <w:szCs w:val="22"/>
        </w:rPr>
      </w:pPr>
    </w:p>
    <w:p w14:paraId="5AEAA51B" w14:textId="77777777" w:rsidR="0010473F" w:rsidRDefault="0010473F" w:rsidP="00DF1EC3">
      <w:pPr>
        <w:jc w:val="both"/>
        <w:rPr>
          <w:rFonts w:cstheme="minorHAnsi"/>
          <w:sz w:val="22"/>
          <w:szCs w:val="22"/>
        </w:rPr>
      </w:pPr>
    </w:p>
    <w:p w14:paraId="76CCE628" w14:textId="77777777" w:rsidR="0010473F" w:rsidRDefault="0010473F" w:rsidP="00DF1EC3">
      <w:pPr>
        <w:jc w:val="both"/>
        <w:rPr>
          <w:rFonts w:cstheme="minorHAnsi"/>
          <w:sz w:val="22"/>
          <w:szCs w:val="22"/>
        </w:rPr>
      </w:pPr>
    </w:p>
    <w:p w14:paraId="2DA67535" w14:textId="6D69AF88" w:rsidR="0010473F" w:rsidRDefault="0010473F" w:rsidP="00DF1EC3">
      <w:pPr>
        <w:jc w:val="both"/>
        <w:rPr>
          <w:rFonts w:cstheme="minorHAnsi"/>
          <w:sz w:val="22"/>
          <w:szCs w:val="22"/>
        </w:rPr>
      </w:pPr>
    </w:p>
    <w:p w14:paraId="65EB42A6" w14:textId="77777777" w:rsidR="0010473F" w:rsidRDefault="0010473F" w:rsidP="00DF1EC3">
      <w:pPr>
        <w:jc w:val="both"/>
        <w:rPr>
          <w:rFonts w:cstheme="minorHAnsi"/>
          <w:sz w:val="22"/>
          <w:szCs w:val="22"/>
        </w:rPr>
      </w:pPr>
    </w:p>
    <w:p w14:paraId="59AF7B73" w14:textId="77777777" w:rsidR="00DF1EC3" w:rsidRPr="006E0C8A" w:rsidRDefault="00DF1EC3" w:rsidP="00DF1EC3">
      <w:pPr>
        <w:rPr>
          <w:rFonts w:cstheme="minorHAnsi"/>
          <w:sz w:val="22"/>
          <w:szCs w:val="22"/>
        </w:rPr>
      </w:pPr>
    </w:p>
    <w:p w14:paraId="3C1FC60A" w14:textId="77777777" w:rsidR="00DF1EC3" w:rsidRPr="006E0C8A" w:rsidRDefault="00DF1EC3" w:rsidP="00DF1EC3">
      <w:pPr>
        <w:jc w:val="center"/>
        <w:rPr>
          <w:rFonts w:cstheme="minorHAnsi"/>
          <w:b/>
        </w:rPr>
      </w:pPr>
      <w:r w:rsidRPr="006E0C8A">
        <w:rPr>
          <w:rFonts w:cstheme="minorHAnsi"/>
          <w:b/>
        </w:rPr>
        <w:t>ANEXO NÚMERO DOS</w:t>
      </w:r>
    </w:p>
    <w:p w14:paraId="29FD509D" w14:textId="77777777" w:rsidR="00DF1EC3" w:rsidRPr="006E0C8A" w:rsidRDefault="00DF1EC3" w:rsidP="00DF1EC3">
      <w:pPr>
        <w:jc w:val="center"/>
        <w:rPr>
          <w:rFonts w:cstheme="minorHAnsi"/>
          <w:b/>
        </w:rPr>
      </w:pPr>
      <w:r w:rsidRPr="006E0C8A">
        <w:rPr>
          <w:rFonts w:cstheme="minorHAnsi"/>
          <w:b/>
        </w:rPr>
        <w:t>PROPUESTA ECONÓMICA</w:t>
      </w:r>
    </w:p>
    <w:p w14:paraId="760A6ED9" w14:textId="77777777" w:rsidR="00DF1EC3" w:rsidRPr="006E0C8A" w:rsidRDefault="00DF1EC3" w:rsidP="00DF1EC3">
      <w:pPr>
        <w:jc w:val="both"/>
        <w:rPr>
          <w:rFonts w:cstheme="minorHAnsi"/>
        </w:rPr>
      </w:pPr>
    </w:p>
    <w:p w14:paraId="179A6F0E" w14:textId="77777777" w:rsidR="001F11CC" w:rsidRDefault="001F11CC" w:rsidP="001F11CC">
      <w:pPr>
        <w:jc w:val="both"/>
        <w:rPr>
          <w:rFonts w:cstheme="minorHAnsi"/>
          <w:sz w:val="22"/>
          <w:szCs w:val="22"/>
        </w:rPr>
      </w:pPr>
      <w:r w:rsidRPr="00B00992">
        <w:rPr>
          <w:rFonts w:cstheme="minorHAnsi"/>
          <w:b/>
          <w:sz w:val="22"/>
          <w:szCs w:val="22"/>
        </w:rPr>
        <w:t>INVITACIÓN RESTRINGIDA IRE/DIF30/2024, DENOMINADA “ADQUISICIÓN DE INSUMOS PARA HUERTOS ESCOLARES”, COMO PARTE DE LA ESTRATEGIA INTEGRAL DE ASISTENCIA SOCIAL, ALIMENTACION Y DESARROLLO COMUNITARIO (EIASADC) DEL 2024</w:t>
      </w:r>
    </w:p>
    <w:p w14:paraId="0C0D73C0" w14:textId="77777777" w:rsidR="00570DF6" w:rsidRDefault="00570DF6" w:rsidP="00DF1EC3">
      <w:pPr>
        <w:jc w:val="both"/>
        <w:rPr>
          <w:rFonts w:cstheme="minorHAnsi"/>
          <w:sz w:val="22"/>
          <w:szCs w:val="22"/>
        </w:rPr>
      </w:pPr>
    </w:p>
    <w:tbl>
      <w:tblPr>
        <w:tblStyle w:val="Tablaconcuadrcula"/>
        <w:tblW w:w="9446" w:type="dxa"/>
        <w:jc w:val="center"/>
        <w:tblLook w:val="04A0" w:firstRow="1" w:lastRow="0" w:firstColumn="1" w:lastColumn="0" w:noHBand="0" w:noVBand="1"/>
      </w:tblPr>
      <w:tblGrid>
        <w:gridCol w:w="857"/>
        <w:gridCol w:w="4621"/>
        <w:gridCol w:w="1134"/>
        <w:gridCol w:w="1417"/>
        <w:gridCol w:w="1417"/>
      </w:tblGrid>
      <w:tr w:rsidR="007D576D" w14:paraId="08DC0E9A" w14:textId="7B051AC6" w:rsidTr="007D576D">
        <w:trPr>
          <w:trHeight w:val="257"/>
          <w:jc w:val="center"/>
        </w:trPr>
        <w:tc>
          <w:tcPr>
            <w:tcW w:w="857" w:type="dxa"/>
          </w:tcPr>
          <w:p w14:paraId="02674841" w14:textId="77777777" w:rsidR="007D576D" w:rsidRDefault="007D576D" w:rsidP="00070F32">
            <w:pPr>
              <w:jc w:val="center"/>
              <w:rPr>
                <w:rFonts w:cstheme="minorHAnsi"/>
              </w:rPr>
            </w:pPr>
            <w:r>
              <w:rPr>
                <w:rFonts w:cstheme="minorHAnsi"/>
              </w:rPr>
              <w:t>Partida</w:t>
            </w:r>
          </w:p>
        </w:tc>
        <w:tc>
          <w:tcPr>
            <w:tcW w:w="4621" w:type="dxa"/>
          </w:tcPr>
          <w:p w14:paraId="4F4B951E" w14:textId="77777777" w:rsidR="007D576D" w:rsidRDefault="007D576D" w:rsidP="00070F32">
            <w:pPr>
              <w:jc w:val="center"/>
              <w:rPr>
                <w:rFonts w:cstheme="minorHAnsi"/>
              </w:rPr>
            </w:pPr>
            <w:r>
              <w:rPr>
                <w:rFonts w:cstheme="minorHAnsi"/>
              </w:rPr>
              <w:t>Concepto</w:t>
            </w:r>
          </w:p>
        </w:tc>
        <w:tc>
          <w:tcPr>
            <w:tcW w:w="1134" w:type="dxa"/>
          </w:tcPr>
          <w:p w14:paraId="21A47FE3" w14:textId="77777777" w:rsidR="007D576D" w:rsidRDefault="007D576D" w:rsidP="00070F32">
            <w:pPr>
              <w:jc w:val="center"/>
              <w:rPr>
                <w:rFonts w:cstheme="minorHAnsi"/>
              </w:rPr>
            </w:pPr>
            <w:r>
              <w:rPr>
                <w:rFonts w:cstheme="minorHAnsi"/>
              </w:rPr>
              <w:t>Cantidad</w:t>
            </w:r>
          </w:p>
        </w:tc>
        <w:tc>
          <w:tcPr>
            <w:tcW w:w="1417" w:type="dxa"/>
          </w:tcPr>
          <w:p w14:paraId="3ECAE5BB" w14:textId="2A72D6AE" w:rsidR="007D576D" w:rsidRDefault="007D576D" w:rsidP="00070F32">
            <w:pPr>
              <w:jc w:val="center"/>
              <w:rPr>
                <w:rFonts w:cstheme="minorHAnsi"/>
              </w:rPr>
            </w:pPr>
            <w:r>
              <w:rPr>
                <w:rFonts w:cstheme="minorHAnsi"/>
              </w:rPr>
              <w:t>Costo unitario</w:t>
            </w:r>
          </w:p>
        </w:tc>
        <w:tc>
          <w:tcPr>
            <w:tcW w:w="1417" w:type="dxa"/>
          </w:tcPr>
          <w:p w14:paraId="0DE10A94" w14:textId="62D356C5" w:rsidR="007D576D" w:rsidRDefault="007D576D" w:rsidP="00070F32">
            <w:pPr>
              <w:jc w:val="center"/>
              <w:rPr>
                <w:rFonts w:cstheme="minorHAnsi"/>
              </w:rPr>
            </w:pPr>
            <w:r>
              <w:rPr>
                <w:rFonts w:cstheme="minorHAnsi"/>
              </w:rPr>
              <w:t>Costo total IVA incluido</w:t>
            </w:r>
          </w:p>
        </w:tc>
      </w:tr>
      <w:tr w:rsidR="00354ACA" w14:paraId="26675006" w14:textId="0D5F91EE" w:rsidTr="007D576D">
        <w:trPr>
          <w:trHeight w:val="244"/>
          <w:jc w:val="center"/>
        </w:trPr>
        <w:tc>
          <w:tcPr>
            <w:tcW w:w="857" w:type="dxa"/>
            <w:vAlign w:val="center"/>
          </w:tcPr>
          <w:p w14:paraId="7D28F159" w14:textId="77777777" w:rsidR="00354ACA" w:rsidRPr="00434663" w:rsidRDefault="00354ACA" w:rsidP="00070F32">
            <w:pPr>
              <w:jc w:val="center"/>
              <w:rPr>
                <w:rFonts w:cstheme="minorHAnsi"/>
                <w:sz w:val="20"/>
                <w:szCs w:val="20"/>
              </w:rPr>
            </w:pPr>
            <w:r>
              <w:rPr>
                <w:rFonts w:cstheme="minorHAnsi"/>
                <w:sz w:val="20"/>
                <w:szCs w:val="20"/>
              </w:rPr>
              <w:t>01</w:t>
            </w:r>
          </w:p>
        </w:tc>
        <w:tc>
          <w:tcPr>
            <w:tcW w:w="4621" w:type="dxa"/>
          </w:tcPr>
          <w:p w14:paraId="26BFE782" w14:textId="0E0FB90C" w:rsidR="00354ACA" w:rsidRPr="00434663" w:rsidRDefault="00354ACA" w:rsidP="00070F32">
            <w:pPr>
              <w:rPr>
                <w:rFonts w:cstheme="minorHAnsi"/>
                <w:sz w:val="20"/>
                <w:szCs w:val="20"/>
              </w:rPr>
            </w:pPr>
            <w:r>
              <w:rPr>
                <w:rFonts w:cstheme="minorHAnsi"/>
                <w:sz w:val="20"/>
                <w:szCs w:val="20"/>
              </w:rPr>
              <w:t>Semilla acelga de libre polinización</w:t>
            </w:r>
          </w:p>
        </w:tc>
        <w:tc>
          <w:tcPr>
            <w:tcW w:w="1134" w:type="dxa"/>
          </w:tcPr>
          <w:p w14:paraId="2B212997" w14:textId="17D517C9" w:rsidR="00354ACA" w:rsidRPr="001378B9" w:rsidRDefault="00354ACA" w:rsidP="00070F32">
            <w:pPr>
              <w:jc w:val="center"/>
              <w:rPr>
                <w:rFonts w:cstheme="minorHAnsi"/>
                <w:sz w:val="20"/>
                <w:szCs w:val="20"/>
              </w:rPr>
            </w:pPr>
            <w:r w:rsidRPr="001378B9">
              <w:t>24 libras</w:t>
            </w:r>
          </w:p>
        </w:tc>
        <w:tc>
          <w:tcPr>
            <w:tcW w:w="1417" w:type="dxa"/>
            <w:vAlign w:val="center"/>
          </w:tcPr>
          <w:p w14:paraId="324544A6" w14:textId="77777777" w:rsidR="00354ACA" w:rsidRPr="00434663" w:rsidRDefault="00354ACA" w:rsidP="00070F32">
            <w:pPr>
              <w:jc w:val="center"/>
              <w:rPr>
                <w:rFonts w:cstheme="minorHAnsi"/>
                <w:sz w:val="20"/>
                <w:szCs w:val="20"/>
              </w:rPr>
            </w:pPr>
          </w:p>
        </w:tc>
        <w:tc>
          <w:tcPr>
            <w:tcW w:w="1417" w:type="dxa"/>
          </w:tcPr>
          <w:p w14:paraId="266E19D9" w14:textId="77777777" w:rsidR="00354ACA" w:rsidRPr="00434663" w:rsidRDefault="00354ACA" w:rsidP="00070F32">
            <w:pPr>
              <w:jc w:val="center"/>
              <w:rPr>
                <w:rFonts w:cstheme="minorHAnsi"/>
                <w:sz w:val="20"/>
                <w:szCs w:val="20"/>
              </w:rPr>
            </w:pPr>
          </w:p>
        </w:tc>
      </w:tr>
      <w:tr w:rsidR="00354ACA" w14:paraId="719108DE" w14:textId="68E2711F" w:rsidTr="007D576D">
        <w:trPr>
          <w:trHeight w:val="210"/>
          <w:jc w:val="center"/>
        </w:trPr>
        <w:tc>
          <w:tcPr>
            <w:tcW w:w="857" w:type="dxa"/>
            <w:vAlign w:val="center"/>
          </w:tcPr>
          <w:p w14:paraId="6475C71A" w14:textId="77777777" w:rsidR="00354ACA" w:rsidRPr="00434663" w:rsidRDefault="00354ACA" w:rsidP="00070F32">
            <w:pPr>
              <w:jc w:val="center"/>
              <w:rPr>
                <w:rFonts w:cstheme="minorHAnsi"/>
                <w:sz w:val="20"/>
                <w:szCs w:val="20"/>
              </w:rPr>
            </w:pPr>
            <w:r>
              <w:rPr>
                <w:rFonts w:cstheme="minorHAnsi"/>
                <w:sz w:val="20"/>
                <w:szCs w:val="20"/>
              </w:rPr>
              <w:t>02</w:t>
            </w:r>
          </w:p>
        </w:tc>
        <w:tc>
          <w:tcPr>
            <w:tcW w:w="4621" w:type="dxa"/>
          </w:tcPr>
          <w:p w14:paraId="156410E2" w14:textId="465A4355" w:rsidR="00354ACA" w:rsidRPr="00434663" w:rsidRDefault="00354ACA" w:rsidP="00070F32">
            <w:pPr>
              <w:rPr>
                <w:rFonts w:cstheme="minorHAnsi"/>
                <w:sz w:val="20"/>
                <w:szCs w:val="20"/>
              </w:rPr>
            </w:pPr>
            <w:r>
              <w:rPr>
                <w:rFonts w:cstheme="minorHAnsi"/>
                <w:sz w:val="20"/>
                <w:szCs w:val="20"/>
              </w:rPr>
              <w:t>Semilla Calabaza de libre polinización</w:t>
            </w:r>
          </w:p>
        </w:tc>
        <w:tc>
          <w:tcPr>
            <w:tcW w:w="1134" w:type="dxa"/>
          </w:tcPr>
          <w:p w14:paraId="3AE858D0" w14:textId="09F2A6F9" w:rsidR="00354ACA" w:rsidRPr="001378B9" w:rsidRDefault="00354ACA" w:rsidP="00070F32">
            <w:pPr>
              <w:jc w:val="center"/>
              <w:rPr>
                <w:rFonts w:cstheme="minorHAnsi"/>
                <w:sz w:val="20"/>
                <w:szCs w:val="20"/>
              </w:rPr>
            </w:pPr>
            <w:r w:rsidRPr="001378B9">
              <w:t>24 libras</w:t>
            </w:r>
          </w:p>
        </w:tc>
        <w:tc>
          <w:tcPr>
            <w:tcW w:w="1417" w:type="dxa"/>
            <w:vAlign w:val="center"/>
          </w:tcPr>
          <w:p w14:paraId="7EA3EB91" w14:textId="77777777" w:rsidR="00354ACA" w:rsidRPr="00434663" w:rsidRDefault="00354ACA" w:rsidP="00070F32">
            <w:pPr>
              <w:jc w:val="center"/>
              <w:rPr>
                <w:rFonts w:cstheme="minorHAnsi"/>
                <w:sz w:val="20"/>
                <w:szCs w:val="20"/>
              </w:rPr>
            </w:pPr>
          </w:p>
        </w:tc>
        <w:tc>
          <w:tcPr>
            <w:tcW w:w="1417" w:type="dxa"/>
          </w:tcPr>
          <w:p w14:paraId="521AA38D" w14:textId="77777777" w:rsidR="00354ACA" w:rsidRPr="00434663" w:rsidRDefault="00354ACA" w:rsidP="00070F32">
            <w:pPr>
              <w:jc w:val="center"/>
              <w:rPr>
                <w:rFonts w:cstheme="minorHAnsi"/>
                <w:sz w:val="20"/>
                <w:szCs w:val="20"/>
              </w:rPr>
            </w:pPr>
          </w:p>
        </w:tc>
      </w:tr>
      <w:tr w:rsidR="00354ACA" w14:paraId="183F22C0" w14:textId="63014AA3" w:rsidTr="007D576D">
        <w:trPr>
          <w:trHeight w:val="244"/>
          <w:jc w:val="center"/>
        </w:trPr>
        <w:tc>
          <w:tcPr>
            <w:tcW w:w="857" w:type="dxa"/>
            <w:vAlign w:val="center"/>
          </w:tcPr>
          <w:p w14:paraId="640E1BC4" w14:textId="77777777" w:rsidR="00354ACA" w:rsidRPr="00434663" w:rsidRDefault="00354ACA" w:rsidP="00070F32">
            <w:pPr>
              <w:jc w:val="center"/>
              <w:rPr>
                <w:rFonts w:cstheme="minorHAnsi"/>
                <w:sz w:val="20"/>
                <w:szCs w:val="20"/>
              </w:rPr>
            </w:pPr>
            <w:r>
              <w:rPr>
                <w:rFonts w:cstheme="minorHAnsi"/>
                <w:sz w:val="20"/>
                <w:szCs w:val="20"/>
              </w:rPr>
              <w:t>03</w:t>
            </w:r>
          </w:p>
        </w:tc>
        <w:tc>
          <w:tcPr>
            <w:tcW w:w="4621" w:type="dxa"/>
          </w:tcPr>
          <w:p w14:paraId="0C4C166F" w14:textId="77777777" w:rsidR="00354ACA" w:rsidRPr="00434663" w:rsidRDefault="00354ACA" w:rsidP="00070F32">
            <w:pPr>
              <w:rPr>
                <w:rFonts w:cstheme="minorHAnsi"/>
                <w:sz w:val="20"/>
                <w:szCs w:val="20"/>
              </w:rPr>
            </w:pPr>
            <w:r>
              <w:rPr>
                <w:rFonts w:cstheme="minorHAnsi"/>
                <w:sz w:val="20"/>
                <w:szCs w:val="20"/>
              </w:rPr>
              <w:t>Semilla Calabaza de libre polinización</w:t>
            </w:r>
          </w:p>
        </w:tc>
        <w:tc>
          <w:tcPr>
            <w:tcW w:w="1134" w:type="dxa"/>
          </w:tcPr>
          <w:p w14:paraId="5E0546D6" w14:textId="346A8BD2" w:rsidR="00354ACA" w:rsidRPr="001378B9" w:rsidRDefault="00354ACA" w:rsidP="00070F32">
            <w:pPr>
              <w:jc w:val="center"/>
              <w:rPr>
                <w:rFonts w:cstheme="minorHAnsi"/>
                <w:sz w:val="20"/>
                <w:szCs w:val="20"/>
              </w:rPr>
            </w:pPr>
            <w:r w:rsidRPr="001378B9">
              <w:t>24 libras</w:t>
            </w:r>
          </w:p>
        </w:tc>
        <w:tc>
          <w:tcPr>
            <w:tcW w:w="1417" w:type="dxa"/>
            <w:vAlign w:val="center"/>
          </w:tcPr>
          <w:p w14:paraId="0B7B6785" w14:textId="77777777" w:rsidR="00354ACA" w:rsidRPr="00434663" w:rsidRDefault="00354ACA" w:rsidP="00070F32">
            <w:pPr>
              <w:jc w:val="center"/>
              <w:rPr>
                <w:rFonts w:cstheme="minorHAnsi"/>
                <w:sz w:val="20"/>
                <w:szCs w:val="20"/>
              </w:rPr>
            </w:pPr>
          </w:p>
        </w:tc>
        <w:tc>
          <w:tcPr>
            <w:tcW w:w="1417" w:type="dxa"/>
          </w:tcPr>
          <w:p w14:paraId="43993711" w14:textId="77777777" w:rsidR="00354ACA" w:rsidRPr="00434663" w:rsidRDefault="00354ACA" w:rsidP="00070F32">
            <w:pPr>
              <w:jc w:val="center"/>
              <w:rPr>
                <w:rFonts w:cstheme="minorHAnsi"/>
                <w:sz w:val="20"/>
                <w:szCs w:val="20"/>
              </w:rPr>
            </w:pPr>
          </w:p>
        </w:tc>
      </w:tr>
      <w:tr w:rsidR="00354ACA" w14:paraId="37247487" w14:textId="67E25792" w:rsidTr="007D576D">
        <w:trPr>
          <w:trHeight w:val="230"/>
          <w:jc w:val="center"/>
        </w:trPr>
        <w:tc>
          <w:tcPr>
            <w:tcW w:w="857" w:type="dxa"/>
            <w:vAlign w:val="center"/>
          </w:tcPr>
          <w:p w14:paraId="4924D386" w14:textId="77777777" w:rsidR="00354ACA" w:rsidRPr="00434663" w:rsidRDefault="00354ACA" w:rsidP="00070F32">
            <w:pPr>
              <w:jc w:val="center"/>
              <w:rPr>
                <w:rFonts w:cstheme="minorHAnsi"/>
                <w:sz w:val="20"/>
                <w:szCs w:val="20"/>
              </w:rPr>
            </w:pPr>
            <w:r>
              <w:rPr>
                <w:rFonts w:cstheme="minorHAnsi"/>
                <w:sz w:val="20"/>
                <w:szCs w:val="20"/>
              </w:rPr>
              <w:t>04</w:t>
            </w:r>
          </w:p>
        </w:tc>
        <w:tc>
          <w:tcPr>
            <w:tcW w:w="4621" w:type="dxa"/>
          </w:tcPr>
          <w:p w14:paraId="24D3A93A" w14:textId="1D275C5B" w:rsidR="00354ACA" w:rsidRPr="00434663" w:rsidRDefault="00354ACA" w:rsidP="00070F32">
            <w:pPr>
              <w:rPr>
                <w:rFonts w:cstheme="minorHAnsi"/>
                <w:sz w:val="20"/>
                <w:szCs w:val="20"/>
              </w:rPr>
            </w:pPr>
            <w:r>
              <w:rPr>
                <w:rFonts w:cstheme="minorHAnsi"/>
                <w:sz w:val="20"/>
                <w:szCs w:val="20"/>
              </w:rPr>
              <w:t>Semilla cilantro de libre polinización</w:t>
            </w:r>
          </w:p>
        </w:tc>
        <w:tc>
          <w:tcPr>
            <w:tcW w:w="1134" w:type="dxa"/>
          </w:tcPr>
          <w:p w14:paraId="670FDEF9" w14:textId="10D1F0DE" w:rsidR="00354ACA" w:rsidRPr="001378B9" w:rsidRDefault="00354ACA" w:rsidP="00070F32">
            <w:pPr>
              <w:jc w:val="center"/>
              <w:rPr>
                <w:rFonts w:cstheme="minorHAnsi"/>
                <w:sz w:val="20"/>
                <w:szCs w:val="20"/>
              </w:rPr>
            </w:pPr>
            <w:r w:rsidRPr="001378B9">
              <w:t>12  libras</w:t>
            </w:r>
          </w:p>
        </w:tc>
        <w:tc>
          <w:tcPr>
            <w:tcW w:w="1417" w:type="dxa"/>
            <w:vAlign w:val="center"/>
          </w:tcPr>
          <w:p w14:paraId="66E9EC8B" w14:textId="77777777" w:rsidR="00354ACA" w:rsidRPr="00434663" w:rsidRDefault="00354ACA" w:rsidP="00070F32">
            <w:pPr>
              <w:jc w:val="center"/>
              <w:rPr>
                <w:rFonts w:cstheme="minorHAnsi"/>
                <w:sz w:val="20"/>
                <w:szCs w:val="20"/>
              </w:rPr>
            </w:pPr>
          </w:p>
        </w:tc>
        <w:tc>
          <w:tcPr>
            <w:tcW w:w="1417" w:type="dxa"/>
          </w:tcPr>
          <w:p w14:paraId="7146786B" w14:textId="77777777" w:rsidR="00354ACA" w:rsidRPr="00434663" w:rsidRDefault="00354ACA" w:rsidP="00070F32">
            <w:pPr>
              <w:jc w:val="center"/>
              <w:rPr>
                <w:rFonts w:cstheme="minorHAnsi"/>
                <w:sz w:val="20"/>
                <w:szCs w:val="20"/>
              </w:rPr>
            </w:pPr>
          </w:p>
        </w:tc>
      </w:tr>
      <w:tr w:rsidR="00354ACA" w14:paraId="3AF119E6" w14:textId="37868ECB" w:rsidTr="007D576D">
        <w:trPr>
          <w:trHeight w:val="244"/>
          <w:jc w:val="center"/>
        </w:trPr>
        <w:tc>
          <w:tcPr>
            <w:tcW w:w="857" w:type="dxa"/>
            <w:vAlign w:val="center"/>
          </w:tcPr>
          <w:p w14:paraId="0C972554" w14:textId="77777777" w:rsidR="00354ACA" w:rsidRPr="00434663" w:rsidRDefault="00354ACA" w:rsidP="00070F32">
            <w:pPr>
              <w:jc w:val="center"/>
              <w:rPr>
                <w:rFonts w:cstheme="minorHAnsi"/>
                <w:sz w:val="20"/>
                <w:szCs w:val="20"/>
              </w:rPr>
            </w:pPr>
            <w:r>
              <w:rPr>
                <w:rFonts w:cstheme="minorHAnsi"/>
                <w:sz w:val="20"/>
                <w:szCs w:val="20"/>
              </w:rPr>
              <w:t>05</w:t>
            </w:r>
          </w:p>
        </w:tc>
        <w:tc>
          <w:tcPr>
            <w:tcW w:w="4621" w:type="dxa"/>
          </w:tcPr>
          <w:p w14:paraId="1D7FC988" w14:textId="77777777" w:rsidR="00354ACA" w:rsidRPr="00434663" w:rsidRDefault="00354ACA" w:rsidP="00070F32">
            <w:pPr>
              <w:rPr>
                <w:rFonts w:cstheme="minorHAnsi"/>
                <w:sz w:val="20"/>
                <w:szCs w:val="20"/>
              </w:rPr>
            </w:pPr>
            <w:r>
              <w:rPr>
                <w:rFonts w:cstheme="minorHAnsi"/>
                <w:sz w:val="20"/>
                <w:szCs w:val="20"/>
              </w:rPr>
              <w:t xml:space="preserve">Semilla espinaca de libre polinización </w:t>
            </w:r>
          </w:p>
        </w:tc>
        <w:tc>
          <w:tcPr>
            <w:tcW w:w="1134" w:type="dxa"/>
          </w:tcPr>
          <w:p w14:paraId="4A631ADB" w14:textId="0F18F6A1" w:rsidR="00354ACA" w:rsidRPr="001378B9" w:rsidRDefault="00354ACA" w:rsidP="00070F32">
            <w:pPr>
              <w:jc w:val="center"/>
              <w:rPr>
                <w:rFonts w:cstheme="minorHAnsi"/>
                <w:sz w:val="20"/>
                <w:szCs w:val="20"/>
              </w:rPr>
            </w:pPr>
            <w:r w:rsidRPr="001378B9">
              <w:t>24Libras</w:t>
            </w:r>
          </w:p>
        </w:tc>
        <w:tc>
          <w:tcPr>
            <w:tcW w:w="1417" w:type="dxa"/>
            <w:vAlign w:val="center"/>
          </w:tcPr>
          <w:p w14:paraId="570A2317" w14:textId="77777777" w:rsidR="00354ACA" w:rsidRPr="00434663" w:rsidRDefault="00354ACA" w:rsidP="00070F32">
            <w:pPr>
              <w:jc w:val="center"/>
              <w:rPr>
                <w:rFonts w:cstheme="minorHAnsi"/>
                <w:sz w:val="20"/>
                <w:szCs w:val="20"/>
              </w:rPr>
            </w:pPr>
          </w:p>
        </w:tc>
        <w:tc>
          <w:tcPr>
            <w:tcW w:w="1417" w:type="dxa"/>
          </w:tcPr>
          <w:p w14:paraId="4020C734" w14:textId="77777777" w:rsidR="00354ACA" w:rsidRPr="00434663" w:rsidRDefault="00354ACA" w:rsidP="00070F32">
            <w:pPr>
              <w:jc w:val="center"/>
              <w:rPr>
                <w:rFonts w:cstheme="minorHAnsi"/>
                <w:sz w:val="20"/>
                <w:szCs w:val="20"/>
              </w:rPr>
            </w:pPr>
          </w:p>
        </w:tc>
      </w:tr>
      <w:tr w:rsidR="00354ACA" w14:paraId="7BDCB2D0" w14:textId="4486FE57" w:rsidTr="007D576D">
        <w:trPr>
          <w:trHeight w:val="244"/>
          <w:jc w:val="center"/>
        </w:trPr>
        <w:tc>
          <w:tcPr>
            <w:tcW w:w="857" w:type="dxa"/>
            <w:vAlign w:val="center"/>
          </w:tcPr>
          <w:p w14:paraId="4E7B5FA6" w14:textId="77777777" w:rsidR="00354ACA" w:rsidRPr="00434663" w:rsidRDefault="00354ACA" w:rsidP="00070F32">
            <w:pPr>
              <w:jc w:val="center"/>
              <w:rPr>
                <w:rFonts w:cstheme="minorHAnsi"/>
                <w:sz w:val="20"/>
                <w:szCs w:val="20"/>
              </w:rPr>
            </w:pPr>
            <w:r>
              <w:rPr>
                <w:rFonts w:cstheme="minorHAnsi"/>
                <w:sz w:val="20"/>
                <w:szCs w:val="20"/>
              </w:rPr>
              <w:t>06</w:t>
            </w:r>
          </w:p>
        </w:tc>
        <w:tc>
          <w:tcPr>
            <w:tcW w:w="4621" w:type="dxa"/>
          </w:tcPr>
          <w:p w14:paraId="6E114E00" w14:textId="5AA88807" w:rsidR="00354ACA" w:rsidRPr="00910DB3" w:rsidRDefault="00354ACA" w:rsidP="00070F32">
            <w:pPr>
              <w:rPr>
                <w:rFonts w:cstheme="minorHAnsi"/>
                <w:sz w:val="20"/>
                <w:szCs w:val="20"/>
                <w:lang w:val="en-US"/>
              </w:rPr>
            </w:pPr>
            <w:proofErr w:type="spellStart"/>
            <w:r>
              <w:rPr>
                <w:rFonts w:cstheme="minorHAnsi"/>
                <w:sz w:val="20"/>
                <w:szCs w:val="20"/>
                <w:lang w:val="en-US"/>
              </w:rPr>
              <w:t>Semilla</w:t>
            </w:r>
            <w:proofErr w:type="spellEnd"/>
            <w:r>
              <w:rPr>
                <w:rFonts w:cstheme="minorHAnsi"/>
                <w:sz w:val="20"/>
                <w:szCs w:val="20"/>
                <w:lang w:val="en-US"/>
              </w:rPr>
              <w:t xml:space="preserve"> </w:t>
            </w:r>
            <w:proofErr w:type="spellStart"/>
            <w:r>
              <w:rPr>
                <w:rFonts w:cstheme="minorHAnsi"/>
                <w:sz w:val="20"/>
                <w:szCs w:val="20"/>
                <w:lang w:val="en-US"/>
              </w:rPr>
              <w:t>jitomate</w:t>
            </w:r>
            <w:proofErr w:type="spellEnd"/>
            <w:r>
              <w:rPr>
                <w:rFonts w:cstheme="minorHAnsi"/>
                <w:sz w:val="20"/>
                <w:szCs w:val="20"/>
                <w:lang w:val="en-US"/>
              </w:rPr>
              <w:t xml:space="preserve"> de </w:t>
            </w:r>
            <w:proofErr w:type="spellStart"/>
            <w:r>
              <w:rPr>
                <w:rFonts w:cstheme="minorHAnsi"/>
                <w:sz w:val="20"/>
                <w:szCs w:val="20"/>
                <w:lang w:val="en-US"/>
              </w:rPr>
              <w:t>libre</w:t>
            </w:r>
            <w:proofErr w:type="spellEnd"/>
            <w:r>
              <w:rPr>
                <w:rFonts w:cstheme="minorHAnsi"/>
                <w:sz w:val="20"/>
                <w:szCs w:val="20"/>
                <w:lang w:val="en-US"/>
              </w:rPr>
              <w:t xml:space="preserve"> polinización</w:t>
            </w:r>
          </w:p>
        </w:tc>
        <w:tc>
          <w:tcPr>
            <w:tcW w:w="1134" w:type="dxa"/>
          </w:tcPr>
          <w:p w14:paraId="28EA4904" w14:textId="434F090E" w:rsidR="00354ACA" w:rsidRPr="001378B9" w:rsidRDefault="00354ACA" w:rsidP="00070F32">
            <w:pPr>
              <w:jc w:val="center"/>
              <w:rPr>
                <w:rFonts w:cstheme="minorHAnsi"/>
                <w:sz w:val="20"/>
                <w:szCs w:val="20"/>
              </w:rPr>
            </w:pPr>
            <w:r w:rsidRPr="001378B9">
              <w:t>24 Libras</w:t>
            </w:r>
          </w:p>
        </w:tc>
        <w:tc>
          <w:tcPr>
            <w:tcW w:w="1417" w:type="dxa"/>
            <w:vAlign w:val="center"/>
          </w:tcPr>
          <w:p w14:paraId="3EFFF166" w14:textId="77777777" w:rsidR="00354ACA" w:rsidRPr="00434663" w:rsidRDefault="00354ACA" w:rsidP="00070F32">
            <w:pPr>
              <w:jc w:val="center"/>
              <w:rPr>
                <w:rFonts w:cstheme="minorHAnsi"/>
                <w:sz w:val="20"/>
                <w:szCs w:val="20"/>
              </w:rPr>
            </w:pPr>
          </w:p>
        </w:tc>
        <w:tc>
          <w:tcPr>
            <w:tcW w:w="1417" w:type="dxa"/>
          </w:tcPr>
          <w:p w14:paraId="09D83164" w14:textId="77777777" w:rsidR="00354ACA" w:rsidRPr="00434663" w:rsidRDefault="00354ACA" w:rsidP="00070F32">
            <w:pPr>
              <w:jc w:val="center"/>
              <w:rPr>
                <w:rFonts w:cstheme="minorHAnsi"/>
                <w:sz w:val="20"/>
                <w:szCs w:val="20"/>
              </w:rPr>
            </w:pPr>
          </w:p>
        </w:tc>
      </w:tr>
      <w:tr w:rsidR="00354ACA" w14:paraId="575D7990" w14:textId="45EB7E61" w:rsidTr="007D576D">
        <w:trPr>
          <w:trHeight w:val="244"/>
          <w:jc w:val="center"/>
        </w:trPr>
        <w:tc>
          <w:tcPr>
            <w:tcW w:w="857" w:type="dxa"/>
            <w:vAlign w:val="center"/>
          </w:tcPr>
          <w:p w14:paraId="5CC4D0D1" w14:textId="77777777" w:rsidR="00354ACA" w:rsidRDefault="00354ACA" w:rsidP="00070F32">
            <w:pPr>
              <w:jc w:val="center"/>
              <w:rPr>
                <w:rFonts w:cstheme="minorHAnsi"/>
                <w:sz w:val="20"/>
                <w:szCs w:val="20"/>
              </w:rPr>
            </w:pPr>
            <w:r>
              <w:rPr>
                <w:rFonts w:cstheme="minorHAnsi"/>
                <w:sz w:val="20"/>
                <w:szCs w:val="20"/>
              </w:rPr>
              <w:t>07</w:t>
            </w:r>
          </w:p>
        </w:tc>
        <w:tc>
          <w:tcPr>
            <w:tcW w:w="4621" w:type="dxa"/>
          </w:tcPr>
          <w:p w14:paraId="058BDA7D" w14:textId="3CB6D077" w:rsidR="00354ACA" w:rsidRPr="00910DB3" w:rsidRDefault="00354ACA" w:rsidP="00070F32">
            <w:pPr>
              <w:rPr>
                <w:rFonts w:cstheme="minorHAnsi"/>
                <w:sz w:val="20"/>
                <w:szCs w:val="20"/>
                <w:lang w:val="en-US"/>
              </w:rPr>
            </w:pPr>
            <w:r w:rsidRPr="007D576D">
              <w:rPr>
                <w:rFonts w:cstheme="minorHAnsi"/>
                <w:sz w:val="20"/>
                <w:szCs w:val="20"/>
              </w:rPr>
              <w:t>Semilla</w:t>
            </w:r>
            <w:r>
              <w:rPr>
                <w:rFonts w:cstheme="minorHAnsi"/>
                <w:sz w:val="20"/>
                <w:szCs w:val="20"/>
                <w:lang w:val="en-US"/>
              </w:rPr>
              <w:t xml:space="preserve"> </w:t>
            </w:r>
            <w:proofErr w:type="spellStart"/>
            <w:r>
              <w:rPr>
                <w:rFonts w:cstheme="minorHAnsi"/>
                <w:sz w:val="20"/>
                <w:szCs w:val="20"/>
                <w:lang w:val="en-US"/>
              </w:rPr>
              <w:t>pepino</w:t>
            </w:r>
            <w:proofErr w:type="spellEnd"/>
            <w:r>
              <w:rPr>
                <w:rFonts w:cstheme="minorHAnsi"/>
                <w:sz w:val="20"/>
                <w:szCs w:val="20"/>
                <w:lang w:val="en-US"/>
              </w:rPr>
              <w:t xml:space="preserve"> de </w:t>
            </w:r>
            <w:proofErr w:type="spellStart"/>
            <w:r>
              <w:rPr>
                <w:rFonts w:cstheme="minorHAnsi"/>
                <w:sz w:val="20"/>
                <w:szCs w:val="20"/>
                <w:lang w:val="en-US"/>
              </w:rPr>
              <w:t>libre</w:t>
            </w:r>
            <w:proofErr w:type="spellEnd"/>
            <w:r>
              <w:rPr>
                <w:rFonts w:cstheme="minorHAnsi"/>
                <w:sz w:val="20"/>
                <w:szCs w:val="20"/>
                <w:lang w:val="en-US"/>
              </w:rPr>
              <w:t xml:space="preserve"> </w:t>
            </w:r>
            <w:proofErr w:type="spellStart"/>
            <w:r>
              <w:rPr>
                <w:rFonts w:cstheme="minorHAnsi"/>
                <w:sz w:val="20"/>
                <w:szCs w:val="20"/>
                <w:lang w:val="en-US"/>
              </w:rPr>
              <w:t>polinización</w:t>
            </w:r>
            <w:proofErr w:type="spellEnd"/>
          </w:p>
        </w:tc>
        <w:tc>
          <w:tcPr>
            <w:tcW w:w="1134" w:type="dxa"/>
          </w:tcPr>
          <w:p w14:paraId="6149AADA" w14:textId="10DB952B" w:rsidR="00354ACA" w:rsidRPr="001378B9" w:rsidRDefault="00354ACA" w:rsidP="00070F32">
            <w:pPr>
              <w:jc w:val="center"/>
              <w:rPr>
                <w:rFonts w:cstheme="minorHAnsi"/>
                <w:sz w:val="20"/>
                <w:szCs w:val="20"/>
              </w:rPr>
            </w:pPr>
            <w:r w:rsidRPr="001378B9">
              <w:t>24 Libras</w:t>
            </w:r>
          </w:p>
        </w:tc>
        <w:tc>
          <w:tcPr>
            <w:tcW w:w="1417" w:type="dxa"/>
            <w:vAlign w:val="center"/>
          </w:tcPr>
          <w:p w14:paraId="622C44EF" w14:textId="77777777" w:rsidR="00354ACA" w:rsidRDefault="00354ACA" w:rsidP="00070F32">
            <w:pPr>
              <w:jc w:val="center"/>
              <w:rPr>
                <w:rFonts w:cstheme="minorHAnsi"/>
                <w:sz w:val="20"/>
                <w:szCs w:val="20"/>
              </w:rPr>
            </w:pPr>
          </w:p>
        </w:tc>
        <w:tc>
          <w:tcPr>
            <w:tcW w:w="1417" w:type="dxa"/>
          </w:tcPr>
          <w:p w14:paraId="765C19CA" w14:textId="77777777" w:rsidR="00354ACA" w:rsidRDefault="00354ACA" w:rsidP="00070F32">
            <w:pPr>
              <w:jc w:val="center"/>
              <w:rPr>
                <w:rFonts w:cstheme="minorHAnsi"/>
                <w:sz w:val="20"/>
                <w:szCs w:val="20"/>
              </w:rPr>
            </w:pPr>
          </w:p>
        </w:tc>
      </w:tr>
      <w:tr w:rsidR="00354ACA" w14:paraId="594823AB" w14:textId="46565052" w:rsidTr="007D576D">
        <w:trPr>
          <w:trHeight w:val="244"/>
          <w:jc w:val="center"/>
        </w:trPr>
        <w:tc>
          <w:tcPr>
            <w:tcW w:w="857" w:type="dxa"/>
            <w:vAlign w:val="center"/>
          </w:tcPr>
          <w:p w14:paraId="380D6301" w14:textId="77777777" w:rsidR="00354ACA" w:rsidRPr="00434663" w:rsidRDefault="00354ACA" w:rsidP="00070F32">
            <w:pPr>
              <w:jc w:val="center"/>
              <w:rPr>
                <w:rFonts w:cstheme="minorHAnsi"/>
                <w:sz w:val="20"/>
                <w:szCs w:val="20"/>
              </w:rPr>
            </w:pPr>
            <w:r>
              <w:rPr>
                <w:rFonts w:cstheme="minorHAnsi"/>
                <w:sz w:val="20"/>
                <w:szCs w:val="20"/>
              </w:rPr>
              <w:t>08</w:t>
            </w:r>
          </w:p>
        </w:tc>
        <w:tc>
          <w:tcPr>
            <w:tcW w:w="4621" w:type="dxa"/>
          </w:tcPr>
          <w:p w14:paraId="749BE118" w14:textId="73697204" w:rsidR="00354ACA" w:rsidRPr="00434663" w:rsidRDefault="00354ACA" w:rsidP="00070F32">
            <w:pPr>
              <w:rPr>
                <w:rFonts w:cstheme="minorHAnsi"/>
                <w:sz w:val="20"/>
                <w:szCs w:val="20"/>
              </w:rPr>
            </w:pPr>
            <w:r>
              <w:rPr>
                <w:rFonts w:cstheme="minorHAnsi"/>
                <w:sz w:val="20"/>
                <w:szCs w:val="20"/>
              </w:rPr>
              <w:t>Semilla rábano de libre polinización</w:t>
            </w:r>
          </w:p>
        </w:tc>
        <w:tc>
          <w:tcPr>
            <w:tcW w:w="1134" w:type="dxa"/>
          </w:tcPr>
          <w:p w14:paraId="1B175DB7" w14:textId="509AD456" w:rsidR="00354ACA" w:rsidRPr="001378B9" w:rsidRDefault="00354ACA" w:rsidP="00070F32">
            <w:pPr>
              <w:jc w:val="center"/>
              <w:rPr>
                <w:rFonts w:cstheme="minorHAnsi"/>
                <w:sz w:val="20"/>
                <w:szCs w:val="20"/>
              </w:rPr>
            </w:pPr>
            <w:r w:rsidRPr="001378B9">
              <w:t>24 Libras</w:t>
            </w:r>
          </w:p>
        </w:tc>
        <w:tc>
          <w:tcPr>
            <w:tcW w:w="1417" w:type="dxa"/>
            <w:vAlign w:val="center"/>
          </w:tcPr>
          <w:p w14:paraId="6A730307" w14:textId="77777777" w:rsidR="00354ACA" w:rsidRPr="00434663" w:rsidRDefault="00354ACA" w:rsidP="00070F32">
            <w:pPr>
              <w:jc w:val="center"/>
              <w:rPr>
                <w:rFonts w:cstheme="minorHAnsi"/>
                <w:sz w:val="20"/>
                <w:szCs w:val="20"/>
              </w:rPr>
            </w:pPr>
          </w:p>
        </w:tc>
        <w:tc>
          <w:tcPr>
            <w:tcW w:w="1417" w:type="dxa"/>
          </w:tcPr>
          <w:p w14:paraId="78543007" w14:textId="77777777" w:rsidR="00354ACA" w:rsidRPr="00434663" w:rsidRDefault="00354ACA" w:rsidP="00070F32">
            <w:pPr>
              <w:jc w:val="center"/>
              <w:rPr>
                <w:rFonts w:cstheme="minorHAnsi"/>
                <w:sz w:val="20"/>
                <w:szCs w:val="20"/>
              </w:rPr>
            </w:pPr>
          </w:p>
        </w:tc>
      </w:tr>
      <w:tr w:rsidR="00354ACA" w14:paraId="01D10DED" w14:textId="50C37F5E" w:rsidTr="007D576D">
        <w:trPr>
          <w:trHeight w:val="244"/>
          <w:jc w:val="center"/>
        </w:trPr>
        <w:tc>
          <w:tcPr>
            <w:tcW w:w="857" w:type="dxa"/>
            <w:vAlign w:val="center"/>
          </w:tcPr>
          <w:p w14:paraId="3F8D4830" w14:textId="77777777" w:rsidR="00354ACA" w:rsidRPr="00434663" w:rsidRDefault="00354ACA" w:rsidP="00070F32">
            <w:pPr>
              <w:jc w:val="center"/>
              <w:rPr>
                <w:rFonts w:cstheme="minorHAnsi"/>
                <w:sz w:val="20"/>
                <w:szCs w:val="20"/>
              </w:rPr>
            </w:pPr>
            <w:r>
              <w:rPr>
                <w:rFonts w:cstheme="minorHAnsi"/>
                <w:sz w:val="20"/>
                <w:szCs w:val="20"/>
              </w:rPr>
              <w:t>09</w:t>
            </w:r>
          </w:p>
        </w:tc>
        <w:tc>
          <w:tcPr>
            <w:tcW w:w="4621" w:type="dxa"/>
          </w:tcPr>
          <w:p w14:paraId="2A1736F3" w14:textId="48BDF123" w:rsidR="00354ACA" w:rsidRPr="00910DB3" w:rsidRDefault="00354ACA" w:rsidP="00070F32">
            <w:pPr>
              <w:rPr>
                <w:rFonts w:cstheme="minorHAnsi"/>
                <w:sz w:val="20"/>
                <w:szCs w:val="20"/>
                <w:lang w:val="en-US"/>
              </w:rPr>
            </w:pPr>
            <w:proofErr w:type="spellStart"/>
            <w:r>
              <w:rPr>
                <w:rFonts w:cstheme="minorHAnsi"/>
                <w:sz w:val="20"/>
                <w:szCs w:val="20"/>
                <w:lang w:val="en-US"/>
              </w:rPr>
              <w:t>Semilla</w:t>
            </w:r>
            <w:proofErr w:type="spellEnd"/>
            <w:r>
              <w:rPr>
                <w:rFonts w:cstheme="minorHAnsi"/>
                <w:sz w:val="20"/>
                <w:szCs w:val="20"/>
                <w:lang w:val="en-US"/>
              </w:rPr>
              <w:t xml:space="preserve"> Tomatillo de </w:t>
            </w:r>
            <w:proofErr w:type="spellStart"/>
            <w:r>
              <w:rPr>
                <w:rFonts w:cstheme="minorHAnsi"/>
                <w:sz w:val="20"/>
                <w:szCs w:val="20"/>
                <w:lang w:val="en-US"/>
              </w:rPr>
              <w:t>libre</w:t>
            </w:r>
            <w:proofErr w:type="spellEnd"/>
            <w:r>
              <w:rPr>
                <w:rFonts w:cstheme="minorHAnsi"/>
                <w:sz w:val="20"/>
                <w:szCs w:val="20"/>
                <w:lang w:val="en-US"/>
              </w:rPr>
              <w:t xml:space="preserve"> polinización</w:t>
            </w:r>
          </w:p>
        </w:tc>
        <w:tc>
          <w:tcPr>
            <w:tcW w:w="1134" w:type="dxa"/>
          </w:tcPr>
          <w:p w14:paraId="57A3D620" w14:textId="0821E499" w:rsidR="00354ACA" w:rsidRPr="001378B9" w:rsidRDefault="00354ACA" w:rsidP="00070F32">
            <w:pPr>
              <w:jc w:val="center"/>
              <w:rPr>
                <w:rFonts w:cstheme="minorHAnsi"/>
                <w:sz w:val="20"/>
                <w:szCs w:val="20"/>
              </w:rPr>
            </w:pPr>
            <w:r w:rsidRPr="001378B9">
              <w:t>12 Libras</w:t>
            </w:r>
          </w:p>
        </w:tc>
        <w:tc>
          <w:tcPr>
            <w:tcW w:w="1417" w:type="dxa"/>
            <w:vAlign w:val="center"/>
          </w:tcPr>
          <w:p w14:paraId="435A7F43" w14:textId="77777777" w:rsidR="00354ACA" w:rsidRPr="00434663" w:rsidRDefault="00354ACA" w:rsidP="00070F32">
            <w:pPr>
              <w:jc w:val="center"/>
              <w:rPr>
                <w:rFonts w:cstheme="minorHAnsi"/>
                <w:sz w:val="20"/>
                <w:szCs w:val="20"/>
              </w:rPr>
            </w:pPr>
          </w:p>
        </w:tc>
        <w:tc>
          <w:tcPr>
            <w:tcW w:w="1417" w:type="dxa"/>
          </w:tcPr>
          <w:p w14:paraId="76FA18AE" w14:textId="77777777" w:rsidR="00354ACA" w:rsidRPr="00434663" w:rsidRDefault="00354ACA" w:rsidP="00070F32">
            <w:pPr>
              <w:jc w:val="center"/>
              <w:rPr>
                <w:rFonts w:cstheme="minorHAnsi"/>
                <w:sz w:val="20"/>
                <w:szCs w:val="20"/>
              </w:rPr>
            </w:pPr>
          </w:p>
        </w:tc>
      </w:tr>
      <w:tr w:rsidR="00354ACA" w14:paraId="4ECDE49A" w14:textId="7391BBC0" w:rsidTr="007D576D">
        <w:trPr>
          <w:trHeight w:val="295"/>
          <w:jc w:val="center"/>
        </w:trPr>
        <w:tc>
          <w:tcPr>
            <w:tcW w:w="857" w:type="dxa"/>
            <w:vAlign w:val="center"/>
          </w:tcPr>
          <w:p w14:paraId="4C0FF5BE" w14:textId="77777777" w:rsidR="00354ACA" w:rsidRPr="00434663" w:rsidRDefault="00354ACA" w:rsidP="00070F32">
            <w:pPr>
              <w:jc w:val="center"/>
              <w:rPr>
                <w:rFonts w:cstheme="minorHAnsi"/>
                <w:sz w:val="20"/>
                <w:szCs w:val="20"/>
              </w:rPr>
            </w:pPr>
            <w:r>
              <w:rPr>
                <w:rFonts w:cstheme="minorHAnsi"/>
                <w:sz w:val="20"/>
                <w:szCs w:val="20"/>
              </w:rPr>
              <w:t>10</w:t>
            </w:r>
          </w:p>
        </w:tc>
        <w:tc>
          <w:tcPr>
            <w:tcW w:w="4621" w:type="dxa"/>
          </w:tcPr>
          <w:p w14:paraId="1B536028" w14:textId="397771BE" w:rsidR="00354ACA" w:rsidRPr="00434663" w:rsidRDefault="00354ACA" w:rsidP="00070F32">
            <w:pPr>
              <w:rPr>
                <w:rFonts w:cstheme="minorHAnsi"/>
                <w:sz w:val="20"/>
                <w:szCs w:val="20"/>
              </w:rPr>
            </w:pPr>
            <w:r>
              <w:rPr>
                <w:rFonts w:cstheme="minorHAnsi"/>
                <w:sz w:val="20"/>
                <w:szCs w:val="20"/>
              </w:rPr>
              <w:t>Semilla perejil libre polinización</w:t>
            </w:r>
          </w:p>
        </w:tc>
        <w:tc>
          <w:tcPr>
            <w:tcW w:w="1134" w:type="dxa"/>
          </w:tcPr>
          <w:p w14:paraId="689C98C0" w14:textId="47D8EF76" w:rsidR="00354ACA" w:rsidRPr="001378B9" w:rsidRDefault="00354ACA" w:rsidP="00070F32">
            <w:pPr>
              <w:jc w:val="center"/>
              <w:rPr>
                <w:rFonts w:cstheme="minorHAnsi"/>
                <w:sz w:val="20"/>
                <w:szCs w:val="20"/>
              </w:rPr>
            </w:pPr>
            <w:r w:rsidRPr="001378B9">
              <w:t>12 Libras</w:t>
            </w:r>
          </w:p>
        </w:tc>
        <w:tc>
          <w:tcPr>
            <w:tcW w:w="1417" w:type="dxa"/>
            <w:vAlign w:val="center"/>
          </w:tcPr>
          <w:p w14:paraId="5A9CDCC2" w14:textId="77777777" w:rsidR="00354ACA" w:rsidRPr="00434663" w:rsidRDefault="00354ACA" w:rsidP="00070F32">
            <w:pPr>
              <w:jc w:val="center"/>
              <w:rPr>
                <w:rFonts w:cstheme="minorHAnsi"/>
                <w:sz w:val="20"/>
                <w:szCs w:val="20"/>
              </w:rPr>
            </w:pPr>
          </w:p>
        </w:tc>
        <w:tc>
          <w:tcPr>
            <w:tcW w:w="1417" w:type="dxa"/>
          </w:tcPr>
          <w:p w14:paraId="38DCAE5C" w14:textId="77777777" w:rsidR="00354ACA" w:rsidRPr="00434663" w:rsidRDefault="00354ACA" w:rsidP="00070F32">
            <w:pPr>
              <w:jc w:val="center"/>
              <w:rPr>
                <w:rFonts w:cstheme="minorHAnsi"/>
                <w:sz w:val="20"/>
                <w:szCs w:val="20"/>
              </w:rPr>
            </w:pPr>
          </w:p>
        </w:tc>
      </w:tr>
      <w:tr w:rsidR="00354ACA" w14:paraId="765990A5" w14:textId="0519D1C6" w:rsidTr="007D576D">
        <w:trPr>
          <w:trHeight w:val="272"/>
          <w:jc w:val="center"/>
        </w:trPr>
        <w:tc>
          <w:tcPr>
            <w:tcW w:w="857" w:type="dxa"/>
            <w:vAlign w:val="center"/>
          </w:tcPr>
          <w:p w14:paraId="4BC7D7E3" w14:textId="77777777" w:rsidR="00354ACA" w:rsidRDefault="00354ACA" w:rsidP="00070F32">
            <w:pPr>
              <w:jc w:val="center"/>
              <w:rPr>
                <w:rFonts w:cstheme="minorHAnsi"/>
                <w:sz w:val="20"/>
                <w:szCs w:val="20"/>
              </w:rPr>
            </w:pPr>
            <w:r>
              <w:rPr>
                <w:rFonts w:cstheme="minorHAnsi"/>
                <w:sz w:val="20"/>
                <w:szCs w:val="20"/>
              </w:rPr>
              <w:t>11</w:t>
            </w:r>
          </w:p>
        </w:tc>
        <w:tc>
          <w:tcPr>
            <w:tcW w:w="4621" w:type="dxa"/>
          </w:tcPr>
          <w:p w14:paraId="4CB2078A" w14:textId="77777777" w:rsidR="00354ACA" w:rsidRDefault="00354ACA" w:rsidP="00070F32">
            <w:pPr>
              <w:rPr>
                <w:rFonts w:cstheme="minorHAnsi"/>
                <w:sz w:val="20"/>
                <w:szCs w:val="20"/>
              </w:rPr>
            </w:pPr>
            <w:r>
              <w:rPr>
                <w:rFonts w:cstheme="minorHAnsi"/>
                <w:sz w:val="20"/>
                <w:szCs w:val="20"/>
              </w:rPr>
              <w:t>Fumigador jardinero 3litros</w:t>
            </w:r>
          </w:p>
        </w:tc>
        <w:tc>
          <w:tcPr>
            <w:tcW w:w="1134" w:type="dxa"/>
          </w:tcPr>
          <w:p w14:paraId="64D81E6F" w14:textId="615B333C" w:rsidR="00354ACA" w:rsidRPr="001378B9" w:rsidRDefault="00354ACA" w:rsidP="00070F32">
            <w:pPr>
              <w:jc w:val="center"/>
              <w:rPr>
                <w:rFonts w:cstheme="minorHAnsi"/>
                <w:sz w:val="20"/>
                <w:szCs w:val="20"/>
              </w:rPr>
            </w:pPr>
            <w:r w:rsidRPr="001378B9">
              <w:t>55 Piezas</w:t>
            </w:r>
          </w:p>
        </w:tc>
        <w:tc>
          <w:tcPr>
            <w:tcW w:w="1417" w:type="dxa"/>
            <w:vAlign w:val="center"/>
          </w:tcPr>
          <w:p w14:paraId="52147857" w14:textId="77777777" w:rsidR="00354ACA" w:rsidRPr="00434663" w:rsidRDefault="00354ACA" w:rsidP="00070F32">
            <w:pPr>
              <w:jc w:val="center"/>
              <w:rPr>
                <w:rFonts w:cstheme="minorHAnsi"/>
                <w:sz w:val="20"/>
                <w:szCs w:val="20"/>
              </w:rPr>
            </w:pPr>
          </w:p>
        </w:tc>
        <w:tc>
          <w:tcPr>
            <w:tcW w:w="1417" w:type="dxa"/>
          </w:tcPr>
          <w:p w14:paraId="4A913DF2" w14:textId="77777777" w:rsidR="00354ACA" w:rsidRPr="00434663" w:rsidRDefault="00354ACA" w:rsidP="00070F32">
            <w:pPr>
              <w:jc w:val="center"/>
              <w:rPr>
                <w:rFonts w:cstheme="minorHAnsi"/>
                <w:sz w:val="20"/>
                <w:szCs w:val="20"/>
              </w:rPr>
            </w:pPr>
          </w:p>
        </w:tc>
      </w:tr>
      <w:tr w:rsidR="00354ACA" w14:paraId="0AAF3C46" w14:textId="41023C6A" w:rsidTr="007D576D">
        <w:trPr>
          <w:trHeight w:val="275"/>
          <w:jc w:val="center"/>
        </w:trPr>
        <w:tc>
          <w:tcPr>
            <w:tcW w:w="857" w:type="dxa"/>
            <w:vAlign w:val="center"/>
          </w:tcPr>
          <w:p w14:paraId="650F117C" w14:textId="77777777" w:rsidR="00354ACA" w:rsidRDefault="00354ACA" w:rsidP="00070F32">
            <w:pPr>
              <w:jc w:val="center"/>
              <w:rPr>
                <w:rFonts w:cstheme="minorHAnsi"/>
                <w:sz w:val="20"/>
                <w:szCs w:val="20"/>
              </w:rPr>
            </w:pPr>
            <w:r>
              <w:rPr>
                <w:rFonts w:cstheme="minorHAnsi"/>
                <w:sz w:val="20"/>
                <w:szCs w:val="20"/>
              </w:rPr>
              <w:t>12</w:t>
            </w:r>
          </w:p>
        </w:tc>
        <w:tc>
          <w:tcPr>
            <w:tcW w:w="4621" w:type="dxa"/>
          </w:tcPr>
          <w:p w14:paraId="0E1EB285" w14:textId="77777777" w:rsidR="00354ACA" w:rsidRDefault="00354ACA" w:rsidP="00070F32">
            <w:pPr>
              <w:rPr>
                <w:rFonts w:cstheme="minorHAnsi"/>
                <w:sz w:val="20"/>
                <w:szCs w:val="20"/>
              </w:rPr>
            </w:pPr>
            <w:r>
              <w:rPr>
                <w:rFonts w:cstheme="minorHAnsi"/>
                <w:sz w:val="20"/>
                <w:szCs w:val="20"/>
              </w:rPr>
              <w:t>Talacho-pico 2.5 libras fibra de vidrio</w:t>
            </w:r>
          </w:p>
        </w:tc>
        <w:tc>
          <w:tcPr>
            <w:tcW w:w="1134" w:type="dxa"/>
          </w:tcPr>
          <w:p w14:paraId="4AB33E14" w14:textId="026E62D2" w:rsidR="00354ACA" w:rsidRPr="001378B9" w:rsidRDefault="00354ACA" w:rsidP="00070F32">
            <w:pPr>
              <w:jc w:val="center"/>
              <w:rPr>
                <w:rFonts w:cstheme="minorHAnsi"/>
                <w:sz w:val="20"/>
                <w:szCs w:val="20"/>
              </w:rPr>
            </w:pPr>
            <w:r w:rsidRPr="001378B9">
              <w:t>52 Piezas</w:t>
            </w:r>
          </w:p>
        </w:tc>
        <w:tc>
          <w:tcPr>
            <w:tcW w:w="1417" w:type="dxa"/>
            <w:vAlign w:val="center"/>
          </w:tcPr>
          <w:p w14:paraId="59617415" w14:textId="77777777" w:rsidR="00354ACA" w:rsidRPr="00434663" w:rsidRDefault="00354ACA" w:rsidP="00070F32">
            <w:pPr>
              <w:jc w:val="center"/>
              <w:rPr>
                <w:rFonts w:cstheme="minorHAnsi"/>
                <w:sz w:val="20"/>
                <w:szCs w:val="20"/>
              </w:rPr>
            </w:pPr>
          </w:p>
        </w:tc>
        <w:tc>
          <w:tcPr>
            <w:tcW w:w="1417" w:type="dxa"/>
          </w:tcPr>
          <w:p w14:paraId="0DD47DA3" w14:textId="77777777" w:rsidR="00354ACA" w:rsidRPr="00434663" w:rsidRDefault="00354ACA" w:rsidP="00070F32">
            <w:pPr>
              <w:jc w:val="center"/>
              <w:rPr>
                <w:rFonts w:cstheme="minorHAnsi"/>
                <w:sz w:val="20"/>
                <w:szCs w:val="20"/>
              </w:rPr>
            </w:pPr>
          </w:p>
        </w:tc>
      </w:tr>
      <w:tr w:rsidR="00354ACA" w14:paraId="0F546D49" w14:textId="2BE48280" w:rsidTr="007D576D">
        <w:trPr>
          <w:trHeight w:val="266"/>
          <w:jc w:val="center"/>
        </w:trPr>
        <w:tc>
          <w:tcPr>
            <w:tcW w:w="857" w:type="dxa"/>
            <w:vAlign w:val="center"/>
          </w:tcPr>
          <w:p w14:paraId="7FA7F975" w14:textId="77777777" w:rsidR="00354ACA" w:rsidRDefault="00354ACA" w:rsidP="00070F32">
            <w:pPr>
              <w:jc w:val="center"/>
              <w:rPr>
                <w:rFonts w:cstheme="minorHAnsi"/>
                <w:sz w:val="20"/>
                <w:szCs w:val="20"/>
              </w:rPr>
            </w:pPr>
            <w:r>
              <w:rPr>
                <w:rFonts w:cstheme="minorHAnsi"/>
                <w:sz w:val="20"/>
                <w:szCs w:val="20"/>
              </w:rPr>
              <w:t>13</w:t>
            </w:r>
          </w:p>
        </w:tc>
        <w:tc>
          <w:tcPr>
            <w:tcW w:w="4621" w:type="dxa"/>
          </w:tcPr>
          <w:p w14:paraId="6A19E7E6" w14:textId="55541234" w:rsidR="00354ACA" w:rsidRDefault="00354ACA" w:rsidP="00070F32">
            <w:pPr>
              <w:rPr>
                <w:rFonts w:cstheme="minorHAnsi"/>
                <w:sz w:val="20"/>
                <w:szCs w:val="20"/>
              </w:rPr>
            </w:pPr>
            <w:r>
              <w:rPr>
                <w:rFonts w:cstheme="minorHAnsi"/>
                <w:sz w:val="20"/>
                <w:szCs w:val="20"/>
              </w:rPr>
              <w:t>Azadón de 1.8 libras con mango de 54”</w:t>
            </w:r>
          </w:p>
        </w:tc>
        <w:tc>
          <w:tcPr>
            <w:tcW w:w="1134" w:type="dxa"/>
          </w:tcPr>
          <w:p w14:paraId="7EE2600E" w14:textId="0F298708" w:rsidR="00354ACA" w:rsidRPr="001378B9" w:rsidRDefault="00354ACA" w:rsidP="00070F32">
            <w:pPr>
              <w:jc w:val="center"/>
              <w:rPr>
                <w:rFonts w:cstheme="minorHAnsi"/>
                <w:sz w:val="20"/>
                <w:szCs w:val="20"/>
              </w:rPr>
            </w:pPr>
            <w:r w:rsidRPr="001378B9">
              <w:t>52 Piezas</w:t>
            </w:r>
          </w:p>
        </w:tc>
        <w:tc>
          <w:tcPr>
            <w:tcW w:w="1417" w:type="dxa"/>
            <w:vAlign w:val="center"/>
          </w:tcPr>
          <w:p w14:paraId="4D8C02CE" w14:textId="77777777" w:rsidR="00354ACA" w:rsidRPr="00434663" w:rsidRDefault="00354ACA" w:rsidP="00070F32">
            <w:pPr>
              <w:jc w:val="center"/>
              <w:rPr>
                <w:rFonts w:cstheme="minorHAnsi"/>
                <w:sz w:val="20"/>
                <w:szCs w:val="20"/>
              </w:rPr>
            </w:pPr>
          </w:p>
        </w:tc>
        <w:tc>
          <w:tcPr>
            <w:tcW w:w="1417" w:type="dxa"/>
          </w:tcPr>
          <w:p w14:paraId="786F2963" w14:textId="77777777" w:rsidR="00354ACA" w:rsidRPr="00434663" w:rsidRDefault="00354ACA" w:rsidP="00070F32">
            <w:pPr>
              <w:jc w:val="center"/>
              <w:rPr>
                <w:rFonts w:cstheme="minorHAnsi"/>
                <w:sz w:val="20"/>
                <w:szCs w:val="20"/>
              </w:rPr>
            </w:pPr>
          </w:p>
        </w:tc>
      </w:tr>
      <w:tr w:rsidR="00354ACA" w14:paraId="149459E7" w14:textId="5B93A057" w:rsidTr="007D576D">
        <w:trPr>
          <w:trHeight w:val="283"/>
          <w:jc w:val="center"/>
        </w:trPr>
        <w:tc>
          <w:tcPr>
            <w:tcW w:w="857" w:type="dxa"/>
            <w:vAlign w:val="center"/>
          </w:tcPr>
          <w:p w14:paraId="34F131D5" w14:textId="77777777" w:rsidR="00354ACA" w:rsidRDefault="00354ACA" w:rsidP="00070F32">
            <w:pPr>
              <w:jc w:val="center"/>
              <w:rPr>
                <w:rFonts w:cstheme="minorHAnsi"/>
                <w:sz w:val="20"/>
                <w:szCs w:val="20"/>
              </w:rPr>
            </w:pPr>
            <w:r>
              <w:rPr>
                <w:rFonts w:cstheme="minorHAnsi"/>
                <w:sz w:val="20"/>
                <w:szCs w:val="20"/>
              </w:rPr>
              <w:t>14</w:t>
            </w:r>
          </w:p>
        </w:tc>
        <w:tc>
          <w:tcPr>
            <w:tcW w:w="4621" w:type="dxa"/>
          </w:tcPr>
          <w:p w14:paraId="24118795" w14:textId="77777777" w:rsidR="00354ACA" w:rsidRDefault="00354ACA" w:rsidP="00070F32">
            <w:pPr>
              <w:rPr>
                <w:rFonts w:cstheme="minorHAnsi"/>
                <w:sz w:val="20"/>
                <w:szCs w:val="20"/>
              </w:rPr>
            </w:pPr>
            <w:r>
              <w:rPr>
                <w:rFonts w:cstheme="minorHAnsi"/>
                <w:sz w:val="20"/>
                <w:szCs w:val="20"/>
              </w:rPr>
              <w:t>Rastrillo recto, 16 dientes, mango 60</w:t>
            </w:r>
          </w:p>
        </w:tc>
        <w:tc>
          <w:tcPr>
            <w:tcW w:w="1134" w:type="dxa"/>
          </w:tcPr>
          <w:p w14:paraId="4F8B1261" w14:textId="47028040" w:rsidR="00354ACA" w:rsidRPr="001378B9" w:rsidRDefault="00354ACA" w:rsidP="00070F32">
            <w:pPr>
              <w:jc w:val="center"/>
              <w:rPr>
                <w:rFonts w:cstheme="minorHAnsi"/>
                <w:sz w:val="20"/>
                <w:szCs w:val="20"/>
              </w:rPr>
            </w:pPr>
            <w:r w:rsidRPr="001378B9">
              <w:t>52 Piezas</w:t>
            </w:r>
          </w:p>
        </w:tc>
        <w:tc>
          <w:tcPr>
            <w:tcW w:w="1417" w:type="dxa"/>
            <w:vAlign w:val="center"/>
          </w:tcPr>
          <w:p w14:paraId="254CF65F" w14:textId="77777777" w:rsidR="00354ACA" w:rsidRPr="00434663" w:rsidRDefault="00354ACA" w:rsidP="00070F32">
            <w:pPr>
              <w:jc w:val="center"/>
              <w:rPr>
                <w:rFonts w:cstheme="minorHAnsi"/>
                <w:sz w:val="20"/>
                <w:szCs w:val="20"/>
              </w:rPr>
            </w:pPr>
          </w:p>
        </w:tc>
        <w:tc>
          <w:tcPr>
            <w:tcW w:w="1417" w:type="dxa"/>
          </w:tcPr>
          <w:p w14:paraId="497B20AB" w14:textId="77777777" w:rsidR="00354ACA" w:rsidRPr="00434663" w:rsidRDefault="00354ACA" w:rsidP="00070F32">
            <w:pPr>
              <w:jc w:val="center"/>
              <w:rPr>
                <w:rFonts w:cstheme="minorHAnsi"/>
                <w:sz w:val="20"/>
                <w:szCs w:val="20"/>
              </w:rPr>
            </w:pPr>
          </w:p>
        </w:tc>
      </w:tr>
      <w:tr w:rsidR="00354ACA" w14:paraId="0A67825B" w14:textId="13A10BA7" w:rsidTr="007D576D">
        <w:trPr>
          <w:trHeight w:val="274"/>
          <w:jc w:val="center"/>
        </w:trPr>
        <w:tc>
          <w:tcPr>
            <w:tcW w:w="857" w:type="dxa"/>
            <w:vAlign w:val="center"/>
          </w:tcPr>
          <w:p w14:paraId="1A49C006" w14:textId="77777777" w:rsidR="00354ACA" w:rsidRDefault="00354ACA" w:rsidP="00070F32">
            <w:pPr>
              <w:jc w:val="center"/>
              <w:rPr>
                <w:rFonts w:cstheme="minorHAnsi"/>
                <w:sz w:val="20"/>
                <w:szCs w:val="20"/>
              </w:rPr>
            </w:pPr>
            <w:r>
              <w:rPr>
                <w:rFonts w:cstheme="minorHAnsi"/>
                <w:sz w:val="20"/>
                <w:szCs w:val="20"/>
              </w:rPr>
              <w:t>15</w:t>
            </w:r>
          </w:p>
        </w:tc>
        <w:tc>
          <w:tcPr>
            <w:tcW w:w="4621" w:type="dxa"/>
          </w:tcPr>
          <w:p w14:paraId="1A585623" w14:textId="77777777" w:rsidR="00354ACA" w:rsidRDefault="00354ACA" w:rsidP="00070F32">
            <w:pPr>
              <w:rPr>
                <w:rFonts w:cstheme="minorHAnsi"/>
                <w:sz w:val="20"/>
                <w:szCs w:val="20"/>
              </w:rPr>
            </w:pPr>
            <w:r>
              <w:rPr>
                <w:rFonts w:cstheme="minorHAnsi"/>
                <w:sz w:val="20"/>
                <w:szCs w:val="20"/>
              </w:rPr>
              <w:t>Pala redonda puño Y</w:t>
            </w:r>
          </w:p>
        </w:tc>
        <w:tc>
          <w:tcPr>
            <w:tcW w:w="1134" w:type="dxa"/>
          </w:tcPr>
          <w:p w14:paraId="49ED39C8" w14:textId="5FFDF654" w:rsidR="00354ACA" w:rsidRPr="001378B9" w:rsidRDefault="00354ACA" w:rsidP="00070F32">
            <w:pPr>
              <w:jc w:val="center"/>
              <w:rPr>
                <w:rFonts w:cstheme="minorHAnsi"/>
                <w:sz w:val="20"/>
                <w:szCs w:val="20"/>
              </w:rPr>
            </w:pPr>
            <w:r w:rsidRPr="001378B9">
              <w:t>52 Piezas</w:t>
            </w:r>
          </w:p>
        </w:tc>
        <w:tc>
          <w:tcPr>
            <w:tcW w:w="1417" w:type="dxa"/>
            <w:vAlign w:val="center"/>
          </w:tcPr>
          <w:p w14:paraId="2CCE88EC" w14:textId="77777777" w:rsidR="00354ACA" w:rsidRPr="00434663" w:rsidRDefault="00354ACA" w:rsidP="00070F32">
            <w:pPr>
              <w:jc w:val="center"/>
              <w:rPr>
                <w:rFonts w:cstheme="minorHAnsi"/>
                <w:sz w:val="20"/>
                <w:szCs w:val="20"/>
              </w:rPr>
            </w:pPr>
          </w:p>
        </w:tc>
        <w:tc>
          <w:tcPr>
            <w:tcW w:w="1417" w:type="dxa"/>
          </w:tcPr>
          <w:p w14:paraId="2448BCBE" w14:textId="77777777" w:rsidR="00354ACA" w:rsidRPr="00434663" w:rsidRDefault="00354ACA" w:rsidP="00070F32">
            <w:pPr>
              <w:jc w:val="center"/>
              <w:rPr>
                <w:rFonts w:cstheme="minorHAnsi"/>
                <w:sz w:val="20"/>
                <w:szCs w:val="20"/>
              </w:rPr>
            </w:pPr>
          </w:p>
        </w:tc>
      </w:tr>
      <w:tr w:rsidR="00354ACA" w14:paraId="15A07654" w14:textId="157D8BE9" w:rsidTr="007D576D">
        <w:trPr>
          <w:trHeight w:val="263"/>
          <w:jc w:val="center"/>
        </w:trPr>
        <w:tc>
          <w:tcPr>
            <w:tcW w:w="857" w:type="dxa"/>
            <w:vAlign w:val="center"/>
          </w:tcPr>
          <w:p w14:paraId="40008E83" w14:textId="77777777" w:rsidR="00354ACA" w:rsidRDefault="00354ACA" w:rsidP="00070F32">
            <w:pPr>
              <w:jc w:val="center"/>
              <w:rPr>
                <w:rFonts w:cstheme="minorHAnsi"/>
                <w:sz w:val="20"/>
                <w:szCs w:val="20"/>
              </w:rPr>
            </w:pPr>
            <w:r>
              <w:rPr>
                <w:rFonts w:cstheme="minorHAnsi"/>
                <w:sz w:val="20"/>
                <w:szCs w:val="20"/>
              </w:rPr>
              <w:t>16</w:t>
            </w:r>
          </w:p>
        </w:tc>
        <w:tc>
          <w:tcPr>
            <w:tcW w:w="4621" w:type="dxa"/>
          </w:tcPr>
          <w:p w14:paraId="70680CEE" w14:textId="77777777" w:rsidR="00354ACA" w:rsidRDefault="00354ACA" w:rsidP="00070F32">
            <w:pPr>
              <w:rPr>
                <w:rFonts w:cstheme="minorHAnsi"/>
                <w:sz w:val="20"/>
                <w:szCs w:val="20"/>
              </w:rPr>
            </w:pPr>
            <w:r>
              <w:rPr>
                <w:rFonts w:cstheme="minorHAnsi"/>
                <w:sz w:val="20"/>
                <w:szCs w:val="20"/>
              </w:rPr>
              <w:t>Pala cuadrada puño Y</w:t>
            </w:r>
          </w:p>
        </w:tc>
        <w:tc>
          <w:tcPr>
            <w:tcW w:w="1134" w:type="dxa"/>
          </w:tcPr>
          <w:p w14:paraId="62C50264" w14:textId="233E10BD" w:rsidR="00354ACA" w:rsidRPr="001378B9" w:rsidRDefault="00354ACA" w:rsidP="00070F32">
            <w:pPr>
              <w:jc w:val="center"/>
              <w:rPr>
                <w:rFonts w:cstheme="minorHAnsi"/>
                <w:sz w:val="20"/>
                <w:szCs w:val="20"/>
              </w:rPr>
            </w:pPr>
            <w:r w:rsidRPr="001378B9">
              <w:t>52 Piezas</w:t>
            </w:r>
          </w:p>
        </w:tc>
        <w:tc>
          <w:tcPr>
            <w:tcW w:w="1417" w:type="dxa"/>
            <w:vAlign w:val="center"/>
          </w:tcPr>
          <w:p w14:paraId="3AF9A0F4" w14:textId="77777777" w:rsidR="00354ACA" w:rsidRPr="00434663" w:rsidRDefault="00354ACA" w:rsidP="00070F32">
            <w:pPr>
              <w:jc w:val="center"/>
              <w:rPr>
                <w:rFonts w:cstheme="minorHAnsi"/>
                <w:sz w:val="20"/>
                <w:szCs w:val="20"/>
              </w:rPr>
            </w:pPr>
          </w:p>
        </w:tc>
        <w:tc>
          <w:tcPr>
            <w:tcW w:w="1417" w:type="dxa"/>
          </w:tcPr>
          <w:p w14:paraId="0C6D16AE" w14:textId="77777777" w:rsidR="00354ACA" w:rsidRPr="00434663" w:rsidRDefault="00354ACA" w:rsidP="00070F32">
            <w:pPr>
              <w:jc w:val="center"/>
              <w:rPr>
                <w:rFonts w:cstheme="minorHAnsi"/>
                <w:sz w:val="20"/>
                <w:szCs w:val="20"/>
              </w:rPr>
            </w:pPr>
          </w:p>
        </w:tc>
      </w:tr>
      <w:tr w:rsidR="00354ACA" w14:paraId="0FD42F0C" w14:textId="500BCB0E" w:rsidTr="007D576D">
        <w:trPr>
          <w:trHeight w:val="263"/>
          <w:jc w:val="center"/>
        </w:trPr>
        <w:tc>
          <w:tcPr>
            <w:tcW w:w="857" w:type="dxa"/>
            <w:vAlign w:val="center"/>
          </w:tcPr>
          <w:p w14:paraId="47E82525" w14:textId="77777777" w:rsidR="00354ACA" w:rsidRDefault="00354ACA" w:rsidP="00070F32">
            <w:pPr>
              <w:jc w:val="center"/>
              <w:rPr>
                <w:rFonts w:cstheme="minorHAnsi"/>
                <w:sz w:val="20"/>
                <w:szCs w:val="20"/>
              </w:rPr>
            </w:pPr>
            <w:r>
              <w:rPr>
                <w:rFonts w:cstheme="minorHAnsi"/>
                <w:sz w:val="20"/>
                <w:szCs w:val="20"/>
              </w:rPr>
              <w:t>17</w:t>
            </w:r>
          </w:p>
        </w:tc>
        <w:tc>
          <w:tcPr>
            <w:tcW w:w="4621" w:type="dxa"/>
          </w:tcPr>
          <w:p w14:paraId="2FE5D1DC" w14:textId="6954030D" w:rsidR="00354ACA" w:rsidRDefault="00354ACA" w:rsidP="00070F32">
            <w:pPr>
              <w:rPr>
                <w:rFonts w:cstheme="minorHAnsi"/>
                <w:sz w:val="20"/>
                <w:szCs w:val="20"/>
              </w:rPr>
            </w:pPr>
            <w:r>
              <w:rPr>
                <w:rFonts w:cstheme="minorHAnsi"/>
                <w:sz w:val="20"/>
                <w:szCs w:val="20"/>
              </w:rPr>
              <w:t xml:space="preserve">Malla </w:t>
            </w:r>
            <w:proofErr w:type="spellStart"/>
            <w:r>
              <w:rPr>
                <w:rFonts w:cstheme="minorHAnsi"/>
                <w:sz w:val="20"/>
                <w:szCs w:val="20"/>
              </w:rPr>
              <w:t>antiafidos</w:t>
            </w:r>
            <w:proofErr w:type="spellEnd"/>
            <w:r w:rsidR="005C5860">
              <w:rPr>
                <w:rFonts w:cstheme="minorHAnsi"/>
                <w:sz w:val="20"/>
                <w:szCs w:val="20"/>
              </w:rPr>
              <w:t xml:space="preserve"> 40-25, color cristal medida 3.7</w:t>
            </w:r>
            <w:r>
              <w:rPr>
                <w:rFonts w:cstheme="minorHAnsi"/>
                <w:sz w:val="20"/>
                <w:szCs w:val="20"/>
              </w:rPr>
              <w:t>x100m</w:t>
            </w:r>
          </w:p>
        </w:tc>
        <w:tc>
          <w:tcPr>
            <w:tcW w:w="1134" w:type="dxa"/>
          </w:tcPr>
          <w:p w14:paraId="1EB0C176" w14:textId="7FAF5421" w:rsidR="00354ACA" w:rsidRPr="001378B9" w:rsidRDefault="00354ACA" w:rsidP="00070F32">
            <w:pPr>
              <w:jc w:val="center"/>
              <w:rPr>
                <w:rFonts w:cstheme="minorHAnsi"/>
                <w:sz w:val="20"/>
                <w:szCs w:val="20"/>
              </w:rPr>
            </w:pPr>
            <w:r w:rsidRPr="001378B9">
              <w:t>5 Rollos</w:t>
            </w:r>
          </w:p>
        </w:tc>
        <w:tc>
          <w:tcPr>
            <w:tcW w:w="1417" w:type="dxa"/>
            <w:vAlign w:val="center"/>
          </w:tcPr>
          <w:p w14:paraId="7DFA8BDA" w14:textId="77777777" w:rsidR="00354ACA" w:rsidRPr="00434663" w:rsidRDefault="00354ACA" w:rsidP="00070F32">
            <w:pPr>
              <w:jc w:val="center"/>
              <w:rPr>
                <w:rFonts w:cstheme="minorHAnsi"/>
                <w:sz w:val="20"/>
                <w:szCs w:val="20"/>
              </w:rPr>
            </w:pPr>
          </w:p>
        </w:tc>
        <w:tc>
          <w:tcPr>
            <w:tcW w:w="1417" w:type="dxa"/>
          </w:tcPr>
          <w:p w14:paraId="6F79BA9D" w14:textId="77777777" w:rsidR="00354ACA" w:rsidRPr="00434663" w:rsidRDefault="00354ACA" w:rsidP="00070F32">
            <w:pPr>
              <w:jc w:val="center"/>
              <w:rPr>
                <w:rFonts w:cstheme="minorHAnsi"/>
                <w:sz w:val="20"/>
                <w:szCs w:val="20"/>
              </w:rPr>
            </w:pPr>
          </w:p>
        </w:tc>
      </w:tr>
    </w:tbl>
    <w:p w14:paraId="59E9BD6E" w14:textId="77777777" w:rsidR="0010473F" w:rsidRDefault="0010473F" w:rsidP="0010473F">
      <w:pPr>
        <w:jc w:val="both"/>
        <w:rPr>
          <w:rFonts w:cstheme="minorHAnsi"/>
          <w:sz w:val="22"/>
          <w:szCs w:val="22"/>
        </w:rPr>
      </w:pPr>
    </w:p>
    <w:p w14:paraId="3A192E9F" w14:textId="77777777" w:rsidR="0010473F" w:rsidRDefault="0010473F" w:rsidP="001F11CC">
      <w:pPr>
        <w:rPr>
          <w:rFonts w:cstheme="minorHAnsi"/>
          <w:b/>
          <w:sz w:val="26"/>
          <w:szCs w:val="26"/>
        </w:rPr>
      </w:pPr>
    </w:p>
    <w:p w14:paraId="44C2D852" w14:textId="77777777" w:rsidR="006E5D76" w:rsidRDefault="006E5D76" w:rsidP="0010473F">
      <w:pPr>
        <w:jc w:val="center"/>
        <w:rPr>
          <w:rFonts w:cstheme="minorHAnsi"/>
          <w:b/>
          <w:sz w:val="26"/>
          <w:szCs w:val="26"/>
        </w:rPr>
      </w:pPr>
    </w:p>
    <w:p w14:paraId="7FD2F3DB" w14:textId="77777777" w:rsidR="004509C5" w:rsidRDefault="004509C5" w:rsidP="0010473F">
      <w:pPr>
        <w:jc w:val="center"/>
        <w:rPr>
          <w:rFonts w:cstheme="minorHAnsi"/>
          <w:b/>
          <w:sz w:val="26"/>
          <w:szCs w:val="26"/>
        </w:rPr>
      </w:pPr>
    </w:p>
    <w:p w14:paraId="5AE21E01" w14:textId="77777777" w:rsidR="004509C5" w:rsidRDefault="004509C5" w:rsidP="0010473F">
      <w:pPr>
        <w:jc w:val="center"/>
        <w:rPr>
          <w:rFonts w:cstheme="minorHAnsi"/>
          <w:b/>
          <w:sz w:val="26"/>
          <w:szCs w:val="26"/>
        </w:rPr>
      </w:pPr>
    </w:p>
    <w:p w14:paraId="2FA5F989" w14:textId="77777777" w:rsidR="004509C5" w:rsidRDefault="004509C5" w:rsidP="0010473F">
      <w:pPr>
        <w:jc w:val="center"/>
        <w:rPr>
          <w:rFonts w:cstheme="minorHAnsi"/>
          <w:b/>
          <w:sz w:val="26"/>
          <w:szCs w:val="26"/>
        </w:rPr>
      </w:pPr>
    </w:p>
    <w:p w14:paraId="731E5057" w14:textId="77777777" w:rsidR="0010473F" w:rsidRDefault="0010473F" w:rsidP="0010473F">
      <w:pPr>
        <w:jc w:val="center"/>
        <w:rPr>
          <w:rFonts w:cstheme="minorHAnsi"/>
          <w:b/>
          <w:sz w:val="26"/>
          <w:szCs w:val="26"/>
        </w:rPr>
      </w:pPr>
    </w:p>
    <w:p w14:paraId="63CEF7BC" w14:textId="77777777" w:rsidR="00226078" w:rsidRDefault="00226078" w:rsidP="0010473F">
      <w:pPr>
        <w:jc w:val="center"/>
        <w:rPr>
          <w:rFonts w:cstheme="minorHAnsi"/>
          <w:b/>
          <w:sz w:val="26"/>
          <w:szCs w:val="26"/>
        </w:rPr>
      </w:pPr>
    </w:p>
    <w:p w14:paraId="6CFD1DDA" w14:textId="77777777" w:rsidR="0010473F" w:rsidRDefault="0010473F" w:rsidP="0010473F">
      <w:pPr>
        <w:jc w:val="center"/>
        <w:rPr>
          <w:rFonts w:cstheme="minorHAnsi"/>
          <w:b/>
          <w:sz w:val="26"/>
          <w:szCs w:val="26"/>
        </w:rPr>
      </w:pPr>
    </w:p>
    <w:p w14:paraId="456F24F6" w14:textId="77777777" w:rsidR="0010473F" w:rsidRDefault="0010473F" w:rsidP="0010473F">
      <w:pPr>
        <w:jc w:val="center"/>
        <w:rPr>
          <w:rFonts w:cstheme="minorHAnsi"/>
          <w:b/>
          <w:sz w:val="26"/>
          <w:szCs w:val="26"/>
        </w:rPr>
      </w:pPr>
    </w:p>
    <w:p w14:paraId="15504143" w14:textId="77777777" w:rsidR="00DF1EC3" w:rsidRPr="00D15328" w:rsidRDefault="00DF1EC3" w:rsidP="00D15328">
      <w:pPr>
        <w:rPr>
          <w:rFonts w:cstheme="minorHAnsi"/>
        </w:rPr>
      </w:pPr>
    </w:p>
    <w:p w14:paraId="42E464E5" w14:textId="77777777" w:rsidR="00DF1EC3" w:rsidRPr="006E0C8A" w:rsidRDefault="00DF1EC3" w:rsidP="00DF1EC3">
      <w:pPr>
        <w:pStyle w:val="Prrafodelista"/>
        <w:rPr>
          <w:rFonts w:asciiTheme="minorHAnsi" w:hAnsiTheme="minorHAnsi" w:cstheme="minorHAnsi"/>
          <w:sz w:val="24"/>
          <w:szCs w:val="24"/>
        </w:rPr>
      </w:pPr>
    </w:p>
    <w:p w14:paraId="4EFF7434" w14:textId="77777777" w:rsidR="00DF1EC3"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715EBB32" w14:textId="77777777" w:rsidR="00BF42CB" w:rsidRDefault="00BF42CB" w:rsidP="00BF42CB">
      <w:pPr>
        <w:jc w:val="center"/>
        <w:rPr>
          <w:rFonts w:cstheme="minorHAnsi"/>
        </w:rPr>
      </w:pPr>
    </w:p>
    <w:p w14:paraId="60C54ED6" w14:textId="77777777" w:rsidR="00BF42CB" w:rsidRDefault="00BF42CB" w:rsidP="00BF42CB">
      <w:pPr>
        <w:jc w:val="center"/>
        <w:rPr>
          <w:rFonts w:cstheme="minorHAnsi"/>
        </w:rPr>
      </w:pPr>
    </w:p>
    <w:p w14:paraId="74117FD7" w14:textId="77777777" w:rsidR="001378B9" w:rsidRDefault="001378B9" w:rsidP="00BF42CB">
      <w:pPr>
        <w:jc w:val="center"/>
        <w:rPr>
          <w:rFonts w:cstheme="minorHAnsi"/>
        </w:rPr>
      </w:pPr>
    </w:p>
    <w:p w14:paraId="5E62541D" w14:textId="77777777" w:rsidR="001378B9" w:rsidRDefault="001378B9" w:rsidP="00BF42CB">
      <w:pPr>
        <w:jc w:val="center"/>
        <w:rPr>
          <w:rFonts w:cstheme="minorHAnsi"/>
        </w:rPr>
      </w:pPr>
    </w:p>
    <w:p w14:paraId="5FA6FC86" w14:textId="77777777" w:rsidR="00F45D6B" w:rsidRDefault="00F45D6B" w:rsidP="00BF42CB">
      <w:pPr>
        <w:jc w:val="center"/>
        <w:rPr>
          <w:rFonts w:cstheme="minorHAnsi"/>
        </w:rPr>
      </w:pPr>
    </w:p>
    <w:p w14:paraId="24328589" w14:textId="77777777" w:rsidR="00F45D6B" w:rsidRDefault="00F45D6B" w:rsidP="00BF42CB">
      <w:pPr>
        <w:jc w:val="center"/>
        <w:rPr>
          <w:rFonts w:cstheme="minorHAnsi"/>
        </w:rPr>
      </w:pPr>
    </w:p>
    <w:p w14:paraId="6FED5DBC" w14:textId="77777777" w:rsidR="004509C5" w:rsidRDefault="004509C5" w:rsidP="001378B9">
      <w:pPr>
        <w:rPr>
          <w:rFonts w:cstheme="minorHAnsi"/>
          <w:b/>
        </w:rPr>
      </w:pPr>
    </w:p>
    <w:p w14:paraId="0E95B023" w14:textId="09A34BFB" w:rsidR="00DF1EC3" w:rsidRPr="006E0C8A" w:rsidRDefault="001378B9" w:rsidP="00DF1EC3">
      <w:pPr>
        <w:jc w:val="center"/>
        <w:rPr>
          <w:rFonts w:cstheme="minorHAnsi"/>
          <w:b/>
        </w:rPr>
      </w:pPr>
      <w:r>
        <w:rPr>
          <w:rFonts w:cstheme="minorHAnsi"/>
          <w:b/>
        </w:rPr>
        <w:t>ANEXO NÚMERO 3</w:t>
      </w:r>
    </w:p>
    <w:p w14:paraId="1F92D89A" w14:textId="77777777" w:rsidR="00DF1EC3" w:rsidRPr="006E0C8A" w:rsidRDefault="00DF1EC3" w:rsidP="00DF1EC3">
      <w:pPr>
        <w:jc w:val="center"/>
        <w:rPr>
          <w:rFonts w:cstheme="minorHAnsi"/>
          <w:b/>
        </w:rPr>
      </w:pPr>
      <w:r w:rsidRPr="006E0C8A">
        <w:rPr>
          <w:rFonts w:cstheme="minorHAnsi"/>
          <w:b/>
        </w:rPr>
        <w:t>RECEPCIÓN DE BIENES O SERVICIOS</w:t>
      </w:r>
    </w:p>
    <w:p w14:paraId="5F8C5406" w14:textId="77777777" w:rsidR="00DF1EC3" w:rsidRPr="006E0C8A" w:rsidRDefault="00DF1EC3" w:rsidP="00DF1EC3">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DF1EC3" w:rsidRPr="006E0C8A" w14:paraId="2C464631" w14:textId="77777777" w:rsidTr="00570DF6">
        <w:trPr>
          <w:trHeight w:val="646"/>
        </w:trPr>
        <w:tc>
          <w:tcPr>
            <w:tcW w:w="6487" w:type="dxa"/>
          </w:tcPr>
          <w:p w14:paraId="25806058" w14:textId="77777777" w:rsidR="00DF1EC3" w:rsidRPr="006E0C8A" w:rsidRDefault="00DF1EC3" w:rsidP="00570DF6">
            <w:pPr>
              <w:jc w:val="both"/>
              <w:rPr>
                <w:rFonts w:cstheme="minorHAnsi"/>
              </w:rPr>
            </w:pPr>
            <w:r w:rsidRPr="006E0C8A">
              <w:rPr>
                <w:rFonts w:cstheme="minorHAnsi"/>
              </w:rPr>
              <w:t>Se emite la presente Acta, con fundamento en el Articulo 55, numerales 3 y 4 de la Ley de Adquisiciones, Arrendamientos y Servicios del Sector Público del Estado de Colima.</w:t>
            </w:r>
          </w:p>
          <w:p w14:paraId="48FCD49A" w14:textId="77777777" w:rsidR="00DF1EC3" w:rsidRPr="006E0C8A" w:rsidRDefault="00DF1EC3" w:rsidP="00570DF6">
            <w:pPr>
              <w:jc w:val="both"/>
              <w:rPr>
                <w:rFonts w:cstheme="minorHAnsi"/>
              </w:rPr>
            </w:pPr>
          </w:p>
          <w:p w14:paraId="26750079" w14:textId="77777777" w:rsidR="00DF1EC3" w:rsidRPr="006E0C8A" w:rsidRDefault="00DF1EC3" w:rsidP="00570DF6">
            <w:pPr>
              <w:jc w:val="both"/>
              <w:rPr>
                <w:rFonts w:cstheme="minorHAnsi"/>
              </w:rPr>
            </w:pPr>
          </w:p>
        </w:tc>
        <w:tc>
          <w:tcPr>
            <w:tcW w:w="425" w:type="dxa"/>
          </w:tcPr>
          <w:p w14:paraId="719FE457" w14:textId="77777777" w:rsidR="00DF1EC3" w:rsidRPr="006E0C8A" w:rsidRDefault="00DF1EC3" w:rsidP="00570DF6">
            <w:pPr>
              <w:jc w:val="both"/>
              <w:rPr>
                <w:rFonts w:cstheme="minorHAnsi"/>
              </w:rPr>
            </w:pPr>
          </w:p>
        </w:tc>
        <w:tc>
          <w:tcPr>
            <w:tcW w:w="2977" w:type="dxa"/>
          </w:tcPr>
          <w:p w14:paraId="1E07DB43" w14:textId="77777777" w:rsidR="00DF1EC3" w:rsidRPr="006E0C8A" w:rsidRDefault="00DF1EC3" w:rsidP="00570DF6">
            <w:pPr>
              <w:jc w:val="center"/>
              <w:rPr>
                <w:rFonts w:cstheme="minorHAnsi"/>
              </w:rPr>
            </w:pPr>
          </w:p>
          <w:p w14:paraId="2E736458" w14:textId="77777777" w:rsidR="00DF1EC3" w:rsidRPr="006E0C8A" w:rsidRDefault="00DF1EC3" w:rsidP="00570DF6">
            <w:pPr>
              <w:rPr>
                <w:rFonts w:cstheme="minorHAnsi"/>
              </w:rPr>
            </w:pPr>
            <w:r w:rsidRPr="006E0C8A">
              <w:rPr>
                <w:rFonts w:cstheme="minorHAnsi"/>
              </w:rPr>
              <w:t>Lugar de entrega:</w:t>
            </w:r>
          </w:p>
          <w:p w14:paraId="1BDD56FE" w14:textId="77777777" w:rsidR="00DF1EC3" w:rsidRPr="006E0C8A" w:rsidRDefault="00DF1EC3" w:rsidP="00570DF6">
            <w:pPr>
              <w:jc w:val="center"/>
              <w:rPr>
                <w:rFonts w:cstheme="minorHAnsi"/>
              </w:rPr>
            </w:pPr>
          </w:p>
          <w:p w14:paraId="155F0BA5" w14:textId="77777777" w:rsidR="00DF1EC3" w:rsidRPr="006E0C8A" w:rsidRDefault="00DF1EC3" w:rsidP="00570DF6">
            <w:pPr>
              <w:jc w:val="center"/>
              <w:rPr>
                <w:rFonts w:cstheme="minorHAnsi"/>
              </w:rPr>
            </w:pPr>
            <w:r w:rsidRPr="006E0C8A">
              <w:rPr>
                <w:rFonts w:cstheme="minorHAnsi"/>
              </w:rPr>
              <w:t>________________________</w:t>
            </w:r>
          </w:p>
          <w:p w14:paraId="7A4E6359" w14:textId="77777777" w:rsidR="00DF1EC3" w:rsidRPr="006E0C8A" w:rsidRDefault="00DF1EC3" w:rsidP="00570DF6">
            <w:pPr>
              <w:jc w:val="center"/>
              <w:rPr>
                <w:rFonts w:cstheme="minorHAnsi"/>
              </w:rPr>
            </w:pPr>
          </w:p>
        </w:tc>
      </w:tr>
      <w:tr w:rsidR="00DF1EC3" w:rsidRPr="006E0C8A" w14:paraId="18379355" w14:textId="77777777" w:rsidTr="00570DF6">
        <w:tc>
          <w:tcPr>
            <w:tcW w:w="6487" w:type="dxa"/>
          </w:tcPr>
          <w:p w14:paraId="1EFF9F31" w14:textId="77777777" w:rsidR="00DF1EC3" w:rsidRPr="006E0C8A" w:rsidRDefault="00DF1EC3" w:rsidP="00570DF6">
            <w:pPr>
              <w:ind w:left="720"/>
              <w:jc w:val="both"/>
              <w:rPr>
                <w:rFonts w:cstheme="minorHAnsi"/>
              </w:rPr>
            </w:pPr>
            <w:r w:rsidRPr="006E0C8A">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F8AE906" w14:textId="77777777" w:rsidR="00DF1EC3" w:rsidRPr="006E0C8A" w:rsidRDefault="00DF1EC3" w:rsidP="00570DF6">
            <w:pPr>
              <w:ind w:left="720"/>
              <w:jc w:val="both"/>
              <w:rPr>
                <w:rFonts w:cstheme="minorHAnsi"/>
              </w:rPr>
            </w:pPr>
          </w:p>
          <w:p w14:paraId="1F1A7D4C" w14:textId="77777777" w:rsidR="00DF1EC3" w:rsidRPr="006E0C8A" w:rsidRDefault="00DF1EC3" w:rsidP="00570DF6">
            <w:pPr>
              <w:ind w:left="720"/>
              <w:jc w:val="both"/>
              <w:rPr>
                <w:rFonts w:cstheme="minorHAnsi"/>
              </w:rPr>
            </w:pPr>
            <w:r w:rsidRPr="006E0C8A">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6459896" w14:textId="77777777" w:rsidR="00DF1EC3" w:rsidRPr="006E0C8A" w:rsidRDefault="00DF1EC3" w:rsidP="00570DF6">
            <w:pPr>
              <w:jc w:val="both"/>
              <w:rPr>
                <w:rFonts w:cstheme="minorHAnsi"/>
              </w:rPr>
            </w:pPr>
          </w:p>
        </w:tc>
        <w:tc>
          <w:tcPr>
            <w:tcW w:w="425" w:type="dxa"/>
          </w:tcPr>
          <w:p w14:paraId="46FB9360" w14:textId="77777777" w:rsidR="00DF1EC3" w:rsidRPr="006E0C8A" w:rsidRDefault="00DF1EC3" w:rsidP="00570DF6">
            <w:pPr>
              <w:jc w:val="both"/>
              <w:rPr>
                <w:rFonts w:cstheme="minorHAnsi"/>
              </w:rPr>
            </w:pPr>
          </w:p>
        </w:tc>
        <w:tc>
          <w:tcPr>
            <w:tcW w:w="2977" w:type="dxa"/>
          </w:tcPr>
          <w:p w14:paraId="3C519E65" w14:textId="77777777" w:rsidR="00DF1EC3" w:rsidRPr="006E0C8A" w:rsidRDefault="00DF1EC3" w:rsidP="00570DF6">
            <w:pPr>
              <w:jc w:val="center"/>
              <w:rPr>
                <w:rFonts w:cstheme="minorHAnsi"/>
              </w:rPr>
            </w:pPr>
          </w:p>
          <w:p w14:paraId="22365E56" w14:textId="77777777" w:rsidR="00DF1EC3" w:rsidRPr="006E0C8A" w:rsidRDefault="00DF1EC3" w:rsidP="00570DF6">
            <w:pPr>
              <w:rPr>
                <w:rFonts w:cstheme="minorHAnsi"/>
              </w:rPr>
            </w:pPr>
            <w:r w:rsidRPr="006E0C8A">
              <w:rPr>
                <w:rFonts w:cstheme="minorHAnsi"/>
              </w:rPr>
              <w:t>Fecha de entrega:</w:t>
            </w:r>
          </w:p>
          <w:p w14:paraId="1ACDD453" w14:textId="77777777" w:rsidR="00DF1EC3" w:rsidRPr="006E0C8A" w:rsidRDefault="00DF1EC3" w:rsidP="00570DF6">
            <w:pPr>
              <w:jc w:val="center"/>
              <w:rPr>
                <w:rFonts w:cstheme="minorHAnsi"/>
              </w:rPr>
            </w:pPr>
          </w:p>
          <w:p w14:paraId="655727C7" w14:textId="77777777" w:rsidR="00DF1EC3" w:rsidRPr="006E0C8A" w:rsidRDefault="00DF1EC3" w:rsidP="00570DF6">
            <w:pPr>
              <w:jc w:val="center"/>
              <w:rPr>
                <w:rFonts w:cstheme="minorHAnsi"/>
              </w:rPr>
            </w:pPr>
            <w:r w:rsidRPr="006E0C8A">
              <w:rPr>
                <w:rFonts w:cstheme="minorHAnsi"/>
              </w:rPr>
              <w:t>________________________</w:t>
            </w:r>
          </w:p>
          <w:p w14:paraId="5B9DDCE6" w14:textId="77777777" w:rsidR="00DF1EC3" w:rsidRPr="006E0C8A" w:rsidRDefault="00DF1EC3" w:rsidP="00570DF6">
            <w:pPr>
              <w:jc w:val="center"/>
              <w:rPr>
                <w:rFonts w:cstheme="minorHAnsi"/>
              </w:rPr>
            </w:pPr>
          </w:p>
          <w:p w14:paraId="52305B11" w14:textId="77777777" w:rsidR="00DF1EC3" w:rsidRPr="006E0C8A" w:rsidRDefault="00DF1EC3" w:rsidP="00570DF6">
            <w:pPr>
              <w:rPr>
                <w:rFonts w:cstheme="minorHAnsi"/>
              </w:rPr>
            </w:pPr>
            <w:r w:rsidRPr="006E0C8A">
              <w:rPr>
                <w:rFonts w:cstheme="minorHAnsi"/>
              </w:rPr>
              <w:t>Proveedor:</w:t>
            </w:r>
          </w:p>
          <w:p w14:paraId="24226A27" w14:textId="77777777" w:rsidR="00DF1EC3" w:rsidRPr="006E0C8A" w:rsidRDefault="00DF1EC3" w:rsidP="00570DF6">
            <w:pPr>
              <w:jc w:val="center"/>
              <w:rPr>
                <w:rFonts w:cstheme="minorHAnsi"/>
              </w:rPr>
            </w:pPr>
          </w:p>
          <w:p w14:paraId="574F1EE0" w14:textId="77777777" w:rsidR="00DF1EC3" w:rsidRPr="006E0C8A" w:rsidRDefault="00DF1EC3" w:rsidP="00570DF6">
            <w:pPr>
              <w:jc w:val="center"/>
              <w:rPr>
                <w:rFonts w:cstheme="minorHAnsi"/>
              </w:rPr>
            </w:pPr>
            <w:r w:rsidRPr="006E0C8A">
              <w:rPr>
                <w:rFonts w:cstheme="minorHAnsi"/>
              </w:rPr>
              <w:t>________________________</w:t>
            </w:r>
          </w:p>
          <w:p w14:paraId="116066DF" w14:textId="77777777" w:rsidR="00DF1EC3" w:rsidRPr="006E0C8A" w:rsidRDefault="00DF1EC3" w:rsidP="00570DF6">
            <w:pPr>
              <w:jc w:val="center"/>
              <w:rPr>
                <w:rFonts w:cstheme="minorHAnsi"/>
              </w:rPr>
            </w:pPr>
          </w:p>
          <w:p w14:paraId="3A573747" w14:textId="77777777" w:rsidR="00DF1EC3" w:rsidRPr="006E0C8A" w:rsidRDefault="00DF1EC3" w:rsidP="00570DF6">
            <w:pPr>
              <w:jc w:val="center"/>
              <w:rPr>
                <w:rFonts w:cstheme="minorHAnsi"/>
              </w:rPr>
            </w:pPr>
          </w:p>
          <w:p w14:paraId="3EF07676" w14:textId="77777777" w:rsidR="00DF1EC3" w:rsidRPr="006E0C8A" w:rsidRDefault="00DF1EC3" w:rsidP="00570DF6">
            <w:pPr>
              <w:rPr>
                <w:rFonts w:cstheme="minorHAnsi"/>
              </w:rPr>
            </w:pPr>
            <w:r w:rsidRPr="006E0C8A">
              <w:rPr>
                <w:rFonts w:cstheme="minorHAnsi"/>
              </w:rPr>
              <w:t>Tipo de Compra:</w:t>
            </w:r>
          </w:p>
          <w:p w14:paraId="29FD5447" w14:textId="77777777" w:rsidR="00DF1EC3" w:rsidRPr="006E0C8A" w:rsidRDefault="00DF1EC3" w:rsidP="00570DF6">
            <w:pPr>
              <w:jc w:val="center"/>
              <w:rPr>
                <w:rFonts w:cstheme="minorHAnsi"/>
              </w:rPr>
            </w:pPr>
          </w:p>
          <w:p w14:paraId="7696DF3D" w14:textId="77777777" w:rsidR="00DF1EC3" w:rsidRPr="006E0C8A" w:rsidRDefault="00DF1EC3" w:rsidP="00570DF6">
            <w:pPr>
              <w:jc w:val="center"/>
              <w:rPr>
                <w:rFonts w:cstheme="minorHAnsi"/>
              </w:rPr>
            </w:pPr>
            <w:r w:rsidRPr="006E0C8A">
              <w:rPr>
                <w:rFonts w:cstheme="minorHAnsi"/>
              </w:rPr>
              <w:t>________________________</w:t>
            </w:r>
          </w:p>
          <w:p w14:paraId="14FF10E3" w14:textId="77777777" w:rsidR="00DF1EC3" w:rsidRPr="006E0C8A" w:rsidRDefault="00DF1EC3" w:rsidP="00570DF6">
            <w:pPr>
              <w:jc w:val="center"/>
              <w:rPr>
                <w:rFonts w:cstheme="minorHAnsi"/>
              </w:rPr>
            </w:pPr>
          </w:p>
        </w:tc>
      </w:tr>
    </w:tbl>
    <w:p w14:paraId="271BE691" w14:textId="77777777" w:rsidR="00DF1EC3" w:rsidRPr="006E0C8A" w:rsidRDefault="00DF1EC3" w:rsidP="00DF1EC3">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DF1EC3" w:rsidRPr="006E0C8A" w14:paraId="3B7C218A" w14:textId="77777777" w:rsidTr="00570DF6">
        <w:tc>
          <w:tcPr>
            <w:tcW w:w="250" w:type="dxa"/>
            <w:tcBorders>
              <w:left w:val="nil"/>
              <w:right w:val="nil"/>
            </w:tcBorders>
          </w:tcPr>
          <w:p w14:paraId="74691579" w14:textId="77777777" w:rsidR="00DF1EC3" w:rsidRPr="006E0C8A" w:rsidRDefault="00DF1EC3" w:rsidP="00570DF6">
            <w:pPr>
              <w:jc w:val="both"/>
              <w:rPr>
                <w:rFonts w:cstheme="minorHAnsi"/>
              </w:rPr>
            </w:pPr>
          </w:p>
        </w:tc>
        <w:tc>
          <w:tcPr>
            <w:tcW w:w="6095" w:type="dxa"/>
            <w:tcBorders>
              <w:top w:val="nil"/>
              <w:left w:val="nil"/>
              <w:bottom w:val="nil"/>
              <w:right w:val="nil"/>
            </w:tcBorders>
          </w:tcPr>
          <w:p w14:paraId="7E69CA20" w14:textId="77777777" w:rsidR="00DF1EC3" w:rsidRPr="006E0C8A" w:rsidRDefault="00DF1EC3" w:rsidP="00570DF6">
            <w:pPr>
              <w:jc w:val="both"/>
              <w:rPr>
                <w:rFonts w:cstheme="minorHAnsi"/>
              </w:rPr>
            </w:pPr>
          </w:p>
        </w:tc>
      </w:tr>
      <w:tr w:rsidR="00DF1EC3" w:rsidRPr="006E0C8A" w14:paraId="0A86C962" w14:textId="77777777" w:rsidTr="00570DF6">
        <w:tc>
          <w:tcPr>
            <w:tcW w:w="250" w:type="dxa"/>
          </w:tcPr>
          <w:p w14:paraId="241F84F9" w14:textId="77777777" w:rsidR="00DF1EC3" w:rsidRPr="006E0C8A" w:rsidRDefault="00DF1EC3" w:rsidP="00570DF6">
            <w:pPr>
              <w:jc w:val="both"/>
              <w:rPr>
                <w:rFonts w:cstheme="minorHAnsi"/>
              </w:rPr>
            </w:pPr>
          </w:p>
        </w:tc>
        <w:tc>
          <w:tcPr>
            <w:tcW w:w="6095" w:type="dxa"/>
            <w:tcBorders>
              <w:top w:val="nil"/>
              <w:bottom w:val="nil"/>
              <w:right w:val="nil"/>
            </w:tcBorders>
          </w:tcPr>
          <w:p w14:paraId="683D1620" w14:textId="77777777" w:rsidR="00DF1EC3" w:rsidRPr="006E0C8A" w:rsidRDefault="00DF1EC3" w:rsidP="00570DF6">
            <w:pPr>
              <w:jc w:val="both"/>
              <w:rPr>
                <w:rFonts w:cstheme="minorHAnsi"/>
              </w:rPr>
            </w:pPr>
            <w:r w:rsidRPr="006E0C8A">
              <w:rPr>
                <w:rFonts w:cstheme="minorHAnsi"/>
              </w:rPr>
              <w:t>Entrega en una sola exhibición.</w:t>
            </w:r>
          </w:p>
        </w:tc>
      </w:tr>
    </w:tbl>
    <w:p w14:paraId="6FE85C76" w14:textId="77777777" w:rsidR="00DF1EC3" w:rsidRPr="006E0C8A" w:rsidRDefault="00DF1EC3" w:rsidP="00DF1EC3">
      <w:pPr>
        <w:jc w:val="both"/>
        <w:rPr>
          <w:rFonts w:cstheme="minorHAnsi"/>
          <w:sz w:val="22"/>
          <w:szCs w:val="22"/>
        </w:rPr>
      </w:pPr>
      <w:r w:rsidRPr="006E0C8A">
        <w:rPr>
          <w:rFonts w:cstheme="minorHAnsi"/>
          <w:sz w:val="22"/>
          <w:szCs w:val="22"/>
        </w:rPr>
        <w:t xml:space="preserve">   </w:t>
      </w:r>
    </w:p>
    <w:p w14:paraId="40300CFC" w14:textId="77777777" w:rsidR="00DF1EC3" w:rsidRPr="006E0C8A" w:rsidRDefault="00DF1EC3" w:rsidP="00DF1EC3">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DF1EC3" w:rsidRPr="006E0C8A" w14:paraId="6141A56A" w14:textId="77777777" w:rsidTr="00570DF6">
        <w:trPr>
          <w:trHeight w:val="569"/>
          <w:jc w:val="center"/>
        </w:trPr>
        <w:tc>
          <w:tcPr>
            <w:tcW w:w="1810" w:type="dxa"/>
            <w:tcBorders>
              <w:top w:val="nil"/>
              <w:left w:val="nil"/>
              <w:right w:val="nil"/>
            </w:tcBorders>
          </w:tcPr>
          <w:p w14:paraId="0E6EEB9A" w14:textId="2F307908" w:rsidR="00DF1EC3" w:rsidRPr="006E0C8A" w:rsidRDefault="0077084D" w:rsidP="00570DF6">
            <w:pPr>
              <w:jc w:val="center"/>
              <w:rPr>
                <w:rFonts w:cstheme="minorHAnsi"/>
                <w:b/>
              </w:rPr>
            </w:pPr>
            <w:r>
              <w:rPr>
                <w:rFonts w:cstheme="minorHAnsi"/>
                <w:b/>
              </w:rPr>
              <w:t xml:space="preserve">No. de </w:t>
            </w:r>
            <w:r w:rsidR="00B06A0B">
              <w:rPr>
                <w:rFonts w:cstheme="minorHAnsi"/>
                <w:b/>
              </w:rPr>
              <w:t>Requisición</w:t>
            </w:r>
          </w:p>
          <w:p w14:paraId="5051346F" w14:textId="77777777" w:rsidR="00DF1EC3" w:rsidRPr="006E0C8A" w:rsidRDefault="00DF1EC3" w:rsidP="00570DF6">
            <w:pPr>
              <w:jc w:val="center"/>
              <w:rPr>
                <w:rFonts w:cstheme="minorHAnsi"/>
                <w:b/>
              </w:rPr>
            </w:pPr>
          </w:p>
          <w:p w14:paraId="565556B9" w14:textId="77777777" w:rsidR="00DF1EC3" w:rsidRPr="006E0C8A" w:rsidRDefault="00DF1EC3" w:rsidP="00570DF6">
            <w:pPr>
              <w:jc w:val="center"/>
              <w:rPr>
                <w:rFonts w:cstheme="minorHAnsi"/>
                <w:b/>
              </w:rPr>
            </w:pPr>
          </w:p>
        </w:tc>
        <w:tc>
          <w:tcPr>
            <w:tcW w:w="243" w:type="dxa"/>
            <w:tcBorders>
              <w:top w:val="nil"/>
              <w:left w:val="nil"/>
              <w:bottom w:val="nil"/>
              <w:right w:val="nil"/>
            </w:tcBorders>
          </w:tcPr>
          <w:p w14:paraId="22ECCD3A" w14:textId="77777777" w:rsidR="00DF1EC3" w:rsidRPr="006E0C8A" w:rsidRDefault="00DF1EC3" w:rsidP="00570DF6">
            <w:pPr>
              <w:jc w:val="center"/>
              <w:rPr>
                <w:rFonts w:cstheme="minorHAnsi"/>
                <w:b/>
              </w:rPr>
            </w:pPr>
          </w:p>
        </w:tc>
        <w:tc>
          <w:tcPr>
            <w:tcW w:w="5881" w:type="dxa"/>
            <w:tcBorders>
              <w:top w:val="nil"/>
              <w:left w:val="nil"/>
              <w:right w:val="nil"/>
            </w:tcBorders>
          </w:tcPr>
          <w:p w14:paraId="7189F1A0" w14:textId="77777777" w:rsidR="00DF1EC3" w:rsidRPr="006E0C8A" w:rsidRDefault="00DF1EC3" w:rsidP="00570DF6">
            <w:pPr>
              <w:jc w:val="center"/>
              <w:rPr>
                <w:rFonts w:cstheme="minorHAnsi"/>
                <w:b/>
              </w:rPr>
            </w:pPr>
            <w:r w:rsidRPr="006E0C8A">
              <w:rPr>
                <w:rFonts w:cstheme="minorHAnsi"/>
                <w:b/>
              </w:rPr>
              <w:t>Descripción Bien/Servicio</w:t>
            </w:r>
          </w:p>
        </w:tc>
        <w:tc>
          <w:tcPr>
            <w:tcW w:w="236" w:type="dxa"/>
            <w:tcBorders>
              <w:top w:val="nil"/>
              <w:left w:val="nil"/>
              <w:bottom w:val="nil"/>
              <w:right w:val="nil"/>
            </w:tcBorders>
          </w:tcPr>
          <w:p w14:paraId="540772DF" w14:textId="77777777" w:rsidR="00DF1EC3" w:rsidRPr="006E0C8A" w:rsidRDefault="00DF1EC3" w:rsidP="00570DF6">
            <w:pPr>
              <w:jc w:val="center"/>
              <w:rPr>
                <w:rFonts w:cstheme="minorHAnsi"/>
                <w:b/>
              </w:rPr>
            </w:pPr>
          </w:p>
        </w:tc>
        <w:tc>
          <w:tcPr>
            <w:tcW w:w="1371" w:type="dxa"/>
            <w:tcBorders>
              <w:top w:val="nil"/>
              <w:left w:val="nil"/>
              <w:right w:val="nil"/>
            </w:tcBorders>
          </w:tcPr>
          <w:p w14:paraId="3CCEB6A5" w14:textId="77777777" w:rsidR="00DF1EC3" w:rsidRPr="006E0C8A" w:rsidRDefault="00DF1EC3" w:rsidP="00570DF6">
            <w:pPr>
              <w:jc w:val="center"/>
              <w:rPr>
                <w:rFonts w:cstheme="minorHAnsi"/>
                <w:b/>
              </w:rPr>
            </w:pPr>
            <w:r w:rsidRPr="006E0C8A">
              <w:rPr>
                <w:rFonts w:cstheme="minorHAnsi"/>
                <w:b/>
              </w:rPr>
              <w:t>No. de Factura</w:t>
            </w:r>
          </w:p>
        </w:tc>
      </w:tr>
    </w:tbl>
    <w:p w14:paraId="2E73CCAB" w14:textId="77777777" w:rsidR="00DF1EC3" w:rsidRPr="006E0C8A" w:rsidRDefault="00DF1EC3" w:rsidP="00DF1EC3">
      <w:pPr>
        <w:jc w:val="both"/>
        <w:rPr>
          <w:rFonts w:cstheme="minorHAnsi"/>
          <w:sz w:val="22"/>
          <w:szCs w:val="22"/>
        </w:rPr>
      </w:pPr>
    </w:p>
    <w:p w14:paraId="2B7F8AF2" w14:textId="77777777" w:rsidR="00DF1EC3" w:rsidRPr="006E0C8A" w:rsidRDefault="00DF1EC3" w:rsidP="00DF1EC3">
      <w:pPr>
        <w:jc w:val="both"/>
        <w:rPr>
          <w:rFonts w:cstheme="minorHAnsi"/>
          <w:sz w:val="22"/>
          <w:szCs w:val="22"/>
        </w:rPr>
      </w:pPr>
    </w:p>
    <w:p w14:paraId="5702430D" w14:textId="77777777" w:rsidR="00DF1EC3" w:rsidRDefault="00DF1EC3" w:rsidP="00DF1EC3">
      <w:pPr>
        <w:jc w:val="both"/>
        <w:rPr>
          <w:rFonts w:cstheme="minorHAnsi"/>
          <w:sz w:val="22"/>
          <w:szCs w:val="22"/>
        </w:rPr>
      </w:pPr>
    </w:p>
    <w:p w14:paraId="135C2B1A" w14:textId="77777777" w:rsidR="003C6382" w:rsidRDefault="003C6382" w:rsidP="00DF1EC3">
      <w:pPr>
        <w:jc w:val="both"/>
        <w:rPr>
          <w:rFonts w:cstheme="minorHAnsi"/>
          <w:sz w:val="22"/>
          <w:szCs w:val="22"/>
        </w:rPr>
      </w:pPr>
    </w:p>
    <w:p w14:paraId="51EE2DFE" w14:textId="77777777" w:rsidR="003C6382" w:rsidRDefault="003C6382" w:rsidP="00DF1EC3">
      <w:pPr>
        <w:jc w:val="both"/>
        <w:rPr>
          <w:rFonts w:cstheme="minorHAnsi"/>
          <w:sz w:val="22"/>
          <w:szCs w:val="22"/>
        </w:rPr>
      </w:pPr>
    </w:p>
    <w:p w14:paraId="39674B8B" w14:textId="77777777" w:rsidR="003C6382" w:rsidRPr="006E0C8A" w:rsidRDefault="003C6382" w:rsidP="00DF1EC3">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DF1EC3" w:rsidRPr="006E0C8A" w14:paraId="590436A3" w14:textId="77777777" w:rsidTr="00570DF6">
        <w:trPr>
          <w:trHeight w:val="625"/>
          <w:jc w:val="center"/>
        </w:trPr>
        <w:tc>
          <w:tcPr>
            <w:tcW w:w="4361" w:type="dxa"/>
            <w:tcBorders>
              <w:top w:val="nil"/>
              <w:left w:val="nil"/>
              <w:bottom w:val="single" w:sz="4" w:space="0" w:color="auto"/>
              <w:right w:val="nil"/>
            </w:tcBorders>
            <w:vAlign w:val="center"/>
          </w:tcPr>
          <w:p w14:paraId="0CD31B19" w14:textId="77777777" w:rsidR="00DF1EC3" w:rsidRPr="006E0C8A" w:rsidRDefault="00DF1EC3" w:rsidP="00570DF6">
            <w:pPr>
              <w:jc w:val="center"/>
              <w:rPr>
                <w:rFonts w:cstheme="minorHAnsi"/>
                <w:b/>
              </w:rPr>
            </w:pPr>
            <w:r w:rsidRPr="006E0C8A">
              <w:rPr>
                <w:rFonts w:cstheme="minorHAnsi"/>
                <w:b/>
              </w:rPr>
              <w:t>RECIBE</w:t>
            </w:r>
          </w:p>
          <w:p w14:paraId="19C34B9A" w14:textId="77777777" w:rsidR="00DF1EC3" w:rsidRPr="006E0C8A" w:rsidRDefault="00DF1EC3" w:rsidP="00570DF6">
            <w:pPr>
              <w:jc w:val="center"/>
              <w:rPr>
                <w:rFonts w:cstheme="minorHAnsi"/>
                <w:b/>
              </w:rPr>
            </w:pPr>
          </w:p>
        </w:tc>
        <w:tc>
          <w:tcPr>
            <w:tcW w:w="567" w:type="dxa"/>
            <w:tcBorders>
              <w:top w:val="nil"/>
              <w:left w:val="nil"/>
              <w:bottom w:val="nil"/>
              <w:right w:val="nil"/>
            </w:tcBorders>
            <w:vAlign w:val="center"/>
          </w:tcPr>
          <w:p w14:paraId="74380B4A" w14:textId="77777777" w:rsidR="00DF1EC3" w:rsidRPr="006E0C8A" w:rsidRDefault="00DF1EC3" w:rsidP="00570DF6">
            <w:pPr>
              <w:jc w:val="center"/>
              <w:rPr>
                <w:rFonts w:cstheme="minorHAnsi"/>
                <w:b/>
              </w:rPr>
            </w:pPr>
          </w:p>
        </w:tc>
        <w:tc>
          <w:tcPr>
            <w:tcW w:w="4126" w:type="dxa"/>
            <w:tcBorders>
              <w:top w:val="nil"/>
              <w:left w:val="nil"/>
              <w:bottom w:val="single" w:sz="4" w:space="0" w:color="auto"/>
              <w:right w:val="nil"/>
            </w:tcBorders>
            <w:vAlign w:val="center"/>
          </w:tcPr>
          <w:p w14:paraId="25160681" w14:textId="77777777" w:rsidR="00DF1EC3" w:rsidRPr="006E0C8A" w:rsidRDefault="00DF1EC3" w:rsidP="00570DF6">
            <w:pPr>
              <w:jc w:val="center"/>
              <w:rPr>
                <w:rFonts w:cstheme="minorHAnsi"/>
                <w:b/>
              </w:rPr>
            </w:pPr>
            <w:r w:rsidRPr="006E0C8A">
              <w:rPr>
                <w:rFonts w:cstheme="minorHAnsi"/>
                <w:b/>
              </w:rPr>
              <w:t>ENTREGA</w:t>
            </w:r>
          </w:p>
        </w:tc>
      </w:tr>
      <w:tr w:rsidR="00DF1EC3" w:rsidRPr="006E0C8A" w14:paraId="37850A34" w14:textId="77777777" w:rsidTr="00570DF6">
        <w:trPr>
          <w:jc w:val="center"/>
        </w:trPr>
        <w:tc>
          <w:tcPr>
            <w:tcW w:w="4361" w:type="dxa"/>
            <w:tcBorders>
              <w:top w:val="single" w:sz="4" w:space="0" w:color="auto"/>
              <w:left w:val="nil"/>
              <w:bottom w:val="nil"/>
              <w:right w:val="nil"/>
            </w:tcBorders>
            <w:vAlign w:val="center"/>
          </w:tcPr>
          <w:p w14:paraId="11B0F8C3" w14:textId="77777777" w:rsidR="00DF1EC3" w:rsidRPr="006E0C8A" w:rsidRDefault="00DF1EC3" w:rsidP="00570DF6">
            <w:pPr>
              <w:jc w:val="center"/>
              <w:rPr>
                <w:rFonts w:cstheme="minorHAnsi"/>
              </w:rPr>
            </w:pPr>
            <w:r w:rsidRPr="006E0C8A">
              <w:rPr>
                <w:rFonts w:cstheme="minorHAnsi"/>
              </w:rPr>
              <w:t>Nombre y Firma</w:t>
            </w:r>
          </w:p>
        </w:tc>
        <w:tc>
          <w:tcPr>
            <w:tcW w:w="567" w:type="dxa"/>
            <w:tcBorders>
              <w:top w:val="nil"/>
              <w:left w:val="nil"/>
              <w:bottom w:val="nil"/>
              <w:right w:val="nil"/>
            </w:tcBorders>
            <w:vAlign w:val="center"/>
          </w:tcPr>
          <w:p w14:paraId="4D4419BF" w14:textId="77777777" w:rsidR="00DF1EC3" w:rsidRPr="006E0C8A" w:rsidRDefault="00DF1EC3" w:rsidP="00570DF6">
            <w:pPr>
              <w:jc w:val="center"/>
              <w:rPr>
                <w:rFonts w:cstheme="minorHAnsi"/>
              </w:rPr>
            </w:pPr>
          </w:p>
        </w:tc>
        <w:tc>
          <w:tcPr>
            <w:tcW w:w="4126" w:type="dxa"/>
            <w:tcBorders>
              <w:top w:val="single" w:sz="4" w:space="0" w:color="auto"/>
              <w:left w:val="nil"/>
              <w:bottom w:val="nil"/>
              <w:right w:val="nil"/>
            </w:tcBorders>
            <w:vAlign w:val="center"/>
          </w:tcPr>
          <w:p w14:paraId="489C841C" w14:textId="77777777" w:rsidR="00DF1EC3" w:rsidRPr="006E0C8A" w:rsidRDefault="00DF1EC3" w:rsidP="00570DF6">
            <w:pPr>
              <w:jc w:val="center"/>
              <w:rPr>
                <w:rFonts w:cstheme="minorHAnsi"/>
              </w:rPr>
            </w:pPr>
            <w:r w:rsidRPr="006E0C8A">
              <w:rPr>
                <w:rFonts w:cstheme="minorHAnsi"/>
              </w:rPr>
              <w:t>Nombre y Firma</w:t>
            </w:r>
          </w:p>
        </w:tc>
      </w:tr>
    </w:tbl>
    <w:p w14:paraId="05E5332D" w14:textId="77777777" w:rsidR="00DF1EC3" w:rsidRPr="006E0C8A" w:rsidRDefault="00DF1EC3" w:rsidP="00DF1EC3">
      <w:pPr>
        <w:tabs>
          <w:tab w:val="left" w:pos="1300"/>
        </w:tabs>
        <w:jc w:val="center"/>
        <w:rPr>
          <w:rFonts w:cstheme="minorHAnsi"/>
          <w:b/>
          <w:bCs/>
        </w:rPr>
      </w:pPr>
    </w:p>
    <w:p w14:paraId="44E9075C" w14:textId="77777777" w:rsidR="00DF1EC3" w:rsidRPr="006E0C8A" w:rsidRDefault="00DF1EC3" w:rsidP="00DF1EC3">
      <w:pPr>
        <w:tabs>
          <w:tab w:val="left" w:pos="1300"/>
        </w:tabs>
        <w:jc w:val="center"/>
        <w:rPr>
          <w:rFonts w:cstheme="minorHAnsi"/>
          <w:b/>
          <w:bCs/>
        </w:rPr>
      </w:pPr>
    </w:p>
    <w:p w14:paraId="3ACC2F3C" w14:textId="77777777" w:rsidR="00DF1EC3" w:rsidRDefault="00DF1EC3" w:rsidP="00DF1EC3">
      <w:pPr>
        <w:tabs>
          <w:tab w:val="left" w:pos="1300"/>
        </w:tabs>
        <w:jc w:val="center"/>
        <w:rPr>
          <w:rFonts w:cstheme="minorHAnsi"/>
          <w:b/>
          <w:bCs/>
        </w:rPr>
      </w:pPr>
    </w:p>
    <w:p w14:paraId="0C6E513F" w14:textId="77777777" w:rsidR="00BF42CB" w:rsidRDefault="00BF42CB" w:rsidP="00DF1EC3">
      <w:pPr>
        <w:tabs>
          <w:tab w:val="left" w:pos="1300"/>
        </w:tabs>
        <w:jc w:val="center"/>
        <w:rPr>
          <w:rFonts w:cstheme="minorHAnsi"/>
          <w:b/>
          <w:bCs/>
        </w:rPr>
      </w:pPr>
    </w:p>
    <w:p w14:paraId="5CC3A976" w14:textId="77777777" w:rsidR="00570DF6" w:rsidRDefault="00570DF6" w:rsidP="00DF1EC3">
      <w:pPr>
        <w:tabs>
          <w:tab w:val="left" w:pos="1300"/>
        </w:tabs>
        <w:jc w:val="center"/>
        <w:rPr>
          <w:rFonts w:cstheme="minorHAnsi"/>
          <w:b/>
          <w:bCs/>
        </w:rPr>
      </w:pPr>
    </w:p>
    <w:p w14:paraId="53E798EC" w14:textId="77777777" w:rsidR="009A07B8" w:rsidRDefault="009A07B8" w:rsidP="00DF1EC3">
      <w:pPr>
        <w:tabs>
          <w:tab w:val="left" w:pos="1300"/>
        </w:tabs>
        <w:jc w:val="center"/>
        <w:rPr>
          <w:rFonts w:cstheme="minorHAnsi"/>
          <w:b/>
          <w:bCs/>
        </w:rPr>
      </w:pPr>
    </w:p>
    <w:p w14:paraId="5948E8E9" w14:textId="77777777" w:rsidR="00570DF6" w:rsidRDefault="00570DF6" w:rsidP="00DF1EC3">
      <w:pPr>
        <w:tabs>
          <w:tab w:val="left" w:pos="1300"/>
        </w:tabs>
        <w:jc w:val="center"/>
        <w:rPr>
          <w:rFonts w:cstheme="minorHAnsi"/>
          <w:b/>
          <w:bCs/>
        </w:rPr>
      </w:pPr>
    </w:p>
    <w:p w14:paraId="5D1C12B3" w14:textId="77777777" w:rsidR="00570DF6" w:rsidRDefault="00570DF6" w:rsidP="00DF1EC3">
      <w:pPr>
        <w:tabs>
          <w:tab w:val="left" w:pos="1300"/>
        </w:tabs>
        <w:jc w:val="center"/>
        <w:rPr>
          <w:rFonts w:cstheme="minorHAnsi"/>
          <w:b/>
          <w:bCs/>
        </w:rPr>
      </w:pPr>
    </w:p>
    <w:p w14:paraId="190657FD" w14:textId="77777777" w:rsidR="00570DF6" w:rsidRDefault="00570DF6" w:rsidP="00DF1EC3">
      <w:pPr>
        <w:tabs>
          <w:tab w:val="left" w:pos="1300"/>
        </w:tabs>
        <w:jc w:val="center"/>
        <w:rPr>
          <w:rFonts w:cstheme="minorHAnsi"/>
          <w:b/>
          <w:bCs/>
        </w:rPr>
      </w:pPr>
    </w:p>
    <w:p w14:paraId="463CF055" w14:textId="77777777" w:rsidR="00DF1EC3" w:rsidRDefault="00DF1EC3" w:rsidP="00DF1EC3">
      <w:pPr>
        <w:tabs>
          <w:tab w:val="left" w:pos="1300"/>
        </w:tabs>
        <w:jc w:val="center"/>
        <w:rPr>
          <w:rFonts w:cstheme="minorHAnsi"/>
          <w:b/>
          <w:bCs/>
        </w:rPr>
      </w:pPr>
    </w:p>
    <w:p w14:paraId="0437CF6F" w14:textId="104D4E78" w:rsidR="007C38F2" w:rsidRPr="007C38F2" w:rsidRDefault="001378B9" w:rsidP="007C38F2">
      <w:pPr>
        <w:tabs>
          <w:tab w:val="left" w:pos="1300"/>
        </w:tabs>
        <w:jc w:val="center"/>
        <w:rPr>
          <w:rFonts w:cstheme="minorHAnsi"/>
          <w:b/>
          <w:bCs/>
        </w:rPr>
      </w:pPr>
      <w:r>
        <w:rPr>
          <w:rFonts w:cstheme="minorHAnsi"/>
          <w:b/>
          <w:bCs/>
        </w:rPr>
        <w:t>ANEXO NÚMERO  4</w:t>
      </w:r>
    </w:p>
    <w:p w14:paraId="6C1D825B" w14:textId="77777777" w:rsidR="007C38F2" w:rsidRPr="007C38F2" w:rsidRDefault="007C38F2" w:rsidP="007C38F2">
      <w:pPr>
        <w:tabs>
          <w:tab w:val="left" w:pos="1300"/>
        </w:tabs>
        <w:jc w:val="center"/>
        <w:rPr>
          <w:rFonts w:cstheme="minorHAnsi"/>
          <w:b/>
          <w:bCs/>
        </w:rPr>
      </w:pPr>
      <w:r w:rsidRPr="007C38F2">
        <w:rPr>
          <w:rFonts w:cstheme="minorHAnsi"/>
          <w:b/>
          <w:bCs/>
        </w:rPr>
        <w:t>AVISO DE PRIVACIDAD</w:t>
      </w:r>
    </w:p>
    <w:p w14:paraId="431EBD44" w14:textId="77777777" w:rsidR="007C38F2" w:rsidRPr="007C38F2" w:rsidRDefault="007C38F2" w:rsidP="007C38F2">
      <w:pPr>
        <w:tabs>
          <w:tab w:val="left" w:pos="1300"/>
        </w:tabs>
        <w:jc w:val="center"/>
        <w:rPr>
          <w:rFonts w:cstheme="minorHAnsi"/>
          <w:b/>
          <w:bCs/>
        </w:rPr>
      </w:pPr>
    </w:p>
    <w:p w14:paraId="0D4FBC3D" w14:textId="77777777" w:rsidR="007C38F2" w:rsidRPr="007C38F2" w:rsidRDefault="007C38F2" w:rsidP="007C38F2">
      <w:pPr>
        <w:tabs>
          <w:tab w:val="left" w:pos="1300"/>
        </w:tabs>
        <w:jc w:val="center"/>
        <w:rPr>
          <w:rFonts w:cstheme="minorHAnsi"/>
          <w:b/>
          <w:bCs/>
        </w:rPr>
      </w:pPr>
      <w:r w:rsidRPr="007C38F2">
        <w:rPr>
          <w:rFonts w:cstheme="minorHAnsi"/>
          <w:b/>
          <w:bCs/>
        </w:rPr>
        <w:t>TRANSPARENCIA Y DATOS PERSONALES</w:t>
      </w:r>
    </w:p>
    <w:p w14:paraId="46F51E2B" w14:textId="77777777" w:rsidR="007C38F2" w:rsidRPr="007C38F2" w:rsidRDefault="007C38F2" w:rsidP="007C38F2">
      <w:pPr>
        <w:tabs>
          <w:tab w:val="left" w:pos="1300"/>
        </w:tabs>
        <w:jc w:val="center"/>
        <w:rPr>
          <w:rFonts w:cstheme="minorHAnsi"/>
          <w:b/>
          <w:bCs/>
        </w:rPr>
      </w:pPr>
    </w:p>
    <w:p w14:paraId="44931F54" w14:textId="77777777" w:rsidR="007C38F2" w:rsidRPr="007C38F2" w:rsidRDefault="007C38F2" w:rsidP="007C38F2">
      <w:pPr>
        <w:tabs>
          <w:tab w:val="left" w:pos="1300"/>
        </w:tabs>
        <w:jc w:val="center"/>
        <w:rPr>
          <w:rFonts w:cstheme="minorHAnsi"/>
          <w:b/>
          <w:bCs/>
        </w:rPr>
      </w:pPr>
    </w:p>
    <w:p w14:paraId="5B25ACD6" w14:textId="77777777" w:rsidR="007C38F2" w:rsidRPr="007C38F2" w:rsidRDefault="007C38F2" w:rsidP="007C38F2">
      <w:pPr>
        <w:tabs>
          <w:tab w:val="left" w:pos="1300"/>
        </w:tabs>
        <w:jc w:val="center"/>
        <w:rPr>
          <w:rFonts w:cstheme="minorHAnsi"/>
          <w:b/>
          <w:bCs/>
        </w:rPr>
      </w:pPr>
    </w:p>
    <w:p w14:paraId="4F6466FB" w14:textId="77777777" w:rsidR="007C38F2" w:rsidRPr="007C38F2" w:rsidRDefault="007C38F2" w:rsidP="007C38F2">
      <w:pPr>
        <w:tabs>
          <w:tab w:val="left" w:pos="1300"/>
        </w:tabs>
        <w:jc w:val="right"/>
        <w:rPr>
          <w:rFonts w:cstheme="minorHAnsi"/>
          <w:bCs/>
        </w:rPr>
      </w:pPr>
      <w:r w:rsidRPr="007C38F2">
        <w:rPr>
          <w:rFonts w:cstheme="minorHAnsi"/>
          <w:bCs/>
        </w:rPr>
        <w:t>(Lugar y Fecha de Expedición).</w:t>
      </w:r>
    </w:p>
    <w:p w14:paraId="59CF91D6" w14:textId="77777777" w:rsidR="007C38F2" w:rsidRPr="007C38F2" w:rsidRDefault="007C38F2" w:rsidP="007C38F2">
      <w:pPr>
        <w:tabs>
          <w:tab w:val="left" w:pos="1300"/>
        </w:tabs>
        <w:jc w:val="center"/>
        <w:rPr>
          <w:rFonts w:cstheme="minorHAnsi"/>
          <w:b/>
          <w:bCs/>
        </w:rPr>
      </w:pPr>
    </w:p>
    <w:p w14:paraId="0B1A92BE" w14:textId="77777777" w:rsidR="007C38F2" w:rsidRPr="007C38F2" w:rsidRDefault="007C38F2" w:rsidP="007C38F2">
      <w:pPr>
        <w:tabs>
          <w:tab w:val="left" w:pos="1300"/>
        </w:tabs>
        <w:jc w:val="center"/>
        <w:rPr>
          <w:rFonts w:cstheme="minorHAnsi"/>
          <w:b/>
          <w:bCs/>
        </w:rPr>
      </w:pPr>
    </w:p>
    <w:p w14:paraId="157C27E4" w14:textId="77777777" w:rsidR="007C38F2" w:rsidRPr="007C38F2" w:rsidRDefault="007C38F2" w:rsidP="007C38F2">
      <w:pPr>
        <w:tabs>
          <w:tab w:val="left" w:pos="1300"/>
        </w:tabs>
        <w:jc w:val="center"/>
        <w:rPr>
          <w:rFonts w:cstheme="minorHAnsi"/>
          <w:b/>
          <w:bCs/>
        </w:rPr>
      </w:pPr>
    </w:p>
    <w:p w14:paraId="57131764" w14:textId="590C7255" w:rsidR="007C38F2" w:rsidRPr="007C38F2" w:rsidRDefault="00DF542D" w:rsidP="007C38F2">
      <w:pPr>
        <w:tabs>
          <w:tab w:val="left" w:pos="1300"/>
        </w:tabs>
        <w:rPr>
          <w:rFonts w:cstheme="minorHAnsi"/>
          <w:b/>
          <w:bCs/>
        </w:rPr>
      </w:pPr>
      <w:r>
        <w:rPr>
          <w:rFonts w:cstheme="minorHAnsi"/>
          <w:b/>
          <w:bCs/>
        </w:rPr>
        <w:t>LIC. RAFAEL CONTRERAS OCHOA</w:t>
      </w:r>
    </w:p>
    <w:p w14:paraId="0BA52403" w14:textId="77777777" w:rsidR="00DF542D" w:rsidRPr="00DF542D" w:rsidRDefault="00DF542D" w:rsidP="00DF542D">
      <w:pPr>
        <w:tabs>
          <w:tab w:val="left" w:pos="1300"/>
        </w:tabs>
        <w:rPr>
          <w:rFonts w:cstheme="minorHAnsi"/>
          <w:b/>
          <w:bCs/>
        </w:rPr>
      </w:pPr>
      <w:r w:rsidRPr="00DF542D">
        <w:rPr>
          <w:rFonts w:cstheme="minorHAnsi"/>
          <w:b/>
          <w:bCs/>
        </w:rPr>
        <w:t xml:space="preserve">ENCARGADO DE DESPACHO DE LA DIRECCIÓN GENERAL DEL SISTEMA </w:t>
      </w:r>
    </w:p>
    <w:p w14:paraId="348D3490" w14:textId="596340B5" w:rsidR="007C38F2" w:rsidRPr="007C38F2" w:rsidRDefault="00DF542D" w:rsidP="00DF542D">
      <w:pPr>
        <w:tabs>
          <w:tab w:val="left" w:pos="1300"/>
        </w:tabs>
        <w:rPr>
          <w:rFonts w:cstheme="minorHAnsi"/>
          <w:b/>
          <w:bCs/>
        </w:rPr>
      </w:pPr>
      <w:r w:rsidRPr="00DF542D">
        <w:rPr>
          <w:rFonts w:cstheme="minorHAnsi"/>
          <w:b/>
          <w:bCs/>
        </w:rPr>
        <w:t>PARA EL DESARROLLO INTEGRAL DE LA FAMILIA DEL ESTADO DE COLIMA (DIF)</w:t>
      </w:r>
      <w:r w:rsidR="00DE0C87">
        <w:rPr>
          <w:rFonts w:cstheme="minorHAnsi"/>
          <w:b/>
          <w:bCs/>
        </w:rPr>
        <w:t xml:space="preserve">. </w:t>
      </w:r>
    </w:p>
    <w:p w14:paraId="2826403F" w14:textId="77777777" w:rsidR="007C38F2" w:rsidRPr="007C38F2" w:rsidRDefault="007C38F2" w:rsidP="007C38F2">
      <w:pPr>
        <w:tabs>
          <w:tab w:val="left" w:pos="1300"/>
        </w:tabs>
        <w:rPr>
          <w:rFonts w:cstheme="minorHAnsi"/>
          <w:b/>
          <w:bCs/>
        </w:rPr>
      </w:pPr>
      <w:r w:rsidRPr="007C38F2">
        <w:rPr>
          <w:rFonts w:cstheme="minorHAnsi"/>
          <w:b/>
          <w:bCs/>
        </w:rPr>
        <w:t>PRESENTE.</w:t>
      </w:r>
    </w:p>
    <w:p w14:paraId="5E7B72BF" w14:textId="77777777" w:rsidR="007C38F2" w:rsidRPr="007C38F2" w:rsidRDefault="007C38F2" w:rsidP="007C38F2">
      <w:pPr>
        <w:tabs>
          <w:tab w:val="left" w:pos="1300"/>
        </w:tabs>
        <w:jc w:val="center"/>
        <w:rPr>
          <w:rFonts w:cstheme="minorHAnsi"/>
          <w:b/>
          <w:bCs/>
        </w:rPr>
      </w:pPr>
    </w:p>
    <w:p w14:paraId="40EDFCA0" w14:textId="77777777" w:rsidR="007C38F2" w:rsidRPr="007C38F2" w:rsidRDefault="007C38F2" w:rsidP="007C38F2">
      <w:pPr>
        <w:tabs>
          <w:tab w:val="left" w:pos="1300"/>
        </w:tabs>
        <w:jc w:val="center"/>
        <w:rPr>
          <w:rFonts w:cstheme="minorHAnsi"/>
          <w:b/>
          <w:bCs/>
        </w:rPr>
      </w:pPr>
    </w:p>
    <w:p w14:paraId="05016DE8" w14:textId="77777777" w:rsidR="007C38F2" w:rsidRPr="007C38F2" w:rsidRDefault="007C38F2" w:rsidP="007C38F2">
      <w:pPr>
        <w:tabs>
          <w:tab w:val="left" w:pos="1300"/>
        </w:tabs>
        <w:jc w:val="both"/>
        <w:rPr>
          <w:rFonts w:cstheme="minorHAnsi"/>
          <w:b/>
          <w:bCs/>
        </w:rPr>
      </w:pPr>
    </w:p>
    <w:p w14:paraId="22E2005A" w14:textId="77777777" w:rsidR="007C38F2" w:rsidRPr="007C38F2" w:rsidRDefault="007C38F2" w:rsidP="007C38F2">
      <w:pPr>
        <w:tabs>
          <w:tab w:val="left" w:pos="1300"/>
        </w:tabs>
        <w:jc w:val="both"/>
        <w:rPr>
          <w:rFonts w:cstheme="minorHAnsi"/>
          <w:bCs/>
        </w:rPr>
      </w:pPr>
      <w:r w:rsidRPr="007C38F2">
        <w:rPr>
          <w:rFonts w:cstheme="minorHAnsi"/>
          <w:bCs/>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53343078" w14:textId="77777777" w:rsidR="007C38F2" w:rsidRPr="007C38F2" w:rsidRDefault="007C38F2" w:rsidP="007C38F2">
      <w:pPr>
        <w:tabs>
          <w:tab w:val="left" w:pos="1300"/>
        </w:tabs>
        <w:jc w:val="both"/>
        <w:rPr>
          <w:rFonts w:cstheme="minorHAnsi"/>
          <w:b/>
          <w:bCs/>
        </w:rPr>
      </w:pPr>
    </w:p>
    <w:p w14:paraId="14345924" w14:textId="77777777" w:rsidR="007C38F2" w:rsidRPr="007C38F2" w:rsidRDefault="007C38F2" w:rsidP="007C38F2">
      <w:pPr>
        <w:tabs>
          <w:tab w:val="left" w:pos="1300"/>
        </w:tabs>
        <w:jc w:val="center"/>
        <w:rPr>
          <w:rFonts w:cstheme="minorHAnsi"/>
          <w:b/>
          <w:bCs/>
        </w:rPr>
      </w:pPr>
    </w:p>
    <w:p w14:paraId="374C82FC" w14:textId="77777777" w:rsidR="007C38F2" w:rsidRPr="007C38F2" w:rsidRDefault="007C38F2" w:rsidP="007C38F2">
      <w:pPr>
        <w:tabs>
          <w:tab w:val="left" w:pos="1300"/>
        </w:tabs>
        <w:jc w:val="center"/>
        <w:rPr>
          <w:rFonts w:cstheme="minorHAnsi"/>
          <w:b/>
          <w:bCs/>
        </w:rPr>
      </w:pPr>
    </w:p>
    <w:p w14:paraId="0D49CD46" w14:textId="77777777" w:rsidR="007C38F2" w:rsidRPr="007C38F2" w:rsidRDefault="007C38F2" w:rsidP="007C38F2">
      <w:pPr>
        <w:tabs>
          <w:tab w:val="left" w:pos="1300"/>
        </w:tabs>
        <w:jc w:val="center"/>
        <w:rPr>
          <w:rFonts w:cstheme="minorHAnsi"/>
          <w:b/>
          <w:bCs/>
        </w:rPr>
      </w:pPr>
    </w:p>
    <w:p w14:paraId="6354B418" w14:textId="77777777" w:rsidR="007C38F2" w:rsidRPr="007C38F2" w:rsidRDefault="007C38F2" w:rsidP="007C38F2">
      <w:pPr>
        <w:tabs>
          <w:tab w:val="left" w:pos="1300"/>
        </w:tabs>
        <w:jc w:val="center"/>
        <w:rPr>
          <w:rFonts w:cstheme="minorHAnsi"/>
          <w:b/>
          <w:bCs/>
        </w:rPr>
      </w:pPr>
    </w:p>
    <w:p w14:paraId="438DE95D" w14:textId="77777777" w:rsidR="007C38F2" w:rsidRPr="007C38F2" w:rsidRDefault="007C38F2" w:rsidP="007C38F2">
      <w:pPr>
        <w:tabs>
          <w:tab w:val="left" w:pos="1300"/>
        </w:tabs>
        <w:jc w:val="center"/>
        <w:rPr>
          <w:rFonts w:cstheme="minorHAnsi"/>
          <w:b/>
          <w:bCs/>
        </w:rPr>
      </w:pPr>
    </w:p>
    <w:p w14:paraId="363E7D29" w14:textId="77777777" w:rsidR="007C38F2" w:rsidRPr="007C38F2" w:rsidRDefault="007C38F2" w:rsidP="007C38F2">
      <w:pPr>
        <w:tabs>
          <w:tab w:val="left" w:pos="1300"/>
        </w:tabs>
        <w:jc w:val="center"/>
        <w:rPr>
          <w:rFonts w:cstheme="minorHAnsi"/>
          <w:b/>
          <w:bCs/>
        </w:rPr>
      </w:pPr>
    </w:p>
    <w:p w14:paraId="165468B6" w14:textId="77777777" w:rsidR="007C38F2" w:rsidRPr="007C38F2" w:rsidRDefault="007C38F2" w:rsidP="007C38F2">
      <w:pPr>
        <w:tabs>
          <w:tab w:val="left" w:pos="1300"/>
        </w:tabs>
        <w:jc w:val="center"/>
        <w:rPr>
          <w:rFonts w:cstheme="minorHAnsi"/>
          <w:b/>
          <w:bCs/>
        </w:rPr>
      </w:pPr>
      <w:r w:rsidRPr="007C38F2">
        <w:rPr>
          <w:rFonts w:cstheme="minorHAnsi"/>
          <w:b/>
          <w:bCs/>
        </w:rPr>
        <w:t>___________________________________________________</w:t>
      </w:r>
    </w:p>
    <w:p w14:paraId="3F41C74A" w14:textId="77777777" w:rsidR="007C38F2" w:rsidRPr="007C38F2" w:rsidRDefault="007C38F2" w:rsidP="007C38F2">
      <w:pPr>
        <w:tabs>
          <w:tab w:val="left" w:pos="1300"/>
        </w:tabs>
        <w:jc w:val="center"/>
        <w:rPr>
          <w:rFonts w:cstheme="minorHAnsi"/>
          <w:b/>
          <w:bCs/>
        </w:rPr>
      </w:pPr>
      <w:r w:rsidRPr="007C38F2">
        <w:rPr>
          <w:rFonts w:cstheme="minorHAnsi"/>
          <w:b/>
          <w:bCs/>
        </w:rPr>
        <w:t>NOMBRE COMPLETO, CARGO Y FIRMA</w:t>
      </w:r>
    </w:p>
    <w:p w14:paraId="38E25709" w14:textId="59872C10" w:rsidR="007C38F2" w:rsidRDefault="007C38F2" w:rsidP="007C38F2">
      <w:pPr>
        <w:tabs>
          <w:tab w:val="left" w:pos="1300"/>
        </w:tabs>
        <w:jc w:val="center"/>
        <w:rPr>
          <w:rFonts w:cstheme="minorHAnsi"/>
          <w:b/>
          <w:bCs/>
        </w:rPr>
      </w:pPr>
      <w:r w:rsidRPr="007C38F2">
        <w:rPr>
          <w:rFonts w:cstheme="minorHAnsi"/>
          <w:b/>
          <w:bCs/>
        </w:rPr>
        <w:t>BAJO PROTESTA DE DECIR VERDAD</w:t>
      </w:r>
    </w:p>
    <w:p w14:paraId="5E31B53B" w14:textId="77777777" w:rsidR="007C38F2" w:rsidRDefault="007C38F2" w:rsidP="00DF1EC3">
      <w:pPr>
        <w:tabs>
          <w:tab w:val="left" w:pos="1300"/>
        </w:tabs>
        <w:jc w:val="center"/>
        <w:rPr>
          <w:rFonts w:cstheme="minorHAnsi"/>
          <w:b/>
          <w:bCs/>
        </w:rPr>
      </w:pPr>
    </w:p>
    <w:p w14:paraId="340284C8" w14:textId="77777777" w:rsidR="007C38F2" w:rsidRDefault="007C38F2" w:rsidP="00DF1EC3">
      <w:pPr>
        <w:tabs>
          <w:tab w:val="left" w:pos="1300"/>
        </w:tabs>
        <w:jc w:val="center"/>
        <w:rPr>
          <w:rFonts w:cstheme="minorHAnsi"/>
          <w:b/>
          <w:bCs/>
        </w:rPr>
      </w:pPr>
    </w:p>
    <w:p w14:paraId="5FACB928" w14:textId="77777777" w:rsidR="007C38F2" w:rsidRDefault="007C38F2" w:rsidP="00DF1EC3">
      <w:pPr>
        <w:tabs>
          <w:tab w:val="left" w:pos="1300"/>
        </w:tabs>
        <w:jc w:val="center"/>
        <w:rPr>
          <w:rFonts w:cstheme="minorHAnsi"/>
          <w:b/>
          <w:bCs/>
        </w:rPr>
      </w:pPr>
    </w:p>
    <w:p w14:paraId="7F2F87C5" w14:textId="77777777" w:rsidR="00BF42CB" w:rsidRDefault="00BF42CB" w:rsidP="00DF1EC3">
      <w:pPr>
        <w:tabs>
          <w:tab w:val="left" w:pos="1300"/>
        </w:tabs>
        <w:jc w:val="center"/>
        <w:rPr>
          <w:rFonts w:cstheme="minorHAnsi"/>
          <w:b/>
          <w:bCs/>
        </w:rPr>
      </w:pPr>
    </w:p>
    <w:p w14:paraId="00481ED5" w14:textId="77777777" w:rsidR="007C38F2" w:rsidRDefault="007C38F2" w:rsidP="00DF1EC3">
      <w:pPr>
        <w:tabs>
          <w:tab w:val="left" w:pos="1300"/>
        </w:tabs>
        <w:jc w:val="center"/>
        <w:rPr>
          <w:rFonts w:cstheme="minorHAnsi"/>
          <w:b/>
          <w:bCs/>
        </w:rPr>
      </w:pPr>
    </w:p>
    <w:p w14:paraId="69D3890C" w14:textId="77777777" w:rsidR="007C38F2" w:rsidRDefault="007C38F2" w:rsidP="00DF1EC3">
      <w:pPr>
        <w:tabs>
          <w:tab w:val="left" w:pos="1300"/>
        </w:tabs>
        <w:jc w:val="center"/>
        <w:rPr>
          <w:rFonts w:cstheme="minorHAnsi"/>
          <w:b/>
          <w:bCs/>
        </w:rPr>
      </w:pPr>
    </w:p>
    <w:p w14:paraId="733D8FFD" w14:textId="77777777" w:rsidR="007C38F2" w:rsidRDefault="007C38F2" w:rsidP="00DF1EC3">
      <w:pPr>
        <w:tabs>
          <w:tab w:val="left" w:pos="1300"/>
        </w:tabs>
        <w:jc w:val="center"/>
        <w:rPr>
          <w:rFonts w:cstheme="minorHAnsi"/>
          <w:b/>
          <w:bCs/>
        </w:rPr>
      </w:pPr>
    </w:p>
    <w:p w14:paraId="70E65A1F" w14:textId="77777777" w:rsidR="007C38F2" w:rsidRDefault="007C38F2" w:rsidP="007C38F2">
      <w:pPr>
        <w:tabs>
          <w:tab w:val="left" w:pos="1300"/>
        </w:tabs>
        <w:rPr>
          <w:rFonts w:cstheme="minorHAnsi"/>
          <w:b/>
          <w:bCs/>
        </w:rPr>
      </w:pPr>
    </w:p>
    <w:p w14:paraId="501C433C" w14:textId="77777777" w:rsidR="007C38F2" w:rsidRPr="006E0C8A" w:rsidRDefault="007C38F2" w:rsidP="00DF1EC3">
      <w:pPr>
        <w:tabs>
          <w:tab w:val="left" w:pos="1300"/>
        </w:tabs>
        <w:jc w:val="center"/>
        <w:rPr>
          <w:rFonts w:cstheme="minorHAnsi"/>
          <w:b/>
          <w:bCs/>
        </w:rPr>
      </w:pPr>
    </w:p>
    <w:p w14:paraId="2ADCB70F" w14:textId="6A8FFA21" w:rsidR="00DF1EC3" w:rsidRPr="006E0C8A" w:rsidRDefault="001C17D5" w:rsidP="00DF1EC3">
      <w:pPr>
        <w:tabs>
          <w:tab w:val="left" w:pos="1300"/>
        </w:tabs>
        <w:jc w:val="center"/>
        <w:rPr>
          <w:rFonts w:cstheme="minorHAnsi"/>
          <w:b/>
          <w:bCs/>
        </w:rPr>
      </w:pPr>
      <w:r>
        <w:rPr>
          <w:rFonts w:cstheme="minorHAnsi"/>
          <w:b/>
          <w:bCs/>
        </w:rPr>
        <w:t>ANEXO NÚMERO  4</w:t>
      </w:r>
      <w:bookmarkStart w:id="0" w:name="_GoBack"/>
      <w:bookmarkEnd w:id="0"/>
    </w:p>
    <w:p w14:paraId="70678D8B" w14:textId="77777777" w:rsidR="00DF1EC3" w:rsidRPr="006E0C8A" w:rsidRDefault="00DF1EC3" w:rsidP="00DF1EC3">
      <w:pPr>
        <w:jc w:val="center"/>
        <w:rPr>
          <w:rFonts w:cstheme="minorHAnsi"/>
          <w:b/>
          <w:bCs/>
        </w:rPr>
      </w:pPr>
      <w:r w:rsidRPr="006E0C8A">
        <w:rPr>
          <w:rFonts w:cstheme="minorHAnsi"/>
          <w:b/>
          <w:bCs/>
        </w:rPr>
        <w:t>AVISO DE PRIVACIDAD</w:t>
      </w:r>
    </w:p>
    <w:p w14:paraId="4FADF831" w14:textId="77777777" w:rsidR="00DF1EC3" w:rsidRPr="006E0C8A" w:rsidRDefault="00DF1EC3" w:rsidP="00DF1EC3">
      <w:pPr>
        <w:jc w:val="center"/>
        <w:rPr>
          <w:rFonts w:cstheme="minorHAnsi"/>
          <w:b/>
        </w:rPr>
      </w:pPr>
    </w:p>
    <w:p w14:paraId="3DB50AC8" w14:textId="77777777" w:rsidR="001F11CC" w:rsidRDefault="001F11CC" w:rsidP="001F11CC">
      <w:pPr>
        <w:jc w:val="both"/>
        <w:rPr>
          <w:rFonts w:cstheme="minorHAnsi"/>
          <w:sz w:val="22"/>
          <w:szCs w:val="22"/>
        </w:rPr>
      </w:pPr>
      <w:r w:rsidRPr="00B00992">
        <w:rPr>
          <w:rFonts w:cstheme="minorHAnsi"/>
          <w:b/>
          <w:sz w:val="22"/>
          <w:szCs w:val="22"/>
        </w:rPr>
        <w:t>INVITACIÓN RESTRINGIDA IRE/DIF30/2024, DENOMINADA “ADQUISICIÓN DE INSUMOS PARA HUERTOS ESCOLARES”, COMO PARTE DE LA ESTRATEGIA INTEGRAL DE ASISTENCIA SOCIAL, ALIMENTACION Y DESARROLLO COMUNITARIO (EIASADC) DEL 2024</w:t>
      </w:r>
    </w:p>
    <w:p w14:paraId="58F2F20B" w14:textId="77777777" w:rsidR="00EC62A7" w:rsidRDefault="00EC62A7" w:rsidP="00DF1EC3">
      <w:pPr>
        <w:tabs>
          <w:tab w:val="center" w:pos="4252"/>
          <w:tab w:val="right" w:pos="8504"/>
        </w:tabs>
        <w:rPr>
          <w:rFonts w:cstheme="minorHAnsi"/>
          <w:sz w:val="22"/>
          <w:szCs w:val="22"/>
        </w:rPr>
      </w:pPr>
    </w:p>
    <w:p w14:paraId="706BA89C" w14:textId="77777777" w:rsidR="00DA1C40" w:rsidRDefault="00DA1C40" w:rsidP="00DF1EC3">
      <w:pPr>
        <w:tabs>
          <w:tab w:val="center" w:pos="4252"/>
          <w:tab w:val="right" w:pos="8504"/>
        </w:tabs>
        <w:rPr>
          <w:rFonts w:cstheme="minorHAnsi"/>
          <w:sz w:val="22"/>
          <w:szCs w:val="22"/>
        </w:rPr>
      </w:pPr>
    </w:p>
    <w:p w14:paraId="1E7F1003" w14:textId="3B5C3790" w:rsidR="00DF1EC3" w:rsidRPr="006E0C8A" w:rsidRDefault="00DF1EC3" w:rsidP="00DF1EC3">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9F619C9" wp14:editId="0148062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182977" w:rsidRPr="00EA26D2" w14:paraId="45E81593" w14:textId="77777777" w:rsidTr="00E91EF2">
                              <w:trPr>
                                <w:trHeight w:val="646"/>
                              </w:trPr>
                              <w:tc>
                                <w:tcPr>
                                  <w:tcW w:w="1505" w:type="dxa"/>
                                  <w:shd w:val="clear" w:color="auto" w:fill="auto"/>
                                  <w:vAlign w:val="center"/>
                                </w:tcPr>
                                <w:p w14:paraId="0BA67897" w14:textId="77777777" w:rsidR="00182977" w:rsidRPr="00EA26D2" w:rsidRDefault="00182977"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182977" w:rsidRPr="00EA26D2" w:rsidRDefault="00182977"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182977" w:rsidRPr="00EA26D2" w:rsidRDefault="00182977"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182977" w:rsidRPr="00EA26D2" w:rsidRDefault="00182977"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182977" w:rsidRPr="00A05847" w:rsidRDefault="00182977" w:rsidP="00DF1EC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182977" w:rsidRPr="00EA26D2" w14:paraId="45E81593" w14:textId="77777777" w:rsidTr="00E91EF2">
                        <w:trPr>
                          <w:trHeight w:val="646"/>
                        </w:trPr>
                        <w:tc>
                          <w:tcPr>
                            <w:tcW w:w="1505" w:type="dxa"/>
                            <w:shd w:val="clear" w:color="auto" w:fill="auto"/>
                            <w:vAlign w:val="center"/>
                          </w:tcPr>
                          <w:p w14:paraId="0BA67897" w14:textId="77777777" w:rsidR="00182977" w:rsidRPr="00EA26D2" w:rsidRDefault="00182977"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182977" w:rsidRPr="00EA26D2" w:rsidRDefault="00182977"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182977" w:rsidRPr="00EA26D2" w:rsidRDefault="00182977"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182977" w:rsidRPr="00EA26D2" w:rsidRDefault="00182977"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182977" w:rsidRPr="00A05847" w:rsidRDefault="00182977" w:rsidP="00DF1EC3">
                      <w:pPr>
                        <w:rPr>
                          <w:sz w:val="8"/>
                        </w:rPr>
                      </w:pPr>
                    </w:p>
                  </w:txbxContent>
                </v:textbox>
                <w10:wrap anchorx="margin"/>
              </v:shape>
            </w:pict>
          </mc:Fallback>
        </mc:AlternateContent>
      </w:r>
      <w:r w:rsidRPr="006E0C8A">
        <w:rPr>
          <w:rFonts w:cstheme="minorHAnsi"/>
          <w:sz w:val="22"/>
          <w:szCs w:val="22"/>
        </w:rPr>
        <w:t>Sistema para el Desarrollo Integral de la Familia</w:t>
      </w:r>
      <w:r w:rsidR="00DC0367">
        <w:rPr>
          <w:rFonts w:cstheme="minorHAnsi"/>
          <w:sz w:val="22"/>
          <w:szCs w:val="22"/>
        </w:rPr>
        <w:t xml:space="preserve"> del Estado de Colima</w:t>
      </w:r>
    </w:p>
    <w:p w14:paraId="0B95F572"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Dirección General </w:t>
      </w:r>
    </w:p>
    <w:p w14:paraId="12F5CC4A"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7AAAFD5C" w14:textId="77777777" w:rsidR="00DF1EC3" w:rsidRPr="006E0C8A" w:rsidRDefault="00DF1EC3" w:rsidP="00DF1EC3">
      <w:pPr>
        <w:tabs>
          <w:tab w:val="center" w:pos="4252"/>
          <w:tab w:val="right" w:pos="8504"/>
        </w:tabs>
        <w:rPr>
          <w:rFonts w:cstheme="minorHAnsi"/>
          <w:sz w:val="22"/>
          <w:szCs w:val="22"/>
        </w:rPr>
      </w:pPr>
    </w:p>
    <w:p w14:paraId="0CC6A165"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3B2A539E" w14:textId="77777777" w:rsidR="00DF1EC3" w:rsidRPr="006E0C8A" w:rsidRDefault="00DF1EC3" w:rsidP="00DF1EC3">
      <w:pPr>
        <w:rPr>
          <w:rFonts w:cstheme="minorHAnsi"/>
          <w:sz w:val="22"/>
          <w:szCs w:val="22"/>
        </w:rPr>
      </w:pPr>
    </w:p>
    <w:p w14:paraId="7D3CA469" w14:textId="77777777" w:rsidR="005047CC" w:rsidRDefault="00DF1EC3" w:rsidP="005047CC">
      <w:pPr>
        <w:jc w:val="both"/>
        <w:rPr>
          <w:rFonts w:cstheme="minorHAnsi"/>
          <w:sz w:val="22"/>
          <w:szCs w:val="22"/>
        </w:rPr>
      </w:pPr>
      <w:r w:rsidRPr="006E0C8A">
        <w:rPr>
          <w:rFonts w:cstheme="minorHAnsi"/>
          <w:sz w:val="22"/>
          <w:szCs w:val="22"/>
        </w:rPr>
        <w:t xml:space="preserve">Por este medio, otorgo mi consentimiento y autorizo de manera voluntaria para que el DIF Estatal, a través de él o la  </w:t>
      </w:r>
      <w:r w:rsidR="00BF42CB">
        <w:rPr>
          <w:rFonts w:cstheme="minorHAnsi"/>
          <w:b/>
          <w:bCs/>
          <w:sz w:val="22"/>
          <w:szCs w:val="22"/>
          <w:u w:val="single"/>
        </w:rPr>
        <w:t>LCDA. ELIZABETH RÍOS CHÁVEZ</w:t>
      </w:r>
      <w:r w:rsidRPr="006E0C8A">
        <w:rPr>
          <w:rFonts w:cstheme="minorHAnsi"/>
          <w:sz w:val="22"/>
          <w:szCs w:val="22"/>
        </w:rPr>
        <w:t xml:space="preserve">, del área de </w:t>
      </w:r>
      <w:r w:rsidRPr="006E0C8A">
        <w:rPr>
          <w:rFonts w:cstheme="minorHAnsi"/>
          <w:sz w:val="22"/>
          <w:szCs w:val="22"/>
          <w:u w:val="single"/>
        </w:rPr>
        <w:t>_ADMINISTRACIÓN Y FINANZAS</w:t>
      </w:r>
      <w:r w:rsidRPr="006E0C8A">
        <w:rPr>
          <w:rFonts w:cstheme="minorHAnsi"/>
          <w:sz w:val="22"/>
          <w:szCs w:val="22"/>
        </w:rPr>
        <w:t xml:space="preserve"> realice el tratamiento necesario de mis datos personales y/o sensibles para la finalidad de: _</w:t>
      </w:r>
      <w:r w:rsidRPr="006E0C8A">
        <w:rPr>
          <w:rFonts w:cstheme="minorHAnsi"/>
          <w:sz w:val="22"/>
          <w:szCs w:val="22"/>
          <w:u w:val="single"/>
        </w:rPr>
        <w:t xml:space="preserve">integrar el expediente del proceso de </w:t>
      </w:r>
      <w:r w:rsidR="005047CC" w:rsidRPr="00B00992">
        <w:rPr>
          <w:rFonts w:cstheme="minorHAnsi"/>
          <w:b/>
          <w:sz w:val="22"/>
          <w:szCs w:val="22"/>
        </w:rPr>
        <w:t>INVITACIÓN RESTRINGIDA IRE/DIF30/2024, DENOMINADA “ADQUISICIÓN DE INSUMOS PARA HUERTOS ESCOLARES”, COMO PARTE DE LA ESTRATEGIA INTEGRAL DE ASISTENCIA SOCIAL, ALIMENTACION Y DESARROLLO COMUNITARIO (EIASADC) DEL 2024</w:t>
      </w:r>
    </w:p>
    <w:p w14:paraId="61D6A984" w14:textId="274E2DB8" w:rsidR="00DF1EC3" w:rsidRPr="00EC62A7" w:rsidRDefault="00EC62A7" w:rsidP="00EC62A7">
      <w:pPr>
        <w:jc w:val="both"/>
        <w:rPr>
          <w:rFonts w:cstheme="minorHAnsi"/>
          <w:b/>
        </w:rPr>
      </w:pPr>
      <w:r>
        <w:rPr>
          <w:rFonts w:cstheme="minorHAnsi"/>
          <w:b/>
        </w:rPr>
        <w:t xml:space="preserve"> </w:t>
      </w:r>
      <w:proofErr w:type="gramStart"/>
      <w:r w:rsidR="00DF1EC3" w:rsidRPr="006E0C8A">
        <w:rPr>
          <w:rFonts w:cstheme="minorHAnsi"/>
          <w:sz w:val="22"/>
          <w:szCs w:val="22"/>
        </w:rPr>
        <w:t>del</w:t>
      </w:r>
      <w:proofErr w:type="gramEnd"/>
      <w:r w:rsidR="00DF1EC3" w:rsidRPr="006E0C8A">
        <w:rPr>
          <w:rFonts w:cstheme="minorHAnsi"/>
          <w:sz w:val="22"/>
          <w:szCs w:val="22"/>
        </w:rPr>
        <w:t xml:space="preserve"> mismo modo, manifiesto que fui informado sobre el aviso de privacidad de la institución y el uso de mis derechos de ARCO.</w:t>
      </w:r>
    </w:p>
    <w:p w14:paraId="033213FC" w14:textId="77777777" w:rsidR="00DF1EC3" w:rsidRPr="006E0C8A" w:rsidRDefault="00DF1EC3" w:rsidP="00DF1EC3">
      <w:pPr>
        <w:jc w:val="both"/>
        <w:rPr>
          <w:rFonts w:cstheme="minorHAnsi"/>
          <w:sz w:val="22"/>
          <w:szCs w:val="22"/>
        </w:rPr>
      </w:pPr>
    </w:p>
    <w:p w14:paraId="333554A8" w14:textId="77777777" w:rsidR="00DF1EC3" w:rsidRPr="006E0C8A" w:rsidRDefault="00DF1EC3" w:rsidP="00DF1EC3">
      <w:pPr>
        <w:jc w:val="both"/>
        <w:rPr>
          <w:rFonts w:cstheme="minorHAnsi"/>
          <w:b/>
        </w:rPr>
      </w:pPr>
    </w:p>
    <w:p w14:paraId="1FFD8E06" w14:textId="77777777" w:rsidR="00DF1EC3" w:rsidRPr="006E0C8A" w:rsidRDefault="00DF1EC3" w:rsidP="00DF1EC3">
      <w:pPr>
        <w:rPr>
          <w:rFonts w:cstheme="minorHAnsi"/>
          <w:sz w:val="22"/>
          <w:szCs w:val="22"/>
        </w:rPr>
      </w:pPr>
    </w:p>
    <w:p w14:paraId="5D3E3041" w14:textId="77777777" w:rsidR="00DF1EC3" w:rsidRPr="006E0C8A" w:rsidRDefault="00DF1EC3" w:rsidP="00DF1EC3">
      <w:pPr>
        <w:rPr>
          <w:rFonts w:cstheme="minorHAnsi"/>
          <w:sz w:val="22"/>
          <w:szCs w:val="22"/>
        </w:rPr>
      </w:pPr>
      <w:r w:rsidRPr="006E0C8A">
        <w:rPr>
          <w:rFonts w:cstheme="minorHAnsi"/>
          <w:sz w:val="22"/>
          <w:szCs w:val="22"/>
        </w:rPr>
        <w:t xml:space="preserve">Colima, Col.  </w:t>
      </w:r>
      <w:r w:rsidRPr="006E0C8A">
        <w:rPr>
          <w:rFonts w:cstheme="minorHAnsi"/>
          <w:sz w:val="22"/>
          <w:szCs w:val="22"/>
          <w:u w:val="single"/>
        </w:rPr>
        <w:t>_________</w:t>
      </w:r>
      <w:r w:rsidRPr="006E0C8A">
        <w:rPr>
          <w:rFonts w:cstheme="minorHAnsi"/>
          <w:sz w:val="22"/>
          <w:szCs w:val="22"/>
        </w:rPr>
        <w:t xml:space="preserve"> De </w:t>
      </w:r>
      <w:r w:rsidRPr="006E0C8A">
        <w:rPr>
          <w:rFonts w:cstheme="minorHAnsi"/>
          <w:sz w:val="22"/>
          <w:szCs w:val="22"/>
          <w:u w:val="single"/>
        </w:rPr>
        <w:t>____         ____            ____</w:t>
      </w:r>
      <w:r w:rsidRPr="006E0C8A">
        <w:rPr>
          <w:rFonts w:cstheme="minorHAnsi"/>
          <w:sz w:val="22"/>
          <w:szCs w:val="22"/>
        </w:rPr>
        <w:t xml:space="preserve">de </w:t>
      </w:r>
      <w:r w:rsidRPr="006E0C8A">
        <w:rPr>
          <w:rFonts w:cstheme="minorHAnsi"/>
          <w:sz w:val="22"/>
          <w:szCs w:val="22"/>
          <w:u w:val="single"/>
        </w:rPr>
        <w:t>2024</w:t>
      </w:r>
      <w:r w:rsidRPr="006E0C8A">
        <w:rPr>
          <w:rFonts w:cstheme="minorHAnsi"/>
          <w:sz w:val="22"/>
          <w:szCs w:val="22"/>
        </w:rPr>
        <w:t>.</w:t>
      </w:r>
    </w:p>
    <w:p w14:paraId="35CE10AB" w14:textId="77777777" w:rsidR="00DF1EC3" w:rsidRPr="006E0C8A" w:rsidRDefault="00DF1EC3" w:rsidP="00DF1EC3">
      <w:pPr>
        <w:rPr>
          <w:rFonts w:cstheme="minorHAnsi"/>
          <w:sz w:val="22"/>
          <w:szCs w:val="22"/>
        </w:rPr>
      </w:pPr>
    </w:p>
    <w:p w14:paraId="3D624EE8" w14:textId="77777777" w:rsidR="00DF1EC3" w:rsidRPr="006E0C8A" w:rsidRDefault="00DF1EC3" w:rsidP="00DF1EC3">
      <w:pPr>
        <w:rPr>
          <w:rFonts w:cstheme="minorHAnsi"/>
          <w:sz w:val="22"/>
          <w:szCs w:val="22"/>
        </w:rPr>
      </w:pPr>
    </w:p>
    <w:p w14:paraId="7F79EB80" w14:textId="77777777" w:rsidR="00DF1EC3" w:rsidRPr="006E0C8A" w:rsidRDefault="00DF1EC3" w:rsidP="00DF1EC3">
      <w:pPr>
        <w:rPr>
          <w:rFonts w:cstheme="minorHAnsi"/>
          <w:sz w:val="22"/>
          <w:szCs w:val="22"/>
        </w:rPr>
      </w:pPr>
    </w:p>
    <w:p w14:paraId="034C89CF" w14:textId="77777777" w:rsidR="00DF1EC3" w:rsidRPr="006E0C8A" w:rsidRDefault="00DF1EC3" w:rsidP="00DF1EC3">
      <w:pPr>
        <w:rPr>
          <w:rFonts w:cstheme="minorHAnsi"/>
          <w:sz w:val="22"/>
          <w:szCs w:val="22"/>
        </w:rPr>
      </w:pPr>
    </w:p>
    <w:p w14:paraId="2A4F8ADD" w14:textId="1EC90EEB" w:rsidR="00DF1EC3" w:rsidRPr="006E0C8A" w:rsidRDefault="00DF1EC3" w:rsidP="00DF1EC3">
      <w:pPr>
        <w:rPr>
          <w:rFonts w:cstheme="minorHAnsi"/>
          <w:sz w:val="22"/>
          <w:szCs w:val="22"/>
        </w:rPr>
      </w:pPr>
    </w:p>
    <w:p w14:paraId="488F10C3" w14:textId="224E1C46" w:rsidR="00DF1EC3" w:rsidRPr="006E0C8A" w:rsidRDefault="00686397" w:rsidP="00DF1EC3">
      <w:pPr>
        <w:rPr>
          <w:rFonts w:cstheme="minorHAnsi"/>
          <w:sz w:val="22"/>
          <w:szCs w:val="22"/>
        </w:rPr>
      </w:pPr>
      <w:r w:rsidRPr="006E0C8A">
        <w:rPr>
          <w:rFonts w:cstheme="minorHAnsi"/>
          <w:noProof/>
          <w:sz w:val="22"/>
          <w:szCs w:val="22"/>
          <w:lang w:eastAsia="es-MX"/>
        </w:rPr>
        <mc:AlternateContent>
          <mc:Choice Requires="wps">
            <w:drawing>
              <wp:anchor distT="0" distB="0" distL="114300" distR="114300" simplePos="0" relativeHeight="251660288" behindDoc="0" locked="0" layoutInCell="1" allowOverlap="1" wp14:anchorId="43206FEA" wp14:editId="299F672C">
                <wp:simplePos x="0" y="0"/>
                <wp:positionH relativeFrom="column">
                  <wp:posOffset>3493770</wp:posOffset>
                </wp:positionH>
                <wp:positionV relativeFrom="paragraph">
                  <wp:posOffset>40640</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9969990" w14:textId="77777777" w:rsidR="00182977" w:rsidRPr="00F06795" w:rsidRDefault="00182977" w:rsidP="00DF1EC3">
                            <w:pPr>
                              <w:jc w:val="center"/>
                              <w:rPr>
                                <w:rFonts w:cstheme="minorHAnsi"/>
                                <w:szCs w:val="28"/>
                              </w:rPr>
                            </w:pPr>
                            <w:r>
                              <w:rPr>
                                <w:rFonts w:cstheme="minorHAnsi"/>
                                <w:szCs w:val="28"/>
                              </w:rPr>
                              <w:t xml:space="preserve">____________________________ </w:t>
                            </w:r>
                          </w:p>
                          <w:p w14:paraId="718DD465" w14:textId="77777777" w:rsidR="00182977" w:rsidRPr="00F06795" w:rsidRDefault="00182977" w:rsidP="00DF1EC3">
                            <w:pPr>
                              <w:jc w:val="center"/>
                              <w:rPr>
                                <w:rFonts w:cstheme="minorHAnsi"/>
                                <w:szCs w:val="28"/>
                              </w:rPr>
                            </w:pPr>
                            <w:r w:rsidRPr="00F06795">
                              <w:rPr>
                                <w:rFonts w:cstheme="minorHAnsi"/>
                                <w:szCs w:val="28"/>
                              </w:rPr>
                              <w:t>Nombre y firma de quien autoriza</w:t>
                            </w:r>
                          </w:p>
                          <w:p w14:paraId="691A1189" w14:textId="77777777" w:rsidR="00182977" w:rsidRPr="00F06795" w:rsidRDefault="00182977" w:rsidP="00DF1EC3">
                            <w:pPr>
                              <w:jc w:val="center"/>
                              <w:rPr>
                                <w:rFonts w:cstheme="minorHAnsi"/>
                                <w:szCs w:val="28"/>
                              </w:rPr>
                            </w:pPr>
                            <w:r w:rsidRPr="00F06795">
                              <w:rPr>
                                <w:rFonts w:cstheme="minorHAnsi"/>
                                <w:szCs w:val="28"/>
                              </w:rPr>
                              <w:t>(Titular de los datos personales)</w:t>
                            </w:r>
                          </w:p>
                          <w:p w14:paraId="281FB5DF" w14:textId="77777777" w:rsidR="00182977" w:rsidRDefault="00182977"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75.1pt;margin-top:3.2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" filled="f" stroked="f">
                <v:textbox style="mso-fit-shape-to-text:t">
                  <w:txbxContent>
                    <w:p w14:paraId="09969990" w14:textId="77777777" w:rsidR="00910DB3" w:rsidRPr="00F06795" w:rsidRDefault="00910DB3" w:rsidP="00DF1EC3">
                      <w:pPr>
                        <w:jc w:val="center"/>
                        <w:rPr>
                          <w:rFonts w:cstheme="minorHAnsi"/>
                          <w:szCs w:val="28"/>
                        </w:rPr>
                      </w:pPr>
                      <w:r>
                        <w:rPr>
                          <w:rFonts w:cstheme="minorHAnsi"/>
                          <w:szCs w:val="28"/>
                        </w:rPr>
                        <w:t xml:space="preserve">____________________________ </w:t>
                      </w:r>
                    </w:p>
                    <w:p w14:paraId="718DD465" w14:textId="77777777" w:rsidR="00910DB3" w:rsidRPr="00F06795" w:rsidRDefault="00910DB3" w:rsidP="00DF1EC3">
                      <w:pPr>
                        <w:jc w:val="center"/>
                        <w:rPr>
                          <w:rFonts w:cstheme="minorHAnsi"/>
                          <w:szCs w:val="28"/>
                        </w:rPr>
                      </w:pPr>
                      <w:r w:rsidRPr="00F06795">
                        <w:rPr>
                          <w:rFonts w:cstheme="minorHAnsi"/>
                          <w:szCs w:val="28"/>
                        </w:rPr>
                        <w:t>Nombre y firma de quien autoriza</w:t>
                      </w:r>
                    </w:p>
                    <w:p w14:paraId="691A1189" w14:textId="77777777" w:rsidR="00910DB3" w:rsidRPr="00F06795" w:rsidRDefault="00910DB3" w:rsidP="00DF1EC3">
                      <w:pPr>
                        <w:jc w:val="center"/>
                        <w:rPr>
                          <w:rFonts w:cstheme="minorHAnsi"/>
                          <w:szCs w:val="28"/>
                        </w:rPr>
                      </w:pPr>
                      <w:r w:rsidRPr="00F06795">
                        <w:rPr>
                          <w:rFonts w:cstheme="minorHAnsi"/>
                          <w:szCs w:val="28"/>
                        </w:rPr>
                        <w:t>(Titular de los datos personales)</w:t>
                      </w:r>
                    </w:p>
                    <w:p w14:paraId="281FB5DF" w14:textId="77777777" w:rsidR="00910DB3" w:rsidRDefault="00910DB3" w:rsidP="00DF1EC3"/>
                  </w:txbxContent>
                </v:textbox>
              </v:shape>
            </w:pict>
          </mc:Fallback>
        </mc:AlternateContent>
      </w:r>
      <w:r w:rsidR="00DF1EC3" w:rsidRPr="006E0C8A">
        <w:rPr>
          <w:rFonts w:cstheme="minorHAnsi"/>
          <w:noProof/>
          <w:sz w:val="22"/>
          <w:szCs w:val="22"/>
          <w:lang w:eastAsia="es-MX"/>
        </w:rPr>
        <mc:AlternateContent>
          <mc:Choice Requires="wps">
            <w:drawing>
              <wp:anchor distT="0" distB="0" distL="114300" distR="114300" simplePos="0" relativeHeight="251661312" behindDoc="0" locked="0" layoutInCell="1" allowOverlap="1" wp14:anchorId="1009277B" wp14:editId="4A3C4883">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CDA7588" w14:textId="77777777" w:rsidR="00182977" w:rsidRDefault="00182977" w:rsidP="00DF1EC3">
                            <w:pPr>
                              <w:jc w:val="center"/>
                              <w:rPr>
                                <w:rFonts w:cstheme="minorHAnsi"/>
                                <w:b/>
                                <w:bCs/>
                                <w:u w:val="single"/>
                              </w:rPr>
                            </w:pPr>
                            <w:r w:rsidRPr="009733EC">
                              <w:rPr>
                                <w:rFonts w:cstheme="minorHAnsi"/>
                                <w:b/>
                                <w:bCs/>
                                <w:u w:val="single"/>
                              </w:rPr>
                              <w:t xml:space="preserve">LCDA. ELIZABETH RÍOS CHÁVEZ </w:t>
                            </w:r>
                          </w:p>
                          <w:p w14:paraId="63910493" w14:textId="63DBE707" w:rsidR="00182977" w:rsidRDefault="00182977" w:rsidP="00DF1EC3">
                            <w:pPr>
                              <w:jc w:val="center"/>
                              <w:rPr>
                                <w:rFonts w:cstheme="minorHAnsi"/>
                                <w:szCs w:val="28"/>
                              </w:rPr>
                            </w:pPr>
                            <w:r w:rsidRPr="00F06795">
                              <w:rPr>
                                <w:rFonts w:cstheme="minorHAnsi"/>
                                <w:szCs w:val="28"/>
                              </w:rPr>
                              <w:t>Nombre y firma del autorizado (a)</w:t>
                            </w:r>
                          </w:p>
                          <w:p w14:paraId="4D697011" w14:textId="77777777" w:rsidR="00182977" w:rsidRPr="00F06795" w:rsidRDefault="00182977" w:rsidP="00DF1EC3">
                            <w:pPr>
                              <w:jc w:val="center"/>
                              <w:rPr>
                                <w:rFonts w:cstheme="minorHAnsi"/>
                                <w:szCs w:val="28"/>
                              </w:rPr>
                            </w:pPr>
                            <w:r>
                              <w:rPr>
                                <w:rFonts w:cstheme="minorHAnsi"/>
                                <w:szCs w:val="28"/>
                              </w:rPr>
                              <w:t>(Trabajador (a) DIF Estatal)</w:t>
                            </w:r>
                          </w:p>
                          <w:p w14:paraId="60FD0EE5" w14:textId="77777777" w:rsidR="00182977" w:rsidRDefault="00182977"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7CDA7588" w14:textId="77777777" w:rsidR="00910DB3" w:rsidRDefault="00910DB3" w:rsidP="00DF1EC3">
                      <w:pPr>
                        <w:jc w:val="center"/>
                        <w:rPr>
                          <w:rFonts w:cstheme="minorHAnsi"/>
                          <w:b/>
                          <w:bCs/>
                          <w:u w:val="single"/>
                        </w:rPr>
                      </w:pPr>
                      <w:r w:rsidRPr="009733EC">
                        <w:rPr>
                          <w:rFonts w:cstheme="minorHAnsi"/>
                          <w:b/>
                          <w:bCs/>
                          <w:u w:val="single"/>
                        </w:rPr>
                        <w:t xml:space="preserve">LCDA. ELIZABETH RÍOS CHÁVEZ </w:t>
                      </w:r>
                    </w:p>
                    <w:p w14:paraId="63910493" w14:textId="63DBE707" w:rsidR="00910DB3" w:rsidRDefault="00910DB3" w:rsidP="00DF1EC3">
                      <w:pPr>
                        <w:jc w:val="center"/>
                        <w:rPr>
                          <w:rFonts w:cstheme="minorHAnsi"/>
                          <w:szCs w:val="28"/>
                        </w:rPr>
                      </w:pPr>
                      <w:r w:rsidRPr="00F06795">
                        <w:rPr>
                          <w:rFonts w:cstheme="minorHAnsi"/>
                          <w:szCs w:val="28"/>
                        </w:rPr>
                        <w:t>Nombre y firma del autorizado (a)</w:t>
                      </w:r>
                    </w:p>
                    <w:p w14:paraId="4D697011" w14:textId="77777777" w:rsidR="00910DB3" w:rsidRPr="00F06795" w:rsidRDefault="00910DB3" w:rsidP="00DF1EC3">
                      <w:pPr>
                        <w:jc w:val="center"/>
                        <w:rPr>
                          <w:rFonts w:cstheme="minorHAnsi"/>
                          <w:szCs w:val="28"/>
                        </w:rPr>
                      </w:pPr>
                      <w:r>
                        <w:rPr>
                          <w:rFonts w:cstheme="minorHAnsi"/>
                          <w:szCs w:val="28"/>
                        </w:rPr>
                        <w:t>(Trabajador (a) DIF Estatal)</w:t>
                      </w:r>
                    </w:p>
                    <w:p w14:paraId="60FD0EE5" w14:textId="77777777" w:rsidR="00910DB3" w:rsidRDefault="00910DB3" w:rsidP="00DF1EC3"/>
                  </w:txbxContent>
                </v:textbox>
              </v:shape>
            </w:pict>
          </mc:Fallback>
        </mc:AlternateContent>
      </w:r>
    </w:p>
    <w:p w14:paraId="3382D677" w14:textId="77777777" w:rsidR="00DF1EC3" w:rsidRPr="006E0C8A" w:rsidRDefault="00DF1EC3" w:rsidP="00DF1EC3">
      <w:pPr>
        <w:rPr>
          <w:rFonts w:cstheme="minorHAnsi"/>
          <w:sz w:val="22"/>
          <w:szCs w:val="22"/>
        </w:rPr>
      </w:pPr>
    </w:p>
    <w:p w14:paraId="3D6A73F7" w14:textId="77777777" w:rsidR="00DF1EC3" w:rsidRPr="006E0C8A" w:rsidRDefault="00DF1EC3" w:rsidP="00DF1EC3">
      <w:pPr>
        <w:rPr>
          <w:rFonts w:cstheme="minorHAnsi"/>
          <w:sz w:val="22"/>
          <w:szCs w:val="22"/>
        </w:rPr>
      </w:pPr>
    </w:p>
    <w:p w14:paraId="37EF9150" w14:textId="77777777" w:rsidR="00DF1EC3" w:rsidRPr="006E0C8A" w:rsidRDefault="00DF1EC3" w:rsidP="00DF1EC3">
      <w:pPr>
        <w:rPr>
          <w:rFonts w:cstheme="minorHAnsi"/>
          <w:sz w:val="22"/>
          <w:szCs w:val="22"/>
        </w:rPr>
      </w:pPr>
    </w:p>
    <w:p w14:paraId="7CA687F2" w14:textId="77777777" w:rsidR="00DF1EC3" w:rsidRPr="006E0C8A" w:rsidRDefault="00DF1EC3" w:rsidP="00DF1EC3">
      <w:pPr>
        <w:rPr>
          <w:rFonts w:cstheme="minorHAnsi"/>
          <w:sz w:val="22"/>
          <w:szCs w:val="22"/>
        </w:rPr>
      </w:pPr>
    </w:p>
    <w:p w14:paraId="1BBA3F9C" w14:textId="77777777" w:rsidR="00DF1EC3" w:rsidRPr="006E0C8A" w:rsidRDefault="00DF1EC3" w:rsidP="00DF1EC3">
      <w:pPr>
        <w:rPr>
          <w:rFonts w:cstheme="minorHAnsi"/>
          <w:sz w:val="22"/>
          <w:szCs w:val="22"/>
        </w:rPr>
      </w:pPr>
    </w:p>
    <w:p w14:paraId="5326FE57" w14:textId="77777777" w:rsidR="00DF1EC3" w:rsidRPr="006E0C8A" w:rsidRDefault="00DF1EC3" w:rsidP="00DF1EC3">
      <w:pPr>
        <w:rPr>
          <w:rFonts w:cstheme="minorHAnsi"/>
          <w:sz w:val="22"/>
          <w:szCs w:val="22"/>
        </w:rPr>
      </w:pPr>
    </w:p>
    <w:p w14:paraId="19F83210" w14:textId="77777777" w:rsidR="00DF1EC3" w:rsidRPr="006E0C8A" w:rsidRDefault="00DF1EC3" w:rsidP="00DF1EC3">
      <w:pPr>
        <w:rPr>
          <w:rFonts w:cstheme="minorHAnsi"/>
          <w:sz w:val="22"/>
          <w:szCs w:val="22"/>
        </w:rPr>
      </w:pPr>
    </w:p>
    <w:p w14:paraId="61A55D36" w14:textId="77777777" w:rsidR="00DF1EC3" w:rsidRPr="006E0C8A" w:rsidRDefault="00DF1EC3" w:rsidP="00DF1EC3">
      <w:pPr>
        <w:rPr>
          <w:rFonts w:cstheme="minorHAnsi"/>
          <w:sz w:val="22"/>
          <w:szCs w:val="22"/>
        </w:rPr>
      </w:pPr>
    </w:p>
    <w:p w14:paraId="1FF5D2CF" w14:textId="77777777" w:rsidR="00DF1EC3" w:rsidRPr="006E0C8A" w:rsidRDefault="00DF1EC3" w:rsidP="00DF1EC3">
      <w:pPr>
        <w:rPr>
          <w:rFonts w:cstheme="minorHAnsi"/>
          <w:sz w:val="22"/>
          <w:szCs w:val="22"/>
        </w:rPr>
      </w:pPr>
      <w:r w:rsidRPr="006E0C8A">
        <w:rPr>
          <w:rFonts w:cstheme="minorHAnsi"/>
          <w:sz w:val="22"/>
          <w:szCs w:val="22"/>
        </w:rPr>
        <w:t>Nota: Después del llenado del formato, se integrará al trámite o expediente correspondiente.</w:t>
      </w:r>
    </w:p>
    <w:p w14:paraId="34A52225" w14:textId="77777777" w:rsidR="00DF1EC3" w:rsidRPr="006E0C8A" w:rsidRDefault="00DF1EC3" w:rsidP="00DF1EC3">
      <w:pPr>
        <w:rPr>
          <w:rFonts w:cstheme="minorHAnsi"/>
          <w:b/>
          <w:sz w:val="22"/>
          <w:szCs w:val="22"/>
        </w:rPr>
      </w:pPr>
      <w:r w:rsidRPr="006E0C8A">
        <w:rPr>
          <w:rFonts w:cstheme="minorHAnsi"/>
          <w:sz w:val="22"/>
          <w:szCs w:val="22"/>
        </w:rPr>
        <w:t>Documento controlado por medio electrónico, toda copia en papel es un “Documento no controlado.</w:t>
      </w:r>
    </w:p>
    <w:p w14:paraId="3E1BC234" w14:textId="77777777" w:rsidR="00DF1EC3" w:rsidRPr="006E0C8A" w:rsidRDefault="00DF1EC3" w:rsidP="00DF1EC3">
      <w:pPr>
        <w:rPr>
          <w:rFonts w:cstheme="minorHAnsi"/>
        </w:rPr>
      </w:pPr>
    </w:p>
    <w:p w14:paraId="4B898E7F" w14:textId="77777777" w:rsidR="00EF0FCA" w:rsidRPr="006E0C8A" w:rsidRDefault="00EF0FCA" w:rsidP="00DF1EC3">
      <w:pPr>
        <w:rPr>
          <w:rFonts w:cstheme="minorHAnsi"/>
        </w:rPr>
      </w:pPr>
    </w:p>
    <w:sectPr w:rsidR="00EF0FCA" w:rsidRPr="006E0C8A" w:rsidSect="008A18F0">
      <w:headerReference w:type="default" r:id="rId1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DD832F" w14:textId="77777777" w:rsidR="00763B5D" w:rsidRDefault="00763B5D" w:rsidP="00B85D99">
      <w:r>
        <w:separator/>
      </w:r>
    </w:p>
  </w:endnote>
  <w:endnote w:type="continuationSeparator" w:id="0">
    <w:p w14:paraId="1C9A008E" w14:textId="77777777" w:rsidR="00763B5D" w:rsidRDefault="00763B5D"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75BBD6" w14:textId="77777777" w:rsidR="00763B5D" w:rsidRDefault="00763B5D" w:rsidP="00B85D99">
      <w:r>
        <w:separator/>
      </w:r>
    </w:p>
  </w:footnote>
  <w:footnote w:type="continuationSeparator" w:id="0">
    <w:p w14:paraId="5AE159D0" w14:textId="77777777" w:rsidR="00763B5D" w:rsidRDefault="00763B5D"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182977" w:rsidRPr="00C92FA5" w:rsidRDefault="00182977"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5F9659AF"/>
    <w:multiLevelType w:val="hybridMultilevel"/>
    <w:tmpl w:val="9F4473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671615EE"/>
    <w:multiLevelType w:val="hybridMultilevel"/>
    <w:tmpl w:val="FD369C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2F33"/>
    <w:rsid w:val="00014ED7"/>
    <w:rsid w:val="00016221"/>
    <w:rsid w:val="00016F4D"/>
    <w:rsid w:val="000229BC"/>
    <w:rsid w:val="0002348E"/>
    <w:rsid w:val="0003111E"/>
    <w:rsid w:val="000326BA"/>
    <w:rsid w:val="00033274"/>
    <w:rsid w:val="00044389"/>
    <w:rsid w:val="000454AF"/>
    <w:rsid w:val="00046433"/>
    <w:rsid w:val="00046486"/>
    <w:rsid w:val="000504A7"/>
    <w:rsid w:val="00052E3B"/>
    <w:rsid w:val="00060EFA"/>
    <w:rsid w:val="00070FC8"/>
    <w:rsid w:val="00073BC4"/>
    <w:rsid w:val="00074CF1"/>
    <w:rsid w:val="0008103C"/>
    <w:rsid w:val="00092C24"/>
    <w:rsid w:val="000A2367"/>
    <w:rsid w:val="000A5145"/>
    <w:rsid w:val="000A6939"/>
    <w:rsid w:val="000B3C3F"/>
    <w:rsid w:val="000C31D5"/>
    <w:rsid w:val="000D0AF4"/>
    <w:rsid w:val="000D5792"/>
    <w:rsid w:val="000D67CB"/>
    <w:rsid w:val="000E39F7"/>
    <w:rsid w:val="000E5641"/>
    <w:rsid w:val="000E62F3"/>
    <w:rsid w:val="000F2C47"/>
    <w:rsid w:val="000F38AA"/>
    <w:rsid w:val="000F6AEF"/>
    <w:rsid w:val="00103FA2"/>
    <w:rsid w:val="0010473F"/>
    <w:rsid w:val="00112B52"/>
    <w:rsid w:val="00114928"/>
    <w:rsid w:val="00121354"/>
    <w:rsid w:val="00124B96"/>
    <w:rsid w:val="001257C5"/>
    <w:rsid w:val="00125F9E"/>
    <w:rsid w:val="00132BBE"/>
    <w:rsid w:val="00134B97"/>
    <w:rsid w:val="00134CDE"/>
    <w:rsid w:val="001378B9"/>
    <w:rsid w:val="00144CBE"/>
    <w:rsid w:val="0014519D"/>
    <w:rsid w:val="001509B5"/>
    <w:rsid w:val="00154E21"/>
    <w:rsid w:val="00154E89"/>
    <w:rsid w:val="00155B3C"/>
    <w:rsid w:val="001624BD"/>
    <w:rsid w:val="001654D7"/>
    <w:rsid w:val="001660F7"/>
    <w:rsid w:val="00166C91"/>
    <w:rsid w:val="00170DCE"/>
    <w:rsid w:val="00173B15"/>
    <w:rsid w:val="001821F5"/>
    <w:rsid w:val="00182977"/>
    <w:rsid w:val="0018480B"/>
    <w:rsid w:val="00185A0F"/>
    <w:rsid w:val="001960C5"/>
    <w:rsid w:val="001972AE"/>
    <w:rsid w:val="001A19AF"/>
    <w:rsid w:val="001A22E4"/>
    <w:rsid w:val="001A3B70"/>
    <w:rsid w:val="001A714F"/>
    <w:rsid w:val="001A7E1B"/>
    <w:rsid w:val="001B4DFF"/>
    <w:rsid w:val="001B529D"/>
    <w:rsid w:val="001C17D5"/>
    <w:rsid w:val="001C7D25"/>
    <w:rsid w:val="001D1856"/>
    <w:rsid w:val="001D3F7E"/>
    <w:rsid w:val="001D7D4D"/>
    <w:rsid w:val="001E3DB1"/>
    <w:rsid w:val="001E7073"/>
    <w:rsid w:val="001E78C2"/>
    <w:rsid w:val="001F11CC"/>
    <w:rsid w:val="001F2EDD"/>
    <w:rsid w:val="001F484E"/>
    <w:rsid w:val="001F7AC6"/>
    <w:rsid w:val="00214128"/>
    <w:rsid w:val="00221B75"/>
    <w:rsid w:val="00226078"/>
    <w:rsid w:val="00227957"/>
    <w:rsid w:val="00232D9F"/>
    <w:rsid w:val="0023366A"/>
    <w:rsid w:val="00237D0E"/>
    <w:rsid w:val="00241AA9"/>
    <w:rsid w:val="00247910"/>
    <w:rsid w:val="00254EA5"/>
    <w:rsid w:val="00256F65"/>
    <w:rsid w:val="00262FC4"/>
    <w:rsid w:val="00271B06"/>
    <w:rsid w:val="00283F74"/>
    <w:rsid w:val="002907B2"/>
    <w:rsid w:val="00293F32"/>
    <w:rsid w:val="00295770"/>
    <w:rsid w:val="00296BA9"/>
    <w:rsid w:val="00296FB8"/>
    <w:rsid w:val="002B082E"/>
    <w:rsid w:val="002B615C"/>
    <w:rsid w:val="002C01AF"/>
    <w:rsid w:val="002D09A0"/>
    <w:rsid w:val="002D1A28"/>
    <w:rsid w:val="002D7195"/>
    <w:rsid w:val="002E1217"/>
    <w:rsid w:val="002E3F75"/>
    <w:rsid w:val="002E6AF8"/>
    <w:rsid w:val="002F38C5"/>
    <w:rsid w:val="002F41BC"/>
    <w:rsid w:val="00311112"/>
    <w:rsid w:val="00313998"/>
    <w:rsid w:val="003151C4"/>
    <w:rsid w:val="0031598E"/>
    <w:rsid w:val="00315AC5"/>
    <w:rsid w:val="00315F96"/>
    <w:rsid w:val="003179DA"/>
    <w:rsid w:val="00320E0B"/>
    <w:rsid w:val="00325F3E"/>
    <w:rsid w:val="00333099"/>
    <w:rsid w:val="003362AB"/>
    <w:rsid w:val="003374BC"/>
    <w:rsid w:val="00352B58"/>
    <w:rsid w:val="00353A72"/>
    <w:rsid w:val="00354ACA"/>
    <w:rsid w:val="00360C88"/>
    <w:rsid w:val="00370B24"/>
    <w:rsid w:val="00372BA5"/>
    <w:rsid w:val="00381D12"/>
    <w:rsid w:val="0038296E"/>
    <w:rsid w:val="003836E8"/>
    <w:rsid w:val="0038372A"/>
    <w:rsid w:val="0038446F"/>
    <w:rsid w:val="00384771"/>
    <w:rsid w:val="0039083C"/>
    <w:rsid w:val="003928E1"/>
    <w:rsid w:val="00396FCD"/>
    <w:rsid w:val="003A1DD1"/>
    <w:rsid w:val="003B0568"/>
    <w:rsid w:val="003B7D14"/>
    <w:rsid w:val="003C20E6"/>
    <w:rsid w:val="003C48B6"/>
    <w:rsid w:val="003C5448"/>
    <w:rsid w:val="003C6120"/>
    <w:rsid w:val="003C6382"/>
    <w:rsid w:val="003C74E5"/>
    <w:rsid w:val="003D04F5"/>
    <w:rsid w:val="003D2D8B"/>
    <w:rsid w:val="003D5BEE"/>
    <w:rsid w:val="003E26D2"/>
    <w:rsid w:val="003E2A6F"/>
    <w:rsid w:val="003E48BA"/>
    <w:rsid w:val="003F1872"/>
    <w:rsid w:val="0040780B"/>
    <w:rsid w:val="004139AE"/>
    <w:rsid w:val="00424862"/>
    <w:rsid w:val="0043094E"/>
    <w:rsid w:val="00432901"/>
    <w:rsid w:val="00434663"/>
    <w:rsid w:val="00434957"/>
    <w:rsid w:val="0043579F"/>
    <w:rsid w:val="00435A0E"/>
    <w:rsid w:val="00444F20"/>
    <w:rsid w:val="00445922"/>
    <w:rsid w:val="004469BB"/>
    <w:rsid w:val="004509C5"/>
    <w:rsid w:val="00480C72"/>
    <w:rsid w:val="004858EF"/>
    <w:rsid w:val="00490C57"/>
    <w:rsid w:val="00492C7D"/>
    <w:rsid w:val="00495D90"/>
    <w:rsid w:val="00496F63"/>
    <w:rsid w:val="004A1027"/>
    <w:rsid w:val="004A1918"/>
    <w:rsid w:val="004A1933"/>
    <w:rsid w:val="004B283A"/>
    <w:rsid w:val="004C054E"/>
    <w:rsid w:val="004C50D4"/>
    <w:rsid w:val="004C5BA5"/>
    <w:rsid w:val="004D2CD0"/>
    <w:rsid w:val="004D3654"/>
    <w:rsid w:val="004D432C"/>
    <w:rsid w:val="004D603D"/>
    <w:rsid w:val="004E19CA"/>
    <w:rsid w:val="004E56E3"/>
    <w:rsid w:val="004E6E72"/>
    <w:rsid w:val="004F4E86"/>
    <w:rsid w:val="004F5E90"/>
    <w:rsid w:val="004F60C9"/>
    <w:rsid w:val="005047CC"/>
    <w:rsid w:val="0051762B"/>
    <w:rsid w:val="00534572"/>
    <w:rsid w:val="00535359"/>
    <w:rsid w:val="00535B32"/>
    <w:rsid w:val="00540766"/>
    <w:rsid w:val="0056148B"/>
    <w:rsid w:val="0056366E"/>
    <w:rsid w:val="005649FF"/>
    <w:rsid w:val="00570DF6"/>
    <w:rsid w:val="00573491"/>
    <w:rsid w:val="00576BDB"/>
    <w:rsid w:val="00576D91"/>
    <w:rsid w:val="00591C60"/>
    <w:rsid w:val="0059583B"/>
    <w:rsid w:val="00597914"/>
    <w:rsid w:val="005A0C23"/>
    <w:rsid w:val="005A3094"/>
    <w:rsid w:val="005A3716"/>
    <w:rsid w:val="005A7D52"/>
    <w:rsid w:val="005C1D6F"/>
    <w:rsid w:val="005C404B"/>
    <w:rsid w:val="005C5860"/>
    <w:rsid w:val="005D1C4A"/>
    <w:rsid w:val="005D6A06"/>
    <w:rsid w:val="005E7207"/>
    <w:rsid w:val="005F67B2"/>
    <w:rsid w:val="006014E2"/>
    <w:rsid w:val="006021FE"/>
    <w:rsid w:val="00612788"/>
    <w:rsid w:val="0061639B"/>
    <w:rsid w:val="00623F2C"/>
    <w:rsid w:val="006253C1"/>
    <w:rsid w:val="00632996"/>
    <w:rsid w:val="00635B4F"/>
    <w:rsid w:val="00647547"/>
    <w:rsid w:val="006508E3"/>
    <w:rsid w:val="00654D9A"/>
    <w:rsid w:val="00665904"/>
    <w:rsid w:val="00671C36"/>
    <w:rsid w:val="006725BE"/>
    <w:rsid w:val="00672670"/>
    <w:rsid w:val="00673501"/>
    <w:rsid w:val="006805BE"/>
    <w:rsid w:val="00682A47"/>
    <w:rsid w:val="006855BD"/>
    <w:rsid w:val="00686397"/>
    <w:rsid w:val="00686CE1"/>
    <w:rsid w:val="006911DC"/>
    <w:rsid w:val="006939C4"/>
    <w:rsid w:val="006A180E"/>
    <w:rsid w:val="006A2965"/>
    <w:rsid w:val="006A41F7"/>
    <w:rsid w:val="006A570C"/>
    <w:rsid w:val="006B0758"/>
    <w:rsid w:val="006B1ED3"/>
    <w:rsid w:val="006D5584"/>
    <w:rsid w:val="006E0C8A"/>
    <w:rsid w:val="006E5D76"/>
    <w:rsid w:val="006F2E44"/>
    <w:rsid w:val="006F46FC"/>
    <w:rsid w:val="006F4E34"/>
    <w:rsid w:val="006F5E32"/>
    <w:rsid w:val="006F6D27"/>
    <w:rsid w:val="00702977"/>
    <w:rsid w:val="00705216"/>
    <w:rsid w:val="007072E4"/>
    <w:rsid w:val="00707445"/>
    <w:rsid w:val="00707DB8"/>
    <w:rsid w:val="007211A1"/>
    <w:rsid w:val="00722DA6"/>
    <w:rsid w:val="007307E2"/>
    <w:rsid w:val="007315D5"/>
    <w:rsid w:val="00737192"/>
    <w:rsid w:val="00744095"/>
    <w:rsid w:val="00745F5F"/>
    <w:rsid w:val="00751DCD"/>
    <w:rsid w:val="00752C5D"/>
    <w:rsid w:val="007550E9"/>
    <w:rsid w:val="00755F73"/>
    <w:rsid w:val="00757B6D"/>
    <w:rsid w:val="00761BE0"/>
    <w:rsid w:val="00763B5D"/>
    <w:rsid w:val="00764BD7"/>
    <w:rsid w:val="00767365"/>
    <w:rsid w:val="00770307"/>
    <w:rsid w:val="0077084D"/>
    <w:rsid w:val="00770D11"/>
    <w:rsid w:val="00784D2E"/>
    <w:rsid w:val="00785D0E"/>
    <w:rsid w:val="00792F24"/>
    <w:rsid w:val="007A29FB"/>
    <w:rsid w:val="007B18E2"/>
    <w:rsid w:val="007B281A"/>
    <w:rsid w:val="007B48B3"/>
    <w:rsid w:val="007B4EBA"/>
    <w:rsid w:val="007B6A10"/>
    <w:rsid w:val="007B6BE4"/>
    <w:rsid w:val="007C0A5F"/>
    <w:rsid w:val="007C1A88"/>
    <w:rsid w:val="007C38AE"/>
    <w:rsid w:val="007C38F2"/>
    <w:rsid w:val="007D10AA"/>
    <w:rsid w:val="007D576D"/>
    <w:rsid w:val="007F03BD"/>
    <w:rsid w:val="007F7BF7"/>
    <w:rsid w:val="00803877"/>
    <w:rsid w:val="00804F1F"/>
    <w:rsid w:val="0081599E"/>
    <w:rsid w:val="0081645B"/>
    <w:rsid w:val="00820AE6"/>
    <w:rsid w:val="0082455D"/>
    <w:rsid w:val="00834453"/>
    <w:rsid w:val="00835F76"/>
    <w:rsid w:val="00837AA1"/>
    <w:rsid w:val="00841E5B"/>
    <w:rsid w:val="00846C79"/>
    <w:rsid w:val="008503A1"/>
    <w:rsid w:val="008506B0"/>
    <w:rsid w:val="00851DB6"/>
    <w:rsid w:val="008522BC"/>
    <w:rsid w:val="0085645A"/>
    <w:rsid w:val="008565D6"/>
    <w:rsid w:val="008566D2"/>
    <w:rsid w:val="00860CED"/>
    <w:rsid w:val="00864A36"/>
    <w:rsid w:val="00865E91"/>
    <w:rsid w:val="0086652C"/>
    <w:rsid w:val="00872D89"/>
    <w:rsid w:val="0087409D"/>
    <w:rsid w:val="0087523C"/>
    <w:rsid w:val="008769C9"/>
    <w:rsid w:val="00883A81"/>
    <w:rsid w:val="00894C0C"/>
    <w:rsid w:val="00896454"/>
    <w:rsid w:val="00897F8F"/>
    <w:rsid w:val="008A18F0"/>
    <w:rsid w:val="008B0318"/>
    <w:rsid w:val="008B0436"/>
    <w:rsid w:val="008B0FD3"/>
    <w:rsid w:val="008C0A6F"/>
    <w:rsid w:val="008C658B"/>
    <w:rsid w:val="008D2640"/>
    <w:rsid w:val="008D2F07"/>
    <w:rsid w:val="008D4B6E"/>
    <w:rsid w:val="008D5A58"/>
    <w:rsid w:val="008E6537"/>
    <w:rsid w:val="008E7946"/>
    <w:rsid w:val="008E7F47"/>
    <w:rsid w:val="008F44E9"/>
    <w:rsid w:val="008F59A9"/>
    <w:rsid w:val="00900879"/>
    <w:rsid w:val="00902062"/>
    <w:rsid w:val="009040F8"/>
    <w:rsid w:val="00910070"/>
    <w:rsid w:val="00910372"/>
    <w:rsid w:val="00910DB3"/>
    <w:rsid w:val="00911DC5"/>
    <w:rsid w:val="00911E20"/>
    <w:rsid w:val="00916446"/>
    <w:rsid w:val="009271B1"/>
    <w:rsid w:val="00931DFE"/>
    <w:rsid w:val="009419EC"/>
    <w:rsid w:val="00943D12"/>
    <w:rsid w:val="00946565"/>
    <w:rsid w:val="00947DF8"/>
    <w:rsid w:val="009518B8"/>
    <w:rsid w:val="00960FE7"/>
    <w:rsid w:val="0096704F"/>
    <w:rsid w:val="0096722F"/>
    <w:rsid w:val="009733EC"/>
    <w:rsid w:val="00973418"/>
    <w:rsid w:val="00981A35"/>
    <w:rsid w:val="00984778"/>
    <w:rsid w:val="00987862"/>
    <w:rsid w:val="00992F24"/>
    <w:rsid w:val="0099729B"/>
    <w:rsid w:val="009A07B8"/>
    <w:rsid w:val="009A325B"/>
    <w:rsid w:val="009A6B8B"/>
    <w:rsid w:val="009B0917"/>
    <w:rsid w:val="009B179B"/>
    <w:rsid w:val="009B2F44"/>
    <w:rsid w:val="009B37CE"/>
    <w:rsid w:val="009B53CA"/>
    <w:rsid w:val="009C0021"/>
    <w:rsid w:val="009C055C"/>
    <w:rsid w:val="009D2325"/>
    <w:rsid w:val="009D4C78"/>
    <w:rsid w:val="009D6708"/>
    <w:rsid w:val="009E545A"/>
    <w:rsid w:val="009E7042"/>
    <w:rsid w:val="009F428B"/>
    <w:rsid w:val="009F5DBF"/>
    <w:rsid w:val="00A03476"/>
    <w:rsid w:val="00A03B4B"/>
    <w:rsid w:val="00A042D7"/>
    <w:rsid w:val="00A059D7"/>
    <w:rsid w:val="00A06AA0"/>
    <w:rsid w:val="00A244FC"/>
    <w:rsid w:val="00A26D73"/>
    <w:rsid w:val="00A3168E"/>
    <w:rsid w:val="00A40831"/>
    <w:rsid w:val="00A51358"/>
    <w:rsid w:val="00A52A45"/>
    <w:rsid w:val="00A54A83"/>
    <w:rsid w:val="00A565D1"/>
    <w:rsid w:val="00A57844"/>
    <w:rsid w:val="00A610A0"/>
    <w:rsid w:val="00A61282"/>
    <w:rsid w:val="00A6328E"/>
    <w:rsid w:val="00A71299"/>
    <w:rsid w:val="00A74EBA"/>
    <w:rsid w:val="00A8686A"/>
    <w:rsid w:val="00A93747"/>
    <w:rsid w:val="00A94F9A"/>
    <w:rsid w:val="00A973BF"/>
    <w:rsid w:val="00AA0AF0"/>
    <w:rsid w:val="00AA0CEE"/>
    <w:rsid w:val="00AA49D9"/>
    <w:rsid w:val="00AA66DD"/>
    <w:rsid w:val="00AA6859"/>
    <w:rsid w:val="00AB700F"/>
    <w:rsid w:val="00AC1144"/>
    <w:rsid w:val="00AC743B"/>
    <w:rsid w:val="00AE12FE"/>
    <w:rsid w:val="00AE2370"/>
    <w:rsid w:val="00B00992"/>
    <w:rsid w:val="00B020DE"/>
    <w:rsid w:val="00B06A0B"/>
    <w:rsid w:val="00B06D9D"/>
    <w:rsid w:val="00B10A26"/>
    <w:rsid w:val="00B13D3F"/>
    <w:rsid w:val="00B326F2"/>
    <w:rsid w:val="00B42025"/>
    <w:rsid w:val="00B42075"/>
    <w:rsid w:val="00B43404"/>
    <w:rsid w:val="00B44E0D"/>
    <w:rsid w:val="00B52911"/>
    <w:rsid w:val="00B54532"/>
    <w:rsid w:val="00B54706"/>
    <w:rsid w:val="00B55622"/>
    <w:rsid w:val="00B5581E"/>
    <w:rsid w:val="00B56F5E"/>
    <w:rsid w:val="00B63EFB"/>
    <w:rsid w:val="00B67858"/>
    <w:rsid w:val="00B70DF4"/>
    <w:rsid w:val="00B7111F"/>
    <w:rsid w:val="00B71A41"/>
    <w:rsid w:val="00B73CDB"/>
    <w:rsid w:val="00B80F23"/>
    <w:rsid w:val="00B82FD2"/>
    <w:rsid w:val="00B85D99"/>
    <w:rsid w:val="00B867BB"/>
    <w:rsid w:val="00BA2D5D"/>
    <w:rsid w:val="00BA4D07"/>
    <w:rsid w:val="00BA6892"/>
    <w:rsid w:val="00BA7766"/>
    <w:rsid w:val="00BB41D5"/>
    <w:rsid w:val="00BB490A"/>
    <w:rsid w:val="00BB521E"/>
    <w:rsid w:val="00BC1DC3"/>
    <w:rsid w:val="00BC34C0"/>
    <w:rsid w:val="00BC37AE"/>
    <w:rsid w:val="00BD1CFB"/>
    <w:rsid w:val="00BE3AF7"/>
    <w:rsid w:val="00BE5FAB"/>
    <w:rsid w:val="00BF42CB"/>
    <w:rsid w:val="00C00D93"/>
    <w:rsid w:val="00C06015"/>
    <w:rsid w:val="00C13611"/>
    <w:rsid w:val="00C20B6A"/>
    <w:rsid w:val="00C22110"/>
    <w:rsid w:val="00C25C77"/>
    <w:rsid w:val="00C26233"/>
    <w:rsid w:val="00C3148D"/>
    <w:rsid w:val="00C4211B"/>
    <w:rsid w:val="00C462A1"/>
    <w:rsid w:val="00C465AA"/>
    <w:rsid w:val="00C5069C"/>
    <w:rsid w:val="00C569E0"/>
    <w:rsid w:val="00C610DF"/>
    <w:rsid w:val="00C624ED"/>
    <w:rsid w:val="00C66711"/>
    <w:rsid w:val="00C81D9A"/>
    <w:rsid w:val="00C82870"/>
    <w:rsid w:val="00C8366B"/>
    <w:rsid w:val="00C86646"/>
    <w:rsid w:val="00C87245"/>
    <w:rsid w:val="00C92787"/>
    <w:rsid w:val="00C92FA5"/>
    <w:rsid w:val="00C95F40"/>
    <w:rsid w:val="00C96DB1"/>
    <w:rsid w:val="00CA2359"/>
    <w:rsid w:val="00CA34A1"/>
    <w:rsid w:val="00CA7C86"/>
    <w:rsid w:val="00CB0714"/>
    <w:rsid w:val="00CB0F74"/>
    <w:rsid w:val="00CB2A0F"/>
    <w:rsid w:val="00CB338A"/>
    <w:rsid w:val="00CD12DB"/>
    <w:rsid w:val="00CD2105"/>
    <w:rsid w:val="00CD6882"/>
    <w:rsid w:val="00CE04B7"/>
    <w:rsid w:val="00CE0E69"/>
    <w:rsid w:val="00CE62FF"/>
    <w:rsid w:val="00CF2DA6"/>
    <w:rsid w:val="00CF7528"/>
    <w:rsid w:val="00D04D92"/>
    <w:rsid w:val="00D0756D"/>
    <w:rsid w:val="00D15328"/>
    <w:rsid w:val="00D164CC"/>
    <w:rsid w:val="00D17F4F"/>
    <w:rsid w:val="00D202A9"/>
    <w:rsid w:val="00D332F7"/>
    <w:rsid w:val="00D34A09"/>
    <w:rsid w:val="00D37E96"/>
    <w:rsid w:val="00D4690C"/>
    <w:rsid w:val="00D472A4"/>
    <w:rsid w:val="00D544C1"/>
    <w:rsid w:val="00D65539"/>
    <w:rsid w:val="00D812BC"/>
    <w:rsid w:val="00D861D0"/>
    <w:rsid w:val="00D97E3C"/>
    <w:rsid w:val="00DA1C40"/>
    <w:rsid w:val="00DA29ED"/>
    <w:rsid w:val="00DA4CEE"/>
    <w:rsid w:val="00DB15CC"/>
    <w:rsid w:val="00DB179F"/>
    <w:rsid w:val="00DB770B"/>
    <w:rsid w:val="00DC0367"/>
    <w:rsid w:val="00DC54A3"/>
    <w:rsid w:val="00DD0434"/>
    <w:rsid w:val="00DE0C87"/>
    <w:rsid w:val="00DE530F"/>
    <w:rsid w:val="00DF1EC3"/>
    <w:rsid w:val="00DF22D1"/>
    <w:rsid w:val="00DF542D"/>
    <w:rsid w:val="00E067F8"/>
    <w:rsid w:val="00E122FA"/>
    <w:rsid w:val="00E16C57"/>
    <w:rsid w:val="00E216D0"/>
    <w:rsid w:val="00E21E62"/>
    <w:rsid w:val="00E25AA6"/>
    <w:rsid w:val="00E26ED4"/>
    <w:rsid w:val="00E328CB"/>
    <w:rsid w:val="00E33813"/>
    <w:rsid w:val="00E33E82"/>
    <w:rsid w:val="00E34AA3"/>
    <w:rsid w:val="00E34C6E"/>
    <w:rsid w:val="00E36ED5"/>
    <w:rsid w:val="00E41B64"/>
    <w:rsid w:val="00E70A11"/>
    <w:rsid w:val="00E71ADD"/>
    <w:rsid w:val="00E834CB"/>
    <w:rsid w:val="00E83FC4"/>
    <w:rsid w:val="00E84C7C"/>
    <w:rsid w:val="00E85861"/>
    <w:rsid w:val="00E85A0B"/>
    <w:rsid w:val="00E9022E"/>
    <w:rsid w:val="00E91EF2"/>
    <w:rsid w:val="00E923FA"/>
    <w:rsid w:val="00E96C25"/>
    <w:rsid w:val="00EA0E4A"/>
    <w:rsid w:val="00EA1D1B"/>
    <w:rsid w:val="00EA26C5"/>
    <w:rsid w:val="00EA4842"/>
    <w:rsid w:val="00EA4DFC"/>
    <w:rsid w:val="00EB0D86"/>
    <w:rsid w:val="00EB69BB"/>
    <w:rsid w:val="00EC0F50"/>
    <w:rsid w:val="00EC62A7"/>
    <w:rsid w:val="00ED0C11"/>
    <w:rsid w:val="00ED3E6D"/>
    <w:rsid w:val="00ED709E"/>
    <w:rsid w:val="00ED7E53"/>
    <w:rsid w:val="00EE390E"/>
    <w:rsid w:val="00EE49CF"/>
    <w:rsid w:val="00EF0FCA"/>
    <w:rsid w:val="00EF1371"/>
    <w:rsid w:val="00EF2490"/>
    <w:rsid w:val="00F01A3B"/>
    <w:rsid w:val="00F02272"/>
    <w:rsid w:val="00F0495E"/>
    <w:rsid w:val="00F04A21"/>
    <w:rsid w:val="00F25CA5"/>
    <w:rsid w:val="00F26C17"/>
    <w:rsid w:val="00F459EA"/>
    <w:rsid w:val="00F45D6B"/>
    <w:rsid w:val="00F50B21"/>
    <w:rsid w:val="00F50C66"/>
    <w:rsid w:val="00F5307A"/>
    <w:rsid w:val="00F533E9"/>
    <w:rsid w:val="00F544E2"/>
    <w:rsid w:val="00F56745"/>
    <w:rsid w:val="00F605C4"/>
    <w:rsid w:val="00F61A0E"/>
    <w:rsid w:val="00F73429"/>
    <w:rsid w:val="00F7657C"/>
    <w:rsid w:val="00F77068"/>
    <w:rsid w:val="00F77639"/>
    <w:rsid w:val="00F80060"/>
    <w:rsid w:val="00F81807"/>
    <w:rsid w:val="00F91762"/>
    <w:rsid w:val="00F93060"/>
    <w:rsid w:val="00F93890"/>
    <w:rsid w:val="00F95085"/>
    <w:rsid w:val="00F95648"/>
    <w:rsid w:val="00F96952"/>
    <w:rsid w:val="00FA76AE"/>
    <w:rsid w:val="00FA7C3E"/>
    <w:rsid w:val="00FB5C35"/>
    <w:rsid w:val="00FB5DF6"/>
    <w:rsid w:val="00FD0C78"/>
    <w:rsid w:val="00FD5CF6"/>
    <w:rsid w:val="00FE2C4F"/>
    <w:rsid w:val="00FE391A"/>
    <w:rsid w:val="00FE62EA"/>
    <w:rsid w:val="00FE6428"/>
    <w:rsid w:val="00FF1185"/>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7CC"/>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 w:type="paragraph" w:styleId="NormalWeb">
    <w:name w:val="Normal (Web)"/>
    <w:basedOn w:val="Normal"/>
    <w:uiPriority w:val="99"/>
    <w:unhideWhenUsed/>
    <w:rsid w:val="00535359"/>
    <w:pPr>
      <w:spacing w:before="100" w:beforeAutospacing="1" w:after="100" w:afterAutospacing="1"/>
    </w:pPr>
    <w:rPr>
      <w:rFonts w:ascii="Times New Roman" w:eastAsia="Times New Roman" w:hAnsi="Times New Roman" w:cs="Times New Roman"/>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7CC"/>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 w:type="paragraph" w:styleId="NormalWeb">
    <w:name w:val="Normal (Web)"/>
    <w:basedOn w:val="Normal"/>
    <w:uiPriority w:val="99"/>
    <w:unhideWhenUsed/>
    <w:rsid w:val="00535359"/>
    <w:pPr>
      <w:spacing w:before="100" w:beforeAutospacing="1" w:after="100" w:afterAutospacing="1"/>
    </w:pPr>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342821852">
      <w:bodyDiv w:val="1"/>
      <w:marLeft w:val="0"/>
      <w:marRight w:val="0"/>
      <w:marTop w:val="0"/>
      <w:marBottom w:val="0"/>
      <w:divBdr>
        <w:top w:val="none" w:sz="0" w:space="0" w:color="auto"/>
        <w:left w:val="none" w:sz="0" w:space="0" w:color="auto"/>
        <w:bottom w:val="none" w:sz="0" w:space="0" w:color="auto"/>
        <w:right w:val="none" w:sz="0" w:space="0" w:color="auto"/>
      </w:divBdr>
    </w:div>
    <w:div w:id="433091834">
      <w:bodyDiv w:val="1"/>
      <w:marLeft w:val="0"/>
      <w:marRight w:val="0"/>
      <w:marTop w:val="0"/>
      <w:marBottom w:val="0"/>
      <w:divBdr>
        <w:top w:val="none" w:sz="0" w:space="0" w:color="auto"/>
        <w:left w:val="none" w:sz="0" w:space="0" w:color="auto"/>
        <w:bottom w:val="none" w:sz="0" w:space="0" w:color="auto"/>
        <w:right w:val="none" w:sz="0" w:space="0" w:color="auto"/>
      </w:divBdr>
    </w:div>
    <w:div w:id="471561307">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298413732">
      <w:bodyDiv w:val="1"/>
      <w:marLeft w:val="0"/>
      <w:marRight w:val="0"/>
      <w:marTop w:val="0"/>
      <w:marBottom w:val="0"/>
      <w:divBdr>
        <w:top w:val="none" w:sz="0" w:space="0" w:color="auto"/>
        <w:left w:val="none" w:sz="0" w:space="0" w:color="auto"/>
        <w:bottom w:val="none" w:sz="0" w:space="0" w:color="auto"/>
        <w:right w:val="none" w:sz="0" w:space="0" w:color="auto"/>
      </w:divBdr>
    </w:div>
    <w:div w:id="1305964453">
      <w:bodyDiv w:val="1"/>
      <w:marLeft w:val="0"/>
      <w:marRight w:val="0"/>
      <w:marTop w:val="0"/>
      <w:marBottom w:val="0"/>
      <w:divBdr>
        <w:top w:val="none" w:sz="0" w:space="0" w:color="auto"/>
        <w:left w:val="none" w:sz="0" w:space="0" w:color="auto"/>
        <w:bottom w:val="none" w:sz="0" w:space="0" w:color="auto"/>
        <w:right w:val="none" w:sz="0" w:space="0" w:color="auto"/>
      </w:divBdr>
    </w:div>
    <w:div w:id="1414738894">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1592355523">
      <w:bodyDiv w:val="1"/>
      <w:marLeft w:val="0"/>
      <w:marRight w:val="0"/>
      <w:marTop w:val="0"/>
      <w:marBottom w:val="0"/>
      <w:divBdr>
        <w:top w:val="none" w:sz="0" w:space="0" w:color="auto"/>
        <w:left w:val="none" w:sz="0" w:space="0" w:color="auto"/>
        <w:bottom w:val="none" w:sz="0" w:space="0" w:color="auto"/>
        <w:right w:val="none" w:sz="0" w:space="0" w:color="auto"/>
      </w:divBdr>
    </w:div>
    <w:div w:id="1668509315">
      <w:bodyDiv w:val="1"/>
      <w:marLeft w:val="0"/>
      <w:marRight w:val="0"/>
      <w:marTop w:val="0"/>
      <w:marBottom w:val="0"/>
      <w:divBdr>
        <w:top w:val="none" w:sz="0" w:space="0" w:color="auto"/>
        <w:left w:val="none" w:sz="0" w:space="0" w:color="auto"/>
        <w:bottom w:val="none" w:sz="0" w:space="0" w:color="auto"/>
        <w:right w:val="none" w:sz="0" w:space="0" w:color="auto"/>
      </w:divBdr>
    </w:div>
    <w:div w:id="1964073491">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facturasdiframo33@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F5055-E248-4DD4-AB3E-05504B03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13</Pages>
  <Words>4510</Words>
  <Characters>24806</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12</cp:revision>
  <cp:lastPrinted>2024-11-12T16:01:00Z</cp:lastPrinted>
  <dcterms:created xsi:type="dcterms:W3CDTF">2024-11-14T19:36:00Z</dcterms:created>
  <dcterms:modified xsi:type="dcterms:W3CDTF">2024-11-19T16:01:00Z</dcterms:modified>
</cp:coreProperties>
</file>