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EC826" w14:textId="03B23F3F" w:rsidR="00A94F9A" w:rsidRPr="00B67858" w:rsidRDefault="00A94F9A" w:rsidP="00EF0FCA">
      <w:pPr>
        <w:rPr>
          <w:rFonts w:cstheme="minorHAnsi"/>
        </w:rPr>
      </w:pPr>
    </w:p>
    <w:p w14:paraId="3548F91D" w14:textId="77777777" w:rsidR="00EF0FCA" w:rsidRPr="00B67858" w:rsidRDefault="00EF0FCA" w:rsidP="00EF0FCA">
      <w:pPr>
        <w:rPr>
          <w:rFonts w:cstheme="minorHAnsi"/>
        </w:rPr>
      </w:pPr>
    </w:p>
    <w:p w14:paraId="2662B278" w14:textId="77777777" w:rsidR="0003111E" w:rsidRDefault="0003111E" w:rsidP="00EF0FCA">
      <w:pPr>
        <w:jc w:val="both"/>
        <w:rPr>
          <w:rFonts w:cstheme="minorHAnsi"/>
          <w:b/>
        </w:rPr>
      </w:pPr>
    </w:p>
    <w:p w14:paraId="09E36612" w14:textId="04A52F06" w:rsidR="00EF0FCA" w:rsidRPr="007F4D89" w:rsidRDefault="00422ECA" w:rsidP="00EF0FCA">
      <w:pPr>
        <w:jc w:val="both"/>
        <w:rPr>
          <w:rFonts w:cstheme="minorHAnsi"/>
        </w:rPr>
      </w:pPr>
      <w:r>
        <w:rPr>
          <w:rFonts w:cstheme="minorHAnsi"/>
          <w:b/>
        </w:rPr>
        <w:t>INVITACIÓN RESTRINGIDA IRE/DIF33</w:t>
      </w:r>
      <w:r w:rsidRPr="00B67858">
        <w:rPr>
          <w:rFonts w:cstheme="minorHAnsi"/>
          <w:b/>
        </w:rPr>
        <w:t xml:space="preserve">/2024,  DENOMINADA </w:t>
      </w:r>
      <w:r w:rsidRPr="00B70DF4">
        <w:rPr>
          <w:rFonts w:cstheme="minorHAnsi"/>
          <w:b/>
        </w:rPr>
        <w:t>“SUMINISTRO, COLOCACION Y/O</w:t>
      </w:r>
      <w:r>
        <w:rPr>
          <w:rFonts w:cstheme="minorHAnsi"/>
          <w:b/>
        </w:rPr>
        <w:t xml:space="preserve"> MANTENIMIENTO A CANCELERIA DE ALUMINIO Y MOSQUITEROS EN CADI BENITO JUAREZ” </w:t>
      </w:r>
      <w:r w:rsidRPr="00B70DF4">
        <w:rPr>
          <w:rFonts w:cstheme="minorHAnsi"/>
          <w:b/>
        </w:rPr>
        <w:t>DEL SUBPROGRAMA DE ATENCIÓN A PRIMERA INFANCIA, DERIVADO DEL PROGRAMA DE ATENCIÓN A GRUPOS PRIORITARIOS (PAGUP)</w:t>
      </w:r>
    </w:p>
    <w:p w14:paraId="09F526C9" w14:textId="77777777" w:rsidR="00124B96" w:rsidRPr="00B67858" w:rsidRDefault="00124B96" w:rsidP="00EF0FCA">
      <w:pPr>
        <w:jc w:val="both"/>
        <w:rPr>
          <w:rFonts w:cstheme="minorHAnsi"/>
          <w:sz w:val="22"/>
          <w:szCs w:val="22"/>
        </w:rPr>
      </w:pPr>
    </w:p>
    <w:p w14:paraId="73CF7B35" w14:textId="46A8FDB0" w:rsidR="00EF0FCA" w:rsidRPr="00B67858" w:rsidRDefault="00EF0FCA" w:rsidP="00EF0FCA">
      <w:pPr>
        <w:jc w:val="both"/>
        <w:rPr>
          <w:rFonts w:cstheme="minorHAnsi"/>
          <w:b/>
          <w:sz w:val="22"/>
          <w:szCs w:val="22"/>
        </w:rPr>
      </w:pPr>
      <w:r w:rsidRPr="00B67858">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artículo 47 de la Ley de Adquisiciones, Arrendamientos y Servicios del Sector Público del Estado de Colima, le hace una atenta invitación para participar en el proceso de adjudicación de un contrato para la </w:t>
      </w:r>
      <w:r w:rsidR="00422ECA" w:rsidRPr="00AD657F">
        <w:rPr>
          <w:rFonts w:cstheme="minorHAnsi"/>
          <w:b/>
          <w:sz w:val="22"/>
          <w:szCs w:val="22"/>
        </w:rPr>
        <w:t>INVITACIÓN RESTRINGIDA IRE/DIF33/2024,  DENOMINADA “SUMINISTRO, COLOCACION Y/O MANTENIMIENTO A CANCELERIA DE ALUMINIO Y MOSQUITEROS EN CADI BENITO JUAREZ” DEL SUBPROGRAMA DE ATENCIÓN A PRIMERA INFANCIA, DERIVADO DEL PROGRAMA DE ATENCIÓN A GRUPOS PRIORITARIOS (PAGUP</w:t>
      </w:r>
      <w:r w:rsidR="00AD657F" w:rsidRPr="00AD657F">
        <w:rPr>
          <w:rFonts w:cstheme="minorHAnsi"/>
          <w:b/>
          <w:sz w:val="22"/>
          <w:szCs w:val="22"/>
        </w:rPr>
        <w:t>)</w:t>
      </w:r>
      <w:r w:rsidR="00AD657F">
        <w:rPr>
          <w:rFonts w:cstheme="minorHAnsi"/>
          <w:b/>
          <w:sz w:val="22"/>
          <w:szCs w:val="22"/>
        </w:rPr>
        <w:t xml:space="preserve"> </w:t>
      </w:r>
      <w:r w:rsidR="00B70DF4">
        <w:rPr>
          <w:rFonts w:cstheme="minorHAnsi"/>
        </w:rPr>
        <w:t>c</w:t>
      </w:r>
      <w:r w:rsidRPr="00B67858">
        <w:rPr>
          <w:rFonts w:cstheme="minorHAnsi"/>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366A44">
        <w:rPr>
          <w:rFonts w:cstheme="minorHAnsi"/>
          <w:b/>
          <w:sz w:val="22"/>
          <w:szCs w:val="22"/>
          <w:u w:val="single"/>
        </w:rPr>
        <w:t>20</w:t>
      </w:r>
      <w:r w:rsidR="000C4D94">
        <w:rPr>
          <w:rFonts w:cstheme="minorHAnsi"/>
          <w:b/>
          <w:sz w:val="22"/>
          <w:szCs w:val="22"/>
          <w:u w:val="single"/>
        </w:rPr>
        <w:t xml:space="preserve"> de diciembre</w:t>
      </w:r>
      <w:r w:rsidRPr="00B67858">
        <w:rPr>
          <w:rFonts w:cstheme="minorHAnsi"/>
          <w:b/>
          <w:sz w:val="22"/>
          <w:szCs w:val="22"/>
          <w:u w:val="single"/>
        </w:rPr>
        <w:t xml:space="preserve"> del 2024</w:t>
      </w:r>
      <w:r w:rsidRPr="00B67858">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79B682B5" w14:textId="77777777" w:rsidR="00EF0FCA" w:rsidRPr="00B67858" w:rsidRDefault="00EF0FCA" w:rsidP="00EF0FCA">
      <w:pPr>
        <w:jc w:val="both"/>
        <w:rPr>
          <w:rFonts w:cstheme="minorHAnsi"/>
          <w:sz w:val="22"/>
          <w:szCs w:val="22"/>
        </w:rPr>
      </w:pPr>
    </w:p>
    <w:p w14:paraId="0C65E5F6" w14:textId="77777777" w:rsidR="00EF0FCA" w:rsidRPr="00B67858" w:rsidRDefault="00EF0FCA" w:rsidP="00EF0FCA">
      <w:pPr>
        <w:jc w:val="both"/>
        <w:rPr>
          <w:rFonts w:cstheme="minorHAnsi"/>
          <w:sz w:val="22"/>
          <w:szCs w:val="22"/>
        </w:rPr>
      </w:pPr>
    </w:p>
    <w:p w14:paraId="37CD72F6" w14:textId="77777777" w:rsidR="00EF0FCA" w:rsidRPr="00B67858" w:rsidRDefault="00EF0FCA" w:rsidP="00EF0FCA">
      <w:pPr>
        <w:jc w:val="both"/>
        <w:rPr>
          <w:rFonts w:cstheme="minorHAnsi"/>
          <w:b/>
        </w:rPr>
      </w:pPr>
      <w:r w:rsidRPr="00B67858">
        <w:rPr>
          <w:rFonts w:cstheme="minorHAnsi"/>
          <w:b/>
        </w:rPr>
        <w:t>I.- LA PROPUESTA TÉCNICA Y ECONÓMICA DEBERÁ CUMPLIR CON LOS SIGUIENTES REQUISITOS:</w:t>
      </w:r>
    </w:p>
    <w:p w14:paraId="678D6E05" w14:textId="77777777" w:rsidR="00EF0FCA" w:rsidRPr="00B67858" w:rsidRDefault="00EF0FCA" w:rsidP="00EF0FCA">
      <w:pPr>
        <w:jc w:val="both"/>
        <w:rPr>
          <w:rFonts w:cstheme="minorHAnsi"/>
          <w:sz w:val="22"/>
          <w:szCs w:val="22"/>
        </w:rPr>
      </w:pPr>
    </w:p>
    <w:p w14:paraId="37C2AA68" w14:textId="77777777" w:rsidR="00EF0FCA" w:rsidRPr="00B67858" w:rsidRDefault="00EF0FCA" w:rsidP="00EF0FCA">
      <w:pPr>
        <w:jc w:val="both"/>
        <w:rPr>
          <w:rFonts w:cstheme="minorHAnsi"/>
          <w:sz w:val="22"/>
          <w:szCs w:val="22"/>
        </w:rPr>
      </w:pPr>
      <w:r w:rsidRPr="00B67858">
        <w:rPr>
          <w:rFonts w:cstheme="minorHAnsi"/>
          <w:sz w:val="22"/>
          <w:szCs w:val="22"/>
        </w:rPr>
        <w:tab/>
      </w:r>
      <w:r w:rsidRPr="00B67858">
        <w:rPr>
          <w:rFonts w:cstheme="minorHAnsi"/>
          <w:b/>
          <w:sz w:val="22"/>
          <w:szCs w:val="22"/>
        </w:rPr>
        <w:t>1.-</w:t>
      </w:r>
      <w:r w:rsidRPr="00B67858">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42102389" w14:textId="77777777" w:rsidR="00EF0FCA" w:rsidRPr="00B67858" w:rsidRDefault="00EF0FCA" w:rsidP="00EF0FCA">
      <w:pPr>
        <w:jc w:val="both"/>
        <w:rPr>
          <w:rFonts w:cstheme="minorHAnsi"/>
          <w:sz w:val="22"/>
          <w:szCs w:val="22"/>
        </w:rPr>
      </w:pPr>
    </w:p>
    <w:p w14:paraId="00300AC0" w14:textId="3E8330E6" w:rsidR="00EF0FCA" w:rsidRPr="00B67858" w:rsidRDefault="00EF0FCA" w:rsidP="00EF0FCA">
      <w:pPr>
        <w:jc w:val="both"/>
        <w:rPr>
          <w:rFonts w:cstheme="minorHAnsi"/>
          <w:sz w:val="22"/>
          <w:szCs w:val="22"/>
        </w:rPr>
      </w:pPr>
      <w:r w:rsidRPr="00B67858">
        <w:rPr>
          <w:rFonts w:cstheme="minorHAnsi"/>
          <w:sz w:val="22"/>
          <w:szCs w:val="22"/>
        </w:rPr>
        <w:tab/>
      </w:r>
      <w:r w:rsidRPr="00B67858">
        <w:rPr>
          <w:rFonts w:cstheme="minorHAnsi"/>
          <w:b/>
          <w:sz w:val="22"/>
          <w:szCs w:val="22"/>
        </w:rPr>
        <w:t>2.-</w:t>
      </w:r>
      <w:r w:rsidRPr="00B67858">
        <w:rPr>
          <w:rFonts w:cstheme="minorHAnsi"/>
          <w:sz w:val="22"/>
          <w:szCs w:val="22"/>
        </w:rPr>
        <w:t xml:space="preserve"> La propuest</w:t>
      </w:r>
      <w:r w:rsidR="000C4D94">
        <w:rPr>
          <w:rFonts w:cstheme="minorHAnsi"/>
          <w:sz w:val="22"/>
          <w:szCs w:val="22"/>
        </w:rPr>
        <w:t>a podrá presentarse hasta las 10:3</w:t>
      </w:r>
      <w:r w:rsidRPr="00B67858">
        <w:rPr>
          <w:rFonts w:cstheme="minorHAnsi"/>
          <w:sz w:val="22"/>
          <w:szCs w:val="22"/>
        </w:rPr>
        <w:t xml:space="preserve">0 horas del día  </w:t>
      </w:r>
      <w:r w:rsidR="00366A44">
        <w:rPr>
          <w:rFonts w:cstheme="minorHAnsi"/>
          <w:b/>
          <w:sz w:val="22"/>
          <w:szCs w:val="22"/>
          <w:u w:val="single"/>
        </w:rPr>
        <w:t>20</w:t>
      </w:r>
      <w:r w:rsidR="000C4D94">
        <w:rPr>
          <w:rFonts w:cstheme="minorHAnsi"/>
          <w:b/>
          <w:sz w:val="22"/>
          <w:szCs w:val="22"/>
          <w:u w:val="single"/>
        </w:rPr>
        <w:t xml:space="preserve"> de diciembre</w:t>
      </w:r>
      <w:r w:rsidRPr="00B67858">
        <w:rPr>
          <w:rFonts w:cstheme="minorHAnsi"/>
          <w:b/>
          <w:sz w:val="22"/>
          <w:szCs w:val="22"/>
          <w:u w:val="single"/>
        </w:rPr>
        <w:t xml:space="preserve"> del 2024</w:t>
      </w:r>
      <w:r w:rsidRPr="00B67858">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4E192245" w14:textId="77777777" w:rsidR="00EF0FCA" w:rsidRPr="00B67858" w:rsidRDefault="00EF0FCA" w:rsidP="00EF0FCA">
      <w:pPr>
        <w:jc w:val="both"/>
        <w:rPr>
          <w:rFonts w:cstheme="minorHAnsi"/>
          <w:sz w:val="22"/>
          <w:szCs w:val="22"/>
        </w:rPr>
      </w:pPr>
    </w:p>
    <w:p w14:paraId="35448597"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 xml:space="preserve"> En la parte externa del sobre que contenga ambas propuestas se deberá de indicar lo siguiente:</w:t>
      </w:r>
    </w:p>
    <w:p w14:paraId="20C5AF86" w14:textId="77777777" w:rsidR="00EF0FCA" w:rsidRPr="00B67858" w:rsidRDefault="00EF0FCA" w:rsidP="00EF0FCA">
      <w:pPr>
        <w:jc w:val="both"/>
        <w:rPr>
          <w:rFonts w:cstheme="minorHAnsi"/>
          <w:sz w:val="22"/>
          <w:szCs w:val="22"/>
        </w:rPr>
      </w:pPr>
    </w:p>
    <w:p w14:paraId="5AEB6DF6" w14:textId="77777777" w:rsidR="00EF0FCA" w:rsidRPr="00B67858" w:rsidRDefault="00EF0FCA" w:rsidP="00EF0FCA">
      <w:pPr>
        <w:jc w:val="both"/>
        <w:rPr>
          <w:rFonts w:cstheme="minorHAnsi"/>
          <w:sz w:val="22"/>
          <w:szCs w:val="22"/>
        </w:rPr>
      </w:pPr>
      <w:r w:rsidRPr="00B67858">
        <w:rPr>
          <w:rFonts w:cstheme="minorHAnsi"/>
          <w:sz w:val="22"/>
          <w:szCs w:val="22"/>
        </w:rPr>
        <w:tab/>
        <w:t>A).- PROPUESTA TÉCNICA y  PROPUESTA ECONÓMICA.</w:t>
      </w:r>
    </w:p>
    <w:p w14:paraId="14E65EBF" w14:textId="77777777" w:rsidR="00EF0FCA" w:rsidRPr="00B67858" w:rsidRDefault="00EF0FCA" w:rsidP="00EF0FCA">
      <w:pPr>
        <w:ind w:firstLine="708"/>
        <w:jc w:val="both"/>
        <w:rPr>
          <w:rFonts w:cstheme="minorHAnsi"/>
          <w:sz w:val="22"/>
          <w:szCs w:val="22"/>
        </w:rPr>
      </w:pPr>
      <w:r w:rsidRPr="00B67858">
        <w:rPr>
          <w:rFonts w:cstheme="minorHAnsi"/>
          <w:sz w:val="22"/>
          <w:szCs w:val="22"/>
        </w:rPr>
        <w:t>B).- Al frente, el nombre y domicilio del participante.</w:t>
      </w:r>
    </w:p>
    <w:p w14:paraId="39C7E647" w14:textId="3F6BD1BA" w:rsidR="00EF0FCA" w:rsidRDefault="00EF0FCA" w:rsidP="00AD657F">
      <w:pPr>
        <w:ind w:firstLine="708"/>
        <w:jc w:val="both"/>
        <w:rPr>
          <w:rFonts w:cstheme="minorHAnsi"/>
          <w:b/>
          <w:sz w:val="22"/>
          <w:szCs w:val="22"/>
        </w:rPr>
      </w:pPr>
      <w:r w:rsidRPr="00B67858">
        <w:rPr>
          <w:rFonts w:cstheme="minorHAnsi"/>
          <w:sz w:val="22"/>
          <w:szCs w:val="22"/>
        </w:rPr>
        <w:t>C).- Al reverso el número y nombre de la presente invi</w:t>
      </w:r>
      <w:r w:rsidR="003C5448">
        <w:rPr>
          <w:rFonts w:cstheme="minorHAnsi"/>
          <w:sz w:val="22"/>
          <w:szCs w:val="22"/>
        </w:rPr>
        <w:t>tación en la que participa</w:t>
      </w:r>
      <w:r w:rsidRPr="00B67858">
        <w:rPr>
          <w:rFonts w:cstheme="minorHAnsi"/>
          <w:sz w:val="22"/>
          <w:szCs w:val="22"/>
        </w:rPr>
        <w:t xml:space="preserve"> </w:t>
      </w:r>
      <w:r w:rsidRPr="00B70DF4">
        <w:rPr>
          <w:rFonts w:cstheme="minorHAnsi"/>
          <w:b/>
          <w:sz w:val="22"/>
          <w:szCs w:val="22"/>
        </w:rPr>
        <w:t>Denominada</w:t>
      </w:r>
      <w:r w:rsidRPr="00B70DF4">
        <w:rPr>
          <w:rFonts w:cstheme="minorHAnsi"/>
          <w:sz w:val="22"/>
          <w:szCs w:val="22"/>
        </w:rPr>
        <w:t xml:space="preserve"> </w:t>
      </w:r>
      <w:r w:rsidR="00422ECA" w:rsidRPr="00AD657F">
        <w:rPr>
          <w:rFonts w:cstheme="minorHAnsi"/>
          <w:b/>
          <w:sz w:val="22"/>
          <w:szCs w:val="22"/>
        </w:rPr>
        <w:t>INVITACIÓN RESTRINGIDA IRE/DIF33/2024,  DENOMINADA “SUMINISTRO, COLOCACION Y/O MANTENIMIENTO A CANCELERIA DE ALUMINIO Y MOSQUITEROS EN CADI BENITO JUAREZ” DEL SUBPROGRAMA DE ATENCIÓN A PRIMERA INFANCIA, DERIVADO DEL PROGRAMA DE ATENCIÓN A GRUPOS PRIORITARIOS (PAGUP)</w:t>
      </w:r>
    </w:p>
    <w:p w14:paraId="401CE350" w14:textId="77777777" w:rsidR="00AD657F" w:rsidRDefault="00AD657F" w:rsidP="00AD657F">
      <w:pPr>
        <w:ind w:firstLine="708"/>
        <w:jc w:val="both"/>
        <w:rPr>
          <w:rFonts w:cstheme="minorHAnsi"/>
          <w:b/>
          <w:sz w:val="22"/>
          <w:szCs w:val="22"/>
        </w:rPr>
      </w:pPr>
    </w:p>
    <w:p w14:paraId="2F495D44" w14:textId="77777777" w:rsidR="00AD657F" w:rsidRDefault="00AD657F" w:rsidP="00AD657F">
      <w:pPr>
        <w:ind w:firstLine="708"/>
        <w:jc w:val="both"/>
        <w:rPr>
          <w:rFonts w:cstheme="minorHAnsi"/>
          <w:b/>
          <w:sz w:val="22"/>
          <w:szCs w:val="22"/>
        </w:rPr>
      </w:pPr>
    </w:p>
    <w:p w14:paraId="2C8BBC77" w14:textId="77777777" w:rsidR="00AD657F" w:rsidRDefault="00AD657F" w:rsidP="00AD657F">
      <w:pPr>
        <w:ind w:firstLine="708"/>
        <w:jc w:val="both"/>
        <w:rPr>
          <w:rFonts w:cstheme="minorHAnsi"/>
          <w:b/>
          <w:sz w:val="22"/>
          <w:szCs w:val="22"/>
        </w:rPr>
      </w:pPr>
    </w:p>
    <w:p w14:paraId="07C9F501" w14:textId="77777777" w:rsidR="00AD657F" w:rsidRDefault="00AD657F" w:rsidP="00AD657F">
      <w:pPr>
        <w:ind w:firstLine="708"/>
        <w:jc w:val="both"/>
        <w:rPr>
          <w:rFonts w:cstheme="minorHAnsi"/>
          <w:b/>
          <w:sz w:val="22"/>
          <w:szCs w:val="22"/>
        </w:rPr>
      </w:pPr>
    </w:p>
    <w:p w14:paraId="69C8DDAF" w14:textId="77777777" w:rsidR="00AD657F" w:rsidRDefault="00AD657F" w:rsidP="00AD657F">
      <w:pPr>
        <w:ind w:firstLine="708"/>
        <w:jc w:val="both"/>
        <w:rPr>
          <w:rFonts w:cstheme="minorHAnsi"/>
          <w:b/>
          <w:sz w:val="22"/>
          <w:szCs w:val="22"/>
        </w:rPr>
      </w:pPr>
    </w:p>
    <w:p w14:paraId="59ED76DD" w14:textId="77777777" w:rsidR="00AD657F" w:rsidRDefault="00AD657F" w:rsidP="00AD657F">
      <w:pPr>
        <w:ind w:firstLine="708"/>
        <w:jc w:val="both"/>
        <w:rPr>
          <w:rFonts w:cstheme="minorHAnsi"/>
          <w:b/>
          <w:sz w:val="22"/>
          <w:szCs w:val="22"/>
        </w:rPr>
      </w:pPr>
    </w:p>
    <w:p w14:paraId="429A6181" w14:textId="77777777" w:rsidR="00AD657F" w:rsidRPr="00B67858" w:rsidRDefault="00AD657F" w:rsidP="00422ECA">
      <w:pPr>
        <w:jc w:val="both"/>
        <w:rPr>
          <w:rFonts w:cstheme="minorHAnsi"/>
          <w:sz w:val="22"/>
          <w:szCs w:val="22"/>
        </w:rPr>
      </w:pPr>
    </w:p>
    <w:p w14:paraId="405EF8A4" w14:textId="4FA875D8" w:rsidR="0003111E" w:rsidRPr="00AD657F" w:rsidRDefault="00EF0FCA" w:rsidP="00AD657F">
      <w:pPr>
        <w:ind w:firstLine="705"/>
        <w:jc w:val="both"/>
        <w:rPr>
          <w:rFonts w:cstheme="minorHAnsi"/>
          <w:sz w:val="22"/>
          <w:szCs w:val="22"/>
        </w:rPr>
      </w:pPr>
      <w:r w:rsidRPr="00B67858">
        <w:rPr>
          <w:rFonts w:cstheme="minorHAnsi"/>
          <w:b/>
          <w:sz w:val="22"/>
          <w:szCs w:val="22"/>
        </w:rPr>
        <w:t>4.-</w:t>
      </w:r>
      <w:r w:rsidRPr="00B67858">
        <w:rPr>
          <w:rFonts w:cstheme="minorHAnsi"/>
          <w:sz w:val="22"/>
          <w:szCs w:val="22"/>
        </w:rPr>
        <w:t xml:space="preserve"> </w:t>
      </w:r>
      <w:r w:rsidRPr="00B67858">
        <w:rPr>
          <w:rFonts w:cstheme="minorHAnsi"/>
          <w:b/>
          <w:sz w:val="22"/>
          <w:szCs w:val="22"/>
          <w:u w:val="single"/>
        </w:rPr>
        <w:t>La propuesta técnica y económica se presentarán en un sobre cerrado</w:t>
      </w:r>
      <w:r w:rsidRPr="00B67858">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w:t>
      </w:r>
      <w:r w:rsidR="0003111E">
        <w:rPr>
          <w:rFonts w:cstheme="minorHAnsi"/>
          <w:sz w:val="22"/>
          <w:szCs w:val="22"/>
        </w:rPr>
        <w:t xml:space="preserve"> </w:t>
      </w:r>
      <w:r w:rsidRPr="00B67858">
        <w:rPr>
          <w:rFonts w:cstheme="minorHAnsi"/>
          <w:sz w:val="22"/>
          <w:szCs w:val="22"/>
        </w:rPr>
        <w:t>contribuyentes, número telefónico y correo electrónico del mismo, así como e</w:t>
      </w:r>
      <w:r w:rsidR="003C5448">
        <w:rPr>
          <w:rFonts w:cstheme="minorHAnsi"/>
          <w:sz w:val="22"/>
          <w:szCs w:val="22"/>
        </w:rPr>
        <w:t xml:space="preserve">l número y nombre de la  </w:t>
      </w:r>
      <w:r w:rsidR="00AD657F" w:rsidRPr="00AD657F">
        <w:rPr>
          <w:rFonts w:cstheme="minorHAnsi"/>
          <w:b/>
          <w:sz w:val="22"/>
          <w:szCs w:val="22"/>
        </w:rPr>
        <w:t xml:space="preserve">INVITACIÓN RESTRINGIDA IRE/DIF33/2024,  </w:t>
      </w:r>
      <w:r w:rsidR="00422ECA" w:rsidRPr="00AD657F">
        <w:rPr>
          <w:rFonts w:cstheme="minorHAnsi"/>
          <w:b/>
          <w:sz w:val="22"/>
          <w:szCs w:val="22"/>
        </w:rPr>
        <w:t>DENOMINADA “SUMINISTRO, COLOCACION Y/O MANTENIMIENTO A CANCELERIA DE ALUMINIO Y MOSQUITEROS EN CADI BENITO JUAREZ” DEL SUBPROGRAMA DE ATENCIÓN A PRIMERA INFANCIA, DERIVADO DEL PROGRAMA DE ATENCIÓN A GRUPOS PRIORITARIOS (PAGUP)</w:t>
      </w:r>
    </w:p>
    <w:p w14:paraId="0F61D4B7" w14:textId="77777777" w:rsidR="00AD657F" w:rsidRPr="00B67858" w:rsidRDefault="00AD657F" w:rsidP="00EF0FCA">
      <w:pPr>
        <w:jc w:val="both"/>
        <w:rPr>
          <w:rFonts w:cstheme="minorHAnsi"/>
          <w:sz w:val="22"/>
          <w:szCs w:val="22"/>
        </w:rPr>
      </w:pPr>
    </w:p>
    <w:p w14:paraId="2FFFD5EC" w14:textId="77777777" w:rsidR="00EF0FCA" w:rsidRPr="00B67858" w:rsidRDefault="00EF0FCA" w:rsidP="00EF0FCA">
      <w:pPr>
        <w:ind w:firstLine="705"/>
        <w:jc w:val="both"/>
        <w:rPr>
          <w:rFonts w:cstheme="minorHAnsi"/>
          <w:sz w:val="22"/>
          <w:szCs w:val="22"/>
        </w:rPr>
      </w:pPr>
      <w:r w:rsidRPr="00B67858">
        <w:rPr>
          <w:rFonts w:cstheme="minorHAnsi"/>
          <w:b/>
          <w:sz w:val="22"/>
          <w:szCs w:val="22"/>
        </w:rPr>
        <w:t>5</w:t>
      </w:r>
      <w:r w:rsidRPr="00B67858">
        <w:rPr>
          <w:rFonts w:cstheme="minorHAnsi"/>
          <w:sz w:val="22"/>
          <w:szCs w:val="22"/>
          <w:u w:val="single"/>
        </w:rPr>
        <w:t xml:space="preserve">.- </w:t>
      </w:r>
      <w:r w:rsidRPr="00B67858">
        <w:rPr>
          <w:rFonts w:cstheme="minorHAnsi"/>
          <w:b/>
          <w:sz w:val="22"/>
          <w:szCs w:val="22"/>
          <w:u w:val="single"/>
        </w:rPr>
        <w:t>La Propuesta Técnica deberá incluir una descripción de los servicios a ofertar sin precios</w:t>
      </w:r>
      <w:r w:rsidRPr="00B67858">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04BE8B64" w14:textId="77777777" w:rsidR="00EF0FCA" w:rsidRPr="00B67858" w:rsidRDefault="00EF0FCA" w:rsidP="00EF0FCA">
      <w:pPr>
        <w:jc w:val="both"/>
        <w:rPr>
          <w:rFonts w:cstheme="minorHAnsi"/>
          <w:sz w:val="22"/>
          <w:szCs w:val="22"/>
        </w:rPr>
      </w:pPr>
    </w:p>
    <w:p w14:paraId="1CF627D7" w14:textId="138EC44E" w:rsidR="00EF0FCA" w:rsidRPr="00B67858" w:rsidRDefault="00EF0FCA" w:rsidP="00EF0FCA">
      <w:pPr>
        <w:ind w:firstLine="705"/>
        <w:jc w:val="both"/>
        <w:rPr>
          <w:rFonts w:cstheme="minorHAnsi"/>
          <w:sz w:val="22"/>
          <w:szCs w:val="22"/>
        </w:rPr>
      </w:pPr>
      <w:r w:rsidRPr="00B67858">
        <w:rPr>
          <w:rFonts w:cstheme="minorHAnsi"/>
          <w:b/>
          <w:sz w:val="22"/>
          <w:szCs w:val="22"/>
        </w:rPr>
        <w:t>6.-</w:t>
      </w:r>
      <w:r w:rsidRPr="00B67858">
        <w:rPr>
          <w:rFonts w:cstheme="minorHAnsi"/>
          <w:sz w:val="22"/>
          <w:szCs w:val="22"/>
        </w:rPr>
        <w:t xml:space="preserve"> </w:t>
      </w:r>
      <w:r w:rsidRPr="00B67858">
        <w:rPr>
          <w:rFonts w:cstheme="minorHAnsi"/>
          <w:b/>
          <w:sz w:val="22"/>
          <w:szCs w:val="22"/>
          <w:u w:val="single"/>
        </w:rPr>
        <w:t xml:space="preserve">En la propuesta Técnica el participante deberá manifestar que GARANTIZA </w:t>
      </w:r>
      <w:r w:rsidR="00351984">
        <w:rPr>
          <w:rFonts w:cstheme="minorHAnsi"/>
          <w:sz w:val="22"/>
          <w:szCs w:val="22"/>
        </w:rPr>
        <w:t xml:space="preserve">el </w:t>
      </w:r>
      <w:r w:rsidR="00351984" w:rsidRPr="00351984">
        <w:rPr>
          <w:rFonts w:cstheme="minorHAnsi"/>
          <w:b/>
        </w:rPr>
        <w:t>suministro, colocación y/o mantenimiento a can</w:t>
      </w:r>
      <w:r w:rsidR="00351984">
        <w:rPr>
          <w:rFonts w:cstheme="minorHAnsi"/>
          <w:b/>
        </w:rPr>
        <w:t xml:space="preserve">celería aluminio y mosquiteros </w:t>
      </w:r>
      <w:r w:rsidRPr="00B67858">
        <w:rPr>
          <w:rFonts w:cstheme="minorHAnsi"/>
          <w:sz w:val="22"/>
          <w:szCs w:val="22"/>
        </w:rPr>
        <w:t xml:space="preserve">por un periodo contando a partir de la recepción de los servicios aquí solicitados y durante la vigencia del contrato. SEÑALADOS EN ANEXO NÚMERO 1 (UNO) DE LA PRESENTE INVITACIÓN).   </w:t>
      </w:r>
    </w:p>
    <w:p w14:paraId="2A631289" w14:textId="77777777" w:rsidR="00EF0FCA" w:rsidRPr="00B67858" w:rsidRDefault="00EF0FCA" w:rsidP="00EF0FCA">
      <w:pPr>
        <w:jc w:val="both"/>
        <w:rPr>
          <w:rFonts w:cstheme="minorHAnsi"/>
          <w:sz w:val="22"/>
          <w:szCs w:val="22"/>
        </w:rPr>
      </w:pPr>
    </w:p>
    <w:p w14:paraId="35CAEAC9" w14:textId="77777777" w:rsidR="00EF0FCA" w:rsidRPr="00B67858" w:rsidRDefault="00EF0FCA" w:rsidP="00EF0FCA">
      <w:pPr>
        <w:ind w:firstLine="705"/>
        <w:jc w:val="both"/>
        <w:rPr>
          <w:rFonts w:cstheme="minorHAnsi"/>
          <w:sz w:val="22"/>
          <w:szCs w:val="22"/>
        </w:rPr>
      </w:pPr>
      <w:r w:rsidRPr="00B67858">
        <w:rPr>
          <w:rFonts w:cstheme="minorHAnsi"/>
          <w:b/>
          <w:sz w:val="22"/>
          <w:szCs w:val="22"/>
        </w:rPr>
        <w:t>7.-</w:t>
      </w:r>
      <w:r w:rsidRPr="00B67858">
        <w:rPr>
          <w:rFonts w:cstheme="minorHAnsi"/>
          <w:sz w:val="22"/>
          <w:szCs w:val="22"/>
        </w:rPr>
        <w:t xml:space="preserve"> </w:t>
      </w:r>
      <w:r w:rsidRPr="00B67858">
        <w:rPr>
          <w:rFonts w:cstheme="minorHAnsi"/>
          <w:b/>
          <w:sz w:val="22"/>
          <w:szCs w:val="22"/>
          <w:u w:val="single"/>
        </w:rPr>
        <w:t>La Propuesta Económica deberá cotizarse en moneda nacional, ser clara y precisa</w:t>
      </w:r>
      <w:r w:rsidRPr="00B67858">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A77298F" w14:textId="77777777" w:rsidR="00EF0FCA" w:rsidRPr="00B67858" w:rsidRDefault="00EF0FCA" w:rsidP="0002348E">
      <w:pPr>
        <w:jc w:val="both"/>
        <w:rPr>
          <w:rFonts w:cstheme="minorHAnsi"/>
          <w:sz w:val="22"/>
          <w:szCs w:val="22"/>
        </w:rPr>
      </w:pPr>
    </w:p>
    <w:p w14:paraId="4882436B" w14:textId="77777777" w:rsidR="00EF0FCA" w:rsidRPr="00B67858" w:rsidRDefault="00EF0FCA" w:rsidP="00EF0FCA">
      <w:pPr>
        <w:ind w:firstLine="705"/>
        <w:jc w:val="both"/>
        <w:rPr>
          <w:rFonts w:cstheme="minorHAnsi"/>
          <w:sz w:val="22"/>
          <w:szCs w:val="22"/>
        </w:rPr>
      </w:pPr>
    </w:p>
    <w:p w14:paraId="48612C13" w14:textId="19D2D812" w:rsidR="00EF0FCA" w:rsidRPr="00B67858" w:rsidRDefault="00EF0FCA" w:rsidP="00EF0FCA">
      <w:pPr>
        <w:jc w:val="both"/>
        <w:rPr>
          <w:rFonts w:cstheme="minorHAnsi"/>
          <w:b/>
        </w:rPr>
      </w:pPr>
      <w:r w:rsidRPr="00B67858">
        <w:rPr>
          <w:rFonts w:cstheme="minorHAnsi"/>
          <w:b/>
        </w:rPr>
        <w:t>II.- EL SOBRE QUE CONTENGA LA PROPUESTA TÉCNICA Y ECONÓMICA, DEBERÁ ACOMPAÑARSE DE</w:t>
      </w:r>
      <w:r w:rsidR="00B43404" w:rsidRPr="00B67858">
        <w:rPr>
          <w:rFonts w:cstheme="minorHAnsi"/>
          <w:b/>
        </w:rPr>
        <w:t xml:space="preserve"> OTRO </w:t>
      </w:r>
      <w:r w:rsidRPr="00B67858">
        <w:rPr>
          <w:rFonts w:cstheme="minorHAnsi"/>
          <w:b/>
        </w:rPr>
        <w:t>SOBRE</w:t>
      </w:r>
      <w:r w:rsidR="00B43404" w:rsidRPr="00B67858">
        <w:rPr>
          <w:rFonts w:cstheme="minorHAnsi"/>
          <w:b/>
        </w:rPr>
        <w:t xml:space="preserve"> CERRADO QUE AL EXTERIOR </w:t>
      </w:r>
      <w:r w:rsidRPr="00B67858">
        <w:rPr>
          <w:rFonts w:cstheme="minorHAnsi"/>
          <w:b/>
        </w:rPr>
        <w:t>CONTENGA LAS SIGUIENTES DECLARACIONES, REQUISITOS Y DOC</w:t>
      </w:r>
      <w:r w:rsidR="00B43404" w:rsidRPr="00B67858">
        <w:rPr>
          <w:rFonts w:cstheme="minorHAnsi"/>
          <w:b/>
        </w:rPr>
        <w:t>UMENTOS</w:t>
      </w:r>
      <w:r w:rsidRPr="00B67858">
        <w:rPr>
          <w:rFonts w:cstheme="minorHAnsi"/>
          <w:b/>
        </w:rPr>
        <w:t xml:space="preserve">,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 </w:t>
      </w:r>
    </w:p>
    <w:p w14:paraId="2880F2AC" w14:textId="77777777" w:rsidR="00EF0FCA" w:rsidRPr="00B67858" w:rsidRDefault="00EF0FCA" w:rsidP="00EF0FCA">
      <w:pPr>
        <w:jc w:val="both"/>
        <w:rPr>
          <w:rFonts w:cstheme="minorHAnsi"/>
          <w:sz w:val="22"/>
          <w:szCs w:val="22"/>
        </w:rPr>
      </w:pPr>
    </w:p>
    <w:p w14:paraId="75EA8740" w14:textId="77777777" w:rsidR="00EF0FCA" w:rsidRPr="00B67858" w:rsidRDefault="00EF0FCA" w:rsidP="00EF0FCA">
      <w:pPr>
        <w:ind w:left="708"/>
        <w:jc w:val="both"/>
        <w:rPr>
          <w:rFonts w:cstheme="minorHAnsi"/>
          <w:sz w:val="22"/>
          <w:szCs w:val="22"/>
        </w:rPr>
      </w:pPr>
      <w:r w:rsidRPr="00B67858">
        <w:rPr>
          <w:rFonts w:cstheme="minorHAnsi"/>
          <w:b/>
          <w:sz w:val="22"/>
          <w:szCs w:val="22"/>
        </w:rPr>
        <w:t>1</w:t>
      </w:r>
      <w:r w:rsidRPr="00B67858">
        <w:rPr>
          <w:rFonts w:cstheme="minorHAnsi"/>
          <w:sz w:val="22"/>
          <w:szCs w:val="22"/>
        </w:rPr>
        <w:t>.</w:t>
      </w:r>
      <w:r w:rsidRPr="00B67858">
        <w:rPr>
          <w:rFonts w:cstheme="minorHAnsi"/>
          <w:sz w:val="22"/>
          <w:szCs w:val="22"/>
        </w:rPr>
        <w:tab/>
      </w:r>
      <w:r w:rsidRPr="00B67858">
        <w:rPr>
          <w:rFonts w:cstheme="minorHAnsi"/>
          <w:b/>
          <w:sz w:val="22"/>
          <w:szCs w:val="22"/>
          <w:u w:val="single"/>
        </w:rPr>
        <w:t>Declaración bajo protesta de decir verdad</w:t>
      </w:r>
      <w:r w:rsidRPr="00B67858">
        <w:rPr>
          <w:rFonts w:cstheme="minorHAnsi"/>
          <w:sz w:val="22"/>
          <w:szCs w:val="22"/>
        </w:rPr>
        <w:t>, que el invitado conoce y reconoce el contenido de la presente invitación y sus anexos, así como que acepta lo que se estipula en cada uno de los puntos.</w:t>
      </w:r>
    </w:p>
    <w:p w14:paraId="41538920" w14:textId="77777777" w:rsidR="00EF0FCA" w:rsidRPr="00B67858" w:rsidRDefault="00EF0FCA" w:rsidP="00EF0FCA">
      <w:pPr>
        <w:jc w:val="both"/>
        <w:rPr>
          <w:rFonts w:cstheme="minorHAnsi"/>
          <w:sz w:val="22"/>
          <w:szCs w:val="22"/>
        </w:rPr>
      </w:pPr>
    </w:p>
    <w:p w14:paraId="3CC0799A"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2470CBF5" w14:textId="77777777" w:rsidR="0003111E" w:rsidRPr="00B67858" w:rsidRDefault="0003111E" w:rsidP="00EF0FCA">
      <w:pPr>
        <w:jc w:val="both"/>
        <w:rPr>
          <w:rFonts w:cstheme="minorHAnsi"/>
          <w:sz w:val="22"/>
          <w:szCs w:val="22"/>
        </w:rPr>
      </w:pPr>
    </w:p>
    <w:p w14:paraId="11FD3E90" w14:textId="6AF969D1" w:rsidR="00171598" w:rsidRDefault="00EF0FCA" w:rsidP="007F4D89">
      <w:pPr>
        <w:ind w:firstLine="708"/>
        <w:jc w:val="both"/>
        <w:rPr>
          <w:rFonts w:cstheme="minorHAnsi"/>
          <w:sz w:val="22"/>
          <w:szCs w:val="22"/>
        </w:rPr>
      </w:pPr>
      <w:r w:rsidRPr="00B67858">
        <w:rPr>
          <w:rFonts w:cstheme="minorHAnsi"/>
          <w:b/>
          <w:sz w:val="22"/>
          <w:szCs w:val="22"/>
        </w:rPr>
        <w:t>3.</w:t>
      </w:r>
      <w:r w:rsidRPr="00B67858">
        <w:rPr>
          <w:rFonts w:cstheme="minorHAnsi"/>
          <w:b/>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w:t>
      </w:r>
      <w:r w:rsidR="0003111E">
        <w:rPr>
          <w:rFonts w:cstheme="minorHAnsi"/>
          <w:sz w:val="22"/>
          <w:szCs w:val="22"/>
        </w:rPr>
        <w:t xml:space="preserve">rticipar o celebrar contratos. </w:t>
      </w:r>
    </w:p>
    <w:p w14:paraId="77089A51" w14:textId="77777777" w:rsidR="0003111E" w:rsidRDefault="0003111E" w:rsidP="00EF0FCA">
      <w:pPr>
        <w:ind w:firstLine="708"/>
        <w:jc w:val="both"/>
        <w:rPr>
          <w:rFonts w:cstheme="minorHAnsi"/>
          <w:sz w:val="22"/>
          <w:szCs w:val="22"/>
        </w:rPr>
      </w:pPr>
    </w:p>
    <w:p w14:paraId="64E6545E" w14:textId="77777777" w:rsidR="00AD657F" w:rsidRDefault="00AD657F" w:rsidP="00EF0FCA">
      <w:pPr>
        <w:ind w:firstLine="708"/>
        <w:jc w:val="both"/>
        <w:rPr>
          <w:rFonts w:cstheme="minorHAnsi"/>
          <w:sz w:val="22"/>
          <w:szCs w:val="22"/>
        </w:rPr>
      </w:pPr>
    </w:p>
    <w:p w14:paraId="733F7ABA" w14:textId="77777777" w:rsidR="00AD657F" w:rsidRDefault="00AD657F" w:rsidP="00EF0FCA">
      <w:pPr>
        <w:ind w:firstLine="708"/>
        <w:jc w:val="both"/>
        <w:rPr>
          <w:rFonts w:cstheme="minorHAnsi"/>
          <w:sz w:val="22"/>
          <w:szCs w:val="22"/>
        </w:rPr>
      </w:pPr>
    </w:p>
    <w:p w14:paraId="655436F1" w14:textId="77777777" w:rsidR="00AD657F" w:rsidRDefault="00AD657F" w:rsidP="00EF0FCA">
      <w:pPr>
        <w:ind w:firstLine="708"/>
        <w:jc w:val="both"/>
        <w:rPr>
          <w:rFonts w:cstheme="minorHAnsi"/>
          <w:sz w:val="22"/>
          <w:szCs w:val="22"/>
        </w:rPr>
      </w:pPr>
    </w:p>
    <w:p w14:paraId="4978829C" w14:textId="77777777" w:rsidR="00AD657F" w:rsidRPr="00B67858" w:rsidRDefault="00AD657F" w:rsidP="00422ECA">
      <w:pPr>
        <w:jc w:val="both"/>
        <w:rPr>
          <w:rFonts w:cstheme="minorHAnsi"/>
          <w:sz w:val="22"/>
          <w:szCs w:val="22"/>
        </w:rPr>
      </w:pPr>
    </w:p>
    <w:p w14:paraId="118B0B64" w14:textId="2F37678D" w:rsidR="00EF0FCA" w:rsidRPr="00B67858" w:rsidRDefault="00EF0FCA" w:rsidP="00AD657F">
      <w:pPr>
        <w:ind w:firstLine="708"/>
        <w:jc w:val="both"/>
        <w:rPr>
          <w:rFonts w:cstheme="minorHAnsi"/>
          <w:sz w:val="22"/>
          <w:szCs w:val="22"/>
        </w:rPr>
      </w:pPr>
      <w:r w:rsidRPr="00B67858">
        <w:rPr>
          <w:rFonts w:cstheme="minorHAnsi"/>
          <w:b/>
          <w:sz w:val="22"/>
          <w:szCs w:val="22"/>
        </w:rPr>
        <w:t>4.</w:t>
      </w:r>
      <w:r w:rsidRPr="00B67858">
        <w:rPr>
          <w:rFonts w:cstheme="minorHAnsi"/>
          <w:b/>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1E40B447" w14:textId="77777777" w:rsidR="00EF0FCA" w:rsidRPr="00B67858" w:rsidRDefault="00EF0FCA" w:rsidP="00EF0FCA">
      <w:pPr>
        <w:jc w:val="both"/>
        <w:rPr>
          <w:rFonts w:cstheme="minorHAnsi"/>
          <w:sz w:val="22"/>
          <w:szCs w:val="22"/>
        </w:rPr>
      </w:pPr>
    </w:p>
    <w:p w14:paraId="3350BD11" w14:textId="77777777" w:rsidR="00EF0FCA" w:rsidRPr="00B67858" w:rsidRDefault="00EF0FCA" w:rsidP="00EF0FCA">
      <w:pPr>
        <w:ind w:firstLine="708"/>
        <w:jc w:val="both"/>
        <w:rPr>
          <w:rFonts w:cstheme="minorHAnsi"/>
          <w:sz w:val="22"/>
          <w:szCs w:val="22"/>
        </w:rPr>
      </w:pPr>
      <w:r w:rsidRPr="00B67858">
        <w:rPr>
          <w:rFonts w:cstheme="minorHAnsi"/>
          <w:b/>
          <w:sz w:val="22"/>
          <w:szCs w:val="22"/>
        </w:rPr>
        <w:t>5.</w:t>
      </w:r>
      <w:r w:rsidRPr="00B67858">
        <w:rPr>
          <w:rFonts w:cstheme="minorHAnsi"/>
          <w:b/>
          <w:sz w:val="22"/>
          <w:szCs w:val="22"/>
        </w:rPr>
        <w:tab/>
      </w:r>
      <w:r w:rsidRPr="00B67858">
        <w:rPr>
          <w:rFonts w:cstheme="minorHAnsi"/>
          <w:b/>
          <w:sz w:val="22"/>
          <w:szCs w:val="22"/>
          <w:u w:val="single"/>
        </w:rPr>
        <w:t>Manifestar por escrito bajo protesta de decir verdad,</w:t>
      </w:r>
      <w:r w:rsidRPr="00B67858">
        <w:rPr>
          <w:rFonts w:cstheme="minorHAnsi"/>
          <w:sz w:val="22"/>
          <w:szCs w:val="22"/>
        </w:rPr>
        <w:t xml:space="preserve"> que de resultar adjudicado en la presente invitación, cuenta con la capacidad e infraestructura suficiente para realizar los servicios ofertados y se compromete a realizar el servicio descrito en el “anexo número 1” en tiempo y forma, de acuerdo a lo solicitado, apegándose a los requerimientos técnicos que se acompañan a la presente como anexo 1. </w:t>
      </w:r>
    </w:p>
    <w:p w14:paraId="3B7214A3" w14:textId="77777777" w:rsidR="00EF0FCA" w:rsidRPr="00B67858" w:rsidRDefault="00EF0FCA" w:rsidP="00EF0FCA">
      <w:pPr>
        <w:jc w:val="both"/>
        <w:rPr>
          <w:rFonts w:cstheme="minorHAnsi"/>
          <w:sz w:val="22"/>
          <w:szCs w:val="22"/>
        </w:rPr>
      </w:pPr>
    </w:p>
    <w:p w14:paraId="228E746D" w14:textId="1B63DBF8" w:rsidR="00EF0FCA" w:rsidRPr="00B67858" w:rsidRDefault="00EF0FCA" w:rsidP="00EF0FCA">
      <w:pPr>
        <w:ind w:firstLine="705"/>
        <w:jc w:val="both"/>
        <w:rPr>
          <w:rFonts w:cstheme="minorHAnsi"/>
          <w:sz w:val="22"/>
          <w:szCs w:val="22"/>
        </w:rPr>
      </w:pPr>
      <w:r w:rsidRPr="00B67858">
        <w:rPr>
          <w:rFonts w:cstheme="minorHAnsi"/>
          <w:b/>
          <w:sz w:val="22"/>
          <w:szCs w:val="22"/>
        </w:rPr>
        <w:t>6.</w:t>
      </w:r>
      <w:r w:rsidRPr="00B67858">
        <w:rPr>
          <w:rFonts w:cstheme="minorHAnsi"/>
          <w:b/>
          <w:sz w:val="22"/>
          <w:szCs w:val="22"/>
        </w:rPr>
        <w:tab/>
      </w:r>
      <w:r w:rsidRPr="00B67858">
        <w:rPr>
          <w:rFonts w:cstheme="minorHAnsi"/>
          <w:b/>
          <w:sz w:val="22"/>
          <w:szCs w:val="22"/>
          <w:u w:val="single"/>
        </w:rPr>
        <w:t>Manifestar por escrito bajo protesta de decir verdad</w:t>
      </w:r>
      <w:r w:rsidRPr="00B67858">
        <w:rPr>
          <w:rFonts w:cstheme="minorHAnsi"/>
          <w:sz w:val="22"/>
          <w:szCs w:val="22"/>
        </w:rPr>
        <w:t xml:space="preserve"> que garantiza el </w:t>
      </w:r>
      <w:r w:rsidR="00B61711" w:rsidRPr="00B61711">
        <w:rPr>
          <w:rFonts w:cstheme="minorHAnsi"/>
          <w:sz w:val="22"/>
          <w:szCs w:val="22"/>
        </w:rPr>
        <w:t>suministro, colocación y/o mantenimiento a cancelería aluminio y mosquiteros c</w:t>
      </w:r>
      <w:r w:rsidRPr="00B67858">
        <w:rPr>
          <w:rFonts w:cstheme="minorHAnsi"/>
          <w:sz w:val="22"/>
          <w:szCs w:val="22"/>
        </w:rPr>
        <w:t xml:space="preserve">ontando a partir de la recepción de los servicios aquí solicitado y durante la vigencia del contrato. SEÑALADOS EN ANEXO NÚMERO 1 (UNO) DE LA PRESENTE INVITACIÓN).   </w:t>
      </w:r>
    </w:p>
    <w:p w14:paraId="4E1550D0" w14:textId="77777777" w:rsidR="00EF0FCA" w:rsidRPr="00B67858" w:rsidRDefault="00EF0FCA" w:rsidP="00EF0FCA">
      <w:pPr>
        <w:jc w:val="both"/>
        <w:rPr>
          <w:rFonts w:cstheme="minorHAnsi"/>
          <w:sz w:val="22"/>
          <w:szCs w:val="22"/>
        </w:rPr>
      </w:pPr>
    </w:p>
    <w:p w14:paraId="401C45A3" w14:textId="1031A75E" w:rsidR="00EF0FCA" w:rsidRPr="00B67858" w:rsidRDefault="00EF0FCA" w:rsidP="00B06D9D">
      <w:pPr>
        <w:ind w:firstLine="708"/>
        <w:jc w:val="both"/>
        <w:rPr>
          <w:rFonts w:cstheme="minorHAnsi"/>
          <w:b/>
          <w:sz w:val="22"/>
          <w:szCs w:val="22"/>
        </w:rPr>
      </w:pPr>
      <w:r w:rsidRPr="00B67858">
        <w:rPr>
          <w:rFonts w:cstheme="minorHAnsi"/>
          <w:b/>
          <w:sz w:val="22"/>
          <w:szCs w:val="22"/>
        </w:rPr>
        <w:t>7.</w:t>
      </w:r>
      <w:r w:rsidRPr="00B67858">
        <w:rPr>
          <w:rFonts w:cstheme="minorHAnsi"/>
          <w:b/>
          <w:sz w:val="22"/>
          <w:szCs w:val="22"/>
        </w:rPr>
        <w:tab/>
        <w:t>En caso de que el invitado sea Persona Moral, quien firme las propuestas y declaraciones deberá presentar copia simple de:</w:t>
      </w:r>
    </w:p>
    <w:p w14:paraId="17A865B2" w14:textId="77777777" w:rsidR="00EF0FCA" w:rsidRPr="006D4447" w:rsidRDefault="00EF0FCA" w:rsidP="00EF0FCA">
      <w:pPr>
        <w:ind w:firstLine="708"/>
        <w:jc w:val="both"/>
        <w:rPr>
          <w:rFonts w:cstheme="minorHAnsi"/>
          <w:b/>
          <w:sz w:val="22"/>
          <w:szCs w:val="22"/>
          <w:u w:val="single"/>
        </w:rPr>
      </w:pPr>
      <w:r w:rsidRPr="00B67858">
        <w:rPr>
          <w:rFonts w:cstheme="minorHAnsi"/>
          <w:sz w:val="22"/>
          <w:szCs w:val="22"/>
        </w:rPr>
        <w:t xml:space="preserve">a)  </w:t>
      </w:r>
      <w:r w:rsidRPr="006D4447">
        <w:rPr>
          <w:rFonts w:cstheme="minorHAnsi"/>
          <w:b/>
          <w:sz w:val="22"/>
          <w:szCs w:val="22"/>
          <w:u w:val="single"/>
        </w:rPr>
        <w:t>Acta constitutiva</w:t>
      </w:r>
    </w:p>
    <w:p w14:paraId="32520B39"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b) </w:t>
      </w:r>
      <w:r w:rsidRPr="006D4447">
        <w:rPr>
          <w:rFonts w:cstheme="minorHAnsi"/>
          <w:b/>
          <w:sz w:val="22"/>
          <w:szCs w:val="22"/>
          <w:u w:val="single"/>
        </w:rPr>
        <w:t>Del poder para acreditar su representación legal</w:t>
      </w:r>
      <w:r w:rsidRPr="00B67858">
        <w:rPr>
          <w:rFonts w:cstheme="minorHAnsi"/>
          <w:sz w:val="22"/>
          <w:szCs w:val="22"/>
        </w:rPr>
        <w:t>, resaltando con marca textos el apartado donde se le otorga las facultades de presentación.</w:t>
      </w:r>
    </w:p>
    <w:p w14:paraId="10854DF8"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 c) </w:t>
      </w:r>
      <w:r w:rsidRPr="006D4447">
        <w:rPr>
          <w:rFonts w:cstheme="minorHAnsi"/>
          <w:b/>
          <w:sz w:val="22"/>
          <w:szCs w:val="22"/>
          <w:u w:val="single"/>
        </w:rPr>
        <w:t>Original o copia Certificada y copia simple para su cotejo de la credencia de elector</w:t>
      </w:r>
      <w:r w:rsidRPr="00B67858">
        <w:rPr>
          <w:rFonts w:cstheme="minorHAnsi"/>
          <w:sz w:val="22"/>
          <w:szCs w:val="22"/>
        </w:rPr>
        <w:t>,  y/o cartilla del servicio militar y/o pasaporte vigente del Representante legal y;</w:t>
      </w:r>
    </w:p>
    <w:p w14:paraId="650CE8C6"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d) </w:t>
      </w:r>
      <w:r w:rsidRPr="006D4447">
        <w:rPr>
          <w:rFonts w:cstheme="minorHAnsi"/>
          <w:b/>
          <w:sz w:val="22"/>
          <w:szCs w:val="22"/>
          <w:u w:val="single"/>
        </w:rPr>
        <w:t>Comprobante del domicilio fiscal</w:t>
      </w:r>
      <w:r w:rsidRPr="00B67858">
        <w:rPr>
          <w:rFonts w:cstheme="minorHAnsi"/>
          <w:sz w:val="22"/>
          <w:szCs w:val="22"/>
        </w:rPr>
        <w:t xml:space="preserve"> de su representada, con  antigüedad no mayor a tres meses, el cual deberá ser recibo de agua, luz o teléfono fijo.  </w:t>
      </w:r>
    </w:p>
    <w:p w14:paraId="3B4AF149" w14:textId="77777777" w:rsidR="00EF0FCA" w:rsidRPr="00B67858" w:rsidRDefault="00EF0FCA" w:rsidP="00EF0FCA">
      <w:pPr>
        <w:jc w:val="both"/>
        <w:rPr>
          <w:rFonts w:cstheme="minorHAnsi"/>
          <w:sz w:val="22"/>
          <w:szCs w:val="22"/>
        </w:rPr>
      </w:pPr>
    </w:p>
    <w:p w14:paraId="2AD59DBA" w14:textId="15559B40" w:rsidR="00EF0FCA" w:rsidRPr="00B67858" w:rsidRDefault="00EF0FCA" w:rsidP="00B06D9D">
      <w:pPr>
        <w:ind w:firstLine="708"/>
        <w:jc w:val="both"/>
        <w:rPr>
          <w:rFonts w:cstheme="minorHAnsi"/>
          <w:b/>
          <w:sz w:val="22"/>
          <w:szCs w:val="22"/>
        </w:rPr>
      </w:pPr>
      <w:r w:rsidRPr="00B67858">
        <w:rPr>
          <w:rFonts w:cstheme="minorHAnsi"/>
          <w:b/>
          <w:sz w:val="22"/>
          <w:szCs w:val="22"/>
        </w:rPr>
        <w:t>8.</w:t>
      </w:r>
      <w:r w:rsidRPr="00B67858">
        <w:rPr>
          <w:rFonts w:cstheme="minorHAnsi"/>
          <w:b/>
          <w:sz w:val="22"/>
          <w:szCs w:val="22"/>
        </w:rPr>
        <w:tab/>
        <w:t>En caso de que el invitado sea Persona Física, deberá acreditar su identidad con copia simple de:</w:t>
      </w:r>
    </w:p>
    <w:p w14:paraId="6010A88F"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a) </w:t>
      </w:r>
      <w:r w:rsidRPr="006D4447">
        <w:rPr>
          <w:rFonts w:cstheme="minorHAnsi"/>
          <w:b/>
          <w:sz w:val="22"/>
          <w:szCs w:val="22"/>
          <w:u w:val="single"/>
        </w:rPr>
        <w:t>Original o copia Certificada y copia simple para su cotejo de la credencia de elector</w:t>
      </w:r>
      <w:r w:rsidRPr="00B67858">
        <w:rPr>
          <w:rFonts w:cstheme="minorHAnsi"/>
          <w:sz w:val="22"/>
          <w:szCs w:val="22"/>
        </w:rPr>
        <w:t>,  y/o cartilla del servicio militar y/o pasaporte vigente del Representante legal y;</w:t>
      </w:r>
    </w:p>
    <w:p w14:paraId="7A1F546E"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b) </w:t>
      </w:r>
      <w:r w:rsidRPr="006D4447">
        <w:rPr>
          <w:rFonts w:cstheme="minorHAnsi"/>
          <w:b/>
          <w:sz w:val="22"/>
          <w:szCs w:val="22"/>
          <w:u w:val="single"/>
        </w:rPr>
        <w:t>Y deberá acompañar con copia simple de su comprobante de domicilio fiscal</w:t>
      </w:r>
      <w:r w:rsidRPr="00B67858">
        <w:rPr>
          <w:rFonts w:cstheme="minorHAnsi"/>
          <w:sz w:val="22"/>
          <w:szCs w:val="22"/>
        </w:rPr>
        <w:t xml:space="preserve"> (a nombre de la persona física), con antigüedad no mayor a tres meses, el cual deberá ser recibo de agua, luz o teléfono fijo.</w:t>
      </w:r>
    </w:p>
    <w:p w14:paraId="18CD4A96" w14:textId="77777777" w:rsidR="00435A58" w:rsidRPr="001654D7" w:rsidRDefault="00EF0FCA" w:rsidP="00435A58">
      <w:pPr>
        <w:ind w:firstLine="708"/>
        <w:jc w:val="both"/>
        <w:rPr>
          <w:rFonts w:cstheme="minorHAnsi"/>
          <w:sz w:val="22"/>
          <w:szCs w:val="22"/>
        </w:rPr>
      </w:pPr>
      <w:r w:rsidRPr="00B67858">
        <w:rPr>
          <w:rFonts w:cstheme="minorHAnsi"/>
          <w:sz w:val="22"/>
          <w:szCs w:val="22"/>
        </w:rPr>
        <w:t xml:space="preserve">c) Además deberá presentar </w:t>
      </w:r>
      <w:r w:rsidR="00435A58">
        <w:rPr>
          <w:rFonts w:cstheme="minorHAnsi"/>
          <w:b/>
          <w:sz w:val="22"/>
          <w:szCs w:val="22"/>
        </w:rPr>
        <w:t xml:space="preserve">Carta de No Inhabilitación </w:t>
      </w:r>
      <w:r w:rsidR="00435A58" w:rsidRPr="004D3654">
        <w:rPr>
          <w:rFonts w:cstheme="minorHAnsi"/>
          <w:sz w:val="22"/>
          <w:szCs w:val="22"/>
        </w:rPr>
        <w:t xml:space="preserve">emitida por </w:t>
      </w:r>
      <w:r w:rsidR="00435A58">
        <w:rPr>
          <w:rFonts w:cstheme="minorHAnsi"/>
          <w:sz w:val="22"/>
          <w:szCs w:val="22"/>
        </w:rPr>
        <w:t>el Gobierno</w:t>
      </w:r>
      <w:r w:rsidR="00435A58" w:rsidRPr="004D3654">
        <w:rPr>
          <w:rFonts w:cstheme="minorHAnsi"/>
          <w:sz w:val="22"/>
          <w:szCs w:val="22"/>
        </w:rPr>
        <w:t xml:space="preserve"> del Estado de Colima</w:t>
      </w:r>
    </w:p>
    <w:p w14:paraId="3719071E" w14:textId="3B55E7B7" w:rsidR="00EF0FCA" w:rsidRDefault="00435A58" w:rsidP="00171598">
      <w:pPr>
        <w:ind w:firstLine="708"/>
        <w:jc w:val="both"/>
        <w:rPr>
          <w:rFonts w:cstheme="minorHAnsi"/>
          <w:sz w:val="22"/>
          <w:szCs w:val="22"/>
        </w:rPr>
      </w:pPr>
      <w:r>
        <w:rPr>
          <w:rFonts w:cstheme="minorHAnsi"/>
          <w:sz w:val="22"/>
          <w:szCs w:val="22"/>
        </w:rPr>
        <w:t xml:space="preserve">d) </w:t>
      </w:r>
      <w:r w:rsidRPr="001654D7">
        <w:rPr>
          <w:rFonts w:cstheme="minorHAnsi"/>
          <w:b/>
          <w:sz w:val="22"/>
          <w:szCs w:val="22"/>
          <w:u w:val="single"/>
        </w:rPr>
        <w:t>CURP.</w:t>
      </w:r>
    </w:p>
    <w:p w14:paraId="1F409494" w14:textId="77777777" w:rsidR="00124B96" w:rsidRPr="00B67858" w:rsidRDefault="00124B96" w:rsidP="00EF0FCA">
      <w:pPr>
        <w:jc w:val="both"/>
        <w:rPr>
          <w:rFonts w:cstheme="minorHAnsi"/>
          <w:sz w:val="22"/>
          <w:szCs w:val="22"/>
        </w:rPr>
      </w:pPr>
    </w:p>
    <w:p w14:paraId="65583844" w14:textId="77777777" w:rsidR="00435A58" w:rsidRPr="004D2CD0" w:rsidRDefault="00435A58" w:rsidP="00435A58">
      <w:pPr>
        <w:jc w:val="both"/>
        <w:rPr>
          <w:rFonts w:cstheme="minorHAnsi"/>
          <w:b/>
          <w:sz w:val="22"/>
          <w:szCs w:val="22"/>
        </w:rPr>
      </w:pPr>
      <w:r w:rsidRPr="004D2CD0">
        <w:rPr>
          <w:rFonts w:cstheme="minorHAnsi"/>
          <w:b/>
          <w:sz w:val="22"/>
          <w:szCs w:val="22"/>
        </w:rPr>
        <w:t>9.</w:t>
      </w:r>
      <w:r w:rsidRPr="004D2CD0">
        <w:rPr>
          <w:rFonts w:cstheme="minorHAnsi"/>
          <w:b/>
          <w:sz w:val="22"/>
          <w:szCs w:val="22"/>
        </w:rPr>
        <w:tab/>
        <w:t>En el caso de todos los invitados, deberán presentar:</w:t>
      </w:r>
    </w:p>
    <w:p w14:paraId="0473774D" w14:textId="77777777" w:rsidR="00435A58" w:rsidRPr="004D2CD0" w:rsidRDefault="00435A58" w:rsidP="00435A58">
      <w:pPr>
        <w:jc w:val="both"/>
        <w:rPr>
          <w:rFonts w:cstheme="minorHAnsi"/>
          <w:sz w:val="22"/>
          <w:szCs w:val="22"/>
        </w:rPr>
      </w:pPr>
    </w:p>
    <w:p w14:paraId="5CB47C58" w14:textId="77777777" w:rsidR="00435A58" w:rsidRPr="004D2CD0" w:rsidRDefault="00435A58" w:rsidP="00435A58">
      <w:pPr>
        <w:ind w:firstLine="708"/>
        <w:jc w:val="both"/>
        <w:rPr>
          <w:rFonts w:cstheme="minorHAnsi"/>
          <w:sz w:val="22"/>
          <w:szCs w:val="22"/>
        </w:rPr>
      </w:pPr>
      <w:r>
        <w:rPr>
          <w:rFonts w:cstheme="minorHAnsi"/>
          <w:sz w:val="22"/>
          <w:szCs w:val="22"/>
        </w:rPr>
        <w:t xml:space="preserve">a) </w:t>
      </w:r>
      <w:r w:rsidRPr="004D2CD0">
        <w:rPr>
          <w:rFonts w:cstheme="minorHAnsi"/>
          <w:b/>
          <w:sz w:val="22"/>
          <w:szCs w:val="22"/>
          <w:u w:val="single"/>
        </w:rPr>
        <w:t>Constancia de Situación Fiscal</w:t>
      </w:r>
      <w:r w:rsidRPr="004D2CD0">
        <w:rPr>
          <w:rFonts w:cstheme="minorHAnsi"/>
          <w:sz w:val="22"/>
          <w:szCs w:val="22"/>
        </w:rPr>
        <w:t>, emitida por el Sistema de Administración Tributaria (S.A.T.), con emisión no mayor a 30 días naturales a la fecha de apertu</w:t>
      </w:r>
      <w:r>
        <w:rPr>
          <w:rFonts w:cstheme="minorHAnsi"/>
          <w:sz w:val="22"/>
          <w:szCs w:val="22"/>
        </w:rPr>
        <w:t>ra de propuestas (Copia simple)</w:t>
      </w:r>
    </w:p>
    <w:p w14:paraId="13131EBA" w14:textId="77777777" w:rsidR="00435A58" w:rsidRPr="004D2CD0" w:rsidRDefault="00435A58" w:rsidP="00435A58">
      <w:pPr>
        <w:ind w:firstLine="708"/>
        <w:jc w:val="both"/>
        <w:rPr>
          <w:rFonts w:cstheme="minorHAnsi"/>
          <w:sz w:val="22"/>
          <w:szCs w:val="22"/>
        </w:rPr>
      </w:pPr>
      <w:r>
        <w:rPr>
          <w:rFonts w:cstheme="minorHAnsi"/>
          <w:sz w:val="22"/>
          <w:szCs w:val="22"/>
        </w:rPr>
        <w:t xml:space="preserve">b) </w:t>
      </w:r>
      <w:r w:rsidRPr="004D2CD0">
        <w:rPr>
          <w:rFonts w:cstheme="minorHAnsi"/>
          <w:b/>
          <w:sz w:val="22"/>
          <w:szCs w:val="22"/>
          <w:u w:val="single"/>
        </w:rPr>
        <w:t>Opinión de Cumplimiento de Obligaciones Fiscales vigente</w:t>
      </w:r>
      <w:r w:rsidRPr="004D2CD0">
        <w:rPr>
          <w:rFonts w:cstheme="minorHAnsi"/>
          <w:sz w:val="22"/>
          <w:szCs w:val="22"/>
        </w:rPr>
        <w:t>, emitido por el Sistema de Administración Tributaria (S.A.T.) en opinión positiva y con una antigüedad no mayor a 30 días naturales a partir de su emisión, de acuerdo con el art. 52 fracción V del Código Fiscal de la Federación.</w:t>
      </w:r>
    </w:p>
    <w:p w14:paraId="69A7234E" w14:textId="77777777" w:rsidR="00171598" w:rsidRDefault="00435A58" w:rsidP="00435A58">
      <w:pPr>
        <w:ind w:firstLine="708"/>
        <w:jc w:val="both"/>
        <w:rPr>
          <w:rFonts w:cstheme="minorHAnsi"/>
          <w:sz w:val="22"/>
          <w:szCs w:val="22"/>
        </w:rPr>
      </w:pPr>
      <w:r>
        <w:rPr>
          <w:rFonts w:cstheme="minorHAnsi"/>
          <w:sz w:val="22"/>
          <w:szCs w:val="22"/>
        </w:rPr>
        <w:t xml:space="preserve">c) </w:t>
      </w:r>
      <w:r w:rsidRPr="004D2CD0">
        <w:rPr>
          <w:rFonts w:cstheme="minorHAnsi"/>
          <w:b/>
          <w:sz w:val="22"/>
          <w:szCs w:val="22"/>
          <w:u w:val="single"/>
        </w:rPr>
        <w:t>Opinión de Cumplimiento de Obligaciones Fiscales del Estado de Colima</w:t>
      </w:r>
      <w:r w:rsidRPr="004D2CD0">
        <w:rPr>
          <w:rFonts w:cstheme="minorHAnsi"/>
          <w:sz w:val="22"/>
          <w:szCs w:val="22"/>
        </w:rPr>
        <w:t xml:space="preserve">, o en su defecto, el resultado de la Consulta de Opinión de Cumplimiento de Obligaciones Fiscales emitidos por la Dirección de Recaudación (teléfonos 316-20-00 ext. 2214), dependiente de la Dirección General de Ingresos de la Secretaria </w:t>
      </w:r>
    </w:p>
    <w:p w14:paraId="7B8C4DA2" w14:textId="77777777" w:rsidR="00AD657F" w:rsidRDefault="00AD657F" w:rsidP="00435A58">
      <w:pPr>
        <w:ind w:firstLine="708"/>
        <w:jc w:val="both"/>
        <w:rPr>
          <w:rFonts w:cstheme="minorHAnsi"/>
          <w:sz w:val="22"/>
          <w:szCs w:val="22"/>
        </w:rPr>
      </w:pPr>
    </w:p>
    <w:p w14:paraId="508B2FA5" w14:textId="77777777" w:rsidR="00AD657F" w:rsidRDefault="00AD657F" w:rsidP="00435A58">
      <w:pPr>
        <w:ind w:firstLine="708"/>
        <w:jc w:val="both"/>
        <w:rPr>
          <w:rFonts w:cstheme="minorHAnsi"/>
          <w:sz w:val="22"/>
          <w:szCs w:val="22"/>
        </w:rPr>
      </w:pPr>
    </w:p>
    <w:p w14:paraId="06AFA715" w14:textId="77777777" w:rsidR="00AD657F" w:rsidRDefault="00AD657F" w:rsidP="00435A58">
      <w:pPr>
        <w:ind w:firstLine="708"/>
        <w:jc w:val="both"/>
        <w:rPr>
          <w:rFonts w:cstheme="minorHAnsi"/>
          <w:sz w:val="22"/>
          <w:szCs w:val="22"/>
        </w:rPr>
      </w:pPr>
    </w:p>
    <w:p w14:paraId="1BA997D0" w14:textId="77777777" w:rsidR="00AD657F" w:rsidRDefault="00AD657F" w:rsidP="00435A58">
      <w:pPr>
        <w:ind w:firstLine="708"/>
        <w:jc w:val="both"/>
        <w:rPr>
          <w:rFonts w:cstheme="minorHAnsi"/>
          <w:sz w:val="22"/>
          <w:szCs w:val="22"/>
        </w:rPr>
      </w:pPr>
    </w:p>
    <w:p w14:paraId="5431CF78" w14:textId="77777777" w:rsidR="00AD657F" w:rsidRDefault="00AD657F" w:rsidP="00435A58">
      <w:pPr>
        <w:ind w:firstLine="708"/>
        <w:jc w:val="both"/>
        <w:rPr>
          <w:rFonts w:cstheme="minorHAnsi"/>
          <w:sz w:val="22"/>
          <w:szCs w:val="22"/>
        </w:rPr>
      </w:pPr>
    </w:p>
    <w:p w14:paraId="5F8E887B" w14:textId="4C0260A5" w:rsidR="00435A58" w:rsidRDefault="00435A58" w:rsidP="007F4D89">
      <w:pPr>
        <w:jc w:val="both"/>
        <w:rPr>
          <w:rFonts w:cstheme="minorHAnsi"/>
          <w:sz w:val="22"/>
          <w:szCs w:val="22"/>
        </w:rPr>
      </w:pPr>
      <w:proofErr w:type="gramStart"/>
      <w:r w:rsidRPr="004D2CD0">
        <w:rPr>
          <w:rFonts w:cstheme="minorHAnsi"/>
          <w:sz w:val="22"/>
          <w:szCs w:val="22"/>
        </w:rPr>
        <w:t>de</w:t>
      </w:r>
      <w:proofErr w:type="gramEnd"/>
      <w:r w:rsidRPr="004D2CD0">
        <w:rPr>
          <w:rFonts w:cstheme="minorHAnsi"/>
          <w:sz w:val="22"/>
          <w:szCs w:val="22"/>
        </w:rPr>
        <w:t xml:space="preserve"> Planeación, Finanzas y Administración; dichos documentos tienen una vigencia de 30 días naturales. Este punto aplica para todas las empresas tanto locales como foráneas.</w:t>
      </w:r>
    </w:p>
    <w:p w14:paraId="31675696" w14:textId="15F0FE52" w:rsidR="007F4D89" w:rsidRPr="004D2CD0" w:rsidRDefault="00435A58" w:rsidP="00AD657F">
      <w:pPr>
        <w:ind w:firstLine="708"/>
        <w:jc w:val="both"/>
        <w:rPr>
          <w:rFonts w:cstheme="minorHAnsi"/>
          <w:sz w:val="22"/>
          <w:szCs w:val="22"/>
        </w:rPr>
      </w:pPr>
      <w:r>
        <w:rPr>
          <w:rFonts w:cstheme="minorHAnsi"/>
          <w:sz w:val="22"/>
          <w:szCs w:val="22"/>
        </w:rPr>
        <w:t xml:space="preserve">d) </w:t>
      </w:r>
      <w:r w:rsidRPr="004D2CD0">
        <w:rPr>
          <w:rFonts w:cstheme="minorHAnsi"/>
          <w:b/>
          <w:sz w:val="22"/>
          <w:szCs w:val="22"/>
          <w:u w:val="single"/>
        </w:rPr>
        <w:t>Declaración bajo protesta de decir verdad</w:t>
      </w:r>
      <w:r w:rsidRPr="004D2CD0">
        <w:rPr>
          <w:rFonts w:cstheme="minorHAnsi"/>
          <w:sz w:val="22"/>
          <w:szCs w:val="22"/>
        </w:rPr>
        <w:t>, en la que el invitado manifieste que cuenta con el giro u objeto social cuyas actividades comerciales estén relacionadas con los bienes y/o servicios objeto de la presente invitación.</w:t>
      </w:r>
    </w:p>
    <w:p w14:paraId="42E87A4A" w14:textId="677574FC" w:rsidR="00435A58" w:rsidRPr="001661BA" w:rsidRDefault="00435A58" w:rsidP="00435A58">
      <w:pPr>
        <w:ind w:firstLine="708"/>
        <w:jc w:val="both"/>
        <w:rPr>
          <w:rFonts w:cstheme="minorHAnsi"/>
          <w:b/>
          <w:sz w:val="22"/>
          <w:szCs w:val="22"/>
        </w:rPr>
      </w:pPr>
      <w:r>
        <w:rPr>
          <w:rFonts w:cstheme="minorHAnsi"/>
          <w:sz w:val="22"/>
          <w:szCs w:val="22"/>
        </w:rPr>
        <w:t xml:space="preserve">e) </w:t>
      </w:r>
      <w:r w:rsidRPr="004D2CD0">
        <w:rPr>
          <w:rFonts w:cstheme="minorHAnsi"/>
          <w:b/>
          <w:sz w:val="22"/>
          <w:szCs w:val="22"/>
          <w:u w:val="single"/>
        </w:rPr>
        <w:t>Declaración bajo protesta de decir verdad</w:t>
      </w:r>
      <w:r w:rsidRPr="004D2CD0">
        <w:rPr>
          <w:rFonts w:cstheme="minorHAnsi"/>
          <w:sz w:val="22"/>
          <w:szCs w:val="22"/>
        </w:rPr>
        <w:t xml:space="preserve">, en la que el invitado manifieste su conformidad en el tratamiento público de los </w:t>
      </w:r>
      <w:r w:rsidR="00171598">
        <w:rPr>
          <w:rFonts w:cstheme="minorHAnsi"/>
          <w:sz w:val="22"/>
          <w:szCs w:val="22"/>
        </w:rPr>
        <w:t>datos personales (Anexo número 4</w:t>
      </w:r>
      <w:r w:rsidRPr="004D2CD0">
        <w:rPr>
          <w:rFonts w:cstheme="minorHAnsi"/>
          <w:sz w:val="22"/>
          <w:szCs w:val="22"/>
        </w:rPr>
        <w:t xml:space="preserve">) </w:t>
      </w:r>
      <w:r w:rsidRPr="004D2CD0">
        <w:rPr>
          <w:rFonts w:cstheme="minorHAnsi"/>
          <w:b/>
          <w:sz w:val="22"/>
          <w:szCs w:val="22"/>
        </w:rPr>
        <w:t>y el formato de aviso de privacidad.</w:t>
      </w:r>
    </w:p>
    <w:p w14:paraId="4B7C26ED" w14:textId="1EE9AFE6" w:rsidR="00EF0FCA" w:rsidRPr="00B67858" w:rsidRDefault="00435A58" w:rsidP="00435A58">
      <w:pPr>
        <w:ind w:firstLine="708"/>
        <w:jc w:val="both"/>
        <w:rPr>
          <w:rFonts w:cstheme="minorHAnsi"/>
          <w:sz w:val="22"/>
          <w:szCs w:val="22"/>
        </w:rPr>
      </w:pPr>
      <w:r>
        <w:rPr>
          <w:rFonts w:cstheme="minorHAnsi"/>
          <w:sz w:val="22"/>
          <w:szCs w:val="22"/>
        </w:rPr>
        <w:t xml:space="preserve">f) </w:t>
      </w:r>
      <w:r w:rsidRPr="004D2CD0">
        <w:rPr>
          <w:rFonts w:cstheme="minorHAnsi"/>
          <w:b/>
          <w:sz w:val="22"/>
          <w:szCs w:val="22"/>
          <w:u w:val="single"/>
        </w:rPr>
        <w:t>Constanc</w:t>
      </w:r>
      <w:r>
        <w:rPr>
          <w:rFonts w:cstheme="minorHAnsi"/>
          <w:b/>
          <w:sz w:val="22"/>
          <w:szCs w:val="22"/>
          <w:u w:val="single"/>
        </w:rPr>
        <w:t>ia de Proveedores NO INHABILITADOS</w:t>
      </w:r>
      <w:r w:rsidRPr="004D2CD0">
        <w:rPr>
          <w:rFonts w:cstheme="minorHAnsi"/>
          <w:sz w:val="22"/>
          <w:szCs w:val="22"/>
        </w:rPr>
        <w:t>. Documento emi</w:t>
      </w:r>
      <w:r>
        <w:rPr>
          <w:rFonts w:cstheme="minorHAnsi"/>
          <w:sz w:val="22"/>
          <w:szCs w:val="22"/>
        </w:rPr>
        <w:t>tido por la Contraloría General del Gobierno del Estado.</w:t>
      </w:r>
    </w:p>
    <w:p w14:paraId="74EE2185" w14:textId="77777777" w:rsidR="00EF0FCA" w:rsidRDefault="00EF0FCA" w:rsidP="00EF0FCA">
      <w:pPr>
        <w:jc w:val="both"/>
        <w:rPr>
          <w:rFonts w:cstheme="minorHAnsi"/>
          <w:sz w:val="22"/>
          <w:szCs w:val="22"/>
        </w:rPr>
      </w:pPr>
    </w:p>
    <w:p w14:paraId="18392BA6" w14:textId="77777777" w:rsidR="00124B96" w:rsidRPr="00B67858" w:rsidRDefault="00124B96" w:rsidP="00EF0FCA">
      <w:pPr>
        <w:jc w:val="both"/>
        <w:rPr>
          <w:rFonts w:cstheme="minorHAnsi"/>
          <w:sz w:val="22"/>
          <w:szCs w:val="22"/>
        </w:rPr>
      </w:pPr>
    </w:p>
    <w:p w14:paraId="1319BD96" w14:textId="4206A815" w:rsidR="00EF0FCA" w:rsidRPr="00B67858" w:rsidRDefault="00EF0FCA" w:rsidP="0002348E">
      <w:pPr>
        <w:ind w:firstLine="708"/>
        <w:jc w:val="both"/>
        <w:rPr>
          <w:rFonts w:cstheme="minorHAnsi"/>
          <w:b/>
        </w:rPr>
      </w:pPr>
      <w:r w:rsidRPr="00B67858">
        <w:rPr>
          <w:rFonts w:cstheme="minorHAnsi"/>
          <w:b/>
        </w:rPr>
        <w:t>III.- CONSIDERACIONES GENERALES:</w:t>
      </w:r>
    </w:p>
    <w:p w14:paraId="5D8AEB0C" w14:textId="77777777" w:rsidR="00EF0FCA" w:rsidRPr="00B67858" w:rsidRDefault="00EF0FCA" w:rsidP="00EF0FCA">
      <w:pPr>
        <w:jc w:val="both"/>
        <w:rPr>
          <w:rFonts w:cstheme="minorHAnsi"/>
          <w:sz w:val="22"/>
          <w:szCs w:val="22"/>
        </w:rPr>
      </w:pPr>
    </w:p>
    <w:p w14:paraId="3568171B" w14:textId="78CF370D" w:rsidR="00EF0FCA" w:rsidRPr="00B67858" w:rsidRDefault="00EF0FCA" w:rsidP="00EF0FCA">
      <w:pPr>
        <w:ind w:firstLine="708"/>
        <w:jc w:val="both"/>
        <w:rPr>
          <w:rFonts w:cstheme="minorHAnsi"/>
          <w:sz w:val="22"/>
          <w:szCs w:val="22"/>
        </w:rPr>
      </w:pPr>
      <w:r w:rsidRPr="00B67858">
        <w:rPr>
          <w:rFonts w:cstheme="minorHAnsi"/>
          <w:b/>
          <w:sz w:val="22"/>
          <w:szCs w:val="22"/>
        </w:rPr>
        <w:t>1.</w:t>
      </w:r>
      <w:r w:rsidRPr="00B67858">
        <w:rPr>
          <w:rFonts w:cstheme="minorHAnsi"/>
          <w:sz w:val="22"/>
          <w:szCs w:val="22"/>
        </w:rPr>
        <w:tab/>
        <w:t xml:space="preserve">La adjudicación que resulte del presente procedimiento de invitación se realizará </w:t>
      </w:r>
      <w:r w:rsidR="00B06D9D" w:rsidRPr="00B67858">
        <w:rPr>
          <w:rFonts w:cstheme="minorHAnsi"/>
          <w:b/>
          <w:sz w:val="22"/>
          <w:szCs w:val="22"/>
        </w:rPr>
        <w:t xml:space="preserve">POR PAQUETE </w:t>
      </w:r>
      <w:r w:rsidRPr="00B67858">
        <w:rPr>
          <w:rFonts w:cstheme="minorHAnsi"/>
          <w:sz w:val="22"/>
          <w:szCs w:val="22"/>
        </w:rPr>
        <w:t>y cuya descripción y especificaciones se encuentran descritas en el anexo técnico 1 de la presente invitación.</w:t>
      </w:r>
    </w:p>
    <w:p w14:paraId="754B484A" w14:textId="77777777" w:rsidR="00EF0FCA" w:rsidRPr="00B67858" w:rsidRDefault="00EF0FCA" w:rsidP="00EF0FCA">
      <w:pPr>
        <w:jc w:val="both"/>
        <w:rPr>
          <w:rFonts w:cstheme="minorHAnsi"/>
          <w:sz w:val="22"/>
          <w:szCs w:val="22"/>
        </w:rPr>
      </w:pPr>
    </w:p>
    <w:p w14:paraId="642124C9"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t>No se otorgarán anticipos.</w:t>
      </w:r>
    </w:p>
    <w:p w14:paraId="668D0E0E" w14:textId="77777777" w:rsidR="00EF0FCA" w:rsidRPr="00B67858" w:rsidRDefault="00EF0FCA" w:rsidP="00EF0FCA">
      <w:pPr>
        <w:jc w:val="both"/>
        <w:rPr>
          <w:rFonts w:cstheme="minorHAnsi"/>
          <w:sz w:val="22"/>
          <w:szCs w:val="22"/>
        </w:rPr>
      </w:pPr>
    </w:p>
    <w:p w14:paraId="4C612386"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ab/>
        <w:t>Ninguna de las condiciones contenidas en las bases de la presente invitación, así como en las propuestas presentadas por los participantes, podrán ser negociadas.</w:t>
      </w:r>
    </w:p>
    <w:p w14:paraId="459CAFDC" w14:textId="77777777" w:rsidR="00EF0FCA" w:rsidRPr="00B67858" w:rsidRDefault="00EF0FCA" w:rsidP="00EF0FCA">
      <w:pPr>
        <w:jc w:val="both"/>
        <w:rPr>
          <w:rFonts w:cstheme="minorHAnsi"/>
          <w:sz w:val="22"/>
          <w:szCs w:val="22"/>
        </w:rPr>
      </w:pPr>
    </w:p>
    <w:p w14:paraId="0F71F57A" w14:textId="060DCB85" w:rsidR="00124B96" w:rsidRDefault="00EF0FCA" w:rsidP="00435A58">
      <w:pPr>
        <w:ind w:firstLine="708"/>
        <w:jc w:val="both"/>
        <w:rPr>
          <w:rFonts w:cstheme="minorHAnsi"/>
          <w:sz w:val="22"/>
          <w:szCs w:val="22"/>
        </w:rPr>
      </w:pPr>
      <w:r w:rsidRPr="00B67858">
        <w:rPr>
          <w:rFonts w:cstheme="minorHAnsi"/>
          <w:b/>
          <w:sz w:val="22"/>
          <w:szCs w:val="22"/>
        </w:rPr>
        <w:t>4.</w:t>
      </w:r>
      <w:r w:rsidRPr="00B67858">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21E2F9F3" w14:textId="77777777" w:rsidR="00124B96" w:rsidRPr="00B67858" w:rsidRDefault="00124B96" w:rsidP="00EF0FCA">
      <w:pPr>
        <w:jc w:val="both"/>
        <w:rPr>
          <w:rFonts w:cstheme="minorHAnsi"/>
          <w:sz w:val="22"/>
          <w:szCs w:val="22"/>
        </w:rPr>
      </w:pPr>
    </w:p>
    <w:p w14:paraId="034E9B2F" w14:textId="77777777" w:rsidR="00EF0FCA" w:rsidRPr="00B67858" w:rsidRDefault="00EF0FCA" w:rsidP="00EF0FCA">
      <w:pPr>
        <w:ind w:firstLine="708"/>
        <w:jc w:val="both"/>
        <w:rPr>
          <w:rFonts w:cstheme="minorHAnsi"/>
          <w:sz w:val="22"/>
          <w:szCs w:val="22"/>
        </w:rPr>
      </w:pPr>
      <w:r w:rsidRPr="00B67858">
        <w:rPr>
          <w:rFonts w:cstheme="minorHAnsi"/>
          <w:b/>
          <w:sz w:val="22"/>
          <w:szCs w:val="22"/>
        </w:rPr>
        <w:t>5.</w:t>
      </w:r>
      <w:r w:rsidRPr="00B67858">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11E3EEA1" w14:textId="77777777" w:rsidR="00EF0FCA" w:rsidRDefault="00EF0FCA" w:rsidP="00EF0FCA">
      <w:pPr>
        <w:jc w:val="both"/>
        <w:rPr>
          <w:rFonts w:cstheme="minorHAnsi"/>
          <w:sz w:val="22"/>
          <w:szCs w:val="22"/>
        </w:rPr>
      </w:pPr>
    </w:p>
    <w:p w14:paraId="15ADDDC0" w14:textId="77777777" w:rsidR="0003111E" w:rsidRPr="00B67858" w:rsidRDefault="0003111E" w:rsidP="00EF0FCA">
      <w:pPr>
        <w:jc w:val="both"/>
        <w:rPr>
          <w:rFonts w:cstheme="minorHAnsi"/>
          <w:sz w:val="22"/>
          <w:szCs w:val="22"/>
        </w:rPr>
      </w:pPr>
    </w:p>
    <w:p w14:paraId="70465BDF" w14:textId="77777777" w:rsidR="00EF0FCA" w:rsidRPr="00B67858" w:rsidRDefault="00EF0FCA" w:rsidP="00EF0FCA">
      <w:pPr>
        <w:jc w:val="both"/>
        <w:rPr>
          <w:rFonts w:cstheme="minorHAnsi"/>
          <w:b/>
        </w:rPr>
      </w:pPr>
      <w:r w:rsidRPr="00B67858">
        <w:rPr>
          <w:rFonts w:cstheme="minorHAnsi"/>
          <w:b/>
        </w:rPr>
        <w:t>IV.- CRITERIOS QUE SE APLICARÁN PARA EVALUACIÓN DE LAS PROPUESTAS Y ADJUDICACIÓN DEL CONTRATO RESPECTIVO:</w:t>
      </w:r>
    </w:p>
    <w:p w14:paraId="563F5B7E" w14:textId="77777777" w:rsidR="00EF0FCA" w:rsidRPr="00B67858" w:rsidRDefault="00EF0FCA" w:rsidP="00EF0FCA">
      <w:pPr>
        <w:jc w:val="both"/>
        <w:rPr>
          <w:rFonts w:cstheme="minorHAnsi"/>
          <w:sz w:val="22"/>
          <w:szCs w:val="22"/>
        </w:rPr>
      </w:pPr>
    </w:p>
    <w:p w14:paraId="086F06C0" w14:textId="6A096BBA" w:rsidR="0003111E" w:rsidRDefault="00EF0FCA" w:rsidP="0003111E">
      <w:pPr>
        <w:ind w:firstLine="708"/>
        <w:jc w:val="both"/>
        <w:rPr>
          <w:rFonts w:cstheme="minorHAnsi"/>
          <w:sz w:val="22"/>
          <w:szCs w:val="22"/>
        </w:rPr>
      </w:pPr>
      <w:r w:rsidRPr="00B67858">
        <w:rPr>
          <w:rFonts w:cstheme="minorHAnsi"/>
          <w:b/>
          <w:sz w:val="22"/>
          <w:szCs w:val="22"/>
        </w:rPr>
        <w:t>1.</w:t>
      </w:r>
      <w:r w:rsidRPr="00B67858">
        <w:rPr>
          <w:rFonts w:cstheme="minorHAnsi"/>
          <w:sz w:val="22"/>
          <w:szCs w:val="22"/>
        </w:rPr>
        <w:tab/>
        <w:t>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w:t>
      </w:r>
      <w:r w:rsidR="0003111E">
        <w:rPr>
          <w:rFonts w:cstheme="minorHAnsi"/>
          <w:sz w:val="22"/>
          <w:szCs w:val="22"/>
        </w:rPr>
        <w:t xml:space="preserve">s, oferte el precio más bajo). </w:t>
      </w:r>
    </w:p>
    <w:p w14:paraId="0676A2FA" w14:textId="77777777" w:rsidR="0003111E" w:rsidRPr="00B67858" w:rsidRDefault="0003111E" w:rsidP="0003111E">
      <w:pPr>
        <w:ind w:firstLine="708"/>
        <w:jc w:val="both"/>
        <w:rPr>
          <w:rFonts w:cstheme="minorHAnsi"/>
          <w:sz w:val="22"/>
          <w:szCs w:val="22"/>
        </w:rPr>
      </w:pPr>
    </w:p>
    <w:p w14:paraId="12488D6F"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421C79D0" w14:textId="77777777" w:rsidR="0003111E" w:rsidRPr="00B67858" w:rsidRDefault="0003111E" w:rsidP="00EF0FCA">
      <w:pPr>
        <w:jc w:val="both"/>
        <w:rPr>
          <w:rFonts w:cstheme="minorHAnsi"/>
          <w:sz w:val="22"/>
          <w:szCs w:val="22"/>
        </w:rPr>
      </w:pPr>
    </w:p>
    <w:p w14:paraId="6F1C2DA6"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ab/>
        <w:t>En caso de existir igualdad de condiciones, se dará preferencia a las propuestas que presenten las siguientes características:</w:t>
      </w:r>
    </w:p>
    <w:p w14:paraId="27102B33" w14:textId="77777777" w:rsidR="00EF0FCA" w:rsidRPr="00B67858" w:rsidRDefault="00EF0FCA" w:rsidP="00EF0FCA">
      <w:pPr>
        <w:jc w:val="both"/>
        <w:rPr>
          <w:rFonts w:cstheme="minorHAnsi"/>
          <w:sz w:val="22"/>
          <w:szCs w:val="22"/>
        </w:rPr>
      </w:pPr>
    </w:p>
    <w:p w14:paraId="1D5E2F1C" w14:textId="71AED394" w:rsidR="00171598" w:rsidRDefault="00EF0FCA" w:rsidP="007F4D89">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 xml:space="preserve">La propuesta cuyo precio sea el más bajo </w:t>
      </w:r>
    </w:p>
    <w:p w14:paraId="59594D74" w14:textId="77777777" w:rsidR="00AD657F" w:rsidRDefault="00AD657F" w:rsidP="007F4D89">
      <w:pPr>
        <w:ind w:firstLine="708"/>
        <w:jc w:val="both"/>
        <w:rPr>
          <w:rFonts w:cstheme="minorHAnsi"/>
          <w:sz w:val="22"/>
          <w:szCs w:val="22"/>
        </w:rPr>
      </w:pPr>
    </w:p>
    <w:p w14:paraId="51FD47C9" w14:textId="77777777" w:rsidR="00AD657F" w:rsidRDefault="00AD657F" w:rsidP="007F4D89">
      <w:pPr>
        <w:ind w:firstLine="708"/>
        <w:jc w:val="both"/>
        <w:rPr>
          <w:rFonts w:cstheme="minorHAnsi"/>
          <w:sz w:val="22"/>
          <w:szCs w:val="22"/>
        </w:rPr>
      </w:pPr>
    </w:p>
    <w:p w14:paraId="7CB7D264" w14:textId="77777777" w:rsidR="00AD657F" w:rsidRDefault="00AD657F" w:rsidP="007F4D89">
      <w:pPr>
        <w:ind w:firstLine="708"/>
        <w:jc w:val="both"/>
        <w:rPr>
          <w:rFonts w:cstheme="minorHAnsi"/>
          <w:sz w:val="22"/>
          <w:szCs w:val="22"/>
        </w:rPr>
      </w:pPr>
    </w:p>
    <w:p w14:paraId="330F4781" w14:textId="77777777" w:rsidR="00AD657F" w:rsidRDefault="00AD657F" w:rsidP="007F4D89">
      <w:pPr>
        <w:ind w:firstLine="708"/>
        <w:jc w:val="both"/>
        <w:rPr>
          <w:rFonts w:cstheme="minorHAnsi"/>
          <w:sz w:val="22"/>
          <w:szCs w:val="22"/>
        </w:rPr>
      </w:pPr>
    </w:p>
    <w:p w14:paraId="6C36FF65" w14:textId="77777777" w:rsidR="00AD657F" w:rsidRPr="00B67858" w:rsidRDefault="00AD657F" w:rsidP="007F4D89">
      <w:pPr>
        <w:ind w:firstLine="708"/>
        <w:jc w:val="both"/>
        <w:rPr>
          <w:rFonts w:cstheme="minorHAnsi"/>
          <w:sz w:val="22"/>
          <w:szCs w:val="22"/>
        </w:rPr>
      </w:pPr>
    </w:p>
    <w:p w14:paraId="66CFB5F5" w14:textId="34F2F0D6" w:rsidR="0002348E" w:rsidRPr="00B67858" w:rsidRDefault="00EF0FCA" w:rsidP="0003111E">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Las personas que integren el sector de las micro, pequeñas y medianas</w:t>
      </w:r>
      <w:r w:rsidR="0003111E">
        <w:rPr>
          <w:rFonts w:cstheme="minorHAnsi"/>
          <w:sz w:val="22"/>
          <w:szCs w:val="22"/>
        </w:rPr>
        <w:t xml:space="preserve"> empresas del Estado de Colima.</w:t>
      </w:r>
    </w:p>
    <w:p w14:paraId="4EA21469" w14:textId="77777777" w:rsidR="00EF0FCA" w:rsidRPr="00B67858"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Se ponderará al proveedor que emplee el recurso humano que radique en el lugar en que habrá de prestarse el servicio.</w:t>
      </w:r>
    </w:p>
    <w:p w14:paraId="3AF5E05A" w14:textId="77777777" w:rsidR="00EF0FCA"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Al proveedor que acredite contar con trabajadores que presenten algún tipo de discapacidad física, motora o intelectual.</w:t>
      </w:r>
    </w:p>
    <w:p w14:paraId="05ACBF3B" w14:textId="77777777" w:rsidR="00EF0FCA" w:rsidRPr="00B67858" w:rsidRDefault="00EF0FCA" w:rsidP="00EF0FCA">
      <w:pPr>
        <w:ind w:firstLine="708"/>
        <w:jc w:val="both"/>
        <w:rPr>
          <w:rFonts w:cstheme="minorHAnsi"/>
          <w:sz w:val="22"/>
          <w:szCs w:val="22"/>
        </w:rPr>
      </w:pPr>
    </w:p>
    <w:p w14:paraId="4F30E870" w14:textId="77777777" w:rsidR="00EF0FCA" w:rsidRPr="00B67858" w:rsidRDefault="00EF0FCA" w:rsidP="00EF0FCA">
      <w:pPr>
        <w:ind w:firstLine="708"/>
        <w:jc w:val="both"/>
        <w:rPr>
          <w:rFonts w:cstheme="minorHAnsi"/>
          <w:sz w:val="22"/>
          <w:szCs w:val="22"/>
        </w:rPr>
      </w:pPr>
      <w:r w:rsidRPr="00B67858">
        <w:rPr>
          <w:rFonts w:cstheme="minorHAnsi"/>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2251FEC2" w14:textId="77777777" w:rsidR="00EF0FCA" w:rsidRPr="00B67858" w:rsidRDefault="00EF0FCA" w:rsidP="00EF0FCA">
      <w:pPr>
        <w:jc w:val="both"/>
        <w:rPr>
          <w:rFonts w:cstheme="minorHAnsi"/>
          <w:sz w:val="22"/>
          <w:szCs w:val="22"/>
        </w:rPr>
      </w:pPr>
    </w:p>
    <w:p w14:paraId="3EA72BCC"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03C9B8BD" w14:textId="77777777" w:rsidR="00124B96" w:rsidRPr="00B67858" w:rsidRDefault="00124B96" w:rsidP="00EF0FCA">
      <w:pPr>
        <w:jc w:val="both"/>
        <w:rPr>
          <w:rFonts w:cstheme="minorHAnsi"/>
          <w:sz w:val="22"/>
          <w:szCs w:val="22"/>
        </w:rPr>
      </w:pPr>
    </w:p>
    <w:p w14:paraId="1CC1DEFC" w14:textId="77777777" w:rsidR="00EF0FCA" w:rsidRPr="00B67858" w:rsidRDefault="00EF0FCA" w:rsidP="00EF0FCA">
      <w:pPr>
        <w:jc w:val="both"/>
        <w:rPr>
          <w:rFonts w:cstheme="minorHAnsi"/>
          <w:sz w:val="22"/>
          <w:szCs w:val="22"/>
        </w:rPr>
      </w:pPr>
      <w:r w:rsidRPr="00B67858">
        <w:rPr>
          <w:rFonts w:cstheme="minorHAnsi"/>
          <w:sz w:val="22"/>
          <w:szCs w:val="22"/>
        </w:rPr>
        <w:t>El proveedor deberá sujetarse a lo aquí solicitado por lo que:</w:t>
      </w:r>
    </w:p>
    <w:p w14:paraId="54943D8A" w14:textId="77777777" w:rsidR="00EF0FCA" w:rsidRPr="00B67858" w:rsidRDefault="00EF0FCA" w:rsidP="00EF0FCA">
      <w:pPr>
        <w:jc w:val="both"/>
        <w:rPr>
          <w:rFonts w:cstheme="minorHAnsi"/>
          <w:sz w:val="22"/>
          <w:szCs w:val="22"/>
        </w:rPr>
      </w:pPr>
    </w:p>
    <w:p w14:paraId="5609C8B9" w14:textId="77777777" w:rsidR="00EF0FCA" w:rsidRPr="00B67858" w:rsidRDefault="00EF0FCA" w:rsidP="00EF0FCA">
      <w:pPr>
        <w:jc w:val="both"/>
        <w:rPr>
          <w:rFonts w:cstheme="minorHAnsi"/>
          <w:sz w:val="22"/>
          <w:szCs w:val="22"/>
        </w:rPr>
      </w:pPr>
      <w:r w:rsidRPr="00B67858">
        <w:rPr>
          <w:rFonts w:cstheme="minorHAnsi"/>
          <w:sz w:val="22"/>
          <w:szCs w:val="22"/>
        </w:rPr>
        <w:t>a).- No deberá exceder de las cantidades requeridas;</w:t>
      </w:r>
    </w:p>
    <w:p w14:paraId="50664922" w14:textId="77777777" w:rsidR="00EF0FCA" w:rsidRPr="00B67858" w:rsidRDefault="00EF0FCA" w:rsidP="00EF0FCA">
      <w:pPr>
        <w:jc w:val="both"/>
        <w:rPr>
          <w:rFonts w:cstheme="minorHAnsi"/>
          <w:sz w:val="22"/>
          <w:szCs w:val="22"/>
        </w:rPr>
      </w:pPr>
      <w:r w:rsidRPr="00B67858">
        <w:rPr>
          <w:rFonts w:cstheme="minorHAnsi"/>
          <w:sz w:val="22"/>
          <w:szCs w:val="22"/>
        </w:rPr>
        <w:t>b).- Deberá entregar completos los servicios que  se detallan en la presente, en el entendido que  no serán permitidos los vales por faltantes de servicios.</w:t>
      </w:r>
    </w:p>
    <w:p w14:paraId="43EBA3E1" w14:textId="77777777" w:rsidR="00124B96" w:rsidRDefault="00124B96" w:rsidP="00EF0FCA">
      <w:pPr>
        <w:jc w:val="both"/>
        <w:rPr>
          <w:rFonts w:cstheme="minorHAnsi"/>
          <w:sz w:val="22"/>
          <w:szCs w:val="22"/>
        </w:rPr>
      </w:pPr>
    </w:p>
    <w:p w14:paraId="6CC0E6D3" w14:textId="77777777" w:rsidR="00124B96" w:rsidRPr="00B67858" w:rsidRDefault="00124B96" w:rsidP="00EF0FCA">
      <w:pPr>
        <w:jc w:val="both"/>
        <w:rPr>
          <w:rFonts w:cstheme="minorHAnsi"/>
          <w:sz w:val="22"/>
          <w:szCs w:val="22"/>
        </w:rPr>
      </w:pPr>
    </w:p>
    <w:p w14:paraId="4B2D60BC" w14:textId="77777777" w:rsidR="00EF0FCA" w:rsidRPr="00B67858" w:rsidRDefault="00EF0FCA" w:rsidP="00EF0FCA">
      <w:pPr>
        <w:jc w:val="both"/>
        <w:rPr>
          <w:rFonts w:cstheme="minorHAnsi"/>
          <w:b/>
        </w:rPr>
      </w:pPr>
      <w:r w:rsidRPr="00B67858">
        <w:rPr>
          <w:rFonts w:cstheme="minorHAnsi"/>
          <w:b/>
        </w:rPr>
        <w:t xml:space="preserve">V.- EL LUGAR Y FECHA. </w:t>
      </w:r>
    </w:p>
    <w:p w14:paraId="26E4FB6B" w14:textId="77777777" w:rsidR="00EF0FCA" w:rsidRPr="00B67858" w:rsidRDefault="00EF0FCA" w:rsidP="00EF0FCA">
      <w:pPr>
        <w:jc w:val="both"/>
        <w:rPr>
          <w:rFonts w:cstheme="minorHAnsi"/>
          <w:sz w:val="22"/>
          <w:szCs w:val="22"/>
        </w:rPr>
      </w:pPr>
    </w:p>
    <w:p w14:paraId="398DF9A9" w14:textId="7AF4C435" w:rsidR="00EF0FCA" w:rsidRPr="00B67858" w:rsidRDefault="00435A58" w:rsidP="00EF0FCA">
      <w:pPr>
        <w:ind w:firstLine="708"/>
        <w:jc w:val="both"/>
        <w:rPr>
          <w:rFonts w:cstheme="minorHAnsi"/>
          <w:sz w:val="22"/>
          <w:szCs w:val="22"/>
        </w:rPr>
      </w:pPr>
      <w:r>
        <w:rPr>
          <w:rFonts w:cstheme="minorHAnsi"/>
          <w:sz w:val="22"/>
          <w:szCs w:val="22"/>
        </w:rPr>
        <w:t>Los servicios serán realizados</w:t>
      </w:r>
      <w:r w:rsidR="00EF0FCA" w:rsidRPr="00B67858">
        <w:rPr>
          <w:rFonts w:cstheme="minorHAnsi"/>
          <w:sz w:val="22"/>
          <w:szCs w:val="22"/>
        </w:rPr>
        <w:t xml:space="preserve"> en </w:t>
      </w:r>
      <w:r w:rsidR="00B06D9D" w:rsidRPr="00B67858">
        <w:rPr>
          <w:rFonts w:cstheme="minorHAnsi"/>
          <w:sz w:val="22"/>
          <w:szCs w:val="22"/>
        </w:rPr>
        <w:t>el CADI NIÑO BENITO JUAREZ ubicado en</w:t>
      </w:r>
      <w:r w:rsidR="00B06D9D" w:rsidRPr="00B67858">
        <w:rPr>
          <w:rFonts w:cstheme="minorHAnsi"/>
          <w:color w:val="000000"/>
          <w:sz w:val="22"/>
          <w:szCs w:val="22"/>
          <w:lang w:eastAsia="es-MX"/>
        </w:rPr>
        <w:t xml:space="preserve"> Venustiano Carranza 3</w:t>
      </w:r>
      <w:r w:rsidR="008B0318">
        <w:rPr>
          <w:rFonts w:cstheme="minorHAnsi"/>
          <w:color w:val="000000"/>
          <w:sz w:val="22"/>
          <w:szCs w:val="22"/>
          <w:lang w:eastAsia="es-MX"/>
        </w:rPr>
        <w:t>11 Colonia</w:t>
      </w:r>
      <w:r w:rsidR="00B06D9D" w:rsidRPr="00B67858">
        <w:rPr>
          <w:rFonts w:cstheme="minorHAnsi"/>
          <w:color w:val="000000"/>
          <w:sz w:val="22"/>
          <w:szCs w:val="22"/>
          <w:lang w:eastAsia="es-MX"/>
        </w:rPr>
        <w:t xml:space="preserve"> Centro, Colima, Col. </w:t>
      </w:r>
      <w:r w:rsidRPr="00887659">
        <w:rPr>
          <w:rFonts w:cstheme="minorHAnsi"/>
          <w:sz w:val="22"/>
          <w:szCs w:val="22"/>
        </w:rPr>
        <w:t xml:space="preserve">del </w:t>
      </w:r>
      <w:r w:rsidR="00366A44">
        <w:rPr>
          <w:rFonts w:cstheme="minorHAnsi"/>
          <w:sz w:val="22"/>
          <w:szCs w:val="22"/>
        </w:rPr>
        <w:t>26</w:t>
      </w:r>
      <w:r w:rsidR="00887659" w:rsidRPr="00887659">
        <w:rPr>
          <w:rFonts w:cstheme="minorHAnsi"/>
          <w:sz w:val="22"/>
          <w:szCs w:val="22"/>
        </w:rPr>
        <w:t xml:space="preserve"> al 31 de diciembre </w:t>
      </w:r>
      <w:r w:rsidR="00EF0FCA" w:rsidRPr="00B67858">
        <w:rPr>
          <w:rFonts w:cstheme="minorHAnsi"/>
          <w:sz w:val="22"/>
          <w:szCs w:val="22"/>
        </w:rPr>
        <w:t xml:space="preserve">y conforme </w:t>
      </w:r>
      <w:r w:rsidR="00B06D9D" w:rsidRPr="00B67858">
        <w:rPr>
          <w:rFonts w:cstheme="minorHAnsi"/>
          <w:sz w:val="22"/>
          <w:szCs w:val="22"/>
        </w:rPr>
        <w:t>en el  ANEXO TECNICO 1</w:t>
      </w:r>
      <w:r w:rsidR="00EF0FCA" w:rsidRPr="00B67858">
        <w:rPr>
          <w:rFonts w:cstheme="minorHAnsi"/>
          <w:sz w:val="22"/>
          <w:szCs w:val="22"/>
        </w:rPr>
        <w:t xml:space="preserve">, con la calidad solicitada, sin vicios ocultos. </w:t>
      </w:r>
    </w:p>
    <w:p w14:paraId="5EAF9A86" w14:textId="77777777" w:rsidR="0003111E" w:rsidRPr="00B67858" w:rsidRDefault="0003111E" w:rsidP="00EF0FCA">
      <w:pPr>
        <w:jc w:val="both"/>
        <w:rPr>
          <w:rFonts w:cstheme="minorHAnsi"/>
          <w:b/>
          <w:sz w:val="22"/>
          <w:szCs w:val="22"/>
        </w:rPr>
      </w:pPr>
    </w:p>
    <w:p w14:paraId="67F30BDE" w14:textId="77777777" w:rsidR="00EF0FCA" w:rsidRPr="00B67858" w:rsidRDefault="00EF0FCA" w:rsidP="00EF0FCA">
      <w:pPr>
        <w:ind w:firstLine="708"/>
        <w:jc w:val="both"/>
        <w:rPr>
          <w:rFonts w:cstheme="minorHAnsi"/>
          <w:sz w:val="22"/>
          <w:szCs w:val="22"/>
        </w:rPr>
      </w:pPr>
      <w:r w:rsidRPr="00B67858">
        <w:rPr>
          <w:rFonts w:cstheme="minorHAnsi"/>
          <w:sz w:val="22"/>
          <w:szCs w:val="22"/>
        </w:rPr>
        <w:t>El DIF Estatal o en su caso la persona designada para recibir los servicios contratados, podrá negarse a aceptar estos cuando:</w:t>
      </w:r>
    </w:p>
    <w:p w14:paraId="721B3310" w14:textId="77777777" w:rsidR="00EF0FCA" w:rsidRPr="00B67858" w:rsidRDefault="00EF0FCA" w:rsidP="00EF0FCA">
      <w:pPr>
        <w:jc w:val="both"/>
        <w:rPr>
          <w:rFonts w:cstheme="minorHAnsi"/>
          <w:sz w:val="22"/>
          <w:szCs w:val="22"/>
        </w:rPr>
      </w:pPr>
    </w:p>
    <w:p w14:paraId="1882F0D7" w14:textId="77777777" w:rsidR="00EF0FCA" w:rsidRPr="00B67858" w:rsidRDefault="00EF0FCA" w:rsidP="00EF0FCA">
      <w:pPr>
        <w:contextualSpacing/>
        <w:rPr>
          <w:rFonts w:cstheme="minorHAnsi"/>
          <w:b/>
          <w:bCs/>
          <w:sz w:val="22"/>
          <w:szCs w:val="22"/>
        </w:rPr>
      </w:pPr>
      <w:r w:rsidRPr="00B67858">
        <w:rPr>
          <w:rFonts w:cstheme="minorHAnsi"/>
          <w:bCs/>
          <w:sz w:val="22"/>
          <w:szCs w:val="22"/>
        </w:rPr>
        <w:t>a) No sean de la calidad o denominación solicitada.</w:t>
      </w:r>
    </w:p>
    <w:p w14:paraId="725E1DAD" w14:textId="77777777" w:rsidR="00EF0FCA" w:rsidRPr="00B67858" w:rsidRDefault="00EF0FCA" w:rsidP="00EF0FCA">
      <w:pPr>
        <w:contextualSpacing/>
        <w:rPr>
          <w:rFonts w:cstheme="minorHAnsi"/>
          <w:b/>
          <w:bCs/>
          <w:sz w:val="22"/>
          <w:szCs w:val="22"/>
        </w:rPr>
      </w:pPr>
      <w:r w:rsidRPr="00B67858">
        <w:rPr>
          <w:rFonts w:cstheme="minorHAnsi"/>
          <w:bCs/>
          <w:sz w:val="22"/>
          <w:szCs w:val="22"/>
        </w:rPr>
        <w:t>b) Cuando los servicios entregados no cumplan con las características técnicas solicitadas por el DIF Estatal.</w:t>
      </w:r>
    </w:p>
    <w:p w14:paraId="1FA5712F" w14:textId="77777777" w:rsidR="00EF0FCA" w:rsidRPr="00B67858" w:rsidRDefault="00EF0FCA" w:rsidP="00EF0FCA">
      <w:pPr>
        <w:contextualSpacing/>
        <w:rPr>
          <w:rFonts w:cstheme="minorHAnsi"/>
          <w:bCs/>
          <w:sz w:val="22"/>
          <w:szCs w:val="22"/>
        </w:rPr>
      </w:pPr>
      <w:r w:rsidRPr="00B67858">
        <w:rPr>
          <w:rFonts w:cstheme="minorHAnsi"/>
          <w:bCs/>
          <w:sz w:val="22"/>
          <w:szCs w:val="22"/>
        </w:rPr>
        <w:t>c) No se respete el horario y la fecha programada para la realización del servicio.</w:t>
      </w:r>
    </w:p>
    <w:p w14:paraId="28F3CAF4" w14:textId="77777777" w:rsidR="00EF0FCA" w:rsidRDefault="00EF0FCA" w:rsidP="00EF0FCA">
      <w:pPr>
        <w:contextualSpacing/>
        <w:rPr>
          <w:rFonts w:cstheme="minorHAnsi"/>
          <w:bCs/>
          <w:sz w:val="22"/>
          <w:szCs w:val="22"/>
        </w:rPr>
      </w:pPr>
    </w:p>
    <w:p w14:paraId="27862875" w14:textId="77777777" w:rsidR="00EF0FCA" w:rsidRDefault="00EF0FCA" w:rsidP="00EF0FCA">
      <w:pPr>
        <w:jc w:val="both"/>
        <w:rPr>
          <w:rFonts w:cstheme="minorHAnsi"/>
          <w:sz w:val="22"/>
          <w:szCs w:val="22"/>
        </w:rPr>
      </w:pPr>
    </w:p>
    <w:p w14:paraId="615C7CDC" w14:textId="49845570" w:rsidR="00EF0FCA" w:rsidRPr="00B67858" w:rsidRDefault="00EF0FCA" w:rsidP="00EF0FCA">
      <w:pPr>
        <w:jc w:val="both"/>
        <w:rPr>
          <w:rFonts w:cstheme="minorHAnsi"/>
          <w:b/>
        </w:rPr>
      </w:pPr>
      <w:r w:rsidRPr="00B67858">
        <w:rPr>
          <w:rFonts w:cstheme="minorHAnsi"/>
          <w:b/>
        </w:rPr>
        <w:t>IV.- VIGENCIA DE LA OFERTA.</w:t>
      </w:r>
    </w:p>
    <w:p w14:paraId="34812238" w14:textId="77777777" w:rsidR="0002348E" w:rsidRPr="00B67858" w:rsidRDefault="0002348E" w:rsidP="00EF0FCA">
      <w:pPr>
        <w:jc w:val="both"/>
        <w:rPr>
          <w:rFonts w:cstheme="minorHAnsi"/>
          <w:b/>
        </w:rPr>
      </w:pPr>
    </w:p>
    <w:p w14:paraId="342EDB4A" w14:textId="79998F8B" w:rsidR="00EF0FCA" w:rsidRPr="00B67858" w:rsidRDefault="00EF0FCA" w:rsidP="00EF0FCA">
      <w:pPr>
        <w:jc w:val="both"/>
        <w:rPr>
          <w:rFonts w:cstheme="minorHAnsi"/>
          <w:sz w:val="22"/>
          <w:szCs w:val="22"/>
        </w:rPr>
      </w:pPr>
      <w:r w:rsidRPr="00B67858">
        <w:rPr>
          <w:rFonts w:cstheme="minorHAnsi"/>
          <w:sz w:val="22"/>
          <w:szCs w:val="22"/>
        </w:rPr>
        <w:tab/>
      </w:r>
      <w:r w:rsidRPr="00171598">
        <w:rPr>
          <w:rFonts w:cstheme="minorHAnsi"/>
          <w:sz w:val="22"/>
          <w:szCs w:val="22"/>
        </w:rPr>
        <w:t xml:space="preserve">El precio ofertado se mantendrá firme y sin </w:t>
      </w:r>
      <w:proofErr w:type="spellStart"/>
      <w:r w:rsidRPr="00171598">
        <w:rPr>
          <w:rFonts w:cstheme="minorHAnsi"/>
          <w:sz w:val="22"/>
          <w:szCs w:val="22"/>
        </w:rPr>
        <w:t>escalatoria</w:t>
      </w:r>
      <w:proofErr w:type="spellEnd"/>
      <w:r w:rsidRPr="00171598">
        <w:rPr>
          <w:rFonts w:cstheme="minorHAnsi"/>
          <w:sz w:val="22"/>
          <w:szCs w:val="22"/>
        </w:rPr>
        <w:t xml:space="preserve"> desde la notificación del fallo hasta el </w:t>
      </w:r>
      <w:r w:rsidR="00171598" w:rsidRPr="00171598">
        <w:rPr>
          <w:rFonts w:cstheme="minorHAnsi"/>
          <w:sz w:val="22"/>
          <w:szCs w:val="22"/>
        </w:rPr>
        <w:t>31 de diciembre del 2024.</w:t>
      </w:r>
    </w:p>
    <w:p w14:paraId="75936CAF" w14:textId="77777777" w:rsidR="00171598" w:rsidRPr="00B67858" w:rsidRDefault="00171598" w:rsidP="00EF0FCA">
      <w:pPr>
        <w:jc w:val="both"/>
        <w:rPr>
          <w:rFonts w:cstheme="minorHAnsi"/>
          <w:sz w:val="22"/>
          <w:szCs w:val="22"/>
        </w:rPr>
      </w:pPr>
    </w:p>
    <w:p w14:paraId="7FF8B690" w14:textId="74CE96EE" w:rsidR="00EF0FCA" w:rsidRPr="00B67858" w:rsidRDefault="00EF0FCA" w:rsidP="00EF0FCA">
      <w:pPr>
        <w:jc w:val="both"/>
        <w:rPr>
          <w:rFonts w:cstheme="minorHAnsi"/>
          <w:b/>
        </w:rPr>
      </w:pPr>
      <w:r w:rsidRPr="00B67858">
        <w:rPr>
          <w:rFonts w:cstheme="minorHAnsi"/>
          <w:b/>
        </w:rPr>
        <w:t xml:space="preserve">VII.- FIRMA DEL CONTRATO Y MODIFICACIONES: </w:t>
      </w:r>
    </w:p>
    <w:p w14:paraId="590A9EA0" w14:textId="77777777" w:rsidR="0002348E" w:rsidRPr="00B67858" w:rsidRDefault="0002348E" w:rsidP="00EF0FCA">
      <w:pPr>
        <w:jc w:val="both"/>
        <w:rPr>
          <w:rFonts w:cstheme="minorHAnsi"/>
          <w:b/>
        </w:rPr>
      </w:pPr>
    </w:p>
    <w:p w14:paraId="077449A1" w14:textId="77777777" w:rsidR="0002348E" w:rsidRDefault="00EF0FCA" w:rsidP="00EF0FCA">
      <w:pPr>
        <w:ind w:firstLine="708"/>
        <w:jc w:val="both"/>
        <w:rPr>
          <w:rFonts w:cstheme="minorHAnsi"/>
          <w:sz w:val="22"/>
          <w:szCs w:val="22"/>
        </w:rPr>
      </w:pPr>
      <w:r w:rsidRPr="00B67858">
        <w:rPr>
          <w:rFonts w:cstheme="minorHAnsi"/>
          <w:sz w:val="22"/>
          <w:szCs w:val="22"/>
        </w:rPr>
        <w:t xml:space="preserve">El proveedor que resulte ganador en el presente procedimiento de invitación, deberá acudir a la Dirección de Asistencia Jurídica del DIF Estatal, ubicada en el primer piso del edificio del Complejo de Atención </w:t>
      </w:r>
    </w:p>
    <w:p w14:paraId="14F0B63D" w14:textId="77777777" w:rsidR="00AD657F" w:rsidRDefault="00AD657F" w:rsidP="00EF0FCA">
      <w:pPr>
        <w:ind w:firstLine="708"/>
        <w:jc w:val="both"/>
        <w:rPr>
          <w:rFonts w:cstheme="minorHAnsi"/>
          <w:sz w:val="22"/>
          <w:szCs w:val="22"/>
        </w:rPr>
      </w:pPr>
    </w:p>
    <w:p w14:paraId="718BEF0A" w14:textId="77777777" w:rsidR="00AD657F" w:rsidRDefault="00AD657F" w:rsidP="00EF0FCA">
      <w:pPr>
        <w:ind w:firstLine="708"/>
        <w:jc w:val="both"/>
        <w:rPr>
          <w:rFonts w:cstheme="minorHAnsi"/>
          <w:sz w:val="22"/>
          <w:szCs w:val="22"/>
        </w:rPr>
      </w:pPr>
    </w:p>
    <w:p w14:paraId="5C7A5AA0" w14:textId="77777777" w:rsidR="00AD657F" w:rsidRPr="00B67858" w:rsidRDefault="00AD657F" w:rsidP="00EF0FCA">
      <w:pPr>
        <w:ind w:firstLine="708"/>
        <w:jc w:val="both"/>
        <w:rPr>
          <w:rFonts w:cstheme="minorHAnsi"/>
          <w:sz w:val="22"/>
          <w:szCs w:val="22"/>
        </w:rPr>
      </w:pPr>
    </w:p>
    <w:p w14:paraId="56E5A21E" w14:textId="77777777" w:rsidR="0002348E" w:rsidRPr="00B67858" w:rsidRDefault="0002348E" w:rsidP="0003111E">
      <w:pPr>
        <w:jc w:val="both"/>
        <w:rPr>
          <w:rFonts w:cstheme="minorHAnsi"/>
          <w:sz w:val="22"/>
          <w:szCs w:val="22"/>
        </w:rPr>
      </w:pPr>
    </w:p>
    <w:p w14:paraId="3A3D888B" w14:textId="5CF38DAE" w:rsidR="007F4D89" w:rsidRDefault="00EF0FCA" w:rsidP="00AD657F">
      <w:pPr>
        <w:ind w:firstLine="708"/>
        <w:jc w:val="both"/>
        <w:rPr>
          <w:rFonts w:cstheme="minorHAnsi"/>
          <w:sz w:val="22"/>
          <w:szCs w:val="22"/>
        </w:rPr>
      </w:pPr>
      <w:r w:rsidRPr="00B67858">
        <w:rPr>
          <w:rFonts w:cstheme="minorHAnsi"/>
          <w:sz w:val="22"/>
          <w:szCs w:val="22"/>
        </w:rPr>
        <w:t>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7F6CC838" w14:textId="77777777" w:rsidR="00124B96" w:rsidRPr="00B67858" w:rsidRDefault="00124B96" w:rsidP="00EF0FCA">
      <w:pPr>
        <w:jc w:val="both"/>
        <w:rPr>
          <w:rFonts w:cstheme="minorHAnsi"/>
          <w:sz w:val="22"/>
          <w:szCs w:val="22"/>
        </w:rPr>
      </w:pPr>
    </w:p>
    <w:p w14:paraId="66650C0B" w14:textId="77777777" w:rsidR="00EF0FCA" w:rsidRPr="00B67858" w:rsidRDefault="00EF0FCA" w:rsidP="00EF0FCA">
      <w:pPr>
        <w:ind w:firstLine="708"/>
        <w:jc w:val="both"/>
        <w:rPr>
          <w:rFonts w:cstheme="minorHAnsi"/>
          <w:sz w:val="22"/>
          <w:szCs w:val="22"/>
        </w:rPr>
      </w:pPr>
      <w:r w:rsidRPr="00B67858">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D8BF769" w14:textId="77777777" w:rsidR="00EF0FCA" w:rsidRPr="00B67858" w:rsidRDefault="00EF0FCA" w:rsidP="00EF0FCA">
      <w:pPr>
        <w:ind w:firstLine="708"/>
        <w:jc w:val="both"/>
        <w:rPr>
          <w:rFonts w:cstheme="minorHAnsi"/>
          <w:sz w:val="22"/>
          <w:szCs w:val="22"/>
        </w:rPr>
      </w:pPr>
    </w:p>
    <w:p w14:paraId="0F308A39" w14:textId="3511EE8A" w:rsidR="00124B96" w:rsidRDefault="00EF0FCA" w:rsidP="00124B96">
      <w:pPr>
        <w:ind w:firstLine="708"/>
        <w:jc w:val="both"/>
        <w:rPr>
          <w:rFonts w:cstheme="minorHAnsi"/>
          <w:sz w:val="22"/>
          <w:szCs w:val="22"/>
        </w:rPr>
      </w:pPr>
      <w:r w:rsidRPr="00B67858">
        <w:rPr>
          <w:rFonts w:cstheme="minorHAnsi"/>
          <w:sz w:val="22"/>
          <w:szCs w:val="22"/>
        </w:rPr>
        <w:t xml:space="preserve">En caso de atraso en la fecha señalada para la entrega del equipo adjudicado, se aplicara una pena convencional equivalente al 0.5% sobre el valor de los bienes que hubieren sido entregados con atraso, misma que no podrá exceder del monto de la garantía del servicio </w:t>
      </w:r>
      <w:r w:rsidR="00124B96">
        <w:rPr>
          <w:rFonts w:cstheme="minorHAnsi"/>
          <w:sz w:val="22"/>
          <w:szCs w:val="22"/>
        </w:rPr>
        <w:t>buen cumplimiento del contrato.</w:t>
      </w:r>
    </w:p>
    <w:p w14:paraId="13F370F9" w14:textId="77777777" w:rsidR="00124B96" w:rsidRPr="00B67858" w:rsidRDefault="00124B96" w:rsidP="00EF0FCA">
      <w:pPr>
        <w:jc w:val="both"/>
        <w:rPr>
          <w:rFonts w:cstheme="minorHAnsi"/>
          <w:sz w:val="22"/>
          <w:szCs w:val="22"/>
        </w:rPr>
      </w:pPr>
    </w:p>
    <w:p w14:paraId="0BF8E6D3" w14:textId="77777777" w:rsidR="00124B96" w:rsidRPr="00B67858" w:rsidRDefault="00124B96" w:rsidP="00EF0FCA">
      <w:pPr>
        <w:jc w:val="both"/>
        <w:rPr>
          <w:rFonts w:cstheme="minorHAnsi"/>
          <w:sz w:val="22"/>
          <w:szCs w:val="22"/>
        </w:rPr>
      </w:pPr>
    </w:p>
    <w:p w14:paraId="31BBCFB1" w14:textId="77777777" w:rsidR="00EF0FCA" w:rsidRPr="00B67858" w:rsidRDefault="00EF0FCA" w:rsidP="00EF0FCA">
      <w:pPr>
        <w:jc w:val="both"/>
        <w:rPr>
          <w:rFonts w:cstheme="minorHAnsi"/>
          <w:b/>
        </w:rPr>
      </w:pPr>
      <w:r w:rsidRPr="00B67858">
        <w:rPr>
          <w:rFonts w:cstheme="minorHAnsi"/>
          <w:b/>
        </w:rPr>
        <w:t>VIII.- GARANTÍA.</w:t>
      </w:r>
    </w:p>
    <w:p w14:paraId="0D1B98FD" w14:textId="77777777" w:rsidR="00EF0FCA" w:rsidRPr="00B67858" w:rsidRDefault="00EF0FCA" w:rsidP="00EF0FCA">
      <w:pPr>
        <w:jc w:val="both"/>
        <w:rPr>
          <w:rFonts w:cstheme="minorHAnsi"/>
          <w:sz w:val="22"/>
          <w:szCs w:val="22"/>
        </w:rPr>
      </w:pPr>
    </w:p>
    <w:p w14:paraId="76C8D3A9" w14:textId="77777777" w:rsidR="00EF0FCA" w:rsidRDefault="00EF0FCA" w:rsidP="00EF0FCA">
      <w:pPr>
        <w:jc w:val="both"/>
        <w:rPr>
          <w:rFonts w:cstheme="minorHAnsi"/>
          <w:sz w:val="22"/>
          <w:szCs w:val="22"/>
        </w:rPr>
      </w:pPr>
      <w:r w:rsidRPr="00B67858">
        <w:rPr>
          <w:rFonts w:cstheme="minorHAnsi"/>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116CEB9D" w14:textId="77777777" w:rsidR="00EF0FCA" w:rsidRPr="00B67858" w:rsidRDefault="00EF0FCA" w:rsidP="00EF0FCA">
      <w:pPr>
        <w:jc w:val="both"/>
        <w:rPr>
          <w:rFonts w:cstheme="minorHAnsi"/>
          <w:sz w:val="22"/>
          <w:szCs w:val="22"/>
        </w:rPr>
      </w:pPr>
    </w:p>
    <w:p w14:paraId="1A97AB32" w14:textId="26C90BEF" w:rsidR="00EF0FCA" w:rsidRPr="00B67858" w:rsidRDefault="00EF0FCA" w:rsidP="00EF0FCA">
      <w:pPr>
        <w:jc w:val="both"/>
        <w:rPr>
          <w:rFonts w:cstheme="minorHAnsi"/>
          <w:b/>
          <w:bCs/>
          <w:sz w:val="22"/>
          <w:szCs w:val="22"/>
        </w:rPr>
      </w:pPr>
      <w:r w:rsidRPr="00B67858">
        <w:rPr>
          <w:rFonts w:cstheme="minorHAnsi"/>
          <w:sz w:val="22"/>
          <w:szCs w:val="22"/>
        </w:rPr>
        <w:t>a)</w:t>
      </w:r>
      <w:r w:rsidRPr="00B67858">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04543B">
        <w:rPr>
          <w:rFonts w:cstheme="minorHAnsi"/>
          <w:b/>
          <w:bCs/>
          <w:sz w:val="22"/>
          <w:szCs w:val="22"/>
        </w:rPr>
        <w:t>IRE/DIF33</w:t>
      </w:r>
      <w:r w:rsidRPr="00B67858">
        <w:rPr>
          <w:rFonts w:cstheme="minorHAnsi"/>
          <w:b/>
          <w:bCs/>
          <w:sz w:val="22"/>
          <w:szCs w:val="22"/>
        </w:rPr>
        <w:t>/2024.</w:t>
      </w:r>
    </w:p>
    <w:p w14:paraId="478F69BE" w14:textId="77777777" w:rsidR="00EF0FCA" w:rsidRPr="00B67858" w:rsidRDefault="00EF0FCA" w:rsidP="00EF0FCA">
      <w:pPr>
        <w:jc w:val="both"/>
        <w:rPr>
          <w:rFonts w:cstheme="minorHAnsi"/>
          <w:sz w:val="22"/>
          <w:szCs w:val="22"/>
        </w:rPr>
      </w:pPr>
    </w:p>
    <w:p w14:paraId="63D869ED" w14:textId="7E0E81D4" w:rsidR="00EF0FCA" w:rsidRDefault="00EF0FCA" w:rsidP="00EF0FCA">
      <w:pPr>
        <w:jc w:val="both"/>
        <w:rPr>
          <w:rFonts w:cstheme="minorHAnsi"/>
          <w:sz w:val="22"/>
          <w:szCs w:val="22"/>
        </w:rPr>
      </w:pPr>
      <w:r w:rsidRPr="00B67858">
        <w:rPr>
          <w:rFonts w:cstheme="minorHAnsi"/>
          <w:sz w:val="22"/>
          <w:szCs w:val="22"/>
        </w:rPr>
        <w:t>b)</w:t>
      </w:r>
      <w:r w:rsidRPr="00B67858">
        <w:rPr>
          <w:rFonts w:cstheme="minorHAnsi"/>
          <w:sz w:val="22"/>
          <w:szCs w:val="22"/>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0648304" w14:textId="77777777" w:rsidR="00EF0FCA" w:rsidRPr="00B67858" w:rsidRDefault="00EF0FCA" w:rsidP="00EF0FCA">
      <w:pPr>
        <w:jc w:val="both"/>
        <w:rPr>
          <w:rFonts w:cstheme="minorHAnsi"/>
          <w:sz w:val="22"/>
          <w:szCs w:val="22"/>
        </w:rPr>
      </w:pPr>
    </w:p>
    <w:p w14:paraId="2B02E2BB" w14:textId="77777777" w:rsidR="00EF0FCA" w:rsidRPr="00B67858" w:rsidRDefault="00EF0FCA" w:rsidP="00EF0FCA">
      <w:pPr>
        <w:jc w:val="both"/>
        <w:rPr>
          <w:rFonts w:cstheme="minorHAnsi"/>
          <w:sz w:val="22"/>
          <w:szCs w:val="22"/>
        </w:rPr>
      </w:pPr>
      <w:r w:rsidRPr="00B67858">
        <w:rPr>
          <w:rFonts w:cstheme="minorHAnsi"/>
          <w:sz w:val="22"/>
          <w:szCs w:val="22"/>
        </w:rPr>
        <w:t>c)</w:t>
      </w:r>
      <w:r w:rsidRPr="00B67858">
        <w:rPr>
          <w:rFonts w:cstheme="minorHAnsi"/>
          <w:sz w:val="22"/>
          <w:szCs w:val="22"/>
        </w:rPr>
        <w:tab/>
        <w:t>En el caso de que sea prorrogado el plazo establecido en el inciso anterior, por cualquier causa, deberá contener los endosos correspondientes y prorrogados su vigencia por el tiempo que sea necesario.</w:t>
      </w:r>
    </w:p>
    <w:p w14:paraId="28C0F535" w14:textId="77777777" w:rsidR="00EF0FCA" w:rsidRPr="00B67858" w:rsidRDefault="00EF0FCA" w:rsidP="00EF0FCA">
      <w:pPr>
        <w:jc w:val="both"/>
        <w:rPr>
          <w:rFonts w:cstheme="minorHAnsi"/>
          <w:sz w:val="22"/>
          <w:szCs w:val="22"/>
        </w:rPr>
      </w:pPr>
    </w:p>
    <w:p w14:paraId="0D8BA8E1" w14:textId="77777777" w:rsidR="00EF0FCA" w:rsidRPr="00B67858" w:rsidRDefault="00EF0FCA" w:rsidP="00EF0FCA">
      <w:pPr>
        <w:jc w:val="both"/>
        <w:rPr>
          <w:rFonts w:cstheme="minorHAnsi"/>
          <w:sz w:val="22"/>
          <w:szCs w:val="22"/>
        </w:rPr>
      </w:pPr>
      <w:r w:rsidRPr="00B67858">
        <w:rPr>
          <w:rFonts w:cstheme="minorHAnsi"/>
          <w:sz w:val="22"/>
          <w:szCs w:val="22"/>
        </w:rPr>
        <w:t>d)</w:t>
      </w:r>
      <w:r w:rsidRPr="00B67858">
        <w:rPr>
          <w:rFonts w:cstheme="minorHAnsi"/>
          <w:sz w:val="22"/>
          <w:szCs w:val="22"/>
        </w:rPr>
        <w:tab/>
        <w:t>Acorde con lo establecido la Ley de Instituciones de Seguros y Fianzas, la compañía afianzadora se obliga a atender las reclamaciones por incumplimiento del proveedor adjudicado.</w:t>
      </w:r>
    </w:p>
    <w:p w14:paraId="3AE8306E" w14:textId="77777777" w:rsidR="0002348E" w:rsidRDefault="0002348E" w:rsidP="00EF0FCA">
      <w:pPr>
        <w:jc w:val="both"/>
        <w:rPr>
          <w:rFonts w:cstheme="minorHAnsi"/>
          <w:sz w:val="22"/>
          <w:szCs w:val="22"/>
        </w:rPr>
      </w:pPr>
    </w:p>
    <w:p w14:paraId="068F3916" w14:textId="77777777" w:rsidR="00AD657F" w:rsidRDefault="00AD657F" w:rsidP="00EF0FCA">
      <w:pPr>
        <w:jc w:val="both"/>
        <w:rPr>
          <w:rFonts w:cstheme="minorHAnsi"/>
          <w:sz w:val="22"/>
          <w:szCs w:val="22"/>
        </w:rPr>
      </w:pPr>
    </w:p>
    <w:p w14:paraId="3F8DB18C" w14:textId="77777777" w:rsidR="00AD657F" w:rsidRDefault="00AD657F" w:rsidP="00EF0FCA">
      <w:pPr>
        <w:jc w:val="both"/>
        <w:rPr>
          <w:rFonts w:cstheme="minorHAnsi"/>
          <w:sz w:val="22"/>
          <w:szCs w:val="22"/>
        </w:rPr>
      </w:pPr>
    </w:p>
    <w:p w14:paraId="39E1164F" w14:textId="77777777" w:rsidR="00AD657F" w:rsidRDefault="00AD657F" w:rsidP="00EF0FCA">
      <w:pPr>
        <w:jc w:val="both"/>
        <w:rPr>
          <w:rFonts w:cstheme="minorHAnsi"/>
          <w:sz w:val="22"/>
          <w:szCs w:val="22"/>
        </w:rPr>
      </w:pPr>
    </w:p>
    <w:p w14:paraId="0B21B55C" w14:textId="77777777" w:rsidR="00AD657F" w:rsidRDefault="00AD657F" w:rsidP="00EF0FCA">
      <w:pPr>
        <w:jc w:val="both"/>
        <w:rPr>
          <w:rFonts w:cstheme="minorHAnsi"/>
          <w:sz w:val="22"/>
          <w:szCs w:val="22"/>
        </w:rPr>
      </w:pPr>
    </w:p>
    <w:p w14:paraId="27374A0A" w14:textId="77777777" w:rsidR="00AD657F" w:rsidRPr="00B67858" w:rsidRDefault="00AD657F" w:rsidP="00EF0FCA">
      <w:pPr>
        <w:jc w:val="both"/>
        <w:rPr>
          <w:rFonts w:cstheme="minorHAnsi"/>
          <w:sz w:val="22"/>
          <w:szCs w:val="22"/>
        </w:rPr>
      </w:pPr>
    </w:p>
    <w:p w14:paraId="76E71B1A" w14:textId="77777777" w:rsidR="00EF0FCA" w:rsidRPr="00B67858" w:rsidRDefault="00EF0FCA" w:rsidP="00EF0FCA">
      <w:pPr>
        <w:jc w:val="both"/>
        <w:rPr>
          <w:rFonts w:cstheme="minorHAnsi"/>
          <w:sz w:val="22"/>
          <w:szCs w:val="22"/>
        </w:rPr>
      </w:pPr>
      <w:r w:rsidRPr="00B67858">
        <w:rPr>
          <w:rFonts w:cstheme="minorHAnsi"/>
          <w:sz w:val="22"/>
          <w:szCs w:val="22"/>
        </w:rPr>
        <w:t>Deberán indicar expresamente lo siguiente:</w:t>
      </w:r>
    </w:p>
    <w:p w14:paraId="1B07B8C5" w14:textId="77777777" w:rsidR="00EF0FCA" w:rsidRPr="00B67858" w:rsidRDefault="00EF0FCA" w:rsidP="00EF0FCA">
      <w:pPr>
        <w:jc w:val="both"/>
        <w:rPr>
          <w:rFonts w:cstheme="minorHAnsi"/>
          <w:sz w:val="22"/>
          <w:szCs w:val="22"/>
        </w:rPr>
      </w:pPr>
    </w:p>
    <w:p w14:paraId="764070EF" w14:textId="09DB9942" w:rsidR="00EF0FCA" w:rsidRDefault="00EF0FCA" w:rsidP="00EF0FCA">
      <w:pPr>
        <w:jc w:val="both"/>
        <w:rPr>
          <w:rFonts w:cstheme="minorHAnsi"/>
          <w:sz w:val="22"/>
          <w:szCs w:val="22"/>
        </w:rPr>
      </w:pPr>
      <w:r w:rsidRPr="00B67858">
        <w:rPr>
          <w:rFonts w:cstheme="minorHAnsi"/>
          <w:sz w:val="22"/>
          <w:szCs w:val="22"/>
        </w:rPr>
        <w:t>1.</w:t>
      </w:r>
      <w:r w:rsidRPr="00B67858">
        <w:rPr>
          <w:rFonts w:cstheme="minorHAnsi"/>
          <w:sz w:val="22"/>
          <w:szCs w:val="22"/>
        </w:rPr>
        <w:tab/>
        <w:t>Deberán expedirse a favor del Sistema para el Desarrollo Integral de la Familia del Estado de Colima.</w:t>
      </w:r>
    </w:p>
    <w:p w14:paraId="6F512097" w14:textId="77777777" w:rsidR="00124B96" w:rsidRPr="00B67858" w:rsidRDefault="00124B96" w:rsidP="00EF0FCA">
      <w:pPr>
        <w:jc w:val="both"/>
        <w:rPr>
          <w:rFonts w:cstheme="minorHAnsi"/>
          <w:sz w:val="22"/>
          <w:szCs w:val="22"/>
        </w:rPr>
      </w:pPr>
    </w:p>
    <w:p w14:paraId="213981C7" w14:textId="77777777" w:rsidR="00EF0FCA" w:rsidRPr="00B67858" w:rsidRDefault="00EF0FCA" w:rsidP="00EF0FCA">
      <w:pPr>
        <w:jc w:val="both"/>
        <w:rPr>
          <w:rFonts w:cstheme="minorHAnsi"/>
          <w:sz w:val="22"/>
          <w:szCs w:val="22"/>
        </w:rPr>
      </w:pPr>
      <w:r w:rsidRPr="00B67858">
        <w:rPr>
          <w:rFonts w:cstheme="minorHAnsi"/>
          <w:sz w:val="22"/>
          <w:szCs w:val="22"/>
        </w:rPr>
        <w:t>2.</w:t>
      </w:r>
      <w:r w:rsidRPr="00B67858">
        <w:rPr>
          <w:rFonts w:cstheme="minorHAnsi"/>
          <w:sz w:val="22"/>
          <w:szCs w:val="22"/>
        </w:rPr>
        <w:tab/>
        <w:t>La indicación del importe total garantizado con número y letra.</w:t>
      </w:r>
    </w:p>
    <w:p w14:paraId="363479FF" w14:textId="77777777" w:rsidR="00EF0FCA" w:rsidRPr="00B67858" w:rsidRDefault="00EF0FCA" w:rsidP="00EF0FCA">
      <w:pPr>
        <w:jc w:val="both"/>
        <w:rPr>
          <w:rFonts w:cstheme="minorHAnsi"/>
          <w:sz w:val="22"/>
          <w:szCs w:val="22"/>
        </w:rPr>
      </w:pPr>
    </w:p>
    <w:p w14:paraId="4A3F9DA3" w14:textId="0F201D47" w:rsidR="007F4D89" w:rsidRPr="00B67858" w:rsidRDefault="00EF0FCA" w:rsidP="00EF0FCA">
      <w:pPr>
        <w:jc w:val="both"/>
        <w:rPr>
          <w:rFonts w:cstheme="minorHAnsi"/>
          <w:sz w:val="22"/>
          <w:szCs w:val="22"/>
        </w:rPr>
      </w:pPr>
      <w:r w:rsidRPr="00B67858">
        <w:rPr>
          <w:rFonts w:cstheme="minorHAnsi"/>
          <w:sz w:val="22"/>
          <w:szCs w:val="22"/>
        </w:rPr>
        <w:t>3.</w:t>
      </w:r>
      <w:r w:rsidRPr="00B67858">
        <w:rPr>
          <w:rFonts w:cstheme="minorHAnsi"/>
          <w:sz w:val="22"/>
          <w:szCs w:val="22"/>
        </w:rPr>
        <w:tab/>
        <w:t>Referencia de que la fianza se otorga atendiendo a todas las estipulaciones contenidas en el contrato.</w:t>
      </w:r>
    </w:p>
    <w:p w14:paraId="2520C4A8" w14:textId="77777777" w:rsidR="00EF0FCA" w:rsidRPr="00B67858" w:rsidRDefault="00EF0FCA" w:rsidP="00EF0FCA">
      <w:pPr>
        <w:jc w:val="both"/>
        <w:rPr>
          <w:rFonts w:cstheme="minorHAnsi"/>
          <w:sz w:val="22"/>
          <w:szCs w:val="22"/>
        </w:rPr>
      </w:pPr>
    </w:p>
    <w:p w14:paraId="7525304D" w14:textId="77777777" w:rsidR="00EF0FCA" w:rsidRPr="00B67858" w:rsidRDefault="00EF0FCA" w:rsidP="00EF0FCA">
      <w:pPr>
        <w:jc w:val="both"/>
        <w:rPr>
          <w:rFonts w:cstheme="minorHAnsi"/>
          <w:sz w:val="22"/>
          <w:szCs w:val="22"/>
        </w:rPr>
      </w:pPr>
      <w:r w:rsidRPr="00B67858">
        <w:rPr>
          <w:rFonts w:cstheme="minorHAnsi"/>
          <w:sz w:val="22"/>
          <w:szCs w:val="22"/>
        </w:rPr>
        <w:t>4.</w:t>
      </w:r>
      <w:r w:rsidRPr="00B67858">
        <w:rPr>
          <w:rFonts w:cstheme="minorHAnsi"/>
          <w:sz w:val="22"/>
          <w:szCs w:val="22"/>
        </w:rPr>
        <w:tab/>
        <w:t>La información correspondiente al nombre y/o número del contrato, su fecha de firma, así como la especificación de las obligaciones garantizadas.</w:t>
      </w:r>
    </w:p>
    <w:p w14:paraId="2EBB00EB" w14:textId="77777777" w:rsidR="00EF0FCA" w:rsidRPr="00B67858" w:rsidRDefault="00EF0FCA" w:rsidP="00EF0FCA">
      <w:pPr>
        <w:jc w:val="both"/>
        <w:rPr>
          <w:rFonts w:cstheme="minorHAnsi"/>
          <w:sz w:val="22"/>
          <w:szCs w:val="22"/>
        </w:rPr>
      </w:pPr>
    </w:p>
    <w:p w14:paraId="571F1674" w14:textId="77777777" w:rsidR="00EF0FCA" w:rsidRPr="00B67858" w:rsidRDefault="00EF0FCA" w:rsidP="00EF0FCA">
      <w:pPr>
        <w:jc w:val="both"/>
        <w:rPr>
          <w:rFonts w:cstheme="minorHAnsi"/>
          <w:sz w:val="22"/>
          <w:szCs w:val="22"/>
        </w:rPr>
      </w:pPr>
      <w:r w:rsidRPr="00B67858">
        <w:rPr>
          <w:rFonts w:cstheme="minorHAnsi"/>
          <w:sz w:val="22"/>
          <w:szCs w:val="22"/>
        </w:rPr>
        <w:t>5.</w:t>
      </w:r>
      <w:r w:rsidRPr="00B67858">
        <w:rPr>
          <w:rFonts w:cstheme="minorHAnsi"/>
          <w:sz w:val="22"/>
          <w:szCs w:val="22"/>
        </w:rPr>
        <w:tab/>
        <w:t>El señalamiento de la denominación o nombre del contratista, proveedor o fiado.</w:t>
      </w:r>
    </w:p>
    <w:p w14:paraId="5EAD4D3C" w14:textId="77777777" w:rsidR="00EF0FCA" w:rsidRPr="00B67858" w:rsidRDefault="00EF0FCA" w:rsidP="00EF0FCA">
      <w:pPr>
        <w:jc w:val="both"/>
        <w:rPr>
          <w:rFonts w:cstheme="minorHAnsi"/>
          <w:sz w:val="22"/>
          <w:szCs w:val="22"/>
        </w:rPr>
      </w:pPr>
    </w:p>
    <w:p w14:paraId="3978E29F" w14:textId="77777777" w:rsidR="00EF0FCA" w:rsidRDefault="00EF0FCA" w:rsidP="00EF0FCA">
      <w:pPr>
        <w:jc w:val="both"/>
        <w:rPr>
          <w:rFonts w:cstheme="minorHAnsi"/>
          <w:sz w:val="22"/>
          <w:szCs w:val="22"/>
        </w:rPr>
      </w:pPr>
      <w:r w:rsidRPr="00B67858">
        <w:rPr>
          <w:rFonts w:cstheme="minorHAnsi"/>
          <w:sz w:val="22"/>
          <w:szCs w:val="22"/>
        </w:rPr>
        <w:t>6.</w:t>
      </w:r>
      <w:r w:rsidRPr="00B67858">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D9AAFD9" w14:textId="77777777" w:rsidR="00EF0FCA" w:rsidRPr="00B67858" w:rsidRDefault="00EF0FCA" w:rsidP="00EF0FCA">
      <w:pPr>
        <w:jc w:val="both"/>
        <w:rPr>
          <w:rFonts w:cstheme="minorHAnsi"/>
          <w:sz w:val="22"/>
          <w:szCs w:val="22"/>
        </w:rPr>
      </w:pPr>
    </w:p>
    <w:p w14:paraId="6258F99D" w14:textId="77777777" w:rsidR="00EF0FCA" w:rsidRPr="00B67858" w:rsidRDefault="00EF0FCA" w:rsidP="00EF0FCA">
      <w:pPr>
        <w:jc w:val="both"/>
        <w:rPr>
          <w:rFonts w:cstheme="minorHAnsi"/>
          <w:sz w:val="22"/>
          <w:szCs w:val="22"/>
        </w:rPr>
      </w:pPr>
      <w:r w:rsidRPr="00B67858">
        <w:rPr>
          <w:rFonts w:cstheme="minorHAnsi"/>
          <w:sz w:val="22"/>
          <w:szCs w:val="22"/>
        </w:rPr>
        <w:t>Deberá contener, además, expresamente, los siguientes textos:</w:t>
      </w:r>
    </w:p>
    <w:p w14:paraId="0A6CD787" w14:textId="77777777" w:rsidR="00EF0FCA" w:rsidRPr="00B67858" w:rsidRDefault="00EF0FCA" w:rsidP="00EF0FCA">
      <w:pPr>
        <w:jc w:val="both"/>
        <w:rPr>
          <w:rFonts w:cstheme="minorHAnsi"/>
          <w:sz w:val="22"/>
          <w:szCs w:val="22"/>
        </w:rPr>
      </w:pPr>
    </w:p>
    <w:p w14:paraId="0C950135" w14:textId="77777777" w:rsidR="00EF0FCA" w:rsidRPr="00B67858" w:rsidRDefault="00EF0FCA" w:rsidP="00EF0FCA">
      <w:pPr>
        <w:jc w:val="both"/>
        <w:rPr>
          <w:rFonts w:cstheme="minorHAnsi"/>
          <w:sz w:val="22"/>
          <w:szCs w:val="22"/>
        </w:rPr>
      </w:pPr>
      <w:r w:rsidRPr="00B67858">
        <w:rPr>
          <w:rFonts w:cstheme="minorHAnsi"/>
          <w:sz w:val="22"/>
          <w:szCs w:val="22"/>
        </w:rPr>
        <w:t>a)</w:t>
      </w:r>
      <w:r w:rsidRPr="00B67858">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F427584" w14:textId="77777777" w:rsidR="0003111E" w:rsidRPr="00B67858" w:rsidRDefault="0003111E" w:rsidP="00EF0FCA">
      <w:pPr>
        <w:jc w:val="both"/>
        <w:rPr>
          <w:rFonts w:cstheme="minorHAnsi"/>
          <w:sz w:val="22"/>
          <w:szCs w:val="22"/>
        </w:rPr>
      </w:pPr>
    </w:p>
    <w:p w14:paraId="21934D70" w14:textId="77777777" w:rsidR="00EF0FCA" w:rsidRPr="00B67858" w:rsidRDefault="00EF0FCA" w:rsidP="00EF0FCA">
      <w:pPr>
        <w:jc w:val="both"/>
        <w:rPr>
          <w:rFonts w:cstheme="minorHAnsi"/>
          <w:sz w:val="22"/>
          <w:szCs w:val="22"/>
        </w:rPr>
      </w:pPr>
      <w:r w:rsidRPr="00B67858">
        <w:rPr>
          <w:rFonts w:cstheme="minorHAnsi"/>
          <w:sz w:val="22"/>
          <w:szCs w:val="22"/>
        </w:rPr>
        <w:t>b)</w:t>
      </w:r>
      <w:r w:rsidRPr="00B67858">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2B0E8CB1" w14:textId="77777777" w:rsidR="00EF0FCA" w:rsidRPr="00B67858" w:rsidRDefault="00EF0FCA" w:rsidP="00EF0FCA">
      <w:pPr>
        <w:jc w:val="both"/>
        <w:rPr>
          <w:rFonts w:cstheme="minorHAnsi"/>
          <w:sz w:val="22"/>
          <w:szCs w:val="22"/>
        </w:rPr>
      </w:pPr>
    </w:p>
    <w:p w14:paraId="68383552" w14:textId="77777777" w:rsidR="00EF0FCA" w:rsidRDefault="00EF0FCA" w:rsidP="00EF0FCA">
      <w:pPr>
        <w:jc w:val="both"/>
        <w:rPr>
          <w:rFonts w:cstheme="minorHAnsi"/>
          <w:sz w:val="22"/>
          <w:szCs w:val="22"/>
        </w:rPr>
      </w:pPr>
      <w:r w:rsidRPr="00B67858">
        <w:rPr>
          <w:rFonts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B67858">
        <w:rPr>
          <w:rFonts w:cstheme="minorHAnsi"/>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7EB42059" w14:textId="77777777" w:rsidR="0003111E" w:rsidRDefault="0003111E" w:rsidP="00EF0FCA">
      <w:pPr>
        <w:jc w:val="both"/>
        <w:rPr>
          <w:rFonts w:cstheme="minorHAnsi"/>
          <w:sz w:val="22"/>
          <w:szCs w:val="22"/>
        </w:rPr>
      </w:pPr>
    </w:p>
    <w:p w14:paraId="09B38FDC" w14:textId="65D0E7B0" w:rsidR="00171598" w:rsidRDefault="00EF0FCA" w:rsidP="00EF0FCA">
      <w:pPr>
        <w:jc w:val="both"/>
        <w:rPr>
          <w:rFonts w:cstheme="minorHAnsi"/>
          <w:sz w:val="22"/>
          <w:szCs w:val="22"/>
        </w:rPr>
      </w:pPr>
      <w:r w:rsidRPr="00B67858">
        <w:rPr>
          <w:rFonts w:cstheme="minorHAnsi"/>
          <w:sz w:val="22"/>
          <w:szCs w:val="22"/>
        </w:rPr>
        <w:t>Con cargo a estas garantías podrán hacerse efectivas las multas y demás sanciones en que incurra el proveedor adjudicado.</w:t>
      </w:r>
    </w:p>
    <w:p w14:paraId="48A295B5" w14:textId="77777777" w:rsidR="00171598" w:rsidRDefault="00171598" w:rsidP="00EF0FCA">
      <w:pPr>
        <w:jc w:val="both"/>
        <w:rPr>
          <w:rFonts w:cstheme="minorHAnsi"/>
          <w:sz w:val="22"/>
          <w:szCs w:val="22"/>
        </w:rPr>
      </w:pPr>
    </w:p>
    <w:p w14:paraId="2FF32E36" w14:textId="77777777" w:rsidR="00124B96" w:rsidRPr="00B67858" w:rsidRDefault="00124B96" w:rsidP="00EF0FCA">
      <w:pPr>
        <w:jc w:val="both"/>
        <w:rPr>
          <w:rFonts w:cstheme="minorHAnsi"/>
          <w:sz w:val="22"/>
          <w:szCs w:val="22"/>
        </w:rPr>
      </w:pPr>
    </w:p>
    <w:p w14:paraId="3881D9C8" w14:textId="77777777" w:rsidR="00EF0FCA" w:rsidRPr="00B67858" w:rsidRDefault="00EF0FCA" w:rsidP="00EF0FCA">
      <w:pPr>
        <w:jc w:val="both"/>
        <w:rPr>
          <w:rFonts w:cstheme="minorHAnsi"/>
          <w:b/>
        </w:rPr>
      </w:pPr>
      <w:r w:rsidRPr="00B67858">
        <w:rPr>
          <w:rFonts w:cstheme="minorHAnsi"/>
          <w:b/>
        </w:rPr>
        <w:t>IX.- CONDICIONES DE PAGO:</w:t>
      </w:r>
    </w:p>
    <w:p w14:paraId="688CA04D" w14:textId="77777777" w:rsidR="00EF0FCA" w:rsidRPr="00B67858" w:rsidRDefault="00EF0FCA" w:rsidP="00EF0FCA">
      <w:pPr>
        <w:jc w:val="both"/>
        <w:rPr>
          <w:rFonts w:cstheme="minorHAnsi"/>
          <w:sz w:val="22"/>
          <w:szCs w:val="22"/>
        </w:rPr>
      </w:pPr>
    </w:p>
    <w:p w14:paraId="7896BC5B" w14:textId="20560FBB" w:rsidR="0002348E" w:rsidRDefault="00EF0FCA" w:rsidP="00EF0FCA">
      <w:pPr>
        <w:jc w:val="both"/>
        <w:rPr>
          <w:rFonts w:cstheme="minorHAnsi"/>
          <w:sz w:val="22"/>
          <w:szCs w:val="22"/>
        </w:rPr>
      </w:pPr>
      <w:r w:rsidRPr="00B67858">
        <w:rPr>
          <w:rFonts w:cstheme="minorHAnsi"/>
          <w:sz w:val="22"/>
          <w:szCs w:val="22"/>
        </w:rPr>
        <w:t>No se otorgarán anticipos. El provee</w:t>
      </w:r>
      <w:r w:rsidR="00E84C7C" w:rsidRPr="00B67858">
        <w:rPr>
          <w:rFonts w:cstheme="minorHAnsi"/>
          <w:sz w:val="22"/>
          <w:szCs w:val="22"/>
        </w:rPr>
        <w:t xml:space="preserve">dor adjudicado deberá presentar una vez terminado el servicio anexando información comprobatoria de los trabajos realizados, </w:t>
      </w:r>
      <w:r w:rsidRPr="00B67858">
        <w:rPr>
          <w:rFonts w:cstheme="minorHAnsi"/>
          <w:sz w:val="22"/>
          <w:szCs w:val="22"/>
        </w:rPr>
        <w:t xml:space="preserve">la factura con su respectivo XML para validación al correo </w:t>
      </w:r>
      <w:hyperlink r:id="rId9" w:history="1">
        <w:r w:rsidRPr="00B67858">
          <w:rPr>
            <w:rStyle w:val="Hipervnculo"/>
            <w:rFonts w:cstheme="minorHAnsi"/>
            <w:sz w:val="22"/>
            <w:szCs w:val="22"/>
          </w:rPr>
          <w:t>bieneseinmueblesdifcolima@gmail.com</w:t>
        </w:r>
      </w:hyperlink>
      <w:r w:rsidRPr="00B67858">
        <w:rPr>
          <w:rFonts w:cstheme="minorHAnsi"/>
          <w:sz w:val="22"/>
          <w:szCs w:val="22"/>
        </w:rPr>
        <w:t xml:space="preserve">, del servicio solicitado y en caso de no existir irregularidades se procederá al pago en los siguientes 30 días naturales, mediante transferencia bancaria. </w:t>
      </w:r>
    </w:p>
    <w:p w14:paraId="20A63DA5" w14:textId="77777777" w:rsidR="00171598" w:rsidRDefault="00171598" w:rsidP="00EF0FCA">
      <w:pPr>
        <w:jc w:val="both"/>
        <w:rPr>
          <w:rFonts w:cstheme="minorHAnsi"/>
          <w:sz w:val="22"/>
          <w:szCs w:val="22"/>
        </w:rPr>
      </w:pPr>
    </w:p>
    <w:p w14:paraId="5E0FF6BF" w14:textId="77777777" w:rsidR="00AD657F" w:rsidRDefault="00AD657F" w:rsidP="00EF0FCA">
      <w:pPr>
        <w:jc w:val="both"/>
        <w:rPr>
          <w:rFonts w:cstheme="minorHAnsi"/>
          <w:sz w:val="22"/>
          <w:szCs w:val="22"/>
        </w:rPr>
      </w:pPr>
    </w:p>
    <w:p w14:paraId="2579E1F1" w14:textId="77777777" w:rsidR="00AD657F" w:rsidRDefault="00AD657F" w:rsidP="00EF0FCA">
      <w:pPr>
        <w:jc w:val="both"/>
        <w:rPr>
          <w:rFonts w:cstheme="minorHAnsi"/>
          <w:sz w:val="22"/>
          <w:szCs w:val="22"/>
        </w:rPr>
      </w:pPr>
    </w:p>
    <w:p w14:paraId="4FDDAB3F" w14:textId="77777777" w:rsidR="00AD657F" w:rsidRDefault="00AD657F" w:rsidP="00EF0FCA">
      <w:pPr>
        <w:jc w:val="both"/>
        <w:rPr>
          <w:rFonts w:cstheme="minorHAnsi"/>
          <w:sz w:val="22"/>
          <w:szCs w:val="22"/>
        </w:rPr>
      </w:pPr>
    </w:p>
    <w:p w14:paraId="05FF81C8" w14:textId="77777777" w:rsidR="00AD657F" w:rsidRPr="00B67858" w:rsidRDefault="00AD657F" w:rsidP="00EF0FCA">
      <w:pPr>
        <w:jc w:val="both"/>
        <w:rPr>
          <w:rFonts w:cstheme="minorHAnsi"/>
          <w:sz w:val="22"/>
          <w:szCs w:val="22"/>
        </w:rPr>
      </w:pPr>
    </w:p>
    <w:p w14:paraId="08D6A5B2" w14:textId="4D191A4C" w:rsidR="00EF0FCA" w:rsidRDefault="00EF0FCA" w:rsidP="00EF0FCA">
      <w:pPr>
        <w:jc w:val="both"/>
        <w:rPr>
          <w:rFonts w:cstheme="minorHAnsi"/>
          <w:sz w:val="22"/>
          <w:szCs w:val="22"/>
        </w:rPr>
      </w:pPr>
      <w:r w:rsidRPr="00B67858">
        <w:rPr>
          <w:rFonts w:cstheme="minorHAnsi"/>
          <w:sz w:val="22"/>
          <w:szCs w:val="22"/>
        </w:rPr>
        <w:t xml:space="preserve">Las facturas correspondientes, deberán expedirse a nombre del Sistema para el Desarrollo Integral de la Familia del Estado de Colima, RFC: </w:t>
      </w:r>
      <w:r w:rsidRPr="00B67858">
        <w:rPr>
          <w:rFonts w:cstheme="minorHAnsi"/>
          <w:b/>
          <w:sz w:val="22"/>
          <w:szCs w:val="22"/>
        </w:rPr>
        <w:t>SED7707304N6</w:t>
      </w:r>
      <w:r w:rsidRPr="00B67858">
        <w:rPr>
          <w:rFonts w:cstheme="minorHAnsi"/>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10" w:history="1">
        <w:r w:rsidR="007F4D89" w:rsidRPr="00B14796">
          <w:rPr>
            <w:rStyle w:val="Hipervnculo"/>
            <w:rFonts w:cstheme="minorHAnsi"/>
            <w:sz w:val="22"/>
            <w:szCs w:val="22"/>
          </w:rPr>
          <w:t>bieneseinmueblesdifcolima@gmail.com</w:t>
        </w:r>
      </w:hyperlink>
      <w:r w:rsidRPr="00B67858">
        <w:rPr>
          <w:rFonts w:cstheme="minorHAnsi"/>
          <w:sz w:val="22"/>
          <w:szCs w:val="22"/>
        </w:rPr>
        <w:t>.</w:t>
      </w:r>
    </w:p>
    <w:p w14:paraId="2D9F42D4" w14:textId="77777777" w:rsidR="00EF0FCA" w:rsidRPr="00B67858" w:rsidRDefault="00EF0FCA" w:rsidP="00EF0FCA">
      <w:pPr>
        <w:jc w:val="both"/>
        <w:rPr>
          <w:rFonts w:cstheme="minorHAnsi"/>
          <w:sz w:val="22"/>
          <w:szCs w:val="22"/>
        </w:rPr>
      </w:pPr>
    </w:p>
    <w:p w14:paraId="51D39C73" w14:textId="2BABF9C4" w:rsidR="00EF0FCA" w:rsidRPr="00B67858" w:rsidRDefault="00EF0FCA" w:rsidP="00EF0FCA">
      <w:pPr>
        <w:jc w:val="both"/>
        <w:rPr>
          <w:rFonts w:cstheme="minorHAnsi"/>
          <w:sz w:val="22"/>
          <w:szCs w:val="22"/>
        </w:rPr>
      </w:pPr>
      <w:r w:rsidRPr="00B67858">
        <w:rPr>
          <w:rFonts w:cstheme="minorHAnsi"/>
          <w:sz w:val="22"/>
          <w:szCs w:val="22"/>
        </w:rPr>
        <w:t>El proveedor entregara junto con la factura, la orden de servicio realizada por el Departamento de Bienes Muebles e Inmuebles, así como el documento denominado “Acta de entrega-re</w:t>
      </w:r>
      <w:r w:rsidR="00171598">
        <w:rPr>
          <w:rFonts w:cstheme="minorHAnsi"/>
          <w:sz w:val="22"/>
          <w:szCs w:val="22"/>
        </w:rPr>
        <w:t>cepción de bienes” (Anexo 3</w:t>
      </w:r>
      <w:r w:rsidRPr="00B67858">
        <w:rPr>
          <w:rFonts w:cstheme="minorHAnsi"/>
          <w:sz w:val="22"/>
          <w:szCs w:val="22"/>
        </w:rPr>
        <w:t xml:space="preserve">).  </w:t>
      </w:r>
    </w:p>
    <w:p w14:paraId="3559721C" w14:textId="77777777" w:rsidR="007F4D89" w:rsidRDefault="007F4D89" w:rsidP="00EF0FCA">
      <w:pPr>
        <w:jc w:val="both"/>
        <w:rPr>
          <w:rFonts w:cstheme="minorHAnsi"/>
          <w:sz w:val="22"/>
          <w:szCs w:val="22"/>
        </w:rPr>
      </w:pPr>
    </w:p>
    <w:p w14:paraId="437B6839" w14:textId="77777777" w:rsidR="007F4D89" w:rsidRPr="00B67858" w:rsidRDefault="007F4D89" w:rsidP="00EF0FCA">
      <w:pPr>
        <w:jc w:val="both"/>
        <w:rPr>
          <w:rFonts w:cstheme="minorHAnsi"/>
          <w:sz w:val="22"/>
          <w:szCs w:val="22"/>
        </w:rPr>
      </w:pPr>
    </w:p>
    <w:p w14:paraId="1D8A599D" w14:textId="77777777" w:rsidR="00EF0FCA" w:rsidRPr="00B67858" w:rsidRDefault="00EF0FCA" w:rsidP="00EF0FCA">
      <w:pPr>
        <w:rPr>
          <w:rFonts w:cstheme="minorHAnsi"/>
          <w:sz w:val="22"/>
          <w:szCs w:val="22"/>
        </w:rPr>
      </w:pPr>
    </w:p>
    <w:p w14:paraId="37C0862A" w14:textId="77777777" w:rsidR="0004543B" w:rsidRPr="00B67858" w:rsidRDefault="0004543B" w:rsidP="0004543B">
      <w:pPr>
        <w:jc w:val="center"/>
        <w:rPr>
          <w:rFonts w:cstheme="minorHAnsi"/>
          <w:b/>
        </w:rPr>
      </w:pPr>
      <w:r w:rsidRPr="00B67858">
        <w:rPr>
          <w:rFonts w:cstheme="minorHAnsi"/>
          <w:b/>
        </w:rPr>
        <w:t>A T E N T A M E N T E</w:t>
      </w:r>
    </w:p>
    <w:p w14:paraId="6FE7DB1D" w14:textId="37CB4030" w:rsidR="0004543B" w:rsidRPr="00B67858" w:rsidRDefault="006D4447" w:rsidP="0004543B">
      <w:pPr>
        <w:jc w:val="center"/>
        <w:rPr>
          <w:rFonts w:cstheme="minorHAnsi"/>
          <w:b/>
        </w:rPr>
      </w:pPr>
      <w:r>
        <w:rPr>
          <w:rFonts w:cstheme="minorHAnsi"/>
          <w:b/>
        </w:rPr>
        <w:t>COLIMA, COL., A 13</w:t>
      </w:r>
      <w:r w:rsidR="0004543B">
        <w:rPr>
          <w:rFonts w:cstheme="minorHAnsi"/>
          <w:b/>
        </w:rPr>
        <w:t xml:space="preserve"> DE DICIEMBRE</w:t>
      </w:r>
      <w:r w:rsidR="0004543B" w:rsidRPr="00B67858">
        <w:rPr>
          <w:rFonts w:cstheme="minorHAnsi"/>
          <w:b/>
        </w:rPr>
        <w:t xml:space="preserve"> DEL 2024.</w:t>
      </w:r>
    </w:p>
    <w:p w14:paraId="2CCDC9EB" w14:textId="77777777" w:rsidR="0004543B" w:rsidRDefault="0004543B" w:rsidP="0004543B">
      <w:pPr>
        <w:jc w:val="center"/>
        <w:rPr>
          <w:rFonts w:cstheme="minorHAnsi"/>
          <w:b/>
        </w:rPr>
      </w:pPr>
      <w:r>
        <w:rPr>
          <w:rFonts w:cstheme="minorHAnsi"/>
          <w:b/>
        </w:rPr>
        <w:t xml:space="preserve">ENCARGADO DE DESPACHO DE LA DIRECCIÓN GENERAL DEL SISTEMA </w:t>
      </w:r>
    </w:p>
    <w:p w14:paraId="6DC802E0" w14:textId="77777777" w:rsidR="0004543B" w:rsidRDefault="0004543B" w:rsidP="0004543B">
      <w:pPr>
        <w:jc w:val="center"/>
        <w:rPr>
          <w:rFonts w:cstheme="minorHAnsi"/>
          <w:b/>
        </w:rPr>
      </w:pPr>
      <w:r>
        <w:rPr>
          <w:rFonts w:cstheme="minorHAnsi"/>
          <w:b/>
        </w:rPr>
        <w:t>PARA EL DESARROLLO INTEGRAL DE LA FAMILIA DEL ESTADO DE COLIMA (DIF)</w:t>
      </w:r>
    </w:p>
    <w:p w14:paraId="2D2348A8" w14:textId="77777777" w:rsidR="0004543B" w:rsidRPr="00B67858" w:rsidRDefault="0004543B" w:rsidP="0004543B">
      <w:pPr>
        <w:jc w:val="center"/>
        <w:rPr>
          <w:rFonts w:cstheme="minorHAnsi"/>
          <w:b/>
        </w:rPr>
      </w:pPr>
    </w:p>
    <w:p w14:paraId="6AC8D327" w14:textId="77777777" w:rsidR="007F4D89" w:rsidRPr="00B67858" w:rsidRDefault="007F4D89" w:rsidP="0004543B">
      <w:pPr>
        <w:rPr>
          <w:rFonts w:cstheme="minorHAnsi"/>
          <w:b/>
        </w:rPr>
      </w:pPr>
    </w:p>
    <w:p w14:paraId="50090657" w14:textId="77777777" w:rsidR="0004543B" w:rsidRPr="00B67858" w:rsidRDefault="0004543B" w:rsidP="0004543B">
      <w:pPr>
        <w:jc w:val="center"/>
        <w:rPr>
          <w:rFonts w:cstheme="minorHAnsi"/>
          <w:b/>
        </w:rPr>
      </w:pPr>
    </w:p>
    <w:p w14:paraId="05451D96" w14:textId="77777777" w:rsidR="0004543B" w:rsidRDefault="0004543B" w:rsidP="0004543B">
      <w:pPr>
        <w:jc w:val="center"/>
        <w:rPr>
          <w:rFonts w:cstheme="minorHAnsi"/>
          <w:b/>
        </w:rPr>
      </w:pPr>
      <w:r>
        <w:rPr>
          <w:rFonts w:cstheme="minorHAnsi"/>
          <w:b/>
        </w:rPr>
        <w:t>LIC. RAFAEL CONTRERAS OCHOA</w:t>
      </w:r>
    </w:p>
    <w:p w14:paraId="478CBF23" w14:textId="77777777" w:rsidR="0004543B" w:rsidRDefault="0004543B" w:rsidP="0004543B">
      <w:pPr>
        <w:jc w:val="center"/>
        <w:rPr>
          <w:rFonts w:cstheme="minorHAnsi"/>
          <w:b/>
        </w:rPr>
      </w:pPr>
    </w:p>
    <w:p w14:paraId="356863AD" w14:textId="77777777" w:rsidR="0004543B" w:rsidRDefault="0004543B" w:rsidP="0004543B">
      <w:pPr>
        <w:jc w:val="center"/>
        <w:rPr>
          <w:rFonts w:cstheme="minorHAnsi"/>
          <w:b/>
        </w:rPr>
      </w:pPr>
    </w:p>
    <w:p w14:paraId="00C4B4B3" w14:textId="77777777" w:rsidR="0004543B" w:rsidRPr="00B67858" w:rsidRDefault="0004543B" w:rsidP="0004543B">
      <w:pPr>
        <w:jc w:val="both"/>
        <w:rPr>
          <w:rFonts w:cstheme="minorHAnsi"/>
          <w:sz w:val="22"/>
          <w:szCs w:val="22"/>
        </w:rPr>
      </w:pPr>
    </w:p>
    <w:p w14:paraId="1554EA22" w14:textId="07F7CE3F" w:rsidR="0004543B" w:rsidRDefault="007F4D89" w:rsidP="0004543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4384" behindDoc="0" locked="0" layoutInCell="1" allowOverlap="1" wp14:anchorId="3E3864D5" wp14:editId="6A245FDD">
                <wp:simplePos x="0" y="0"/>
                <wp:positionH relativeFrom="column">
                  <wp:posOffset>3703955</wp:posOffset>
                </wp:positionH>
                <wp:positionV relativeFrom="paragraph">
                  <wp:posOffset>129539</wp:posOffset>
                </wp:positionV>
                <wp:extent cx="2806700" cy="1419225"/>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19225"/>
                        </a:xfrm>
                        <a:prstGeom prst="rect">
                          <a:avLst/>
                        </a:prstGeom>
                        <a:noFill/>
                        <a:ln w="9525">
                          <a:noFill/>
                          <a:miter lim="800000"/>
                          <a:headEnd/>
                          <a:tailEnd/>
                        </a:ln>
                      </wps:spPr>
                      <wps:txbx>
                        <w:txbxContent>
                          <w:p w14:paraId="38B5B837" w14:textId="77777777" w:rsidR="00733CF1" w:rsidRDefault="00733CF1" w:rsidP="0004543B">
                            <w:pPr>
                              <w:jc w:val="center"/>
                              <w:rPr>
                                <w:rFonts w:cstheme="minorHAnsi"/>
                                <w:sz w:val="18"/>
                                <w:szCs w:val="18"/>
                              </w:rPr>
                            </w:pPr>
                            <w:r>
                              <w:rPr>
                                <w:rFonts w:cstheme="minorHAnsi"/>
                                <w:sz w:val="18"/>
                                <w:szCs w:val="18"/>
                              </w:rPr>
                              <w:t>VO.BO.:</w:t>
                            </w:r>
                          </w:p>
                          <w:p w14:paraId="2E68DFA3" w14:textId="77777777" w:rsidR="00733CF1" w:rsidRDefault="00733CF1" w:rsidP="0004543B">
                            <w:pPr>
                              <w:jc w:val="center"/>
                              <w:rPr>
                                <w:rFonts w:cstheme="minorHAnsi"/>
                                <w:sz w:val="18"/>
                                <w:szCs w:val="18"/>
                              </w:rPr>
                            </w:pPr>
                          </w:p>
                          <w:p w14:paraId="62009792" w14:textId="77777777" w:rsidR="007F4D89" w:rsidRDefault="007F4D89" w:rsidP="0004543B">
                            <w:pPr>
                              <w:jc w:val="center"/>
                              <w:rPr>
                                <w:rFonts w:cstheme="minorHAnsi"/>
                                <w:sz w:val="18"/>
                                <w:szCs w:val="18"/>
                              </w:rPr>
                            </w:pPr>
                          </w:p>
                          <w:p w14:paraId="085838E6" w14:textId="77777777" w:rsidR="00733CF1" w:rsidRDefault="00733CF1" w:rsidP="0004543B">
                            <w:pPr>
                              <w:jc w:val="center"/>
                              <w:rPr>
                                <w:rFonts w:cstheme="minorHAnsi"/>
                                <w:sz w:val="18"/>
                                <w:szCs w:val="18"/>
                              </w:rPr>
                            </w:pPr>
                          </w:p>
                          <w:p w14:paraId="3B8B8A60" w14:textId="77777777" w:rsidR="00733CF1" w:rsidRDefault="00733CF1" w:rsidP="0004543B">
                            <w:pPr>
                              <w:rPr>
                                <w:rFonts w:cstheme="minorHAnsi"/>
                                <w:sz w:val="18"/>
                                <w:szCs w:val="18"/>
                              </w:rPr>
                            </w:pPr>
                          </w:p>
                          <w:p w14:paraId="73484EE7" w14:textId="02DFE27D" w:rsidR="00733CF1" w:rsidRPr="00915E32" w:rsidRDefault="00733CF1" w:rsidP="0004543B">
                            <w:pPr>
                              <w:rPr>
                                <w:rFonts w:cstheme="minorHAnsi"/>
                                <w:sz w:val="18"/>
                                <w:szCs w:val="18"/>
                              </w:rPr>
                            </w:pPr>
                            <w:r>
                              <w:rPr>
                                <w:rFonts w:cstheme="minorHAnsi"/>
                                <w:sz w:val="18"/>
                                <w:szCs w:val="18"/>
                              </w:rPr>
                              <w:t>_____________________________________________</w:t>
                            </w:r>
                          </w:p>
                          <w:p w14:paraId="3807DF71" w14:textId="77777777" w:rsidR="00733CF1" w:rsidRPr="00C268D1" w:rsidRDefault="00733CF1" w:rsidP="0004543B">
                            <w:pPr>
                              <w:jc w:val="center"/>
                              <w:rPr>
                                <w:b/>
                                <w:sz w:val="18"/>
                                <w:szCs w:val="18"/>
                              </w:rPr>
                            </w:pPr>
                            <w:r w:rsidRPr="00C268D1">
                              <w:rPr>
                                <w:b/>
                                <w:sz w:val="18"/>
                                <w:szCs w:val="18"/>
                              </w:rPr>
                              <w:t>LICDA. ELIZABETH CHAVEZ RIOS</w:t>
                            </w:r>
                          </w:p>
                          <w:p w14:paraId="2113BEB4" w14:textId="77777777" w:rsidR="00733CF1" w:rsidRPr="00915E32" w:rsidRDefault="00733CF1" w:rsidP="0004543B">
                            <w:pPr>
                              <w:jc w:val="center"/>
                              <w:rPr>
                                <w:sz w:val="18"/>
                                <w:szCs w:val="18"/>
                              </w:rPr>
                            </w:pPr>
                            <w:r>
                              <w:rPr>
                                <w:sz w:val="18"/>
                                <w:szCs w:val="18"/>
                              </w:rPr>
                              <w:t>DIRECTORA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65pt;margin-top:10.2pt;width:221pt;height:11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" filled="f" stroked="f">
                <v:textbox>
                  <w:txbxContent>
                    <w:p w14:paraId="38B5B837" w14:textId="77777777" w:rsidR="00733CF1" w:rsidRDefault="00733CF1" w:rsidP="0004543B">
                      <w:pPr>
                        <w:jc w:val="center"/>
                        <w:rPr>
                          <w:rFonts w:cstheme="minorHAnsi"/>
                          <w:sz w:val="18"/>
                          <w:szCs w:val="18"/>
                        </w:rPr>
                      </w:pPr>
                      <w:r>
                        <w:rPr>
                          <w:rFonts w:cstheme="minorHAnsi"/>
                          <w:sz w:val="18"/>
                          <w:szCs w:val="18"/>
                        </w:rPr>
                        <w:t>VO.BO.:</w:t>
                      </w:r>
                    </w:p>
                    <w:p w14:paraId="2E68DFA3" w14:textId="77777777" w:rsidR="00733CF1" w:rsidRDefault="00733CF1" w:rsidP="0004543B">
                      <w:pPr>
                        <w:jc w:val="center"/>
                        <w:rPr>
                          <w:rFonts w:cstheme="minorHAnsi"/>
                          <w:sz w:val="18"/>
                          <w:szCs w:val="18"/>
                        </w:rPr>
                      </w:pPr>
                    </w:p>
                    <w:p w14:paraId="62009792" w14:textId="77777777" w:rsidR="007F4D89" w:rsidRDefault="007F4D89" w:rsidP="0004543B">
                      <w:pPr>
                        <w:jc w:val="center"/>
                        <w:rPr>
                          <w:rFonts w:cstheme="minorHAnsi"/>
                          <w:sz w:val="18"/>
                          <w:szCs w:val="18"/>
                        </w:rPr>
                      </w:pPr>
                    </w:p>
                    <w:p w14:paraId="085838E6" w14:textId="77777777" w:rsidR="00733CF1" w:rsidRDefault="00733CF1" w:rsidP="0004543B">
                      <w:pPr>
                        <w:jc w:val="center"/>
                        <w:rPr>
                          <w:rFonts w:cstheme="minorHAnsi"/>
                          <w:sz w:val="18"/>
                          <w:szCs w:val="18"/>
                        </w:rPr>
                      </w:pPr>
                    </w:p>
                    <w:p w14:paraId="3B8B8A60" w14:textId="77777777" w:rsidR="00733CF1" w:rsidRDefault="00733CF1" w:rsidP="0004543B">
                      <w:pPr>
                        <w:rPr>
                          <w:rFonts w:cstheme="minorHAnsi"/>
                          <w:sz w:val="18"/>
                          <w:szCs w:val="18"/>
                        </w:rPr>
                      </w:pPr>
                    </w:p>
                    <w:p w14:paraId="73484EE7" w14:textId="02DFE27D" w:rsidR="00733CF1" w:rsidRPr="00915E32" w:rsidRDefault="00733CF1" w:rsidP="0004543B">
                      <w:pPr>
                        <w:rPr>
                          <w:rFonts w:cstheme="minorHAnsi"/>
                          <w:sz w:val="18"/>
                          <w:szCs w:val="18"/>
                        </w:rPr>
                      </w:pPr>
                      <w:r>
                        <w:rPr>
                          <w:rFonts w:cstheme="minorHAnsi"/>
                          <w:sz w:val="18"/>
                          <w:szCs w:val="18"/>
                        </w:rPr>
                        <w:t>_____________________________________________</w:t>
                      </w:r>
                    </w:p>
                    <w:p w14:paraId="3807DF71" w14:textId="77777777" w:rsidR="00733CF1" w:rsidRPr="00C268D1" w:rsidRDefault="00733CF1" w:rsidP="0004543B">
                      <w:pPr>
                        <w:jc w:val="center"/>
                        <w:rPr>
                          <w:b/>
                          <w:sz w:val="18"/>
                          <w:szCs w:val="18"/>
                        </w:rPr>
                      </w:pPr>
                      <w:r w:rsidRPr="00C268D1">
                        <w:rPr>
                          <w:b/>
                          <w:sz w:val="18"/>
                          <w:szCs w:val="18"/>
                        </w:rPr>
                        <w:t>LICDA. ELIZABETH CHAVEZ RIOS</w:t>
                      </w:r>
                    </w:p>
                    <w:p w14:paraId="2113BEB4" w14:textId="77777777" w:rsidR="00733CF1" w:rsidRPr="00915E32" w:rsidRDefault="00733CF1" w:rsidP="0004543B">
                      <w:pPr>
                        <w:jc w:val="center"/>
                        <w:rPr>
                          <w:sz w:val="18"/>
                          <w:szCs w:val="18"/>
                        </w:rPr>
                      </w:pPr>
                      <w:r>
                        <w:rPr>
                          <w:sz w:val="18"/>
                          <w:szCs w:val="18"/>
                        </w:rPr>
                        <w:t>DIRECTORA DE ADMINISTRACIÓN Y FINANZAS.</w:t>
                      </w:r>
                    </w:p>
                  </w:txbxContent>
                </v:textbox>
              </v:shape>
            </w:pict>
          </mc:Fallback>
        </mc:AlternateContent>
      </w:r>
      <w:r w:rsidR="0004543B" w:rsidRPr="00B67858">
        <w:rPr>
          <w:rFonts w:cstheme="minorHAnsi"/>
          <w:noProof/>
          <w:lang w:eastAsia="es-MX"/>
        </w:rPr>
        <mc:AlternateContent>
          <mc:Choice Requires="wps">
            <w:drawing>
              <wp:anchor distT="0" distB="0" distL="114300" distR="114300" simplePos="0" relativeHeight="251663360" behindDoc="0" locked="0" layoutInCell="1" allowOverlap="1" wp14:anchorId="67FE8AD8" wp14:editId="48AFEE26">
                <wp:simplePos x="0" y="0"/>
                <wp:positionH relativeFrom="column">
                  <wp:posOffset>103505</wp:posOffset>
                </wp:positionH>
                <wp:positionV relativeFrom="paragraph">
                  <wp:posOffset>129539</wp:posOffset>
                </wp:positionV>
                <wp:extent cx="2806700" cy="149542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95425"/>
                        </a:xfrm>
                        <a:prstGeom prst="rect">
                          <a:avLst/>
                        </a:prstGeom>
                        <a:noFill/>
                        <a:ln w="9525">
                          <a:noFill/>
                          <a:miter lim="800000"/>
                          <a:headEnd/>
                          <a:tailEnd/>
                        </a:ln>
                      </wps:spPr>
                      <wps:txbx>
                        <w:txbxContent>
                          <w:p w14:paraId="310D4157" w14:textId="77777777" w:rsidR="00733CF1" w:rsidRDefault="00733CF1" w:rsidP="0004543B">
                            <w:pPr>
                              <w:jc w:val="center"/>
                              <w:rPr>
                                <w:rFonts w:cstheme="minorHAnsi"/>
                                <w:sz w:val="18"/>
                                <w:szCs w:val="18"/>
                              </w:rPr>
                            </w:pPr>
                            <w:r w:rsidRPr="00915E32">
                              <w:rPr>
                                <w:rFonts w:cstheme="minorHAnsi"/>
                                <w:sz w:val="18"/>
                                <w:szCs w:val="18"/>
                              </w:rPr>
                              <w:t>ELABORÓ</w:t>
                            </w:r>
                          </w:p>
                          <w:p w14:paraId="6490841D" w14:textId="77777777" w:rsidR="00733CF1" w:rsidRDefault="00733CF1" w:rsidP="0004543B">
                            <w:pPr>
                              <w:rPr>
                                <w:rFonts w:cstheme="minorHAnsi"/>
                                <w:sz w:val="18"/>
                                <w:szCs w:val="18"/>
                              </w:rPr>
                            </w:pPr>
                          </w:p>
                          <w:p w14:paraId="172940C0" w14:textId="77777777" w:rsidR="00733CF1" w:rsidRDefault="00733CF1" w:rsidP="0004543B">
                            <w:pPr>
                              <w:rPr>
                                <w:rFonts w:cstheme="minorHAnsi"/>
                                <w:sz w:val="18"/>
                                <w:szCs w:val="18"/>
                              </w:rPr>
                            </w:pPr>
                          </w:p>
                          <w:p w14:paraId="24A5D507" w14:textId="77777777" w:rsidR="00733CF1" w:rsidRDefault="00733CF1" w:rsidP="0004543B">
                            <w:pPr>
                              <w:rPr>
                                <w:rFonts w:cstheme="minorHAnsi"/>
                                <w:sz w:val="18"/>
                                <w:szCs w:val="18"/>
                              </w:rPr>
                            </w:pPr>
                          </w:p>
                          <w:p w14:paraId="50855059" w14:textId="77777777" w:rsidR="007F4D89" w:rsidRDefault="007F4D89" w:rsidP="0004543B">
                            <w:pPr>
                              <w:rPr>
                                <w:rFonts w:cstheme="minorHAnsi"/>
                                <w:sz w:val="18"/>
                                <w:szCs w:val="18"/>
                              </w:rPr>
                            </w:pPr>
                          </w:p>
                          <w:p w14:paraId="08EA27C4" w14:textId="77777777" w:rsidR="00733CF1" w:rsidRPr="00915E32" w:rsidRDefault="00733CF1" w:rsidP="0004543B">
                            <w:pPr>
                              <w:rPr>
                                <w:rFonts w:cstheme="minorHAnsi"/>
                                <w:sz w:val="18"/>
                                <w:szCs w:val="18"/>
                              </w:rPr>
                            </w:pPr>
                            <w:r>
                              <w:rPr>
                                <w:rFonts w:cstheme="minorHAnsi"/>
                                <w:sz w:val="18"/>
                                <w:szCs w:val="18"/>
                              </w:rPr>
                              <w:t>_____________________________________________</w:t>
                            </w:r>
                          </w:p>
                          <w:p w14:paraId="1A0442DA" w14:textId="77777777" w:rsidR="00733CF1" w:rsidRPr="00C268D1" w:rsidRDefault="00733CF1" w:rsidP="0004543B">
                            <w:pPr>
                              <w:jc w:val="center"/>
                              <w:rPr>
                                <w:b/>
                                <w:sz w:val="18"/>
                                <w:szCs w:val="18"/>
                              </w:rPr>
                            </w:pPr>
                            <w:r w:rsidRPr="00C268D1">
                              <w:rPr>
                                <w:b/>
                                <w:sz w:val="18"/>
                                <w:szCs w:val="18"/>
                              </w:rPr>
                              <w:t>C.P. MARÍA ISABEL GÓMEZ GUERRERO</w:t>
                            </w:r>
                          </w:p>
                          <w:p w14:paraId="308564F6" w14:textId="77777777" w:rsidR="00733CF1" w:rsidRPr="00915E32" w:rsidRDefault="00733CF1" w:rsidP="0004543B">
                            <w:pPr>
                              <w:jc w:val="center"/>
                              <w:rPr>
                                <w:sz w:val="18"/>
                                <w:szCs w:val="18"/>
                              </w:rPr>
                            </w:pPr>
                            <w:r w:rsidRPr="00915E32">
                              <w:rPr>
                                <w:sz w:val="18"/>
                                <w:szCs w:val="18"/>
                              </w:rPr>
                              <w:t>ENCARGADA DE LA JEFATURA DEL DEPARTAMENTO</w:t>
                            </w:r>
                          </w:p>
                          <w:p w14:paraId="087EFAF3" w14:textId="77777777" w:rsidR="00733CF1" w:rsidRPr="00915E32" w:rsidRDefault="00733CF1" w:rsidP="0004543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pt;width:221pt;height:11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" filled="f" stroked="f">
                <v:textbox>
                  <w:txbxContent>
                    <w:p w14:paraId="310D4157" w14:textId="77777777" w:rsidR="00733CF1" w:rsidRDefault="00733CF1" w:rsidP="0004543B">
                      <w:pPr>
                        <w:jc w:val="center"/>
                        <w:rPr>
                          <w:rFonts w:cstheme="minorHAnsi"/>
                          <w:sz w:val="18"/>
                          <w:szCs w:val="18"/>
                        </w:rPr>
                      </w:pPr>
                      <w:r w:rsidRPr="00915E32">
                        <w:rPr>
                          <w:rFonts w:cstheme="minorHAnsi"/>
                          <w:sz w:val="18"/>
                          <w:szCs w:val="18"/>
                        </w:rPr>
                        <w:t>ELABORÓ</w:t>
                      </w:r>
                    </w:p>
                    <w:p w14:paraId="6490841D" w14:textId="77777777" w:rsidR="00733CF1" w:rsidRDefault="00733CF1" w:rsidP="0004543B">
                      <w:pPr>
                        <w:rPr>
                          <w:rFonts w:cstheme="minorHAnsi"/>
                          <w:sz w:val="18"/>
                          <w:szCs w:val="18"/>
                        </w:rPr>
                      </w:pPr>
                    </w:p>
                    <w:p w14:paraId="172940C0" w14:textId="77777777" w:rsidR="00733CF1" w:rsidRDefault="00733CF1" w:rsidP="0004543B">
                      <w:pPr>
                        <w:rPr>
                          <w:rFonts w:cstheme="minorHAnsi"/>
                          <w:sz w:val="18"/>
                          <w:szCs w:val="18"/>
                        </w:rPr>
                      </w:pPr>
                    </w:p>
                    <w:p w14:paraId="24A5D507" w14:textId="77777777" w:rsidR="00733CF1" w:rsidRDefault="00733CF1" w:rsidP="0004543B">
                      <w:pPr>
                        <w:rPr>
                          <w:rFonts w:cstheme="minorHAnsi"/>
                          <w:sz w:val="18"/>
                          <w:szCs w:val="18"/>
                        </w:rPr>
                      </w:pPr>
                    </w:p>
                    <w:p w14:paraId="50855059" w14:textId="77777777" w:rsidR="007F4D89" w:rsidRDefault="007F4D89" w:rsidP="0004543B">
                      <w:pPr>
                        <w:rPr>
                          <w:rFonts w:cstheme="minorHAnsi"/>
                          <w:sz w:val="18"/>
                          <w:szCs w:val="18"/>
                        </w:rPr>
                      </w:pPr>
                    </w:p>
                    <w:p w14:paraId="08EA27C4" w14:textId="77777777" w:rsidR="00733CF1" w:rsidRPr="00915E32" w:rsidRDefault="00733CF1" w:rsidP="0004543B">
                      <w:pPr>
                        <w:rPr>
                          <w:rFonts w:cstheme="minorHAnsi"/>
                          <w:sz w:val="18"/>
                          <w:szCs w:val="18"/>
                        </w:rPr>
                      </w:pPr>
                      <w:r>
                        <w:rPr>
                          <w:rFonts w:cstheme="minorHAnsi"/>
                          <w:sz w:val="18"/>
                          <w:szCs w:val="18"/>
                        </w:rPr>
                        <w:t>_____________________________________________</w:t>
                      </w:r>
                    </w:p>
                    <w:p w14:paraId="1A0442DA" w14:textId="77777777" w:rsidR="00733CF1" w:rsidRPr="00C268D1" w:rsidRDefault="00733CF1" w:rsidP="0004543B">
                      <w:pPr>
                        <w:jc w:val="center"/>
                        <w:rPr>
                          <w:b/>
                          <w:sz w:val="18"/>
                          <w:szCs w:val="18"/>
                        </w:rPr>
                      </w:pPr>
                      <w:r w:rsidRPr="00C268D1">
                        <w:rPr>
                          <w:b/>
                          <w:sz w:val="18"/>
                          <w:szCs w:val="18"/>
                        </w:rPr>
                        <w:t>C.P. MARÍA ISABEL GÓMEZ GUERRERO</w:t>
                      </w:r>
                    </w:p>
                    <w:p w14:paraId="308564F6" w14:textId="77777777" w:rsidR="00733CF1" w:rsidRPr="00915E32" w:rsidRDefault="00733CF1" w:rsidP="0004543B">
                      <w:pPr>
                        <w:jc w:val="center"/>
                        <w:rPr>
                          <w:sz w:val="18"/>
                          <w:szCs w:val="18"/>
                        </w:rPr>
                      </w:pPr>
                      <w:r w:rsidRPr="00915E32">
                        <w:rPr>
                          <w:sz w:val="18"/>
                          <w:szCs w:val="18"/>
                        </w:rPr>
                        <w:t>ENCARGADA DE LA JEFATURA DEL DEPARTAMENTO</w:t>
                      </w:r>
                    </w:p>
                    <w:p w14:paraId="087EFAF3" w14:textId="77777777" w:rsidR="00733CF1" w:rsidRPr="00915E32" w:rsidRDefault="00733CF1" w:rsidP="0004543B">
                      <w:pPr>
                        <w:jc w:val="center"/>
                        <w:rPr>
                          <w:sz w:val="18"/>
                          <w:szCs w:val="18"/>
                        </w:rPr>
                      </w:pPr>
                      <w:r w:rsidRPr="00915E32">
                        <w:rPr>
                          <w:sz w:val="18"/>
                          <w:szCs w:val="18"/>
                        </w:rPr>
                        <w:t>DE ADQUISICIONES Y SUMINISTROS</w:t>
                      </w:r>
                    </w:p>
                  </w:txbxContent>
                </v:textbox>
              </v:shape>
            </w:pict>
          </mc:Fallback>
        </mc:AlternateContent>
      </w:r>
    </w:p>
    <w:p w14:paraId="75A6C92E" w14:textId="77777777" w:rsidR="0004543B" w:rsidRDefault="0004543B" w:rsidP="0004543B">
      <w:pPr>
        <w:jc w:val="both"/>
        <w:rPr>
          <w:rFonts w:cstheme="minorHAnsi"/>
          <w:sz w:val="22"/>
          <w:szCs w:val="22"/>
        </w:rPr>
      </w:pPr>
    </w:p>
    <w:p w14:paraId="1A80E336" w14:textId="77777777" w:rsidR="0004543B" w:rsidRDefault="0004543B" w:rsidP="0004543B">
      <w:pPr>
        <w:jc w:val="both"/>
        <w:rPr>
          <w:rFonts w:cstheme="minorHAnsi"/>
          <w:sz w:val="22"/>
          <w:szCs w:val="22"/>
        </w:rPr>
      </w:pPr>
    </w:p>
    <w:p w14:paraId="5D99434A" w14:textId="77777777" w:rsidR="0004543B" w:rsidRDefault="0004543B" w:rsidP="0004543B">
      <w:pPr>
        <w:jc w:val="both"/>
        <w:rPr>
          <w:rFonts w:cstheme="minorHAnsi"/>
          <w:sz w:val="22"/>
          <w:szCs w:val="22"/>
        </w:rPr>
      </w:pPr>
    </w:p>
    <w:p w14:paraId="5BB76252" w14:textId="77777777" w:rsidR="0004543B" w:rsidRDefault="0004543B" w:rsidP="0004543B">
      <w:pPr>
        <w:jc w:val="both"/>
        <w:rPr>
          <w:rFonts w:cstheme="minorHAnsi"/>
          <w:sz w:val="22"/>
          <w:szCs w:val="22"/>
        </w:rPr>
      </w:pPr>
    </w:p>
    <w:p w14:paraId="2543C7F8" w14:textId="77777777" w:rsidR="0004543B" w:rsidRDefault="0004543B" w:rsidP="0004543B">
      <w:pPr>
        <w:jc w:val="both"/>
        <w:rPr>
          <w:rFonts w:cstheme="minorHAnsi"/>
          <w:sz w:val="22"/>
          <w:szCs w:val="22"/>
        </w:rPr>
      </w:pPr>
    </w:p>
    <w:p w14:paraId="345B4950" w14:textId="77777777" w:rsidR="0004543B" w:rsidRDefault="0004543B" w:rsidP="0004543B">
      <w:pPr>
        <w:jc w:val="both"/>
        <w:rPr>
          <w:rFonts w:cstheme="minorHAnsi"/>
          <w:sz w:val="22"/>
          <w:szCs w:val="22"/>
        </w:rPr>
      </w:pPr>
    </w:p>
    <w:p w14:paraId="2D186232" w14:textId="77777777" w:rsidR="0004543B" w:rsidRPr="00B67858" w:rsidRDefault="0004543B" w:rsidP="0004543B">
      <w:pPr>
        <w:jc w:val="both"/>
        <w:rPr>
          <w:rFonts w:cstheme="minorHAnsi"/>
          <w:sz w:val="22"/>
          <w:szCs w:val="22"/>
        </w:rPr>
      </w:pPr>
    </w:p>
    <w:p w14:paraId="1B7BF3BB" w14:textId="77777777" w:rsidR="0004543B" w:rsidRDefault="0004543B" w:rsidP="0004543B">
      <w:pPr>
        <w:jc w:val="both"/>
        <w:rPr>
          <w:rFonts w:cstheme="minorHAnsi"/>
          <w:sz w:val="22"/>
          <w:szCs w:val="22"/>
        </w:rPr>
      </w:pPr>
      <w:r w:rsidRPr="00B67858">
        <w:rPr>
          <w:rFonts w:cstheme="minorHAnsi"/>
          <w:sz w:val="22"/>
          <w:szCs w:val="22"/>
        </w:rPr>
        <w:t xml:space="preserve">   </w:t>
      </w:r>
    </w:p>
    <w:p w14:paraId="7D41FF0F" w14:textId="77777777" w:rsidR="0004543B" w:rsidRPr="00B67858" w:rsidRDefault="0004543B" w:rsidP="0004543B">
      <w:pPr>
        <w:jc w:val="both"/>
        <w:rPr>
          <w:rFonts w:cstheme="minorHAnsi"/>
          <w:sz w:val="22"/>
          <w:szCs w:val="22"/>
        </w:rPr>
      </w:pPr>
    </w:p>
    <w:p w14:paraId="67E2D024" w14:textId="77777777" w:rsidR="0004543B" w:rsidRDefault="0004543B" w:rsidP="0004543B">
      <w:pPr>
        <w:jc w:val="both"/>
        <w:rPr>
          <w:rFonts w:cstheme="minorHAnsi"/>
          <w:sz w:val="22"/>
          <w:szCs w:val="22"/>
        </w:rPr>
      </w:pPr>
      <w:r>
        <w:rPr>
          <w:rFonts w:cstheme="minorHAnsi"/>
          <w:sz w:val="22"/>
          <w:szCs w:val="22"/>
        </w:rPr>
        <w:t xml:space="preserve">                   </w:t>
      </w:r>
    </w:p>
    <w:p w14:paraId="107E9A99" w14:textId="77777777" w:rsidR="007F4D89" w:rsidRDefault="007F4D89" w:rsidP="0004543B">
      <w:pPr>
        <w:jc w:val="both"/>
        <w:rPr>
          <w:rFonts w:cstheme="minorHAnsi"/>
          <w:sz w:val="22"/>
          <w:szCs w:val="22"/>
        </w:rPr>
      </w:pPr>
    </w:p>
    <w:p w14:paraId="63FD95FA" w14:textId="77777777" w:rsidR="007F4D89" w:rsidRPr="00B67858" w:rsidRDefault="007F4D89" w:rsidP="0004543B">
      <w:pPr>
        <w:jc w:val="both"/>
        <w:rPr>
          <w:rFonts w:cstheme="minorHAnsi"/>
          <w:sz w:val="22"/>
          <w:szCs w:val="22"/>
        </w:rPr>
      </w:pPr>
    </w:p>
    <w:p w14:paraId="0357F24A" w14:textId="4C0C44D6" w:rsidR="0004543B" w:rsidRPr="00B67858" w:rsidRDefault="007F4D89" w:rsidP="0004543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5408" behindDoc="0" locked="0" layoutInCell="1" allowOverlap="1" wp14:anchorId="4FA0C768" wp14:editId="41988F65">
                <wp:simplePos x="0" y="0"/>
                <wp:positionH relativeFrom="column">
                  <wp:posOffset>103505</wp:posOffset>
                </wp:positionH>
                <wp:positionV relativeFrom="paragraph">
                  <wp:posOffset>55880</wp:posOffset>
                </wp:positionV>
                <wp:extent cx="2806700" cy="12573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57300"/>
                        </a:xfrm>
                        <a:prstGeom prst="rect">
                          <a:avLst/>
                        </a:prstGeom>
                        <a:noFill/>
                        <a:ln w="9525">
                          <a:noFill/>
                          <a:miter lim="800000"/>
                          <a:headEnd/>
                          <a:tailEnd/>
                        </a:ln>
                      </wps:spPr>
                      <wps:txbx>
                        <w:txbxContent>
                          <w:p w14:paraId="312DF3DE" w14:textId="77777777" w:rsidR="00733CF1" w:rsidRDefault="00733CF1" w:rsidP="0004543B">
                            <w:pPr>
                              <w:jc w:val="center"/>
                              <w:rPr>
                                <w:rFonts w:cstheme="minorHAnsi"/>
                                <w:sz w:val="18"/>
                                <w:szCs w:val="18"/>
                              </w:rPr>
                            </w:pPr>
                            <w:r>
                              <w:rPr>
                                <w:rFonts w:cstheme="minorHAnsi"/>
                                <w:sz w:val="18"/>
                                <w:szCs w:val="18"/>
                              </w:rPr>
                              <w:t>REVISÓ FUNDAMENTACIÓN:</w:t>
                            </w:r>
                          </w:p>
                          <w:p w14:paraId="4AF162F1" w14:textId="77777777" w:rsidR="00733CF1" w:rsidRDefault="00733CF1" w:rsidP="0004543B">
                            <w:pPr>
                              <w:rPr>
                                <w:rFonts w:cstheme="minorHAnsi"/>
                                <w:sz w:val="18"/>
                                <w:szCs w:val="18"/>
                              </w:rPr>
                            </w:pPr>
                          </w:p>
                          <w:p w14:paraId="126F9315" w14:textId="77777777" w:rsidR="007F4D89" w:rsidRDefault="007F4D89" w:rsidP="0004543B">
                            <w:pPr>
                              <w:rPr>
                                <w:rFonts w:cstheme="minorHAnsi"/>
                                <w:sz w:val="18"/>
                                <w:szCs w:val="18"/>
                              </w:rPr>
                            </w:pPr>
                          </w:p>
                          <w:p w14:paraId="296D827B" w14:textId="77777777" w:rsidR="00733CF1" w:rsidRDefault="00733CF1" w:rsidP="0004543B">
                            <w:pPr>
                              <w:rPr>
                                <w:rFonts w:cstheme="minorHAnsi"/>
                                <w:sz w:val="18"/>
                                <w:szCs w:val="18"/>
                              </w:rPr>
                            </w:pPr>
                          </w:p>
                          <w:p w14:paraId="693374BC" w14:textId="77777777" w:rsidR="00733CF1" w:rsidRDefault="00733CF1" w:rsidP="0004543B">
                            <w:pPr>
                              <w:rPr>
                                <w:rFonts w:cstheme="minorHAnsi"/>
                                <w:sz w:val="18"/>
                                <w:szCs w:val="18"/>
                              </w:rPr>
                            </w:pPr>
                          </w:p>
                          <w:p w14:paraId="76123825" w14:textId="77777777" w:rsidR="00733CF1" w:rsidRPr="00915E32" w:rsidRDefault="00733CF1" w:rsidP="0004543B">
                            <w:pPr>
                              <w:rPr>
                                <w:rFonts w:cstheme="minorHAnsi"/>
                                <w:sz w:val="18"/>
                                <w:szCs w:val="18"/>
                              </w:rPr>
                            </w:pPr>
                            <w:r>
                              <w:rPr>
                                <w:rFonts w:cstheme="minorHAnsi"/>
                                <w:sz w:val="18"/>
                                <w:szCs w:val="18"/>
                              </w:rPr>
                              <w:t>_____________________________________________</w:t>
                            </w:r>
                          </w:p>
                          <w:p w14:paraId="3400DA34" w14:textId="77777777" w:rsidR="00733CF1" w:rsidRPr="00C268D1" w:rsidRDefault="00733CF1" w:rsidP="0004543B">
                            <w:pPr>
                              <w:jc w:val="center"/>
                              <w:rPr>
                                <w:b/>
                                <w:sz w:val="18"/>
                                <w:szCs w:val="18"/>
                              </w:rPr>
                            </w:pPr>
                            <w:r w:rsidRPr="00C268D1">
                              <w:rPr>
                                <w:b/>
                                <w:sz w:val="18"/>
                                <w:szCs w:val="18"/>
                              </w:rPr>
                              <w:t>LIC. RAFAEL CONTRERAS OCHOA</w:t>
                            </w:r>
                          </w:p>
                          <w:p w14:paraId="1FBFD2FC" w14:textId="77777777" w:rsidR="00733CF1" w:rsidRPr="00915E32" w:rsidRDefault="00733CF1" w:rsidP="0004543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8.15pt;margin-top:4.4pt;width:221pt;height: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" filled="f" stroked="f">
                <v:textbox>
                  <w:txbxContent>
                    <w:p w14:paraId="312DF3DE" w14:textId="77777777" w:rsidR="00733CF1" w:rsidRDefault="00733CF1" w:rsidP="0004543B">
                      <w:pPr>
                        <w:jc w:val="center"/>
                        <w:rPr>
                          <w:rFonts w:cstheme="minorHAnsi"/>
                          <w:sz w:val="18"/>
                          <w:szCs w:val="18"/>
                        </w:rPr>
                      </w:pPr>
                      <w:r>
                        <w:rPr>
                          <w:rFonts w:cstheme="minorHAnsi"/>
                          <w:sz w:val="18"/>
                          <w:szCs w:val="18"/>
                        </w:rPr>
                        <w:t>REVISÓ FUNDAMENTACIÓN:</w:t>
                      </w:r>
                    </w:p>
                    <w:p w14:paraId="4AF162F1" w14:textId="77777777" w:rsidR="00733CF1" w:rsidRDefault="00733CF1" w:rsidP="0004543B">
                      <w:pPr>
                        <w:rPr>
                          <w:rFonts w:cstheme="minorHAnsi"/>
                          <w:sz w:val="18"/>
                          <w:szCs w:val="18"/>
                        </w:rPr>
                      </w:pPr>
                    </w:p>
                    <w:p w14:paraId="126F9315" w14:textId="77777777" w:rsidR="007F4D89" w:rsidRDefault="007F4D89" w:rsidP="0004543B">
                      <w:pPr>
                        <w:rPr>
                          <w:rFonts w:cstheme="minorHAnsi"/>
                          <w:sz w:val="18"/>
                          <w:szCs w:val="18"/>
                        </w:rPr>
                      </w:pPr>
                    </w:p>
                    <w:p w14:paraId="296D827B" w14:textId="77777777" w:rsidR="00733CF1" w:rsidRDefault="00733CF1" w:rsidP="0004543B">
                      <w:pPr>
                        <w:rPr>
                          <w:rFonts w:cstheme="minorHAnsi"/>
                          <w:sz w:val="18"/>
                          <w:szCs w:val="18"/>
                        </w:rPr>
                      </w:pPr>
                    </w:p>
                    <w:p w14:paraId="693374BC" w14:textId="77777777" w:rsidR="00733CF1" w:rsidRDefault="00733CF1" w:rsidP="0004543B">
                      <w:pPr>
                        <w:rPr>
                          <w:rFonts w:cstheme="minorHAnsi"/>
                          <w:sz w:val="18"/>
                          <w:szCs w:val="18"/>
                        </w:rPr>
                      </w:pPr>
                    </w:p>
                    <w:p w14:paraId="76123825" w14:textId="77777777" w:rsidR="00733CF1" w:rsidRPr="00915E32" w:rsidRDefault="00733CF1" w:rsidP="0004543B">
                      <w:pPr>
                        <w:rPr>
                          <w:rFonts w:cstheme="minorHAnsi"/>
                          <w:sz w:val="18"/>
                          <w:szCs w:val="18"/>
                        </w:rPr>
                      </w:pPr>
                      <w:r>
                        <w:rPr>
                          <w:rFonts w:cstheme="minorHAnsi"/>
                          <w:sz w:val="18"/>
                          <w:szCs w:val="18"/>
                        </w:rPr>
                        <w:t>_____________________________________________</w:t>
                      </w:r>
                    </w:p>
                    <w:p w14:paraId="3400DA34" w14:textId="77777777" w:rsidR="00733CF1" w:rsidRPr="00C268D1" w:rsidRDefault="00733CF1" w:rsidP="0004543B">
                      <w:pPr>
                        <w:jc w:val="center"/>
                        <w:rPr>
                          <w:b/>
                          <w:sz w:val="18"/>
                          <w:szCs w:val="18"/>
                        </w:rPr>
                      </w:pPr>
                      <w:r w:rsidRPr="00C268D1">
                        <w:rPr>
                          <w:b/>
                          <w:sz w:val="18"/>
                          <w:szCs w:val="18"/>
                        </w:rPr>
                        <w:t>LIC. RAFAEL CONTRERAS OCHOA</w:t>
                      </w:r>
                    </w:p>
                    <w:p w14:paraId="1FBFD2FC" w14:textId="77777777" w:rsidR="00733CF1" w:rsidRPr="00915E32" w:rsidRDefault="00733CF1" w:rsidP="0004543B">
                      <w:pPr>
                        <w:jc w:val="center"/>
                        <w:rPr>
                          <w:sz w:val="18"/>
                          <w:szCs w:val="18"/>
                        </w:rPr>
                      </w:pPr>
                      <w:r>
                        <w:rPr>
                          <w:sz w:val="18"/>
                          <w:szCs w:val="18"/>
                        </w:rPr>
                        <w:t>DIRECTOR DE ASISTENCIA JURIDICA</w:t>
                      </w:r>
                    </w:p>
                  </w:txbxContent>
                </v:textbox>
              </v:shape>
            </w:pict>
          </mc:Fallback>
        </mc:AlternateContent>
      </w:r>
      <w:r w:rsidR="0004543B" w:rsidRPr="00B67858">
        <w:rPr>
          <w:rFonts w:cstheme="minorHAnsi"/>
          <w:noProof/>
          <w:lang w:eastAsia="es-MX"/>
        </w:rPr>
        <mc:AlternateContent>
          <mc:Choice Requires="wps">
            <w:drawing>
              <wp:anchor distT="0" distB="0" distL="114300" distR="114300" simplePos="0" relativeHeight="251666432" behindDoc="0" locked="0" layoutInCell="1" allowOverlap="1" wp14:anchorId="34E86B17" wp14:editId="0DB9B10B">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2E9A2A22" w14:textId="77777777" w:rsidR="00733CF1" w:rsidRDefault="00733CF1" w:rsidP="0004543B">
                            <w:pPr>
                              <w:jc w:val="center"/>
                              <w:rPr>
                                <w:rFonts w:cstheme="minorHAnsi"/>
                                <w:sz w:val="18"/>
                                <w:szCs w:val="18"/>
                              </w:rPr>
                            </w:pPr>
                            <w:r>
                              <w:rPr>
                                <w:rFonts w:cstheme="minorHAnsi"/>
                                <w:sz w:val="18"/>
                                <w:szCs w:val="18"/>
                              </w:rPr>
                              <w:t>ASESOR TÉCNICO:</w:t>
                            </w:r>
                          </w:p>
                          <w:p w14:paraId="6B4F335D" w14:textId="77777777" w:rsidR="00733CF1" w:rsidRDefault="00733CF1" w:rsidP="0004543B">
                            <w:pPr>
                              <w:rPr>
                                <w:rFonts w:cstheme="minorHAnsi"/>
                                <w:sz w:val="18"/>
                                <w:szCs w:val="18"/>
                              </w:rPr>
                            </w:pPr>
                          </w:p>
                          <w:p w14:paraId="58726EE5" w14:textId="77777777" w:rsidR="00733CF1" w:rsidRDefault="00733CF1" w:rsidP="0004543B">
                            <w:pPr>
                              <w:rPr>
                                <w:rFonts w:cstheme="minorHAnsi"/>
                                <w:sz w:val="18"/>
                                <w:szCs w:val="18"/>
                              </w:rPr>
                            </w:pPr>
                          </w:p>
                          <w:p w14:paraId="5D6A3863" w14:textId="77777777" w:rsidR="007F4D89" w:rsidRDefault="007F4D89" w:rsidP="0004543B">
                            <w:pPr>
                              <w:rPr>
                                <w:rFonts w:cstheme="minorHAnsi"/>
                                <w:sz w:val="18"/>
                                <w:szCs w:val="18"/>
                              </w:rPr>
                            </w:pPr>
                          </w:p>
                          <w:p w14:paraId="391527A0" w14:textId="77777777" w:rsidR="00733CF1" w:rsidRDefault="00733CF1" w:rsidP="0004543B">
                            <w:pPr>
                              <w:rPr>
                                <w:rFonts w:cstheme="minorHAnsi"/>
                                <w:sz w:val="18"/>
                                <w:szCs w:val="18"/>
                              </w:rPr>
                            </w:pPr>
                          </w:p>
                          <w:p w14:paraId="7B9DF632" w14:textId="77777777" w:rsidR="00733CF1" w:rsidRPr="00915E32" w:rsidRDefault="00733CF1" w:rsidP="0004543B">
                            <w:pPr>
                              <w:rPr>
                                <w:rFonts w:cstheme="minorHAnsi"/>
                                <w:sz w:val="18"/>
                                <w:szCs w:val="18"/>
                              </w:rPr>
                            </w:pPr>
                            <w:r>
                              <w:rPr>
                                <w:rFonts w:cstheme="minorHAnsi"/>
                                <w:sz w:val="18"/>
                                <w:szCs w:val="18"/>
                              </w:rPr>
                              <w:t>_____________________________________________</w:t>
                            </w:r>
                          </w:p>
                          <w:p w14:paraId="75FACA88" w14:textId="77777777" w:rsidR="00733CF1" w:rsidRPr="00C268D1" w:rsidRDefault="00733CF1" w:rsidP="0004543B">
                            <w:pPr>
                              <w:jc w:val="center"/>
                              <w:rPr>
                                <w:b/>
                                <w:sz w:val="18"/>
                                <w:szCs w:val="18"/>
                              </w:rPr>
                            </w:pPr>
                            <w:r w:rsidRPr="00C268D1">
                              <w:rPr>
                                <w:b/>
                                <w:sz w:val="18"/>
                                <w:szCs w:val="18"/>
                              </w:rPr>
                              <w:t>ARQ. MIGUEL ÁNGEL AVALOS BELTRÁN.</w:t>
                            </w:r>
                          </w:p>
                          <w:p w14:paraId="3138B2AD" w14:textId="77777777" w:rsidR="00733CF1" w:rsidRDefault="00733CF1" w:rsidP="0004543B">
                            <w:pPr>
                              <w:jc w:val="center"/>
                              <w:rPr>
                                <w:sz w:val="18"/>
                                <w:szCs w:val="18"/>
                              </w:rPr>
                            </w:pPr>
                            <w:r>
                              <w:rPr>
                                <w:sz w:val="18"/>
                                <w:szCs w:val="18"/>
                              </w:rPr>
                              <w:t xml:space="preserve">ENCARGADO DE LA JEFATURA DEL DEPARTAMENTO DE </w:t>
                            </w:r>
                          </w:p>
                          <w:p w14:paraId="672B66A5" w14:textId="77777777" w:rsidR="00733CF1" w:rsidRDefault="00733CF1" w:rsidP="0004543B">
                            <w:pPr>
                              <w:jc w:val="center"/>
                              <w:rPr>
                                <w:sz w:val="18"/>
                                <w:szCs w:val="18"/>
                              </w:rPr>
                            </w:pPr>
                            <w:r>
                              <w:rPr>
                                <w:sz w:val="18"/>
                                <w:szCs w:val="18"/>
                              </w:rPr>
                              <w:t>BIENES MUEBLES E INMUEBLES Y</w:t>
                            </w:r>
                          </w:p>
                          <w:p w14:paraId="070DB2F1" w14:textId="77777777" w:rsidR="00733CF1" w:rsidRPr="00915E32" w:rsidRDefault="00733CF1" w:rsidP="0004543B">
                            <w:pPr>
                              <w:jc w:val="center"/>
                              <w:rPr>
                                <w:sz w:val="18"/>
                                <w:szCs w:val="18"/>
                              </w:rPr>
                            </w:pPr>
                            <w:r>
                              <w:rPr>
                                <w:sz w:val="18"/>
                                <w:szCs w:val="18"/>
                              </w:rPr>
                              <w:t>CONTROL VEHICULAR.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95.3pt;margin-top:4.1pt;width:221pt;height:1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D2&#10;GAKVEwIAAAEEAAAOAAAAAAAAAAAAAAAAAC4CAABkcnMvZTJvRG9jLnhtbFBLAQItABQABgAIAAAA&#10;IQDnLyuY3gAAAAoBAAAPAAAAAAAAAAAAAAAAAG0EAABkcnMvZG93bnJldi54bWxQSwUGAAAAAAQA&#10;BADzAAAAeAUAAAAA&#10;" filled="f" stroked="f">
                <v:textbox>
                  <w:txbxContent>
                    <w:p w14:paraId="2E9A2A22" w14:textId="77777777" w:rsidR="00733CF1" w:rsidRDefault="00733CF1" w:rsidP="0004543B">
                      <w:pPr>
                        <w:jc w:val="center"/>
                        <w:rPr>
                          <w:rFonts w:cstheme="minorHAnsi"/>
                          <w:sz w:val="18"/>
                          <w:szCs w:val="18"/>
                        </w:rPr>
                      </w:pPr>
                      <w:r>
                        <w:rPr>
                          <w:rFonts w:cstheme="minorHAnsi"/>
                          <w:sz w:val="18"/>
                          <w:szCs w:val="18"/>
                        </w:rPr>
                        <w:t>ASESOR TÉCNICO:</w:t>
                      </w:r>
                    </w:p>
                    <w:p w14:paraId="6B4F335D" w14:textId="77777777" w:rsidR="00733CF1" w:rsidRDefault="00733CF1" w:rsidP="0004543B">
                      <w:pPr>
                        <w:rPr>
                          <w:rFonts w:cstheme="minorHAnsi"/>
                          <w:sz w:val="18"/>
                          <w:szCs w:val="18"/>
                        </w:rPr>
                      </w:pPr>
                    </w:p>
                    <w:p w14:paraId="58726EE5" w14:textId="77777777" w:rsidR="00733CF1" w:rsidRDefault="00733CF1" w:rsidP="0004543B">
                      <w:pPr>
                        <w:rPr>
                          <w:rFonts w:cstheme="minorHAnsi"/>
                          <w:sz w:val="18"/>
                          <w:szCs w:val="18"/>
                        </w:rPr>
                      </w:pPr>
                    </w:p>
                    <w:p w14:paraId="5D6A3863" w14:textId="77777777" w:rsidR="007F4D89" w:rsidRDefault="007F4D89" w:rsidP="0004543B">
                      <w:pPr>
                        <w:rPr>
                          <w:rFonts w:cstheme="minorHAnsi"/>
                          <w:sz w:val="18"/>
                          <w:szCs w:val="18"/>
                        </w:rPr>
                      </w:pPr>
                    </w:p>
                    <w:p w14:paraId="391527A0" w14:textId="77777777" w:rsidR="00733CF1" w:rsidRDefault="00733CF1" w:rsidP="0004543B">
                      <w:pPr>
                        <w:rPr>
                          <w:rFonts w:cstheme="minorHAnsi"/>
                          <w:sz w:val="18"/>
                          <w:szCs w:val="18"/>
                        </w:rPr>
                      </w:pPr>
                    </w:p>
                    <w:p w14:paraId="7B9DF632" w14:textId="77777777" w:rsidR="00733CF1" w:rsidRPr="00915E32" w:rsidRDefault="00733CF1" w:rsidP="0004543B">
                      <w:pPr>
                        <w:rPr>
                          <w:rFonts w:cstheme="minorHAnsi"/>
                          <w:sz w:val="18"/>
                          <w:szCs w:val="18"/>
                        </w:rPr>
                      </w:pPr>
                      <w:r>
                        <w:rPr>
                          <w:rFonts w:cstheme="minorHAnsi"/>
                          <w:sz w:val="18"/>
                          <w:szCs w:val="18"/>
                        </w:rPr>
                        <w:t>_____________________________________________</w:t>
                      </w:r>
                    </w:p>
                    <w:p w14:paraId="75FACA88" w14:textId="77777777" w:rsidR="00733CF1" w:rsidRPr="00C268D1" w:rsidRDefault="00733CF1" w:rsidP="0004543B">
                      <w:pPr>
                        <w:jc w:val="center"/>
                        <w:rPr>
                          <w:b/>
                          <w:sz w:val="18"/>
                          <w:szCs w:val="18"/>
                        </w:rPr>
                      </w:pPr>
                      <w:r w:rsidRPr="00C268D1">
                        <w:rPr>
                          <w:b/>
                          <w:sz w:val="18"/>
                          <w:szCs w:val="18"/>
                        </w:rPr>
                        <w:t>ARQ. MIGUEL ÁNGEL AVALOS BELTRÁN.</w:t>
                      </w:r>
                    </w:p>
                    <w:p w14:paraId="3138B2AD" w14:textId="77777777" w:rsidR="00733CF1" w:rsidRDefault="00733CF1" w:rsidP="0004543B">
                      <w:pPr>
                        <w:jc w:val="center"/>
                        <w:rPr>
                          <w:sz w:val="18"/>
                          <w:szCs w:val="18"/>
                        </w:rPr>
                      </w:pPr>
                      <w:r>
                        <w:rPr>
                          <w:sz w:val="18"/>
                          <w:szCs w:val="18"/>
                        </w:rPr>
                        <w:t xml:space="preserve">ENCARGADO DE LA JEFATURA DEL DEPARTAMENTO DE </w:t>
                      </w:r>
                    </w:p>
                    <w:p w14:paraId="672B66A5" w14:textId="77777777" w:rsidR="00733CF1" w:rsidRDefault="00733CF1" w:rsidP="0004543B">
                      <w:pPr>
                        <w:jc w:val="center"/>
                        <w:rPr>
                          <w:sz w:val="18"/>
                          <w:szCs w:val="18"/>
                        </w:rPr>
                      </w:pPr>
                      <w:r>
                        <w:rPr>
                          <w:sz w:val="18"/>
                          <w:szCs w:val="18"/>
                        </w:rPr>
                        <w:t>BIENES MUEBLES E INMUEBLES Y</w:t>
                      </w:r>
                    </w:p>
                    <w:p w14:paraId="070DB2F1" w14:textId="77777777" w:rsidR="00733CF1" w:rsidRPr="00915E32" w:rsidRDefault="00733CF1" w:rsidP="0004543B">
                      <w:pPr>
                        <w:jc w:val="center"/>
                        <w:rPr>
                          <w:sz w:val="18"/>
                          <w:szCs w:val="18"/>
                        </w:rPr>
                      </w:pPr>
                      <w:r>
                        <w:rPr>
                          <w:sz w:val="18"/>
                          <w:szCs w:val="18"/>
                        </w:rPr>
                        <w:t>CONTROL VEHICULAR.</w:t>
                      </w:r>
                    </w:p>
                  </w:txbxContent>
                </v:textbox>
              </v:shape>
            </w:pict>
          </mc:Fallback>
        </mc:AlternateContent>
      </w:r>
    </w:p>
    <w:p w14:paraId="5FF6A200" w14:textId="77777777" w:rsidR="0004543B" w:rsidRPr="00B67858" w:rsidRDefault="0004543B" w:rsidP="0004543B">
      <w:pPr>
        <w:jc w:val="both"/>
        <w:rPr>
          <w:rFonts w:cstheme="minorHAnsi"/>
          <w:sz w:val="20"/>
          <w:szCs w:val="20"/>
        </w:rPr>
      </w:pPr>
    </w:p>
    <w:p w14:paraId="13B1BEC8" w14:textId="77777777" w:rsidR="0004543B" w:rsidRDefault="0004543B" w:rsidP="0004543B">
      <w:pPr>
        <w:jc w:val="both"/>
        <w:rPr>
          <w:rFonts w:cstheme="minorHAnsi"/>
          <w:sz w:val="20"/>
          <w:szCs w:val="20"/>
        </w:rPr>
      </w:pPr>
    </w:p>
    <w:p w14:paraId="24F0BDE6" w14:textId="77777777" w:rsidR="0004543B" w:rsidRDefault="0004543B" w:rsidP="0004543B">
      <w:pPr>
        <w:jc w:val="both"/>
        <w:rPr>
          <w:rFonts w:cstheme="minorHAnsi"/>
          <w:sz w:val="20"/>
          <w:szCs w:val="20"/>
        </w:rPr>
      </w:pPr>
    </w:p>
    <w:p w14:paraId="42B1DFB8" w14:textId="77777777" w:rsidR="0004543B" w:rsidRPr="00B67858" w:rsidRDefault="0004543B" w:rsidP="0004543B">
      <w:pPr>
        <w:jc w:val="both"/>
        <w:rPr>
          <w:rFonts w:cstheme="minorHAnsi"/>
          <w:sz w:val="20"/>
          <w:szCs w:val="20"/>
        </w:rPr>
      </w:pPr>
    </w:p>
    <w:p w14:paraId="3CE07467" w14:textId="77777777" w:rsidR="0004543B" w:rsidRPr="00B67858" w:rsidRDefault="0004543B" w:rsidP="0004543B">
      <w:pPr>
        <w:jc w:val="both"/>
        <w:rPr>
          <w:rFonts w:cstheme="minorHAnsi"/>
          <w:sz w:val="20"/>
          <w:szCs w:val="20"/>
        </w:rPr>
      </w:pPr>
    </w:p>
    <w:p w14:paraId="09DE761A" w14:textId="77777777" w:rsidR="0004543B" w:rsidRPr="00B67858" w:rsidRDefault="0004543B" w:rsidP="0004543B">
      <w:pPr>
        <w:jc w:val="both"/>
        <w:rPr>
          <w:rFonts w:cstheme="minorHAnsi"/>
          <w:sz w:val="18"/>
          <w:szCs w:val="18"/>
        </w:rPr>
      </w:pPr>
    </w:p>
    <w:p w14:paraId="36657F64" w14:textId="77777777" w:rsidR="0004543B" w:rsidRPr="00B67858" w:rsidRDefault="0004543B" w:rsidP="0004543B">
      <w:pPr>
        <w:jc w:val="both"/>
        <w:rPr>
          <w:rFonts w:cstheme="minorHAnsi"/>
          <w:sz w:val="18"/>
          <w:szCs w:val="18"/>
        </w:rPr>
      </w:pPr>
      <w:r w:rsidRPr="00B67858">
        <w:rPr>
          <w:rFonts w:cstheme="minorHAnsi"/>
          <w:sz w:val="18"/>
          <w:szCs w:val="18"/>
        </w:rPr>
        <w:t xml:space="preserve"> </w:t>
      </w:r>
    </w:p>
    <w:p w14:paraId="6ED4DECA" w14:textId="77777777" w:rsidR="0004543B" w:rsidRDefault="0004543B" w:rsidP="0004543B">
      <w:pPr>
        <w:jc w:val="both"/>
        <w:rPr>
          <w:rFonts w:cstheme="minorHAnsi"/>
          <w:sz w:val="18"/>
          <w:szCs w:val="18"/>
        </w:rPr>
      </w:pPr>
    </w:p>
    <w:p w14:paraId="7773E5D0" w14:textId="77777777" w:rsidR="0004543B" w:rsidRDefault="0004543B" w:rsidP="0004543B">
      <w:pPr>
        <w:jc w:val="both"/>
        <w:rPr>
          <w:rFonts w:cstheme="minorHAnsi"/>
          <w:sz w:val="18"/>
          <w:szCs w:val="18"/>
        </w:rPr>
      </w:pPr>
    </w:p>
    <w:p w14:paraId="34445546" w14:textId="77777777" w:rsidR="0004543B" w:rsidRDefault="0004543B" w:rsidP="0004543B">
      <w:pPr>
        <w:jc w:val="both"/>
        <w:rPr>
          <w:rFonts w:cstheme="minorHAnsi"/>
          <w:sz w:val="18"/>
          <w:szCs w:val="18"/>
        </w:rPr>
      </w:pPr>
    </w:p>
    <w:p w14:paraId="3C8829E2" w14:textId="77777777" w:rsidR="0004543B" w:rsidRDefault="0004543B" w:rsidP="0004543B">
      <w:pPr>
        <w:jc w:val="both"/>
        <w:rPr>
          <w:rFonts w:cstheme="minorHAnsi"/>
          <w:sz w:val="18"/>
          <w:szCs w:val="18"/>
        </w:rPr>
      </w:pPr>
    </w:p>
    <w:p w14:paraId="146F1605" w14:textId="77777777" w:rsidR="0004543B" w:rsidRDefault="0004543B" w:rsidP="0004543B">
      <w:pPr>
        <w:jc w:val="both"/>
        <w:rPr>
          <w:rFonts w:cstheme="minorHAnsi"/>
          <w:sz w:val="18"/>
          <w:szCs w:val="18"/>
        </w:rPr>
      </w:pPr>
    </w:p>
    <w:p w14:paraId="04AC7B30" w14:textId="77777777" w:rsidR="0004543B" w:rsidRPr="006E0C8A" w:rsidRDefault="0004543B" w:rsidP="0004543B">
      <w:pPr>
        <w:jc w:val="both"/>
        <w:rPr>
          <w:rFonts w:cstheme="minorHAnsi"/>
          <w:sz w:val="18"/>
          <w:szCs w:val="18"/>
        </w:rPr>
      </w:pPr>
    </w:p>
    <w:p w14:paraId="374BC8D8" w14:textId="77777777" w:rsidR="00F65719" w:rsidRDefault="00F65719" w:rsidP="006D4447">
      <w:pPr>
        <w:rPr>
          <w:rFonts w:cstheme="minorHAnsi"/>
          <w:b/>
        </w:rPr>
      </w:pPr>
    </w:p>
    <w:p w14:paraId="31DCF18F" w14:textId="77777777" w:rsidR="00EF0FCA" w:rsidRPr="00B67858" w:rsidRDefault="00EF0FCA" w:rsidP="00EF0FCA">
      <w:pPr>
        <w:jc w:val="center"/>
        <w:rPr>
          <w:rFonts w:cstheme="minorHAnsi"/>
          <w:sz w:val="22"/>
          <w:szCs w:val="22"/>
        </w:rPr>
      </w:pPr>
      <w:r w:rsidRPr="00B67858">
        <w:rPr>
          <w:rFonts w:cstheme="minorHAnsi"/>
          <w:b/>
        </w:rPr>
        <w:t>ANEXO NÚMERO UNO</w:t>
      </w:r>
    </w:p>
    <w:p w14:paraId="042BCE0C" w14:textId="77777777" w:rsidR="00EF0FCA" w:rsidRPr="00B67858" w:rsidRDefault="00EF0FCA" w:rsidP="00EF0FCA">
      <w:pPr>
        <w:jc w:val="center"/>
        <w:rPr>
          <w:rFonts w:cstheme="minorHAnsi"/>
        </w:rPr>
      </w:pPr>
      <w:r w:rsidRPr="00B67858">
        <w:rPr>
          <w:rFonts w:cstheme="minorHAnsi"/>
          <w:b/>
        </w:rPr>
        <w:t>PROPUESTA TÉCNICA</w:t>
      </w:r>
    </w:p>
    <w:p w14:paraId="1F8C66B2" w14:textId="77777777" w:rsidR="00EF0FCA" w:rsidRDefault="00EF0FCA" w:rsidP="00EF0FCA">
      <w:pPr>
        <w:jc w:val="both"/>
        <w:rPr>
          <w:rFonts w:cstheme="minorHAnsi"/>
        </w:rPr>
      </w:pPr>
    </w:p>
    <w:p w14:paraId="7164E1A7" w14:textId="77777777" w:rsidR="00F65719" w:rsidRDefault="00F65719" w:rsidP="00EF0FCA">
      <w:pPr>
        <w:jc w:val="both"/>
        <w:rPr>
          <w:rFonts w:cstheme="minorHAnsi"/>
        </w:rPr>
      </w:pPr>
    </w:p>
    <w:p w14:paraId="0504E63D" w14:textId="77777777" w:rsidR="001325CF" w:rsidRPr="00B67858" w:rsidRDefault="001325CF" w:rsidP="00EF0FCA">
      <w:pPr>
        <w:jc w:val="both"/>
        <w:rPr>
          <w:rFonts w:cstheme="minorHAnsi"/>
        </w:rPr>
      </w:pPr>
    </w:p>
    <w:p w14:paraId="28015FB8" w14:textId="61BF840F" w:rsidR="001325CF" w:rsidRDefault="00422ECA" w:rsidP="00EF0FCA">
      <w:pPr>
        <w:jc w:val="both"/>
        <w:rPr>
          <w:rFonts w:cstheme="minorHAnsi"/>
          <w:b/>
        </w:rPr>
      </w:pPr>
      <w:r w:rsidRPr="00AD657F">
        <w:rPr>
          <w:rFonts w:cstheme="minorHAnsi"/>
          <w:b/>
        </w:rPr>
        <w:t>INVITACIÓN RESTRINGIDA IRE/DIF33/2024,  DENOMINADA “SUMINISTRO, COLOCACION Y/O MANTENIMIENTO A CANCELERIA DE ALUMINIO Y MOSQUITEROS EN CADI BENITO JUAREZ” DEL SUBPROGRAMA DE ATENCIÓN A PRIMERA INFANCIA, DERIVADO DEL PROGRAMA DE ATENCIÓN A GRUPOS PRIORITARIOS (PAGUP)</w:t>
      </w:r>
    </w:p>
    <w:p w14:paraId="57C1DA1A" w14:textId="77777777" w:rsidR="001325CF" w:rsidRDefault="001325CF" w:rsidP="00EF0FCA">
      <w:pPr>
        <w:jc w:val="both"/>
        <w:rPr>
          <w:rFonts w:cstheme="minorHAnsi"/>
          <w:b/>
        </w:rPr>
      </w:pPr>
    </w:p>
    <w:p w14:paraId="2CA1C9C1" w14:textId="77777777" w:rsidR="00733CF1" w:rsidRDefault="00733CF1" w:rsidP="00EF0FCA">
      <w:pPr>
        <w:jc w:val="both"/>
        <w:rPr>
          <w:rFonts w:cstheme="minorHAnsi"/>
          <w:sz w:val="22"/>
          <w:szCs w:val="22"/>
        </w:rPr>
      </w:pPr>
    </w:p>
    <w:p w14:paraId="4631C60B" w14:textId="77777777" w:rsidR="00F65719" w:rsidRPr="00B67858" w:rsidRDefault="00F65719" w:rsidP="00EF0FCA">
      <w:pPr>
        <w:jc w:val="both"/>
        <w:rPr>
          <w:rFonts w:cstheme="minorHAnsi"/>
          <w:sz w:val="22"/>
          <w:szCs w:val="22"/>
        </w:rPr>
      </w:pPr>
    </w:p>
    <w:p w14:paraId="2D9AD520" w14:textId="27EF08A4" w:rsidR="00707DB8" w:rsidRDefault="00707DB8" w:rsidP="001325CF">
      <w:pPr>
        <w:jc w:val="center"/>
        <w:rPr>
          <w:rFonts w:cstheme="minorHAnsi"/>
          <w:b/>
        </w:rPr>
      </w:pPr>
      <w:r w:rsidRPr="00124B96">
        <w:rPr>
          <w:rFonts w:cstheme="minorHAnsi"/>
          <w:b/>
        </w:rPr>
        <w:t>CADI NIÑO BENITO JUAREZ</w:t>
      </w:r>
    </w:p>
    <w:p w14:paraId="42D9037E" w14:textId="77777777" w:rsidR="001325CF" w:rsidRDefault="001325CF" w:rsidP="001325CF">
      <w:pPr>
        <w:jc w:val="center"/>
        <w:rPr>
          <w:rFonts w:cstheme="minorHAnsi"/>
          <w:b/>
        </w:rPr>
      </w:pPr>
    </w:p>
    <w:tbl>
      <w:tblPr>
        <w:tblW w:w="10774" w:type="dxa"/>
        <w:tblInd w:w="-72" w:type="dxa"/>
        <w:tblLayout w:type="fixed"/>
        <w:tblCellMar>
          <w:left w:w="70" w:type="dxa"/>
          <w:right w:w="70" w:type="dxa"/>
        </w:tblCellMar>
        <w:tblLook w:val="04A0" w:firstRow="1" w:lastRow="0" w:firstColumn="1" w:lastColumn="0" w:noHBand="0" w:noVBand="1"/>
      </w:tblPr>
      <w:tblGrid>
        <w:gridCol w:w="1258"/>
        <w:gridCol w:w="6822"/>
        <w:gridCol w:w="1436"/>
        <w:gridCol w:w="1258"/>
      </w:tblGrid>
      <w:tr w:rsidR="00751781" w:rsidRPr="00B67858" w14:paraId="3A66A52C" w14:textId="77777777" w:rsidTr="006D1BDA">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86900" w14:textId="77777777" w:rsidR="00751781" w:rsidRPr="00B67858" w:rsidRDefault="00751781" w:rsidP="006D1BDA">
            <w:pPr>
              <w:jc w:val="center"/>
              <w:rPr>
                <w:rFonts w:eastAsia="Times New Roman" w:cstheme="minorHAnsi"/>
                <w:b/>
                <w:color w:val="000000"/>
                <w:lang w:eastAsia="es-MX"/>
              </w:rPr>
            </w:pPr>
            <w:r>
              <w:rPr>
                <w:rFonts w:eastAsia="Times New Roman" w:cstheme="minorHAnsi"/>
                <w:b/>
                <w:color w:val="000000"/>
                <w:lang w:eastAsia="es-MX"/>
              </w:rPr>
              <w:t>Paquete</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0E9EF" w14:textId="77777777" w:rsidR="00751781" w:rsidRPr="00B67858" w:rsidRDefault="00751781" w:rsidP="006D1BDA">
            <w:pPr>
              <w:jc w:val="center"/>
              <w:rPr>
                <w:rFonts w:eastAsia="Times New Roman" w:cstheme="minorHAnsi"/>
                <w:b/>
                <w:color w:val="000000"/>
                <w:lang w:eastAsia="es-MX"/>
              </w:rPr>
            </w:pPr>
            <w:r>
              <w:rPr>
                <w:rFonts w:eastAsia="Times New Roman" w:cstheme="minorHAnsi"/>
                <w:b/>
                <w:color w:val="000000"/>
                <w:lang w:eastAsia="es-MX"/>
              </w:rPr>
              <w:t>Concepto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BAB53DB" w14:textId="77777777" w:rsidR="00751781" w:rsidRPr="00B67858" w:rsidRDefault="00751781" w:rsidP="006D1BDA">
            <w:pPr>
              <w:jc w:val="center"/>
              <w:rPr>
                <w:rFonts w:eastAsia="Times New Roman" w:cstheme="minorHAnsi"/>
                <w:b/>
                <w:color w:val="000000"/>
                <w:lang w:eastAsia="es-MX"/>
              </w:rPr>
            </w:pPr>
            <w:r>
              <w:rPr>
                <w:rFonts w:eastAsia="Times New Roman" w:cstheme="minorHAnsi"/>
                <w:b/>
                <w:color w:val="000000"/>
                <w:lang w:eastAsia="es-MX"/>
              </w:rPr>
              <w:t>Cantidad</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26BCF744" w14:textId="77777777" w:rsidR="00751781" w:rsidRPr="00B67858" w:rsidRDefault="00751781" w:rsidP="006D1BDA">
            <w:pPr>
              <w:jc w:val="center"/>
              <w:rPr>
                <w:rFonts w:eastAsia="Times New Roman" w:cstheme="minorHAnsi"/>
                <w:b/>
                <w:color w:val="000000"/>
                <w:lang w:eastAsia="es-MX"/>
              </w:rPr>
            </w:pPr>
            <w:r>
              <w:rPr>
                <w:rFonts w:eastAsia="Times New Roman" w:cstheme="minorHAnsi"/>
                <w:b/>
                <w:color w:val="000000"/>
                <w:lang w:eastAsia="es-MX"/>
              </w:rPr>
              <w:t>Unidad</w:t>
            </w:r>
          </w:p>
        </w:tc>
      </w:tr>
      <w:tr w:rsidR="00751781" w:rsidRPr="00B67858" w14:paraId="4A7C031B" w14:textId="77777777" w:rsidTr="00751781">
        <w:trPr>
          <w:trHeight w:val="330"/>
        </w:trPr>
        <w:tc>
          <w:tcPr>
            <w:tcW w:w="993" w:type="dxa"/>
            <w:tcBorders>
              <w:top w:val="nil"/>
              <w:left w:val="single" w:sz="4" w:space="0" w:color="auto"/>
              <w:right w:val="nil"/>
            </w:tcBorders>
            <w:shd w:val="clear" w:color="auto" w:fill="auto"/>
            <w:noWrap/>
            <w:vAlign w:val="bottom"/>
            <w:hideMark/>
          </w:tcPr>
          <w:p w14:paraId="0EDB6F0A" w14:textId="77777777" w:rsidR="00751781" w:rsidRPr="00B67858" w:rsidRDefault="00751781" w:rsidP="006D1BDA">
            <w:pPr>
              <w:rPr>
                <w:rFonts w:eastAsia="Times New Roman" w:cstheme="minorHAnsi"/>
                <w:color w:val="000000"/>
                <w:sz w:val="22"/>
                <w:szCs w:val="22"/>
                <w:lang w:eastAsia="es-MX"/>
              </w:rPr>
            </w:pPr>
          </w:p>
        </w:tc>
        <w:tc>
          <w:tcPr>
            <w:tcW w:w="5386" w:type="dxa"/>
            <w:tcBorders>
              <w:top w:val="nil"/>
              <w:left w:val="single" w:sz="8" w:space="0" w:color="auto"/>
              <w:bottom w:val="single" w:sz="8" w:space="0" w:color="auto"/>
              <w:right w:val="nil"/>
            </w:tcBorders>
            <w:shd w:val="clear" w:color="000000" w:fill="E6B8B7"/>
            <w:noWrap/>
            <w:vAlign w:val="bottom"/>
            <w:hideMark/>
          </w:tcPr>
          <w:p w14:paraId="133F953F" w14:textId="77777777" w:rsidR="00751781" w:rsidRPr="00B67858" w:rsidRDefault="00751781" w:rsidP="006D1BDA">
            <w:pPr>
              <w:rPr>
                <w:rFonts w:eastAsia="Times New Roman" w:cstheme="minorHAnsi"/>
                <w:b/>
                <w:bCs/>
                <w:color w:val="000000"/>
                <w:sz w:val="22"/>
                <w:szCs w:val="22"/>
                <w:lang w:eastAsia="es-MX"/>
              </w:rPr>
            </w:pPr>
            <w:r>
              <w:rPr>
                <w:rFonts w:eastAsia="Times New Roman" w:cstheme="minorHAnsi"/>
                <w:b/>
                <w:bCs/>
                <w:color w:val="000000"/>
                <w:sz w:val="22"/>
                <w:szCs w:val="22"/>
                <w:lang w:eastAsia="es-MX"/>
              </w:rPr>
              <w:t>CANCELERIA ALUMINIO Y MOSQUITEROS</w:t>
            </w:r>
          </w:p>
        </w:tc>
        <w:tc>
          <w:tcPr>
            <w:tcW w:w="1134" w:type="dxa"/>
            <w:tcBorders>
              <w:top w:val="nil"/>
              <w:left w:val="nil"/>
              <w:bottom w:val="single" w:sz="8" w:space="0" w:color="auto"/>
              <w:right w:val="nil"/>
            </w:tcBorders>
            <w:shd w:val="clear" w:color="000000" w:fill="E6B8B7"/>
            <w:noWrap/>
            <w:vAlign w:val="bottom"/>
            <w:hideMark/>
          </w:tcPr>
          <w:p w14:paraId="094D57B9" w14:textId="77777777" w:rsidR="00751781" w:rsidRPr="00B67858" w:rsidRDefault="00751781" w:rsidP="006D1BDA">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993" w:type="dxa"/>
            <w:tcBorders>
              <w:top w:val="nil"/>
              <w:left w:val="nil"/>
              <w:bottom w:val="single" w:sz="8" w:space="0" w:color="auto"/>
              <w:right w:val="nil"/>
            </w:tcBorders>
            <w:shd w:val="clear" w:color="000000" w:fill="E6B8B7"/>
            <w:noWrap/>
            <w:vAlign w:val="bottom"/>
            <w:hideMark/>
          </w:tcPr>
          <w:p w14:paraId="772B12C5" w14:textId="77777777" w:rsidR="00751781" w:rsidRPr="00B67858" w:rsidRDefault="00751781" w:rsidP="006D1BDA">
            <w:pPr>
              <w:rPr>
                <w:rFonts w:eastAsia="Times New Roman" w:cstheme="minorHAnsi"/>
                <w:b/>
                <w:bCs/>
                <w:color w:val="000000"/>
                <w:lang w:eastAsia="es-MX"/>
              </w:rPr>
            </w:pPr>
            <w:r w:rsidRPr="00B67858">
              <w:rPr>
                <w:rFonts w:eastAsia="Times New Roman" w:cstheme="minorHAnsi"/>
                <w:b/>
                <w:bCs/>
                <w:color w:val="000000"/>
                <w:lang w:eastAsia="es-MX"/>
              </w:rPr>
              <w:t> </w:t>
            </w:r>
          </w:p>
        </w:tc>
      </w:tr>
      <w:tr w:rsidR="00751781" w:rsidRPr="00B67858" w14:paraId="6C70BDEE" w14:textId="77777777" w:rsidTr="00751781">
        <w:trPr>
          <w:trHeight w:val="1260"/>
        </w:trPr>
        <w:tc>
          <w:tcPr>
            <w:tcW w:w="993" w:type="dxa"/>
            <w:vMerge w:val="restart"/>
            <w:tcBorders>
              <w:top w:val="nil"/>
              <w:left w:val="single" w:sz="4" w:space="0" w:color="auto"/>
              <w:bottom w:val="single" w:sz="4" w:space="0" w:color="auto"/>
              <w:right w:val="single" w:sz="4" w:space="0" w:color="auto"/>
            </w:tcBorders>
            <w:shd w:val="clear" w:color="auto" w:fill="auto"/>
            <w:noWrap/>
            <w:vAlign w:val="center"/>
          </w:tcPr>
          <w:p w14:paraId="1290003F" w14:textId="77777777" w:rsidR="00751781" w:rsidRPr="00B67858" w:rsidRDefault="00751781" w:rsidP="006D1BDA">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1</w:t>
            </w:r>
          </w:p>
        </w:tc>
        <w:tc>
          <w:tcPr>
            <w:tcW w:w="5386" w:type="dxa"/>
            <w:tcBorders>
              <w:top w:val="nil"/>
              <w:left w:val="nil"/>
              <w:bottom w:val="single" w:sz="4" w:space="0" w:color="auto"/>
              <w:right w:val="single" w:sz="4" w:space="0" w:color="auto"/>
            </w:tcBorders>
            <w:shd w:val="clear" w:color="auto" w:fill="auto"/>
            <w:hideMark/>
          </w:tcPr>
          <w:p w14:paraId="396637C5" w14:textId="77777777" w:rsidR="00751781" w:rsidRPr="003010FC" w:rsidRDefault="00751781" w:rsidP="006D1BDA">
            <w:pPr>
              <w:jc w:val="both"/>
              <w:rPr>
                <w:rFonts w:eastAsia="Times New Roman" w:cstheme="minorHAnsi"/>
                <w:color w:val="000000"/>
                <w:sz w:val="22"/>
                <w:szCs w:val="22"/>
                <w:lang w:eastAsia="es-MX"/>
              </w:rPr>
            </w:pPr>
            <w:r w:rsidRPr="003010FC">
              <w:rPr>
                <w:sz w:val="22"/>
                <w:szCs w:val="22"/>
              </w:rPr>
              <w:t xml:space="preserve">Suministro y colocación de puertas de aluminio fabricada con cerco puerta de 2”, cabezal de 2”, solera. Mosquitero, bisagra tipo </w:t>
            </w:r>
            <w:proofErr w:type="spellStart"/>
            <w:r w:rsidRPr="003010FC">
              <w:rPr>
                <w:sz w:val="22"/>
                <w:szCs w:val="22"/>
              </w:rPr>
              <w:t>eurovent</w:t>
            </w:r>
            <w:proofErr w:type="spellEnd"/>
            <w:r w:rsidRPr="003010FC">
              <w:rPr>
                <w:sz w:val="22"/>
                <w:szCs w:val="22"/>
              </w:rPr>
              <w:t>, guardapolvo y tela mosquitero. Incluye: mano de obra, andamios, equipo y herramienta.</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17653F7" w14:textId="77777777" w:rsidR="00751781" w:rsidRPr="00B67858"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3</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37FE493" w14:textId="77777777" w:rsidR="00751781" w:rsidRPr="00B67858"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r>
      <w:tr w:rsidR="00751781" w:rsidRPr="00B67858" w14:paraId="49E038F5" w14:textId="77777777" w:rsidTr="00751781">
        <w:trPr>
          <w:trHeight w:val="1215"/>
        </w:trPr>
        <w:tc>
          <w:tcPr>
            <w:tcW w:w="993" w:type="dxa"/>
            <w:vMerge/>
            <w:tcBorders>
              <w:left w:val="single" w:sz="4" w:space="0" w:color="auto"/>
              <w:bottom w:val="single" w:sz="4" w:space="0" w:color="auto"/>
              <w:right w:val="single" w:sz="4" w:space="0" w:color="auto"/>
            </w:tcBorders>
            <w:shd w:val="clear" w:color="auto" w:fill="auto"/>
            <w:noWrap/>
            <w:vAlign w:val="bottom"/>
            <w:hideMark/>
          </w:tcPr>
          <w:p w14:paraId="3C334E32" w14:textId="77777777" w:rsidR="00751781" w:rsidRPr="00B67858" w:rsidRDefault="00751781" w:rsidP="006D1BDA">
            <w:pPr>
              <w:jc w:val="both"/>
              <w:rPr>
                <w:rFonts w:eastAsia="Times New Roman" w:cstheme="minorHAnsi"/>
                <w:color w:val="000000"/>
                <w:sz w:val="22"/>
                <w:szCs w:val="22"/>
                <w:lang w:eastAsia="es-MX"/>
              </w:rPr>
            </w:pPr>
          </w:p>
        </w:tc>
        <w:tc>
          <w:tcPr>
            <w:tcW w:w="5386" w:type="dxa"/>
            <w:tcBorders>
              <w:top w:val="nil"/>
              <w:left w:val="nil"/>
              <w:bottom w:val="single" w:sz="4" w:space="0" w:color="auto"/>
              <w:right w:val="single" w:sz="4" w:space="0" w:color="auto"/>
            </w:tcBorders>
            <w:shd w:val="clear" w:color="auto" w:fill="auto"/>
            <w:hideMark/>
          </w:tcPr>
          <w:p w14:paraId="174B9C06" w14:textId="77777777" w:rsidR="00751781" w:rsidRPr="003010FC" w:rsidRDefault="00751781" w:rsidP="006D1BDA">
            <w:pPr>
              <w:jc w:val="both"/>
              <w:rPr>
                <w:rFonts w:eastAsia="Times New Roman" w:cstheme="minorHAnsi"/>
                <w:color w:val="000000"/>
                <w:sz w:val="22"/>
                <w:szCs w:val="22"/>
                <w:lang w:eastAsia="es-MX"/>
              </w:rPr>
            </w:pPr>
            <w:r w:rsidRPr="003010FC">
              <w:rPr>
                <w:sz w:val="22"/>
                <w:szCs w:val="22"/>
              </w:rPr>
              <w:t>Cambio de mosquiteros de ventanas en área de lactantes A, B Y C. Incluye: Retiro de marco de mosquitero existente, retiro de tela mosquitero sin recuperación, suministro y colocación de tela mosquitero, mano de obra, andamios, equipo y herramienta.</w:t>
            </w:r>
          </w:p>
        </w:tc>
        <w:tc>
          <w:tcPr>
            <w:tcW w:w="1134" w:type="dxa"/>
            <w:tcBorders>
              <w:top w:val="nil"/>
              <w:left w:val="nil"/>
              <w:bottom w:val="single" w:sz="4" w:space="0" w:color="auto"/>
              <w:right w:val="single" w:sz="4" w:space="0" w:color="auto"/>
            </w:tcBorders>
            <w:shd w:val="clear" w:color="auto" w:fill="auto"/>
            <w:noWrap/>
            <w:vAlign w:val="center"/>
          </w:tcPr>
          <w:p w14:paraId="4AAD4D13" w14:textId="77777777" w:rsidR="00751781" w:rsidRPr="00B67858"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22</w:t>
            </w:r>
          </w:p>
        </w:tc>
        <w:tc>
          <w:tcPr>
            <w:tcW w:w="993" w:type="dxa"/>
            <w:tcBorders>
              <w:top w:val="nil"/>
              <w:left w:val="nil"/>
              <w:bottom w:val="single" w:sz="4" w:space="0" w:color="auto"/>
              <w:right w:val="single" w:sz="4" w:space="0" w:color="auto"/>
            </w:tcBorders>
            <w:shd w:val="clear" w:color="auto" w:fill="auto"/>
            <w:noWrap/>
            <w:vAlign w:val="center"/>
          </w:tcPr>
          <w:p w14:paraId="7572A2E6" w14:textId="77777777" w:rsidR="00751781" w:rsidRPr="00B67858"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r>
      <w:tr w:rsidR="00751781" w:rsidRPr="00B67858" w14:paraId="35B59B93" w14:textId="77777777" w:rsidTr="00751781">
        <w:trPr>
          <w:trHeight w:val="1215"/>
        </w:trPr>
        <w:tc>
          <w:tcPr>
            <w:tcW w:w="993" w:type="dxa"/>
            <w:vMerge/>
            <w:tcBorders>
              <w:left w:val="single" w:sz="4" w:space="0" w:color="auto"/>
              <w:bottom w:val="single" w:sz="4" w:space="0" w:color="auto"/>
              <w:right w:val="single" w:sz="4" w:space="0" w:color="auto"/>
            </w:tcBorders>
            <w:shd w:val="clear" w:color="auto" w:fill="auto"/>
            <w:noWrap/>
            <w:vAlign w:val="bottom"/>
          </w:tcPr>
          <w:p w14:paraId="39F5DBF5" w14:textId="77777777" w:rsidR="00751781" w:rsidRPr="00B67858" w:rsidRDefault="00751781" w:rsidP="006D1BDA">
            <w:pPr>
              <w:jc w:val="both"/>
              <w:rPr>
                <w:rFonts w:eastAsia="Times New Roman" w:cstheme="minorHAnsi"/>
                <w:color w:val="000000"/>
                <w:sz w:val="22"/>
                <w:szCs w:val="22"/>
                <w:lang w:eastAsia="es-MX"/>
              </w:rPr>
            </w:pPr>
          </w:p>
        </w:tc>
        <w:tc>
          <w:tcPr>
            <w:tcW w:w="5386" w:type="dxa"/>
            <w:tcBorders>
              <w:top w:val="nil"/>
              <w:left w:val="nil"/>
              <w:bottom w:val="single" w:sz="4" w:space="0" w:color="auto"/>
              <w:right w:val="single" w:sz="4" w:space="0" w:color="auto"/>
            </w:tcBorders>
            <w:shd w:val="clear" w:color="auto" w:fill="auto"/>
          </w:tcPr>
          <w:p w14:paraId="28040E63" w14:textId="77777777" w:rsidR="00751781" w:rsidRPr="003010FC" w:rsidRDefault="00751781" w:rsidP="006D1BDA">
            <w:pPr>
              <w:jc w:val="both"/>
              <w:rPr>
                <w:rFonts w:eastAsia="Times New Roman" w:cstheme="minorHAnsi"/>
                <w:color w:val="000000"/>
                <w:sz w:val="22"/>
                <w:szCs w:val="22"/>
                <w:lang w:eastAsia="es-MX"/>
              </w:rPr>
            </w:pPr>
            <w:r w:rsidRPr="003010FC">
              <w:rPr>
                <w:sz w:val="22"/>
                <w:szCs w:val="22"/>
              </w:rPr>
              <w:t>Cambio de mosquiteros de puertas en área de lactantes A, B Y. Incluye: Retiro de marco mosquitero existente, retiro de tela mosquitero sin recuperación, suministro y colocación de tela mosquitero, mano de obra, andamios, equipo y herramienta.</w:t>
            </w:r>
          </w:p>
        </w:tc>
        <w:tc>
          <w:tcPr>
            <w:tcW w:w="1134" w:type="dxa"/>
            <w:tcBorders>
              <w:top w:val="nil"/>
              <w:left w:val="nil"/>
              <w:bottom w:val="single" w:sz="4" w:space="0" w:color="auto"/>
              <w:right w:val="single" w:sz="4" w:space="0" w:color="auto"/>
            </w:tcBorders>
            <w:shd w:val="clear" w:color="auto" w:fill="auto"/>
            <w:noWrap/>
            <w:vAlign w:val="center"/>
          </w:tcPr>
          <w:p w14:paraId="3EA8B146" w14:textId="77777777" w:rsidR="00751781" w:rsidRPr="00B67858"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3</w:t>
            </w:r>
          </w:p>
        </w:tc>
        <w:tc>
          <w:tcPr>
            <w:tcW w:w="993" w:type="dxa"/>
            <w:tcBorders>
              <w:top w:val="nil"/>
              <w:left w:val="nil"/>
              <w:bottom w:val="single" w:sz="4" w:space="0" w:color="auto"/>
              <w:right w:val="single" w:sz="4" w:space="0" w:color="auto"/>
            </w:tcBorders>
            <w:shd w:val="clear" w:color="auto" w:fill="auto"/>
            <w:noWrap/>
            <w:vAlign w:val="center"/>
          </w:tcPr>
          <w:p w14:paraId="68A5A4F1" w14:textId="77777777" w:rsidR="00751781" w:rsidRPr="00B67858"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r>
      <w:tr w:rsidR="00751781" w14:paraId="210BE460" w14:textId="77777777" w:rsidTr="00751781">
        <w:trPr>
          <w:trHeight w:val="1215"/>
        </w:trPr>
        <w:tc>
          <w:tcPr>
            <w:tcW w:w="993" w:type="dxa"/>
            <w:vMerge/>
            <w:tcBorders>
              <w:left w:val="single" w:sz="4" w:space="0" w:color="auto"/>
              <w:bottom w:val="single" w:sz="4" w:space="0" w:color="auto"/>
              <w:right w:val="single" w:sz="4" w:space="0" w:color="auto"/>
            </w:tcBorders>
            <w:shd w:val="clear" w:color="auto" w:fill="auto"/>
            <w:noWrap/>
            <w:vAlign w:val="bottom"/>
          </w:tcPr>
          <w:p w14:paraId="131E3112" w14:textId="77777777" w:rsidR="00751781" w:rsidRPr="00B67858" w:rsidRDefault="00751781" w:rsidP="006D1BDA">
            <w:pPr>
              <w:jc w:val="both"/>
              <w:rPr>
                <w:rFonts w:eastAsia="Times New Roman" w:cstheme="minorHAnsi"/>
                <w:color w:val="000000"/>
                <w:sz w:val="22"/>
                <w:szCs w:val="22"/>
                <w:lang w:eastAsia="es-MX"/>
              </w:rPr>
            </w:pPr>
          </w:p>
        </w:tc>
        <w:tc>
          <w:tcPr>
            <w:tcW w:w="5386" w:type="dxa"/>
            <w:tcBorders>
              <w:top w:val="nil"/>
              <w:left w:val="nil"/>
              <w:bottom w:val="single" w:sz="4" w:space="0" w:color="auto"/>
              <w:right w:val="single" w:sz="4" w:space="0" w:color="auto"/>
            </w:tcBorders>
            <w:shd w:val="clear" w:color="auto" w:fill="auto"/>
          </w:tcPr>
          <w:p w14:paraId="084D2AC7" w14:textId="77777777" w:rsidR="00751781" w:rsidRPr="003010FC" w:rsidRDefault="00751781" w:rsidP="006D1BDA">
            <w:pPr>
              <w:jc w:val="both"/>
              <w:rPr>
                <w:sz w:val="22"/>
                <w:szCs w:val="22"/>
              </w:rPr>
            </w:pPr>
            <w:r w:rsidRPr="003010FC">
              <w:rPr>
                <w:sz w:val="22"/>
                <w:szCs w:val="22"/>
              </w:rPr>
              <w:t>Mantenimiento a puertas corredizas en área de comedor. Incluye: reparación de puerta corrediza en cocina, cambio de carretilla en mal estado, cambio de riel en mal estado incluye: mano de obra, andamios, equipo y herramienta</w:t>
            </w:r>
          </w:p>
        </w:tc>
        <w:tc>
          <w:tcPr>
            <w:tcW w:w="1134" w:type="dxa"/>
            <w:tcBorders>
              <w:top w:val="nil"/>
              <w:left w:val="nil"/>
              <w:bottom w:val="single" w:sz="4" w:space="0" w:color="auto"/>
              <w:right w:val="single" w:sz="4" w:space="0" w:color="auto"/>
            </w:tcBorders>
            <w:shd w:val="clear" w:color="auto" w:fill="auto"/>
            <w:noWrap/>
            <w:vAlign w:val="center"/>
          </w:tcPr>
          <w:p w14:paraId="136EC05B" w14:textId="77777777" w:rsidR="00751781"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4</w:t>
            </w:r>
          </w:p>
        </w:tc>
        <w:tc>
          <w:tcPr>
            <w:tcW w:w="993" w:type="dxa"/>
            <w:tcBorders>
              <w:top w:val="nil"/>
              <w:left w:val="nil"/>
              <w:bottom w:val="single" w:sz="4" w:space="0" w:color="auto"/>
              <w:right w:val="single" w:sz="4" w:space="0" w:color="auto"/>
            </w:tcBorders>
            <w:shd w:val="clear" w:color="auto" w:fill="auto"/>
            <w:noWrap/>
            <w:vAlign w:val="center"/>
          </w:tcPr>
          <w:p w14:paraId="1AD60F0B" w14:textId="77777777" w:rsidR="00751781"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r>
      <w:tr w:rsidR="00751781" w14:paraId="0A1C7C2F" w14:textId="77777777" w:rsidTr="00751781">
        <w:trPr>
          <w:trHeight w:val="1215"/>
        </w:trPr>
        <w:tc>
          <w:tcPr>
            <w:tcW w:w="993" w:type="dxa"/>
            <w:vMerge/>
            <w:tcBorders>
              <w:left w:val="single" w:sz="4" w:space="0" w:color="auto"/>
              <w:bottom w:val="single" w:sz="4" w:space="0" w:color="auto"/>
              <w:right w:val="single" w:sz="4" w:space="0" w:color="auto"/>
            </w:tcBorders>
            <w:shd w:val="clear" w:color="auto" w:fill="auto"/>
            <w:noWrap/>
            <w:vAlign w:val="bottom"/>
          </w:tcPr>
          <w:p w14:paraId="6045065F" w14:textId="77777777" w:rsidR="00751781" w:rsidRPr="00B67858" w:rsidRDefault="00751781" w:rsidP="006D1BDA">
            <w:pPr>
              <w:jc w:val="both"/>
              <w:rPr>
                <w:rFonts w:eastAsia="Times New Roman" w:cstheme="minorHAnsi"/>
                <w:color w:val="000000"/>
                <w:sz w:val="22"/>
                <w:szCs w:val="22"/>
                <w:lang w:eastAsia="es-MX"/>
              </w:rPr>
            </w:pPr>
          </w:p>
        </w:tc>
        <w:tc>
          <w:tcPr>
            <w:tcW w:w="5386" w:type="dxa"/>
            <w:tcBorders>
              <w:top w:val="nil"/>
              <w:left w:val="nil"/>
              <w:bottom w:val="single" w:sz="4" w:space="0" w:color="auto"/>
              <w:right w:val="single" w:sz="4" w:space="0" w:color="auto"/>
            </w:tcBorders>
            <w:shd w:val="clear" w:color="auto" w:fill="auto"/>
          </w:tcPr>
          <w:p w14:paraId="53126000" w14:textId="77777777" w:rsidR="00751781" w:rsidRPr="003010FC" w:rsidRDefault="00751781" w:rsidP="006D1BDA">
            <w:pPr>
              <w:jc w:val="both"/>
              <w:rPr>
                <w:sz w:val="22"/>
                <w:szCs w:val="22"/>
              </w:rPr>
            </w:pPr>
            <w:r>
              <w:rPr>
                <w:sz w:val="22"/>
                <w:szCs w:val="22"/>
              </w:rPr>
              <w:t>Cambio de tipo de ventanas en área de lactantes A, B, C y Maternal C1 incluye: retiro de material existente. Suministro y colocación de ventanas corredizas en aluminio blanco de 3” con cristal blanco de 6mm y película de seguridad de 4 micas.</w:t>
            </w:r>
          </w:p>
        </w:tc>
        <w:tc>
          <w:tcPr>
            <w:tcW w:w="1134" w:type="dxa"/>
            <w:tcBorders>
              <w:top w:val="nil"/>
              <w:left w:val="nil"/>
              <w:bottom w:val="single" w:sz="4" w:space="0" w:color="auto"/>
              <w:right w:val="single" w:sz="4" w:space="0" w:color="auto"/>
            </w:tcBorders>
            <w:shd w:val="clear" w:color="auto" w:fill="auto"/>
            <w:noWrap/>
            <w:vAlign w:val="center"/>
          </w:tcPr>
          <w:p w14:paraId="02F9B2A6" w14:textId="77777777" w:rsidR="00751781"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4</w:t>
            </w:r>
          </w:p>
        </w:tc>
        <w:tc>
          <w:tcPr>
            <w:tcW w:w="993" w:type="dxa"/>
            <w:tcBorders>
              <w:top w:val="nil"/>
              <w:left w:val="nil"/>
              <w:bottom w:val="single" w:sz="4" w:space="0" w:color="auto"/>
              <w:right w:val="single" w:sz="4" w:space="0" w:color="auto"/>
            </w:tcBorders>
            <w:shd w:val="clear" w:color="auto" w:fill="auto"/>
            <w:noWrap/>
            <w:vAlign w:val="center"/>
          </w:tcPr>
          <w:p w14:paraId="40474B31" w14:textId="77777777" w:rsidR="00751781" w:rsidRDefault="00751781" w:rsidP="006D1BDA">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r>
    </w:tbl>
    <w:p w14:paraId="1A67CFC5" w14:textId="77777777" w:rsidR="001325CF" w:rsidRPr="00124B96" w:rsidRDefault="001325CF" w:rsidP="001325CF">
      <w:pPr>
        <w:jc w:val="center"/>
        <w:rPr>
          <w:rFonts w:cstheme="minorHAnsi"/>
          <w:b/>
        </w:rPr>
      </w:pPr>
    </w:p>
    <w:p w14:paraId="5B905C39" w14:textId="77777777" w:rsidR="00EF0FCA" w:rsidRPr="00B67858" w:rsidRDefault="00EF0FCA" w:rsidP="00EF0FCA">
      <w:pPr>
        <w:rPr>
          <w:rFonts w:cstheme="minorHAnsi"/>
          <w:sz w:val="22"/>
          <w:szCs w:val="22"/>
        </w:rPr>
      </w:pPr>
    </w:p>
    <w:p w14:paraId="1099CB36" w14:textId="77777777" w:rsidR="00A26D73" w:rsidRPr="00B67858" w:rsidRDefault="00A26D73" w:rsidP="00EF0FCA">
      <w:pPr>
        <w:rPr>
          <w:rFonts w:cstheme="minorHAnsi"/>
          <w:sz w:val="22"/>
          <w:szCs w:val="22"/>
        </w:rPr>
      </w:pPr>
      <w:bookmarkStart w:id="0" w:name="_GoBack"/>
      <w:bookmarkEnd w:id="0"/>
    </w:p>
    <w:p w14:paraId="58E3D8AA" w14:textId="77777777" w:rsidR="00EF0FCA" w:rsidRPr="00B67858" w:rsidRDefault="00EF0FCA" w:rsidP="00EF0FCA">
      <w:pPr>
        <w:rPr>
          <w:rFonts w:cstheme="minorHAnsi"/>
          <w:sz w:val="22"/>
          <w:szCs w:val="22"/>
        </w:rPr>
      </w:pPr>
    </w:p>
    <w:p w14:paraId="470487E2" w14:textId="77777777" w:rsidR="00EF0FCA" w:rsidRPr="00B67858" w:rsidRDefault="00EF0FCA" w:rsidP="00F65719">
      <w:pPr>
        <w:pStyle w:val="Prrafodelista"/>
        <w:rPr>
          <w:rFonts w:asciiTheme="minorHAnsi" w:hAnsiTheme="minorHAnsi" w:cstheme="minorHAnsi"/>
          <w:sz w:val="24"/>
          <w:szCs w:val="24"/>
        </w:rPr>
      </w:pPr>
    </w:p>
    <w:p w14:paraId="13DDC69D" w14:textId="77777777" w:rsidR="00EF0FCA" w:rsidRPr="00B67858" w:rsidRDefault="00EF0FCA" w:rsidP="00EF0FCA">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3E1942E3" w14:textId="77777777" w:rsidR="00EF0FCA" w:rsidRPr="00B67858" w:rsidRDefault="00EF0FCA" w:rsidP="00EF0FCA">
      <w:pPr>
        <w:jc w:val="both"/>
        <w:rPr>
          <w:rFonts w:cstheme="minorHAnsi"/>
          <w:sz w:val="22"/>
          <w:szCs w:val="22"/>
        </w:rPr>
      </w:pPr>
    </w:p>
    <w:p w14:paraId="6A27CDBD" w14:textId="77777777" w:rsidR="00EF0FCA" w:rsidRPr="00B67858" w:rsidRDefault="00EF0FCA" w:rsidP="00EF0FCA">
      <w:pPr>
        <w:jc w:val="both"/>
        <w:rPr>
          <w:rFonts w:cstheme="minorHAnsi"/>
          <w:sz w:val="22"/>
          <w:szCs w:val="22"/>
        </w:rPr>
      </w:pPr>
    </w:p>
    <w:p w14:paraId="140CAC3F" w14:textId="77777777" w:rsidR="00EF0FCA" w:rsidRPr="00B67858" w:rsidRDefault="00EF0FCA" w:rsidP="00EF0FCA">
      <w:pPr>
        <w:jc w:val="both"/>
        <w:rPr>
          <w:rFonts w:cstheme="minorHAnsi"/>
          <w:sz w:val="22"/>
          <w:szCs w:val="22"/>
        </w:rPr>
      </w:pPr>
    </w:p>
    <w:p w14:paraId="0F8C4770" w14:textId="77777777" w:rsidR="001325CF" w:rsidRDefault="001325CF" w:rsidP="00F65719">
      <w:pPr>
        <w:rPr>
          <w:rFonts w:cstheme="minorHAnsi"/>
          <w:b/>
        </w:rPr>
      </w:pPr>
    </w:p>
    <w:p w14:paraId="0B6A3DCB" w14:textId="77777777" w:rsidR="006D4447" w:rsidRDefault="006D4447" w:rsidP="00EF0FCA">
      <w:pPr>
        <w:jc w:val="center"/>
        <w:rPr>
          <w:rFonts w:cstheme="minorHAnsi"/>
          <w:b/>
        </w:rPr>
      </w:pPr>
    </w:p>
    <w:p w14:paraId="05D14BBF" w14:textId="77777777" w:rsidR="006D4447" w:rsidRDefault="006D4447" w:rsidP="00EF0FCA">
      <w:pPr>
        <w:jc w:val="center"/>
        <w:rPr>
          <w:rFonts w:cstheme="minorHAnsi"/>
          <w:b/>
        </w:rPr>
      </w:pPr>
    </w:p>
    <w:p w14:paraId="49539E4D" w14:textId="77777777" w:rsidR="006D4447" w:rsidRDefault="006D4447" w:rsidP="00EF0FCA">
      <w:pPr>
        <w:jc w:val="center"/>
        <w:rPr>
          <w:rFonts w:cstheme="minorHAnsi"/>
          <w:b/>
        </w:rPr>
      </w:pPr>
    </w:p>
    <w:p w14:paraId="2852BFA6" w14:textId="77777777" w:rsidR="00EF0FCA" w:rsidRPr="00B67858" w:rsidRDefault="00EF0FCA" w:rsidP="00EF0FCA">
      <w:pPr>
        <w:jc w:val="center"/>
        <w:rPr>
          <w:rFonts w:cstheme="minorHAnsi"/>
          <w:b/>
        </w:rPr>
      </w:pPr>
      <w:r w:rsidRPr="00B67858">
        <w:rPr>
          <w:rFonts w:cstheme="minorHAnsi"/>
          <w:b/>
        </w:rPr>
        <w:t>ANEXO NÚMERO DOS</w:t>
      </w:r>
    </w:p>
    <w:p w14:paraId="098F0BFD" w14:textId="77777777" w:rsidR="00EF0FCA" w:rsidRPr="00B67858" w:rsidRDefault="00EF0FCA" w:rsidP="00EF0FCA">
      <w:pPr>
        <w:jc w:val="center"/>
        <w:rPr>
          <w:rFonts w:cstheme="minorHAnsi"/>
          <w:b/>
        </w:rPr>
      </w:pPr>
      <w:r w:rsidRPr="00B67858">
        <w:rPr>
          <w:rFonts w:cstheme="minorHAnsi"/>
          <w:b/>
        </w:rPr>
        <w:t>PROPUESTA ECONÓMICA</w:t>
      </w:r>
    </w:p>
    <w:p w14:paraId="7E876FEE" w14:textId="77777777" w:rsidR="00F65719" w:rsidRDefault="00F65719" w:rsidP="00EF0FCA">
      <w:pPr>
        <w:jc w:val="both"/>
        <w:rPr>
          <w:rFonts w:cstheme="minorHAnsi"/>
        </w:rPr>
      </w:pPr>
    </w:p>
    <w:p w14:paraId="2CDDF8CB" w14:textId="77777777" w:rsidR="00F65719" w:rsidRPr="00B67858" w:rsidRDefault="00F65719" w:rsidP="00EF0FCA">
      <w:pPr>
        <w:jc w:val="both"/>
        <w:rPr>
          <w:rFonts w:cstheme="minorHAnsi"/>
        </w:rPr>
      </w:pPr>
    </w:p>
    <w:p w14:paraId="08621634" w14:textId="303CA327" w:rsidR="00F65719" w:rsidRDefault="00422ECA" w:rsidP="006F3458">
      <w:pPr>
        <w:jc w:val="both"/>
        <w:rPr>
          <w:rFonts w:cstheme="minorHAnsi"/>
          <w:b/>
        </w:rPr>
      </w:pPr>
      <w:r w:rsidRPr="00AD657F">
        <w:rPr>
          <w:rFonts w:cstheme="minorHAnsi"/>
          <w:b/>
        </w:rPr>
        <w:t>INVITACIÓN RESTRINGIDA IRE/DIF33/2024,  DENOMINADA “SUMINISTRO, COLOCACION Y/O MANTENIMIENTO A CANCELERIA DE ALUMINIO Y MOSQUITEROS EN CADI BENITO JUAREZ” DEL SUBPROGRAMA DE ATENCIÓN A PRIMERA INFANCIA, DERIVADO DEL PROGRAMA DE ATENCIÓN A GRUPOS PRIORITARIOS (PAGUP)</w:t>
      </w:r>
    </w:p>
    <w:p w14:paraId="44245568" w14:textId="77777777" w:rsidR="00EF0FCA" w:rsidRPr="00B67858" w:rsidRDefault="00EF0FCA" w:rsidP="00EF0FCA">
      <w:pPr>
        <w:jc w:val="both"/>
        <w:rPr>
          <w:rFonts w:cstheme="minorHAnsi"/>
          <w:sz w:val="22"/>
          <w:szCs w:val="22"/>
        </w:rPr>
      </w:pPr>
    </w:p>
    <w:p w14:paraId="35FA7686" w14:textId="3F686585" w:rsidR="00F65719" w:rsidRPr="00B67858" w:rsidRDefault="00434957" w:rsidP="00434957">
      <w:pPr>
        <w:jc w:val="both"/>
        <w:rPr>
          <w:rFonts w:cstheme="minorHAnsi"/>
          <w:b/>
          <w:sz w:val="26"/>
          <w:szCs w:val="26"/>
        </w:rPr>
      </w:pPr>
      <w:r w:rsidRPr="00B67858">
        <w:rPr>
          <w:rFonts w:cstheme="minorHAnsi"/>
          <w:b/>
          <w:sz w:val="26"/>
          <w:szCs w:val="26"/>
        </w:rPr>
        <w:t>CADI NIÑO BENITO JUAREZ</w:t>
      </w:r>
    </w:p>
    <w:tbl>
      <w:tblPr>
        <w:tblW w:w="10774" w:type="dxa"/>
        <w:tblInd w:w="-72" w:type="dxa"/>
        <w:tblLayout w:type="fixed"/>
        <w:tblCellMar>
          <w:left w:w="70" w:type="dxa"/>
          <w:right w:w="70" w:type="dxa"/>
        </w:tblCellMar>
        <w:tblLook w:val="04A0" w:firstRow="1" w:lastRow="0" w:firstColumn="1" w:lastColumn="0" w:noHBand="0" w:noVBand="1"/>
      </w:tblPr>
      <w:tblGrid>
        <w:gridCol w:w="993"/>
        <w:gridCol w:w="5386"/>
        <w:gridCol w:w="1134"/>
        <w:gridCol w:w="993"/>
        <w:gridCol w:w="1134"/>
        <w:gridCol w:w="1134"/>
      </w:tblGrid>
      <w:tr w:rsidR="00434957" w:rsidRPr="00B67858" w14:paraId="6D7F8916" w14:textId="5F7C6FE7" w:rsidTr="003010FC">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C5666" w14:textId="3B0EA62C" w:rsidR="00434957" w:rsidRPr="00B67858" w:rsidRDefault="002436C7" w:rsidP="00B70DF4">
            <w:pPr>
              <w:jc w:val="center"/>
              <w:rPr>
                <w:rFonts w:eastAsia="Times New Roman" w:cstheme="minorHAnsi"/>
                <w:b/>
                <w:color w:val="000000"/>
                <w:lang w:eastAsia="es-MX"/>
              </w:rPr>
            </w:pPr>
            <w:r>
              <w:rPr>
                <w:rFonts w:eastAsia="Times New Roman" w:cstheme="minorHAnsi"/>
                <w:b/>
                <w:color w:val="000000"/>
                <w:lang w:eastAsia="es-MX"/>
              </w:rPr>
              <w:t>Paquete</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B72F4" w14:textId="0DA367A8" w:rsidR="00434957" w:rsidRPr="00B67858" w:rsidRDefault="002436C7" w:rsidP="00B70DF4">
            <w:pPr>
              <w:jc w:val="center"/>
              <w:rPr>
                <w:rFonts w:eastAsia="Times New Roman" w:cstheme="minorHAnsi"/>
                <w:b/>
                <w:color w:val="000000"/>
                <w:lang w:eastAsia="es-MX"/>
              </w:rPr>
            </w:pPr>
            <w:r>
              <w:rPr>
                <w:rFonts w:eastAsia="Times New Roman" w:cstheme="minorHAnsi"/>
                <w:b/>
                <w:color w:val="000000"/>
                <w:lang w:eastAsia="es-MX"/>
              </w:rPr>
              <w:t>Concepto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B95C3B1" w14:textId="4148B12F" w:rsidR="00434957" w:rsidRPr="00B67858" w:rsidRDefault="002436C7" w:rsidP="00B70DF4">
            <w:pPr>
              <w:jc w:val="center"/>
              <w:rPr>
                <w:rFonts w:eastAsia="Times New Roman" w:cstheme="minorHAnsi"/>
                <w:b/>
                <w:color w:val="000000"/>
                <w:lang w:eastAsia="es-MX"/>
              </w:rPr>
            </w:pPr>
            <w:r>
              <w:rPr>
                <w:rFonts w:eastAsia="Times New Roman" w:cstheme="minorHAnsi"/>
                <w:b/>
                <w:color w:val="000000"/>
                <w:lang w:eastAsia="es-MX"/>
              </w:rPr>
              <w:t>Cantidad</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3B816153" w14:textId="7C5F54D4" w:rsidR="00434957" w:rsidRPr="00B67858" w:rsidRDefault="0024766E" w:rsidP="00B70DF4">
            <w:pPr>
              <w:jc w:val="center"/>
              <w:rPr>
                <w:rFonts w:eastAsia="Times New Roman" w:cstheme="minorHAnsi"/>
                <w:b/>
                <w:color w:val="000000"/>
                <w:lang w:eastAsia="es-MX"/>
              </w:rPr>
            </w:pPr>
            <w:r>
              <w:rPr>
                <w:rFonts w:eastAsia="Times New Roman" w:cstheme="minorHAnsi"/>
                <w:b/>
                <w:color w:val="000000"/>
                <w:lang w:eastAsia="es-MX"/>
              </w:rPr>
              <w:t>Unidad</w:t>
            </w:r>
          </w:p>
        </w:tc>
        <w:tc>
          <w:tcPr>
            <w:tcW w:w="1134" w:type="dxa"/>
            <w:tcBorders>
              <w:top w:val="single" w:sz="4" w:space="0" w:color="auto"/>
              <w:left w:val="nil"/>
              <w:bottom w:val="single" w:sz="4" w:space="0" w:color="auto"/>
              <w:right w:val="single" w:sz="4" w:space="0" w:color="auto"/>
            </w:tcBorders>
            <w:vAlign w:val="center"/>
          </w:tcPr>
          <w:p w14:paraId="566CC301" w14:textId="67A56481" w:rsidR="00434957" w:rsidRPr="00B67858" w:rsidRDefault="0024766E" w:rsidP="00434957">
            <w:pPr>
              <w:jc w:val="center"/>
              <w:rPr>
                <w:rFonts w:eastAsia="Times New Roman" w:cstheme="minorHAnsi"/>
                <w:b/>
                <w:color w:val="000000"/>
                <w:lang w:eastAsia="es-MX"/>
              </w:rPr>
            </w:pPr>
            <w:r>
              <w:rPr>
                <w:rFonts w:eastAsia="Times New Roman" w:cstheme="minorHAnsi"/>
                <w:b/>
                <w:color w:val="000000"/>
                <w:lang w:eastAsia="es-MX"/>
              </w:rPr>
              <w:t>Costo total IVA incluido</w:t>
            </w:r>
          </w:p>
        </w:tc>
        <w:tc>
          <w:tcPr>
            <w:tcW w:w="1134" w:type="dxa"/>
            <w:tcBorders>
              <w:top w:val="single" w:sz="4" w:space="0" w:color="auto"/>
              <w:left w:val="nil"/>
              <w:bottom w:val="single" w:sz="4" w:space="0" w:color="auto"/>
              <w:right w:val="single" w:sz="4" w:space="0" w:color="auto"/>
            </w:tcBorders>
          </w:tcPr>
          <w:p w14:paraId="43DDC74F" w14:textId="017CF3AD" w:rsidR="00434957" w:rsidRPr="00B67858" w:rsidRDefault="008C59AE" w:rsidP="008C59AE">
            <w:pPr>
              <w:jc w:val="center"/>
              <w:rPr>
                <w:rFonts w:eastAsia="Times New Roman" w:cstheme="minorHAnsi"/>
                <w:b/>
                <w:color w:val="000000"/>
                <w:lang w:eastAsia="es-MX"/>
              </w:rPr>
            </w:pPr>
            <w:r>
              <w:rPr>
                <w:rFonts w:eastAsia="Times New Roman" w:cstheme="minorHAnsi"/>
                <w:b/>
                <w:color w:val="000000"/>
                <w:lang w:eastAsia="es-MX"/>
              </w:rPr>
              <w:t>Costo total IVA incluido</w:t>
            </w:r>
          </w:p>
        </w:tc>
      </w:tr>
      <w:tr w:rsidR="003010FC" w:rsidRPr="00B67858" w14:paraId="13FA67F1" w14:textId="2E340C19" w:rsidTr="003010FC">
        <w:trPr>
          <w:trHeight w:val="330"/>
        </w:trPr>
        <w:tc>
          <w:tcPr>
            <w:tcW w:w="993" w:type="dxa"/>
            <w:tcBorders>
              <w:top w:val="nil"/>
              <w:left w:val="single" w:sz="4" w:space="0" w:color="auto"/>
              <w:right w:val="nil"/>
            </w:tcBorders>
            <w:shd w:val="clear" w:color="auto" w:fill="auto"/>
            <w:noWrap/>
            <w:vAlign w:val="bottom"/>
            <w:hideMark/>
          </w:tcPr>
          <w:p w14:paraId="50BB0C53" w14:textId="77777777" w:rsidR="00434957" w:rsidRPr="00B67858" w:rsidRDefault="00434957" w:rsidP="00B70DF4">
            <w:pPr>
              <w:rPr>
                <w:rFonts w:eastAsia="Times New Roman" w:cstheme="minorHAnsi"/>
                <w:color w:val="000000"/>
                <w:sz w:val="22"/>
                <w:szCs w:val="22"/>
                <w:lang w:eastAsia="es-MX"/>
              </w:rPr>
            </w:pPr>
          </w:p>
        </w:tc>
        <w:tc>
          <w:tcPr>
            <w:tcW w:w="5386" w:type="dxa"/>
            <w:tcBorders>
              <w:top w:val="nil"/>
              <w:left w:val="single" w:sz="8" w:space="0" w:color="auto"/>
              <w:bottom w:val="single" w:sz="8" w:space="0" w:color="auto"/>
              <w:right w:val="nil"/>
            </w:tcBorders>
            <w:shd w:val="clear" w:color="000000" w:fill="E6B8B7"/>
            <w:noWrap/>
            <w:vAlign w:val="bottom"/>
            <w:hideMark/>
          </w:tcPr>
          <w:p w14:paraId="32D4A565" w14:textId="5C99FA7D" w:rsidR="00434957" w:rsidRPr="00B67858" w:rsidRDefault="001325CF" w:rsidP="00B70DF4">
            <w:pPr>
              <w:rPr>
                <w:rFonts w:eastAsia="Times New Roman" w:cstheme="minorHAnsi"/>
                <w:b/>
                <w:bCs/>
                <w:color w:val="000000"/>
                <w:sz w:val="22"/>
                <w:szCs w:val="22"/>
                <w:lang w:eastAsia="es-MX"/>
              </w:rPr>
            </w:pPr>
            <w:r>
              <w:rPr>
                <w:rFonts w:eastAsia="Times New Roman" w:cstheme="minorHAnsi"/>
                <w:b/>
                <w:bCs/>
                <w:color w:val="000000"/>
                <w:sz w:val="22"/>
                <w:szCs w:val="22"/>
                <w:lang w:eastAsia="es-MX"/>
              </w:rPr>
              <w:t>CANCELERIA ALUMINIO Y MOSQUITEROS</w:t>
            </w:r>
          </w:p>
        </w:tc>
        <w:tc>
          <w:tcPr>
            <w:tcW w:w="1134" w:type="dxa"/>
            <w:tcBorders>
              <w:top w:val="nil"/>
              <w:left w:val="nil"/>
              <w:bottom w:val="single" w:sz="8" w:space="0" w:color="auto"/>
              <w:right w:val="nil"/>
            </w:tcBorders>
            <w:shd w:val="clear" w:color="000000" w:fill="E6B8B7"/>
            <w:noWrap/>
            <w:vAlign w:val="bottom"/>
            <w:hideMark/>
          </w:tcPr>
          <w:p w14:paraId="22D9D3FB" w14:textId="77777777" w:rsidR="00434957" w:rsidRPr="00B67858" w:rsidRDefault="00434957"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993" w:type="dxa"/>
            <w:tcBorders>
              <w:top w:val="nil"/>
              <w:left w:val="nil"/>
              <w:bottom w:val="single" w:sz="8" w:space="0" w:color="auto"/>
              <w:right w:val="nil"/>
            </w:tcBorders>
            <w:shd w:val="clear" w:color="000000" w:fill="E6B8B7"/>
            <w:noWrap/>
            <w:vAlign w:val="bottom"/>
            <w:hideMark/>
          </w:tcPr>
          <w:p w14:paraId="19A6182E" w14:textId="77777777" w:rsidR="00434957" w:rsidRPr="00B67858" w:rsidRDefault="00434957"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1134" w:type="dxa"/>
            <w:tcBorders>
              <w:top w:val="nil"/>
              <w:left w:val="nil"/>
              <w:bottom w:val="single" w:sz="8" w:space="0" w:color="auto"/>
              <w:right w:val="nil"/>
            </w:tcBorders>
            <w:shd w:val="clear" w:color="000000" w:fill="E6B8B7"/>
          </w:tcPr>
          <w:p w14:paraId="0348FF20" w14:textId="77777777" w:rsidR="00434957" w:rsidRPr="00B67858" w:rsidRDefault="00434957" w:rsidP="00B70DF4">
            <w:pPr>
              <w:rPr>
                <w:rFonts w:eastAsia="Times New Roman" w:cstheme="minorHAnsi"/>
                <w:b/>
                <w:bCs/>
                <w:color w:val="000000"/>
                <w:lang w:eastAsia="es-MX"/>
              </w:rPr>
            </w:pPr>
          </w:p>
        </w:tc>
        <w:tc>
          <w:tcPr>
            <w:tcW w:w="1134" w:type="dxa"/>
            <w:tcBorders>
              <w:top w:val="nil"/>
              <w:left w:val="nil"/>
              <w:bottom w:val="single" w:sz="8" w:space="0" w:color="auto"/>
              <w:right w:val="nil"/>
            </w:tcBorders>
            <w:shd w:val="clear" w:color="000000" w:fill="E6B8B7"/>
          </w:tcPr>
          <w:p w14:paraId="1DC0F23A" w14:textId="77777777" w:rsidR="00434957" w:rsidRPr="00B67858" w:rsidRDefault="00434957" w:rsidP="00B70DF4">
            <w:pPr>
              <w:rPr>
                <w:rFonts w:eastAsia="Times New Roman" w:cstheme="minorHAnsi"/>
                <w:b/>
                <w:bCs/>
                <w:color w:val="000000"/>
                <w:lang w:eastAsia="es-MX"/>
              </w:rPr>
            </w:pPr>
          </w:p>
        </w:tc>
      </w:tr>
      <w:tr w:rsidR="001325CF" w:rsidRPr="00B67858" w14:paraId="063C4ACA" w14:textId="0E195811" w:rsidTr="003010FC">
        <w:trPr>
          <w:trHeight w:val="1260"/>
        </w:trPr>
        <w:tc>
          <w:tcPr>
            <w:tcW w:w="993" w:type="dxa"/>
            <w:vMerge w:val="restart"/>
            <w:tcBorders>
              <w:top w:val="nil"/>
              <w:left w:val="single" w:sz="4" w:space="0" w:color="auto"/>
              <w:right w:val="single" w:sz="4" w:space="0" w:color="auto"/>
            </w:tcBorders>
            <w:shd w:val="clear" w:color="auto" w:fill="auto"/>
            <w:noWrap/>
            <w:vAlign w:val="center"/>
          </w:tcPr>
          <w:p w14:paraId="08724A1E" w14:textId="77777777" w:rsidR="001325CF" w:rsidRPr="00B67858" w:rsidRDefault="001325CF" w:rsidP="00B70DF4">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1</w:t>
            </w:r>
          </w:p>
        </w:tc>
        <w:tc>
          <w:tcPr>
            <w:tcW w:w="5386" w:type="dxa"/>
            <w:tcBorders>
              <w:top w:val="nil"/>
              <w:left w:val="nil"/>
              <w:bottom w:val="single" w:sz="4" w:space="0" w:color="auto"/>
              <w:right w:val="single" w:sz="4" w:space="0" w:color="auto"/>
            </w:tcBorders>
            <w:shd w:val="clear" w:color="auto" w:fill="auto"/>
            <w:hideMark/>
          </w:tcPr>
          <w:p w14:paraId="239211E7" w14:textId="778C93A1" w:rsidR="001325CF" w:rsidRPr="003010FC" w:rsidRDefault="00C1258B" w:rsidP="00B70DF4">
            <w:pPr>
              <w:jc w:val="both"/>
              <w:rPr>
                <w:rFonts w:eastAsia="Times New Roman" w:cstheme="minorHAnsi"/>
                <w:color w:val="000000"/>
                <w:sz w:val="22"/>
                <w:szCs w:val="22"/>
                <w:lang w:eastAsia="es-MX"/>
              </w:rPr>
            </w:pPr>
            <w:r w:rsidRPr="003010FC">
              <w:rPr>
                <w:sz w:val="22"/>
                <w:szCs w:val="22"/>
              </w:rPr>
              <w:t xml:space="preserve">Suministro y colocación de puertas de aluminio fabricada con cerco puerta de 2”, cabezal de 2”, solera. Mosquitero, bisagra tipo </w:t>
            </w:r>
            <w:proofErr w:type="spellStart"/>
            <w:r w:rsidRPr="003010FC">
              <w:rPr>
                <w:sz w:val="22"/>
                <w:szCs w:val="22"/>
              </w:rPr>
              <w:t>eurovent</w:t>
            </w:r>
            <w:proofErr w:type="spellEnd"/>
            <w:r w:rsidRPr="003010FC">
              <w:rPr>
                <w:sz w:val="22"/>
                <w:szCs w:val="22"/>
              </w:rPr>
              <w:t>, guardapolvo y tela mosquitero. Incluye: mano de obra, andamios, equipo y herramienta.</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5C59CD1" w14:textId="28876888" w:rsidR="001325CF" w:rsidRPr="00B67858" w:rsidRDefault="00C1258B"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3</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791DC5DB" w14:textId="666C89E0" w:rsidR="001325CF" w:rsidRPr="00B67858" w:rsidRDefault="001325CF"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c>
          <w:tcPr>
            <w:tcW w:w="1134" w:type="dxa"/>
            <w:tcBorders>
              <w:top w:val="single" w:sz="4" w:space="0" w:color="auto"/>
              <w:left w:val="nil"/>
              <w:bottom w:val="single" w:sz="4" w:space="0" w:color="auto"/>
              <w:right w:val="single" w:sz="4" w:space="0" w:color="auto"/>
            </w:tcBorders>
          </w:tcPr>
          <w:p w14:paraId="410A45F1" w14:textId="77777777" w:rsidR="001325CF" w:rsidRPr="00B67858" w:rsidRDefault="001325CF" w:rsidP="00B70DF4">
            <w:pPr>
              <w:jc w:val="center"/>
              <w:rPr>
                <w:rFonts w:eastAsia="Times New Roman" w:cstheme="minorHAnsi"/>
                <w:color w:val="000000"/>
                <w:sz w:val="22"/>
                <w:szCs w:val="22"/>
                <w:lang w:eastAsia="es-MX"/>
              </w:rPr>
            </w:pPr>
          </w:p>
        </w:tc>
        <w:tc>
          <w:tcPr>
            <w:tcW w:w="1134" w:type="dxa"/>
            <w:tcBorders>
              <w:top w:val="single" w:sz="4" w:space="0" w:color="auto"/>
              <w:left w:val="nil"/>
              <w:bottom w:val="single" w:sz="4" w:space="0" w:color="auto"/>
              <w:right w:val="single" w:sz="4" w:space="0" w:color="auto"/>
            </w:tcBorders>
          </w:tcPr>
          <w:p w14:paraId="7D54321A" w14:textId="77777777" w:rsidR="001325CF" w:rsidRPr="00B67858" w:rsidRDefault="001325CF" w:rsidP="00B70DF4">
            <w:pPr>
              <w:jc w:val="center"/>
              <w:rPr>
                <w:rFonts w:eastAsia="Times New Roman" w:cstheme="minorHAnsi"/>
                <w:color w:val="000000"/>
                <w:sz w:val="22"/>
                <w:szCs w:val="22"/>
                <w:lang w:eastAsia="es-MX"/>
              </w:rPr>
            </w:pPr>
          </w:p>
        </w:tc>
      </w:tr>
      <w:tr w:rsidR="001325CF" w:rsidRPr="00B67858" w14:paraId="2624ACCA" w14:textId="22131CE9" w:rsidTr="003010FC">
        <w:trPr>
          <w:trHeight w:val="1215"/>
        </w:trPr>
        <w:tc>
          <w:tcPr>
            <w:tcW w:w="993" w:type="dxa"/>
            <w:vMerge/>
            <w:tcBorders>
              <w:left w:val="single" w:sz="4" w:space="0" w:color="auto"/>
              <w:right w:val="single" w:sz="4" w:space="0" w:color="auto"/>
            </w:tcBorders>
            <w:shd w:val="clear" w:color="auto" w:fill="auto"/>
            <w:noWrap/>
            <w:vAlign w:val="bottom"/>
            <w:hideMark/>
          </w:tcPr>
          <w:p w14:paraId="520DCDF8" w14:textId="77777777" w:rsidR="001325CF" w:rsidRPr="00B67858" w:rsidRDefault="001325CF" w:rsidP="00B70DF4">
            <w:pPr>
              <w:jc w:val="both"/>
              <w:rPr>
                <w:rFonts w:eastAsia="Times New Roman" w:cstheme="minorHAnsi"/>
                <w:color w:val="000000"/>
                <w:sz w:val="22"/>
                <w:szCs w:val="22"/>
                <w:lang w:eastAsia="es-MX"/>
              </w:rPr>
            </w:pPr>
          </w:p>
        </w:tc>
        <w:tc>
          <w:tcPr>
            <w:tcW w:w="5386" w:type="dxa"/>
            <w:tcBorders>
              <w:top w:val="nil"/>
              <w:left w:val="nil"/>
              <w:bottom w:val="single" w:sz="4" w:space="0" w:color="auto"/>
              <w:right w:val="single" w:sz="4" w:space="0" w:color="auto"/>
            </w:tcBorders>
            <w:shd w:val="clear" w:color="auto" w:fill="auto"/>
            <w:hideMark/>
          </w:tcPr>
          <w:p w14:paraId="76A391D6" w14:textId="086A7F11" w:rsidR="001325CF" w:rsidRPr="003010FC" w:rsidRDefault="00C1258B" w:rsidP="00B70DF4">
            <w:pPr>
              <w:jc w:val="both"/>
              <w:rPr>
                <w:rFonts w:eastAsia="Times New Roman" w:cstheme="minorHAnsi"/>
                <w:color w:val="000000"/>
                <w:sz w:val="22"/>
                <w:szCs w:val="22"/>
                <w:lang w:eastAsia="es-MX"/>
              </w:rPr>
            </w:pPr>
            <w:r w:rsidRPr="003010FC">
              <w:rPr>
                <w:sz w:val="22"/>
                <w:szCs w:val="22"/>
              </w:rPr>
              <w:t>Cambio de mosquiteros de ventanas en área de lactantes A, B Y C. Incluye: Retiro de marco de mosquitero existente, retiro de tela mosquitero sin recuperación, suministro</w:t>
            </w:r>
            <w:r w:rsidR="003010FC" w:rsidRPr="003010FC">
              <w:rPr>
                <w:sz w:val="22"/>
                <w:szCs w:val="22"/>
              </w:rPr>
              <w:t xml:space="preserve"> y colocación de tela mosquitero, mano de obra, andamios, equipo y herramienta.</w:t>
            </w:r>
          </w:p>
        </w:tc>
        <w:tc>
          <w:tcPr>
            <w:tcW w:w="1134" w:type="dxa"/>
            <w:tcBorders>
              <w:top w:val="nil"/>
              <w:left w:val="nil"/>
              <w:bottom w:val="single" w:sz="4" w:space="0" w:color="auto"/>
              <w:right w:val="single" w:sz="4" w:space="0" w:color="auto"/>
            </w:tcBorders>
            <w:shd w:val="clear" w:color="auto" w:fill="auto"/>
            <w:noWrap/>
            <w:vAlign w:val="center"/>
          </w:tcPr>
          <w:p w14:paraId="7C1EAA69" w14:textId="597BAF00" w:rsidR="001325CF" w:rsidRPr="00B67858" w:rsidRDefault="00C1258B"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22</w:t>
            </w:r>
          </w:p>
        </w:tc>
        <w:tc>
          <w:tcPr>
            <w:tcW w:w="993" w:type="dxa"/>
            <w:tcBorders>
              <w:top w:val="nil"/>
              <w:left w:val="nil"/>
              <w:bottom w:val="single" w:sz="4" w:space="0" w:color="auto"/>
              <w:right w:val="single" w:sz="4" w:space="0" w:color="auto"/>
            </w:tcBorders>
            <w:shd w:val="clear" w:color="auto" w:fill="auto"/>
            <w:noWrap/>
            <w:vAlign w:val="center"/>
          </w:tcPr>
          <w:p w14:paraId="3F7C7F19" w14:textId="27FBBCEC" w:rsidR="001325CF" w:rsidRPr="00B67858" w:rsidRDefault="001325CF"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c>
          <w:tcPr>
            <w:tcW w:w="1134" w:type="dxa"/>
            <w:tcBorders>
              <w:top w:val="nil"/>
              <w:left w:val="nil"/>
              <w:bottom w:val="single" w:sz="4" w:space="0" w:color="auto"/>
              <w:right w:val="single" w:sz="4" w:space="0" w:color="auto"/>
            </w:tcBorders>
          </w:tcPr>
          <w:p w14:paraId="60E43DC2" w14:textId="77777777" w:rsidR="001325CF" w:rsidRPr="00B67858" w:rsidRDefault="001325CF" w:rsidP="00B70DF4">
            <w:pPr>
              <w:jc w:val="center"/>
              <w:rPr>
                <w:rFonts w:eastAsia="Times New Roman" w:cstheme="minorHAnsi"/>
                <w:color w:val="000000"/>
                <w:sz w:val="22"/>
                <w:szCs w:val="22"/>
                <w:lang w:eastAsia="es-MX"/>
              </w:rPr>
            </w:pPr>
          </w:p>
        </w:tc>
        <w:tc>
          <w:tcPr>
            <w:tcW w:w="1134" w:type="dxa"/>
            <w:tcBorders>
              <w:top w:val="nil"/>
              <w:left w:val="nil"/>
              <w:bottom w:val="single" w:sz="4" w:space="0" w:color="auto"/>
              <w:right w:val="single" w:sz="4" w:space="0" w:color="auto"/>
            </w:tcBorders>
          </w:tcPr>
          <w:p w14:paraId="5248EE16" w14:textId="77777777" w:rsidR="001325CF" w:rsidRPr="00B67858" w:rsidRDefault="001325CF" w:rsidP="00B70DF4">
            <w:pPr>
              <w:jc w:val="center"/>
              <w:rPr>
                <w:rFonts w:eastAsia="Times New Roman" w:cstheme="minorHAnsi"/>
                <w:color w:val="000000"/>
                <w:sz w:val="22"/>
                <w:szCs w:val="22"/>
                <w:lang w:eastAsia="es-MX"/>
              </w:rPr>
            </w:pPr>
          </w:p>
        </w:tc>
      </w:tr>
      <w:tr w:rsidR="001325CF" w:rsidRPr="00B67858" w14:paraId="0A624990" w14:textId="77777777" w:rsidTr="003010FC">
        <w:trPr>
          <w:trHeight w:val="1215"/>
        </w:trPr>
        <w:tc>
          <w:tcPr>
            <w:tcW w:w="993" w:type="dxa"/>
            <w:vMerge/>
            <w:tcBorders>
              <w:left w:val="single" w:sz="4" w:space="0" w:color="auto"/>
              <w:right w:val="single" w:sz="4" w:space="0" w:color="auto"/>
            </w:tcBorders>
            <w:shd w:val="clear" w:color="auto" w:fill="auto"/>
            <w:noWrap/>
            <w:vAlign w:val="bottom"/>
          </w:tcPr>
          <w:p w14:paraId="3A8232DB" w14:textId="77777777" w:rsidR="001325CF" w:rsidRPr="00B67858" w:rsidRDefault="001325CF" w:rsidP="00B70DF4">
            <w:pPr>
              <w:jc w:val="both"/>
              <w:rPr>
                <w:rFonts w:eastAsia="Times New Roman" w:cstheme="minorHAnsi"/>
                <w:color w:val="000000"/>
                <w:sz w:val="22"/>
                <w:szCs w:val="22"/>
                <w:lang w:eastAsia="es-MX"/>
              </w:rPr>
            </w:pPr>
          </w:p>
        </w:tc>
        <w:tc>
          <w:tcPr>
            <w:tcW w:w="5386" w:type="dxa"/>
            <w:tcBorders>
              <w:top w:val="nil"/>
              <w:left w:val="nil"/>
              <w:bottom w:val="single" w:sz="4" w:space="0" w:color="auto"/>
              <w:right w:val="single" w:sz="4" w:space="0" w:color="auto"/>
            </w:tcBorders>
            <w:shd w:val="clear" w:color="auto" w:fill="auto"/>
          </w:tcPr>
          <w:p w14:paraId="2FE5D480" w14:textId="25C943C3" w:rsidR="001325CF" w:rsidRPr="003010FC" w:rsidRDefault="003010FC" w:rsidP="00B70DF4">
            <w:pPr>
              <w:jc w:val="both"/>
              <w:rPr>
                <w:rFonts w:eastAsia="Times New Roman" w:cstheme="minorHAnsi"/>
                <w:color w:val="000000"/>
                <w:sz w:val="22"/>
                <w:szCs w:val="22"/>
                <w:lang w:eastAsia="es-MX"/>
              </w:rPr>
            </w:pPr>
            <w:r w:rsidRPr="003010FC">
              <w:rPr>
                <w:sz w:val="22"/>
                <w:szCs w:val="22"/>
              </w:rPr>
              <w:t>Cambio de mosquiteros de puertas en área de lactantes A, B Y. Incluye: Retiro de marco mosquitero existente, retiro de tela mosquitero sin recuperación, suministro y colocación de tela mosquitero, mano de obra, andamios, equipo y herramienta.</w:t>
            </w:r>
          </w:p>
        </w:tc>
        <w:tc>
          <w:tcPr>
            <w:tcW w:w="1134" w:type="dxa"/>
            <w:tcBorders>
              <w:top w:val="nil"/>
              <w:left w:val="nil"/>
              <w:bottom w:val="single" w:sz="4" w:space="0" w:color="auto"/>
              <w:right w:val="single" w:sz="4" w:space="0" w:color="auto"/>
            </w:tcBorders>
            <w:shd w:val="clear" w:color="auto" w:fill="auto"/>
            <w:noWrap/>
            <w:vAlign w:val="center"/>
          </w:tcPr>
          <w:p w14:paraId="1F15FD48" w14:textId="7B2C3C76" w:rsidR="001325CF" w:rsidRPr="00B67858" w:rsidRDefault="00C1258B"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3</w:t>
            </w:r>
          </w:p>
        </w:tc>
        <w:tc>
          <w:tcPr>
            <w:tcW w:w="993" w:type="dxa"/>
            <w:tcBorders>
              <w:top w:val="nil"/>
              <w:left w:val="nil"/>
              <w:bottom w:val="single" w:sz="4" w:space="0" w:color="auto"/>
              <w:right w:val="single" w:sz="4" w:space="0" w:color="auto"/>
            </w:tcBorders>
            <w:shd w:val="clear" w:color="auto" w:fill="auto"/>
            <w:noWrap/>
            <w:vAlign w:val="center"/>
          </w:tcPr>
          <w:p w14:paraId="29A27146" w14:textId="23BF8D0C" w:rsidR="001325CF" w:rsidRPr="00B67858" w:rsidRDefault="001325CF"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c>
          <w:tcPr>
            <w:tcW w:w="1134" w:type="dxa"/>
            <w:tcBorders>
              <w:top w:val="nil"/>
              <w:left w:val="nil"/>
              <w:bottom w:val="single" w:sz="4" w:space="0" w:color="auto"/>
              <w:right w:val="single" w:sz="4" w:space="0" w:color="auto"/>
            </w:tcBorders>
          </w:tcPr>
          <w:p w14:paraId="57E05428" w14:textId="77777777" w:rsidR="001325CF" w:rsidRPr="00B67858" w:rsidRDefault="001325CF" w:rsidP="00B70DF4">
            <w:pPr>
              <w:jc w:val="center"/>
              <w:rPr>
                <w:rFonts w:eastAsia="Times New Roman" w:cstheme="minorHAnsi"/>
                <w:color w:val="000000"/>
                <w:sz w:val="22"/>
                <w:szCs w:val="22"/>
                <w:lang w:eastAsia="es-MX"/>
              </w:rPr>
            </w:pPr>
          </w:p>
        </w:tc>
        <w:tc>
          <w:tcPr>
            <w:tcW w:w="1134" w:type="dxa"/>
            <w:tcBorders>
              <w:top w:val="nil"/>
              <w:left w:val="nil"/>
              <w:bottom w:val="single" w:sz="4" w:space="0" w:color="auto"/>
              <w:right w:val="single" w:sz="4" w:space="0" w:color="auto"/>
            </w:tcBorders>
          </w:tcPr>
          <w:p w14:paraId="5409788B" w14:textId="77777777" w:rsidR="001325CF" w:rsidRPr="00B67858" w:rsidRDefault="001325CF" w:rsidP="00B70DF4">
            <w:pPr>
              <w:jc w:val="center"/>
              <w:rPr>
                <w:rFonts w:eastAsia="Times New Roman" w:cstheme="minorHAnsi"/>
                <w:color w:val="000000"/>
                <w:sz w:val="22"/>
                <w:szCs w:val="22"/>
                <w:lang w:eastAsia="es-MX"/>
              </w:rPr>
            </w:pPr>
          </w:p>
        </w:tc>
      </w:tr>
      <w:tr w:rsidR="003010FC" w:rsidRPr="00B67858" w14:paraId="5DBDFB45" w14:textId="77777777" w:rsidTr="003010FC">
        <w:trPr>
          <w:trHeight w:val="1215"/>
        </w:trPr>
        <w:tc>
          <w:tcPr>
            <w:tcW w:w="993" w:type="dxa"/>
            <w:vMerge/>
            <w:tcBorders>
              <w:left w:val="single" w:sz="4" w:space="0" w:color="auto"/>
              <w:right w:val="single" w:sz="4" w:space="0" w:color="auto"/>
            </w:tcBorders>
            <w:shd w:val="clear" w:color="auto" w:fill="auto"/>
            <w:noWrap/>
            <w:vAlign w:val="bottom"/>
          </w:tcPr>
          <w:p w14:paraId="48A0B9F2" w14:textId="77777777" w:rsidR="003010FC" w:rsidRPr="00B67858" w:rsidRDefault="003010FC" w:rsidP="00B70DF4">
            <w:pPr>
              <w:jc w:val="both"/>
              <w:rPr>
                <w:rFonts w:eastAsia="Times New Roman" w:cstheme="minorHAnsi"/>
                <w:color w:val="000000"/>
                <w:sz w:val="22"/>
                <w:szCs w:val="22"/>
                <w:lang w:eastAsia="es-MX"/>
              </w:rPr>
            </w:pPr>
          </w:p>
        </w:tc>
        <w:tc>
          <w:tcPr>
            <w:tcW w:w="5386" w:type="dxa"/>
            <w:tcBorders>
              <w:top w:val="nil"/>
              <w:left w:val="nil"/>
              <w:bottom w:val="single" w:sz="4" w:space="0" w:color="auto"/>
              <w:right w:val="single" w:sz="4" w:space="0" w:color="auto"/>
            </w:tcBorders>
            <w:shd w:val="clear" w:color="auto" w:fill="auto"/>
          </w:tcPr>
          <w:p w14:paraId="590A5D51" w14:textId="739DB97A" w:rsidR="003010FC" w:rsidRPr="003010FC" w:rsidRDefault="003010FC" w:rsidP="00B70DF4">
            <w:pPr>
              <w:jc w:val="both"/>
              <w:rPr>
                <w:sz w:val="22"/>
                <w:szCs w:val="22"/>
              </w:rPr>
            </w:pPr>
            <w:r w:rsidRPr="003010FC">
              <w:rPr>
                <w:sz w:val="22"/>
                <w:szCs w:val="22"/>
              </w:rPr>
              <w:t>Mantenimiento a puertas corredizas en área de comedor. Incluye: reparación de puerta corrediza en cocina, cambio de carretilla en mal estado, cambio de riel en mal estado incluye: mano de obra, andamios, equipo y herramienta</w:t>
            </w:r>
          </w:p>
        </w:tc>
        <w:tc>
          <w:tcPr>
            <w:tcW w:w="1134" w:type="dxa"/>
            <w:tcBorders>
              <w:top w:val="nil"/>
              <w:left w:val="nil"/>
              <w:bottom w:val="single" w:sz="4" w:space="0" w:color="auto"/>
              <w:right w:val="single" w:sz="4" w:space="0" w:color="auto"/>
            </w:tcBorders>
            <w:shd w:val="clear" w:color="auto" w:fill="auto"/>
            <w:noWrap/>
            <w:vAlign w:val="center"/>
          </w:tcPr>
          <w:p w14:paraId="7DAAD58C" w14:textId="1E38C809" w:rsidR="003010FC" w:rsidRDefault="003010FC"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4</w:t>
            </w:r>
          </w:p>
        </w:tc>
        <w:tc>
          <w:tcPr>
            <w:tcW w:w="993" w:type="dxa"/>
            <w:tcBorders>
              <w:top w:val="nil"/>
              <w:left w:val="nil"/>
              <w:bottom w:val="single" w:sz="4" w:space="0" w:color="auto"/>
              <w:right w:val="single" w:sz="4" w:space="0" w:color="auto"/>
            </w:tcBorders>
            <w:shd w:val="clear" w:color="auto" w:fill="auto"/>
            <w:noWrap/>
            <w:vAlign w:val="center"/>
          </w:tcPr>
          <w:p w14:paraId="1DCF55FF" w14:textId="58067101" w:rsidR="003010FC" w:rsidRDefault="003010FC"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c>
          <w:tcPr>
            <w:tcW w:w="1134" w:type="dxa"/>
            <w:tcBorders>
              <w:top w:val="nil"/>
              <w:left w:val="nil"/>
              <w:bottom w:val="single" w:sz="4" w:space="0" w:color="auto"/>
              <w:right w:val="single" w:sz="4" w:space="0" w:color="auto"/>
            </w:tcBorders>
          </w:tcPr>
          <w:p w14:paraId="3622CE1C" w14:textId="77777777" w:rsidR="003010FC" w:rsidRPr="00B67858" w:rsidRDefault="003010FC" w:rsidP="00B70DF4">
            <w:pPr>
              <w:jc w:val="center"/>
              <w:rPr>
                <w:rFonts w:eastAsia="Times New Roman" w:cstheme="minorHAnsi"/>
                <w:color w:val="000000"/>
                <w:sz w:val="22"/>
                <w:szCs w:val="22"/>
                <w:lang w:eastAsia="es-MX"/>
              </w:rPr>
            </w:pPr>
          </w:p>
        </w:tc>
        <w:tc>
          <w:tcPr>
            <w:tcW w:w="1134" w:type="dxa"/>
            <w:tcBorders>
              <w:top w:val="nil"/>
              <w:left w:val="nil"/>
              <w:bottom w:val="single" w:sz="4" w:space="0" w:color="auto"/>
              <w:right w:val="single" w:sz="4" w:space="0" w:color="auto"/>
            </w:tcBorders>
          </w:tcPr>
          <w:p w14:paraId="7049E408" w14:textId="77777777" w:rsidR="003010FC" w:rsidRPr="00B67858" w:rsidRDefault="003010FC" w:rsidP="00B70DF4">
            <w:pPr>
              <w:jc w:val="center"/>
              <w:rPr>
                <w:rFonts w:eastAsia="Times New Roman" w:cstheme="minorHAnsi"/>
                <w:color w:val="000000"/>
                <w:sz w:val="22"/>
                <w:szCs w:val="22"/>
                <w:lang w:eastAsia="es-MX"/>
              </w:rPr>
            </w:pPr>
          </w:p>
        </w:tc>
      </w:tr>
      <w:tr w:rsidR="003010FC" w:rsidRPr="00B67858" w14:paraId="0443203F" w14:textId="77777777" w:rsidTr="003010FC">
        <w:trPr>
          <w:trHeight w:val="1215"/>
        </w:trPr>
        <w:tc>
          <w:tcPr>
            <w:tcW w:w="993" w:type="dxa"/>
            <w:vMerge/>
            <w:tcBorders>
              <w:left w:val="single" w:sz="4" w:space="0" w:color="auto"/>
              <w:right w:val="single" w:sz="4" w:space="0" w:color="auto"/>
            </w:tcBorders>
            <w:shd w:val="clear" w:color="auto" w:fill="auto"/>
            <w:noWrap/>
            <w:vAlign w:val="bottom"/>
          </w:tcPr>
          <w:p w14:paraId="600ADCB0" w14:textId="77777777" w:rsidR="003010FC" w:rsidRPr="00B67858" w:rsidRDefault="003010FC" w:rsidP="00B70DF4">
            <w:pPr>
              <w:jc w:val="both"/>
              <w:rPr>
                <w:rFonts w:eastAsia="Times New Roman" w:cstheme="minorHAnsi"/>
                <w:color w:val="000000"/>
                <w:sz w:val="22"/>
                <w:szCs w:val="22"/>
                <w:lang w:eastAsia="es-MX"/>
              </w:rPr>
            </w:pPr>
          </w:p>
        </w:tc>
        <w:tc>
          <w:tcPr>
            <w:tcW w:w="5386" w:type="dxa"/>
            <w:tcBorders>
              <w:top w:val="nil"/>
              <w:left w:val="nil"/>
              <w:bottom w:val="single" w:sz="4" w:space="0" w:color="auto"/>
              <w:right w:val="single" w:sz="4" w:space="0" w:color="auto"/>
            </w:tcBorders>
            <w:shd w:val="clear" w:color="auto" w:fill="auto"/>
          </w:tcPr>
          <w:p w14:paraId="1BC134FD" w14:textId="41DA83EA" w:rsidR="003010FC" w:rsidRPr="003010FC" w:rsidRDefault="003010FC" w:rsidP="00B70DF4">
            <w:pPr>
              <w:jc w:val="both"/>
              <w:rPr>
                <w:sz w:val="22"/>
                <w:szCs w:val="22"/>
              </w:rPr>
            </w:pPr>
            <w:r>
              <w:rPr>
                <w:sz w:val="22"/>
                <w:szCs w:val="22"/>
              </w:rPr>
              <w:t>Cambio de tipo de ventanas en área de lactantes A, B, C y Maternal C1 incluye: retiro de material existente. Suministro y colocación de ventanas corredizas en aluminio blanco de 3” con cristal blanco de 6mm y película de seguridad de 4 micas.</w:t>
            </w:r>
          </w:p>
        </w:tc>
        <w:tc>
          <w:tcPr>
            <w:tcW w:w="1134" w:type="dxa"/>
            <w:tcBorders>
              <w:top w:val="nil"/>
              <w:left w:val="nil"/>
              <w:bottom w:val="single" w:sz="4" w:space="0" w:color="auto"/>
              <w:right w:val="single" w:sz="4" w:space="0" w:color="auto"/>
            </w:tcBorders>
            <w:shd w:val="clear" w:color="auto" w:fill="auto"/>
            <w:noWrap/>
            <w:vAlign w:val="center"/>
          </w:tcPr>
          <w:p w14:paraId="5E1A9AB6" w14:textId="770377A7" w:rsidR="003010FC" w:rsidRDefault="003010FC"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4</w:t>
            </w:r>
          </w:p>
        </w:tc>
        <w:tc>
          <w:tcPr>
            <w:tcW w:w="993" w:type="dxa"/>
            <w:tcBorders>
              <w:top w:val="nil"/>
              <w:left w:val="nil"/>
              <w:bottom w:val="single" w:sz="4" w:space="0" w:color="auto"/>
              <w:right w:val="single" w:sz="4" w:space="0" w:color="auto"/>
            </w:tcBorders>
            <w:shd w:val="clear" w:color="auto" w:fill="auto"/>
            <w:noWrap/>
            <w:vAlign w:val="center"/>
          </w:tcPr>
          <w:p w14:paraId="3DAE18ED" w14:textId="30A3A02C" w:rsidR="003010FC" w:rsidRDefault="003010FC"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c>
          <w:tcPr>
            <w:tcW w:w="1134" w:type="dxa"/>
            <w:tcBorders>
              <w:top w:val="nil"/>
              <w:left w:val="nil"/>
              <w:bottom w:val="single" w:sz="4" w:space="0" w:color="auto"/>
              <w:right w:val="single" w:sz="4" w:space="0" w:color="auto"/>
            </w:tcBorders>
          </w:tcPr>
          <w:p w14:paraId="5AFF09A6" w14:textId="77777777" w:rsidR="003010FC" w:rsidRPr="00B67858" w:rsidRDefault="003010FC" w:rsidP="00B70DF4">
            <w:pPr>
              <w:jc w:val="center"/>
              <w:rPr>
                <w:rFonts w:eastAsia="Times New Roman" w:cstheme="minorHAnsi"/>
                <w:color w:val="000000"/>
                <w:sz w:val="22"/>
                <w:szCs w:val="22"/>
                <w:lang w:eastAsia="es-MX"/>
              </w:rPr>
            </w:pPr>
          </w:p>
        </w:tc>
        <w:tc>
          <w:tcPr>
            <w:tcW w:w="1134" w:type="dxa"/>
            <w:tcBorders>
              <w:top w:val="nil"/>
              <w:left w:val="nil"/>
              <w:bottom w:val="single" w:sz="4" w:space="0" w:color="auto"/>
              <w:right w:val="single" w:sz="4" w:space="0" w:color="auto"/>
            </w:tcBorders>
          </w:tcPr>
          <w:p w14:paraId="0521FF13" w14:textId="77777777" w:rsidR="003010FC" w:rsidRPr="00B67858" w:rsidRDefault="003010FC" w:rsidP="00B70DF4">
            <w:pPr>
              <w:jc w:val="center"/>
              <w:rPr>
                <w:rFonts w:eastAsia="Times New Roman" w:cstheme="minorHAnsi"/>
                <w:color w:val="000000"/>
                <w:sz w:val="22"/>
                <w:szCs w:val="22"/>
                <w:lang w:eastAsia="es-MX"/>
              </w:rPr>
            </w:pPr>
          </w:p>
        </w:tc>
      </w:tr>
      <w:tr w:rsidR="001325CF" w:rsidRPr="00B67858" w14:paraId="3DA5143C" w14:textId="77777777" w:rsidTr="003010FC">
        <w:trPr>
          <w:trHeight w:val="961"/>
        </w:trPr>
        <w:tc>
          <w:tcPr>
            <w:tcW w:w="993" w:type="dxa"/>
            <w:vMerge/>
            <w:tcBorders>
              <w:left w:val="single" w:sz="4" w:space="0" w:color="auto"/>
              <w:bottom w:val="single" w:sz="4" w:space="0" w:color="auto"/>
              <w:right w:val="single" w:sz="4" w:space="0" w:color="auto"/>
            </w:tcBorders>
            <w:shd w:val="clear" w:color="auto" w:fill="auto"/>
            <w:noWrap/>
            <w:vAlign w:val="bottom"/>
          </w:tcPr>
          <w:p w14:paraId="4D78BC95" w14:textId="77777777" w:rsidR="001325CF" w:rsidRPr="00B67858" w:rsidRDefault="001325CF" w:rsidP="00B70DF4">
            <w:pPr>
              <w:jc w:val="both"/>
              <w:rPr>
                <w:rFonts w:eastAsia="Times New Roman" w:cstheme="minorHAnsi"/>
                <w:color w:val="000000"/>
                <w:sz w:val="22"/>
                <w:szCs w:val="22"/>
                <w:lang w:eastAsia="es-MX"/>
              </w:rPr>
            </w:pPr>
          </w:p>
        </w:tc>
        <w:tc>
          <w:tcPr>
            <w:tcW w:w="8647" w:type="dxa"/>
            <w:gridSpan w:val="4"/>
            <w:tcBorders>
              <w:top w:val="single" w:sz="4" w:space="0" w:color="auto"/>
              <w:left w:val="nil"/>
              <w:bottom w:val="single" w:sz="4" w:space="0" w:color="auto"/>
              <w:right w:val="single" w:sz="4" w:space="0" w:color="auto"/>
            </w:tcBorders>
            <w:shd w:val="clear" w:color="auto" w:fill="auto"/>
            <w:vAlign w:val="center"/>
          </w:tcPr>
          <w:p w14:paraId="5CB0188F" w14:textId="23FE8C75" w:rsidR="001325CF" w:rsidRPr="001325CF" w:rsidRDefault="001325CF" w:rsidP="001325CF">
            <w:pPr>
              <w:jc w:val="center"/>
              <w:rPr>
                <w:rFonts w:eastAsia="Times New Roman" w:cstheme="minorHAnsi"/>
                <w:b/>
                <w:color w:val="000000"/>
                <w:sz w:val="40"/>
                <w:szCs w:val="40"/>
                <w:lang w:eastAsia="es-MX"/>
              </w:rPr>
            </w:pPr>
            <w:r w:rsidRPr="001325CF">
              <w:rPr>
                <w:rFonts w:eastAsia="Times New Roman" w:cstheme="minorHAnsi"/>
                <w:b/>
                <w:color w:val="000000"/>
                <w:sz w:val="40"/>
                <w:szCs w:val="40"/>
                <w:lang w:eastAsia="es-MX"/>
              </w:rPr>
              <w:t>TOTAL DEL PAQUETE</w:t>
            </w:r>
          </w:p>
        </w:tc>
        <w:tc>
          <w:tcPr>
            <w:tcW w:w="1134" w:type="dxa"/>
            <w:tcBorders>
              <w:top w:val="single" w:sz="4" w:space="0" w:color="auto"/>
              <w:left w:val="nil"/>
              <w:bottom w:val="single" w:sz="4" w:space="0" w:color="auto"/>
              <w:right w:val="single" w:sz="4" w:space="0" w:color="auto"/>
            </w:tcBorders>
          </w:tcPr>
          <w:p w14:paraId="6AAB0328" w14:textId="77777777" w:rsidR="001325CF" w:rsidRPr="00B67858" w:rsidRDefault="001325CF" w:rsidP="00B70DF4">
            <w:pPr>
              <w:jc w:val="center"/>
              <w:rPr>
                <w:rFonts w:eastAsia="Times New Roman" w:cstheme="minorHAnsi"/>
                <w:color w:val="000000"/>
                <w:sz w:val="22"/>
                <w:szCs w:val="22"/>
                <w:lang w:eastAsia="es-MX"/>
              </w:rPr>
            </w:pPr>
          </w:p>
        </w:tc>
      </w:tr>
    </w:tbl>
    <w:p w14:paraId="197C7E30" w14:textId="77777777" w:rsidR="00EF0FCA" w:rsidRPr="00B67858" w:rsidRDefault="00EF0FCA" w:rsidP="00EF0FCA">
      <w:pPr>
        <w:jc w:val="both"/>
        <w:rPr>
          <w:rFonts w:cstheme="minorHAnsi"/>
          <w:sz w:val="22"/>
          <w:szCs w:val="22"/>
        </w:rPr>
      </w:pPr>
    </w:p>
    <w:p w14:paraId="4A5E2A01" w14:textId="77777777" w:rsidR="00B5581E" w:rsidRPr="001325CF" w:rsidRDefault="00B5581E" w:rsidP="001325CF">
      <w:pPr>
        <w:rPr>
          <w:rFonts w:cstheme="minorHAnsi"/>
        </w:rPr>
      </w:pPr>
    </w:p>
    <w:p w14:paraId="4446F793" w14:textId="77777777" w:rsidR="003C5448" w:rsidRPr="00B67858" w:rsidRDefault="003C5448" w:rsidP="003C5448">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197E5191" w14:textId="77777777" w:rsidR="00B5581E" w:rsidRPr="00B67858" w:rsidRDefault="00B5581E" w:rsidP="00EF0FCA">
      <w:pPr>
        <w:pStyle w:val="Prrafodelista"/>
        <w:rPr>
          <w:rFonts w:asciiTheme="minorHAnsi" w:hAnsiTheme="minorHAnsi" w:cstheme="minorHAnsi"/>
          <w:sz w:val="24"/>
          <w:szCs w:val="24"/>
        </w:rPr>
      </w:pPr>
    </w:p>
    <w:p w14:paraId="1E0BDC0E" w14:textId="77777777" w:rsidR="00B5581E" w:rsidRPr="00B67858" w:rsidRDefault="00B5581E" w:rsidP="00EF0FCA">
      <w:pPr>
        <w:pStyle w:val="Prrafodelista"/>
        <w:rPr>
          <w:rFonts w:asciiTheme="minorHAnsi" w:hAnsiTheme="minorHAnsi" w:cstheme="minorHAnsi"/>
          <w:sz w:val="24"/>
          <w:szCs w:val="24"/>
        </w:rPr>
      </w:pPr>
    </w:p>
    <w:p w14:paraId="4805B74A" w14:textId="77777777" w:rsidR="00B5581E" w:rsidRPr="00B67858" w:rsidRDefault="00B5581E" w:rsidP="00EF0FCA">
      <w:pPr>
        <w:pStyle w:val="Prrafodelista"/>
        <w:rPr>
          <w:rFonts w:asciiTheme="minorHAnsi" w:hAnsiTheme="minorHAnsi" w:cstheme="minorHAnsi"/>
          <w:sz w:val="24"/>
          <w:szCs w:val="24"/>
        </w:rPr>
      </w:pPr>
    </w:p>
    <w:p w14:paraId="5B8CAC95" w14:textId="77777777" w:rsidR="00EF0FCA" w:rsidRPr="00B67858" w:rsidRDefault="00EF0FCA" w:rsidP="00EF0FCA">
      <w:pPr>
        <w:rPr>
          <w:rFonts w:cstheme="minorHAnsi"/>
          <w:sz w:val="22"/>
          <w:szCs w:val="22"/>
        </w:rPr>
      </w:pPr>
    </w:p>
    <w:p w14:paraId="3EC5C086" w14:textId="77777777" w:rsidR="00EF0FCA" w:rsidRPr="00B67858" w:rsidRDefault="00EF0FCA" w:rsidP="00EF0FCA">
      <w:pPr>
        <w:jc w:val="center"/>
        <w:rPr>
          <w:rFonts w:cstheme="minorHAnsi"/>
          <w:b/>
        </w:rPr>
      </w:pPr>
      <w:r w:rsidRPr="00B67858">
        <w:rPr>
          <w:rFonts w:cstheme="minorHAnsi"/>
          <w:b/>
        </w:rPr>
        <w:t>ANEXO NÚMERO TRES</w:t>
      </w:r>
    </w:p>
    <w:p w14:paraId="437799D7" w14:textId="77777777" w:rsidR="00EF0FCA" w:rsidRPr="00B67858" w:rsidRDefault="00EF0FCA" w:rsidP="00EF0FCA">
      <w:pPr>
        <w:jc w:val="center"/>
        <w:rPr>
          <w:rFonts w:cstheme="minorHAnsi"/>
          <w:b/>
        </w:rPr>
      </w:pPr>
      <w:r w:rsidRPr="00B67858">
        <w:rPr>
          <w:rFonts w:cstheme="minorHAnsi"/>
          <w:b/>
        </w:rPr>
        <w:t>RECEPCIÓN DE BIENES O SERVICIOS</w:t>
      </w:r>
    </w:p>
    <w:p w14:paraId="5E5599AE" w14:textId="77777777" w:rsidR="00EF0FCA" w:rsidRPr="00B67858" w:rsidRDefault="00EF0FCA" w:rsidP="00EF0FCA">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EF0FCA" w:rsidRPr="00B67858" w14:paraId="4CB259E6" w14:textId="77777777" w:rsidTr="005A3094">
        <w:trPr>
          <w:trHeight w:val="646"/>
        </w:trPr>
        <w:tc>
          <w:tcPr>
            <w:tcW w:w="6487" w:type="dxa"/>
          </w:tcPr>
          <w:p w14:paraId="14F59A7B" w14:textId="77777777" w:rsidR="00EF0FCA" w:rsidRPr="00B67858" w:rsidRDefault="00EF0FCA" w:rsidP="005A3094">
            <w:pPr>
              <w:jc w:val="both"/>
              <w:rPr>
                <w:rFonts w:cstheme="minorHAnsi"/>
              </w:rPr>
            </w:pPr>
            <w:r w:rsidRPr="00B67858">
              <w:rPr>
                <w:rFonts w:cstheme="minorHAnsi"/>
              </w:rPr>
              <w:t>Se emite la presente Acta, con fundamento en el Articulo 55, numerales 3 y 4 de la Ley de Adquisiciones, Arrendamientos y Servicios del Sector Público del Estado de Colima.</w:t>
            </w:r>
          </w:p>
          <w:p w14:paraId="2D34143C" w14:textId="77777777" w:rsidR="00EF0FCA" w:rsidRPr="00B67858" w:rsidRDefault="00EF0FCA" w:rsidP="005A3094">
            <w:pPr>
              <w:jc w:val="both"/>
              <w:rPr>
                <w:rFonts w:cstheme="minorHAnsi"/>
              </w:rPr>
            </w:pPr>
          </w:p>
          <w:p w14:paraId="41F91A70" w14:textId="77777777" w:rsidR="00EF0FCA" w:rsidRPr="00B67858" w:rsidRDefault="00EF0FCA" w:rsidP="005A3094">
            <w:pPr>
              <w:jc w:val="both"/>
              <w:rPr>
                <w:rFonts w:cstheme="minorHAnsi"/>
              </w:rPr>
            </w:pPr>
          </w:p>
        </w:tc>
        <w:tc>
          <w:tcPr>
            <w:tcW w:w="425" w:type="dxa"/>
          </w:tcPr>
          <w:p w14:paraId="0C780FF6" w14:textId="77777777" w:rsidR="00EF0FCA" w:rsidRPr="00B67858" w:rsidRDefault="00EF0FCA" w:rsidP="005A3094">
            <w:pPr>
              <w:jc w:val="both"/>
              <w:rPr>
                <w:rFonts w:cstheme="minorHAnsi"/>
              </w:rPr>
            </w:pPr>
          </w:p>
        </w:tc>
        <w:tc>
          <w:tcPr>
            <w:tcW w:w="2977" w:type="dxa"/>
          </w:tcPr>
          <w:p w14:paraId="7508F89A" w14:textId="77777777" w:rsidR="00EF0FCA" w:rsidRPr="00B67858" w:rsidRDefault="00EF0FCA" w:rsidP="005A3094">
            <w:pPr>
              <w:jc w:val="center"/>
              <w:rPr>
                <w:rFonts w:cstheme="minorHAnsi"/>
              </w:rPr>
            </w:pPr>
          </w:p>
          <w:p w14:paraId="74361A89" w14:textId="77777777" w:rsidR="00EF0FCA" w:rsidRPr="00B67858" w:rsidRDefault="00EF0FCA" w:rsidP="005A3094">
            <w:pPr>
              <w:rPr>
                <w:rFonts w:cstheme="minorHAnsi"/>
              </w:rPr>
            </w:pPr>
            <w:r w:rsidRPr="00B67858">
              <w:rPr>
                <w:rFonts w:cstheme="minorHAnsi"/>
              </w:rPr>
              <w:t>Lugar de entrega:</w:t>
            </w:r>
          </w:p>
          <w:p w14:paraId="5AA4FDDE" w14:textId="77777777" w:rsidR="00EF0FCA" w:rsidRPr="00B67858" w:rsidRDefault="00EF0FCA" w:rsidP="005A3094">
            <w:pPr>
              <w:jc w:val="center"/>
              <w:rPr>
                <w:rFonts w:cstheme="minorHAnsi"/>
              </w:rPr>
            </w:pPr>
          </w:p>
          <w:p w14:paraId="06AC107C" w14:textId="77777777" w:rsidR="00EF0FCA" w:rsidRPr="00B67858" w:rsidRDefault="00EF0FCA" w:rsidP="005A3094">
            <w:pPr>
              <w:jc w:val="center"/>
              <w:rPr>
                <w:rFonts w:cstheme="minorHAnsi"/>
              </w:rPr>
            </w:pPr>
            <w:r w:rsidRPr="00B67858">
              <w:rPr>
                <w:rFonts w:cstheme="minorHAnsi"/>
              </w:rPr>
              <w:t>________________________</w:t>
            </w:r>
          </w:p>
          <w:p w14:paraId="12010891" w14:textId="77777777" w:rsidR="00EF0FCA" w:rsidRPr="00B67858" w:rsidRDefault="00EF0FCA" w:rsidP="005A3094">
            <w:pPr>
              <w:jc w:val="center"/>
              <w:rPr>
                <w:rFonts w:cstheme="minorHAnsi"/>
              </w:rPr>
            </w:pPr>
          </w:p>
        </w:tc>
      </w:tr>
      <w:tr w:rsidR="00EF0FCA" w:rsidRPr="00B67858" w14:paraId="48633DEB" w14:textId="77777777" w:rsidTr="005A3094">
        <w:tc>
          <w:tcPr>
            <w:tcW w:w="6487" w:type="dxa"/>
          </w:tcPr>
          <w:p w14:paraId="712FA15F" w14:textId="77777777" w:rsidR="00EF0FCA" w:rsidRPr="00B67858" w:rsidRDefault="00EF0FCA" w:rsidP="005A3094">
            <w:pPr>
              <w:ind w:left="720"/>
              <w:jc w:val="both"/>
              <w:rPr>
                <w:rFonts w:cstheme="minorHAnsi"/>
              </w:rPr>
            </w:pPr>
            <w:r w:rsidRPr="00B67858">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B4EAB07" w14:textId="77777777" w:rsidR="00EF0FCA" w:rsidRPr="00B67858" w:rsidRDefault="00EF0FCA" w:rsidP="005A3094">
            <w:pPr>
              <w:ind w:left="720"/>
              <w:jc w:val="both"/>
              <w:rPr>
                <w:rFonts w:cstheme="minorHAnsi"/>
              </w:rPr>
            </w:pPr>
          </w:p>
          <w:p w14:paraId="24040C94" w14:textId="77777777" w:rsidR="00EF0FCA" w:rsidRPr="00B67858" w:rsidRDefault="00EF0FCA" w:rsidP="005A3094">
            <w:pPr>
              <w:ind w:left="720"/>
              <w:jc w:val="both"/>
              <w:rPr>
                <w:rFonts w:cstheme="minorHAnsi"/>
              </w:rPr>
            </w:pPr>
            <w:r w:rsidRPr="00B67858">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A6345DC" w14:textId="77777777" w:rsidR="00EF0FCA" w:rsidRPr="00B67858" w:rsidRDefault="00EF0FCA" w:rsidP="005A3094">
            <w:pPr>
              <w:jc w:val="both"/>
              <w:rPr>
                <w:rFonts w:cstheme="minorHAnsi"/>
              </w:rPr>
            </w:pPr>
          </w:p>
        </w:tc>
        <w:tc>
          <w:tcPr>
            <w:tcW w:w="425" w:type="dxa"/>
          </w:tcPr>
          <w:p w14:paraId="5D7BD652" w14:textId="77777777" w:rsidR="00EF0FCA" w:rsidRPr="00B67858" w:rsidRDefault="00EF0FCA" w:rsidP="005A3094">
            <w:pPr>
              <w:jc w:val="both"/>
              <w:rPr>
                <w:rFonts w:cstheme="minorHAnsi"/>
              </w:rPr>
            </w:pPr>
          </w:p>
        </w:tc>
        <w:tc>
          <w:tcPr>
            <w:tcW w:w="2977" w:type="dxa"/>
          </w:tcPr>
          <w:p w14:paraId="72D9F9FA" w14:textId="77777777" w:rsidR="00EF0FCA" w:rsidRPr="00B67858" w:rsidRDefault="00EF0FCA" w:rsidP="005A3094">
            <w:pPr>
              <w:jc w:val="center"/>
              <w:rPr>
                <w:rFonts w:cstheme="minorHAnsi"/>
              </w:rPr>
            </w:pPr>
          </w:p>
          <w:p w14:paraId="2F57E521" w14:textId="77777777" w:rsidR="00EF0FCA" w:rsidRPr="00B67858" w:rsidRDefault="00EF0FCA" w:rsidP="005A3094">
            <w:pPr>
              <w:rPr>
                <w:rFonts w:cstheme="minorHAnsi"/>
              </w:rPr>
            </w:pPr>
            <w:r w:rsidRPr="00B67858">
              <w:rPr>
                <w:rFonts w:cstheme="minorHAnsi"/>
              </w:rPr>
              <w:t>Fecha de entrega:</w:t>
            </w:r>
          </w:p>
          <w:p w14:paraId="59FDFFD3" w14:textId="77777777" w:rsidR="00EF0FCA" w:rsidRPr="00B67858" w:rsidRDefault="00EF0FCA" w:rsidP="005A3094">
            <w:pPr>
              <w:jc w:val="center"/>
              <w:rPr>
                <w:rFonts w:cstheme="minorHAnsi"/>
              </w:rPr>
            </w:pPr>
          </w:p>
          <w:p w14:paraId="004C1D85" w14:textId="77777777" w:rsidR="00EF0FCA" w:rsidRPr="00B67858" w:rsidRDefault="00EF0FCA" w:rsidP="005A3094">
            <w:pPr>
              <w:jc w:val="center"/>
              <w:rPr>
                <w:rFonts w:cstheme="minorHAnsi"/>
              </w:rPr>
            </w:pPr>
            <w:r w:rsidRPr="00B67858">
              <w:rPr>
                <w:rFonts w:cstheme="minorHAnsi"/>
              </w:rPr>
              <w:t>________________________</w:t>
            </w:r>
          </w:p>
          <w:p w14:paraId="03151EF5" w14:textId="77777777" w:rsidR="00EF0FCA" w:rsidRPr="00B67858" w:rsidRDefault="00EF0FCA" w:rsidP="005A3094">
            <w:pPr>
              <w:jc w:val="center"/>
              <w:rPr>
                <w:rFonts w:cstheme="minorHAnsi"/>
              </w:rPr>
            </w:pPr>
          </w:p>
          <w:p w14:paraId="5C5153DA" w14:textId="77777777" w:rsidR="00EF0FCA" w:rsidRPr="00B67858" w:rsidRDefault="00EF0FCA" w:rsidP="005A3094">
            <w:pPr>
              <w:rPr>
                <w:rFonts w:cstheme="minorHAnsi"/>
              </w:rPr>
            </w:pPr>
            <w:r w:rsidRPr="00B67858">
              <w:rPr>
                <w:rFonts w:cstheme="minorHAnsi"/>
              </w:rPr>
              <w:t>Proveedor:</w:t>
            </w:r>
          </w:p>
          <w:p w14:paraId="370AB8E9" w14:textId="77777777" w:rsidR="00EF0FCA" w:rsidRPr="00B67858" w:rsidRDefault="00EF0FCA" w:rsidP="005A3094">
            <w:pPr>
              <w:jc w:val="center"/>
              <w:rPr>
                <w:rFonts w:cstheme="minorHAnsi"/>
              </w:rPr>
            </w:pPr>
          </w:p>
          <w:p w14:paraId="31649DAF" w14:textId="77777777" w:rsidR="00EF0FCA" w:rsidRPr="00B67858" w:rsidRDefault="00EF0FCA" w:rsidP="005A3094">
            <w:pPr>
              <w:jc w:val="center"/>
              <w:rPr>
                <w:rFonts w:cstheme="minorHAnsi"/>
              </w:rPr>
            </w:pPr>
            <w:r w:rsidRPr="00B67858">
              <w:rPr>
                <w:rFonts w:cstheme="minorHAnsi"/>
              </w:rPr>
              <w:t>________________________</w:t>
            </w:r>
          </w:p>
          <w:p w14:paraId="7C0210A5" w14:textId="77777777" w:rsidR="00EF0FCA" w:rsidRPr="00B67858" w:rsidRDefault="00EF0FCA" w:rsidP="005A3094">
            <w:pPr>
              <w:jc w:val="center"/>
              <w:rPr>
                <w:rFonts w:cstheme="minorHAnsi"/>
              </w:rPr>
            </w:pPr>
          </w:p>
          <w:p w14:paraId="7645947B" w14:textId="77777777" w:rsidR="00EF0FCA" w:rsidRPr="00B67858" w:rsidRDefault="00EF0FCA" w:rsidP="005A3094">
            <w:pPr>
              <w:jc w:val="center"/>
              <w:rPr>
                <w:rFonts w:cstheme="minorHAnsi"/>
              </w:rPr>
            </w:pPr>
          </w:p>
          <w:p w14:paraId="665E2D57" w14:textId="77777777" w:rsidR="00EF0FCA" w:rsidRPr="00B67858" w:rsidRDefault="00EF0FCA" w:rsidP="005A3094">
            <w:pPr>
              <w:rPr>
                <w:rFonts w:cstheme="minorHAnsi"/>
              </w:rPr>
            </w:pPr>
            <w:r w:rsidRPr="00B67858">
              <w:rPr>
                <w:rFonts w:cstheme="minorHAnsi"/>
              </w:rPr>
              <w:t>Tipo de Compra:</w:t>
            </w:r>
          </w:p>
          <w:p w14:paraId="45FE49C8" w14:textId="77777777" w:rsidR="00EF0FCA" w:rsidRPr="00B67858" w:rsidRDefault="00EF0FCA" w:rsidP="005A3094">
            <w:pPr>
              <w:jc w:val="center"/>
              <w:rPr>
                <w:rFonts w:cstheme="minorHAnsi"/>
              </w:rPr>
            </w:pPr>
          </w:p>
          <w:p w14:paraId="47615C11" w14:textId="77777777" w:rsidR="00EF0FCA" w:rsidRPr="00B67858" w:rsidRDefault="00EF0FCA" w:rsidP="005A3094">
            <w:pPr>
              <w:jc w:val="center"/>
              <w:rPr>
                <w:rFonts w:cstheme="minorHAnsi"/>
              </w:rPr>
            </w:pPr>
            <w:r w:rsidRPr="00B67858">
              <w:rPr>
                <w:rFonts w:cstheme="minorHAnsi"/>
              </w:rPr>
              <w:t>________________________</w:t>
            </w:r>
          </w:p>
          <w:p w14:paraId="7D15CCEB" w14:textId="77777777" w:rsidR="00EF0FCA" w:rsidRPr="00B67858" w:rsidRDefault="00EF0FCA" w:rsidP="005A3094">
            <w:pPr>
              <w:jc w:val="center"/>
              <w:rPr>
                <w:rFonts w:cstheme="minorHAnsi"/>
              </w:rPr>
            </w:pPr>
          </w:p>
        </w:tc>
      </w:tr>
    </w:tbl>
    <w:p w14:paraId="224B459A" w14:textId="77777777" w:rsidR="00EF0FCA" w:rsidRPr="00B67858" w:rsidRDefault="00EF0FCA" w:rsidP="00EF0FCA">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EF0FCA" w:rsidRPr="00B67858" w14:paraId="3EF12D7A" w14:textId="77777777" w:rsidTr="005A3094">
        <w:tc>
          <w:tcPr>
            <w:tcW w:w="250" w:type="dxa"/>
            <w:tcBorders>
              <w:left w:val="nil"/>
              <w:right w:val="nil"/>
            </w:tcBorders>
          </w:tcPr>
          <w:p w14:paraId="3CB9E7A2" w14:textId="77777777" w:rsidR="00EF0FCA" w:rsidRPr="00B67858" w:rsidRDefault="00EF0FCA" w:rsidP="005A3094">
            <w:pPr>
              <w:jc w:val="both"/>
              <w:rPr>
                <w:rFonts w:cstheme="minorHAnsi"/>
              </w:rPr>
            </w:pPr>
          </w:p>
        </w:tc>
        <w:tc>
          <w:tcPr>
            <w:tcW w:w="6095" w:type="dxa"/>
            <w:tcBorders>
              <w:top w:val="nil"/>
              <w:left w:val="nil"/>
              <w:bottom w:val="nil"/>
              <w:right w:val="nil"/>
            </w:tcBorders>
          </w:tcPr>
          <w:p w14:paraId="42F7FEA7" w14:textId="77777777" w:rsidR="00EF0FCA" w:rsidRPr="00B67858" w:rsidRDefault="00EF0FCA" w:rsidP="005A3094">
            <w:pPr>
              <w:jc w:val="both"/>
              <w:rPr>
                <w:rFonts w:cstheme="minorHAnsi"/>
              </w:rPr>
            </w:pPr>
          </w:p>
        </w:tc>
      </w:tr>
      <w:tr w:rsidR="00EF0FCA" w:rsidRPr="00B67858" w14:paraId="7ED7AEFE" w14:textId="77777777" w:rsidTr="005A3094">
        <w:tc>
          <w:tcPr>
            <w:tcW w:w="250" w:type="dxa"/>
          </w:tcPr>
          <w:p w14:paraId="456A6EDF" w14:textId="77777777" w:rsidR="00EF0FCA" w:rsidRPr="00B67858" w:rsidRDefault="00EF0FCA" w:rsidP="005A3094">
            <w:pPr>
              <w:jc w:val="both"/>
              <w:rPr>
                <w:rFonts w:cstheme="minorHAnsi"/>
              </w:rPr>
            </w:pPr>
          </w:p>
        </w:tc>
        <w:tc>
          <w:tcPr>
            <w:tcW w:w="6095" w:type="dxa"/>
            <w:tcBorders>
              <w:top w:val="nil"/>
              <w:bottom w:val="nil"/>
              <w:right w:val="nil"/>
            </w:tcBorders>
          </w:tcPr>
          <w:p w14:paraId="1F2C3AC7" w14:textId="77777777" w:rsidR="00EF0FCA" w:rsidRPr="00B67858" w:rsidRDefault="00EF0FCA" w:rsidP="005A3094">
            <w:pPr>
              <w:jc w:val="both"/>
              <w:rPr>
                <w:rFonts w:cstheme="minorHAnsi"/>
              </w:rPr>
            </w:pPr>
            <w:r w:rsidRPr="00B67858">
              <w:rPr>
                <w:rFonts w:cstheme="minorHAnsi"/>
              </w:rPr>
              <w:t>Entrega en una sola exhibición.</w:t>
            </w:r>
          </w:p>
        </w:tc>
      </w:tr>
    </w:tbl>
    <w:p w14:paraId="33614A26" w14:textId="77777777" w:rsidR="00EF0FCA" w:rsidRPr="00B67858" w:rsidRDefault="00EF0FCA" w:rsidP="00EF0FCA">
      <w:pPr>
        <w:jc w:val="both"/>
        <w:rPr>
          <w:rFonts w:cstheme="minorHAnsi"/>
          <w:sz w:val="22"/>
          <w:szCs w:val="22"/>
        </w:rPr>
      </w:pPr>
      <w:r w:rsidRPr="00B67858">
        <w:rPr>
          <w:rFonts w:cstheme="minorHAnsi"/>
          <w:sz w:val="22"/>
          <w:szCs w:val="22"/>
        </w:rPr>
        <w:t xml:space="preserve">   </w:t>
      </w:r>
    </w:p>
    <w:p w14:paraId="366661A8" w14:textId="77777777" w:rsidR="00EF0FCA" w:rsidRPr="00B67858" w:rsidRDefault="00EF0FCA" w:rsidP="00EF0FCA">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EF0FCA" w:rsidRPr="00B67858" w14:paraId="7392A1BE" w14:textId="77777777" w:rsidTr="005A3094">
        <w:trPr>
          <w:trHeight w:val="569"/>
          <w:jc w:val="center"/>
        </w:trPr>
        <w:tc>
          <w:tcPr>
            <w:tcW w:w="1810" w:type="dxa"/>
            <w:tcBorders>
              <w:top w:val="nil"/>
              <w:left w:val="nil"/>
              <w:right w:val="nil"/>
            </w:tcBorders>
          </w:tcPr>
          <w:p w14:paraId="10BD394F" w14:textId="77777777" w:rsidR="00EF0FCA" w:rsidRPr="00B67858" w:rsidRDefault="00EF0FCA" w:rsidP="005A3094">
            <w:pPr>
              <w:jc w:val="center"/>
              <w:rPr>
                <w:rFonts w:cstheme="minorHAnsi"/>
                <w:b/>
              </w:rPr>
            </w:pPr>
            <w:r w:rsidRPr="00B67858">
              <w:rPr>
                <w:rFonts w:cstheme="minorHAnsi"/>
                <w:b/>
              </w:rPr>
              <w:t>No. de Orden</w:t>
            </w:r>
          </w:p>
          <w:p w14:paraId="464C45EB" w14:textId="77777777" w:rsidR="00EF0FCA" w:rsidRPr="00B67858" w:rsidRDefault="00EF0FCA" w:rsidP="005A3094">
            <w:pPr>
              <w:jc w:val="center"/>
              <w:rPr>
                <w:rFonts w:cstheme="minorHAnsi"/>
                <w:b/>
              </w:rPr>
            </w:pPr>
          </w:p>
          <w:p w14:paraId="77232761" w14:textId="77777777" w:rsidR="00EF0FCA" w:rsidRPr="00B67858" w:rsidRDefault="00EF0FCA" w:rsidP="005A3094">
            <w:pPr>
              <w:jc w:val="center"/>
              <w:rPr>
                <w:rFonts w:cstheme="minorHAnsi"/>
                <w:b/>
              </w:rPr>
            </w:pPr>
          </w:p>
        </w:tc>
        <w:tc>
          <w:tcPr>
            <w:tcW w:w="243" w:type="dxa"/>
            <w:tcBorders>
              <w:top w:val="nil"/>
              <w:left w:val="nil"/>
              <w:bottom w:val="nil"/>
              <w:right w:val="nil"/>
            </w:tcBorders>
          </w:tcPr>
          <w:p w14:paraId="1AAA9A5E" w14:textId="77777777" w:rsidR="00EF0FCA" w:rsidRPr="00B67858" w:rsidRDefault="00EF0FCA" w:rsidP="005A3094">
            <w:pPr>
              <w:jc w:val="center"/>
              <w:rPr>
                <w:rFonts w:cstheme="minorHAnsi"/>
                <w:b/>
              </w:rPr>
            </w:pPr>
          </w:p>
        </w:tc>
        <w:tc>
          <w:tcPr>
            <w:tcW w:w="5881" w:type="dxa"/>
            <w:tcBorders>
              <w:top w:val="nil"/>
              <w:left w:val="nil"/>
              <w:right w:val="nil"/>
            </w:tcBorders>
          </w:tcPr>
          <w:p w14:paraId="1DF0D1CE" w14:textId="77777777" w:rsidR="00EF0FCA" w:rsidRPr="00B67858" w:rsidRDefault="00EF0FCA" w:rsidP="005A3094">
            <w:pPr>
              <w:jc w:val="center"/>
              <w:rPr>
                <w:rFonts w:cstheme="minorHAnsi"/>
                <w:b/>
              </w:rPr>
            </w:pPr>
            <w:r w:rsidRPr="00B67858">
              <w:rPr>
                <w:rFonts w:cstheme="minorHAnsi"/>
                <w:b/>
              </w:rPr>
              <w:t>Descripción Bien/Servicio</w:t>
            </w:r>
          </w:p>
        </w:tc>
        <w:tc>
          <w:tcPr>
            <w:tcW w:w="236" w:type="dxa"/>
            <w:tcBorders>
              <w:top w:val="nil"/>
              <w:left w:val="nil"/>
              <w:bottom w:val="nil"/>
              <w:right w:val="nil"/>
            </w:tcBorders>
          </w:tcPr>
          <w:p w14:paraId="3AAD9484" w14:textId="77777777" w:rsidR="00EF0FCA" w:rsidRPr="00B67858" w:rsidRDefault="00EF0FCA" w:rsidP="005A3094">
            <w:pPr>
              <w:jc w:val="center"/>
              <w:rPr>
                <w:rFonts w:cstheme="minorHAnsi"/>
                <w:b/>
              </w:rPr>
            </w:pPr>
          </w:p>
        </w:tc>
        <w:tc>
          <w:tcPr>
            <w:tcW w:w="1371" w:type="dxa"/>
            <w:tcBorders>
              <w:top w:val="nil"/>
              <w:left w:val="nil"/>
              <w:right w:val="nil"/>
            </w:tcBorders>
          </w:tcPr>
          <w:p w14:paraId="30276D23" w14:textId="77777777" w:rsidR="00EF0FCA" w:rsidRPr="00B67858" w:rsidRDefault="00EF0FCA" w:rsidP="005A3094">
            <w:pPr>
              <w:jc w:val="center"/>
              <w:rPr>
                <w:rFonts w:cstheme="minorHAnsi"/>
                <w:b/>
              </w:rPr>
            </w:pPr>
            <w:r w:rsidRPr="00B67858">
              <w:rPr>
                <w:rFonts w:cstheme="minorHAnsi"/>
                <w:b/>
              </w:rPr>
              <w:t>No. de Factura</w:t>
            </w:r>
          </w:p>
        </w:tc>
      </w:tr>
    </w:tbl>
    <w:p w14:paraId="5B53E18B" w14:textId="77777777" w:rsidR="00EF0FCA" w:rsidRPr="00B67858" w:rsidRDefault="00EF0FCA" w:rsidP="00EF0FCA">
      <w:pPr>
        <w:jc w:val="both"/>
        <w:rPr>
          <w:rFonts w:cstheme="minorHAnsi"/>
          <w:sz w:val="22"/>
          <w:szCs w:val="22"/>
        </w:rPr>
      </w:pPr>
    </w:p>
    <w:p w14:paraId="3C008483" w14:textId="77777777" w:rsidR="00EF0FCA" w:rsidRPr="00B67858" w:rsidRDefault="00EF0FCA" w:rsidP="00EF0FCA">
      <w:pPr>
        <w:jc w:val="both"/>
        <w:rPr>
          <w:rFonts w:cstheme="minorHAnsi"/>
          <w:sz w:val="22"/>
          <w:szCs w:val="22"/>
        </w:rPr>
      </w:pPr>
    </w:p>
    <w:p w14:paraId="7AE86875" w14:textId="77777777" w:rsidR="00EF0FCA" w:rsidRDefault="00EF0FCA" w:rsidP="00EF0FCA">
      <w:pPr>
        <w:jc w:val="both"/>
        <w:rPr>
          <w:rFonts w:cstheme="minorHAnsi"/>
          <w:sz w:val="22"/>
          <w:szCs w:val="22"/>
        </w:rPr>
      </w:pPr>
    </w:p>
    <w:p w14:paraId="3D90C254" w14:textId="77777777" w:rsidR="006F3458" w:rsidRDefault="006F3458" w:rsidP="00EF0FCA">
      <w:pPr>
        <w:jc w:val="both"/>
        <w:rPr>
          <w:rFonts w:cstheme="minorHAnsi"/>
          <w:sz w:val="22"/>
          <w:szCs w:val="22"/>
        </w:rPr>
      </w:pPr>
    </w:p>
    <w:p w14:paraId="757BD67F" w14:textId="77777777" w:rsidR="006F3458" w:rsidRDefault="006F3458" w:rsidP="00EF0FCA">
      <w:pPr>
        <w:jc w:val="both"/>
        <w:rPr>
          <w:rFonts w:cstheme="minorHAnsi"/>
          <w:sz w:val="22"/>
          <w:szCs w:val="22"/>
        </w:rPr>
      </w:pPr>
    </w:p>
    <w:p w14:paraId="2AE0B901" w14:textId="77777777" w:rsidR="006F3458" w:rsidRDefault="006F3458" w:rsidP="00EF0FCA">
      <w:pPr>
        <w:jc w:val="both"/>
        <w:rPr>
          <w:rFonts w:cstheme="minorHAnsi"/>
          <w:sz w:val="22"/>
          <w:szCs w:val="22"/>
        </w:rPr>
      </w:pPr>
    </w:p>
    <w:p w14:paraId="0A262060" w14:textId="77777777" w:rsidR="006F3458" w:rsidRPr="00B67858" w:rsidRDefault="006F3458" w:rsidP="00EF0FCA">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EF0FCA" w:rsidRPr="00B67858" w14:paraId="3949E7BF" w14:textId="77777777" w:rsidTr="005A3094">
        <w:trPr>
          <w:trHeight w:val="625"/>
          <w:jc w:val="center"/>
        </w:trPr>
        <w:tc>
          <w:tcPr>
            <w:tcW w:w="4361" w:type="dxa"/>
            <w:tcBorders>
              <w:top w:val="nil"/>
              <w:left w:val="nil"/>
              <w:bottom w:val="single" w:sz="4" w:space="0" w:color="auto"/>
              <w:right w:val="nil"/>
            </w:tcBorders>
            <w:vAlign w:val="center"/>
          </w:tcPr>
          <w:p w14:paraId="40FC4CA9" w14:textId="77777777" w:rsidR="00EF0FCA" w:rsidRPr="00B67858" w:rsidRDefault="00EF0FCA" w:rsidP="005A3094">
            <w:pPr>
              <w:jc w:val="center"/>
              <w:rPr>
                <w:rFonts w:cstheme="minorHAnsi"/>
                <w:b/>
              </w:rPr>
            </w:pPr>
            <w:r w:rsidRPr="00B67858">
              <w:rPr>
                <w:rFonts w:cstheme="minorHAnsi"/>
                <w:b/>
              </w:rPr>
              <w:t>RECIBE</w:t>
            </w:r>
          </w:p>
          <w:p w14:paraId="2A15C87C" w14:textId="77777777" w:rsidR="00EF0FCA" w:rsidRPr="00B67858" w:rsidRDefault="00EF0FCA" w:rsidP="005A3094">
            <w:pPr>
              <w:jc w:val="center"/>
              <w:rPr>
                <w:rFonts w:cstheme="minorHAnsi"/>
                <w:b/>
              </w:rPr>
            </w:pPr>
          </w:p>
        </w:tc>
        <w:tc>
          <w:tcPr>
            <w:tcW w:w="567" w:type="dxa"/>
            <w:tcBorders>
              <w:top w:val="nil"/>
              <w:left w:val="nil"/>
              <w:bottom w:val="nil"/>
              <w:right w:val="nil"/>
            </w:tcBorders>
            <w:vAlign w:val="center"/>
          </w:tcPr>
          <w:p w14:paraId="20B915C4" w14:textId="77777777" w:rsidR="00EF0FCA" w:rsidRPr="00B67858" w:rsidRDefault="00EF0FCA" w:rsidP="005A3094">
            <w:pPr>
              <w:jc w:val="center"/>
              <w:rPr>
                <w:rFonts w:cstheme="minorHAnsi"/>
                <w:b/>
              </w:rPr>
            </w:pPr>
          </w:p>
        </w:tc>
        <w:tc>
          <w:tcPr>
            <w:tcW w:w="4126" w:type="dxa"/>
            <w:tcBorders>
              <w:top w:val="nil"/>
              <w:left w:val="nil"/>
              <w:bottom w:val="single" w:sz="4" w:space="0" w:color="auto"/>
              <w:right w:val="nil"/>
            </w:tcBorders>
            <w:vAlign w:val="center"/>
          </w:tcPr>
          <w:p w14:paraId="7784B613" w14:textId="77777777" w:rsidR="00EF0FCA" w:rsidRPr="00B67858" w:rsidRDefault="00EF0FCA" w:rsidP="005A3094">
            <w:pPr>
              <w:jc w:val="center"/>
              <w:rPr>
                <w:rFonts w:cstheme="minorHAnsi"/>
                <w:b/>
              </w:rPr>
            </w:pPr>
            <w:r w:rsidRPr="00B67858">
              <w:rPr>
                <w:rFonts w:cstheme="minorHAnsi"/>
                <w:b/>
              </w:rPr>
              <w:t>ENTREGA</w:t>
            </w:r>
          </w:p>
        </w:tc>
      </w:tr>
      <w:tr w:rsidR="00EF0FCA" w:rsidRPr="00B67858" w14:paraId="58CF1281" w14:textId="77777777" w:rsidTr="005A3094">
        <w:trPr>
          <w:jc w:val="center"/>
        </w:trPr>
        <w:tc>
          <w:tcPr>
            <w:tcW w:w="4361" w:type="dxa"/>
            <w:tcBorders>
              <w:top w:val="single" w:sz="4" w:space="0" w:color="auto"/>
              <w:left w:val="nil"/>
              <w:bottom w:val="nil"/>
              <w:right w:val="nil"/>
            </w:tcBorders>
            <w:vAlign w:val="center"/>
          </w:tcPr>
          <w:p w14:paraId="634C5324" w14:textId="77777777" w:rsidR="00EF0FCA" w:rsidRPr="00B67858" w:rsidRDefault="00EF0FCA" w:rsidP="005A3094">
            <w:pPr>
              <w:jc w:val="center"/>
              <w:rPr>
                <w:rFonts w:cstheme="minorHAnsi"/>
              </w:rPr>
            </w:pPr>
            <w:r w:rsidRPr="00B67858">
              <w:rPr>
                <w:rFonts w:cstheme="minorHAnsi"/>
              </w:rPr>
              <w:t>Nombre y Firma</w:t>
            </w:r>
          </w:p>
        </w:tc>
        <w:tc>
          <w:tcPr>
            <w:tcW w:w="567" w:type="dxa"/>
            <w:tcBorders>
              <w:top w:val="nil"/>
              <w:left w:val="nil"/>
              <w:bottom w:val="nil"/>
              <w:right w:val="nil"/>
            </w:tcBorders>
            <w:vAlign w:val="center"/>
          </w:tcPr>
          <w:p w14:paraId="021E743C" w14:textId="77777777" w:rsidR="00EF0FCA" w:rsidRPr="00B67858" w:rsidRDefault="00EF0FCA" w:rsidP="005A3094">
            <w:pPr>
              <w:jc w:val="center"/>
              <w:rPr>
                <w:rFonts w:cstheme="minorHAnsi"/>
              </w:rPr>
            </w:pPr>
          </w:p>
        </w:tc>
        <w:tc>
          <w:tcPr>
            <w:tcW w:w="4126" w:type="dxa"/>
            <w:tcBorders>
              <w:top w:val="single" w:sz="4" w:space="0" w:color="auto"/>
              <w:left w:val="nil"/>
              <w:bottom w:val="nil"/>
              <w:right w:val="nil"/>
            </w:tcBorders>
            <w:vAlign w:val="center"/>
          </w:tcPr>
          <w:p w14:paraId="655DC157" w14:textId="77777777" w:rsidR="00EF0FCA" w:rsidRPr="00B67858" w:rsidRDefault="00EF0FCA" w:rsidP="005A3094">
            <w:pPr>
              <w:jc w:val="center"/>
              <w:rPr>
                <w:rFonts w:cstheme="minorHAnsi"/>
              </w:rPr>
            </w:pPr>
            <w:r w:rsidRPr="00B67858">
              <w:rPr>
                <w:rFonts w:cstheme="minorHAnsi"/>
              </w:rPr>
              <w:t>Nombre y Firma</w:t>
            </w:r>
          </w:p>
        </w:tc>
      </w:tr>
    </w:tbl>
    <w:p w14:paraId="1B05BEED" w14:textId="77777777" w:rsidR="00EF0FCA" w:rsidRPr="00B67858" w:rsidRDefault="00EF0FCA" w:rsidP="00EF0FCA">
      <w:pPr>
        <w:tabs>
          <w:tab w:val="left" w:pos="1300"/>
        </w:tabs>
        <w:jc w:val="center"/>
        <w:rPr>
          <w:rFonts w:cstheme="minorHAnsi"/>
          <w:b/>
          <w:bCs/>
        </w:rPr>
      </w:pPr>
    </w:p>
    <w:p w14:paraId="467A3854" w14:textId="77777777" w:rsidR="00EF0FCA" w:rsidRPr="00B67858" w:rsidRDefault="00EF0FCA" w:rsidP="00EF0FCA">
      <w:pPr>
        <w:tabs>
          <w:tab w:val="left" w:pos="1300"/>
        </w:tabs>
        <w:jc w:val="center"/>
        <w:rPr>
          <w:rFonts w:cstheme="minorHAnsi"/>
          <w:b/>
          <w:bCs/>
        </w:rPr>
      </w:pPr>
    </w:p>
    <w:p w14:paraId="375E59C8" w14:textId="77777777" w:rsidR="00B67858" w:rsidRPr="00B67858" w:rsidRDefault="00B67858" w:rsidP="00EF0FCA">
      <w:pPr>
        <w:tabs>
          <w:tab w:val="left" w:pos="1300"/>
        </w:tabs>
        <w:jc w:val="center"/>
        <w:rPr>
          <w:rFonts w:cstheme="minorHAnsi"/>
          <w:b/>
          <w:bCs/>
        </w:rPr>
      </w:pPr>
    </w:p>
    <w:p w14:paraId="39A71A02" w14:textId="77777777" w:rsidR="00B67858" w:rsidRPr="00B67858" w:rsidRDefault="00B67858" w:rsidP="00EF0FCA">
      <w:pPr>
        <w:tabs>
          <w:tab w:val="left" w:pos="1300"/>
        </w:tabs>
        <w:jc w:val="center"/>
        <w:rPr>
          <w:rFonts w:cstheme="minorHAnsi"/>
          <w:b/>
          <w:bCs/>
        </w:rPr>
      </w:pPr>
    </w:p>
    <w:p w14:paraId="5A9D9C16" w14:textId="77777777" w:rsidR="00B67858" w:rsidRPr="00B67858" w:rsidRDefault="00B67858" w:rsidP="00EF0FCA">
      <w:pPr>
        <w:tabs>
          <w:tab w:val="left" w:pos="1300"/>
        </w:tabs>
        <w:jc w:val="center"/>
        <w:rPr>
          <w:rFonts w:cstheme="minorHAnsi"/>
          <w:b/>
          <w:bCs/>
        </w:rPr>
      </w:pPr>
    </w:p>
    <w:p w14:paraId="6B79DE44" w14:textId="77777777" w:rsidR="00B67858" w:rsidRPr="00B67858" w:rsidRDefault="00B67858" w:rsidP="00EF0FCA">
      <w:pPr>
        <w:tabs>
          <w:tab w:val="left" w:pos="1300"/>
        </w:tabs>
        <w:jc w:val="center"/>
        <w:rPr>
          <w:rFonts w:cstheme="minorHAnsi"/>
          <w:b/>
          <w:bCs/>
        </w:rPr>
      </w:pPr>
    </w:p>
    <w:p w14:paraId="3D50D495" w14:textId="77777777" w:rsidR="00B67858" w:rsidRPr="00B67858" w:rsidRDefault="00B67858" w:rsidP="00EF0FCA">
      <w:pPr>
        <w:tabs>
          <w:tab w:val="left" w:pos="1300"/>
        </w:tabs>
        <w:jc w:val="center"/>
        <w:rPr>
          <w:rFonts w:cstheme="minorHAnsi"/>
          <w:b/>
          <w:bCs/>
        </w:rPr>
      </w:pPr>
    </w:p>
    <w:p w14:paraId="4BA0F7D8" w14:textId="77777777" w:rsidR="00B67858" w:rsidRPr="00B67858" w:rsidRDefault="00B67858" w:rsidP="00EF0FCA">
      <w:pPr>
        <w:tabs>
          <w:tab w:val="left" w:pos="1300"/>
        </w:tabs>
        <w:jc w:val="center"/>
        <w:rPr>
          <w:rFonts w:cstheme="minorHAnsi"/>
          <w:b/>
          <w:bCs/>
        </w:rPr>
      </w:pPr>
    </w:p>
    <w:p w14:paraId="795105A9" w14:textId="77777777" w:rsidR="00B67858" w:rsidRPr="00B67858" w:rsidRDefault="00B67858" w:rsidP="00EF0FCA">
      <w:pPr>
        <w:tabs>
          <w:tab w:val="left" w:pos="1300"/>
        </w:tabs>
        <w:jc w:val="center"/>
        <w:rPr>
          <w:rFonts w:cstheme="minorHAnsi"/>
          <w:b/>
          <w:bCs/>
        </w:rPr>
      </w:pPr>
    </w:p>
    <w:p w14:paraId="7B2A40FC" w14:textId="18E407D7" w:rsidR="00B67858" w:rsidRPr="00B67858" w:rsidRDefault="00B67858" w:rsidP="00B67858">
      <w:pPr>
        <w:tabs>
          <w:tab w:val="left" w:pos="1300"/>
        </w:tabs>
        <w:jc w:val="center"/>
        <w:rPr>
          <w:rFonts w:cstheme="minorHAnsi"/>
          <w:b/>
          <w:bCs/>
          <w:sz w:val="26"/>
          <w:szCs w:val="26"/>
        </w:rPr>
      </w:pPr>
      <w:r>
        <w:rPr>
          <w:rFonts w:cstheme="minorHAnsi"/>
          <w:b/>
          <w:bCs/>
          <w:sz w:val="26"/>
          <w:szCs w:val="26"/>
        </w:rPr>
        <w:t>ANEXO NÚMERO  4</w:t>
      </w:r>
    </w:p>
    <w:p w14:paraId="1F0C03E7" w14:textId="77777777" w:rsidR="00B67858" w:rsidRPr="00B67858" w:rsidRDefault="00B67858" w:rsidP="00B67858">
      <w:pPr>
        <w:jc w:val="center"/>
        <w:rPr>
          <w:rFonts w:cstheme="minorHAnsi"/>
          <w:b/>
          <w:bCs/>
          <w:sz w:val="26"/>
          <w:szCs w:val="26"/>
        </w:rPr>
      </w:pPr>
      <w:r w:rsidRPr="00B67858">
        <w:rPr>
          <w:rFonts w:cstheme="minorHAnsi"/>
          <w:b/>
          <w:bCs/>
          <w:sz w:val="26"/>
          <w:szCs w:val="26"/>
        </w:rPr>
        <w:t>AVISO DE PRIVACIDAD</w:t>
      </w:r>
    </w:p>
    <w:p w14:paraId="2AFE6E3D" w14:textId="77777777" w:rsidR="00B67858" w:rsidRPr="00B67858" w:rsidRDefault="00B67858" w:rsidP="00B67858">
      <w:pPr>
        <w:ind w:right="-518"/>
        <w:rPr>
          <w:rFonts w:cstheme="minorHAnsi"/>
          <w:b/>
          <w:sz w:val="26"/>
          <w:szCs w:val="26"/>
          <w:u w:val="single"/>
        </w:rPr>
      </w:pPr>
    </w:p>
    <w:p w14:paraId="7DD7F246" w14:textId="77777777" w:rsidR="00B67858" w:rsidRPr="00B67858" w:rsidRDefault="00B67858" w:rsidP="00B67858">
      <w:pPr>
        <w:jc w:val="center"/>
        <w:rPr>
          <w:rFonts w:cstheme="minorHAnsi"/>
          <w:b/>
          <w:bCs/>
          <w:sz w:val="26"/>
          <w:szCs w:val="26"/>
        </w:rPr>
      </w:pPr>
      <w:r w:rsidRPr="00B67858">
        <w:rPr>
          <w:rFonts w:cstheme="minorHAnsi"/>
          <w:b/>
          <w:bCs/>
          <w:sz w:val="26"/>
          <w:szCs w:val="26"/>
        </w:rPr>
        <w:t>TRANSPARENCIA Y DATOS PERSONALES</w:t>
      </w:r>
    </w:p>
    <w:p w14:paraId="607658A5" w14:textId="77777777" w:rsidR="00B67858" w:rsidRPr="00B67858" w:rsidRDefault="00B67858" w:rsidP="00B67858">
      <w:pPr>
        <w:jc w:val="both"/>
        <w:rPr>
          <w:rFonts w:cstheme="minorHAnsi"/>
        </w:rPr>
      </w:pPr>
    </w:p>
    <w:p w14:paraId="37339D77" w14:textId="77777777" w:rsidR="00B67858" w:rsidRPr="00B67858" w:rsidRDefault="00B67858" w:rsidP="00B67858">
      <w:pPr>
        <w:jc w:val="both"/>
        <w:rPr>
          <w:rFonts w:cstheme="minorHAnsi"/>
        </w:rPr>
      </w:pPr>
    </w:p>
    <w:p w14:paraId="522CAACE" w14:textId="77777777" w:rsidR="00B67858" w:rsidRPr="00B67858" w:rsidRDefault="00B67858" w:rsidP="00B67858">
      <w:pPr>
        <w:jc w:val="both"/>
        <w:rPr>
          <w:rFonts w:cstheme="minorHAnsi"/>
        </w:rPr>
      </w:pPr>
    </w:p>
    <w:p w14:paraId="16A1931B" w14:textId="77777777" w:rsidR="00B67858" w:rsidRPr="00B67858" w:rsidRDefault="00B67858" w:rsidP="00B67858">
      <w:pPr>
        <w:jc w:val="right"/>
        <w:rPr>
          <w:rFonts w:cstheme="minorHAnsi"/>
        </w:rPr>
      </w:pPr>
      <w:r w:rsidRPr="00B67858">
        <w:rPr>
          <w:rFonts w:cstheme="minorHAnsi"/>
        </w:rPr>
        <w:t>(Lugar y Fecha de Expedición).</w:t>
      </w:r>
    </w:p>
    <w:p w14:paraId="4F95265C" w14:textId="77777777" w:rsidR="00B67858" w:rsidRPr="00B67858" w:rsidRDefault="00B67858" w:rsidP="00B67858">
      <w:pPr>
        <w:jc w:val="both"/>
        <w:rPr>
          <w:rFonts w:cstheme="minorHAnsi"/>
        </w:rPr>
      </w:pPr>
    </w:p>
    <w:p w14:paraId="27ED7010" w14:textId="77777777" w:rsidR="00B67858" w:rsidRPr="00B67858" w:rsidRDefault="00B67858" w:rsidP="00B67858">
      <w:pPr>
        <w:jc w:val="both"/>
        <w:rPr>
          <w:rFonts w:cstheme="minorHAnsi"/>
        </w:rPr>
      </w:pPr>
    </w:p>
    <w:p w14:paraId="5AF0EB14" w14:textId="77777777" w:rsidR="00B67858" w:rsidRPr="00B67858" w:rsidRDefault="00B67858" w:rsidP="00B67858">
      <w:pPr>
        <w:jc w:val="both"/>
        <w:rPr>
          <w:rFonts w:cstheme="minorHAnsi"/>
        </w:rPr>
      </w:pPr>
    </w:p>
    <w:p w14:paraId="5E19513D" w14:textId="77777777" w:rsidR="00BD0C40" w:rsidRPr="00871DB1" w:rsidRDefault="00BD0C40" w:rsidP="00BD0C40">
      <w:pPr>
        <w:tabs>
          <w:tab w:val="left" w:pos="1300"/>
        </w:tabs>
        <w:rPr>
          <w:rFonts w:cstheme="minorHAnsi"/>
          <w:b/>
          <w:bCs/>
        </w:rPr>
      </w:pPr>
      <w:r w:rsidRPr="00871DB1">
        <w:rPr>
          <w:rFonts w:cstheme="minorHAnsi"/>
          <w:b/>
          <w:bCs/>
        </w:rPr>
        <w:t>LIC. RAFAEL CONTRERAS OCHOA</w:t>
      </w:r>
    </w:p>
    <w:p w14:paraId="0C4E8933" w14:textId="77777777" w:rsidR="00BD0C40" w:rsidRDefault="00BD0C40" w:rsidP="00BD0C40">
      <w:pPr>
        <w:tabs>
          <w:tab w:val="left" w:pos="1300"/>
        </w:tabs>
        <w:rPr>
          <w:rFonts w:cstheme="minorHAnsi"/>
          <w:b/>
          <w:bCs/>
        </w:rPr>
      </w:pPr>
      <w:r>
        <w:rPr>
          <w:rFonts w:cstheme="minorHAnsi"/>
          <w:b/>
          <w:bCs/>
        </w:rPr>
        <w:t xml:space="preserve">ENCARGADO DE DESPACHO DE LA DIRECCION </w:t>
      </w:r>
      <w:r w:rsidRPr="007C38F2">
        <w:rPr>
          <w:rFonts w:cstheme="minorHAnsi"/>
          <w:b/>
          <w:bCs/>
        </w:rPr>
        <w:t>GENERAL DEL SISTEMA</w:t>
      </w:r>
      <w:r>
        <w:rPr>
          <w:rFonts w:cstheme="minorHAnsi"/>
          <w:b/>
          <w:bCs/>
        </w:rPr>
        <w:t xml:space="preserve"> PARA EL DESARROLLO</w:t>
      </w:r>
    </w:p>
    <w:p w14:paraId="3BF21C8E" w14:textId="77777777" w:rsidR="00BD0C40" w:rsidRPr="007C38F2" w:rsidRDefault="00BD0C40" w:rsidP="00BD0C40">
      <w:pPr>
        <w:tabs>
          <w:tab w:val="left" w:pos="1300"/>
        </w:tabs>
        <w:rPr>
          <w:rFonts w:cstheme="minorHAnsi"/>
          <w:b/>
          <w:bCs/>
        </w:rPr>
      </w:pPr>
      <w:r>
        <w:rPr>
          <w:rFonts w:cstheme="minorHAnsi"/>
          <w:b/>
          <w:bCs/>
        </w:rPr>
        <w:t xml:space="preserve">INTEGRAL DE LA FAMILIA DEL ESTADO DE COLIMA. </w:t>
      </w:r>
    </w:p>
    <w:p w14:paraId="523E41CF" w14:textId="77777777" w:rsidR="00BD0C40" w:rsidRPr="007C38F2" w:rsidRDefault="00BD0C40" w:rsidP="00BD0C40">
      <w:pPr>
        <w:tabs>
          <w:tab w:val="left" w:pos="1300"/>
        </w:tabs>
        <w:rPr>
          <w:rFonts w:cstheme="minorHAnsi"/>
          <w:b/>
          <w:bCs/>
        </w:rPr>
      </w:pPr>
      <w:r w:rsidRPr="007C38F2">
        <w:rPr>
          <w:rFonts w:cstheme="minorHAnsi"/>
          <w:b/>
          <w:bCs/>
        </w:rPr>
        <w:t>PRESENTE.</w:t>
      </w:r>
    </w:p>
    <w:p w14:paraId="396F9451" w14:textId="77777777" w:rsidR="00BD0C40" w:rsidRPr="007C38F2" w:rsidRDefault="00BD0C40" w:rsidP="00BD0C40">
      <w:pPr>
        <w:tabs>
          <w:tab w:val="left" w:pos="1300"/>
        </w:tabs>
        <w:jc w:val="center"/>
        <w:rPr>
          <w:rFonts w:cstheme="minorHAnsi"/>
          <w:b/>
          <w:bCs/>
        </w:rPr>
      </w:pPr>
    </w:p>
    <w:p w14:paraId="0899B368" w14:textId="77777777" w:rsidR="00BD0C40" w:rsidRPr="007C38F2" w:rsidRDefault="00BD0C40" w:rsidP="00BD0C40">
      <w:pPr>
        <w:tabs>
          <w:tab w:val="left" w:pos="1300"/>
        </w:tabs>
        <w:jc w:val="center"/>
        <w:rPr>
          <w:rFonts w:cstheme="minorHAnsi"/>
          <w:b/>
          <w:bCs/>
        </w:rPr>
      </w:pPr>
    </w:p>
    <w:p w14:paraId="0B84574E" w14:textId="77777777" w:rsidR="00BD0C40" w:rsidRPr="007C38F2" w:rsidRDefault="00BD0C40" w:rsidP="00BD0C40">
      <w:pPr>
        <w:tabs>
          <w:tab w:val="left" w:pos="1300"/>
        </w:tabs>
        <w:jc w:val="both"/>
        <w:rPr>
          <w:rFonts w:cstheme="minorHAnsi"/>
          <w:b/>
          <w:bCs/>
        </w:rPr>
      </w:pPr>
    </w:p>
    <w:p w14:paraId="6F15F97D" w14:textId="77777777" w:rsidR="00BD0C40" w:rsidRPr="007C38F2" w:rsidRDefault="00BD0C40" w:rsidP="00BD0C40">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39112C6B" w14:textId="77777777" w:rsidR="00BD0C40" w:rsidRPr="007C38F2" w:rsidRDefault="00BD0C40" w:rsidP="00BD0C40">
      <w:pPr>
        <w:tabs>
          <w:tab w:val="left" w:pos="1300"/>
        </w:tabs>
        <w:jc w:val="both"/>
        <w:rPr>
          <w:rFonts w:cstheme="minorHAnsi"/>
          <w:b/>
          <w:bCs/>
        </w:rPr>
      </w:pPr>
    </w:p>
    <w:p w14:paraId="62E1D006" w14:textId="77777777" w:rsidR="00BD0C40" w:rsidRPr="007C38F2" w:rsidRDefault="00BD0C40" w:rsidP="00BD0C40">
      <w:pPr>
        <w:tabs>
          <w:tab w:val="left" w:pos="1300"/>
        </w:tabs>
        <w:jc w:val="center"/>
        <w:rPr>
          <w:rFonts w:cstheme="minorHAnsi"/>
          <w:b/>
          <w:bCs/>
        </w:rPr>
      </w:pPr>
    </w:p>
    <w:p w14:paraId="0BF65724" w14:textId="77777777" w:rsidR="00BD0C40" w:rsidRPr="007C38F2" w:rsidRDefault="00BD0C40" w:rsidP="00BD0C40">
      <w:pPr>
        <w:tabs>
          <w:tab w:val="left" w:pos="1300"/>
        </w:tabs>
        <w:jc w:val="center"/>
        <w:rPr>
          <w:rFonts w:cstheme="minorHAnsi"/>
          <w:b/>
          <w:bCs/>
        </w:rPr>
      </w:pPr>
    </w:p>
    <w:p w14:paraId="0479B535" w14:textId="77777777" w:rsidR="00BD0C40" w:rsidRPr="007C38F2" w:rsidRDefault="00BD0C40" w:rsidP="00BD0C40">
      <w:pPr>
        <w:tabs>
          <w:tab w:val="left" w:pos="1300"/>
        </w:tabs>
        <w:jc w:val="center"/>
        <w:rPr>
          <w:rFonts w:cstheme="minorHAnsi"/>
          <w:b/>
          <w:bCs/>
        </w:rPr>
      </w:pPr>
    </w:p>
    <w:p w14:paraId="4C295D6A" w14:textId="77777777" w:rsidR="00BD0C40" w:rsidRPr="007C38F2" w:rsidRDefault="00BD0C40" w:rsidP="00BD0C40">
      <w:pPr>
        <w:tabs>
          <w:tab w:val="left" w:pos="1300"/>
        </w:tabs>
        <w:jc w:val="center"/>
        <w:rPr>
          <w:rFonts w:cstheme="minorHAnsi"/>
          <w:b/>
          <w:bCs/>
        </w:rPr>
      </w:pPr>
    </w:p>
    <w:p w14:paraId="69F176F5" w14:textId="77777777" w:rsidR="00BD0C40" w:rsidRPr="007C38F2" w:rsidRDefault="00BD0C40" w:rsidP="00BD0C40">
      <w:pPr>
        <w:tabs>
          <w:tab w:val="left" w:pos="1300"/>
        </w:tabs>
        <w:jc w:val="center"/>
        <w:rPr>
          <w:rFonts w:cstheme="minorHAnsi"/>
          <w:b/>
          <w:bCs/>
        </w:rPr>
      </w:pPr>
    </w:p>
    <w:p w14:paraId="6F6D91D5" w14:textId="77777777" w:rsidR="00BD0C40" w:rsidRPr="007C38F2" w:rsidRDefault="00BD0C40" w:rsidP="00BD0C40">
      <w:pPr>
        <w:tabs>
          <w:tab w:val="left" w:pos="1300"/>
        </w:tabs>
        <w:jc w:val="center"/>
        <w:rPr>
          <w:rFonts w:cstheme="minorHAnsi"/>
          <w:b/>
          <w:bCs/>
        </w:rPr>
      </w:pPr>
    </w:p>
    <w:p w14:paraId="598089BF" w14:textId="77777777" w:rsidR="00BD0C40" w:rsidRPr="007C38F2" w:rsidRDefault="00BD0C40" w:rsidP="00BD0C40">
      <w:pPr>
        <w:tabs>
          <w:tab w:val="left" w:pos="1300"/>
        </w:tabs>
        <w:jc w:val="center"/>
        <w:rPr>
          <w:rFonts w:cstheme="minorHAnsi"/>
          <w:b/>
          <w:bCs/>
        </w:rPr>
      </w:pPr>
      <w:r w:rsidRPr="007C38F2">
        <w:rPr>
          <w:rFonts w:cstheme="minorHAnsi"/>
          <w:b/>
          <w:bCs/>
        </w:rPr>
        <w:t>___________________________________________________</w:t>
      </w:r>
    </w:p>
    <w:p w14:paraId="3331377C" w14:textId="77777777" w:rsidR="00BD0C40" w:rsidRPr="007C38F2" w:rsidRDefault="00BD0C40" w:rsidP="00BD0C40">
      <w:pPr>
        <w:tabs>
          <w:tab w:val="left" w:pos="1300"/>
        </w:tabs>
        <w:jc w:val="center"/>
        <w:rPr>
          <w:rFonts w:cstheme="minorHAnsi"/>
          <w:b/>
          <w:bCs/>
        </w:rPr>
      </w:pPr>
      <w:r w:rsidRPr="007C38F2">
        <w:rPr>
          <w:rFonts w:cstheme="minorHAnsi"/>
          <w:b/>
          <w:bCs/>
        </w:rPr>
        <w:t>NOMBRE COMPLETO, CARGO Y FIRMA</w:t>
      </w:r>
    </w:p>
    <w:p w14:paraId="022A5463" w14:textId="77777777" w:rsidR="00BD0C40" w:rsidRDefault="00BD0C40" w:rsidP="00BD0C40">
      <w:pPr>
        <w:tabs>
          <w:tab w:val="left" w:pos="1300"/>
        </w:tabs>
        <w:jc w:val="center"/>
        <w:rPr>
          <w:rFonts w:cstheme="minorHAnsi"/>
          <w:b/>
          <w:bCs/>
        </w:rPr>
      </w:pPr>
      <w:r w:rsidRPr="007C38F2">
        <w:rPr>
          <w:rFonts w:cstheme="minorHAnsi"/>
          <w:b/>
          <w:bCs/>
        </w:rPr>
        <w:lastRenderedPageBreak/>
        <w:t>BAJO PROTESTA DE DECIR VERDAD</w:t>
      </w:r>
    </w:p>
    <w:p w14:paraId="7EFC5095" w14:textId="77777777" w:rsidR="00B67858" w:rsidRPr="00B67858" w:rsidRDefault="00B67858" w:rsidP="00B67858">
      <w:pPr>
        <w:jc w:val="center"/>
        <w:rPr>
          <w:rFonts w:cstheme="minorHAnsi"/>
          <w:b/>
          <w:bCs/>
        </w:rPr>
      </w:pPr>
    </w:p>
    <w:p w14:paraId="30AC56D8" w14:textId="77777777" w:rsidR="00B67858" w:rsidRDefault="00B67858" w:rsidP="00B67858">
      <w:pPr>
        <w:jc w:val="center"/>
        <w:rPr>
          <w:rFonts w:cstheme="minorHAnsi"/>
          <w:b/>
          <w:bCs/>
        </w:rPr>
      </w:pPr>
    </w:p>
    <w:p w14:paraId="27ECC77E" w14:textId="77777777" w:rsidR="006D4447" w:rsidRDefault="006D4447" w:rsidP="00B67858">
      <w:pPr>
        <w:jc w:val="center"/>
        <w:rPr>
          <w:rFonts w:cstheme="minorHAnsi"/>
          <w:b/>
          <w:bCs/>
        </w:rPr>
      </w:pPr>
    </w:p>
    <w:p w14:paraId="40C54CE0" w14:textId="77777777" w:rsidR="00B67858" w:rsidRDefault="00B67858" w:rsidP="00B67858">
      <w:pPr>
        <w:rPr>
          <w:rFonts w:cstheme="minorHAnsi"/>
          <w:b/>
          <w:bCs/>
        </w:rPr>
      </w:pPr>
    </w:p>
    <w:p w14:paraId="4766BE93" w14:textId="77777777" w:rsidR="006D4447" w:rsidRPr="00B67858" w:rsidRDefault="006D4447" w:rsidP="00B67858">
      <w:pPr>
        <w:rPr>
          <w:rFonts w:cstheme="minorHAnsi"/>
          <w:b/>
        </w:rPr>
      </w:pPr>
    </w:p>
    <w:p w14:paraId="6C230FE7" w14:textId="4C0BFE4D" w:rsidR="00B67858" w:rsidRPr="00B67858" w:rsidRDefault="00B67858" w:rsidP="00B67858">
      <w:pPr>
        <w:tabs>
          <w:tab w:val="left" w:pos="1300"/>
        </w:tabs>
        <w:jc w:val="center"/>
        <w:rPr>
          <w:rFonts w:cstheme="minorHAnsi"/>
          <w:b/>
          <w:bCs/>
          <w:sz w:val="26"/>
          <w:szCs w:val="26"/>
        </w:rPr>
      </w:pPr>
      <w:r w:rsidRPr="00B67858">
        <w:rPr>
          <w:rFonts w:cstheme="minorHAnsi"/>
          <w:b/>
          <w:bCs/>
          <w:sz w:val="26"/>
          <w:szCs w:val="26"/>
        </w:rPr>
        <w:t>ANEXO NÚMERO  4</w:t>
      </w:r>
    </w:p>
    <w:p w14:paraId="0699CD87" w14:textId="77777777" w:rsidR="00B67858" w:rsidRPr="00B67858" w:rsidRDefault="00B67858" w:rsidP="00B67858">
      <w:pPr>
        <w:jc w:val="both"/>
        <w:rPr>
          <w:rFonts w:cstheme="minorHAnsi"/>
          <w:b/>
          <w:sz w:val="26"/>
          <w:szCs w:val="26"/>
        </w:rPr>
      </w:pPr>
    </w:p>
    <w:p w14:paraId="08A2BE30" w14:textId="5701B767" w:rsidR="00B67858" w:rsidRPr="00B67858" w:rsidRDefault="00422ECA" w:rsidP="00422ECA">
      <w:pPr>
        <w:tabs>
          <w:tab w:val="left" w:pos="567"/>
        </w:tabs>
        <w:ind w:right="900"/>
        <w:jc w:val="both"/>
        <w:rPr>
          <w:rFonts w:cstheme="minorHAnsi"/>
        </w:rPr>
      </w:pPr>
      <w:r w:rsidRPr="00AD657F">
        <w:rPr>
          <w:rFonts w:cstheme="minorHAnsi"/>
          <w:b/>
        </w:rPr>
        <w:t>INVITACIÓN RESTRINGIDA IRE/DIF33/2024,  DENOMINADA “SUMINISTRO, COLOCACION Y/O MANTENIMIENTO A CANCELERIA DE ALUMINIO Y MOSQUITEROS EN CADI BENITO JUAREZ” DEL SUBPROGRAMA DE ATENCIÓN A PRIMERA INFANCIA, DERIVADO DEL PROGRAMA DE ATENCIÓN A GRUPOS PRIORITARIOS (PAGUP)</w:t>
      </w:r>
    </w:p>
    <w:p w14:paraId="6666F879" w14:textId="77777777" w:rsidR="00B67858" w:rsidRPr="00B67858" w:rsidRDefault="00B67858" w:rsidP="00B67858">
      <w:pPr>
        <w:tabs>
          <w:tab w:val="left" w:pos="567"/>
        </w:tabs>
        <w:ind w:right="900"/>
        <w:rPr>
          <w:rFonts w:cstheme="minorHAnsi"/>
        </w:rPr>
      </w:pPr>
    </w:p>
    <w:p w14:paraId="17572D46" w14:textId="77777777" w:rsidR="00B67858" w:rsidRPr="00B67858" w:rsidRDefault="00B67858" w:rsidP="00B67858">
      <w:pPr>
        <w:tabs>
          <w:tab w:val="center" w:pos="4252"/>
          <w:tab w:val="right" w:pos="8504"/>
        </w:tabs>
        <w:rPr>
          <w:rFonts w:cstheme="minorHAnsi"/>
          <w:b/>
        </w:rPr>
      </w:pPr>
      <w:r w:rsidRPr="00B67858">
        <w:rPr>
          <w:rFonts w:cstheme="minorHAnsi"/>
          <w:b/>
          <w:noProof/>
          <w:lang w:eastAsia="es-MX"/>
        </w:rPr>
        <mc:AlternateContent>
          <mc:Choice Requires="wps">
            <w:drawing>
              <wp:anchor distT="0" distB="0" distL="114300" distR="114300" simplePos="0" relativeHeight="251659264" behindDoc="0" locked="0" layoutInCell="1" allowOverlap="1" wp14:anchorId="1FEFE803" wp14:editId="51A46E91">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733CF1" w:rsidRPr="00EA26D2" w14:paraId="4905003F" w14:textId="77777777" w:rsidTr="00E91EF2">
                              <w:trPr>
                                <w:trHeight w:val="646"/>
                              </w:trPr>
                              <w:tc>
                                <w:tcPr>
                                  <w:tcW w:w="1505" w:type="dxa"/>
                                  <w:shd w:val="clear" w:color="auto" w:fill="auto"/>
                                  <w:vAlign w:val="center"/>
                                </w:tcPr>
                                <w:p w14:paraId="42E135C3" w14:textId="77777777" w:rsidR="00733CF1" w:rsidRPr="00EA26D2" w:rsidRDefault="00733CF1"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733CF1" w:rsidRPr="00EA26D2" w:rsidRDefault="00733CF1"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733CF1" w:rsidRPr="00EA26D2" w:rsidRDefault="00733CF1"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733CF1" w:rsidRPr="00EA26D2" w:rsidRDefault="00733CF1"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733CF1" w:rsidRPr="00A05847" w:rsidRDefault="00733CF1" w:rsidP="00B6785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733CF1" w:rsidRPr="00EA26D2" w14:paraId="4905003F" w14:textId="77777777" w:rsidTr="00E91EF2">
                        <w:trPr>
                          <w:trHeight w:val="646"/>
                        </w:trPr>
                        <w:tc>
                          <w:tcPr>
                            <w:tcW w:w="1505" w:type="dxa"/>
                            <w:shd w:val="clear" w:color="auto" w:fill="auto"/>
                            <w:vAlign w:val="center"/>
                          </w:tcPr>
                          <w:p w14:paraId="42E135C3" w14:textId="77777777" w:rsidR="00733CF1" w:rsidRPr="00EA26D2" w:rsidRDefault="00733CF1"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733CF1" w:rsidRPr="00EA26D2" w:rsidRDefault="00733CF1"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733CF1" w:rsidRPr="00EA26D2" w:rsidRDefault="00733CF1"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733CF1" w:rsidRPr="00EA26D2" w:rsidRDefault="00733CF1"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733CF1" w:rsidRPr="00A05847" w:rsidRDefault="00733CF1" w:rsidP="00B67858">
                      <w:pPr>
                        <w:rPr>
                          <w:sz w:val="8"/>
                        </w:rPr>
                      </w:pPr>
                    </w:p>
                  </w:txbxContent>
                </v:textbox>
                <w10:wrap anchorx="margin"/>
              </v:shape>
            </w:pict>
          </mc:Fallback>
        </mc:AlternateContent>
      </w:r>
      <w:r w:rsidRPr="00B67858">
        <w:rPr>
          <w:rFonts w:cstheme="minorHAnsi"/>
        </w:rPr>
        <w:t>Sistema para el Desarrollo Integral de la Familia</w:t>
      </w:r>
    </w:p>
    <w:p w14:paraId="06709ED0" w14:textId="77777777" w:rsidR="00B67858" w:rsidRPr="00B67858" w:rsidRDefault="00B67858" w:rsidP="00B67858">
      <w:pPr>
        <w:tabs>
          <w:tab w:val="center" w:pos="4252"/>
          <w:tab w:val="right" w:pos="8504"/>
        </w:tabs>
        <w:rPr>
          <w:rFonts w:cstheme="minorHAnsi"/>
          <w:b/>
        </w:rPr>
      </w:pPr>
      <w:r w:rsidRPr="00B67858">
        <w:rPr>
          <w:rFonts w:cstheme="minorHAnsi"/>
        </w:rPr>
        <w:t xml:space="preserve">Dirección General </w:t>
      </w:r>
    </w:p>
    <w:p w14:paraId="298956DF" w14:textId="77777777" w:rsidR="00B67858" w:rsidRPr="00B67858" w:rsidRDefault="00B67858" w:rsidP="00B67858">
      <w:pPr>
        <w:tabs>
          <w:tab w:val="center" w:pos="4252"/>
          <w:tab w:val="right" w:pos="8504"/>
        </w:tabs>
        <w:rPr>
          <w:rFonts w:cstheme="minorHAnsi"/>
          <w:b/>
        </w:rPr>
      </w:pPr>
      <w:r w:rsidRPr="00B67858">
        <w:rPr>
          <w:rFonts w:cstheme="minorHAnsi"/>
        </w:rPr>
        <w:t xml:space="preserve">Coordinación de Calidad </w:t>
      </w:r>
    </w:p>
    <w:p w14:paraId="14D68387" w14:textId="77777777" w:rsidR="00B67858" w:rsidRPr="00B67858" w:rsidRDefault="00B67858" w:rsidP="00B67858">
      <w:pPr>
        <w:tabs>
          <w:tab w:val="center" w:pos="4252"/>
          <w:tab w:val="right" w:pos="8504"/>
        </w:tabs>
        <w:rPr>
          <w:rFonts w:cstheme="minorHAnsi"/>
        </w:rPr>
      </w:pPr>
    </w:p>
    <w:p w14:paraId="048095B5" w14:textId="77777777" w:rsidR="00B67858" w:rsidRPr="00B67858" w:rsidRDefault="00B67858" w:rsidP="00B67858">
      <w:pPr>
        <w:tabs>
          <w:tab w:val="center" w:pos="4252"/>
          <w:tab w:val="right" w:pos="8504"/>
        </w:tabs>
        <w:rPr>
          <w:rFonts w:cstheme="minorHAnsi"/>
          <w:b/>
        </w:rPr>
      </w:pPr>
      <w:r w:rsidRPr="00B67858">
        <w:rPr>
          <w:rFonts w:cstheme="minorHAnsi"/>
        </w:rPr>
        <w:t>AUTORIZACIÓN PARA EL USO DE DATOS PERSONALES</w:t>
      </w:r>
    </w:p>
    <w:p w14:paraId="53FBF50E" w14:textId="77777777" w:rsidR="00B67858" w:rsidRPr="00B67858" w:rsidRDefault="00B67858" w:rsidP="00B67858">
      <w:pPr>
        <w:rPr>
          <w:rFonts w:cstheme="minorHAnsi"/>
        </w:rPr>
      </w:pPr>
    </w:p>
    <w:p w14:paraId="3E25E497" w14:textId="77777777" w:rsidR="00BD0C40" w:rsidRPr="006E0C8A" w:rsidRDefault="00BD0C40" w:rsidP="00BD0C40">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68480" behindDoc="0" locked="0" layoutInCell="1" allowOverlap="1" wp14:anchorId="422A5DCF" wp14:editId="6E5D94EE">
                <wp:simplePos x="0" y="0"/>
                <wp:positionH relativeFrom="margin">
                  <wp:posOffset>4702175</wp:posOffset>
                </wp:positionH>
                <wp:positionV relativeFrom="paragraph">
                  <wp:posOffset>-53340</wp:posOffset>
                </wp:positionV>
                <wp:extent cx="996950" cy="498475"/>
                <wp:effectExtent l="0" t="0" r="0" b="0"/>
                <wp:wrapNone/>
                <wp:docPr id="6"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BD0C40" w:rsidRPr="00EA26D2" w14:paraId="1FD3503D" w14:textId="77777777" w:rsidTr="00E91EF2">
                              <w:trPr>
                                <w:trHeight w:val="646"/>
                              </w:trPr>
                              <w:tc>
                                <w:tcPr>
                                  <w:tcW w:w="1505" w:type="dxa"/>
                                  <w:shd w:val="clear" w:color="auto" w:fill="auto"/>
                                  <w:vAlign w:val="center"/>
                                </w:tcPr>
                                <w:p w14:paraId="01588C15" w14:textId="77777777" w:rsidR="00BD0C40" w:rsidRPr="00EA26D2" w:rsidRDefault="00BD0C40"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D02B7A7" w14:textId="77777777" w:rsidR="00BD0C40" w:rsidRPr="00EA26D2" w:rsidRDefault="00BD0C40"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C4C5A16" w14:textId="77777777" w:rsidR="00BD0C40" w:rsidRPr="00EA26D2" w:rsidRDefault="00BD0C40"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0828C9D3" w14:textId="77777777" w:rsidR="00BD0C40" w:rsidRPr="00EA26D2" w:rsidRDefault="00BD0C40"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08B9EA90" w14:textId="77777777" w:rsidR="00BD0C40" w:rsidRPr="00A05847" w:rsidRDefault="00BD0C40" w:rsidP="00BD0C40">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70.25pt;margin-top:-4.2pt;width:78.5pt;height:39.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" filled="f" stroked="f" strokeweight=".5pt">
                <v:path arrowok="t"/>
                <v:textbox>
                  <w:txbxContent>
                    <w:tbl>
                      <w:tblPr>
                        <w:tblW w:w="0" w:type="auto"/>
                        <w:tblLayout w:type="fixed"/>
                        <w:tblLook w:val="04A0" w:firstRow="1" w:lastRow="0" w:firstColumn="1" w:lastColumn="0" w:noHBand="0" w:noVBand="1"/>
                      </w:tblPr>
                      <w:tblGrid>
                        <w:gridCol w:w="1505"/>
                      </w:tblGrid>
                      <w:tr w:rsidR="00BD0C40" w:rsidRPr="00EA26D2" w14:paraId="1FD3503D" w14:textId="77777777" w:rsidTr="00E91EF2">
                        <w:trPr>
                          <w:trHeight w:val="646"/>
                        </w:trPr>
                        <w:tc>
                          <w:tcPr>
                            <w:tcW w:w="1505" w:type="dxa"/>
                            <w:shd w:val="clear" w:color="auto" w:fill="auto"/>
                            <w:vAlign w:val="center"/>
                          </w:tcPr>
                          <w:p w14:paraId="01588C15" w14:textId="77777777" w:rsidR="00BD0C40" w:rsidRPr="00EA26D2" w:rsidRDefault="00BD0C40"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D02B7A7" w14:textId="77777777" w:rsidR="00BD0C40" w:rsidRPr="00EA26D2" w:rsidRDefault="00BD0C40"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C4C5A16" w14:textId="77777777" w:rsidR="00BD0C40" w:rsidRPr="00EA26D2" w:rsidRDefault="00BD0C40"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0828C9D3" w14:textId="77777777" w:rsidR="00BD0C40" w:rsidRPr="00EA26D2" w:rsidRDefault="00BD0C40"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08B9EA90" w14:textId="77777777" w:rsidR="00BD0C40" w:rsidRPr="00A05847" w:rsidRDefault="00BD0C40" w:rsidP="00BD0C40">
                      <w:pPr>
                        <w:rPr>
                          <w:sz w:val="8"/>
                        </w:rPr>
                      </w:pPr>
                    </w:p>
                  </w:txbxContent>
                </v:textbox>
                <w10:wrap anchorx="margin"/>
              </v:shape>
            </w:pict>
          </mc:Fallback>
        </mc:AlternateContent>
      </w:r>
      <w:r w:rsidRPr="006E0C8A">
        <w:rPr>
          <w:rFonts w:cstheme="minorHAnsi"/>
          <w:sz w:val="22"/>
          <w:szCs w:val="22"/>
        </w:rPr>
        <w:t>Sistema para el Desarrollo Integral de la Familia</w:t>
      </w:r>
    </w:p>
    <w:p w14:paraId="4EBF51B1" w14:textId="77777777" w:rsidR="00BD0C40" w:rsidRPr="006E0C8A" w:rsidRDefault="00BD0C40" w:rsidP="00BD0C40">
      <w:pPr>
        <w:tabs>
          <w:tab w:val="center" w:pos="4252"/>
          <w:tab w:val="right" w:pos="8504"/>
        </w:tabs>
        <w:rPr>
          <w:rFonts w:cstheme="minorHAnsi"/>
          <w:b/>
          <w:sz w:val="22"/>
          <w:szCs w:val="22"/>
        </w:rPr>
      </w:pPr>
      <w:r w:rsidRPr="006E0C8A">
        <w:rPr>
          <w:rFonts w:cstheme="minorHAnsi"/>
          <w:sz w:val="22"/>
          <w:szCs w:val="22"/>
        </w:rPr>
        <w:t xml:space="preserve">Dirección General </w:t>
      </w:r>
    </w:p>
    <w:p w14:paraId="1CADCF2A" w14:textId="77777777" w:rsidR="00BD0C40" w:rsidRPr="006E0C8A" w:rsidRDefault="00BD0C40" w:rsidP="00BD0C40">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52F14C42" w14:textId="77777777" w:rsidR="00BD0C40" w:rsidRPr="006E0C8A" w:rsidRDefault="00BD0C40" w:rsidP="00BD0C40">
      <w:pPr>
        <w:tabs>
          <w:tab w:val="center" w:pos="4252"/>
          <w:tab w:val="right" w:pos="8504"/>
        </w:tabs>
        <w:rPr>
          <w:rFonts w:cstheme="minorHAnsi"/>
          <w:sz w:val="22"/>
          <w:szCs w:val="22"/>
        </w:rPr>
      </w:pPr>
    </w:p>
    <w:p w14:paraId="0E075D31" w14:textId="77777777" w:rsidR="00BD0C40" w:rsidRPr="006E0C8A" w:rsidRDefault="00BD0C40" w:rsidP="00BD0C40">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4B8ED2C7" w14:textId="77777777" w:rsidR="00BD0C40" w:rsidRPr="006E0C8A" w:rsidRDefault="00BD0C40" w:rsidP="00BD0C40">
      <w:pPr>
        <w:rPr>
          <w:rFonts w:cstheme="minorHAnsi"/>
          <w:sz w:val="22"/>
          <w:szCs w:val="22"/>
        </w:rPr>
      </w:pPr>
    </w:p>
    <w:p w14:paraId="4138FC0D" w14:textId="3E24206D" w:rsidR="00BD0C40" w:rsidRPr="00BD0C40" w:rsidRDefault="00BD0C40" w:rsidP="00BD0C40">
      <w:pPr>
        <w:jc w:val="both"/>
        <w:rPr>
          <w:rFonts w:cstheme="minorHAnsi"/>
          <w:b/>
        </w:rPr>
      </w:pPr>
      <w:r w:rsidRPr="006E0C8A">
        <w:rPr>
          <w:rFonts w:cstheme="minorHAnsi"/>
          <w:sz w:val="22"/>
          <w:szCs w:val="22"/>
        </w:rPr>
        <w:t xml:space="preserve">Por este medio, otorgo mi consentimiento y autorizo de manera voluntaria para que el DIF Estatal, a través de él o la  </w:t>
      </w:r>
      <w:r>
        <w:rPr>
          <w:rFonts w:cstheme="minorHAnsi"/>
          <w:b/>
          <w:bCs/>
          <w:sz w:val="22"/>
          <w:szCs w:val="22"/>
          <w:u w:val="single"/>
        </w:rPr>
        <w:t>LICDA.</w:t>
      </w:r>
      <w:r w:rsidRPr="006E0C8A">
        <w:rPr>
          <w:rFonts w:cstheme="minorHAnsi"/>
          <w:b/>
          <w:bCs/>
          <w:sz w:val="22"/>
          <w:szCs w:val="22"/>
          <w:u w:val="single"/>
        </w:rPr>
        <w:t xml:space="preserve"> </w:t>
      </w:r>
      <w:r>
        <w:rPr>
          <w:rFonts w:cstheme="minorHAnsi"/>
          <w:b/>
          <w:bCs/>
          <w:sz w:val="22"/>
          <w:szCs w:val="22"/>
          <w:u w:val="single"/>
        </w:rPr>
        <w:t>ELIZABETH CHAVEZ RIOS</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integr</w:t>
      </w:r>
      <w:r>
        <w:rPr>
          <w:rFonts w:cstheme="minorHAnsi"/>
          <w:sz w:val="22"/>
          <w:szCs w:val="22"/>
          <w:u w:val="single"/>
        </w:rPr>
        <w:t xml:space="preserve">ar el expediente del proceso de </w:t>
      </w:r>
      <w:r w:rsidR="00AD657F" w:rsidRPr="00AD657F">
        <w:rPr>
          <w:rFonts w:cstheme="minorHAnsi"/>
          <w:b/>
        </w:rPr>
        <w:t>INVITACIÓN RESTRINGIDA IRE/DIF33/2024,  DENOMINADA “SUMINISTRO, COLOCACION Y/O MANTENIMIENTO A C</w:t>
      </w:r>
      <w:r w:rsidR="00422ECA" w:rsidRPr="00AD657F">
        <w:rPr>
          <w:rFonts w:cstheme="minorHAnsi"/>
          <w:b/>
        </w:rPr>
        <w:t>ANCELERIA DE ALUMINIO Y MOSQUITEROS EN CADI BENITO JUAREZ” DEL SUBPROGRAMA DE ATENCIÓN A PRIMERA INFANCIA, DERIVADO DEL PROGRAMA DE ATENCI</w:t>
      </w:r>
      <w:r w:rsidR="00422ECA">
        <w:rPr>
          <w:rFonts w:cstheme="minorHAnsi"/>
          <w:b/>
        </w:rPr>
        <w:t>ÓN A GRUPOS PRIORITARIOS (PAGUP</w:t>
      </w:r>
      <w:r w:rsidR="00422ECA" w:rsidRPr="00733CF1">
        <w:rPr>
          <w:rFonts w:cstheme="minorHAnsi"/>
          <w:b/>
        </w:rPr>
        <w:t>)</w:t>
      </w:r>
      <w:r w:rsidR="00422ECA">
        <w:rPr>
          <w:rFonts w:cstheme="minorHAnsi"/>
          <w:b/>
        </w:rPr>
        <w:t xml:space="preserve"> </w:t>
      </w:r>
      <w:r w:rsidRPr="006E0C8A">
        <w:rPr>
          <w:rFonts w:cstheme="minorHAnsi"/>
          <w:sz w:val="22"/>
          <w:szCs w:val="22"/>
        </w:rPr>
        <w:t>del mismo modo, manifiesto que fui informado sobre el aviso de privacidad de la institución y el uso de mis derechos de ARCO.</w:t>
      </w:r>
    </w:p>
    <w:p w14:paraId="03F4EBB0" w14:textId="28F2BB4B" w:rsidR="00B67858" w:rsidRPr="00B67858" w:rsidRDefault="00B67858" w:rsidP="00B67858">
      <w:pPr>
        <w:jc w:val="both"/>
        <w:rPr>
          <w:rFonts w:cstheme="minorHAnsi"/>
        </w:rPr>
      </w:pPr>
    </w:p>
    <w:p w14:paraId="05CF8AFD" w14:textId="77777777" w:rsidR="00B67858" w:rsidRPr="00B67858" w:rsidRDefault="00B67858" w:rsidP="00B67858">
      <w:pPr>
        <w:jc w:val="both"/>
        <w:rPr>
          <w:rFonts w:cstheme="minorHAnsi"/>
          <w:b/>
        </w:rPr>
      </w:pPr>
    </w:p>
    <w:p w14:paraId="0613B0EE" w14:textId="77777777" w:rsidR="00B67858" w:rsidRPr="00B67858" w:rsidRDefault="00B67858" w:rsidP="00B67858">
      <w:pPr>
        <w:rPr>
          <w:rFonts w:cstheme="minorHAnsi"/>
        </w:rPr>
      </w:pPr>
    </w:p>
    <w:p w14:paraId="3C774399" w14:textId="77777777" w:rsidR="00B67858" w:rsidRPr="00B67858" w:rsidRDefault="00B67858" w:rsidP="00B67858">
      <w:pPr>
        <w:rPr>
          <w:rFonts w:cstheme="minorHAnsi"/>
        </w:rPr>
      </w:pPr>
      <w:r w:rsidRPr="00B67858">
        <w:rPr>
          <w:rFonts w:cstheme="minorHAnsi"/>
        </w:rPr>
        <w:t xml:space="preserve">Colima, Col.  </w:t>
      </w:r>
      <w:r w:rsidRPr="00B67858">
        <w:rPr>
          <w:rFonts w:cstheme="minorHAnsi"/>
          <w:u w:val="single"/>
        </w:rPr>
        <w:t>_________</w:t>
      </w:r>
      <w:r w:rsidRPr="00B67858">
        <w:rPr>
          <w:rFonts w:cstheme="minorHAnsi"/>
        </w:rPr>
        <w:t xml:space="preserve"> De </w:t>
      </w:r>
      <w:r w:rsidRPr="00B67858">
        <w:rPr>
          <w:rFonts w:cstheme="minorHAnsi"/>
          <w:u w:val="single"/>
        </w:rPr>
        <w:t>____________</w:t>
      </w:r>
      <w:r w:rsidRPr="00B67858">
        <w:rPr>
          <w:rFonts w:cstheme="minorHAnsi"/>
        </w:rPr>
        <w:t xml:space="preserve">de </w:t>
      </w:r>
      <w:r w:rsidRPr="00B67858">
        <w:rPr>
          <w:rFonts w:cstheme="minorHAnsi"/>
          <w:u w:val="single"/>
        </w:rPr>
        <w:t>2024</w:t>
      </w:r>
      <w:r w:rsidRPr="00B67858">
        <w:rPr>
          <w:rFonts w:cstheme="minorHAnsi"/>
        </w:rPr>
        <w:t>.</w:t>
      </w:r>
    </w:p>
    <w:p w14:paraId="466913B5" w14:textId="77777777" w:rsidR="00B67858" w:rsidRPr="00B67858" w:rsidRDefault="00B67858" w:rsidP="00B67858">
      <w:pPr>
        <w:rPr>
          <w:rFonts w:cstheme="minorHAnsi"/>
        </w:rPr>
      </w:pPr>
    </w:p>
    <w:p w14:paraId="4825D966" w14:textId="77777777" w:rsidR="00B67858" w:rsidRPr="00B67858" w:rsidRDefault="00B67858" w:rsidP="00B67858">
      <w:pPr>
        <w:rPr>
          <w:rFonts w:cstheme="minorHAnsi"/>
        </w:rPr>
      </w:pPr>
    </w:p>
    <w:p w14:paraId="6F12054E" w14:textId="77777777" w:rsidR="00B67858" w:rsidRPr="00B67858" w:rsidRDefault="00B67858" w:rsidP="00B67858">
      <w:pPr>
        <w:rPr>
          <w:rFonts w:cstheme="minorHAnsi"/>
        </w:rPr>
      </w:pPr>
    </w:p>
    <w:p w14:paraId="216266B7" w14:textId="77777777" w:rsidR="00B67858" w:rsidRPr="00B67858" w:rsidRDefault="00B67858" w:rsidP="00B67858">
      <w:pPr>
        <w:rPr>
          <w:rFonts w:cstheme="minorHAnsi"/>
        </w:rPr>
      </w:pPr>
    </w:p>
    <w:p w14:paraId="570B4B2D" w14:textId="77777777" w:rsidR="00B67858" w:rsidRPr="00B67858" w:rsidRDefault="00B67858" w:rsidP="00B67858">
      <w:pPr>
        <w:rPr>
          <w:rFonts w:cstheme="minorHAnsi"/>
        </w:rPr>
      </w:pPr>
    </w:p>
    <w:p w14:paraId="674FEF3D" w14:textId="77777777" w:rsidR="00B67858" w:rsidRPr="00B67858" w:rsidRDefault="00B67858" w:rsidP="00B67858">
      <w:pPr>
        <w:rPr>
          <w:rFonts w:cstheme="minorHAnsi"/>
        </w:rPr>
      </w:pPr>
      <w:r w:rsidRPr="00B67858">
        <w:rPr>
          <w:rFonts w:cstheme="minorHAnsi"/>
          <w:noProof/>
          <w:lang w:eastAsia="es-MX"/>
        </w:rPr>
        <mc:AlternateContent>
          <mc:Choice Requires="wps">
            <w:drawing>
              <wp:anchor distT="0" distB="0" distL="114300" distR="114300" simplePos="0" relativeHeight="251660288" behindDoc="0" locked="0" layoutInCell="1" allowOverlap="1" wp14:anchorId="2C328259" wp14:editId="28BF69B9">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94CBAAC" w14:textId="77777777" w:rsidR="00733CF1" w:rsidRPr="00F06795" w:rsidRDefault="00733CF1" w:rsidP="00B67858">
                            <w:pPr>
                              <w:jc w:val="center"/>
                              <w:rPr>
                                <w:rFonts w:cstheme="minorHAnsi"/>
                                <w:szCs w:val="28"/>
                              </w:rPr>
                            </w:pPr>
                            <w:r>
                              <w:rPr>
                                <w:rFonts w:cstheme="minorHAnsi"/>
                                <w:szCs w:val="28"/>
                              </w:rPr>
                              <w:t xml:space="preserve">____________________________ </w:t>
                            </w:r>
                          </w:p>
                          <w:p w14:paraId="1FA22224" w14:textId="77777777" w:rsidR="00733CF1" w:rsidRPr="00F06795" w:rsidRDefault="00733CF1" w:rsidP="00B67858">
                            <w:pPr>
                              <w:jc w:val="center"/>
                              <w:rPr>
                                <w:rFonts w:cstheme="minorHAnsi"/>
                                <w:szCs w:val="28"/>
                              </w:rPr>
                            </w:pPr>
                            <w:r w:rsidRPr="00F06795">
                              <w:rPr>
                                <w:rFonts w:cstheme="minorHAnsi"/>
                                <w:szCs w:val="28"/>
                              </w:rPr>
                              <w:t>Nombre y firma de quien autoriza</w:t>
                            </w:r>
                          </w:p>
                          <w:p w14:paraId="2A0487C3" w14:textId="77777777" w:rsidR="00733CF1" w:rsidRPr="00F06795" w:rsidRDefault="00733CF1" w:rsidP="00B67858">
                            <w:pPr>
                              <w:jc w:val="center"/>
                              <w:rPr>
                                <w:rFonts w:cstheme="minorHAnsi"/>
                                <w:szCs w:val="28"/>
                              </w:rPr>
                            </w:pPr>
                            <w:r w:rsidRPr="00F06795">
                              <w:rPr>
                                <w:rFonts w:cstheme="minorHAnsi"/>
                                <w:szCs w:val="28"/>
                              </w:rPr>
                              <w:t>(Titular de los datos personales)</w:t>
                            </w:r>
                          </w:p>
                          <w:p w14:paraId="0AD8FEAA" w14:textId="77777777" w:rsidR="00733CF1" w:rsidRDefault="00733CF1"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494CBAAC" w14:textId="77777777" w:rsidR="00B67858" w:rsidRPr="00F06795" w:rsidRDefault="00B67858" w:rsidP="00B67858">
                      <w:pPr>
                        <w:jc w:val="center"/>
                        <w:rPr>
                          <w:rFonts w:cstheme="minorHAnsi"/>
                          <w:szCs w:val="28"/>
                        </w:rPr>
                      </w:pPr>
                      <w:r>
                        <w:rPr>
                          <w:rFonts w:cstheme="minorHAnsi"/>
                          <w:szCs w:val="28"/>
                        </w:rPr>
                        <w:t xml:space="preserve">____________________________ </w:t>
                      </w:r>
                    </w:p>
                    <w:p w14:paraId="1FA22224" w14:textId="77777777" w:rsidR="00B67858" w:rsidRPr="00F06795" w:rsidRDefault="00B67858" w:rsidP="00B67858">
                      <w:pPr>
                        <w:jc w:val="center"/>
                        <w:rPr>
                          <w:rFonts w:cstheme="minorHAnsi"/>
                          <w:szCs w:val="28"/>
                        </w:rPr>
                      </w:pPr>
                      <w:r w:rsidRPr="00F06795">
                        <w:rPr>
                          <w:rFonts w:cstheme="minorHAnsi"/>
                          <w:szCs w:val="28"/>
                        </w:rPr>
                        <w:t>Nombre y firma de quien autoriza</w:t>
                      </w:r>
                    </w:p>
                    <w:p w14:paraId="2A0487C3" w14:textId="77777777" w:rsidR="00B67858" w:rsidRPr="00F06795" w:rsidRDefault="00B67858" w:rsidP="00B67858">
                      <w:pPr>
                        <w:jc w:val="center"/>
                        <w:rPr>
                          <w:rFonts w:cstheme="minorHAnsi"/>
                          <w:szCs w:val="28"/>
                        </w:rPr>
                      </w:pPr>
                      <w:r w:rsidRPr="00F06795">
                        <w:rPr>
                          <w:rFonts w:cstheme="minorHAnsi"/>
                          <w:szCs w:val="28"/>
                        </w:rPr>
                        <w:t>(Titular de los datos personales)</w:t>
                      </w:r>
                    </w:p>
                    <w:p w14:paraId="0AD8FEAA" w14:textId="77777777" w:rsidR="00B67858" w:rsidRDefault="00B67858" w:rsidP="00B67858"/>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1312" behindDoc="0" locked="0" layoutInCell="1" allowOverlap="1" wp14:anchorId="5247AC6E" wp14:editId="22AEEA14">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1AE636D" w14:textId="19A1A965" w:rsidR="00733CF1" w:rsidRDefault="0011387E" w:rsidP="00B67858">
                            <w:pPr>
                              <w:jc w:val="center"/>
                              <w:rPr>
                                <w:rFonts w:cstheme="minorHAnsi"/>
                                <w:szCs w:val="28"/>
                              </w:rPr>
                            </w:pPr>
                            <w:r>
                              <w:rPr>
                                <w:rFonts w:cstheme="minorHAnsi"/>
                                <w:b/>
                                <w:bCs/>
                                <w:u w:val="single"/>
                              </w:rPr>
                              <w:t xml:space="preserve">    LICDA. ELIZABETH CHAVEZ RIOS</w:t>
                            </w:r>
                            <w:r w:rsidRPr="00F06795">
                              <w:rPr>
                                <w:rFonts w:cstheme="minorHAnsi"/>
                                <w:szCs w:val="28"/>
                              </w:rPr>
                              <w:t xml:space="preserve"> </w:t>
                            </w:r>
                            <w:r w:rsidR="00733CF1" w:rsidRPr="00F06795">
                              <w:rPr>
                                <w:rFonts w:cstheme="minorHAnsi"/>
                                <w:szCs w:val="28"/>
                              </w:rPr>
                              <w:t>Nombre y firma del autorizado (a)</w:t>
                            </w:r>
                          </w:p>
                          <w:p w14:paraId="5A2911C1" w14:textId="77777777" w:rsidR="00733CF1" w:rsidRPr="00F06795" w:rsidRDefault="00733CF1" w:rsidP="00B67858">
                            <w:pPr>
                              <w:jc w:val="center"/>
                              <w:rPr>
                                <w:rFonts w:cstheme="minorHAnsi"/>
                                <w:szCs w:val="28"/>
                              </w:rPr>
                            </w:pPr>
                            <w:r>
                              <w:rPr>
                                <w:rFonts w:cstheme="minorHAnsi"/>
                                <w:szCs w:val="28"/>
                              </w:rPr>
                              <w:t>(Trabajador (a) DIF Estatal)</w:t>
                            </w:r>
                          </w:p>
                          <w:p w14:paraId="749B0C0D" w14:textId="77777777" w:rsidR="00733CF1" w:rsidRDefault="00733CF1"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65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V5cxNyBOKEMHkZP4hvCTQf+JyU9+rGh4ceBeUmJ/mhRyrvZfJ4MnIN5tSgx8LeZ3W2G&#10;WY5QDY2UjNtNzKZPlIN7QMm3KquRZjN2cm4ZfZZFOr+JZOTbOJ/6/XLXv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Bv&#10;JC65EwIAAAEEAAAOAAAAAAAAAAAAAAAAAC4CAABkcnMvZTJvRG9jLnhtbFBLAQItABQABgAIAAAA&#10;IQA7eIHa3gAAAAkBAAAPAAAAAAAAAAAAAAAAAG0EAABkcnMvZG93bnJldi54bWxQSwUGAAAAAAQA&#10;BADzAAAAeAUAAAAA&#10;" filled="f" stroked="f">
                <v:textbox style="mso-fit-shape-to-text:t">
                  <w:txbxContent>
                    <w:p w14:paraId="41AE636D" w14:textId="19A1A965" w:rsidR="00733CF1" w:rsidRDefault="0011387E" w:rsidP="00B67858">
                      <w:pPr>
                        <w:jc w:val="center"/>
                        <w:rPr>
                          <w:rFonts w:cstheme="minorHAnsi"/>
                          <w:szCs w:val="28"/>
                        </w:rPr>
                      </w:pPr>
                      <w:r>
                        <w:rPr>
                          <w:rFonts w:cstheme="minorHAnsi"/>
                          <w:b/>
                          <w:bCs/>
                          <w:u w:val="single"/>
                        </w:rPr>
                        <w:t xml:space="preserve">    LICDA. ELIZABETH CHAVEZ RIOS</w:t>
                      </w:r>
                      <w:r w:rsidRPr="00F06795">
                        <w:rPr>
                          <w:rFonts w:cstheme="minorHAnsi"/>
                          <w:szCs w:val="28"/>
                        </w:rPr>
                        <w:t xml:space="preserve"> </w:t>
                      </w:r>
                      <w:r w:rsidR="00733CF1" w:rsidRPr="00F06795">
                        <w:rPr>
                          <w:rFonts w:cstheme="minorHAnsi"/>
                          <w:szCs w:val="28"/>
                        </w:rPr>
                        <w:t>Nombre y firma del autorizado (a)</w:t>
                      </w:r>
                    </w:p>
                    <w:p w14:paraId="5A2911C1" w14:textId="77777777" w:rsidR="00733CF1" w:rsidRPr="00F06795" w:rsidRDefault="00733CF1" w:rsidP="00B67858">
                      <w:pPr>
                        <w:jc w:val="center"/>
                        <w:rPr>
                          <w:rFonts w:cstheme="minorHAnsi"/>
                          <w:szCs w:val="28"/>
                        </w:rPr>
                      </w:pPr>
                      <w:r>
                        <w:rPr>
                          <w:rFonts w:cstheme="minorHAnsi"/>
                          <w:szCs w:val="28"/>
                        </w:rPr>
                        <w:t>(Trabajador (a) DIF Estatal)</w:t>
                      </w:r>
                    </w:p>
                    <w:p w14:paraId="749B0C0D" w14:textId="77777777" w:rsidR="00733CF1" w:rsidRDefault="00733CF1" w:rsidP="00B67858"/>
                  </w:txbxContent>
                </v:textbox>
              </v:shape>
            </w:pict>
          </mc:Fallback>
        </mc:AlternateContent>
      </w:r>
    </w:p>
    <w:p w14:paraId="0099D49A" w14:textId="77777777" w:rsidR="00B67858" w:rsidRPr="00B67858" w:rsidRDefault="00B67858" w:rsidP="00B67858">
      <w:pPr>
        <w:rPr>
          <w:rFonts w:cstheme="minorHAnsi"/>
        </w:rPr>
      </w:pPr>
    </w:p>
    <w:p w14:paraId="287DB877" w14:textId="77777777" w:rsidR="00B67858" w:rsidRPr="00B67858" w:rsidRDefault="00B67858" w:rsidP="00B67858">
      <w:pPr>
        <w:rPr>
          <w:rFonts w:cstheme="minorHAnsi"/>
        </w:rPr>
      </w:pPr>
    </w:p>
    <w:p w14:paraId="7A1A80A0" w14:textId="77777777" w:rsidR="00B67858" w:rsidRPr="00B67858" w:rsidRDefault="00B67858" w:rsidP="00B67858">
      <w:pPr>
        <w:rPr>
          <w:rFonts w:cstheme="minorHAnsi"/>
        </w:rPr>
      </w:pPr>
    </w:p>
    <w:p w14:paraId="4EF1C4BB" w14:textId="77777777" w:rsidR="00B67858" w:rsidRPr="00B67858" w:rsidRDefault="00B67858" w:rsidP="00B67858">
      <w:pPr>
        <w:rPr>
          <w:rFonts w:cstheme="minorHAnsi"/>
        </w:rPr>
      </w:pPr>
    </w:p>
    <w:p w14:paraId="2C1509F5" w14:textId="77777777" w:rsidR="00B67858" w:rsidRPr="00B67858" w:rsidRDefault="00B67858" w:rsidP="00B67858">
      <w:pPr>
        <w:rPr>
          <w:rFonts w:cstheme="minorHAnsi"/>
        </w:rPr>
      </w:pPr>
    </w:p>
    <w:p w14:paraId="3E2BD58B" w14:textId="77777777" w:rsidR="00B67858" w:rsidRPr="00B67858" w:rsidRDefault="00B67858" w:rsidP="00B67858">
      <w:pPr>
        <w:rPr>
          <w:rFonts w:cstheme="minorHAnsi"/>
        </w:rPr>
      </w:pPr>
      <w:r w:rsidRPr="00B67858">
        <w:rPr>
          <w:rFonts w:cstheme="minorHAnsi"/>
        </w:rPr>
        <w:t>Nota: Después del llenado del formato, se integrará al trámite o expediente correspondiente.</w:t>
      </w:r>
    </w:p>
    <w:p w14:paraId="4B898E7F" w14:textId="4BA9F660" w:rsidR="00EF0FCA" w:rsidRPr="006D4447" w:rsidRDefault="00B67858" w:rsidP="00EF0FCA">
      <w:pPr>
        <w:rPr>
          <w:rFonts w:cstheme="minorHAnsi"/>
          <w:b/>
        </w:rPr>
      </w:pPr>
      <w:r w:rsidRPr="00B67858">
        <w:rPr>
          <w:rFonts w:cstheme="minorHAnsi"/>
        </w:rPr>
        <w:t>Documento controlado por medio electrónico, toda copia en papel es un “Documento no controlado.</w:t>
      </w:r>
    </w:p>
    <w:sectPr w:rsidR="00EF0FCA" w:rsidRPr="006D4447" w:rsidSect="00F95085">
      <w:headerReference w:type="even" r:id="rId11"/>
      <w:headerReference w:type="default" r:id="rId12"/>
      <w:footerReference w:type="even" r:id="rId13"/>
      <w:footerReference w:type="default" r:id="rId14"/>
      <w:headerReference w:type="first" r:id="rId15"/>
      <w:footerReference w:type="first" r:id="rId16"/>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B3B157" w14:textId="77777777" w:rsidR="00B914E2" w:rsidRDefault="00B914E2" w:rsidP="00B85D99">
      <w:r>
        <w:separator/>
      </w:r>
    </w:p>
  </w:endnote>
  <w:endnote w:type="continuationSeparator" w:id="0">
    <w:p w14:paraId="2B1F32E0" w14:textId="77777777" w:rsidR="00B914E2" w:rsidRDefault="00B914E2"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733CF1" w:rsidRDefault="00733CF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733CF1" w:rsidRDefault="00733CF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733CF1" w:rsidRDefault="00733CF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4EC6F8" w14:textId="77777777" w:rsidR="00B914E2" w:rsidRDefault="00B914E2" w:rsidP="00B85D99">
      <w:r>
        <w:separator/>
      </w:r>
    </w:p>
  </w:footnote>
  <w:footnote w:type="continuationSeparator" w:id="0">
    <w:p w14:paraId="6DF1C2B1" w14:textId="77777777" w:rsidR="00B914E2" w:rsidRDefault="00B914E2"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733CF1" w:rsidRDefault="00733CF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733CF1" w:rsidRPr="00C92FA5" w:rsidRDefault="00733CF1"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733CF1" w:rsidRDefault="00733CF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2348E"/>
    <w:rsid w:val="0003111E"/>
    <w:rsid w:val="000326BA"/>
    <w:rsid w:val="00033274"/>
    <w:rsid w:val="0004543B"/>
    <w:rsid w:val="000454AF"/>
    <w:rsid w:val="00046433"/>
    <w:rsid w:val="00046486"/>
    <w:rsid w:val="000504A7"/>
    <w:rsid w:val="00060EFA"/>
    <w:rsid w:val="00074CF1"/>
    <w:rsid w:val="0008103C"/>
    <w:rsid w:val="00092C24"/>
    <w:rsid w:val="000A5145"/>
    <w:rsid w:val="000B3C3F"/>
    <w:rsid w:val="000C31D5"/>
    <w:rsid w:val="000C4D94"/>
    <w:rsid w:val="000D5792"/>
    <w:rsid w:val="000E3353"/>
    <w:rsid w:val="000E39F7"/>
    <w:rsid w:val="000F2C47"/>
    <w:rsid w:val="000F38AA"/>
    <w:rsid w:val="00103FA2"/>
    <w:rsid w:val="0011387E"/>
    <w:rsid w:val="00114928"/>
    <w:rsid w:val="00124B96"/>
    <w:rsid w:val="001257C5"/>
    <w:rsid w:val="001325CF"/>
    <w:rsid w:val="00132BBE"/>
    <w:rsid w:val="00134B97"/>
    <w:rsid w:val="00134CDE"/>
    <w:rsid w:val="0014519D"/>
    <w:rsid w:val="001509B5"/>
    <w:rsid w:val="00154E89"/>
    <w:rsid w:val="00166C91"/>
    <w:rsid w:val="00170DCE"/>
    <w:rsid w:val="00171598"/>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E7073"/>
    <w:rsid w:val="001F2EDD"/>
    <w:rsid w:val="001F484E"/>
    <w:rsid w:val="00214128"/>
    <w:rsid w:val="00221B75"/>
    <w:rsid w:val="00237D0E"/>
    <w:rsid w:val="002436C7"/>
    <w:rsid w:val="0024766E"/>
    <w:rsid w:val="00262FC4"/>
    <w:rsid w:val="00271B06"/>
    <w:rsid w:val="00283F74"/>
    <w:rsid w:val="00293F32"/>
    <w:rsid w:val="00296FB8"/>
    <w:rsid w:val="002B082E"/>
    <w:rsid w:val="002B615C"/>
    <w:rsid w:val="002C01AF"/>
    <w:rsid w:val="002D1A28"/>
    <w:rsid w:val="002D7195"/>
    <w:rsid w:val="002E3F75"/>
    <w:rsid w:val="002F38C5"/>
    <w:rsid w:val="002F41BC"/>
    <w:rsid w:val="003010FC"/>
    <w:rsid w:val="00311112"/>
    <w:rsid w:val="00313998"/>
    <w:rsid w:val="003151C4"/>
    <w:rsid w:val="0031598E"/>
    <w:rsid w:val="00315AC5"/>
    <w:rsid w:val="003179DA"/>
    <w:rsid w:val="00320C1E"/>
    <w:rsid w:val="00325F3E"/>
    <w:rsid w:val="003362AB"/>
    <w:rsid w:val="003374BC"/>
    <w:rsid w:val="00351984"/>
    <w:rsid w:val="00352B58"/>
    <w:rsid w:val="00360C88"/>
    <w:rsid w:val="00366A44"/>
    <w:rsid w:val="00381D12"/>
    <w:rsid w:val="0038296E"/>
    <w:rsid w:val="0038446F"/>
    <w:rsid w:val="00384771"/>
    <w:rsid w:val="00396FCD"/>
    <w:rsid w:val="003B0568"/>
    <w:rsid w:val="003B7D14"/>
    <w:rsid w:val="003C20E6"/>
    <w:rsid w:val="003C48B6"/>
    <w:rsid w:val="003C5448"/>
    <w:rsid w:val="003C6120"/>
    <w:rsid w:val="003C74E5"/>
    <w:rsid w:val="003D2D8B"/>
    <w:rsid w:val="003E2A6F"/>
    <w:rsid w:val="003E48BA"/>
    <w:rsid w:val="003F1872"/>
    <w:rsid w:val="0040780B"/>
    <w:rsid w:val="004139AE"/>
    <w:rsid w:val="00422ECA"/>
    <w:rsid w:val="00424862"/>
    <w:rsid w:val="00434957"/>
    <w:rsid w:val="0043579F"/>
    <w:rsid w:val="00435A0E"/>
    <w:rsid w:val="00435A58"/>
    <w:rsid w:val="00444F20"/>
    <w:rsid w:val="00445922"/>
    <w:rsid w:val="004469BB"/>
    <w:rsid w:val="00480C72"/>
    <w:rsid w:val="004858EF"/>
    <w:rsid w:val="00490C57"/>
    <w:rsid w:val="00495D90"/>
    <w:rsid w:val="00496F63"/>
    <w:rsid w:val="004A1918"/>
    <w:rsid w:val="004C50D4"/>
    <w:rsid w:val="004D432C"/>
    <w:rsid w:val="004D603D"/>
    <w:rsid w:val="004E19CA"/>
    <w:rsid w:val="004F60C9"/>
    <w:rsid w:val="0051762B"/>
    <w:rsid w:val="00534572"/>
    <w:rsid w:val="00535B32"/>
    <w:rsid w:val="00540766"/>
    <w:rsid w:val="0056366E"/>
    <w:rsid w:val="00573491"/>
    <w:rsid w:val="00576D91"/>
    <w:rsid w:val="00591C60"/>
    <w:rsid w:val="0059583B"/>
    <w:rsid w:val="00597914"/>
    <w:rsid w:val="005A0C23"/>
    <w:rsid w:val="005A3094"/>
    <w:rsid w:val="005A3716"/>
    <w:rsid w:val="005C1D6F"/>
    <w:rsid w:val="005D1C4A"/>
    <w:rsid w:val="006014E2"/>
    <w:rsid w:val="00623F2C"/>
    <w:rsid w:val="00632996"/>
    <w:rsid w:val="00635B4F"/>
    <w:rsid w:val="006508E3"/>
    <w:rsid w:val="00671C36"/>
    <w:rsid w:val="00673501"/>
    <w:rsid w:val="006805BE"/>
    <w:rsid w:val="00686CE1"/>
    <w:rsid w:val="006939C4"/>
    <w:rsid w:val="006A41F7"/>
    <w:rsid w:val="006A570C"/>
    <w:rsid w:val="006B0758"/>
    <w:rsid w:val="006D4447"/>
    <w:rsid w:val="006F3458"/>
    <w:rsid w:val="006F4E34"/>
    <w:rsid w:val="006F6D27"/>
    <w:rsid w:val="00702977"/>
    <w:rsid w:val="00705216"/>
    <w:rsid w:val="007072E4"/>
    <w:rsid w:val="00707445"/>
    <w:rsid w:val="00707DB8"/>
    <w:rsid w:val="007211A1"/>
    <w:rsid w:val="00722DA6"/>
    <w:rsid w:val="007307E2"/>
    <w:rsid w:val="007315D5"/>
    <w:rsid w:val="00733CF1"/>
    <w:rsid w:val="00737192"/>
    <w:rsid w:val="00744095"/>
    <w:rsid w:val="00745F5F"/>
    <w:rsid w:val="00751781"/>
    <w:rsid w:val="00752C5D"/>
    <w:rsid w:val="007550E9"/>
    <w:rsid w:val="00757B6D"/>
    <w:rsid w:val="00761BE0"/>
    <w:rsid w:val="00767365"/>
    <w:rsid w:val="00770307"/>
    <w:rsid w:val="00784D2E"/>
    <w:rsid w:val="00785D0E"/>
    <w:rsid w:val="007A29FB"/>
    <w:rsid w:val="007B18E2"/>
    <w:rsid w:val="007B4EBA"/>
    <w:rsid w:val="007B6A10"/>
    <w:rsid w:val="007C1A88"/>
    <w:rsid w:val="007C38AE"/>
    <w:rsid w:val="007D10AA"/>
    <w:rsid w:val="007F4D89"/>
    <w:rsid w:val="00803877"/>
    <w:rsid w:val="0081599E"/>
    <w:rsid w:val="0081645B"/>
    <w:rsid w:val="00820AE6"/>
    <w:rsid w:val="00834453"/>
    <w:rsid w:val="00835F76"/>
    <w:rsid w:val="00837AA1"/>
    <w:rsid w:val="00846C79"/>
    <w:rsid w:val="008506B0"/>
    <w:rsid w:val="008522BC"/>
    <w:rsid w:val="008565D6"/>
    <w:rsid w:val="0086652C"/>
    <w:rsid w:val="00872D89"/>
    <w:rsid w:val="0087409D"/>
    <w:rsid w:val="0087523C"/>
    <w:rsid w:val="008769C9"/>
    <w:rsid w:val="00887659"/>
    <w:rsid w:val="00894C0C"/>
    <w:rsid w:val="00896454"/>
    <w:rsid w:val="00897F8F"/>
    <w:rsid w:val="008B0318"/>
    <w:rsid w:val="008B0436"/>
    <w:rsid w:val="008C0A6F"/>
    <w:rsid w:val="008C59AE"/>
    <w:rsid w:val="008D4B6E"/>
    <w:rsid w:val="008E7946"/>
    <w:rsid w:val="008E7F47"/>
    <w:rsid w:val="008F44E9"/>
    <w:rsid w:val="008F59A9"/>
    <w:rsid w:val="00900879"/>
    <w:rsid w:val="00902062"/>
    <w:rsid w:val="00910070"/>
    <w:rsid w:val="00911DC5"/>
    <w:rsid w:val="00911E20"/>
    <w:rsid w:val="00931DFE"/>
    <w:rsid w:val="00943D12"/>
    <w:rsid w:val="00947DF8"/>
    <w:rsid w:val="00960FE7"/>
    <w:rsid w:val="0096704F"/>
    <w:rsid w:val="0096722F"/>
    <w:rsid w:val="00973418"/>
    <w:rsid w:val="00981A35"/>
    <w:rsid w:val="00983AEE"/>
    <w:rsid w:val="00984778"/>
    <w:rsid w:val="00987862"/>
    <w:rsid w:val="00992F24"/>
    <w:rsid w:val="0099729B"/>
    <w:rsid w:val="009A325B"/>
    <w:rsid w:val="009A6B8B"/>
    <w:rsid w:val="009B0917"/>
    <w:rsid w:val="009B2F44"/>
    <w:rsid w:val="009B37CE"/>
    <w:rsid w:val="009B53CA"/>
    <w:rsid w:val="009C055C"/>
    <w:rsid w:val="009D2325"/>
    <w:rsid w:val="009D4C78"/>
    <w:rsid w:val="009D6708"/>
    <w:rsid w:val="009F5DBF"/>
    <w:rsid w:val="00A03B4B"/>
    <w:rsid w:val="00A042D7"/>
    <w:rsid w:val="00A059D7"/>
    <w:rsid w:val="00A06AA0"/>
    <w:rsid w:val="00A244FC"/>
    <w:rsid w:val="00A26D73"/>
    <w:rsid w:val="00A3168E"/>
    <w:rsid w:val="00A40831"/>
    <w:rsid w:val="00A52A45"/>
    <w:rsid w:val="00A565D1"/>
    <w:rsid w:val="00A610A0"/>
    <w:rsid w:val="00A6328E"/>
    <w:rsid w:val="00A71299"/>
    <w:rsid w:val="00A8686A"/>
    <w:rsid w:val="00A93747"/>
    <w:rsid w:val="00A94F9A"/>
    <w:rsid w:val="00A973BF"/>
    <w:rsid w:val="00AA0AF0"/>
    <w:rsid w:val="00AA0CEE"/>
    <w:rsid w:val="00AA49D9"/>
    <w:rsid w:val="00AA6859"/>
    <w:rsid w:val="00AB700F"/>
    <w:rsid w:val="00AC743B"/>
    <w:rsid w:val="00AD657F"/>
    <w:rsid w:val="00AE12FE"/>
    <w:rsid w:val="00B020DE"/>
    <w:rsid w:val="00B0356E"/>
    <w:rsid w:val="00B06D9D"/>
    <w:rsid w:val="00B10A26"/>
    <w:rsid w:val="00B1608D"/>
    <w:rsid w:val="00B326F2"/>
    <w:rsid w:val="00B42025"/>
    <w:rsid w:val="00B42075"/>
    <w:rsid w:val="00B43404"/>
    <w:rsid w:val="00B44E0D"/>
    <w:rsid w:val="00B52911"/>
    <w:rsid w:val="00B54532"/>
    <w:rsid w:val="00B54706"/>
    <w:rsid w:val="00B5581E"/>
    <w:rsid w:val="00B56F5E"/>
    <w:rsid w:val="00B61711"/>
    <w:rsid w:val="00B63EFB"/>
    <w:rsid w:val="00B67858"/>
    <w:rsid w:val="00B70DF4"/>
    <w:rsid w:val="00B7111F"/>
    <w:rsid w:val="00B71A41"/>
    <w:rsid w:val="00B73CDB"/>
    <w:rsid w:val="00B85D99"/>
    <w:rsid w:val="00B867BB"/>
    <w:rsid w:val="00B914E2"/>
    <w:rsid w:val="00BA2D5D"/>
    <w:rsid w:val="00BA4D07"/>
    <w:rsid w:val="00BA6892"/>
    <w:rsid w:val="00BA7766"/>
    <w:rsid w:val="00BB41D5"/>
    <w:rsid w:val="00BB490A"/>
    <w:rsid w:val="00BC34C0"/>
    <w:rsid w:val="00BC37AE"/>
    <w:rsid w:val="00BD0C40"/>
    <w:rsid w:val="00BD1CFB"/>
    <w:rsid w:val="00BE3AF7"/>
    <w:rsid w:val="00C06015"/>
    <w:rsid w:val="00C1258B"/>
    <w:rsid w:val="00C20B6A"/>
    <w:rsid w:val="00C22110"/>
    <w:rsid w:val="00C3148D"/>
    <w:rsid w:val="00C465AA"/>
    <w:rsid w:val="00C569E0"/>
    <w:rsid w:val="00C610DF"/>
    <w:rsid w:val="00C624ED"/>
    <w:rsid w:val="00C66711"/>
    <w:rsid w:val="00C81D9A"/>
    <w:rsid w:val="00C8366B"/>
    <w:rsid w:val="00C87245"/>
    <w:rsid w:val="00C92787"/>
    <w:rsid w:val="00C92FA5"/>
    <w:rsid w:val="00C95F40"/>
    <w:rsid w:val="00C96DB1"/>
    <w:rsid w:val="00CA7C86"/>
    <w:rsid w:val="00CB0F74"/>
    <w:rsid w:val="00CD12DB"/>
    <w:rsid w:val="00CD6882"/>
    <w:rsid w:val="00CE04B7"/>
    <w:rsid w:val="00CE0E69"/>
    <w:rsid w:val="00CF2DA6"/>
    <w:rsid w:val="00CF7528"/>
    <w:rsid w:val="00D04D92"/>
    <w:rsid w:val="00D0756D"/>
    <w:rsid w:val="00D17F4F"/>
    <w:rsid w:val="00D202A9"/>
    <w:rsid w:val="00D332F7"/>
    <w:rsid w:val="00D37E96"/>
    <w:rsid w:val="00D472A4"/>
    <w:rsid w:val="00D861D0"/>
    <w:rsid w:val="00DA4CEE"/>
    <w:rsid w:val="00DB179F"/>
    <w:rsid w:val="00DB770B"/>
    <w:rsid w:val="00DD1D18"/>
    <w:rsid w:val="00E16C57"/>
    <w:rsid w:val="00E216D0"/>
    <w:rsid w:val="00E21E62"/>
    <w:rsid w:val="00E328CB"/>
    <w:rsid w:val="00E34AA3"/>
    <w:rsid w:val="00E41B64"/>
    <w:rsid w:val="00E70A11"/>
    <w:rsid w:val="00E71ADD"/>
    <w:rsid w:val="00E834CB"/>
    <w:rsid w:val="00E84C7C"/>
    <w:rsid w:val="00E85861"/>
    <w:rsid w:val="00E85A0B"/>
    <w:rsid w:val="00E9022E"/>
    <w:rsid w:val="00E91EF2"/>
    <w:rsid w:val="00E95FCA"/>
    <w:rsid w:val="00E96C25"/>
    <w:rsid w:val="00EA0E4A"/>
    <w:rsid w:val="00EA4842"/>
    <w:rsid w:val="00EA4DFC"/>
    <w:rsid w:val="00EC0F50"/>
    <w:rsid w:val="00ED3E6D"/>
    <w:rsid w:val="00ED709E"/>
    <w:rsid w:val="00EE051F"/>
    <w:rsid w:val="00EE390E"/>
    <w:rsid w:val="00EE49CF"/>
    <w:rsid w:val="00EF0FCA"/>
    <w:rsid w:val="00EF1371"/>
    <w:rsid w:val="00F01A3B"/>
    <w:rsid w:val="00F02272"/>
    <w:rsid w:val="00F04A21"/>
    <w:rsid w:val="00F25CA5"/>
    <w:rsid w:val="00F459EA"/>
    <w:rsid w:val="00F50B21"/>
    <w:rsid w:val="00F5307A"/>
    <w:rsid w:val="00F61A0E"/>
    <w:rsid w:val="00F65719"/>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204A9-53CD-4AD7-A804-4B9909FCF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14</Pages>
  <Words>4664</Words>
  <Characters>25656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21</cp:revision>
  <cp:lastPrinted>2024-12-17T15:02:00Z</cp:lastPrinted>
  <dcterms:created xsi:type="dcterms:W3CDTF">2024-12-03T20:08:00Z</dcterms:created>
  <dcterms:modified xsi:type="dcterms:W3CDTF">2024-12-18T15:54:00Z</dcterms:modified>
</cp:coreProperties>
</file>