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C3C" w:rsidRPr="00CC6C3C" w:rsidRDefault="00CC6C3C" w:rsidP="002B7978">
      <w:pPr>
        <w:jc w:val="center"/>
        <w:rPr>
          <w:rFonts w:ascii="Montserrat Medium" w:hAnsi="Montserrat Medium" w:cs="Arial"/>
          <w:b/>
          <w:bCs/>
          <w:sz w:val="18"/>
          <w:szCs w:val="16"/>
        </w:rPr>
      </w:pPr>
    </w:p>
    <w:p w:rsidR="002B7978" w:rsidRPr="00CC6C3C" w:rsidRDefault="002B7978" w:rsidP="002B7978">
      <w:pPr>
        <w:jc w:val="center"/>
        <w:rPr>
          <w:rFonts w:ascii="Montserrat Medium" w:hAnsi="Montserrat Medium" w:cs="Arial"/>
          <w:b/>
          <w:bCs/>
          <w:sz w:val="18"/>
          <w:szCs w:val="16"/>
        </w:rPr>
      </w:pPr>
      <w:r w:rsidRPr="00CC6C3C">
        <w:rPr>
          <w:rFonts w:ascii="Montserrat Medium" w:hAnsi="Montserrat Medium" w:cs="Arial"/>
          <w:b/>
          <w:bCs/>
          <w:sz w:val="18"/>
          <w:szCs w:val="16"/>
        </w:rPr>
        <w:t>ANEXO No. 1 PROPUESTA TÉCNICA</w:t>
      </w:r>
    </w:p>
    <w:p w:rsidR="002B7978" w:rsidRPr="00CC6C3C" w:rsidRDefault="002B7978" w:rsidP="002B7978">
      <w:pPr>
        <w:jc w:val="center"/>
        <w:rPr>
          <w:rFonts w:ascii="Montserrat Medium" w:hAnsi="Montserrat Medium" w:cs="Arial"/>
          <w:b/>
          <w:bCs/>
          <w:sz w:val="18"/>
          <w:szCs w:val="16"/>
        </w:rPr>
      </w:pPr>
    </w:p>
    <w:p w:rsidR="002B7978" w:rsidRPr="00CC6C3C" w:rsidRDefault="00CC6C3C" w:rsidP="00E858E9">
      <w:pPr>
        <w:jc w:val="center"/>
        <w:rPr>
          <w:rFonts w:ascii="Montserrat Medium" w:hAnsi="Montserrat Medium" w:cs="Arial"/>
          <w:bCs/>
          <w:sz w:val="18"/>
          <w:szCs w:val="16"/>
          <w:lang w:val="es-ES_tradnl" w:eastAsia="es-MX"/>
        </w:rPr>
      </w:pPr>
      <w:r w:rsidRPr="00CC6C3C">
        <w:rPr>
          <w:rFonts w:ascii="Montserrat Medium" w:hAnsi="Montserrat Medium" w:cs="Arial"/>
          <w:b/>
          <w:sz w:val="18"/>
          <w:szCs w:val="16"/>
        </w:rPr>
        <w:t xml:space="preserve">INVITACIÓN RESTRINGIDA </w:t>
      </w:r>
      <w:r w:rsidR="00A42F79">
        <w:rPr>
          <w:rFonts w:ascii="Montserrat Medium" w:hAnsi="Montserrat Medium" w:cs="Arial"/>
          <w:b/>
          <w:sz w:val="18"/>
          <w:szCs w:val="16"/>
        </w:rPr>
        <w:t>NO. 7 PAQUETE NO. CSEEC/24/25</w:t>
      </w:r>
      <w:r w:rsidR="00A36711" w:rsidRPr="00CC6C3C">
        <w:rPr>
          <w:rFonts w:ascii="Montserrat Medium" w:hAnsi="Montserrat Medium" w:cs="Arial"/>
          <w:b/>
          <w:sz w:val="18"/>
          <w:szCs w:val="16"/>
        </w:rPr>
        <w:t xml:space="preserve"> REFERENTE A LA </w:t>
      </w:r>
      <w:r w:rsidR="00C5572D">
        <w:rPr>
          <w:rFonts w:ascii="Montserrat Medium" w:hAnsi="Montserrat Medium" w:cs="Arial"/>
          <w:b/>
          <w:sz w:val="18"/>
          <w:szCs w:val="16"/>
        </w:rPr>
        <w:t>ADQUISICIÓN DE TÓNER</w:t>
      </w:r>
      <w:r w:rsidR="00A42F79">
        <w:rPr>
          <w:rFonts w:ascii="Montserrat Medium" w:hAnsi="Montserrat Medium" w:cs="Arial"/>
          <w:b/>
          <w:sz w:val="18"/>
          <w:szCs w:val="16"/>
        </w:rPr>
        <w:t>S PARA IMPRESORAS DE LA COORDINACIÓN DE LOS SERVICIOS EDUCATIVOS DEL ESTADO DE COLIMA</w:t>
      </w:r>
      <w:r w:rsidR="00A36711" w:rsidRPr="00CC6C3C">
        <w:rPr>
          <w:rFonts w:ascii="Montserrat Medium" w:hAnsi="Montserrat Medium" w:cs="Arial"/>
          <w:b/>
          <w:sz w:val="18"/>
          <w:szCs w:val="16"/>
        </w:rPr>
        <w:t>.</w:t>
      </w:r>
    </w:p>
    <w:p w:rsidR="00E858E9" w:rsidRPr="00CC6C3C" w:rsidRDefault="00E858E9" w:rsidP="00E12A48">
      <w:pPr>
        <w:keepNext/>
        <w:jc w:val="both"/>
        <w:outlineLvl w:val="5"/>
        <w:rPr>
          <w:rFonts w:ascii="Montserrat Medium" w:hAnsi="Montserrat Medium" w:cs="Arial"/>
          <w:b/>
          <w:bCs/>
          <w:sz w:val="18"/>
          <w:szCs w:val="16"/>
          <w:lang w:val="es-ES_tradnl"/>
        </w:rPr>
      </w:pPr>
    </w:p>
    <w:p w:rsidR="00CC6C3C" w:rsidRPr="00CC6C3C" w:rsidRDefault="00CC6C3C" w:rsidP="00A36711">
      <w:pPr>
        <w:keepNext/>
        <w:jc w:val="both"/>
        <w:outlineLvl w:val="5"/>
        <w:rPr>
          <w:rFonts w:ascii="Montserrat Medium" w:hAnsi="Montserrat Medium" w:cs="Arial"/>
          <w:b/>
          <w:bCs/>
          <w:sz w:val="18"/>
          <w:szCs w:val="18"/>
          <w:lang w:val="es-ES_tradnl"/>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A36711" w:rsidRPr="004553F9" w:rsidRDefault="00A36711" w:rsidP="00A36711">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591A9D" w:rsidRDefault="00E5076D" w:rsidP="002B7978">
      <w:pPr>
        <w:jc w:val="both"/>
        <w:rPr>
          <w:rFonts w:ascii="Montserrat Medium" w:hAnsi="Montserrat Medium" w:cs="Arial"/>
          <w:bCs/>
          <w:sz w:val="8"/>
          <w:szCs w:val="16"/>
          <w:lang w:val="es-ES_tradnl" w:eastAsia="es-MX"/>
        </w:rPr>
      </w:pPr>
    </w:p>
    <w:p w:rsidR="002B7978" w:rsidRPr="004553F9" w:rsidRDefault="002B7978" w:rsidP="002B7978">
      <w:pPr>
        <w:rPr>
          <w:rFonts w:ascii="Montserrat Medium" w:hAnsi="Montserrat Medium" w:cs="Arial"/>
          <w:sz w:val="6"/>
          <w:szCs w:val="18"/>
        </w:rPr>
      </w:pPr>
    </w:p>
    <w:p w:rsidR="003462B2" w:rsidRPr="00C5572D" w:rsidRDefault="003462B2" w:rsidP="004553F9">
      <w:pPr>
        <w:rPr>
          <w:rFonts w:ascii="Montserrat Medium" w:hAnsi="Montserrat Medium" w:cs="Arial"/>
          <w:sz w:val="18"/>
          <w:szCs w:val="18"/>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9"/>
      </w:tblGrid>
      <w:tr w:rsidR="00C5572D" w:rsidRPr="00C5572D" w:rsidTr="00C5572D">
        <w:trPr>
          <w:trHeight w:val="95"/>
          <w:jc w:val="center"/>
        </w:trPr>
        <w:tc>
          <w:tcPr>
            <w:tcW w:w="9209"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C5572D" w:rsidRPr="00C5572D" w:rsidRDefault="00C5572D" w:rsidP="00C5572D">
            <w:pPr>
              <w:jc w:val="center"/>
              <w:rPr>
                <w:rFonts w:ascii="Montserrat Medium" w:hAnsi="Montserrat Medium" w:cs="Arial"/>
                <w:b/>
                <w:color w:val="FFFFFF" w:themeColor="background1"/>
                <w:sz w:val="16"/>
                <w:szCs w:val="16"/>
              </w:rPr>
            </w:pPr>
            <w:r w:rsidRPr="00C5572D">
              <w:rPr>
                <w:rFonts w:ascii="Montserrat Medium" w:hAnsi="Montserrat Medium" w:cs="Arial"/>
                <w:b/>
                <w:color w:val="FFFFFF" w:themeColor="background1"/>
                <w:sz w:val="16"/>
                <w:szCs w:val="16"/>
              </w:rPr>
              <w:t>PAQUETE ÚNICO</w:t>
            </w:r>
          </w:p>
        </w:tc>
      </w:tr>
    </w:tbl>
    <w:p w:rsidR="00CC6C3C" w:rsidRDefault="00CC6C3C" w:rsidP="004553F9">
      <w:pPr>
        <w:rPr>
          <w:rFonts w:ascii="Montserrat Medium" w:hAnsi="Montserrat Medium" w:cs="Arial"/>
          <w:sz w:val="15"/>
          <w:szCs w:val="1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4"/>
        <w:gridCol w:w="638"/>
        <w:gridCol w:w="842"/>
        <w:gridCol w:w="3772"/>
        <w:gridCol w:w="882"/>
        <w:gridCol w:w="882"/>
        <w:gridCol w:w="1588"/>
      </w:tblGrid>
      <w:tr w:rsidR="00C5572D" w:rsidRPr="003167FD" w:rsidTr="00C5572D">
        <w:trPr>
          <w:trHeight w:val="170"/>
        </w:trPr>
        <w:tc>
          <w:tcPr>
            <w:tcW w:w="308" w:type="pct"/>
            <w:vMerge w:val="restar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NO.</w:t>
            </w:r>
          </w:p>
        </w:tc>
        <w:tc>
          <w:tcPr>
            <w:tcW w:w="348" w:type="pct"/>
            <w:vMerge w:val="restar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 xml:space="preserve">CANT. </w:t>
            </w:r>
          </w:p>
        </w:tc>
        <w:tc>
          <w:tcPr>
            <w:tcW w:w="459" w:type="pct"/>
            <w:vMerge w:val="restar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 xml:space="preserve">UNIDAD </w:t>
            </w:r>
          </w:p>
        </w:tc>
        <w:tc>
          <w:tcPr>
            <w:tcW w:w="2057" w:type="pct"/>
            <w:vMerge w:val="restar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DESCRIPCION</w:t>
            </w:r>
          </w:p>
        </w:tc>
        <w:tc>
          <w:tcPr>
            <w:tcW w:w="481" w:type="pct"/>
            <w:vMerge w:val="restart"/>
            <w:shd w:val="clear" w:color="000000" w:fill="C00000"/>
            <w:vAlign w:val="center"/>
          </w:tcPr>
          <w:p w:rsidR="00C5572D" w:rsidRPr="003167F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MARCA</w:t>
            </w:r>
          </w:p>
        </w:tc>
        <w:tc>
          <w:tcPr>
            <w:tcW w:w="481" w:type="pc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 xml:space="preserve"> </w:t>
            </w:r>
            <w:r>
              <w:rPr>
                <w:rFonts w:ascii="Montserrat Medium" w:hAnsi="Montserrat Medium" w:cs="Calibri"/>
                <w:b/>
                <w:bCs/>
                <w:color w:val="FFFFFF"/>
                <w:sz w:val="16"/>
                <w:szCs w:val="16"/>
                <w:lang w:eastAsia="es-MX"/>
              </w:rPr>
              <w:t>COTIZO</w:t>
            </w:r>
            <w:r w:rsidRPr="003167FD">
              <w:rPr>
                <w:rFonts w:ascii="Montserrat Medium" w:hAnsi="Montserrat Medium" w:cs="Calibri"/>
                <w:b/>
                <w:bCs/>
                <w:color w:val="FFFFFF"/>
                <w:sz w:val="16"/>
                <w:szCs w:val="16"/>
                <w:lang w:eastAsia="es-MX"/>
              </w:rPr>
              <w:t xml:space="preserve"> </w:t>
            </w:r>
          </w:p>
        </w:tc>
        <w:tc>
          <w:tcPr>
            <w:tcW w:w="866" w:type="pct"/>
            <w:vMerge w:val="restar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OBSERVACIONES</w:t>
            </w:r>
            <w:r w:rsidRPr="003167FD">
              <w:rPr>
                <w:rFonts w:ascii="Montserrat Medium" w:hAnsi="Montserrat Medium" w:cs="Calibri"/>
                <w:b/>
                <w:bCs/>
                <w:color w:val="FFFFFF"/>
                <w:sz w:val="16"/>
                <w:szCs w:val="16"/>
                <w:lang w:eastAsia="es-MX"/>
              </w:rPr>
              <w:t xml:space="preserve"> </w:t>
            </w:r>
          </w:p>
        </w:tc>
      </w:tr>
      <w:tr w:rsidR="00C5572D" w:rsidRPr="003167FD" w:rsidTr="00C5572D">
        <w:trPr>
          <w:trHeight w:val="170"/>
        </w:trPr>
        <w:tc>
          <w:tcPr>
            <w:tcW w:w="308" w:type="pct"/>
            <w:vMerge/>
            <w:shd w:val="clear" w:color="000000" w:fill="C00000"/>
            <w:vAlign w:val="center"/>
          </w:tcPr>
          <w:p w:rsidR="00C5572D" w:rsidRPr="003167FD" w:rsidRDefault="00C5572D" w:rsidP="00C5572D">
            <w:pPr>
              <w:jc w:val="center"/>
              <w:rPr>
                <w:rFonts w:ascii="Montserrat Medium" w:hAnsi="Montserrat Medium" w:cs="Calibri"/>
                <w:b/>
                <w:bCs/>
                <w:color w:val="FFFFFF"/>
                <w:sz w:val="16"/>
                <w:szCs w:val="16"/>
                <w:lang w:eastAsia="es-MX"/>
              </w:rPr>
            </w:pPr>
          </w:p>
        </w:tc>
        <w:tc>
          <w:tcPr>
            <w:tcW w:w="348" w:type="pct"/>
            <w:vMerge/>
            <w:shd w:val="clear" w:color="000000" w:fill="C00000"/>
            <w:vAlign w:val="center"/>
          </w:tcPr>
          <w:p w:rsidR="00C5572D" w:rsidRPr="003167FD" w:rsidRDefault="00C5572D" w:rsidP="00C5572D">
            <w:pPr>
              <w:jc w:val="center"/>
              <w:rPr>
                <w:rFonts w:ascii="Montserrat Medium" w:hAnsi="Montserrat Medium" w:cs="Calibri"/>
                <w:b/>
                <w:bCs/>
                <w:color w:val="FFFFFF"/>
                <w:sz w:val="16"/>
                <w:szCs w:val="16"/>
                <w:lang w:eastAsia="es-MX"/>
              </w:rPr>
            </w:pPr>
          </w:p>
        </w:tc>
        <w:tc>
          <w:tcPr>
            <w:tcW w:w="459" w:type="pct"/>
            <w:vMerge/>
            <w:shd w:val="clear" w:color="000000" w:fill="C00000"/>
            <w:vAlign w:val="center"/>
          </w:tcPr>
          <w:p w:rsidR="00C5572D" w:rsidRPr="003167FD" w:rsidRDefault="00C5572D" w:rsidP="00C5572D">
            <w:pPr>
              <w:jc w:val="center"/>
              <w:rPr>
                <w:rFonts w:ascii="Montserrat Medium" w:hAnsi="Montserrat Medium" w:cs="Calibri"/>
                <w:b/>
                <w:bCs/>
                <w:color w:val="FFFFFF"/>
                <w:sz w:val="16"/>
                <w:szCs w:val="16"/>
                <w:lang w:eastAsia="es-MX"/>
              </w:rPr>
            </w:pPr>
          </w:p>
        </w:tc>
        <w:tc>
          <w:tcPr>
            <w:tcW w:w="2057" w:type="pct"/>
            <w:vMerge/>
            <w:shd w:val="clear" w:color="000000" w:fill="C00000"/>
            <w:vAlign w:val="center"/>
          </w:tcPr>
          <w:p w:rsidR="00C5572D" w:rsidRPr="003167FD" w:rsidRDefault="00C5572D" w:rsidP="00C5572D">
            <w:pPr>
              <w:jc w:val="both"/>
              <w:rPr>
                <w:rFonts w:ascii="Montserrat Medium" w:hAnsi="Montserrat Medium" w:cs="Calibri"/>
                <w:b/>
                <w:bCs/>
                <w:color w:val="FFFFFF"/>
                <w:sz w:val="16"/>
                <w:szCs w:val="16"/>
                <w:lang w:eastAsia="es-MX"/>
              </w:rPr>
            </w:pPr>
          </w:p>
        </w:tc>
        <w:tc>
          <w:tcPr>
            <w:tcW w:w="481" w:type="pct"/>
            <w:vMerge/>
            <w:shd w:val="clear" w:color="000000" w:fill="C00000"/>
          </w:tcPr>
          <w:p w:rsidR="00C5572D" w:rsidRDefault="00C5572D" w:rsidP="00C5572D">
            <w:pPr>
              <w:jc w:val="center"/>
              <w:rPr>
                <w:rFonts w:ascii="Montserrat Medium" w:hAnsi="Montserrat Medium" w:cs="Calibri"/>
                <w:b/>
                <w:bCs/>
                <w:color w:val="FFFFFF"/>
                <w:sz w:val="16"/>
                <w:szCs w:val="16"/>
                <w:lang w:eastAsia="es-MX"/>
              </w:rPr>
            </w:pPr>
          </w:p>
        </w:tc>
        <w:tc>
          <w:tcPr>
            <w:tcW w:w="481" w:type="pct"/>
            <w:shd w:val="clear" w:color="000000" w:fill="C00000"/>
            <w:vAlign w:val="center"/>
          </w:tcPr>
          <w:p w:rsidR="00C5572D" w:rsidRPr="003167F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SI/NO</w:t>
            </w:r>
          </w:p>
        </w:tc>
        <w:tc>
          <w:tcPr>
            <w:tcW w:w="866" w:type="pct"/>
            <w:vMerge/>
            <w:shd w:val="clear" w:color="000000" w:fill="C00000"/>
            <w:vAlign w:val="center"/>
          </w:tcPr>
          <w:p w:rsidR="00C5572D" w:rsidRDefault="00C5572D" w:rsidP="00C5572D">
            <w:pPr>
              <w:jc w:val="center"/>
              <w:rPr>
                <w:rFonts w:ascii="Montserrat Medium" w:hAnsi="Montserrat Medium" w:cs="Calibri"/>
                <w:b/>
                <w:bCs/>
                <w:color w:val="FFFFFF"/>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TONER COMPATIBLE BROTHER DCP-L2540DW/TN660.</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TONER COMPATIBLE CANON IMAGE RUNNER 5251F/T03 NEGRO</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COMPATIBLE HP LASERJET 85A NEGRO (CE285A-CB435A) PARA IMPRESORA LASERJET PRO P1102, P1102W, M1132, M1212, M1214, M1217.</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4</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COMPATIBLE KYOCERA FS-1370DN/ TK-172</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5</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COMPATIBLE RICOH AFICIO MP171/RICOH 201-161-171-SPF1515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6</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05A NEGRO (CE505A) PARA IMPRESORA LASERJET P2035, P2055.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7</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105A NEGRO (W1105A) PARA IMPRESORA LASERJET 107, MFP 135, MFP 137.</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8</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12A NEGRO (Q2612A) PARA IMPRESORA LASERJET 1010, 1012, 1015, 1018, 1020, 1020 PLUS, 1022, 3015, 3020, 3030, 3050, 3050A, 3052, 3055, M1005 MFP, M1319 MFP.</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9</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131A AMARILLO (CF212A) PARA IMPRESORA LASERJET PRO 200 COLOR M251, 200 COLOR MFP M276.</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10</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131A CIAN (CF211A) PARA IMPRESORA LASERJET PRO 200 COLOR M251, 200 COLOR MFP M276.</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11</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131A MAGENTA (CF213A) PARA IMPRESORA LASERJET PRO 200 COLOR M251, 200 COLOR MFP M276.</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12</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131A NEGRO (CF210A) PARA IMPRESORA LASERJET PRO 200 COLOR M251, 200 COLOR MFP M276.</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lastRenderedPageBreak/>
              <w:t>13</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304A AMARILLO (CC532A) PARA IMPRESORA LASERJET CP 2025.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14</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304A CIAN (CC531A) PARA IMPRESORA LASERJET CP 2025.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15</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304A MAGENTA (CC533A) PARA IMPRESORA LASERJET CP 2025.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16</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304A NEGRO (CC530A) PARA IMPRESORA LASERJET CP 2025.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17</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83A NEGRO (CF283A) PARA IMPRESORA LASERJET PRO MFP M 125, MFP M 127, M 201, MFP M 225.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18</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05A NEGRO (CE505A) PARA IMPRESORA LASERJET P2035, P2055.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19</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105A NEGRO (W1105A) PARA IMPRESORA LASERJET 107, MFP 135, MFP 137.</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20</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12A NEGRO (Q2612A) PARA IMPRESORA LASERJET 1010, 1012, 1015, 1018, 1020, 1020 PLUS, 1022, 3015, 3020, 3030, 3050, 3050A, 3052, 3055, M1005 MFP, M1319 MFP.</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21</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131A AMARILLO (CF212A) PARA IMPRESORA LASERJET PRO 200 COLOR M251, 200 COLOR MFP M276.</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22</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131A CIAN (CF211A) PARA IMPRESORA LASERJET PRO 200 COLOR M251, 200 COLOR MFP M276.</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23</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131A MAGENTA (CF213A) PARA IMPRESORA LASERJET PRO 200 COLOR M251, 200 COLOR MFP M276.</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24</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131A NEGRO (CF210A) PARA IMPRESORA LASERJET PRO 200 COLOR M251, 200 COLOR MFP M276.</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25</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304A AMARILLO (CC532A) PARA IMPRESORA LASERJET CP 2025.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26</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304A CIAN (CC531A) PARA IMPRESORA LASERJET CP 2025.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27</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304A MAGENTA (CC533A) PARA IMPRESORA LASERJET CP 2025.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28</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304A NEGRO (CC530A) PARA IMPRESORA LASERJET CP 2025.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29</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83A NEGRO (CF283A) PARA IMPRESORA LASERJET PRO MFP M 125, MFP M 127, M 201, MFP M 225.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30</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85A NEGRO (CE285A-CB435A) PARA IMPRESORA LASERJET PRO P1102, P1102W, M1132, M1212, M1214, M1217.</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31</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TONER ORIGINAL BROTHER DCP-L2540DW/TN660</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32</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TONER ORIGINAL CANON IMAGE RUNNER 5251F/T03 NEGRO</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lastRenderedPageBreak/>
              <w:t>33</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ORIGINAL KYOCERA FS-1370DN/ TK-172</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0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34</w:t>
            </w:r>
          </w:p>
        </w:tc>
        <w:tc>
          <w:tcPr>
            <w:tcW w:w="348"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057"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ORIGINAL RICOH AFICIO MP171/RICOH 201-161-171-SPF1515</w:t>
            </w:r>
          </w:p>
        </w:tc>
        <w:tc>
          <w:tcPr>
            <w:tcW w:w="481" w:type="pct"/>
          </w:tcPr>
          <w:p w:rsidR="00C5572D" w:rsidRPr="003167FD" w:rsidRDefault="00C5572D" w:rsidP="00C5572D">
            <w:pPr>
              <w:jc w:val="center"/>
              <w:rPr>
                <w:rFonts w:ascii="Montserrat Medium" w:hAnsi="Montserrat Medium" w:cs="Calibri"/>
                <w:color w:val="000000"/>
                <w:sz w:val="16"/>
                <w:szCs w:val="16"/>
                <w:lang w:eastAsia="es-MX"/>
              </w:rPr>
            </w:pPr>
          </w:p>
        </w:tc>
        <w:tc>
          <w:tcPr>
            <w:tcW w:w="481"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c>
          <w:tcPr>
            <w:tcW w:w="866" w:type="pct"/>
            <w:shd w:val="clear" w:color="auto" w:fill="auto"/>
            <w:noWrap/>
            <w:vAlign w:val="center"/>
          </w:tcPr>
          <w:p w:rsidR="00C5572D" w:rsidRPr="003167FD" w:rsidRDefault="00C5572D" w:rsidP="00C5572D">
            <w:pPr>
              <w:jc w:val="center"/>
              <w:rPr>
                <w:rFonts w:ascii="Montserrat Medium" w:hAnsi="Montserrat Medium" w:cs="Calibri"/>
                <w:color w:val="000000"/>
                <w:sz w:val="16"/>
                <w:szCs w:val="16"/>
                <w:lang w:eastAsia="es-MX"/>
              </w:rPr>
            </w:pPr>
          </w:p>
        </w:tc>
      </w:tr>
    </w:tbl>
    <w:p w:rsidR="00C5572D" w:rsidRDefault="00C5572D"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Default="00CC6C3C" w:rsidP="004553F9">
      <w:pPr>
        <w:rPr>
          <w:rFonts w:ascii="Montserrat Medium" w:hAnsi="Montserrat Medium" w:cs="Arial"/>
          <w:sz w:val="15"/>
          <w:szCs w:val="15"/>
        </w:rPr>
      </w:pPr>
    </w:p>
    <w:p w:rsidR="00CC6C3C" w:rsidRPr="006B61A3" w:rsidRDefault="00CC6C3C"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CC6C3C" w:rsidRDefault="002B7978" w:rsidP="002B7978">
      <w:pPr>
        <w:spacing w:after="200"/>
        <w:jc w:val="center"/>
        <w:rPr>
          <w:rFonts w:ascii="Montserrat Medium" w:hAnsi="Montserrat Medium" w:cs="Arial"/>
          <w:b/>
          <w:bCs/>
          <w:sz w:val="18"/>
          <w:szCs w:val="18"/>
        </w:rPr>
      </w:pPr>
      <w:r w:rsidRPr="00CC6C3C">
        <w:rPr>
          <w:rFonts w:ascii="Montserrat Medium" w:hAnsi="Montserrat Medium" w:cs="Arial"/>
          <w:b/>
          <w:bCs/>
          <w:sz w:val="18"/>
          <w:szCs w:val="18"/>
        </w:rPr>
        <w:lastRenderedPageBreak/>
        <w:t xml:space="preserve">ANEXO No. 2 PROPUESTA ECONÓMICA </w:t>
      </w:r>
    </w:p>
    <w:p w:rsidR="00E858E9" w:rsidRPr="00CC6C3C" w:rsidRDefault="00CC6C3C" w:rsidP="00E858E9">
      <w:pPr>
        <w:jc w:val="center"/>
        <w:rPr>
          <w:rFonts w:ascii="Montserrat Medium" w:hAnsi="Montserrat Medium" w:cs="Arial"/>
          <w:bCs/>
          <w:sz w:val="18"/>
          <w:szCs w:val="18"/>
          <w:lang w:val="es-ES_tradnl" w:eastAsia="es-MX"/>
        </w:rPr>
      </w:pPr>
      <w:r w:rsidRPr="00CC6C3C">
        <w:rPr>
          <w:rFonts w:ascii="Montserrat Medium" w:hAnsi="Montserrat Medium" w:cs="Arial"/>
          <w:b/>
          <w:sz w:val="18"/>
          <w:szCs w:val="18"/>
        </w:rPr>
        <w:t xml:space="preserve">INVITACIÓN RESTRINGIDA </w:t>
      </w:r>
      <w:r w:rsidR="00A42F79">
        <w:rPr>
          <w:rFonts w:ascii="Montserrat Medium" w:hAnsi="Montserrat Medium" w:cs="Arial"/>
          <w:b/>
          <w:sz w:val="18"/>
          <w:szCs w:val="18"/>
        </w:rPr>
        <w:t>NO. 7 PAQUETE NO. CSEEC/24/25</w:t>
      </w:r>
      <w:r w:rsidRPr="00CC6C3C">
        <w:rPr>
          <w:rFonts w:ascii="Montserrat Medium" w:hAnsi="Montserrat Medium" w:cs="Arial"/>
          <w:b/>
          <w:sz w:val="18"/>
          <w:szCs w:val="18"/>
        </w:rPr>
        <w:t xml:space="preserve"> REFERENTE A LA </w:t>
      </w:r>
      <w:r w:rsidR="00C5572D">
        <w:rPr>
          <w:rFonts w:ascii="Montserrat Medium" w:hAnsi="Montserrat Medium" w:cs="Arial"/>
          <w:b/>
          <w:sz w:val="18"/>
          <w:szCs w:val="18"/>
        </w:rPr>
        <w:t>ADQUISICIÓN DE TÓNER</w:t>
      </w:r>
      <w:r w:rsidR="00A42F79">
        <w:rPr>
          <w:rFonts w:ascii="Montserrat Medium" w:hAnsi="Montserrat Medium" w:cs="Arial"/>
          <w:b/>
          <w:sz w:val="18"/>
          <w:szCs w:val="18"/>
        </w:rPr>
        <w:t>S PARA IMPRESORAS DE LA COORDINACIÓN DE LOS SERVICIOS EDUCATIVOS DEL ESTADO DE COLIMA</w:t>
      </w:r>
      <w:r w:rsidRPr="00CC6C3C">
        <w:rPr>
          <w:rFonts w:ascii="Montserrat Medium" w:hAnsi="Montserrat Medium" w:cs="Arial"/>
          <w:b/>
          <w:sz w:val="18"/>
          <w:szCs w:val="18"/>
        </w:rPr>
        <w:t>.</w:t>
      </w:r>
    </w:p>
    <w:p w:rsidR="00E858E9" w:rsidRPr="00CC6C3C" w:rsidRDefault="00E858E9" w:rsidP="002B7978">
      <w:pPr>
        <w:keepNext/>
        <w:jc w:val="both"/>
        <w:outlineLvl w:val="5"/>
        <w:rPr>
          <w:rFonts w:ascii="Montserrat Medium" w:hAnsi="Montserrat Medium" w:cs="Arial"/>
          <w:b/>
          <w:sz w:val="18"/>
          <w:szCs w:val="18"/>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p w:rsidR="00CC6C3C" w:rsidRDefault="00CC6C3C" w:rsidP="00A53302">
      <w:pPr>
        <w:ind w:firstLine="708"/>
        <w:rPr>
          <w:rFonts w:ascii="Montserrat Medium" w:hAnsi="Montserrat Medium"/>
          <w:sz w:val="14"/>
          <w:szCs w:val="1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9"/>
      </w:tblGrid>
      <w:tr w:rsidR="00C5572D" w:rsidRPr="00CC6C3C" w:rsidTr="00C5572D">
        <w:trPr>
          <w:trHeight w:val="95"/>
          <w:jc w:val="center"/>
        </w:trPr>
        <w:tc>
          <w:tcPr>
            <w:tcW w:w="9209"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C5572D" w:rsidRPr="00CC6C3C" w:rsidRDefault="00C5572D" w:rsidP="00C5572D">
            <w:pPr>
              <w:jc w:val="center"/>
              <w:rPr>
                <w:rFonts w:ascii="Montserrat Medium" w:hAnsi="Montserrat Medium" w:cs="Arial"/>
                <w:b/>
                <w:color w:val="FFFFFF" w:themeColor="background1"/>
                <w:sz w:val="15"/>
                <w:szCs w:val="15"/>
              </w:rPr>
            </w:pPr>
            <w:r w:rsidRPr="00C5572D">
              <w:rPr>
                <w:rFonts w:ascii="Montserrat Medium" w:hAnsi="Montserrat Medium" w:cs="Arial"/>
                <w:b/>
                <w:color w:val="FFFFFF" w:themeColor="background1"/>
                <w:sz w:val="16"/>
                <w:szCs w:val="15"/>
              </w:rPr>
              <w:t>PAQUETE ÚNICO</w:t>
            </w:r>
          </w:p>
        </w:tc>
      </w:tr>
    </w:tbl>
    <w:p w:rsidR="00CC6C3C" w:rsidRDefault="00CC6C3C" w:rsidP="00A53302">
      <w:pPr>
        <w:ind w:firstLine="708"/>
        <w:rPr>
          <w:rFonts w:ascii="Montserrat Medium" w:hAnsi="Montserrat Medium"/>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3"/>
        <w:gridCol w:w="781"/>
        <w:gridCol w:w="1025"/>
        <w:gridCol w:w="4527"/>
        <w:gridCol w:w="1071"/>
        <w:gridCol w:w="1071"/>
      </w:tblGrid>
      <w:tr w:rsidR="00C5572D" w:rsidRPr="003167FD" w:rsidTr="00C5572D">
        <w:trPr>
          <w:trHeight w:val="400"/>
        </w:trPr>
        <w:tc>
          <w:tcPr>
            <w:tcW w:w="378" w:type="pc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NO.</w:t>
            </w:r>
          </w:p>
        </w:tc>
        <w:tc>
          <w:tcPr>
            <w:tcW w:w="426" w:type="pc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 xml:space="preserve">CANT. </w:t>
            </w:r>
          </w:p>
        </w:tc>
        <w:tc>
          <w:tcPr>
            <w:tcW w:w="559" w:type="pc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 xml:space="preserve">UNIDAD </w:t>
            </w:r>
          </w:p>
        </w:tc>
        <w:tc>
          <w:tcPr>
            <w:tcW w:w="2469" w:type="pc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sidRPr="003167FD">
              <w:rPr>
                <w:rFonts w:ascii="Montserrat Medium" w:hAnsi="Montserrat Medium" w:cs="Calibri"/>
                <w:b/>
                <w:bCs/>
                <w:color w:val="FFFFFF"/>
                <w:sz w:val="16"/>
                <w:szCs w:val="16"/>
                <w:lang w:eastAsia="es-MX"/>
              </w:rPr>
              <w:t>DESCRIPCION</w:t>
            </w:r>
          </w:p>
        </w:tc>
        <w:tc>
          <w:tcPr>
            <w:tcW w:w="584" w:type="pct"/>
            <w:shd w:val="clear" w:color="000000" w:fill="C00000"/>
            <w:vAlign w:val="center"/>
          </w:tcPr>
          <w:p w:rsidR="00C5572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MARCA</w:t>
            </w:r>
          </w:p>
        </w:tc>
        <w:tc>
          <w:tcPr>
            <w:tcW w:w="584" w:type="pct"/>
            <w:shd w:val="clear" w:color="000000" w:fill="C00000"/>
            <w:vAlign w:val="center"/>
            <w:hideMark/>
          </w:tcPr>
          <w:p w:rsidR="00C5572D" w:rsidRPr="003167FD" w:rsidRDefault="00C5572D" w:rsidP="00C5572D">
            <w:pPr>
              <w:jc w:val="center"/>
              <w:rPr>
                <w:rFonts w:ascii="Montserrat Medium" w:hAnsi="Montserrat Medium" w:cs="Calibri"/>
                <w:b/>
                <w:bCs/>
                <w:color w:val="FFFFFF"/>
                <w:sz w:val="16"/>
                <w:szCs w:val="16"/>
                <w:lang w:eastAsia="es-MX"/>
              </w:rPr>
            </w:pPr>
            <w:r>
              <w:rPr>
                <w:rFonts w:ascii="Montserrat Medium" w:hAnsi="Montserrat Medium" w:cs="Calibri"/>
                <w:b/>
                <w:bCs/>
                <w:color w:val="FFFFFF"/>
                <w:sz w:val="16"/>
                <w:szCs w:val="16"/>
                <w:lang w:eastAsia="es-MX"/>
              </w:rPr>
              <w:t>PRECIO UNITARIO SIN IVA</w:t>
            </w: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TONER COMPATIBLE BROTHER DCP-L2540DW/TN660.</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TONER COMPATIBLE CANON IMAGE RUNNER 5251F/T03 NEGRO</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COMPATIBLE HP LASERJET 85A NEGRO (CE285A-CB435A) PARA IMPRESORA LASERJET PRO P1102, P1102W, M1132, M1212, M1214, M1217.</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4</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COMPATIBLE KYOCERA FS-1370DN/ TK-172</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5</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COMPATIBLE RICOH AFICIO MP171/RICOH 201-161-171-SPF1515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6</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05A NEGRO (CE505A) PARA IMPRESORA LASERJET P2035, P2055.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7</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105A NEGRO (W1105A) PARA IMPRESORA LASERJET 107, MFP 135, MFP 137.</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8</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12A NEGRO (Q2612A) PARA IMPRESORA LASERJET 1010, 1012, 1015, 1018, 1020, 1020 PLUS, 1022, 3015, 3020, 3030, 3050, 3050A, 3052, 3055, M1005 MFP, M1319 MFP.</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9</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131A AMARILLO (CF212A) PARA IMPRESORA LASERJET PRO 200 COLOR M251, 200 COLOR MFP M276.</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10</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131A CIAN (CF211A) PARA IMPRESORA LASERJET PRO 200 COLOR M251, 200 COLOR MFP M276.</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11</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131A MAGENTA (CF213A) PARA IMPRESORA LASERJET PRO 200 COLOR M251, 200 COLOR MFP M276.</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12</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131A NEGRO (CF210A) PARA IMPRESORA LASERJET PRO 200 COLOR M251, 200 COLOR MFP M276.</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13</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304A AMARILLO (CC532A) PARA IMPRESORA LASERJET CP 2025.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14</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304A CIAN (CC531A) PARA IMPRESORA LASERJET CP 2025.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15</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304A MAGENTA (CC533A) PARA IMPRESORA LASERJET CP 2025.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16</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304A NEGRO (CC530A) PARA IMPRESORA LASERJET CP 2025.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17</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COMPATIBLE LASERJET 83A NEGRO (CF283A) PARA IMPRESORA LASERJET PRO MFP M 125, MFP M 127, M 201, MFP M 225.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lastRenderedPageBreak/>
              <w:t>18</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05A NEGRO (CE505A) PARA IMPRESORA LASERJET P2035, P2055.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19</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105A NEGRO (W1105A) PARA IMPRESORA LASERJET 107, MFP 135, MFP 137.</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20</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12A NEGRO (Q2612A) PARA IMPRESORA LASERJET 1010, 1012, 1015, 1018, 1020, 1020 PLUS, 1022, 3015, 3020, 3030, 3050, 3050A, 3052, 3055, M1005 MFP, M1319 MFP.</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21</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131A AMARILLO (CF212A) PARA IMPRESORA LASERJET PRO 200 COLOR M251, 200 COLOR MFP M276.</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22</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131A CIAN (CF211A) PARA IMPRESORA LASERJET PRO 200 COLOR M251, 200 COLOR MFP M276.</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23</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131A MAGENTA (CF213A) PARA IMPRESORA LASERJET PRO 200 COLOR M251, 200 COLOR MFP M276.</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24</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131A NEGRO (CF210A) PARA IMPRESORA LASERJET PRO 200 COLOR M251, 200 COLOR MFP M276.</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25</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304A AMARILLO (CC532A) PARA IMPRESORA LASERJET CP 2025.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26</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304A CIAN (CC531A) PARA IMPRESORA LASERJET CP 2025.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27</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304A MAGENTA (CC533A) PARA IMPRESORA LASERJET CP 2025.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28</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304A NEGRO (CC530A) PARA IMPRESORA LASERJET CP 2025.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29</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83A NEGRO (CF283A) PARA IMPRESORA LASERJET PRO MFP M 125, MFP M 127, M 201, MFP M 225.</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30</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HP ORIGINAL LASERJET 85A NEGRO (CE285A-CB435A) PARA IMPRESORA LASERJET PRO P1102, P1102W, M1132, M1212, M1214, M1217.</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31</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TONER ORIGINAL BROTHER DCP-L2540DW/TN660</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32</w:t>
            </w:r>
          </w:p>
        </w:tc>
        <w:tc>
          <w:tcPr>
            <w:tcW w:w="426"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TONER ORIGINAL CANON IMAGE RUNNER 5251F/T03 NEGRO</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tcBorders>
              <w:bottom w:val="single" w:sz="4" w:space="0" w:color="auto"/>
            </w:tcBorders>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33</w:t>
            </w:r>
          </w:p>
        </w:tc>
        <w:tc>
          <w:tcPr>
            <w:tcW w:w="426" w:type="pct"/>
            <w:tcBorders>
              <w:bottom w:val="single" w:sz="4" w:space="0" w:color="auto"/>
            </w:tcBorders>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tcBorders>
              <w:bottom w:val="single" w:sz="4" w:space="0" w:color="auto"/>
            </w:tcBorders>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tcBorders>
              <w:bottom w:val="single" w:sz="4" w:space="0" w:color="auto"/>
            </w:tcBorders>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ORIGINAL KYOCERA FS-1370DN/ TK-172</w:t>
            </w:r>
          </w:p>
        </w:tc>
        <w:tc>
          <w:tcPr>
            <w:tcW w:w="584" w:type="pct"/>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3167FD" w:rsidTr="00C5572D">
        <w:trPr>
          <w:trHeight w:val="170"/>
        </w:trPr>
        <w:tc>
          <w:tcPr>
            <w:tcW w:w="378" w:type="pct"/>
            <w:tcBorders>
              <w:bottom w:val="single" w:sz="4" w:space="0" w:color="auto"/>
            </w:tcBorders>
            <w:shd w:val="clear" w:color="auto" w:fill="auto"/>
            <w:noWrap/>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34</w:t>
            </w:r>
          </w:p>
        </w:tc>
        <w:tc>
          <w:tcPr>
            <w:tcW w:w="426" w:type="pct"/>
            <w:tcBorders>
              <w:bottom w:val="single" w:sz="4" w:space="0" w:color="auto"/>
            </w:tcBorders>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1</w:t>
            </w:r>
          </w:p>
        </w:tc>
        <w:tc>
          <w:tcPr>
            <w:tcW w:w="559" w:type="pct"/>
            <w:tcBorders>
              <w:bottom w:val="single" w:sz="4" w:space="0" w:color="auto"/>
            </w:tcBorders>
            <w:shd w:val="clear" w:color="auto" w:fill="auto"/>
            <w:vAlign w:val="center"/>
            <w:hideMark/>
          </w:tcPr>
          <w:p w:rsidR="00C5572D" w:rsidRPr="003167FD" w:rsidRDefault="00C5572D" w:rsidP="00C5572D">
            <w:pPr>
              <w:jc w:val="center"/>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PZA</w:t>
            </w:r>
          </w:p>
        </w:tc>
        <w:tc>
          <w:tcPr>
            <w:tcW w:w="2469" w:type="pct"/>
            <w:tcBorders>
              <w:bottom w:val="single" w:sz="4" w:space="0" w:color="auto"/>
            </w:tcBorders>
            <w:shd w:val="clear" w:color="auto" w:fill="auto"/>
            <w:vAlign w:val="center"/>
            <w:hideMark/>
          </w:tcPr>
          <w:p w:rsidR="00C5572D" w:rsidRPr="003167FD" w:rsidRDefault="00C5572D" w:rsidP="00C5572D">
            <w:pPr>
              <w:jc w:val="both"/>
              <w:rPr>
                <w:rFonts w:ascii="Montserrat Medium" w:hAnsi="Montserrat Medium" w:cs="Calibri"/>
                <w:color w:val="000000"/>
                <w:sz w:val="16"/>
                <w:szCs w:val="16"/>
                <w:lang w:eastAsia="es-MX"/>
              </w:rPr>
            </w:pPr>
            <w:r w:rsidRPr="003167FD">
              <w:rPr>
                <w:rFonts w:ascii="Montserrat Medium" w:hAnsi="Montserrat Medium" w:cs="Calibri"/>
                <w:color w:val="000000"/>
                <w:sz w:val="16"/>
                <w:szCs w:val="16"/>
                <w:lang w:eastAsia="es-MX"/>
              </w:rPr>
              <w:t>TÓNER ORIGINAL RICOH AFICIO MP171/RICOH 201-161-171-SPF1515</w:t>
            </w:r>
          </w:p>
        </w:tc>
        <w:tc>
          <w:tcPr>
            <w:tcW w:w="584" w:type="pct"/>
            <w:tcBorders>
              <w:bottom w:val="single" w:sz="4" w:space="0" w:color="auto"/>
            </w:tcBorders>
          </w:tcPr>
          <w:p w:rsidR="00C5572D" w:rsidRPr="003167FD" w:rsidRDefault="00C5572D" w:rsidP="00C5572D">
            <w:pPr>
              <w:jc w:val="center"/>
              <w:rPr>
                <w:rFonts w:ascii="Montserrat Medium" w:hAnsi="Montserrat Medium" w:cs="Calibri"/>
                <w:color w:val="000000"/>
                <w:sz w:val="16"/>
                <w:szCs w:val="16"/>
                <w:lang w:eastAsia="es-MX"/>
              </w:rPr>
            </w:pPr>
          </w:p>
        </w:tc>
        <w:tc>
          <w:tcPr>
            <w:tcW w:w="584" w:type="pct"/>
            <w:shd w:val="clear" w:color="auto" w:fill="auto"/>
            <w:vAlign w:val="center"/>
          </w:tcPr>
          <w:p w:rsidR="00C5572D" w:rsidRPr="003167FD" w:rsidRDefault="00C5572D" w:rsidP="00C5572D">
            <w:pPr>
              <w:jc w:val="center"/>
              <w:rPr>
                <w:rFonts w:ascii="Montserrat Medium" w:hAnsi="Montserrat Medium" w:cs="Calibri"/>
                <w:color w:val="000000"/>
                <w:sz w:val="16"/>
                <w:szCs w:val="16"/>
                <w:lang w:eastAsia="es-MX"/>
              </w:rPr>
            </w:pPr>
          </w:p>
        </w:tc>
      </w:tr>
      <w:tr w:rsidR="00C5572D" w:rsidRPr="00CC6C3C" w:rsidTr="00C5572D">
        <w:trPr>
          <w:trHeight w:val="170"/>
        </w:trPr>
        <w:tc>
          <w:tcPr>
            <w:tcW w:w="378" w:type="pct"/>
            <w:tcBorders>
              <w:top w:val="single" w:sz="4" w:space="0" w:color="auto"/>
              <w:left w:val="nil"/>
              <w:bottom w:val="nil"/>
              <w:right w:val="nil"/>
            </w:tcBorders>
            <w:shd w:val="clear" w:color="auto" w:fill="auto"/>
            <w:noWrap/>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426" w:type="pct"/>
            <w:tcBorders>
              <w:top w:val="single" w:sz="4" w:space="0" w:color="auto"/>
              <w:left w:val="nil"/>
              <w:bottom w:val="nil"/>
              <w:right w:val="nil"/>
            </w:tcBorders>
            <w:shd w:val="clear" w:color="auto" w:fill="auto"/>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559" w:type="pct"/>
            <w:tcBorders>
              <w:top w:val="single" w:sz="4" w:space="0" w:color="auto"/>
              <w:left w:val="nil"/>
              <w:bottom w:val="nil"/>
              <w:right w:val="nil"/>
            </w:tcBorders>
            <w:shd w:val="clear" w:color="auto" w:fill="auto"/>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2469" w:type="pct"/>
            <w:tcBorders>
              <w:top w:val="single" w:sz="4" w:space="0" w:color="auto"/>
              <w:left w:val="nil"/>
              <w:bottom w:val="nil"/>
              <w:right w:val="single" w:sz="4" w:space="0" w:color="auto"/>
            </w:tcBorders>
            <w:shd w:val="clear" w:color="auto" w:fill="auto"/>
            <w:vAlign w:val="center"/>
            <w:hideMark/>
          </w:tcPr>
          <w:p w:rsidR="00C5572D" w:rsidRPr="00C5572D" w:rsidRDefault="00C5572D" w:rsidP="00C5572D">
            <w:pPr>
              <w:jc w:val="both"/>
              <w:rPr>
                <w:rFonts w:ascii="Montserrat Medium" w:hAnsi="Montserrat Medium" w:cs="Calibri"/>
                <w:color w:val="000000"/>
                <w:sz w:val="16"/>
                <w:szCs w:val="16"/>
                <w:lang w:eastAsia="es-MX"/>
              </w:rPr>
            </w:pP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C5572D" w:rsidRPr="00C5572D" w:rsidRDefault="00C5572D" w:rsidP="00C5572D">
            <w:pPr>
              <w:jc w:val="center"/>
              <w:rPr>
                <w:rFonts w:ascii="Montserrat Medium" w:hAnsi="Montserrat Medium" w:cs="Calibri"/>
                <w:color w:val="000000"/>
                <w:sz w:val="16"/>
                <w:szCs w:val="16"/>
                <w:lang w:eastAsia="es-MX"/>
              </w:rPr>
            </w:pPr>
            <w:r w:rsidRPr="00C5572D">
              <w:rPr>
                <w:rFonts w:ascii="Montserrat Medium" w:hAnsi="Montserrat Medium" w:cs="Calibri"/>
                <w:color w:val="000000"/>
                <w:sz w:val="16"/>
                <w:szCs w:val="16"/>
                <w:lang w:eastAsia="es-MX"/>
              </w:rPr>
              <w:t>SUBTOTAL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5572D" w:rsidRPr="00C5572D" w:rsidRDefault="00C5572D" w:rsidP="00C5572D">
            <w:pPr>
              <w:rPr>
                <w:rFonts w:ascii="Montserrat Medium" w:hAnsi="Montserrat Medium" w:cs="Calibri"/>
                <w:color w:val="000000"/>
                <w:sz w:val="16"/>
                <w:szCs w:val="16"/>
                <w:lang w:eastAsia="es-MX"/>
              </w:rPr>
            </w:pPr>
            <w:r w:rsidRPr="00C5572D">
              <w:rPr>
                <w:rFonts w:ascii="Montserrat Medium" w:hAnsi="Montserrat Medium" w:cs="Calibri"/>
                <w:color w:val="000000"/>
                <w:sz w:val="16"/>
                <w:szCs w:val="16"/>
                <w:lang w:eastAsia="es-MX"/>
              </w:rPr>
              <w:t>$</w:t>
            </w:r>
          </w:p>
        </w:tc>
      </w:tr>
      <w:tr w:rsidR="00C5572D" w:rsidRPr="00CC6C3C" w:rsidTr="00C5572D">
        <w:trPr>
          <w:trHeight w:val="170"/>
        </w:trPr>
        <w:tc>
          <w:tcPr>
            <w:tcW w:w="378" w:type="pct"/>
            <w:tcBorders>
              <w:top w:val="nil"/>
              <w:left w:val="nil"/>
              <w:bottom w:val="nil"/>
              <w:right w:val="nil"/>
            </w:tcBorders>
            <w:shd w:val="clear" w:color="auto" w:fill="auto"/>
            <w:noWrap/>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426" w:type="pct"/>
            <w:tcBorders>
              <w:top w:val="nil"/>
              <w:left w:val="nil"/>
              <w:bottom w:val="nil"/>
              <w:right w:val="nil"/>
            </w:tcBorders>
            <w:shd w:val="clear" w:color="auto" w:fill="auto"/>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559" w:type="pct"/>
            <w:tcBorders>
              <w:top w:val="nil"/>
              <w:left w:val="nil"/>
              <w:bottom w:val="nil"/>
              <w:right w:val="nil"/>
            </w:tcBorders>
            <w:shd w:val="clear" w:color="auto" w:fill="auto"/>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2469" w:type="pct"/>
            <w:tcBorders>
              <w:top w:val="nil"/>
              <w:left w:val="nil"/>
              <w:bottom w:val="nil"/>
              <w:right w:val="single" w:sz="4" w:space="0" w:color="auto"/>
            </w:tcBorders>
            <w:shd w:val="clear" w:color="auto" w:fill="auto"/>
            <w:vAlign w:val="center"/>
            <w:hideMark/>
          </w:tcPr>
          <w:p w:rsidR="00C5572D" w:rsidRPr="00C5572D" w:rsidRDefault="00C5572D" w:rsidP="00C5572D">
            <w:pPr>
              <w:jc w:val="both"/>
              <w:rPr>
                <w:rFonts w:ascii="Montserrat Medium" w:hAnsi="Montserrat Medium" w:cs="Calibri"/>
                <w:color w:val="000000"/>
                <w:sz w:val="16"/>
                <w:szCs w:val="16"/>
                <w:lang w:eastAsia="es-MX"/>
              </w:rPr>
            </w:pP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C5572D" w:rsidRPr="00C5572D" w:rsidRDefault="00C5572D" w:rsidP="00C5572D">
            <w:pPr>
              <w:jc w:val="center"/>
              <w:rPr>
                <w:rFonts w:ascii="Montserrat Medium" w:hAnsi="Montserrat Medium" w:cs="Calibri"/>
                <w:color w:val="000000"/>
                <w:sz w:val="16"/>
                <w:szCs w:val="16"/>
                <w:lang w:eastAsia="es-MX"/>
              </w:rPr>
            </w:pPr>
            <w:r w:rsidRPr="00C5572D">
              <w:rPr>
                <w:rFonts w:ascii="Montserrat Medium" w:hAnsi="Montserrat Medium" w:cs="Calibri"/>
                <w:color w:val="000000"/>
                <w:sz w:val="16"/>
                <w:szCs w:val="16"/>
                <w:lang w:eastAsia="es-MX"/>
              </w:rPr>
              <w:t>IVA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5572D" w:rsidRPr="00C5572D" w:rsidRDefault="00C5572D" w:rsidP="00C5572D">
            <w:pPr>
              <w:rPr>
                <w:rFonts w:ascii="Montserrat Medium" w:hAnsi="Montserrat Medium" w:cs="Calibri"/>
                <w:color w:val="000000"/>
                <w:sz w:val="16"/>
                <w:szCs w:val="16"/>
                <w:lang w:eastAsia="es-MX"/>
              </w:rPr>
            </w:pPr>
            <w:r w:rsidRPr="00C5572D">
              <w:rPr>
                <w:rFonts w:ascii="Montserrat Medium" w:hAnsi="Montserrat Medium" w:cs="Calibri"/>
                <w:color w:val="000000"/>
                <w:sz w:val="16"/>
                <w:szCs w:val="16"/>
                <w:lang w:eastAsia="es-MX"/>
              </w:rPr>
              <w:t>$</w:t>
            </w:r>
          </w:p>
        </w:tc>
      </w:tr>
      <w:tr w:rsidR="00C5572D" w:rsidRPr="00CC6C3C" w:rsidTr="00C5572D">
        <w:trPr>
          <w:trHeight w:val="170"/>
        </w:trPr>
        <w:tc>
          <w:tcPr>
            <w:tcW w:w="378" w:type="pct"/>
            <w:tcBorders>
              <w:top w:val="nil"/>
              <w:left w:val="nil"/>
              <w:bottom w:val="nil"/>
              <w:right w:val="nil"/>
            </w:tcBorders>
            <w:shd w:val="clear" w:color="auto" w:fill="auto"/>
            <w:noWrap/>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426" w:type="pct"/>
            <w:tcBorders>
              <w:top w:val="nil"/>
              <w:left w:val="nil"/>
              <w:bottom w:val="nil"/>
              <w:right w:val="nil"/>
            </w:tcBorders>
            <w:shd w:val="clear" w:color="auto" w:fill="auto"/>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559" w:type="pct"/>
            <w:tcBorders>
              <w:top w:val="nil"/>
              <w:left w:val="nil"/>
              <w:bottom w:val="nil"/>
              <w:right w:val="nil"/>
            </w:tcBorders>
            <w:shd w:val="clear" w:color="auto" w:fill="auto"/>
            <w:vAlign w:val="center"/>
            <w:hideMark/>
          </w:tcPr>
          <w:p w:rsidR="00C5572D" w:rsidRPr="00C5572D" w:rsidRDefault="00C5572D" w:rsidP="00C5572D">
            <w:pPr>
              <w:jc w:val="center"/>
              <w:rPr>
                <w:rFonts w:ascii="Montserrat Medium" w:hAnsi="Montserrat Medium" w:cs="Calibri"/>
                <w:color w:val="000000"/>
                <w:sz w:val="16"/>
                <w:szCs w:val="16"/>
                <w:lang w:eastAsia="es-MX"/>
              </w:rPr>
            </w:pPr>
          </w:p>
        </w:tc>
        <w:tc>
          <w:tcPr>
            <w:tcW w:w="2469" w:type="pct"/>
            <w:tcBorders>
              <w:top w:val="nil"/>
              <w:left w:val="nil"/>
              <w:bottom w:val="nil"/>
              <w:right w:val="single" w:sz="4" w:space="0" w:color="auto"/>
            </w:tcBorders>
            <w:shd w:val="clear" w:color="auto" w:fill="auto"/>
            <w:vAlign w:val="center"/>
            <w:hideMark/>
          </w:tcPr>
          <w:p w:rsidR="00C5572D" w:rsidRPr="00C5572D" w:rsidRDefault="00C5572D" w:rsidP="00C5572D">
            <w:pPr>
              <w:jc w:val="both"/>
              <w:rPr>
                <w:rFonts w:ascii="Montserrat Medium" w:hAnsi="Montserrat Medium" w:cs="Calibri"/>
                <w:color w:val="000000"/>
                <w:sz w:val="16"/>
                <w:szCs w:val="16"/>
                <w:lang w:eastAsia="es-MX"/>
              </w:rPr>
            </w:pP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C5572D" w:rsidRPr="00C5572D" w:rsidRDefault="00C5572D" w:rsidP="00C5572D">
            <w:pPr>
              <w:jc w:val="center"/>
              <w:rPr>
                <w:rFonts w:ascii="Montserrat Medium" w:hAnsi="Montserrat Medium" w:cs="Calibri"/>
                <w:color w:val="000000"/>
                <w:sz w:val="16"/>
                <w:szCs w:val="16"/>
                <w:lang w:eastAsia="es-MX"/>
              </w:rPr>
            </w:pPr>
            <w:r w:rsidRPr="00C5572D">
              <w:rPr>
                <w:rFonts w:ascii="Montserrat Medium" w:hAnsi="Montserrat Medium" w:cs="Calibri"/>
                <w:color w:val="000000"/>
                <w:sz w:val="16"/>
                <w:szCs w:val="16"/>
                <w:lang w:eastAsia="es-MX"/>
              </w:rPr>
              <w:t>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5572D" w:rsidRPr="00C5572D" w:rsidRDefault="00C5572D" w:rsidP="00C5572D">
            <w:pPr>
              <w:rPr>
                <w:rFonts w:ascii="Montserrat Medium" w:hAnsi="Montserrat Medium" w:cs="Calibri"/>
                <w:color w:val="000000"/>
                <w:sz w:val="16"/>
                <w:szCs w:val="16"/>
                <w:lang w:eastAsia="es-MX"/>
              </w:rPr>
            </w:pPr>
            <w:r w:rsidRPr="00C5572D">
              <w:rPr>
                <w:rFonts w:ascii="Montserrat Medium" w:hAnsi="Montserrat Medium" w:cs="Calibri"/>
                <w:color w:val="000000"/>
                <w:sz w:val="16"/>
                <w:szCs w:val="16"/>
                <w:lang w:eastAsia="es-MX"/>
              </w:rPr>
              <w:t>$</w:t>
            </w:r>
          </w:p>
        </w:tc>
      </w:tr>
    </w:tbl>
    <w:p w:rsidR="00CC6C3C" w:rsidRDefault="00CC6C3C" w:rsidP="00A53302">
      <w:pPr>
        <w:ind w:firstLine="708"/>
        <w:rPr>
          <w:rFonts w:ascii="Montserrat Medium" w:hAnsi="Montserrat Medium"/>
          <w:sz w:val="14"/>
          <w:szCs w:val="14"/>
        </w:rPr>
      </w:pPr>
    </w:p>
    <w:p w:rsidR="00CC6C3C" w:rsidRDefault="00CC6C3C" w:rsidP="00A53302">
      <w:pPr>
        <w:ind w:firstLine="708"/>
        <w:rPr>
          <w:rFonts w:ascii="Montserrat Medium" w:hAnsi="Montserrat Medium"/>
          <w:sz w:val="14"/>
          <w:szCs w:val="14"/>
        </w:rPr>
      </w:pPr>
    </w:p>
    <w:p w:rsidR="004D51C3" w:rsidRDefault="004D51C3" w:rsidP="004D51C3">
      <w:pPr>
        <w:jc w:val="center"/>
        <w:rPr>
          <w:rFonts w:ascii="Montserrat Medium" w:hAnsi="Montserrat Medium" w:cs="Arial"/>
          <w:b/>
          <w:bCs/>
          <w:sz w:val="18"/>
          <w:szCs w:val="18"/>
        </w:rPr>
      </w:pPr>
      <w:r w:rsidRPr="004D51C3">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3A482071" wp14:editId="7C11739A">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rsidR="00C5572D" w:rsidRDefault="00C5572D" w:rsidP="004D51C3">
                            <w:pPr>
                              <w:jc w:val="right"/>
                              <w:rPr>
                                <w:rFonts w:ascii="Montserrat Medium" w:hAnsi="Montserrat Medium" w:cs="Arial"/>
                                <w:sz w:val="18"/>
                                <w:szCs w:val="18"/>
                              </w:rPr>
                            </w:pPr>
                          </w:p>
                          <w:p w:rsidR="00C5572D" w:rsidRPr="006B61A3" w:rsidRDefault="00C5572D"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C5572D" w:rsidRPr="006B61A3" w:rsidRDefault="00C5572D" w:rsidP="004D51C3">
                            <w:pPr>
                              <w:jc w:val="center"/>
                              <w:rPr>
                                <w:rFonts w:ascii="Montserrat Medium" w:hAnsi="Montserrat Medium" w:cs="Arial"/>
                                <w:sz w:val="18"/>
                                <w:szCs w:val="18"/>
                              </w:rPr>
                            </w:pPr>
                          </w:p>
                          <w:p w:rsidR="00C5572D" w:rsidRPr="006B61A3" w:rsidRDefault="00C5572D"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C5572D" w:rsidRDefault="00C5572D" w:rsidP="004D51C3">
                            <w:pPr>
                              <w:jc w:val="center"/>
                              <w:rPr>
                                <w:rFonts w:ascii="Montserrat Medium" w:hAnsi="Montserrat Medium" w:cs="Arial"/>
                                <w:sz w:val="18"/>
                                <w:szCs w:val="18"/>
                              </w:rPr>
                            </w:pPr>
                          </w:p>
                          <w:p w:rsidR="00C5572D" w:rsidRPr="006B61A3" w:rsidRDefault="00C5572D" w:rsidP="004D51C3">
                            <w:pPr>
                              <w:jc w:val="center"/>
                              <w:rPr>
                                <w:rFonts w:ascii="Montserrat Medium" w:hAnsi="Montserrat Medium" w:cs="Arial"/>
                                <w:sz w:val="18"/>
                                <w:szCs w:val="18"/>
                              </w:rPr>
                            </w:pPr>
                          </w:p>
                          <w:p w:rsidR="00C5572D" w:rsidRPr="006B61A3" w:rsidRDefault="00C5572D" w:rsidP="004D51C3">
                            <w:pPr>
                              <w:jc w:val="center"/>
                              <w:rPr>
                                <w:rFonts w:ascii="Montserrat Medium" w:hAnsi="Montserrat Medium" w:cs="Arial"/>
                                <w:sz w:val="18"/>
                                <w:szCs w:val="18"/>
                              </w:rPr>
                            </w:pPr>
                          </w:p>
                          <w:p w:rsidR="00C5572D" w:rsidRPr="006B61A3" w:rsidRDefault="00C5572D"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C5572D" w:rsidRPr="006B61A3" w:rsidRDefault="00C5572D"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C5572D" w:rsidRDefault="00C5572D"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482071"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" stroked="f">
                <v:textbox style="mso-fit-shape-to-text:t">
                  <w:txbxContent>
                    <w:p w:rsidR="00C5572D" w:rsidRDefault="00C5572D" w:rsidP="004D51C3">
                      <w:pPr>
                        <w:jc w:val="right"/>
                        <w:rPr>
                          <w:rFonts w:ascii="Montserrat Medium" w:hAnsi="Montserrat Medium" w:cs="Arial"/>
                          <w:sz w:val="18"/>
                          <w:szCs w:val="18"/>
                        </w:rPr>
                      </w:pPr>
                    </w:p>
                    <w:p w:rsidR="00C5572D" w:rsidRPr="006B61A3" w:rsidRDefault="00C5572D"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C5572D" w:rsidRPr="006B61A3" w:rsidRDefault="00C5572D" w:rsidP="004D51C3">
                      <w:pPr>
                        <w:jc w:val="center"/>
                        <w:rPr>
                          <w:rFonts w:ascii="Montserrat Medium" w:hAnsi="Montserrat Medium" w:cs="Arial"/>
                          <w:sz w:val="18"/>
                          <w:szCs w:val="18"/>
                        </w:rPr>
                      </w:pPr>
                    </w:p>
                    <w:p w:rsidR="00C5572D" w:rsidRPr="006B61A3" w:rsidRDefault="00C5572D"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C5572D" w:rsidRDefault="00C5572D" w:rsidP="004D51C3">
                      <w:pPr>
                        <w:jc w:val="center"/>
                        <w:rPr>
                          <w:rFonts w:ascii="Montserrat Medium" w:hAnsi="Montserrat Medium" w:cs="Arial"/>
                          <w:sz w:val="18"/>
                          <w:szCs w:val="18"/>
                        </w:rPr>
                      </w:pPr>
                    </w:p>
                    <w:p w:rsidR="00C5572D" w:rsidRPr="006B61A3" w:rsidRDefault="00C5572D" w:rsidP="004D51C3">
                      <w:pPr>
                        <w:jc w:val="center"/>
                        <w:rPr>
                          <w:rFonts w:ascii="Montserrat Medium" w:hAnsi="Montserrat Medium" w:cs="Arial"/>
                          <w:sz w:val="18"/>
                          <w:szCs w:val="18"/>
                        </w:rPr>
                      </w:pPr>
                    </w:p>
                    <w:p w:rsidR="00C5572D" w:rsidRPr="006B61A3" w:rsidRDefault="00C5572D" w:rsidP="004D51C3">
                      <w:pPr>
                        <w:jc w:val="center"/>
                        <w:rPr>
                          <w:rFonts w:ascii="Montserrat Medium" w:hAnsi="Montserrat Medium" w:cs="Arial"/>
                          <w:sz w:val="18"/>
                          <w:szCs w:val="18"/>
                        </w:rPr>
                      </w:pPr>
                    </w:p>
                    <w:p w:rsidR="00C5572D" w:rsidRPr="006B61A3" w:rsidRDefault="00C5572D"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C5572D" w:rsidRPr="006B61A3" w:rsidRDefault="00C5572D"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C5572D" w:rsidRDefault="00C5572D"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Pr>
          <w:rFonts w:ascii="Montserrat Medium" w:hAnsi="Montserrat Medium" w:cs="Arial"/>
          <w:b/>
          <w:bCs/>
          <w:sz w:val="18"/>
          <w:szCs w:val="18"/>
        </w:rPr>
        <w:t xml:space="preserve"> </w:t>
      </w:r>
    </w:p>
    <w:p w:rsidR="00A53302" w:rsidRDefault="00A53302" w:rsidP="00D53EC8">
      <w:pPr>
        <w:spacing w:after="200" w:line="276" w:lineRule="auto"/>
        <w:jc w:val="center"/>
        <w:rPr>
          <w:rFonts w:ascii="Montserrat Medium" w:hAnsi="Montserrat Medium" w:cs="Arial"/>
          <w:b/>
          <w:bCs/>
          <w:sz w:val="18"/>
          <w:szCs w:val="18"/>
        </w:rPr>
      </w:pP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w:t>
      </w:r>
      <w:r w:rsidR="00A42F79">
        <w:rPr>
          <w:rFonts w:ascii="Montserrat Medium" w:hAnsi="Montserrat Medium" w:cs="Arial"/>
          <w:b/>
          <w:sz w:val="18"/>
          <w:szCs w:val="18"/>
        </w:rPr>
        <w:t>NO. 7 PAQUETE NO. CSEEC/24/25</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3907F6">
        <w:rPr>
          <w:rFonts w:ascii="Montserrat Medium" w:hAnsi="Montserrat Medium" w:cs="Arial"/>
          <w:b/>
          <w:sz w:val="18"/>
          <w:szCs w:val="18"/>
        </w:rPr>
        <w:t>INVITACIÓN RESTRINGIDA NO. 7 PAQUETE NO. CSEEC/24/25 REFERENTE A LA ADQUISICIÓN DE TÓNERS PARA IMPRESORAS DE LA COORDINACIÓN DE LOS SERVICIOS EDUCATIVOS DEL ESTADO DE COLIMA</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3907F6">
        <w:rPr>
          <w:rFonts w:ascii="Montserrat Medium" w:hAnsi="Montserrat Medium" w:cs="Arial"/>
          <w:b/>
          <w:sz w:val="18"/>
          <w:szCs w:val="18"/>
        </w:rPr>
        <w:t>INVITACIÓN RESTRINGIDA NO. 7 PAQUETE NO. CSEEC/24/25 REFERENTE A LA ADQUISICIÓN DE TÓNERS PARA IMPRESORAS DE LA COORDINACIÓN DE LOS SERVICIOS EDUCATIVOS DEL ESTADO DE COLIMA</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3907F6">
        <w:rPr>
          <w:rFonts w:ascii="Montserrat Medium" w:hAnsi="Montserrat Medium" w:cs="Arial"/>
          <w:b/>
          <w:sz w:val="18"/>
          <w:szCs w:val="18"/>
        </w:rPr>
        <w:t>INVITACIÓN RESTRINGIDA NO. 7 PAQUETE NO. CSEEC/24/25 REFERENTE A LA ADQUISICIÓN DE TÓNERS PARA IMPRESORAS DE LA COORDINACIÓN DE LOS SERVICIOS EDUCATIVOS DEL ESTADO DE COLIMA</w:t>
      </w:r>
      <w:r w:rsidR="005A420C" w:rsidRPr="00D53EC8">
        <w:rPr>
          <w:rFonts w:ascii="Montserrat Medium" w:hAnsi="Montserrat Medium" w:cs="Arial"/>
          <w:sz w:val="18"/>
          <w:szCs w:val="18"/>
        </w:rPr>
        <w:t xml:space="preserve">, LA OFERTA DEBERÁ ESTAR VIGENTE </w:t>
      </w:r>
      <w:r w:rsidR="00CC6C3C">
        <w:rPr>
          <w:rFonts w:ascii="Montserrat Medium" w:hAnsi="Montserrat Medium" w:cs="Arial"/>
          <w:b/>
          <w:sz w:val="18"/>
          <w:szCs w:val="18"/>
        </w:rPr>
        <w:t>A PARTIR DEL FALLO</w:t>
      </w:r>
      <w:r w:rsidR="00250B80">
        <w:rPr>
          <w:rFonts w:ascii="Montserrat Medium" w:hAnsi="Montserrat Medium" w:cs="Arial"/>
          <w:b/>
          <w:sz w:val="18"/>
          <w:szCs w:val="18"/>
        </w:rPr>
        <w:t xml:space="preserve"> Y HASTA EL</w:t>
      </w:r>
      <w:r w:rsidR="00E850A6">
        <w:rPr>
          <w:rFonts w:ascii="Montserrat Medium" w:hAnsi="Montserrat Medium" w:cs="Arial"/>
          <w:b/>
          <w:sz w:val="18"/>
          <w:szCs w:val="18"/>
        </w:rPr>
        <w:t xml:space="preserve"> </w:t>
      </w:r>
      <w:r w:rsidR="00A42F79">
        <w:rPr>
          <w:rFonts w:ascii="Montserrat Medium" w:hAnsi="Montserrat Medium" w:cs="Arial"/>
          <w:b/>
          <w:sz w:val="18"/>
          <w:szCs w:val="18"/>
        </w:rPr>
        <w:t>31</w:t>
      </w:r>
      <w:r w:rsidR="00250B80">
        <w:rPr>
          <w:rFonts w:ascii="Montserrat Medium" w:hAnsi="Montserrat Medium" w:cs="Arial"/>
          <w:b/>
          <w:sz w:val="18"/>
          <w:szCs w:val="18"/>
        </w:rPr>
        <w:t xml:space="preserve"> (</w:t>
      </w:r>
      <w:r w:rsidR="00A42F79">
        <w:rPr>
          <w:rFonts w:ascii="Montserrat Medium" w:hAnsi="Montserrat Medium" w:cs="Arial"/>
          <w:b/>
          <w:sz w:val="18"/>
          <w:szCs w:val="18"/>
        </w:rPr>
        <w:t>TREINTA Y UNO</w:t>
      </w:r>
      <w:r w:rsidR="00250B80">
        <w:rPr>
          <w:rFonts w:ascii="Montserrat Medium" w:hAnsi="Montserrat Medium" w:cs="Arial"/>
          <w:b/>
          <w:sz w:val="18"/>
          <w:szCs w:val="18"/>
        </w:rPr>
        <w:t>)</w:t>
      </w:r>
      <w:r w:rsidR="004D51C3" w:rsidRPr="004D51C3">
        <w:rPr>
          <w:rFonts w:ascii="Montserrat Medium" w:hAnsi="Montserrat Medium" w:cs="Arial"/>
          <w:b/>
          <w:sz w:val="18"/>
          <w:szCs w:val="18"/>
        </w:rPr>
        <w:t xml:space="preserve"> DE </w:t>
      </w:r>
      <w:r w:rsidR="00A42F79">
        <w:rPr>
          <w:rFonts w:ascii="Montserrat Medium" w:hAnsi="Montserrat Medium" w:cs="Arial"/>
          <w:b/>
          <w:sz w:val="18"/>
          <w:szCs w:val="18"/>
        </w:rPr>
        <w:t>DICIEMBRE</w:t>
      </w:r>
      <w:r w:rsidR="00250B80">
        <w:rPr>
          <w:rFonts w:ascii="Montserrat Medium" w:hAnsi="Montserrat Medium" w:cs="Arial"/>
          <w:b/>
          <w:sz w:val="18"/>
          <w:szCs w:val="18"/>
        </w:rPr>
        <w:t xml:space="preserve"> DE 2025 (DOS MIL VEINTICINCO)</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3907F6">
        <w:rPr>
          <w:rFonts w:ascii="Montserrat Medium" w:hAnsi="Montserrat Medium" w:cs="Arial"/>
          <w:b/>
          <w:sz w:val="18"/>
          <w:szCs w:val="18"/>
        </w:rPr>
        <w:t>INVITACIÓN RESTRINGIDA NO. 7 PAQUETE NO. CSEEC/24/25 REFERENTE A LA ADQUISICIÓN DE TÓNERS PARA IMPRESORAS DE LA COORDINACIÓN DE LOS SERVICIOS EDUCATIVOS DEL ESTADO DE COLIMA</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w:t>
      </w:r>
      <w:r w:rsidR="00CC6C3C" w:rsidRPr="00CC6C3C">
        <w:rPr>
          <w:rFonts w:ascii="Montserrat Medium" w:hAnsi="Montserrat Medium" w:cs="Arial"/>
          <w:sz w:val="18"/>
          <w:szCs w:val="18"/>
        </w:rPr>
        <w:t>ME COMPROMETO A ENTREGAR BIENES NUEVOS, DE CALIDAD, CON LAS CARACTERÍSTICAS Y ESPECIFICACIONES SEÑALADAS EN EL ANEXO NO. 1 PROPUESTA TÉCNICA Y GARANTIZÁNDOLOS CONTRA DEFECTOS DE FABRICACIÓN, MALA CALIDAD, VICIOS OCULTOS,</w:t>
      </w:r>
      <w:r w:rsidR="003907F6">
        <w:rPr>
          <w:rFonts w:ascii="Montserrat Medium" w:hAnsi="Montserrat Medium" w:cs="Arial"/>
          <w:sz w:val="18"/>
          <w:szCs w:val="18"/>
        </w:rPr>
        <w:t xml:space="preserve"> ETC.,</w:t>
      </w:r>
      <w:r w:rsidR="00CC6C3C" w:rsidRPr="00CC6C3C">
        <w:rPr>
          <w:rFonts w:ascii="Montserrat Medium" w:hAnsi="Montserrat Medium" w:cs="Arial"/>
          <w:sz w:val="18"/>
          <w:szCs w:val="18"/>
        </w:rPr>
        <w:t xml:space="preserve"> LOS CUALES DEBERÁN SER DE CALIDAD Y MARCA REGISTRADA, AUTORIZADAS BAJO LAS NORMAS OFICIALES MEXICANAS, A FALTA DE ÉSTAS DEBERÁ CUMPLIR CON NORMAS INTERNACIONALES; </w:t>
      </w:r>
      <w:r w:rsidR="005F372B">
        <w:rPr>
          <w:rFonts w:ascii="Montserrat Medium" w:hAnsi="Montserrat Medium" w:cs="Arial"/>
          <w:b/>
          <w:sz w:val="18"/>
          <w:szCs w:val="18"/>
        </w:rPr>
        <w:t>POR UN PERIODO DE 3</w:t>
      </w:r>
      <w:r w:rsidR="00CC6C3C" w:rsidRPr="00CC6C3C">
        <w:rPr>
          <w:rFonts w:ascii="Montserrat Medium" w:hAnsi="Montserrat Medium" w:cs="Arial"/>
          <w:b/>
          <w:sz w:val="18"/>
          <w:szCs w:val="18"/>
        </w:rPr>
        <w:t>0 (</w:t>
      </w:r>
      <w:r w:rsidR="005F372B">
        <w:rPr>
          <w:rFonts w:ascii="Montserrat Medium" w:hAnsi="Montserrat Medium" w:cs="Arial"/>
          <w:b/>
          <w:sz w:val="18"/>
          <w:szCs w:val="18"/>
        </w:rPr>
        <w:t>TREINTA</w:t>
      </w:r>
      <w:r w:rsidR="00CC6C3C" w:rsidRPr="00CC6C3C">
        <w:rPr>
          <w:rFonts w:ascii="Montserrat Medium" w:hAnsi="Montserrat Medium" w:cs="Arial"/>
          <w:b/>
          <w:sz w:val="18"/>
          <w:szCs w:val="18"/>
        </w:rPr>
        <w:t>) DÍAS NATURALES</w:t>
      </w:r>
      <w:r w:rsidR="00CC6C3C" w:rsidRPr="00CC6C3C">
        <w:rPr>
          <w:rFonts w:ascii="Montserrat Medium" w:hAnsi="Montserrat Medium" w:cs="Arial"/>
          <w:sz w:val="18"/>
          <w:szCs w:val="18"/>
        </w:rPr>
        <w:t>; LOS CUALES INICIAN A PARTIR DE LA FECHA Y ACEPTACIÓN DE LOS MISMOS POR PARTE DE LA CONVOCANTE.</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CC6C3C" w:rsidRDefault="000B3274" w:rsidP="00CC6C3C">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3907F6">
        <w:rPr>
          <w:rFonts w:ascii="Montserrat Medium" w:hAnsi="Montserrat Medium" w:cs="Arial"/>
          <w:b/>
          <w:sz w:val="18"/>
          <w:szCs w:val="18"/>
        </w:rPr>
        <w:t xml:space="preserve">INVITACIÓN RESTRINGIDA </w:t>
      </w:r>
      <w:r w:rsidR="003907F6" w:rsidRPr="003907F6">
        <w:rPr>
          <w:rFonts w:ascii="Montserrat Medium" w:hAnsi="Montserrat Medium" w:cs="Arial"/>
          <w:b/>
          <w:sz w:val="18"/>
          <w:szCs w:val="18"/>
        </w:rPr>
        <w:t>NO. 7 PAQUETE NO. CSEEC/24/25 REFERENTE A LA ADQUISICIÓN DE TÓNERS PARA IMPRESORAS DE LA COORDINACIÓN DE LOS SERVICIOS EDUCATIVOS DEL ESTADO DE COLIMA</w:t>
      </w:r>
      <w:r w:rsidR="00E850A6" w:rsidRPr="003907F6">
        <w:rPr>
          <w:rFonts w:ascii="Montserrat Medium" w:hAnsi="Montserrat Medium" w:cs="Arial"/>
          <w:sz w:val="18"/>
          <w:szCs w:val="18"/>
        </w:rPr>
        <w:t xml:space="preserve">, </w:t>
      </w:r>
      <w:r w:rsidR="00CC6C3C" w:rsidRPr="003907F6">
        <w:rPr>
          <w:rFonts w:ascii="Montserrat Medium" w:hAnsi="Montserrat Medium" w:cs="Arial"/>
          <w:sz w:val="18"/>
          <w:szCs w:val="18"/>
        </w:rPr>
        <w:t xml:space="preserve">ME COMPROMETO A PROPORCIONAR </w:t>
      </w:r>
      <w:r w:rsidR="0045578A" w:rsidRPr="003907F6">
        <w:rPr>
          <w:rFonts w:ascii="Montserrat Medium" w:hAnsi="Montserrat Medium" w:cs="Arial"/>
          <w:sz w:val="18"/>
          <w:szCs w:val="18"/>
        </w:rPr>
        <w:t xml:space="preserve">LOS SERVICIOS OFERTADOS DENTRO DE </w:t>
      </w:r>
      <w:r w:rsidR="0045578A" w:rsidRPr="003907F6">
        <w:rPr>
          <w:rFonts w:ascii="Montserrat Medium" w:hAnsi="Montserrat Medium" w:cs="Arial"/>
          <w:b/>
          <w:sz w:val="18"/>
          <w:szCs w:val="18"/>
        </w:rPr>
        <w:t>LOS 5 (CINCO) DÍAS</w:t>
      </w:r>
      <w:r w:rsidR="0045578A" w:rsidRPr="003907F6">
        <w:rPr>
          <w:rFonts w:ascii="Montserrat Medium" w:hAnsi="Montserrat Medium" w:cs="Arial"/>
          <w:sz w:val="18"/>
          <w:szCs w:val="18"/>
        </w:rPr>
        <w:t xml:space="preserve"> NATURALES POSTERIORES A LA ENTREGA DE LA ORDEN DE SERVICIO, CONFORME A LAS CARACTERÍSTICAS Y ESPECIFICACIONES TÉCNICAS QUE SE INDICAN EN EL ANEXO NO. 1 PROPUESTA TÉCNICA DE LAS PRESENTES BASES, A PARTIR DE LA ADJUDICACIÓN Y HASTA EL 31 (TREINTA Y UNO) DE DICIEMBRE DE 2025 (DOS MIL VEINTICINCO)</w:t>
      </w:r>
      <w:r w:rsidR="00CC6C3C" w:rsidRPr="003907F6">
        <w:rPr>
          <w:rFonts w:ascii="Montserrat Medium" w:hAnsi="Montserrat Medium" w:cs="Arial"/>
          <w:sz w:val="18"/>
          <w:szCs w:val="18"/>
        </w:rPr>
        <w:t xml:space="preserve">, EN EL ALMACÉN GENERAL DE LA COORDINACIÓN DE LOS SERVICIOS EDUCATIVOS, UBICADO EN AVENIDA GONZALO DE SANDOVAL #760, COL. LAS VÍBORAS, EN LA CIUDAD DE COLIMA, COL., </w:t>
      </w:r>
      <w:r w:rsidR="00CC6C3C" w:rsidRPr="003907F6">
        <w:rPr>
          <w:rFonts w:ascii="Montserrat Medium" w:hAnsi="Montserrat Medium" w:cs="Arial"/>
          <w:bCs/>
          <w:sz w:val="18"/>
          <w:szCs w:val="18"/>
        </w:rPr>
        <w:t>ENTRE LAS 10:00 Y 14:00 HORAS</w:t>
      </w:r>
      <w:r w:rsidR="00CC6C3C" w:rsidRPr="003907F6">
        <w:rPr>
          <w:rFonts w:ascii="Montserrat Medium" w:hAnsi="Montserrat Medium" w:cs="Arial"/>
          <w:sz w:val="18"/>
          <w:szCs w:val="18"/>
        </w:rPr>
        <w:t>;</w:t>
      </w:r>
      <w:r w:rsidR="0045578A" w:rsidRPr="003907F6">
        <w:rPr>
          <w:rFonts w:ascii="Montserrat Medium" w:hAnsi="Montserrat Medium" w:cs="Arial"/>
          <w:sz w:val="18"/>
          <w:szCs w:val="18"/>
        </w:rPr>
        <w:t xml:space="preserve"> </w:t>
      </w:r>
      <w:r w:rsidR="00CC6C3C" w:rsidRPr="003907F6">
        <w:rPr>
          <w:rFonts w:ascii="Montserrat Medium" w:hAnsi="Montserrat Medium" w:cs="Arial"/>
          <w:sz w:val="18"/>
          <w:szCs w:val="18"/>
        </w:rPr>
        <w:t>DE ACUERDO A LAS CARACTERÍSTICAS Y ESPECIFICACIONES TÉCNICAS QUE SE INDICAN EN EL ANEXO NO. 1 PROPUESTA TÉCNICA DE LAS PRESENTES BASES; EN LOS TÉRMINOS DE HONRADEZ, CALIDAD Y EFICIENCIA QUE ASÍ SE REQUIERAN.</w:t>
      </w:r>
    </w:p>
    <w:p w:rsidR="004D51C3" w:rsidRPr="004D51C3" w:rsidRDefault="004D51C3" w:rsidP="004D51C3">
      <w:pPr>
        <w:tabs>
          <w:tab w:val="left" w:pos="1540"/>
        </w:tabs>
        <w:jc w:val="both"/>
        <w:rPr>
          <w:rFonts w:ascii="Montserrat Medium" w:hAnsi="Montserrat Medium" w:cs="Arial"/>
          <w:sz w:val="18"/>
          <w:szCs w:val="18"/>
        </w:rPr>
      </w:pP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3907F6">
        <w:rPr>
          <w:rFonts w:ascii="Montserrat Medium" w:hAnsi="Montserrat Medium" w:cs="Arial"/>
          <w:b/>
          <w:sz w:val="18"/>
          <w:szCs w:val="18"/>
        </w:rPr>
        <w:t>INVITACIÓN RESTRINGIDA NO. 7 PAQUETE NO. CSEEC/24/25 REFERENTE A LA ADQUISICIÓN DE TÓNERS PARA IMPRESORAS DE LA COORDINACIÓN DE LOS SERVICIOS EDUCATIVOS DEL ESTADO DE COLIMA</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3907F6">
        <w:rPr>
          <w:rFonts w:ascii="Montserrat Medium" w:hAnsi="Montserrat Medium" w:cs="Arial"/>
          <w:b/>
          <w:sz w:val="18"/>
          <w:szCs w:val="18"/>
        </w:rPr>
        <w:t>INVITACIÓN RESTRINGIDA NO. 7 PAQUETE NO. CSEEC/24/25 REFERENTE A LA ADQUISICIÓN DE TÓNERS PARA IMPRESORAS DE LA COORDINACIÓN DE LOS SERVICIOS EDUCATIVOS DEL ESTADO DE COLIMA</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3907F6">
        <w:rPr>
          <w:rFonts w:ascii="Montserrat Medium" w:hAnsi="Montserrat Medium" w:cs="Arial"/>
          <w:b/>
          <w:sz w:val="18"/>
          <w:szCs w:val="18"/>
        </w:rPr>
        <w:t>INVITACIÓN RESTRINGIDA NO. 7 PAQUETE NO. CSEEC/24/25 REFERENTE A LA ADQUISICIÓN DE TÓNERS PARA IMPRESORAS DE LA COORDINACIÓN DE LOS SERVICIOS EDUCATIVOS DEL ESTADO DE COLIMA</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3907F6">
        <w:rPr>
          <w:rFonts w:ascii="Montserrat Medium" w:hAnsi="Montserrat Medium" w:cs="Arial"/>
          <w:b/>
          <w:sz w:val="18"/>
          <w:szCs w:val="18"/>
        </w:rPr>
        <w:t>INVITACIÓN RESTRINGIDA NO. 7 PAQUETE NO. CSEEC/24/25 REFERENTE A LA ADQUISICIÓN DE TÓNERS PARA IMPRESORAS DE LA COORDINACIÓN DE LOS SERVICIOS EDUCATIVOS DEL ESTADO DE COLIMA</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3907F6">
        <w:rPr>
          <w:rFonts w:ascii="Montserrat Medium" w:hAnsi="Montserrat Medium" w:cs="Arial"/>
          <w:b/>
          <w:sz w:val="18"/>
          <w:szCs w:val="18"/>
        </w:rPr>
        <w:t>INVITACIÓN RESTRINGIDA NO. 7 PAQUETE NO. CSEEC/24/25 REFERENTE A LA ADQUISICIÓN DE TÓNERS PARA IMPRESORAS DE LA COORDINACIÓN DE LOS SERVICIOS EDUCATIVOS DEL ESTADO DE COLIMA</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3907F6">
        <w:rPr>
          <w:rFonts w:ascii="Montserrat Medium" w:hAnsi="Montserrat Medium" w:cs="Arial"/>
          <w:b/>
          <w:sz w:val="18"/>
          <w:szCs w:val="18"/>
        </w:rPr>
        <w:t>INVITACIÓN RESTRINGIDA NO. 7 PAQUETE NO. CSEEC/24/25 REFERENTE A LA ADQUISICIÓN DE TÓNERS PARA IMPRESORAS DE LA COORDINACIÓN DE LOS SERVICIOS EDUCATIVOS DEL ESTADO DE COLIMA</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176140"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3907F6">
        <w:rPr>
          <w:rFonts w:ascii="Montserrat Medium" w:hAnsi="Montserrat Medium" w:cs="Arial"/>
          <w:b/>
          <w:sz w:val="18"/>
          <w:szCs w:val="18"/>
        </w:rPr>
        <w:t>INVITACIÓN RESTRINGIDA NO. 7 PAQUETE NO. CSEEC/24/25 REFERENTE A LA ADQUISICIÓN DE TÓNERS PARA IMPRESORAS DE LA COORDINACIÓN DE LOS SERVICIOS EDUCATIVOS DEL ESTADO DE COLIMA</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A60E5D">
        <w:rPr>
          <w:rFonts w:ascii="Montserrat Medium" w:hAnsi="Montserrat Medium" w:cs="Arial"/>
          <w:b/>
          <w:sz w:val="18"/>
          <w:szCs w:val="18"/>
          <w:lang w:val="es-ES"/>
        </w:rPr>
        <w:t>5</w:t>
      </w:r>
      <w:r w:rsidR="00663B1C">
        <w:rPr>
          <w:rFonts w:ascii="Montserrat Medium" w:hAnsi="Montserrat Medium" w:cs="Arial"/>
          <w:b/>
          <w:sz w:val="18"/>
          <w:szCs w:val="18"/>
          <w:lang w:val="es-ES"/>
        </w:rPr>
        <w:t xml:space="preserve"> (</w:t>
      </w:r>
      <w:r w:rsidR="00A60E5D">
        <w:rPr>
          <w:rFonts w:ascii="Montserrat Medium" w:hAnsi="Montserrat Medium" w:cs="Arial"/>
          <w:b/>
          <w:sz w:val="18"/>
          <w:szCs w:val="18"/>
          <w:lang w:val="es-ES"/>
        </w:rPr>
        <w:t>CINCO</w:t>
      </w:r>
      <w:r w:rsidR="004D51C3">
        <w:rPr>
          <w:rFonts w:ascii="Montserrat Medium" w:hAnsi="Montserrat Medium" w:cs="Arial"/>
          <w:b/>
          <w:sz w:val="18"/>
          <w:szCs w:val="18"/>
          <w:lang w:val="es-ES"/>
        </w:rPr>
        <w:t xml:space="preserve">) </w:t>
      </w:r>
      <w:r w:rsidR="00A60E5D">
        <w:rPr>
          <w:rFonts w:ascii="Montserrat Medium" w:hAnsi="Montserrat Medium" w:cs="Arial"/>
          <w:b/>
          <w:sz w:val="18"/>
          <w:szCs w:val="18"/>
          <w:lang w:val="es-ES"/>
        </w:rPr>
        <w:t>DÍAS NATURALES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 xml:space="preserve">CONTADOS A PARTIR DE LA </w:t>
      </w:r>
      <w:r w:rsidR="006F6A6B">
        <w:rPr>
          <w:rFonts w:ascii="Montserrat Medium" w:hAnsi="Montserrat Medium" w:cs="Arial"/>
          <w:sz w:val="18"/>
          <w:szCs w:val="18"/>
          <w:lang w:val="es-ES"/>
        </w:rPr>
        <w:t>HORA</w:t>
      </w:r>
      <w:r w:rsidRPr="00D53EC8">
        <w:rPr>
          <w:rFonts w:ascii="Montserrat Medium" w:hAnsi="Montserrat Medium" w:cs="Arial"/>
          <w:sz w:val="18"/>
          <w:szCs w:val="18"/>
          <w:lang w:val="es-ES"/>
        </w:rPr>
        <w:t xml:space="preserve"> DE LA </w:t>
      </w:r>
      <w:r w:rsidR="006F6A6B">
        <w:rPr>
          <w:rFonts w:ascii="Montserrat Medium" w:hAnsi="Montserrat Medium" w:cs="Arial"/>
          <w:sz w:val="18"/>
          <w:szCs w:val="18"/>
          <w:lang w:val="es-ES"/>
        </w:rPr>
        <w:t>NOTIFICACIÓ</w:t>
      </w:r>
      <w:r w:rsidRPr="00D53EC8">
        <w:rPr>
          <w:rFonts w:ascii="Montserrat Medium" w:hAnsi="Montserrat Medium" w:cs="Arial"/>
          <w:sz w:val="18"/>
          <w:szCs w:val="18"/>
          <w:lang w:val="es-ES"/>
        </w:rPr>
        <w:t>N DEL PRODUCTO</w:t>
      </w:r>
      <w:r w:rsidR="006F6A6B">
        <w:rPr>
          <w:rFonts w:ascii="Montserrat Medium" w:hAnsi="Montserrat Medium" w:cs="Arial"/>
          <w:sz w:val="18"/>
          <w:szCs w:val="18"/>
          <w:lang w:val="es-ES"/>
        </w:rPr>
        <w:t>/SERVICIO</w:t>
      </w:r>
      <w:r w:rsidRPr="00D53EC8">
        <w:rPr>
          <w:rFonts w:ascii="Montserrat Medium" w:hAnsi="Montserrat Medium" w:cs="Arial"/>
          <w:sz w:val="18"/>
          <w:szCs w:val="18"/>
          <w:lang w:val="es-ES"/>
        </w:rPr>
        <w:t xml:space="preserve">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E850A6"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p w:rsidR="003907F6" w:rsidRPr="00AE5A91" w:rsidRDefault="003907F6" w:rsidP="003907F6">
      <w:pPr>
        <w:spacing w:after="200"/>
        <w:jc w:val="center"/>
        <w:rPr>
          <w:rFonts w:ascii="Montserrat Medium" w:hAnsi="Montserrat Medium" w:cs="Arial"/>
          <w:b/>
          <w:bCs/>
          <w:sz w:val="18"/>
          <w:szCs w:val="18"/>
        </w:rPr>
      </w:pPr>
      <w:r>
        <w:rPr>
          <w:rFonts w:ascii="Montserrat Medium" w:hAnsi="Montserrat Medium" w:cs="Arial"/>
          <w:b/>
          <w:bCs/>
          <w:sz w:val="18"/>
          <w:szCs w:val="18"/>
        </w:rPr>
        <w:t>ANEXO No. 16</w:t>
      </w:r>
    </w:p>
    <w:p w:rsidR="003907F6" w:rsidRPr="00AE5A91" w:rsidRDefault="003907F6" w:rsidP="003907F6">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3907F6" w:rsidRPr="00AE5A91" w:rsidRDefault="003907F6" w:rsidP="003907F6">
      <w:pPr>
        <w:tabs>
          <w:tab w:val="left" w:pos="8820"/>
        </w:tabs>
        <w:ind w:right="20"/>
        <w:jc w:val="center"/>
        <w:rPr>
          <w:rFonts w:ascii="Montserrat Medium" w:hAnsi="Montserrat Medium" w:cs="Arial"/>
          <w:b/>
          <w:sz w:val="18"/>
          <w:szCs w:val="18"/>
        </w:rPr>
      </w:pPr>
    </w:p>
    <w:p w:rsidR="003907F6" w:rsidRPr="00AE5A91" w:rsidRDefault="003907F6" w:rsidP="003907F6">
      <w:pPr>
        <w:tabs>
          <w:tab w:val="left" w:pos="8820"/>
        </w:tabs>
        <w:ind w:right="20"/>
        <w:jc w:val="both"/>
        <w:rPr>
          <w:rFonts w:ascii="Montserrat Medium" w:hAnsi="Montserrat Medium" w:cs="Arial"/>
          <w:b/>
          <w:sz w:val="18"/>
          <w:szCs w:val="18"/>
        </w:rPr>
      </w:pPr>
    </w:p>
    <w:p w:rsidR="003907F6" w:rsidRPr="00AE5A91" w:rsidRDefault="003907F6" w:rsidP="003907F6">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3907F6" w:rsidRPr="00AE5A91" w:rsidRDefault="003907F6" w:rsidP="003907F6">
      <w:pPr>
        <w:rPr>
          <w:rFonts w:ascii="Montserrat Medium" w:hAnsi="Montserrat Medium" w:cs="Arial"/>
          <w:sz w:val="18"/>
          <w:szCs w:val="18"/>
        </w:rPr>
      </w:pPr>
    </w:p>
    <w:p w:rsidR="003907F6" w:rsidRPr="00AE5A91" w:rsidRDefault="003907F6" w:rsidP="003907F6">
      <w:pPr>
        <w:rPr>
          <w:rFonts w:ascii="Montserrat Medium" w:hAnsi="Montserrat Medium" w:cs="Arial"/>
          <w:sz w:val="18"/>
          <w:szCs w:val="18"/>
        </w:rPr>
      </w:pPr>
    </w:p>
    <w:p w:rsidR="003907F6" w:rsidRPr="00AE5A91" w:rsidRDefault="003907F6" w:rsidP="003907F6">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3907F6" w:rsidRDefault="003907F6" w:rsidP="003907F6">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3907F6" w:rsidRDefault="003907F6" w:rsidP="00390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3907F6" w:rsidRPr="00AE5A91" w:rsidRDefault="003907F6" w:rsidP="00390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3907F6" w:rsidRPr="00AE5A91" w:rsidRDefault="003907F6" w:rsidP="003907F6">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907F6" w:rsidRPr="00AE5A91" w:rsidRDefault="003907F6" w:rsidP="003907F6">
      <w:pPr>
        <w:jc w:val="both"/>
        <w:rPr>
          <w:rFonts w:ascii="Montserrat Medium" w:hAnsi="Montserrat Medium" w:cs="Arial"/>
          <w:b/>
          <w:bCs/>
          <w:sz w:val="18"/>
          <w:szCs w:val="18"/>
          <w:lang w:val="es-ES_tradnl" w:eastAsia="es-MX"/>
        </w:rPr>
      </w:pPr>
    </w:p>
    <w:p w:rsidR="003907F6" w:rsidRPr="00AE5A91" w:rsidRDefault="003907F6" w:rsidP="003907F6">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3907F6" w:rsidRPr="00AE5A91" w:rsidRDefault="003907F6" w:rsidP="003907F6">
      <w:pPr>
        <w:tabs>
          <w:tab w:val="left" w:pos="2972"/>
        </w:tabs>
        <w:rPr>
          <w:rFonts w:ascii="Montserrat Medium" w:hAnsi="Montserrat Medium" w:cs="Arial"/>
          <w:sz w:val="18"/>
          <w:szCs w:val="18"/>
        </w:rPr>
      </w:pPr>
    </w:p>
    <w:p w:rsidR="003907F6" w:rsidRPr="00AE5A91" w:rsidRDefault="003907F6" w:rsidP="003907F6">
      <w:pPr>
        <w:rPr>
          <w:rFonts w:ascii="Montserrat Medium" w:hAnsi="Montserrat Medium" w:cs="Arial"/>
          <w:sz w:val="18"/>
          <w:szCs w:val="18"/>
        </w:rPr>
      </w:pPr>
    </w:p>
    <w:p w:rsidR="003907F6" w:rsidRPr="00AE5A91" w:rsidRDefault="003907F6" w:rsidP="003907F6">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INVITACIÓN RESTRINGIDA NO. 7 PAQUETE NO. CSEEC/24/25 REFERENTE A LA ADQUISICIÓN DE TÓNERS PARA IMPRESORAS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w:t>
      </w:r>
      <w:r>
        <w:rPr>
          <w:rFonts w:ascii="Montserrat Medium" w:hAnsi="Montserrat Medium" w:cs="Arial"/>
          <w:sz w:val="18"/>
          <w:szCs w:val="18"/>
        </w:rPr>
        <w:t xml:space="preserve"> (DIEZ)</w:t>
      </w:r>
      <w:bookmarkStart w:id="0" w:name="_GoBack"/>
      <w:bookmarkEnd w:id="0"/>
      <w:r w:rsidRPr="00AE5A91">
        <w:rPr>
          <w:rFonts w:ascii="Montserrat Medium" w:hAnsi="Montserrat Medium" w:cs="Arial"/>
          <w:sz w:val="18"/>
          <w:szCs w:val="18"/>
        </w:rPr>
        <w:t xml:space="preserve"> DÍAS NATURALES POSTERIORES A LA FIRMA DEL CONTRATO.</w:t>
      </w:r>
      <w:r w:rsidRPr="00AE5A91">
        <w:rPr>
          <w:rFonts w:ascii="Montserrat Medium" w:hAnsi="Montserrat Medium" w:cs="Arial"/>
          <w:noProof/>
          <w:sz w:val="18"/>
          <w:szCs w:val="18"/>
        </w:rPr>
        <w:t xml:space="preserve"> </w:t>
      </w:r>
    </w:p>
    <w:p w:rsidR="003907F6" w:rsidRPr="00AE5A91" w:rsidRDefault="003907F6" w:rsidP="003907F6">
      <w:pPr>
        <w:jc w:val="both"/>
        <w:rPr>
          <w:rFonts w:ascii="Montserrat Medium" w:hAnsi="Montserrat Medium" w:cs="Arial"/>
          <w:noProof/>
          <w:sz w:val="18"/>
          <w:szCs w:val="18"/>
        </w:rPr>
      </w:pPr>
    </w:p>
    <w:p w:rsidR="003907F6" w:rsidRPr="00AE5A91" w:rsidRDefault="003907F6" w:rsidP="003907F6">
      <w:pPr>
        <w:jc w:val="right"/>
        <w:rPr>
          <w:rFonts w:ascii="Montserrat Medium" w:hAnsi="Montserrat Medium" w:cs="Arial"/>
          <w:sz w:val="18"/>
          <w:szCs w:val="18"/>
        </w:rPr>
      </w:pPr>
      <w:r w:rsidRPr="00AE5A91">
        <w:rPr>
          <w:rFonts w:ascii="Montserrat Medium" w:hAnsi="Montserrat Medium" w:cs="Arial"/>
          <w:sz w:val="18"/>
          <w:szCs w:val="18"/>
        </w:rPr>
        <w:t>LUGAR Y FECHA</w:t>
      </w:r>
    </w:p>
    <w:p w:rsidR="003907F6" w:rsidRPr="00AE5A91" w:rsidRDefault="003907F6" w:rsidP="003907F6">
      <w:pPr>
        <w:jc w:val="right"/>
        <w:rPr>
          <w:rFonts w:ascii="Montserrat Medium" w:hAnsi="Montserrat Medium" w:cs="Arial"/>
          <w:sz w:val="18"/>
          <w:szCs w:val="18"/>
        </w:rPr>
      </w:pPr>
    </w:p>
    <w:p w:rsidR="003907F6" w:rsidRPr="00AE5A91" w:rsidRDefault="003907F6" w:rsidP="003907F6">
      <w:pPr>
        <w:jc w:val="right"/>
        <w:rPr>
          <w:rFonts w:ascii="Montserrat Medium" w:hAnsi="Montserrat Medium" w:cs="Arial"/>
          <w:sz w:val="18"/>
          <w:szCs w:val="18"/>
        </w:rPr>
      </w:pPr>
    </w:p>
    <w:p w:rsidR="003907F6" w:rsidRPr="00AE5A91" w:rsidRDefault="003907F6" w:rsidP="003907F6">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3907F6" w:rsidRPr="00AE5A91" w:rsidRDefault="003907F6" w:rsidP="003907F6">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3907F6" w:rsidRPr="00AE5A91" w:rsidRDefault="003907F6" w:rsidP="003907F6">
      <w:pPr>
        <w:jc w:val="center"/>
        <w:rPr>
          <w:rFonts w:ascii="Montserrat Medium" w:hAnsi="Montserrat Medium" w:cs="Arial"/>
          <w:sz w:val="18"/>
          <w:szCs w:val="18"/>
        </w:rPr>
      </w:pPr>
    </w:p>
    <w:p w:rsidR="003907F6" w:rsidRPr="00AE5A91" w:rsidRDefault="003907F6" w:rsidP="003907F6">
      <w:pPr>
        <w:jc w:val="center"/>
        <w:rPr>
          <w:rFonts w:ascii="Montserrat Medium" w:hAnsi="Montserrat Medium" w:cs="Arial"/>
          <w:sz w:val="18"/>
          <w:szCs w:val="18"/>
        </w:rPr>
      </w:pPr>
    </w:p>
    <w:p w:rsidR="003907F6" w:rsidRPr="00AE5A91" w:rsidRDefault="003907F6" w:rsidP="003907F6">
      <w:pPr>
        <w:jc w:val="center"/>
        <w:rPr>
          <w:rFonts w:ascii="Montserrat Medium" w:hAnsi="Montserrat Medium" w:cs="Arial"/>
          <w:sz w:val="18"/>
          <w:szCs w:val="18"/>
        </w:rPr>
      </w:pPr>
    </w:p>
    <w:p w:rsidR="003907F6" w:rsidRPr="00AE5A91" w:rsidRDefault="003907F6" w:rsidP="003907F6">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3907F6" w:rsidRPr="00AE5A91" w:rsidRDefault="003907F6" w:rsidP="003907F6">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3907F6" w:rsidRPr="00AE5A91" w:rsidRDefault="003907F6" w:rsidP="003907F6">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3907F6" w:rsidRPr="00F234F4" w:rsidRDefault="003907F6" w:rsidP="003907F6">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3907F6" w:rsidRDefault="003907F6" w:rsidP="003907F6">
      <w:pPr>
        <w:spacing w:after="200" w:line="276" w:lineRule="auto"/>
        <w:rPr>
          <w:rFonts w:ascii="Montserrat Medium" w:hAnsi="Montserrat Medium" w:cs="Arial"/>
          <w:b/>
          <w:bCs/>
          <w:sz w:val="18"/>
          <w:szCs w:val="18"/>
        </w:rPr>
      </w:pPr>
    </w:p>
    <w:p w:rsidR="003907F6" w:rsidRDefault="003907F6" w:rsidP="00F234F4">
      <w:pPr>
        <w:jc w:val="center"/>
        <w:rPr>
          <w:rFonts w:ascii="Montserrat Medium" w:hAnsi="Montserrat Medium" w:cs="Arial"/>
          <w:b/>
          <w:bCs/>
          <w:sz w:val="18"/>
          <w:szCs w:val="18"/>
        </w:rPr>
      </w:pPr>
    </w:p>
    <w:sectPr w:rsidR="003907F6" w:rsidSect="00DE12FC">
      <w:footerReference w:type="default" r:id="rId8"/>
      <w:pgSz w:w="12240" w:h="15840"/>
      <w:pgMar w:top="993" w:right="1531" w:bottom="2127"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BCA" w:rsidRDefault="009A6BCA">
      <w:r>
        <w:separator/>
      </w:r>
    </w:p>
  </w:endnote>
  <w:endnote w:type="continuationSeparator" w:id="0">
    <w:p w:rsidR="009A6BCA" w:rsidRDefault="009A6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72D" w:rsidRPr="009E260A" w:rsidRDefault="00C5572D"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BCA" w:rsidRDefault="009A6BCA">
      <w:r>
        <w:separator/>
      </w:r>
    </w:p>
  </w:footnote>
  <w:footnote w:type="continuationSeparator" w:id="0">
    <w:p w:rsidR="009A6BCA" w:rsidRDefault="009A6B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62B6571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F06694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3FEE11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0A2E8B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F4A384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AB6C82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E68F5F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EC40C6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DC63C8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547F1"/>
    <w:rsid w:val="000772E6"/>
    <w:rsid w:val="00086E10"/>
    <w:rsid w:val="0009178C"/>
    <w:rsid w:val="000B3274"/>
    <w:rsid w:val="000B70B2"/>
    <w:rsid w:val="000D109A"/>
    <w:rsid w:val="000D29FF"/>
    <w:rsid w:val="000E3D02"/>
    <w:rsid w:val="000E4F32"/>
    <w:rsid w:val="000E5D45"/>
    <w:rsid w:val="000F3C0D"/>
    <w:rsid w:val="00101609"/>
    <w:rsid w:val="0010719A"/>
    <w:rsid w:val="00124D58"/>
    <w:rsid w:val="00164723"/>
    <w:rsid w:val="0017325A"/>
    <w:rsid w:val="00176140"/>
    <w:rsid w:val="0019327D"/>
    <w:rsid w:val="00194323"/>
    <w:rsid w:val="001B03D9"/>
    <w:rsid w:val="001C644C"/>
    <w:rsid w:val="001D1C0A"/>
    <w:rsid w:val="001E39E3"/>
    <w:rsid w:val="001F0226"/>
    <w:rsid w:val="001F02C3"/>
    <w:rsid w:val="001F0FC8"/>
    <w:rsid w:val="001F32E8"/>
    <w:rsid w:val="00200704"/>
    <w:rsid w:val="0021177D"/>
    <w:rsid w:val="002128D9"/>
    <w:rsid w:val="002147BC"/>
    <w:rsid w:val="00221130"/>
    <w:rsid w:val="00250B80"/>
    <w:rsid w:val="00271AA7"/>
    <w:rsid w:val="002745A2"/>
    <w:rsid w:val="002A62E4"/>
    <w:rsid w:val="002B7978"/>
    <w:rsid w:val="00301D80"/>
    <w:rsid w:val="0030500C"/>
    <w:rsid w:val="0032439C"/>
    <w:rsid w:val="003462B2"/>
    <w:rsid w:val="0035357C"/>
    <w:rsid w:val="00363AB2"/>
    <w:rsid w:val="003641B4"/>
    <w:rsid w:val="00366F93"/>
    <w:rsid w:val="0037103E"/>
    <w:rsid w:val="00377B62"/>
    <w:rsid w:val="00377CA0"/>
    <w:rsid w:val="003907F6"/>
    <w:rsid w:val="003A525E"/>
    <w:rsid w:val="003B6C36"/>
    <w:rsid w:val="003D6BE7"/>
    <w:rsid w:val="003F1089"/>
    <w:rsid w:val="004028F1"/>
    <w:rsid w:val="00423A14"/>
    <w:rsid w:val="00423DF9"/>
    <w:rsid w:val="004553F9"/>
    <w:rsid w:val="0045578A"/>
    <w:rsid w:val="00457AD2"/>
    <w:rsid w:val="00480D1E"/>
    <w:rsid w:val="00486611"/>
    <w:rsid w:val="004A5115"/>
    <w:rsid w:val="004D51C3"/>
    <w:rsid w:val="004D6DEE"/>
    <w:rsid w:val="00523636"/>
    <w:rsid w:val="00540FD3"/>
    <w:rsid w:val="00542932"/>
    <w:rsid w:val="00567C54"/>
    <w:rsid w:val="0058292A"/>
    <w:rsid w:val="00591A9D"/>
    <w:rsid w:val="00596A6B"/>
    <w:rsid w:val="005A420C"/>
    <w:rsid w:val="005F372B"/>
    <w:rsid w:val="0060201A"/>
    <w:rsid w:val="00613A7D"/>
    <w:rsid w:val="00616214"/>
    <w:rsid w:val="00650D40"/>
    <w:rsid w:val="00663B1C"/>
    <w:rsid w:val="0066595F"/>
    <w:rsid w:val="00671E96"/>
    <w:rsid w:val="00683308"/>
    <w:rsid w:val="00693A19"/>
    <w:rsid w:val="006A10A3"/>
    <w:rsid w:val="006B61A3"/>
    <w:rsid w:val="006B725E"/>
    <w:rsid w:val="006D7F44"/>
    <w:rsid w:val="006F6A6B"/>
    <w:rsid w:val="0073557E"/>
    <w:rsid w:val="00752960"/>
    <w:rsid w:val="00756F0A"/>
    <w:rsid w:val="00782152"/>
    <w:rsid w:val="007959F1"/>
    <w:rsid w:val="007B5853"/>
    <w:rsid w:val="007C00A9"/>
    <w:rsid w:val="007E229C"/>
    <w:rsid w:val="00824749"/>
    <w:rsid w:val="00833338"/>
    <w:rsid w:val="00857BB0"/>
    <w:rsid w:val="00865C3B"/>
    <w:rsid w:val="0087297F"/>
    <w:rsid w:val="008B4B57"/>
    <w:rsid w:val="008C61CD"/>
    <w:rsid w:val="008D64A2"/>
    <w:rsid w:val="008F6E19"/>
    <w:rsid w:val="00901C08"/>
    <w:rsid w:val="0090299B"/>
    <w:rsid w:val="009038FA"/>
    <w:rsid w:val="00906133"/>
    <w:rsid w:val="00911DAC"/>
    <w:rsid w:val="00917FDB"/>
    <w:rsid w:val="00933511"/>
    <w:rsid w:val="00941CE9"/>
    <w:rsid w:val="009618EC"/>
    <w:rsid w:val="00981EA8"/>
    <w:rsid w:val="00987F1E"/>
    <w:rsid w:val="00995C8B"/>
    <w:rsid w:val="009A6BCA"/>
    <w:rsid w:val="009F3FAE"/>
    <w:rsid w:val="00A0725E"/>
    <w:rsid w:val="00A0793A"/>
    <w:rsid w:val="00A12077"/>
    <w:rsid w:val="00A171B8"/>
    <w:rsid w:val="00A36711"/>
    <w:rsid w:val="00A40F47"/>
    <w:rsid w:val="00A42F79"/>
    <w:rsid w:val="00A5099D"/>
    <w:rsid w:val="00A51BC8"/>
    <w:rsid w:val="00A53302"/>
    <w:rsid w:val="00A60E5D"/>
    <w:rsid w:val="00A610BD"/>
    <w:rsid w:val="00A737ED"/>
    <w:rsid w:val="00A80F84"/>
    <w:rsid w:val="00A903D3"/>
    <w:rsid w:val="00AC7162"/>
    <w:rsid w:val="00AD143A"/>
    <w:rsid w:val="00AE046E"/>
    <w:rsid w:val="00AE5E99"/>
    <w:rsid w:val="00AF36AB"/>
    <w:rsid w:val="00AF6A96"/>
    <w:rsid w:val="00B10E31"/>
    <w:rsid w:val="00B47EA3"/>
    <w:rsid w:val="00B826C9"/>
    <w:rsid w:val="00B9554F"/>
    <w:rsid w:val="00BB0E5A"/>
    <w:rsid w:val="00BB5C34"/>
    <w:rsid w:val="00BC0201"/>
    <w:rsid w:val="00BC0619"/>
    <w:rsid w:val="00BE2F8B"/>
    <w:rsid w:val="00BF4F5A"/>
    <w:rsid w:val="00C16FD5"/>
    <w:rsid w:val="00C20877"/>
    <w:rsid w:val="00C5572D"/>
    <w:rsid w:val="00CB0691"/>
    <w:rsid w:val="00CB7DB7"/>
    <w:rsid w:val="00CC6C3C"/>
    <w:rsid w:val="00D13EE3"/>
    <w:rsid w:val="00D1652F"/>
    <w:rsid w:val="00D4220F"/>
    <w:rsid w:val="00D53EC8"/>
    <w:rsid w:val="00DC719B"/>
    <w:rsid w:val="00DE12FC"/>
    <w:rsid w:val="00DE1C7F"/>
    <w:rsid w:val="00DF7BF2"/>
    <w:rsid w:val="00E00304"/>
    <w:rsid w:val="00E12A48"/>
    <w:rsid w:val="00E148EB"/>
    <w:rsid w:val="00E23FF4"/>
    <w:rsid w:val="00E34E72"/>
    <w:rsid w:val="00E463A3"/>
    <w:rsid w:val="00E475FB"/>
    <w:rsid w:val="00E5076D"/>
    <w:rsid w:val="00E57D2F"/>
    <w:rsid w:val="00E71B3F"/>
    <w:rsid w:val="00E73CAB"/>
    <w:rsid w:val="00E850A6"/>
    <w:rsid w:val="00E858E9"/>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2F74"/>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F3206-7E37-4BB5-9DB3-60745F52F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1</TotalTime>
  <Pages>20</Pages>
  <Words>4406</Words>
  <Characters>24237</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UserLap</cp:lastModifiedBy>
  <cp:revision>2</cp:revision>
  <dcterms:created xsi:type="dcterms:W3CDTF">2025-07-09T21:10:00Z</dcterms:created>
  <dcterms:modified xsi:type="dcterms:W3CDTF">2025-07-09T21:10:00Z</dcterms:modified>
</cp:coreProperties>
</file>