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8A6" w:rsidRPr="00B83138" w:rsidRDefault="00E90754" w:rsidP="00A657D6">
      <w:pPr>
        <w:ind w:left="-426" w:right="-518"/>
        <w:jc w:val="both"/>
        <w:rPr>
          <w:rFonts w:ascii="Tahoma" w:hAnsi="Tahoma" w:cs="Tahoma"/>
          <w:b/>
          <w:sz w:val="22"/>
          <w:szCs w:val="22"/>
        </w:rPr>
      </w:pPr>
      <w:r w:rsidRPr="00B83138">
        <w:rPr>
          <w:rFonts w:ascii="Tahoma" w:eastAsia="Calibri" w:hAnsi="Tahoma" w:cs="Tahoma"/>
          <w:b/>
          <w:sz w:val="22"/>
          <w:szCs w:val="22"/>
        </w:rPr>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00A77FFB">
        <w:rPr>
          <w:rFonts w:ascii="Tahoma" w:eastAsia="Calibri" w:hAnsi="Tahoma" w:cs="Tahoma"/>
          <w:b/>
          <w:sz w:val="22"/>
          <w:szCs w:val="22"/>
        </w:rPr>
        <w:t>IRE/</w:t>
      </w:r>
      <w:r w:rsidR="007910EB">
        <w:rPr>
          <w:rFonts w:ascii="Tahoma" w:eastAsia="Calibri" w:hAnsi="Tahoma" w:cs="Tahoma"/>
          <w:b/>
          <w:sz w:val="22"/>
          <w:szCs w:val="22"/>
        </w:rPr>
        <w:t>DIF4</w:t>
      </w:r>
      <w:r w:rsidR="00B24B0F">
        <w:rPr>
          <w:rFonts w:ascii="Tahoma" w:eastAsia="Calibri" w:hAnsi="Tahoma" w:cs="Tahoma"/>
          <w:b/>
          <w:sz w:val="22"/>
          <w:szCs w:val="22"/>
        </w:rPr>
        <w:t>2</w:t>
      </w:r>
      <w:r w:rsidR="00A77FFB">
        <w:rPr>
          <w:rFonts w:ascii="Tahoma" w:eastAsia="Calibri" w:hAnsi="Tahoma" w:cs="Tahoma"/>
          <w:b/>
          <w:sz w:val="22"/>
          <w:szCs w:val="22"/>
        </w:rPr>
        <w:t>/2025</w:t>
      </w:r>
      <w:r w:rsidRPr="00CA21E8">
        <w:rPr>
          <w:rFonts w:ascii="Tahoma" w:eastAsia="Calibri" w:hAnsi="Tahoma" w:cs="Tahoma"/>
          <w:b/>
          <w:sz w:val="22"/>
          <w:szCs w:val="22"/>
        </w:rPr>
        <w:t>,</w:t>
      </w:r>
      <w:r w:rsidRPr="00B83138">
        <w:rPr>
          <w:rFonts w:ascii="Tahoma" w:eastAsia="Calibri" w:hAnsi="Tahoma" w:cs="Tahoma"/>
          <w:b/>
          <w:spacing w:val="37"/>
          <w:sz w:val="22"/>
          <w:szCs w:val="22"/>
        </w:rPr>
        <w:t xml:space="preserve"> </w:t>
      </w:r>
      <w:r w:rsidRPr="00B83138">
        <w:rPr>
          <w:rFonts w:ascii="Tahoma" w:eastAsia="Calibri" w:hAnsi="Tahoma" w:cs="Tahoma"/>
          <w:b/>
          <w:spacing w:val="1"/>
          <w:sz w:val="22"/>
          <w:szCs w:val="22"/>
        </w:rPr>
        <w:t>D</w:t>
      </w:r>
      <w:r w:rsidRPr="00B83138">
        <w:rPr>
          <w:rFonts w:ascii="Tahoma" w:eastAsia="Calibri" w:hAnsi="Tahoma" w:cs="Tahoma"/>
          <w:b/>
          <w:sz w:val="22"/>
          <w:szCs w:val="22"/>
        </w:rPr>
        <w:t>E</w:t>
      </w:r>
      <w:r w:rsidRPr="00B83138">
        <w:rPr>
          <w:rFonts w:ascii="Tahoma" w:eastAsia="Calibri" w:hAnsi="Tahoma" w:cs="Tahoma"/>
          <w:b/>
          <w:spacing w:val="1"/>
          <w:sz w:val="22"/>
          <w:szCs w:val="22"/>
        </w:rPr>
        <w:t>N</w:t>
      </w:r>
      <w:r w:rsidRPr="00B83138">
        <w:rPr>
          <w:rFonts w:ascii="Tahoma" w:eastAsia="Calibri" w:hAnsi="Tahoma" w:cs="Tahoma"/>
          <w:b/>
          <w:spacing w:val="-3"/>
          <w:sz w:val="22"/>
          <w:szCs w:val="22"/>
        </w:rPr>
        <w:t>O</w:t>
      </w:r>
      <w:r w:rsidRPr="00B83138">
        <w:rPr>
          <w:rFonts w:ascii="Tahoma" w:eastAsia="Calibri" w:hAnsi="Tahoma" w:cs="Tahoma"/>
          <w:b/>
          <w:spacing w:val="1"/>
          <w:sz w:val="22"/>
          <w:szCs w:val="22"/>
        </w:rPr>
        <w:t>M</w:t>
      </w:r>
      <w:r w:rsidRPr="00B83138">
        <w:rPr>
          <w:rFonts w:ascii="Tahoma" w:eastAsia="Calibri" w:hAnsi="Tahoma" w:cs="Tahoma"/>
          <w:b/>
          <w:sz w:val="22"/>
          <w:szCs w:val="22"/>
        </w:rPr>
        <w:t>IN</w:t>
      </w:r>
      <w:r w:rsidRPr="00B83138">
        <w:rPr>
          <w:rFonts w:ascii="Tahoma" w:eastAsia="Calibri" w:hAnsi="Tahoma" w:cs="Tahoma"/>
          <w:b/>
          <w:spacing w:val="-1"/>
          <w:sz w:val="22"/>
          <w:szCs w:val="22"/>
        </w:rPr>
        <w:t>A</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Pr="00B83138">
        <w:rPr>
          <w:rFonts w:ascii="Tahoma" w:eastAsia="Calibri" w:hAnsi="Tahoma" w:cs="Tahoma"/>
          <w:b/>
          <w:color w:val="212121"/>
          <w:sz w:val="22"/>
          <w:szCs w:val="22"/>
        </w:rPr>
        <w:t>"</w:t>
      </w:r>
      <w:r w:rsidR="00B24B0F" w:rsidRPr="00B24B0F">
        <w:rPr>
          <w:rFonts w:ascii="Tahoma" w:eastAsia="Calibri" w:hAnsi="Tahoma" w:cs="Tahoma"/>
          <w:b/>
          <w:color w:val="212121"/>
          <w:sz w:val="22"/>
          <w:szCs w:val="22"/>
        </w:rPr>
        <w:t>ADQUISICIÓN DE DIVERSOS MATERIALES PARA LAS ACTIVIDADES ADMINISTRATIVAS Y OPERATIVAS QUE DERIVAN DE LOS PROG</w:t>
      </w:r>
      <w:r w:rsidR="00B24B0F">
        <w:rPr>
          <w:rFonts w:ascii="Tahoma" w:eastAsia="Calibri" w:hAnsi="Tahoma" w:cs="Tahoma"/>
          <w:b/>
          <w:color w:val="212121"/>
          <w:sz w:val="22"/>
          <w:szCs w:val="22"/>
        </w:rPr>
        <w:t>RAMAS QUE CONFORMAN LA EIASADC</w:t>
      </w:r>
      <w:r w:rsidR="00290A8F">
        <w:rPr>
          <w:rFonts w:ascii="Tahoma" w:eastAsia="Calibri" w:hAnsi="Tahoma" w:cs="Tahoma"/>
          <w:b/>
          <w:color w:val="212121"/>
          <w:sz w:val="22"/>
          <w:szCs w:val="22"/>
        </w:rPr>
        <w:t xml:space="preserve"> EJRCICIO 2025”</w:t>
      </w:r>
    </w:p>
    <w:p w:rsidR="00A657D6" w:rsidRPr="00B83138" w:rsidRDefault="00A657D6" w:rsidP="00B326C1">
      <w:pPr>
        <w:spacing w:line="360" w:lineRule="auto"/>
        <w:ind w:left="-426" w:right="-518"/>
        <w:jc w:val="both"/>
        <w:rPr>
          <w:rFonts w:ascii="Tahoma" w:eastAsia="Calibri" w:hAnsi="Tahoma" w:cs="Tahoma"/>
          <w:color w:val="000000"/>
          <w:spacing w:val="-2"/>
          <w:sz w:val="22"/>
          <w:szCs w:val="22"/>
        </w:rPr>
      </w:pPr>
    </w:p>
    <w:p w:rsidR="00DA15E4" w:rsidRPr="00B83138" w:rsidRDefault="00DA15E4" w:rsidP="00B326C1">
      <w:pPr>
        <w:spacing w:line="360" w:lineRule="auto"/>
        <w:ind w:left="-426" w:right="-518"/>
        <w:jc w:val="both"/>
        <w:rPr>
          <w:rFonts w:ascii="Tahoma" w:hAnsi="Tahoma" w:cs="Tahoma"/>
          <w:b/>
          <w:sz w:val="22"/>
          <w:szCs w:val="22"/>
        </w:rPr>
      </w:pP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Sis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m</w:t>
      </w:r>
      <w:r w:rsidRPr="00B83138">
        <w:rPr>
          <w:rFonts w:ascii="Tahoma" w:eastAsia="Calibri" w:hAnsi="Tahoma" w:cs="Tahoma"/>
          <w:color w:val="000000"/>
          <w:sz w:val="22"/>
          <w:szCs w:val="22"/>
        </w:rPr>
        <w:t xml:space="preserve">a </w:t>
      </w:r>
      <w:r w:rsidRPr="00B83138">
        <w:rPr>
          <w:rFonts w:ascii="Tahoma" w:eastAsia="Calibri" w:hAnsi="Tahoma" w:cs="Tahoma"/>
          <w:color w:val="000000"/>
          <w:spacing w:val="10"/>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esa</w:t>
      </w:r>
      <w:r w:rsidRPr="00B83138">
        <w:rPr>
          <w:rFonts w:ascii="Tahoma" w:eastAsia="Calibri" w:hAnsi="Tahoma" w:cs="Tahoma"/>
          <w:color w:val="000000"/>
          <w:spacing w:val="1"/>
          <w:sz w:val="22"/>
          <w:szCs w:val="22"/>
        </w:rPr>
        <w:t>r</w:t>
      </w:r>
      <w:r w:rsidRPr="00B83138">
        <w:rPr>
          <w:rFonts w:ascii="Tahoma" w:eastAsia="Calibri" w:hAnsi="Tahoma" w:cs="Tahoma"/>
          <w:color w:val="000000"/>
          <w:spacing w:val="-2"/>
          <w:sz w:val="22"/>
          <w:szCs w:val="22"/>
        </w:rPr>
        <w:t>r</w:t>
      </w:r>
      <w:r w:rsidRPr="00B83138">
        <w:rPr>
          <w:rFonts w:ascii="Tahoma" w:eastAsia="Calibri" w:hAnsi="Tahoma" w:cs="Tahoma"/>
          <w:color w:val="000000"/>
          <w:sz w:val="22"/>
          <w:szCs w:val="22"/>
        </w:rPr>
        <w:t>ollo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egr</w:t>
      </w:r>
      <w:r w:rsidRPr="00B83138">
        <w:rPr>
          <w:rFonts w:ascii="Tahoma" w:eastAsia="Calibri" w:hAnsi="Tahoma" w:cs="Tahoma"/>
          <w:color w:val="000000"/>
          <w:spacing w:val="1"/>
          <w:sz w:val="22"/>
          <w:szCs w:val="22"/>
        </w:rPr>
        <w:t>a</w:t>
      </w:r>
      <w:r w:rsidRPr="00B83138">
        <w:rPr>
          <w:rFonts w:ascii="Tahoma" w:eastAsia="Calibri" w:hAnsi="Tahoma" w:cs="Tahoma"/>
          <w:color w:val="000000"/>
          <w:sz w:val="22"/>
          <w:szCs w:val="22"/>
        </w:rPr>
        <w:t xml:space="preserve">l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F</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mil</w:t>
      </w:r>
      <w:r w:rsidRPr="00B83138">
        <w:rPr>
          <w:rFonts w:ascii="Tahoma" w:eastAsia="Calibri" w:hAnsi="Tahoma" w:cs="Tahoma"/>
          <w:color w:val="000000"/>
          <w:spacing w:val="-2"/>
          <w:sz w:val="22"/>
          <w:szCs w:val="22"/>
        </w:rPr>
        <w:t>i</w:t>
      </w:r>
      <w:r w:rsidRPr="00B83138">
        <w:rPr>
          <w:rFonts w:ascii="Tahoma" w:eastAsia="Calibri" w:hAnsi="Tahoma" w:cs="Tahoma"/>
          <w:color w:val="000000"/>
          <w:sz w:val="22"/>
          <w:szCs w:val="22"/>
        </w:rPr>
        <w:t>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 xml:space="preserve">e </w:t>
      </w:r>
      <w:r w:rsidRPr="00B83138">
        <w:rPr>
          <w:rFonts w:ascii="Tahoma" w:eastAsia="Calibri" w:hAnsi="Tahoma" w:cs="Tahoma"/>
          <w:color w:val="000000"/>
          <w:spacing w:val="11"/>
          <w:sz w:val="22"/>
          <w:szCs w:val="22"/>
        </w:rPr>
        <w:t xml:space="preserve"> </w:t>
      </w:r>
      <w:r w:rsidRPr="00B83138">
        <w:rPr>
          <w:rFonts w:ascii="Tahoma" w:eastAsia="Calibri" w:hAnsi="Tahoma" w:cs="Tahoma"/>
          <w:color w:val="000000"/>
          <w:sz w:val="22"/>
          <w:szCs w:val="22"/>
        </w:rPr>
        <w:t xml:space="preserve">Colima </w:t>
      </w:r>
      <w:r w:rsidRPr="00B83138">
        <w:rPr>
          <w:rFonts w:ascii="Tahoma" w:eastAsia="Calibri" w:hAnsi="Tahoma" w:cs="Tahoma"/>
          <w:color w:val="000000"/>
          <w:spacing w:val="-1"/>
          <w:sz w:val="22"/>
          <w:szCs w:val="22"/>
        </w:rPr>
        <w:t>(</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IF</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on</w:t>
      </w:r>
      <w:r w:rsidRPr="00B83138">
        <w:rPr>
          <w:rFonts w:ascii="Tahoma" w:eastAsia="Calibri" w:hAnsi="Tahoma" w:cs="Tahoma"/>
          <w:color w:val="000000"/>
          <w:spacing w:val="1"/>
          <w:sz w:val="22"/>
          <w:szCs w:val="22"/>
        </w:rPr>
        <w:t xml:space="preserve"> f</w:t>
      </w:r>
      <w:r w:rsidRPr="00B83138">
        <w:rPr>
          <w:rFonts w:ascii="Tahoma" w:eastAsia="Calibri" w:hAnsi="Tahoma" w:cs="Tahoma"/>
          <w:color w:val="000000"/>
          <w:spacing w:val="-1"/>
          <w:sz w:val="22"/>
          <w:szCs w:val="22"/>
        </w:rPr>
        <w:t>u</w:t>
      </w:r>
      <w:r w:rsidRPr="00B83138">
        <w:rPr>
          <w:rFonts w:ascii="Tahoma" w:eastAsia="Calibri" w:hAnsi="Tahoma" w:cs="Tahoma"/>
          <w:color w:val="000000"/>
          <w:spacing w:val="1"/>
          <w:sz w:val="22"/>
          <w:szCs w:val="22"/>
        </w:rPr>
        <w:t>nd</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me</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z w:val="22"/>
          <w:szCs w:val="22"/>
        </w:rPr>
        <w:t>lo</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is</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or</w:t>
      </w:r>
      <w:r w:rsidRPr="00B83138">
        <w:rPr>
          <w:rFonts w:ascii="Tahoma" w:eastAsia="Calibri" w:hAnsi="Tahoma" w:cs="Tahoma"/>
          <w:i/>
          <w:color w:val="000000"/>
          <w:spacing w:val="3"/>
          <w:sz w:val="22"/>
          <w:szCs w:val="22"/>
        </w:rPr>
        <w:t xml:space="preserve"> </w:t>
      </w:r>
      <w:r w:rsidR="00B07038" w:rsidRPr="00B83138">
        <w:rPr>
          <w:rFonts w:ascii="Tahoma" w:eastAsia="Calibri" w:hAnsi="Tahoma" w:cs="Tahoma"/>
          <w:color w:val="000000"/>
          <w:spacing w:val="3"/>
          <w:sz w:val="22"/>
          <w:szCs w:val="22"/>
        </w:rPr>
        <w:t>el</w:t>
      </w:r>
      <w:r w:rsidR="00B07038" w:rsidRPr="00B83138">
        <w:rPr>
          <w:rFonts w:ascii="Tahoma" w:eastAsia="Calibri" w:hAnsi="Tahoma" w:cs="Tahoma"/>
          <w:i/>
          <w:color w:val="000000"/>
          <w:spacing w:val="3"/>
          <w:sz w:val="22"/>
          <w:szCs w:val="22"/>
        </w:rPr>
        <w:t xml:space="preserve"> </w:t>
      </w:r>
      <w:r w:rsidR="00B07038" w:rsidRPr="00B83138">
        <w:rPr>
          <w:rFonts w:ascii="Tahoma" w:eastAsia="Calibri" w:hAnsi="Tahoma" w:cs="Tahoma"/>
          <w:color w:val="000000"/>
          <w:sz w:val="22"/>
          <w:szCs w:val="22"/>
        </w:rPr>
        <w:t xml:space="preserve">numeral 1 del artículo 21, fracción II del numeral 1 del artículo 26, fracción III del numeral 1 y numeral 3 del artículo 46 y artículo 47 de la Ley de Adquisiciones, Arrendamientos y Servicios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Se</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or</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Públ</w:t>
      </w:r>
      <w:r w:rsidRPr="00B83138">
        <w:rPr>
          <w:rFonts w:ascii="Tahoma" w:eastAsia="Calibri" w:hAnsi="Tahoma" w:cs="Tahoma"/>
          <w:color w:val="000000"/>
          <w:spacing w:val="1"/>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Colima,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le</w:t>
      </w:r>
      <w:r w:rsidRPr="00B83138">
        <w:rPr>
          <w:rFonts w:ascii="Tahoma" w:eastAsia="Calibri" w:hAnsi="Tahoma" w:cs="Tahoma"/>
          <w:color w:val="000000"/>
          <w:spacing w:val="1"/>
          <w:sz w:val="22"/>
          <w:szCs w:val="22"/>
        </w:rPr>
        <w:t xml:space="preserve"> h</w:t>
      </w:r>
      <w:r w:rsidRPr="00B83138">
        <w:rPr>
          <w:rFonts w:ascii="Tahoma" w:eastAsia="Calibri" w:hAnsi="Tahoma" w:cs="Tahoma"/>
          <w:color w:val="000000"/>
          <w:sz w:val="22"/>
          <w:szCs w:val="22"/>
        </w:rPr>
        <w:t>ace</w:t>
      </w:r>
      <w:r w:rsidRPr="00B83138">
        <w:rPr>
          <w:rFonts w:ascii="Tahoma" w:eastAsia="Calibri" w:hAnsi="Tahoma" w:cs="Tahoma"/>
          <w:color w:val="000000"/>
          <w:spacing w:val="1"/>
          <w:sz w:val="22"/>
          <w:szCs w:val="22"/>
        </w:rPr>
        <w:t xml:space="preserve"> un</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 xml:space="preserve">n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o</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eso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 a</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j</w:t>
      </w:r>
      <w:r w:rsidRPr="00B83138">
        <w:rPr>
          <w:rFonts w:ascii="Tahoma" w:eastAsia="Calibri" w:hAnsi="Tahoma" w:cs="Tahoma"/>
          <w:color w:val="000000"/>
          <w:spacing w:val="1"/>
          <w:sz w:val="22"/>
          <w:szCs w:val="22"/>
        </w:rPr>
        <w:t>ud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ación</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pacing w:val="6"/>
          <w:sz w:val="22"/>
          <w:szCs w:val="22"/>
        </w:rPr>
        <w:t>e</w:t>
      </w:r>
      <w:r w:rsidR="00C75B82" w:rsidRPr="00B83138">
        <w:rPr>
          <w:rFonts w:ascii="Tahoma" w:eastAsia="Calibri" w:hAnsi="Tahoma" w:cs="Tahoma"/>
          <w:color w:val="000000"/>
          <w:spacing w:val="6"/>
          <w:sz w:val="22"/>
          <w:szCs w:val="22"/>
        </w:rPr>
        <w:t xml:space="preserve"> un</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Co</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Com</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rave</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 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l</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ivo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4"/>
          <w:sz w:val="22"/>
          <w:szCs w:val="22"/>
        </w:rPr>
        <w:t xml:space="preserve"> </w:t>
      </w:r>
      <w:r w:rsidR="002948A6" w:rsidRPr="00B83138">
        <w:rPr>
          <w:rFonts w:ascii="Tahoma" w:eastAsia="Calibri" w:hAnsi="Tahoma" w:cs="Tahoma"/>
          <w:b/>
          <w:color w:val="212121"/>
          <w:sz w:val="22"/>
          <w:szCs w:val="22"/>
        </w:rPr>
        <w:t>"</w:t>
      </w:r>
      <w:r w:rsidR="00A657D6" w:rsidRPr="00B83138">
        <w:rPr>
          <w:rFonts w:ascii="Tahoma" w:hAnsi="Tahoma" w:cs="Tahoma"/>
          <w:sz w:val="22"/>
          <w:szCs w:val="22"/>
        </w:rPr>
        <w:t xml:space="preserve"> </w:t>
      </w:r>
      <w:r w:rsidR="00B24B0F">
        <w:rPr>
          <w:rFonts w:ascii="Tahoma" w:eastAsia="Calibri" w:hAnsi="Tahoma" w:cs="Tahoma"/>
          <w:b/>
          <w:color w:val="212121"/>
          <w:sz w:val="22"/>
          <w:szCs w:val="22"/>
        </w:rPr>
        <w:t>IRE/DIF42</w:t>
      </w:r>
      <w:r w:rsidR="007910EB" w:rsidRPr="007910EB">
        <w:rPr>
          <w:rFonts w:ascii="Tahoma" w:eastAsia="Calibri" w:hAnsi="Tahoma" w:cs="Tahoma"/>
          <w:b/>
          <w:color w:val="212121"/>
          <w:sz w:val="22"/>
          <w:szCs w:val="22"/>
        </w:rPr>
        <w:t>/2025, DENOMINADA "</w:t>
      </w:r>
      <w:r w:rsidR="00B24B0F" w:rsidRPr="00B24B0F">
        <w:rPr>
          <w:rFonts w:ascii="Tahoma" w:eastAsia="Calibri" w:hAnsi="Tahoma" w:cs="Tahoma"/>
          <w:b/>
          <w:color w:val="212121"/>
          <w:sz w:val="22"/>
          <w:szCs w:val="22"/>
        </w:rPr>
        <w:t xml:space="preserve"> ADQUISICIÓN DE DIVERSOS MATERIALES PARA LAS ACTIVIDADES ADMINISTRATIVAS Y OPERATIVAS QUE DERIVAN DE LOS PROG</w:t>
      </w:r>
      <w:r w:rsidR="00B24B0F">
        <w:rPr>
          <w:rFonts w:ascii="Tahoma" w:eastAsia="Calibri" w:hAnsi="Tahoma" w:cs="Tahoma"/>
          <w:b/>
          <w:color w:val="212121"/>
          <w:sz w:val="22"/>
          <w:szCs w:val="22"/>
        </w:rPr>
        <w:t>RAMAS QUE CONFORMAN LA EIASADC</w:t>
      </w:r>
      <w:r w:rsidR="007910EB" w:rsidRPr="007910EB">
        <w:rPr>
          <w:rFonts w:ascii="Tahoma" w:eastAsia="Calibri" w:hAnsi="Tahoma" w:cs="Tahoma"/>
          <w:b/>
          <w:color w:val="212121"/>
          <w:sz w:val="22"/>
          <w:szCs w:val="22"/>
        </w:rPr>
        <w:t>”</w:t>
      </w:r>
      <w:r w:rsidR="002948A6" w:rsidRPr="00B83138">
        <w:rPr>
          <w:rFonts w:ascii="Tahoma" w:hAnsi="Tahoma" w:cs="Tahoma"/>
          <w:b/>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yas</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arac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erís</w:t>
      </w:r>
      <w:r w:rsidRPr="00B83138">
        <w:rPr>
          <w:rFonts w:ascii="Tahoma" w:eastAsia="Calibri" w:hAnsi="Tahoma" w:cs="Tahoma"/>
          <w:color w:val="000000"/>
          <w:spacing w:val="2"/>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as</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z w:val="22"/>
          <w:szCs w:val="22"/>
        </w:rPr>
        <w:t xml:space="preserve">se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escri</w:t>
      </w:r>
      <w:r w:rsidRPr="00B83138">
        <w:rPr>
          <w:rFonts w:ascii="Tahoma" w:eastAsia="Calibri" w:hAnsi="Tahoma" w:cs="Tahoma"/>
          <w:color w:val="000000"/>
          <w:spacing w:val="1"/>
          <w:sz w:val="22"/>
          <w:szCs w:val="22"/>
        </w:rPr>
        <w:t>b</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n</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n</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exo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éc</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1</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la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 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j</w:t>
      </w:r>
      <w:r w:rsidRPr="00B83138">
        <w:rPr>
          <w:rFonts w:ascii="Tahoma" w:eastAsia="Calibri" w:hAnsi="Tahoma" w:cs="Tahoma"/>
          <w:color w:val="000000"/>
          <w:spacing w:val="1"/>
          <w:sz w:val="22"/>
          <w:szCs w:val="22"/>
        </w:rPr>
        <w:t>u</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ación</w:t>
      </w:r>
      <w:r w:rsidRPr="00B83138">
        <w:rPr>
          <w:rFonts w:ascii="Tahoma" w:eastAsia="Calibri" w:hAnsi="Tahoma" w:cs="Tahoma"/>
          <w:color w:val="000000"/>
          <w:spacing w:val="1"/>
          <w:sz w:val="22"/>
          <w:szCs w:val="22"/>
        </w:rPr>
        <w:t xml:space="preserve"> qu</w:t>
      </w:r>
      <w:r w:rsidRPr="00B83138">
        <w:rPr>
          <w:rFonts w:ascii="Tahoma" w:eastAsia="Calibri" w:hAnsi="Tahoma" w:cs="Tahoma"/>
          <w:color w:val="000000"/>
          <w:sz w:val="22"/>
          <w:szCs w:val="22"/>
        </w:rPr>
        <w:t>e será</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so</w:t>
      </w:r>
      <w:r w:rsidRPr="00B83138">
        <w:rPr>
          <w:rFonts w:ascii="Tahoma" w:eastAsia="Calibri" w:hAnsi="Tahoma" w:cs="Tahoma"/>
          <w:color w:val="000000"/>
          <w:spacing w:val="-2"/>
          <w:sz w:val="22"/>
          <w:szCs w:val="22"/>
        </w:rPr>
        <w:t>m</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t</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a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si</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er</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Com</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é</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1"/>
          <w:sz w:val="22"/>
          <w:szCs w:val="22"/>
        </w:rPr>
        <w:t>qu</w:t>
      </w:r>
      <w:r w:rsidRPr="00B83138">
        <w:rPr>
          <w:rFonts w:ascii="Tahoma" w:eastAsia="Calibri" w:hAnsi="Tahoma" w:cs="Tahoma"/>
          <w:color w:val="000000"/>
          <w:sz w:val="22"/>
          <w:szCs w:val="22"/>
        </w:rPr>
        <w:t>is</w:t>
      </w:r>
      <w:r w:rsidRPr="00B83138">
        <w:rPr>
          <w:rFonts w:ascii="Tahoma" w:eastAsia="Calibri" w:hAnsi="Tahoma" w:cs="Tahoma"/>
          <w:color w:val="000000"/>
          <w:spacing w:val="4"/>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iones</w:t>
      </w:r>
      <w:r w:rsidR="00C75B82" w:rsidRPr="00B83138">
        <w:rPr>
          <w:rFonts w:ascii="Tahoma" w:eastAsia="Calibri" w:hAnsi="Tahoma" w:cs="Tahoma"/>
          <w:color w:val="000000"/>
          <w:sz w:val="22"/>
          <w:szCs w:val="22"/>
        </w:rPr>
        <w:t>, Arrendamientos y Servicios</w:t>
      </w:r>
      <w:r w:rsidRPr="00B83138">
        <w:rPr>
          <w:rFonts w:ascii="Tahoma" w:eastAsia="Calibri" w:hAnsi="Tahoma" w:cs="Tahoma"/>
          <w:color w:val="000000"/>
          <w:spacing w:val="8"/>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IF</w:t>
      </w:r>
      <w:r w:rsidRPr="00B83138">
        <w:rPr>
          <w:rFonts w:ascii="Tahoma" w:eastAsia="Calibri" w:hAnsi="Tahoma" w:cs="Tahoma"/>
          <w:color w:val="000000"/>
          <w:spacing w:val="8"/>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al,</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7"/>
          <w:sz w:val="22"/>
          <w:szCs w:val="22"/>
        </w:rPr>
        <w:t xml:space="preserve"> </w:t>
      </w:r>
      <w:r w:rsidRPr="00B83138">
        <w:rPr>
          <w:rFonts w:ascii="Tahoma" w:eastAsia="Calibri" w:hAnsi="Tahoma" w:cs="Tahoma"/>
          <w:color w:val="000000"/>
          <w:sz w:val="22"/>
          <w:szCs w:val="22"/>
        </w:rPr>
        <w:t>sesi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r</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aria</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eb</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rse</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12"/>
          <w:sz w:val="22"/>
          <w:szCs w:val="22"/>
        </w:rPr>
        <w:t xml:space="preserve"> </w:t>
      </w:r>
      <w:r w:rsidRPr="00B83138">
        <w:rPr>
          <w:rFonts w:ascii="Tahoma" w:eastAsia="Calibri" w:hAnsi="Tahoma" w:cs="Tahoma"/>
          <w:color w:val="000000"/>
          <w:spacing w:val="1"/>
          <w:sz w:val="22"/>
          <w:szCs w:val="22"/>
          <w:u w:val="single" w:color="000000"/>
        </w:rPr>
        <w:t>d</w:t>
      </w:r>
      <w:r w:rsidRPr="00B83138">
        <w:rPr>
          <w:rFonts w:ascii="Tahoma" w:eastAsia="Calibri" w:hAnsi="Tahoma" w:cs="Tahoma"/>
          <w:color w:val="000000"/>
          <w:sz w:val="22"/>
          <w:szCs w:val="22"/>
          <w:u w:val="single" w:color="000000"/>
        </w:rPr>
        <w:t>ía</w:t>
      </w:r>
      <w:r w:rsidRPr="00B83138">
        <w:rPr>
          <w:rFonts w:ascii="Tahoma" w:eastAsia="Calibri" w:hAnsi="Tahoma" w:cs="Tahoma"/>
          <w:sz w:val="22"/>
          <w:szCs w:val="22"/>
          <w:u w:val="single"/>
        </w:rPr>
        <w:t xml:space="preserve"> </w:t>
      </w:r>
      <w:r w:rsidR="00B24B0F">
        <w:rPr>
          <w:rFonts w:ascii="Tahoma" w:eastAsia="Calibri" w:hAnsi="Tahoma" w:cs="Tahoma"/>
          <w:b/>
          <w:spacing w:val="1"/>
          <w:sz w:val="22"/>
          <w:szCs w:val="22"/>
          <w:u w:val="single" w:color="000000"/>
        </w:rPr>
        <w:t>24</w:t>
      </w:r>
      <w:r w:rsidR="00E46E96">
        <w:rPr>
          <w:rFonts w:ascii="Tahoma" w:eastAsia="Calibri" w:hAnsi="Tahoma" w:cs="Tahoma"/>
          <w:b/>
          <w:spacing w:val="1"/>
          <w:sz w:val="22"/>
          <w:szCs w:val="22"/>
          <w:u w:val="single" w:color="000000"/>
        </w:rPr>
        <w:t xml:space="preserve"> DICIEMBRE DE 2025</w:t>
      </w:r>
      <w:r w:rsidRPr="00B83138">
        <w:rPr>
          <w:rFonts w:ascii="Tahoma" w:eastAsia="Calibri" w:hAnsi="Tahoma" w:cs="Tahoma"/>
          <w:b/>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c</w:t>
      </w:r>
      <w:r w:rsidRPr="00B83138">
        <w:rPr>
          <w:rFonts w:ascii="Tahoma" w:eastAsia="Calibri" w:hAnsi="Tahoma" w:cs="Tahoma"/>
          <w:sz w:val="22"/>
          <w:szCs w:val="22"/>
        </w:rPr>
        <w:t>e</w:t>
      </w:r>
      <w:r w:rsidRPr="00B83138">
        <w:rPr>
          <w:rFonts w:ascii="Tahoma" w:eastAsia="Calibri" w:hAnsi="Tahoma" w:cs="Tahoma"/>
          <w:spacing w:val="1"/>
          <w:sz w:val="22"/>
          <w:szCs w:val="22"/>
        </w:rPr>
        <w:t>d</w:t>
      </w:r>
      <w:r w:rsidRPr="00B83138">
        <w:rPr>
          <w:rFonts w:ascii="Tahoma" w:eastAsia="Calibri" w:hAnsi="Tahoma" w:cs="Tahoma"/>
          <w:sz w:val="22"/>
          <w:szCs w:val="22"/>
        </w:rPr>
        <w:t>im</w:t>
      </w:r>
      <w:r w:rsidRPr="00B83138">
        <w:rPr>
          <w:rFonts w:ascii="Tahoma" w:eastAsia="Calibri" w:hAnsi="Tahoma" w:cs="Tahoma"/>
          <w:spacing w:val="-2"/>
          <w:sz w:val="22"/>
          <w:szCs w:val="22"/>
        </w:rPr>
        <w:t>i</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b</w:t>
      </w:r>
      <w:r w:rsidRPr="00B83138">
        <w:rPr>
          <w:rFonts w:ascii="Tahoma" w:eastAsia="Calibri" w:hAnsi="Tahoma" w:cs="Tahoma"/>
          <w:sz w:val="22"/>
          <w:szCs w:val="22"/>
        </w:rPr>
        <w:t>lece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ar</w:t>
      </w:r>
      <w:r w:rsidRPr="00B83138">
        <w:rPr>
          <w:rFonts w:ascii="Tahoma" w:eastAsia="Calibri" w:hAnsi="Tahoma" w:cs="Tahoma"/>
          <w:spacing w:val="2"/>
          <w:sz w:val="22"/>
          <w:szCs w:val="22"/>
        </w:rPr>
        <w:t>t</w:t>
      </w:r>
      <w:r w:rsidRPr="00B83138">
        <w:rPr>
          <w:rFonts w:ascii="Tahoma" w:eastAsia="Calibri" w:hAnsi="Tahoma" w:cs="Tahoma"/>
          <w:sz w:val="22"/>
          <w:szCs w:val="22"/>
        </w:rPr>
        <w:t>í</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 xml:space="preserve">47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la Ley</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isi</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2"/>
          <w:sz w:val="22"/>
          <w:szCs w:val="22"/>
        </w:rPr>
        <w:t>n</w:t>
      </w:r>
      <w:r w:rsidRPr="00B83138">
        <w:rPr>
          <w:rFonts w:ascii="Tahoma" w:eastAsia="Calibri" w:hAnsi="Tahoma" w:cs="Tahoma"/>
          <w:sz w:val="22"/>
          <w:szCs w:val="22"/>
        </w:rPr>
        <w:t>es,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z w:val="22"/>
          <w:szCs w:val="22"/>
        </w:rPr>
        <w:t>r</w:t>
      </w:r>
      <w:r w:rsidRPr="00B83138">
        <w:rPr>
          <w:rFonts w:ascii="Tahoma" w:eastAsia="Calibri" w:hAnsi="Tahoma" w:cs="Tahoma"/>
          <w:spacing w:val="1"/>
          <w:sz w:val="22"/>
          <w:szCs w:val="22"/>
        </w:rPr>
        <w:t>end</w:t>
      </w:r>
      <w:r w:rsidRPr="00B83138">
        <w:rPr>
          <w:rFonts w:ascii="Tahoma" w:eastAsia="Calibri" w:hAnsi="Tahoma" w:cs="Tahoma"/>
          <w:sz w:val="22"/>
          <w:szCs w:val="22"/>
        </w:rPr>
        <w:t>a</w:t>
      </w:r>
      <w:r w:rsidRPr="00B83138">
        <w:rPr>
          <w:rFonts w:ascii="Tahoma" w:eastAsia="Calibri" w:hAnsi="Tahoma" w:cs="Tahoma"/>
          <w:spacing w:val="-2"/>
          <w:sz w:val="22"/>
          <w:szCs w:val="22"/>
        </w:rPr>
        <w:t>m</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Servi</w:t>
      </w:r>
      <w:r w:rsidRPr="00B83138">
        <w:rPr>
          <w:rFonts w:ascii="Tahoma" w:eastAsia="Calibri" w:hAnsi="Tahoma" w:cs="Tahoma"/>
          <w:spacing w:val="-1"/>
          <w:sz w:val="22"/>
          <w:szCs w:val="22"/>
        </w:rPr>
        <w:t>c</w:t>
      </w:r>
      <w:r w:rsidRPr="00B83138">
        <w:rPr>
          <w:rFonts w:ascii="Tahoma" w:eastAsia="Calibri" w:hAnsi="Tahoma" w:cs="Tahoma"/>
          <w:sz w:val="22"/>
          <w:szCs w:val="22"/>
        </w:rPr>
        <w:t>ios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c</w:t>
      </w:r>
      <w:r w:rsidRPr="00B83138">
        <w:rPr>
          <w:rFonts w:ascii="Tahoma" w:eastAsia="Calibri" w:hAnsi="Tahoma" w:cs="Tahoma"/>
          <w:spacing w:val="1"/>
          <w:sz w:val="22"/>
          <w:szCs w:val="22"/>
        </w:rPr>
        <w:t>t</w:t>
      </w:r>
      <w:r w:rsidRPr="00B83138">
        <w:rPr>
          <w:rFonts w:ascii="Tahoma" w:eastAsia="Calibri" w:hAnsi="Tahoma" w:cs="Tahoma"/>
          <w:sz w:val="22"/>
          <w:szCs w:val="22"/>
        </w:rPr>
        <w:t>or</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P</w:t>
      </w:r>
      <w:r w:rsidRPr="00B83138">
        <w:rPr>
          <w:rFonts w:ascii="Tahoma" w:eastAsia="Calibri" w:hAnsi="Tahoma" w:cs="Tahoma"/>
          <w:spacing w:val="1"/>
          <w:sz w:val="22"/>
          <w:szCs w:val="22"/>
        </w:rPr>
        <w:t>úb</w:t>
      </w:r>
      <w:r w:rsidRPr="00B83138">
        <w:rPr>
          <w:rFonts w:ascii="Tahoma" w:eastAsia="Calibri" w:hAnsi="Tahoma" w:cs="Tahoma"/>
          <w:sz w:val="22"/>
          <w:szCs w:val="22"/>
        </w:rPr>
        <w:t xml:space="preserve">lico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Colima.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P</w:t>
      </w:r>
      <w:r w:rsidRPr="00B83138">
        <w:rPr>
          <w:rFonts w:ascii="Tahoma" w:eastAsia="Calibri" w:hAnsi="Tahoma" w:cs="Tahoma"/>
          <w:spacing w:val="1"/>
          <w:sz w:val="22"/>
          <w:szCs w:val="22"/>
        </w:rPr>
        <w:t>o</w:t>
      </w:r>
      <w:r w:rsidRPr="00B83138">
        <w:rPr>
          <w:rFonts w:ascii="Tahoma" w:eastAsia="Calibri" w:hAnsi="Tahoma" w:cs="Tahoma"/>
          <w:sz w:val="22"/>
          <w:szCs w:val="22"/>
        </w:rPr>
        <w:t>r</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 xml:space="preserve">o </w:t>
      </w:r>
      <w:r w:rsidRPr="00B83138">
        <w:rPr>
          <w:rFonts w:ascii="Tahoma" w:eastAsia="Calibri" w:hAnsi="Tahoma" w:cs="Tahoma"/>
          <w:spacing w:val="1"/>
          <w:sz w:val="22"/>
          <w:szCs w:val="22"/>
        </w:rPr>
        <w:t>qu</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3"/>
          <w:sz w:val="22"/>
          <w:szCs w:val="22"/>
        </w:rPr>
        <w:t>s</w:t>
      </w:r>
      <w:r w:rsidRPr="00B83138">
        <w:rPr>
          <w:rFonts w:ascii="Tahoma" w:eastAsia="Calibri" w:hAnsi="Tahoma" w:cs="Tahoma"/>
          <w:sz w:val="22"/>
          <w:szCs w:val="22"/>
        </w:rPr>
        <w:t>er</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3"/>
          <w:sz w:val="22"/>
          <w:szCs w:val="22"/>
        </w:rPr>
        <w:t>s</w:t>
      </w:r>
      <w:r w:rsidRPr="00B83138">
        <w:rPr>
          <w:rFonts w:ascii="Tahoma" w:eastAsia="Calibri" w:hAnsi="Tahoma" w:cs="Tahoma"/>
          <w:sz w:val="22"/>
          <w:szCs w:val="22"/>
        </w:rPr>
        <w:t>u</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er</w:t>
      </w:r>
      <w:r w:rsidRPr="00B83138">
        <w:rPr>
          <w:rFonts w:ascii="Tahoma" w:eastAsia="Calibri" w:hAnsi="Tahoma" w:cs="Tahoma"/>
          <w:spacing w:val="1"/>
          <w:sz w:val="22"/>
          <w:szCs w:val="22"/>
        </w:rPr>
        <w:t>é</w:t>
      </w:r>
      <w:r w:rsidRPr="00B83138">
        <w:rPr>
          <w:rFonts w:ascii="Tahoma" w:eastAsia="Calibri" w:hAnsi="Tahoma" w:cs="Tahoma"/>
          <w:sz w:val="22"/>
          <w:szCs w:val="22"/>
        </w:rPr>
        <w:t>s,</w:t>
      </w:r>
      <w:r w:rsidRPr="00B83138">
        <w:rPr>
          <w:rFonts w:ascii="Tahoma" w:eastAsia="Calibri" w:hAnsi="Tahoma" w:cs="Tahoma"/>
          <w:spacing w:val="1"/>
          <w:sz w:val="22"/>
          <w:szCs w:val="22"/>
        </w:rPr>
        <w:t xml:space="preserve"> </w:t>
      </w:r>
      <w:r w:rsidRPr="00B83138">
        <w:rPr>
          <w:rFonts w:ascii="Tahoma" w:eastAsia="Calibri" w:hAnsi="Tahoma" w:cs="Tahoma"/>
          <w:sz w:val="22"/>
          <w:szCs w:val="22"/>
        </w:rPr>
        <w:t xml:space="preserve">sirva </w:t>
      </w:r>
      <w:r w:rsidRPr="00B83138">
        <w:rPr>
          <w:rFonts w:ascii="Tahoma" w:eastAsia="Calibri" w:hAnsi="Tahoma" w:cs="Tahoma"/>
          <w:spacing w:val="7"/>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2"/>
          <w:sz w:val="22"/>
          <w:szCs w:val="22"/>
        </w:rPr>
        <w:t>e</w:t>
      </w:r>
      <w:r w:rsidRPr="00B83138">
        <w:rPr>
          <w:rFonts w:ascii="Tahoma" w:eastAsia="Calibri" w:hAnsi="Tahoma" w:cs="Tahoma"/>
          <w:spacing w:val="1"/>
          <w:sz w:val="22"/>
          <w:szCs w:val="22"/>
        </w:rPr>
        <w:t>nt</w:t>
      </w:r>
      <w:r w:rsidRPr="00B83138">
        <w:rPr>
          <w:rFonts w:ascii="Tahoma" w:eastAsia="Calibri" w:hAnsi="Tahoma" w:cs="Tahoma"/>
          <w:spacing w:val="-2"/>
          <w:sz w:val="22"/>
          <w:szCs w:val="22"/>
        </w:rPr>
        <w:t>a</w:t>
      </w:r>
      <w:r w:rsidRPr="00B83138">
        <w:rPr>
          <w:rFonts w:ascii="Tahoma" w:eastAsia="Calibri" w:hAnsi="Tahoma" w:cs="Tahoma"/>
          <w:sz w:val="22"/>
          <w:szCs w:val="22"/>
        </w:rPr>
        <w:t>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su</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pacing w:val="-2"/>
          <w:sz w:val="22"/>
          <w:szCs w:val="22"/>
        </w:rPr>
        <w:t>r</w:t>
      </w:r>
      <w:r w:rsidRPr="00B83138">
        <w:rPr>
          <w:rFonts w:ascii="Tahoma" w:eastAsia="Calibri" w:hAnsi="Tahoma" w:cs="Tahoma"/>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2"/>
          <w:sz w:val="22"/>
          <w:szCs w:val="22"/>
        </w:rPr>
        <w:t>e</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ómica,</w:t>
      </w:r>
      <w:r w:rsidRPr="00B83138">
        <w:rPr>
          <w:rFonts w:ascii="Tahoma" w:eastAsia="Calibri" w:hAnsi="Tahoma" w:cs="Tahoma"/>
          <w:spacing w:val="4"/>
          <w:sz w:val="22"/>
          <w:szCs w:val="22"/>
        </w:rPr>
        <w:t xml:space="preserve"> </w:t>
      </w:r>
      <w:r w:rsidRPr="00B83138">
        <w:rPr>
          <w:rFonts w:ascii="Tahoma" w:eastAsia="Calibri" w:hAnsi="Tahoma" w:cs="Tahoma"/>
          <w:sz w:val="22"/>
          <w:szCs w:val="22"/>
        </w:rPr>
        <w:t>así</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omo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los r</w:t>
      </w:r>
      <w:r w:rsidRPr="00B83138">
        <w:rPr>
          <w:rFonts w:ascii="Tahoma" w:eastAsia="Calibri" w:hAnsi="Tahoma" w:cs="Tahoma"/>
          <w:spacing w:val="1"/>
          <w:sz w:val="22"/>
          <w:szCs w:val="22"/>
        </w:rPr>
        <w:t>equ</w:t>
      </w:r>
      <w:r w:rsidRPr="00B83138">
        <w:rPr>
          <w:rFonts w:ascii="Tahoma" w:eastAsia="Calibri" w:hAnsi="Tahoma" w:cs="Tahoma"/>
          <w:sz w:val="22"/>
          <w:szCs w:val="22"/>
        </w:rPr>
        <w:t>is</w:t>
      </w:r>
      <w:r w:rsidRPr="00B83138">
        <w:rPr>
          <w:rFonts w:ascii="Tahoma" w:eastAsia="Calibri" w:hAnsi="Tahoma" w:cs="Tahoma"/>
          <w:spacing w:val="-2"/>
          <w:sz w:val="22"/>
          <w:szCs w:val="22"/>
        </w:rPr>
        <w:t>i</w:t>
      </w:r>
      <w:r w:rsidRPr="00B83138">
        <w:rPr>
          <w:rFonts w:ascii="Tahoma" w:eastAsia="Calibri" w:hAnsi="Tahoma" w:cs="Tahoma"/>
          <w:spacing w:val="1"/>
          <w:sz w:val="22"/>
          <w:szCs w:val="22"/>
        </w:rPr>
        <w:t>t</w:t>
      </w:r>
      <w:r w:rsidRPr="00B83138">
        <w:rPr>
          <w:rFonts w:ascii="Tahoma" w:eastAsia="Calibri" w:hAnsi="Tahoma" w:cs="Tahoma"/>
          <w:sz w:val="22"/>
          <w:szCs w:val="22"/>
        </w:rPr>
        <w:t>os y</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qu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w:t>
      </w:r>
      <w:r w:rsidRPr="00B83138">
        <w:rPr>
          <w:rFonts w:ascii="Tahoma" w:eastAsia="Calibri" w:hAnsi="Tahoma" w:cs="Tahoma"/>
          <w:spacing w:val="-2"/>
          <w:sz w:val="22"/>
          <w:szCs w:val="22"/>
        </w:rPr>
        <w:t>e</w:t>
      </w:r>
      <w:r w:rsidRPr="00B83138">
        <w:rPr>
          <w:rFonts w:ascii="Tahoma" w:eastAsia="Calibri" w:hAnsi="Tahoma" w:cs="Tahoma"/>
          <w:spacing w:val="1"/>
          <w:sz w:val="22"/>
          <w:szCs w:val="22"/>
        </w:rPr>
        <w:t>ñ</w:t>
      </w:r>
      <w:r w:rsidRPr="00B83138">
        <w:rPr>
          <w:rFonts w:ascii="Tahoma" w:eastAsia="Calibri" w:hAnsi="Tahoma" w:cs="Tahoma"/>
          <w:sz w:val="22"/>
          <w:szCs w:val="22"/>
        </w:rPr>
        <w:t>alan 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u</w:t>
      </w:r>
      <w:r w:rsidRPr="00B83138">
        <w:rPr>
          <w:rFonts w:ascii="Tahoma" w:eastAsia="Calibri" w:hAnsi="Tahoma" w:cs="Tahoma"/>
          <w:sz w:val="22"/>
          <w:szCs w:val="22"/>
        </w:rPr>
        <w:t>ació</w:t>
      </w:r>
      <w:r w:rsidRPr="00B83138">
        <w:rPr>
          <w:rFonts w:ascii="Tahoma" w:eastAsia="Calibri" w:hAnsi="Tahoma" w:cs="Tahoma"/>
          <w:spacing w:val="1"/>
          <w:sz w:val="22"/>
          <w:szCs w:val="22"/>
        </w:rPr>
        <w:t>n</w:t>
      </w:r>
      <w:r w:rsidRPr="00B83138">
        <w:rPr>
          <w:rFonts w:ascii="Tahoma" w:eastAsia="Calibri" w:hAnsi="Tahoma" w:cs="Tahoma"/>
          <w:sz w:val="22"/>
          <w:szCs w:val="22"/>
        </w:rPr>
        <w:t>.</w:t>
      </w:r>
    </w:p>
    <w:p w:rsidR="000E1EB6" w:rsidRPr="00B83138" w:rsidRDefault="000E1EB6" w:rsidP="00B24B0F">
      <w:pPr>
        <w:spacing w:before="15" w:line="280" w:lineRule="exact"/>
        <w:ind w:right="-518"/>
        <w:jc w:val="both"/>
        <w:rPr>
          <w:rFonts w:ascii="Tahoma" w:hAnsi="Tahoma" w:cs="Tahoma"/>
          <w:sz w:val="22"/>
          <w:szCs w:val="22"/>
        </w:rPr>
      </w:pPr>
    </w:p>
    <w:p w:rsidR="00DA15E4" w:rsidRPr="00B83138" w:rsidRDefault="00DA15E4" w:rsidP="00B350AD">
      <w:pPr>
        <w:ind w:left="-426" w:right="-518"/>
        <w:jc w:val="both"/>
        <w:rPr>
          <w:rFonts w:ascii="Tahoma" w:eastAsia="Calibri" w:hAnsi="Tahoma" w:cs="Tahoma"/>
          <w:sz w:val="22"/>
          <w:szCs w:val="22"/>
        </w:rPr>
      </w:pPr>
      <w:r w:rsidRPr="00B83138">
        <w:rPr>
          <w:rFonts w:ascii="Tahoma" w:eastAsia="Calibri" w:hAnsi="Tahoma" w:cs="Tahoma"/>
          <w:b/>
          <w:spacing w:val="1"/>
          <w:sz w:val="22"/>
          <w:szCs w:val="22"/>
        </w:rPr>
        <w:t>I.</w:t>
      </w:r>
      <w:r w:rsidRPr="00B83138">
        <w:rPr>
          <w:rFonts w:ascii="Tahoma" w:eastAsia="Calibri" w:hAnsi="Tahoma" w:cs="Tahoma"/>
          <w:b/>
          <w:sz w:val="22"/>
          <w:szCs w:val="22"/>
        </w:rPr>
        <w:t>-</w:t>
      </w:r>
      <w:r w:rsidRPr="00B83138">
        <w:rPr>
          <w:rFonts w:ascii="Tahoma" w:eastAsia="Calibri" w:hAnsi="Tahoma" w:cs="Tahoma"/>
          <w:b/>
          <w:spacing w:val="2"/>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P</w:t>
      </w:r>
      <w:r w:rsidRPr="00B83138">
        <w:rPr>
          <w:rFonts w:ascii="Tahoma" w:eastAsia="Calibri" w:hAnsi="Tahoma" w:cs="Tahoma"/>
          <w:b/>
          <w:spacing w:val="-1"/>
          <w:sz w:val="22"/>
          <w:szCs w:val="22"/>
        </w:rPr>
        <w:t>R</w:t>
      </w:r>
      <w:r w:rsidRPr="00B83138">
        <w:rPr>
          <w:rFonts w:ascii="Tahoma" w:eastAsia="Calibri" w:hAnsi="Tahoma" w:cs="Tahoma"/>
          <w:b/>
          <w:spacing w:val="1"/>
          <w:sz w:val="22"/>
          <w:szCs w:val="22"/>
        </w:rPr>
        <w:t>O</w:t>
      </w:r>
      <w:r w:rsidRPr="00B83138">
        <w:rPr>
          <w:rFonts w:ascii="Tahoma" w:eastAsia="Calibri" w:hAnsi="Tahoma" w:cs="Tahoma"/>
          <w:b/>
          <w:sz w:val="22"/>
          <w:szCs w:val="22"/>
        </w:rPr>
        <w:t>P</w:t>
      </w:r>
      <w:r w:rsidRPr="00B83138">
        <w:rPr>
          <w:rFonts w:ascii="Tahoma" w:eastAsia="Calibri" w:hAnsi="Tahoma" w:cs="Tahoma"/>
          <w:b/>
          <w:spacing w:val="-1"/>
          <w:sz w:val="22"/>
          <w:szCs w:val="22"/>
        </w:rPr>
        <w:t>U</w:t>
      </w:r>
      <w:r w:rsidRPr="00B83138">
        <w:rPr>
          <w:rFonts w:ascii="Tahoma" w:eastAsia="Calibri" w:hAnsi="Tahoma" w:cs="Tahoma"/>
          <w:b/>
          <w:sz w:val="22"/>
          <w:szCs w:val="22"/>
        </w:rPr>
        <w:t>ES</w:t>
      </w:r>
      <w:r w:rsidRPr="00B83138">
        <w:rPr>
          <w:rFonts w:ascii="Tahoma" w:eastAsia="Calibri" w:hAnsi="Tahoma" w:cs="Tahoma"/>
          <w:b/>
          <w:spacing w:val="1"/>
          <w:sz w:val="22"/>
          <w:szCs w:val="22"/>
        </w:rPr>
        <w:t>T</w:t>
      </w:r>
      <w:r w:rsidRPr="00B83138">
        <w:rPr>
          <w:rFonts w:ascii="Tahoma" w:eastAsia="Calibri" w:hAnsi="Tahoma" w:cs="Tahoma"/>
          <w:b/>
          <w:sz w:val="22"/>
          <w:szCs w:val="22"/>
        </w:rPr>
        <w:t>A</w:t>
      </w:r>
      <w:r w:rsidRPr="00B83138">
        <w:rPr>
          <w:rFonts w:ascii="Tahoma" w:eastAsia="Calibri" w:hAnsi="Tahoma" w:cs="Tahoma"/>
          <w:b/>
          <w:spacing w:val="1"/>
          <w:sz w:val="22"/>
          <w:szCs w:val="22"/>
        </w:rPr>
        <w:t xml:space="preserve"> T</w:t>
      </w:r>
      <w:r w:rsidRPr="00B83138">
        <w:rPr>
          <w:rFonts w:ascii="Tahoma" w:eastAsia="Calibri" w:hAnsi="Tahoma" w:cs="Tahoma"/>
          <w:b/>
          <w:sz w:val="22"/>
          <w:szCs w:val="22"/>
        </w:rPr>
        <w:t>É</w:t>
      </w:r>
      <w:r w:rsidRPr="00B83138">
        <w:rPr>
          <w:rFonts w:ascii="Tahoma" w:eastAsia="Calibri" w:hAnsi="Tahoma" w:cs="Tahoma"/>
          <w:b/>
          <w:spacing w:val="-2"/>
          <w:sz w:val="22"/>
          <w:szCs w:val="22"/>
        </w:rPr>
        <w:t>C</w:t>
      </w:r>
      <w:r w:rsidRPr="00B83138">
        <w:rPr>
          <w:rFonts w:ascii="Tahoma" w:eastAsia="Calibri" w:hAnsi="Tahoma" w:cs="Tahoma"/>
          <w:b/>
          <w:sz w:val="22"/>
          <w:szCs w:val="22"/>
        </w:rPr>
        <w:t>N</w:t>
      </w:r>
      <w:r w:rsidRPr="00B83138">
        <w:rPr>
          <w:rFonts w:ascii="Tahoma" w:eastAsia="Calibri" w:hAnsi="Tahoma" w:cs="Tahoma"/>
          <w:b/>
          <w:spacing w:val="1"/>
          <w:sz w:val="22"/>
          <w:szCs w:val="22"/>
        </w:rPr>
        <w:t>I</w:t>
      </w:r>
      <w:r w:rsidRPr="00B83138">
        <w:rPr>
          <w:rFonts w:ascii="Tahoma" w:eastAsia="Calibri" w:hAnsi="Tahoma" w:cs="Tahoma"/>
          <w:b/>
          <w:sz w:val="22"/>
          <w:szCs w:val="22"/>
        </w:rPr>
        <w:t>CA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Y</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EC</w:t>
      </w:r>
      <w:r w:rsidRPr="00B83138">
        <w:rPr>
          <w:rFonts w:ascii="Tahoma" w:eastAsia="Calibri" w:hAnsi="Tahoma" w:cs="Tahoma"/>
          <w:b/>
          <w:spacing w:val="1"/>
          <w:sz w:val="22"/>
          <w:szCs w:val="22"/>
        </w:rPr>
        <w:t>O</w:t>
      </w:r>
      <w:r w:rsidRPr="00B83138">
        <w:rPr>
          <w:rFonts w:ascii="Tahoma" w:eastAsia="Calibri" w:hAnsi="Tahoma" w:cs="Tahoma"/>
          <w:b/>
          <w:spacing w:val="-2"/>
          <w:sz w:val="22"/>
          <w:szCs w:val="22"/>
        </w:rPr>
        <w:t>N</w:t>
      </w:r>
      <w:r w:rsidRPr="00B83138">
        <w:rPr>
          <w:rFonts w:ascii="Tahoma" w:eastAsia="Calibri" w:hAnsi="Tahoma" w:cs="Tahoma"/>
          <w:b/>
          <w:spacing w:val="1"/>
          <w:sz w:val="22"/>
          <w:szCs w:val="22"/>
        </w:rPr>
        <w:t>Ó</w:t>
      </w:r>
      <w:r w:rsidRPr="00B83138">
        <w:rPr>
          <w:rFonts w:ascii="Tahoma" w:eastAsia="Calibri" w:hAnsi="Tahoma" w:cs="Tahoma"/>
          <w:b/>
          <w:spacing w:val="-1"/>
          <w:sz w:val="22"/>
          <w:szCs w:val="22"/>
        </w:rPr>
        <w:t>M</w:t>
      </w:r>
      <w:r w:rsidRPr="00B83138">
        <w:rPr>
          <w:rFonts w:ascii="Tahoma" w:eastAsia="Calibri" w:hAnsi="Tahoma" w:cs="Tahoma"/>
          <w:b/>
          <w:spacing w:val="1"/>
          <w:sz w:val="22"/>
          <w:szCs w:val="22"/>
        </w:rPr>
        <w:t>I</w:t>
      </w:r>
      <w:r w:rsidRPr="00B83138">
        <w:rPr>
          <w:rFonts w:ascii="Tahoma" w:eastAsia="Calibri" w:hAnsi="Tahoma" w:cs="Tahoma"/>
          <w:b/>
          <w:sz w:val="22"/>
          <w:szCs w:val="22"/>
        </w:rPr>
        <w:t>CA</w:t>
      </w:r>
      <w:r w:rsidRPr="00B83138">
        <w:rPr>
          <w:rFonts w:ascii="Tahoma" w:eastAsia="Calibri" w:hAnsi="Tahoma" w:cs="Tahoma"/>
          <w:b/>
          <w:spacing w:val="1"/>
          <w:sz w:val="22"/>
          <w:szCs w:val="22"/>
        </w:rPr>
        <w:t xml:space="preserve"> </w:t>
      </w:r>
      <w:r w:rsidRPr="00B83138">
        <w:rPr>
          <w:rFonts w:ascii="Tahoma" w:eastAsia="Calibri" w:hAnsi="Tahoma" w:cs="Tahoma"/>
          <w:b/>
          <w:spacing w:val="-2"/>
          <w:sz w:val="22"/>
          <w:szCs w:val="22"/>
        </w:rPr>
        <w:t>D</w:t>
      </w:r>
      <w:r w:rsidRPr="00B83138">
        <w:rPr>
          <w:rFonts w:ascii="Tahoma" w:eastAsia="Calibri" w:hAnsi="Tahoma" w:cs="Tahoma"/>
          <w:b/>
          <w:sz w:val="22"/>
          <w:szCs w:val="22"/>
        </w:rPr>
        <w:t>EBERÁ</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CU</w:t>
      </w:r>
      <w:r w:rsidRPr="00B83138">
        <w:rPr>
          <w:rFonts w:ascii="Tahoma" w:eastAsia="Calibri" w:hAnsi="Tahoma" w:cs="Tahoma"/>
          <w:b/>
          <w:spacing w:val="-1"/>
          <w:sz w:val="22"/>
          <w:szCs w:val="22"/>
        </w:rPr>
        <w:t>M</w:t>
      </w:r>
      <w:r w:rsidRPr="00B83138">
        <w:rPr>
          <w:rFonts w:ascii="Tahoma" w:eastAsia="Calibri" w:hAnsi="Tahoma" w:cs="Tahoma"/>
          <w:b/>
          <w:sz w:val="22"/>
          <w:szCs w:val="22"/>
        </w:rPr>
        <w:t>P</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I</w:t>
      </w:r>
      <w:r w:rsidRPr="00B83138">
        <w:rPr>
          <w:rFonts w:ascii="Tahoma" w:eastAsia="Calibri" w:hAnsi="Tahoma" w:cs="Tahoma"/>
          <w:b/>
          <w:sz w:val="22"/>
          <w:szCs w:val="22"/>
        </w:rPr>
        <w:t>R C</w:t>
      </w:r>
      <w:r w:rsidRPr="00B83138">
        <w:rPr>
          <w:rFonts w:ascii="Tahoma" w:eastAsia="Calibri" w:hAnsi="Tahoma" w:cs="Tahoma"/>
          <w:b/>
          <w:spacing w:val="1"/>
          <w:sz w:val="22"/>
          <w:szCs w:val="22"/>
        </w:rPr>
        <w:t>O</w:t>
      </w:r>
      <w:r w:rsidRPr="00B83138">
        <w:rPr>
          <w:rFonts w:ascii="Tahoma" w:eastAsia="Calibri" w:hAnsi="Tahoma" w:cs="Tahoma"/>
          <w:b/>
          <w:sz w:val="22"/>
          <w:szCs w:val="22"/>
        </w:rPr>
        <w:t>N</w:t>
      </w:r>
      <w:r w:rsidRPr="00B83138">
        <w:rPr>
          <w:rFonts w:ascii="Tahoma" w:eastAsia="Calibri" w:hAnsi="Tahoma" w:cs="Tahoma"/>
          <w:b/>
          <w:spacing w:val="3"/>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O</w:t>
      </w:r>
      <w:r w:rsidRPr="00B83138">
        <w:rPr>
          <w:rFonts w:ascii="Tahoma" w:eastAsia="Calibri" w:hAnsi="Tahoma" w:cs="Tahoma"/>
          <w:b/>
          <w:sz w:val="22"/>
          <w:szCs w:val="22"/>
        </w:rPr>
        <w:t>S SIGUI</w:t>
      </w:r>
      <w:r w:rsidRPr="00B83138">
        <w:rPr>
          <w:rFonts w:ascii="Tahoma" w:eastAsia="Calibri" w:hAnsi="Tahoma" w:cs="Tahoma"/>
          <w:b/>
          <w:spacing w:val="1"/>
          <w:sz w:val="22"/>
          <w:szCs w:val="22"/>
        </w:rPr>
        <w:t>E</w:t>
      </w:r>
      <w:r w:rsidRPr="00B83138">
        <w:rPr>
          <w:rFonts w:ascii="Tahoma" w:eastAsia="Calibri" w:hAnsi="Tahoma" w:cs="Tahoma"/>
          <w:b/>
          <w:sz w:val="22"/>
          <w:szCs w:val="22"/>
        </w:rPr>
        <w:t>N</w:t>
      </w:r>
      <w:r w:rsidRPr="00B83138">
        <w:rPr>
          <w:rFonts w:ascii="Tahoma" w:eastAsia="Calibri" w:hAnsi="Tahoma" w:cs="Tahoma"/>
          <w:b/>
          <w:spacing w:val="1"/>
          <w:sz w:val="22"/>
          <w:szCs w:val="22"/>
        </w:rPr>
        <w:t>T</w:t>
      </w:r>
      <w:r w:rsidRPr="00B83138">
        <w:rPr>
          <w:rFonts w:ascii="Tahoma" w:eastAsia="Calibri" w:hAnsi="Tahoma" w:cs="Tahoma"/>
          <w:b/>
          <w:sz w:val="22"/>
          <w:szCs w:val="22"/>
        </w:rPr>
        <w:t xml:space="preserve">ES </w:t>
      </w:r>
      <w:r w:rsidRPr="00B83138">
        <w:rPr>
          <w:rFonts w:ascii="Tahoma" w:eastAsia="Calibri" w:hAnsi="Tahoma" w:cs="Tahoma"/>
          <w:b/>
          <w:spacing w:val="-1"/>
          <w:sz w:val="22"/>
          <w:szCs w:val="22"/>
        </w:rPr>
        <w:t>R</w:t>
      </w:r>
      <w:r w:rsidRPr="00B83138">
        <w:rPr>
          <w:rFonts w:ascii="Tahoma" w:eastAsia="Calibri" w:hAnsi="Tahoma" w:cs="Tahoma"/>
          <w:b/>
          <w:sz w:val="22"/>
          <w:szCs w:val="22"/>
        </w:rPr>
        <w:t>E</w:t>
      </w:r>
      <w:r w:rsidRPr="00B83138">
        <w:rPr>
          <w:rFonts w:ascii="Tahoma" w:eastAsia="Calibri" w:hAnsi="Tahoma" w:cs="Tahoma"/>
          <w:b/>
          <w:spacing w:val="1"/>
          <w:sz w:val="22"/>
          <w:szCs w:val="22"/>
        </w:rPr>
        <w:t>Q</w:t>
      </w:r>
      <w:r w:rsidRPr="00B83138">
        <w:rPr>
          <w:rFonts w:ascii="Tahoma" w:eastAsia="Calibri" w:hAnsi="Tahoma" w:cs="Tahoma"/>
          <w:b/>
          <w:sz w:val="22"/>
          <w:szCs w:val="22"/>
        </w:rPr>
        <w:t>UISI</w:t>
      </w:r>
      <w:r w:rsidRPr="00B83138">
        <w:rPr>
          <w:rFonts w:ascii="Tahoma" w:eastAsia="Calibri" w:hAnsi="Tahoma" w:cs="Tahoma"/>
          <w:b/>
          <w:spacing w:val="1"/>
          <w:sz w:val="22"/>
          <w:szCs w:val="22"/>
        </w:rPr>
        <w:t>TO</w:t>
      </w:r>
      <w:r w:rsidRPr="00B83138">
        <w:rPr>
          <w:rFonts w:ascii="Tahoma" w:eastAsia="Calibri" w:hAnsi="Tahoma" w:cs="Tahoma"/>
          <w:b/>
          <w:sz w:val="22"/>
          <w:szCs w:val="22"/>
        </w:rPr>
        <w:t>S:</w:t>
      </w:r>
    </w:p>
    <w:p w:rsidR="00DA15E4" w:rsidRPr="00B83138" w:rsidRDefault="00DA15E4" w:rsidP="00DA15E4">
      <w:pPr>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1</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ra</w:t>
      </w:r>
      <w:r w:rsidRPr="00B83138">
        <w:rPr>
          <w:rFonts w:ascii="Tahoma" w:eastAsia="Calibri" w:hAnsi="Tahoma" w:cs="Tahoma"/>
          <w:spacing w:val="1"/>
          <w:sz w:val="22"/>
          <w:szCs w:val="22"/>
        </w:rPr>
        <w:t>r</w:t>
      </w:r>
      <w:r w:rsidRPr="00B83138">
        <w:rPr>
          <w:rFonts w:ascii="Tahoma" w:eastAsia="Calibri" w:hAnsi="Tahoma" w:cs="Tahoma"/>
          <w:sz w:val="22"/>
          <w:szCs w:val="22"/>
        </w:rPr>
        <w:t>se</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irigi</w:t>
      </w:r>
      <w:r w:rsidRPr="00B83138">
        <w:rPr>
          <w:rFonts w:ascii="Tahoma" w:eastAsia="Calibri" w:hAnsi="Tahoma" w:cs="Tahoma"/>
          <w:spacing w:val="1"/>
          <w:sz w:val="22"/>
          <w:szCs w:val="22"/>
        </w:rPr>
        <w:t>d</w:t>
      </w:r>
      <w:r w:rsidRPr="00B83138">
        <w:rPr>
          <w:rFonts w:ascii="Tahoma" w:eastAsia="Calibri" w:hAnsi="Tahoma" w:cs="Tahoma"/>
          <w:sz w:val="22"/>
          <w:szCs w:val="22"/>
        </w:rPr>
        <w:t>as al</w:t>
      </w:r>
      <w:r w:rsidRPr="00B83138">
        <w:rPr>
          <w:rFonts w:ascii="Tahoma" w:eastAsia="Calibri" w:hAnsi="Tahoma" w:cs="Tahoma"/>
          <w:spacing w:val="5"/>
          <w:sz w:val="22"/>
          <w:szCs w:val="22"/>
        </w:rPr>
        <w:t xml:space="preserve"> </w:t>
      </w:r>
      <w:r w:rsidRPr="00B83138">
        <w:rPr>
          <w:rFonts w:ascii="Tahoma" w:eastAsia="Calibri" w:hAnsi="Tahoma" w:cs="Tahoma"/>
          <w:sz w:val="22"/>
          <w:szCs w:val="22"/>
        </w:rPr>
        <w:t>Sis</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m</w:t>
      </w:r>
      <w:r w:rsidRPr="00B83138">
        <w:rPr>
          <w:rFonts w:ascii="Tahoma" w:eastAsia="Calibri" w:hAnsi="Tahoma" w:cs="Tahoma"/>
          <w:sz w:val="22"/>
          <w:szCs w:val="22"/>
        </w:rPr>
        <w:t xml:space="preserve">a </w:t>
      </w:r>
      <w:r w:rsidRPr="00B83138">
        <w:rPr>
          <w:rFonts w:ascii="Tahoma" w:eastAsia="Calibri" w:hAnsi="Tahoma" w:cs="Tahoma"/>
          <w:spacing w:val="8"/>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esa</w:t>
      </w:r>
      <w:r w:rsidRPr="00B83138">
        <w:rPr>
          <w:rFonts w:ascii="Tahoma" w:eastAsia="Calibri" w:hAnsi="Tahoma" w:cs="Tahoma"/>
          <w:spacing w:val="-2"/>
          <w:sz w:val="22"/>
          <w:szCs w:val="22"/>
        </w:rPr>
        <w:t>r</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z w:val="22"/>
          <w:szCs w:val="22"/>
        </w:rPr>
        <w:t>llo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In</w:t>
      </w:r>
      <w:r w:rsidRPr="00B83138">
        <w:rPr>
          <w:rFonts w:ascii="Tahoma" w:eastAsia="Calibri" w:hAnsi="Tahoma" w:cs="Tahoma"/>
          <w:spacing w:val="-1"/>
          <w:sz w:val="22"/>
          <w:szCs w:val="22"/>
        </w:rPr>
        <w:t>t</w:t>
      </w:r>
      <w:r w:rsidRPr="00B83138">
        <w:rPr>
          <w:rFonts w:ascii="Tahoma" w:eastAsia="Calibri" w:hAnsi="Tahoma" w:cs="Tahoma"/>
          <w:sz w:val="22"/>
          <w:szCs w:val="22"/>
        </w:rPr>
        <w:t>eg</w:t>
      </w:r>
      <w:r w:rsidRPr="00B83138">
        <w:rPr>
          <w:rFonts w:ascii="Tahoma" w:eastAsia="Calibri" w:hAnsi="Tahoma" w:cs="Tahoma"/>
          <w:spacing w:val="4"/>
          <w:sz w:val="22"/>
          <w:szCs w:val="22"/>
        </w:rPr>
        <w:t>r</w:t>
      </w:r>
      <w:r w:rsidRPr="00B83138">
        <w:rPr>
          <w:rFonts w:ascii="Tahoma" w:eastAsia="Calibri" w:hAnsi="Tahoma" w:cs="Tahoma"/>
          <w:sz w:val="22"/>
          <w:szCs w:val="22"/>
        </w:rPr>
        <w:t>al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Famil</w:t>
      </w:r>
      <w:r w:rsidRPr="00B83138">
        <w:rPr>
          <w:rFonts w:ascii="Tahoma" w:eastAsia="Calibri" w:hAnsi="Tahoma" w:cs="Tahoma"/>
          <w:spacing w:val="-2"/>
          <w:sz w:val="22"/>
          <w:szCs w:val="22"/>
        </w:rPr>
        <w:t>i</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 Colima,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d</w:t>
      </w:r>
      <w:r w:rsidRPr="00B83138">
        <w:rPr>
          <w:rFonts w:ascii="Tahoma" w:eastAsia="Calibri" w:hAnsi="Tahoma" w:cs="Tahoma"/>
          <w:sz w:val="22"/>
          <w:szCs w:val="22"/>
        </w:rPr>
        <w:t>io</w:t>
      </w:r>
      <w:r w:rsidRPr="00B83138">
        <w:rPr>
          <w:rFonts w:ascii="Tahoma" w:eastAsia="Calibri" w:hAnsi="Tahoma" w:cs="Tahoma"/>
          <w:spacing w:val="1"/>
          <w:sz w:val="22"/>
          <w:szCs w:val="22"/>
        </w:rPr>
        <w:t>m</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ñ</w:t>
      </w:r>
      <w:r w:rsidRPr="00B83138">
        <w:rPr>
          <w:rFonts w:ascii="Tahoma" w:eastAsia="Calibri" w:hAnsi="Tahoma" w:cs="Tahoma"/>
          <w:sz w:val="22"/>
          <w:szCs w:val="22"/>
        </w:rPr>
        <w:t>ol,</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 xml:space="preserve">el </w:t>
      </w:r>
      <w:r w:rsidRPr="00B83138">
        <w:rPr>
          <w:rFonts w:ascii="Tahoma" w:eastAsia="Calibri" w:hAnsi="Tahoma" w:cs="Tahoma"/>
          <w:spacing w:val="1"/>
          <w:sz w:val="22"/>
          <w:szCs w:val="22"/>
        </w:rPr>
        <w:t>n</w:t>
      </w:r>
      <w:r w:rsidRPr="00B83138">
        <w:rPr>
          <w:rFonts w:ascii="Tahoma" w:eastAsia="Calibri" w:hAnsi="Tahoma" w:cs="Tahoma"/>
          <w:sz w:val="22"/>
          <w:szCs w:val="22"/>
        </w:rPr>
        <w:t>om</w:t>
      </w:r>
      <w:r w:rsidRPr="00B83138">
        <w:rPr>
          <w:rFonts w:ascii="Tahoma" w:eastAsia="Calibri" w:hAnsi="Tahoma" w:cs="Tahoma"/>
          <w:spacing w:val="-1"/>
          <w:sz w:val="22"/>
          <w:szCs w:val="22"/>
        </w:rPr>
        <w:t>b</w:t>
      </w:r>
      <w:r w:rsidRPr="00B83138">
        <w:rPr>
          <w:rFonts w:ascii="Tahoma" w:eastAsia="Calibri" w:hAnsi="Tahoma" w:cs="Tahoma"/>
          <w:sz w:val="22"/>
          <w:szCs w:val="22"/>
        </w:rPr>
        <w:t>re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ra</w:t>
      </w:r>
      <w:r w:rsidRPr="00B83138">
        <w:rPr>
          <w:rFonts w:ascii="Tahoma" w:eastAsia="Calibri" w:hAnsi="Tahoma" w:cs="Tahoma"/>
          <w:spacing w:val="-1"/>
          <w:sz w:val="22"/>
          <w:szCs w:val="22"/>
        </w:rPr>
        <w:t>z</w:t>
      </w:r>
      <w:r w:rsidRPr="00B83138">
        <w:rPr>
          <w:rFonts w:ascii="Tahoma" w:eastAsia="Calibri" w:hAnsi="Tahoma" w:cs="Tahoma"/>
          <w:sz w:val="22"/>
          <w:szCs w:val="22"/>
        </w:rPr>
        <w:t>ón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social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vi</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ra</w:t>
      </w:r>
      <w:r w:rsidRPr="00B83138">
        <w:rPr>
          <w:rFonts w:ascii="Tahoma" w:eastAsia="Calibri" w:hAnsi="Tahoma" w:cs="Tahoma"/>
          <w:spacing w:val="1"/>
          <w:sz w:val="22"/>
          <w:szCs w:val="22"/>
        </w:rPr>
        <w:t>r</w:t>
      </w:r>
      <w:r w:rsidRPr="00B83138">
        <w:rPr>
          <w:rFonts w:ascii="Tahoma" w:eastAsia="Calibri" w:hAnsi="Tahoma" w:cs="Tahoma"/>
          <w:spacing w:val="-3"/>
          <w:sz w:val="22"/>
          <w:szCs w:val="22"/>
        </w:rPr>
        <w:t>s</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f</w:t>
      </w:r>
      <w:r w:rsidRPr="00B83138">
        <w:rPr>
          <w:rFonts w:ascii="Tahoma" w:eastAsia="Calibri" w:hAnsi="Tahoma" w:cs="Tahoma"/>
          <w:sz w:val="22"/>
          <w:szCs w:val="22"/>
        </w:rPr>
        <w:t>irm</w:t>
      </w:r>
      <w:r w:rsidRPr="00B83138">
        <w:rPr>
          <w:rFonts w:ascii="Tahoma" w:eastAsia="Calibri" w:hAnsi="Tahoma" w:cs="Tahoma"/>
          <w:spacing w:val="1"/>
          <w:sz w:val="22"/>
          <w:szCs w:val="22"/>
        </w:rPr>
        <w:t>ad</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u</w:t>
      </w:r>
      <w:r w:rsidRPr="00B83138">
        <w:rPr>
          <w:rFonts w:ascii="Tahoma" w:eastAsia="Calibri" w:hAnsi="Tahoma" w:cs="Tahoma"/>
          <w:spacing w:val="-1"/>
          <w:sz w:val="22"/>
          <w:szCs w:val="22"/>
        </w:rPr>
        <w:t>t</w:t>
      </w:r>
      <w:r w:rsidRPr="00B83138">
        <w:rPr>
          <w:rFonts w:ascii="Tahoma" w:eastAsia="Calibri" w:hAnsi="Tahoma" w:cs="Tahoma"/>
          <w:sz w:val="22"/>
          <w:szCs w:val="22"/>
        </w:rPr>
        <w:t>ógra</w:t>
      </w:r>
      <w:r w:rsidRPr="00B83138">
        <w:rPr>
          <w:rFonts w:ascii="Tahoma" w:eastAsia="Calibri" w:hAnsi="Tahoma" w:cs="Tahoma"/>
          <w:spacing w:val="1"/>
          <w:sz w:val="22"/>
          <w:szCs w:val="22"/>
        </w:rPr>
        <w:t>f</w:t>
      </w:r>
      <w:r w:rsidRPr="00B83138">
        <w:rPr>
          <w:rFonts w:ascii="Tahoma" w:eastAsia="Calibri" w:hAnsi="Tahoma" w:cs="Tahoma"/>
          <w:sz w:val="22"/>
          <w:szCs w:val="22"/>
        </w:rPr>
        <w:t>a</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ers</w:t>
      </w:r>
      <w:r w:rsidRPr="00B83138">
        <w:rPr>
          <w:rFonts w:ascii="Tahoma" w:eastAsia="Calibri" w:hAnsi="Tahoma" w:cs="Tahoma"/>
          <w:spacing w:val="1"/>
          <w:sz w:val="22"/>
          <w:szCs w:val="22"/>
        </w:rPr>
        <w:t>on</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f</w:t>
      </w:r>
      <w:r w:rsidRPr="00B83138">
        <w:rPr>
          <w:rFonts w:ascii="Tahoma" w:eastAsia="Calibri" w:hAnsi="Tahoma" w:cs="Tahoma"/>
          <w:sz w:val="22"/>
          <w:szCs w:val="22"/>
        </w:rPr>
        <w:t>acu</w:t>
      </w:r>
      <w:r w:rsidRPr="00B83138">
        <w:rPr>
          <w:rFonts w:ascii="Tahoma" w:eastAsia="Calibri" w:hAnsi="Tahoma" w:cs="Tahoma"/>
          <w:spacing w:val="-2"/>
          <w:sz w:val="22"/>
          <w:szCs w:val="22"/>
        </w:rPr>
        <w:t>l</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1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ar</w:t>
      </w:r>
      <w:r w:rsidRPr="00B83138">
        <w:rPr>
          <w:rFonts w:ascii="Tahoma" w:eastAsia="Calibri" w:hAnsi="Tahoma" w:cs="Tahoma"/>
          <w:spacing w:val="2"/>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i</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sea </w:t>
      </w:r>
      <w:r w:rsidRPr="00B83138">
        <w:rPr>
          <w:rFonts w:ascii="Tahoma" w:eastAsia="Calibri" w:hAnsi="Tahoma" w:cs="Tahoma"/>
          <w:spacing w:val="1"/>
          <w:sz w:val="22"/>
          <w:szCs w:val="22"/>
        </w:rPr>
        <w:t>p</w:t>
      </w:r>
      <w:r w:rsidRPr="00B83138">
        <w:rPr>
          <w:rFonts w:ascii="Tahoma" w:eastAsia="Calibri" w:hAnsi="Tahoma" w:cs="Tahoma"/>
          <w:sz w:val="22"/>
          <w:szCs w:val="22"/>
        </w:rPr>
        <w:t>ers</w:t>
      </w:r>
      <w:r w:rsidRPr="00B83138">
        <w:rPr>
          <w:rFonts w:ascii="Tahoma" w:eastAsia="Calibri" w:hAnsi="Tahoma" w:cs="Tahoma"/>
          <w:spacing w:val="1"/>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z w:val="22"/>
          <w:szCs w:val="22"/>
        </w:rPr>
        <w:t>ísi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su Re</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egal</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i</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acr</w:t>
      </w:r>
      <w:r w:rsidRPr="00B83138">
        <w:rPr>
          <w:rFonts w:ascii="Tahoma" w:eastAsia="Calibri" w:hAnsi="Tahoma" w:cs="Tahoma"/>
          <w:spacing w:val="-2"/>
          <w:sz w:val="22"/>
          <w:szCs w:val="22"/>
        </w:rPr>
        <w:t>e</w:t>
      </w:r>
      <w:r w:rsidRPr="00B83138">
        <w:rPr>
          <w:rFonts w:ascii="Tahoma" w:eastAsia="Calibri" w:hAnsi="Tahoma" w:cs="Tahoma"/>
          <w:spacing w:val="1"/>
          <w:sz w:val="22"/>
          <w:szCs w:val="22"/>
        </w:rPr>
        <w:t>d</w:t>
      </w:r>
      <w:r w:rsidRPr="00B83138">
        <w:rPr>
          <w:rFonts w:ascii="Tahoma" w:eastAsia="Calibri" w:hAnsi="Tahoma" w:cs="Tahoma"/>
          <w:sz w:val="22"/>
          <w:szCs w:val="22"/>
        </w:rPr>
        <w:t>i</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5"/>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ú</w:t>
      </w:r>
      <w:r w:rsidRPr="00B83138">
        <w:rPr>
          <w:rFonts w:ascii="Tahoma" w:eastAsia="Calibri" w:hAnsi="Tahoma" w:cs="Tahoma"/>
          <w:sz w:val="22"/>
          <w:szCs w:val="22"/>
        </w:rPr>
        <w:t>l</w:t>
      </w:r>
      <w:r w:rsidRPr="00B83138">
        <w:rPr>
          <w:rFonts w:ascii="Tahoma" w:eastAsia="Calibri" w:hAnsi="Tahoma" w:cs="Tahoma"/>
          <w:spacing w:val="-1"/>
          <w:sz w:val="22"/>
          <w:szCs w:val="22"/>
        </w:rPr>
        <w:t>t</w:t>
      </w:r>
      <w:r w:rsidRPr="00B83138">
        <w:rPr>
          <w:rFonts w:ascii="Tahoma" w:eastAsia="Calibri" w:hAnsi="Tahoma" w:cs="Tahoma"/>
          <w:sz w:val="22"/>
          <w:szCs w:val="22"/>
        </w:rPr>
        <w:t>ima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oja</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las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c</w:t>
      </w:r>
      <w:r w:rsidRPr="00B83138">
        <w:rPr>
          <w:rFonts w:ascii="Tahoma" w:eastAsia="Calibri" w:hAnsi="Tahoma" w:cs="Tahoma"/>
          <w:sz w:val="22"/>
          <w:szCs w:val="22"/>
        </w:rPr>
        <w:t>omo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ec</w:t>
      </w:r>
      <w:r w:rsidRPr="00B83138">
        <w:rPr>
          <w:rFonts w:ascii="Tahoma" w:eastAsia="Calibri" w:hAnsi="Tahoma" w:cs="Tahoma"/>
          <w:spacing w:val="-2"/>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ómica.</w:t>
      </w:r>
    </w:p>
    <w:p w:rsidR="00DA15E4" w:rsidRPr="00B83138" w:rsidRDefault="00DA15E4" w:rsidP="00DA15E4">
      <w:pPr>
        <w:spacing w:before="13" w:line="280" w:lineRule="exact"/>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2</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pacing w:val="-2"/>
          <w:sz w:val="22"/>
          <w:szCs w:val="22"/>
        </w:rPr>
        <w:t>o</w:t>
      </w:r>
      <w:r w:rsidRPr="00B83138">
        <w:rPr>
          <w:rFonts w:ascii="Tahoma" w:eastAsia="Calibri" w:hAnsi="Tahoma" w:cs="Tahoma"/>
          <w:spacing w:val="1"/>
          <w:sz w:val="22"/>
          <w:szCs w:val="22"/>
        </w:rPr>
        <w:t>d</w:t>
      </w:r>
      <w:r w:rsidRPr="00B83138">
        <w:rPr>
          <w:rFonts w:ascii="Tahoma" w:eastAsia="Calibri" w:hAnsi="Tahoma" w:cs="Tahoma"/>
          <w:sz w:val="22"/>
          <w:szCs w:val="22"/>
        </w:rPr>
        <w:t>rá</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arse</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as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las</w:t>
      </w:r>
      <w:r w:rsidRPr="00B83138">
        <w:rPr>
          <w:rFonts w:ascii="Tahoma" w:eastAsia="Calibri" w:hAnsi="Tahoma" w:cs="Tahoma"/>
          <w:spacing w:val="3"/>
          <w:sz w:val="22"/>
          <w:szCs w:val="22"/>
        </w:rPr>
        <w:t xml:space="preserve"> </w:t>
      </w:r>
      <w:r w:rsidRPr="00B83138">
        <w:rPr>
          <w:rFonts w:ascii="Tahoma" w:eastAsia="Calibri" w:hAnsi="Tahoma" w:cs="Tahoma"/>
          <w:sz w:val="22"/>
          <w:szCs w:val="22"/>
        </w:rPr>
        <w:t>1</w:t>
      </w:r>
      <w:r w:rsidR="00B24B0F">
        <w:rPr>
          <w:rFonts w:ascii="Tahoma" w:eastAsia="Calibri" w:hAnsi="Tahoma" w:cs="Tahoma"/>
          <w:sz w:val="22"/>
          <w:szCs w:val="22"/>
        </w:rPr>
        <w:t>0</w:t>
      </w:r>
      <w:r w:rsidRPr="00B83138">
        <w:rPr>
          <w:rFonts w:ascii="Tahoma" w:eastAsia="Calibri" w:hAnsi="Tahoma" w:cs="Tahoma"/>
          <w:spacing w:val="-2"/>
          <w:sz w:val="22"/>
          <w:szCs w:val="22"/>
        </w:rPr>
        <w:t>:0</w:t>
      </w:r>
      <w:r w:rsidRPr="00B83138">
        <w:rPr>
          <w:rFonts w:ascii="Tahoma" w:eastAsia="Calibri" w:hAnsi="Tahoma" w:cs="Tahoma"/>
          <w:sz w:val="22"/>
          <w:szCs w:val="22"/>
        </w:rPr>
        <w:t>0</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oras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ía</w:t>
      </w:r>
      <w:r w:rsidRPr="00B83138">
        <w:rPr>
          <w:rFonts w:ascii="Tahoma" w:eastAsia="Calibri" w:hAnsi="Tahoma" w:cs="Tahoma"/>
          <w:spacing w:val="11"/>
          <w:sz w:val="22"/>
          <w:szCs w:val="22"/>
        </w:rPr>
        <w:t xml:space="preserve"> </w:t>
      </w:r>
      <w:r w:rsidR="00B24B0F">
        <w:rPr>
          <w:rFonts w:ascii="Tahoma" w:eastAsia="Calibri" w:hAnsi="Tahoma" w:cs="Tahoma"/>
          <w:b/>
          <w:spacing w:val="1"/>
          <w:sz w:val="22"/>
          <w:szCs w:val="22"/>
          <w:u w:val="single" w:color="000000"/>
        </w:rPr>
        <w:t>24</w:t>
      </w:r>
      <w:r w:rsidR="00E46E96">
        <w:rPr>
          <w:rFonts w:ascii="Tahoma" w:eastAsia="Calibri" w:hAnsi="Tahoma" w:cs="Tahoma"/>
          <w:b/>
          <w:spacing w:val="1"/>
          <w:sz w:val="22"/>
          <w:szCs w:val="22"/>
          <w:u w:val="single" w:color="000000"/>
        </w:rPr>
        <w:t xml:space="preserve"> DICIEMBRE DE 2025</w:t>
      </w:r>
      <w:r w:rsidRPr="00B83138">
        <w:rPr>
          <w:rFonts w:ascii="Tahoma" w:eastAsia="Calibri" w:hAnsi="Tahoma" w:cs="Tahoma"/>
          <w:b/>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o</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 xml:space="preserve">as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o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dqu</w:t>
      </w:r>
      <w:r w:rsidRPr="00B83138">
        <w:rPr>
          <w:rFonts w:ascii="Tahoma" w:eastAsia="Calibri" w:hAnsi="Tahoma" w:cs="Tahoma"/>
          <w:sz w:val="22"/>
          <w:szCs w:val="22"/>
        </w:rPr>
        <w:t>isi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2"/>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es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is</w:t>
      </w:r>
      <w:r w:rsidRPr="00B83138">
        <w:rPr>
          <w:rFonts w:ascii="Tahoma" w:eastAsia="Calibri" w:hAnsi="Tahoma" w:cs="Tahoma"/>
          <w:spacing w:val="-1"/>
          <w:sz w:val="22"/>
          <w:szCs w:val="22"/>
        </w:rPr>
        <w:t>t</w:t>
      </w:r>
      <w:r w:rsidRPr="00B83138">
        <w:rPr>
          <w:rFonts w:ascii="Tahoma" w:eastAsia="Calibri" w:hAnsi="Tahoma" w:cs="Tahoma"/>
          <w:spacing w:val="-2"/>
          <w:sz w:val="22"/>
          <w:szCs w:val="22"/>
        </w:rPr>
        <w:t>r</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p</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la </w:t>
      </w:r>
      <w:r w:rsidRPr="00B83138">
        <w:rPr>
          <w:rFonts w:ascii="Tahoma" w:eastAsia="Calibri" w:hAnsi="Tahoma" w:cs="Tahoma"/>
          <w:spacing w:val="1"/>
          <w:sz w:val="22"/>
          <w:szCs w:val="22"/>
        </w:rPr>
        <w:t>D</w:t>
      </w:r>
      <w:r w:rsidRPr="00B83138">
        <w:rPr>
          <w:rFonts w:ascii="Tahoma" w:eastAsia="Calibri" w:hAnsi="Tahoma" w:cs="Tahoma"/>
          <w:sz w:val="22"/>
          <w:szCs w:val="22"/>
        </w:rPr>
        <w:t>irección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m</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is</w:t>
      </w:r>
      <w:r w:rsidRPr="00B83138">
        <w:rPr>
          <w:rFonts w:ascii="Tahoma" w:eastAsia="Calibri" w:hAnsi="Tahoma" w:cs="Tahoma"/>
          <w:spacing w:val="1"/>
          <w:sz w:val="22"/>
          <w:szCs w:val="22"/>
        </w:rPr>
        <w:t>t</w:t>
      </w:r>
      <w:r w:rsidRPr="00B83138">
        <w:rPr>
          <w:rFonts w:ascii="Tahoma" w:eastAsia="Calibri" w:hAnsi="Tahoma" w:cs="Tahoma"/>
          <w:sz w:val="22"/>
          <w:szCs w:val="22"/>
        </w:rPr>
        <w:t>r</w:t>
      </w:r>
      <w:r w:rsidRPr="00B83138">
        <w:rPr>
          <w:rFonts w:ascii="Tahoma" w:eastAsia="Calibri" w:hAnsi="Tahoma" w:cs="Tahoma"/>
          <w:spacing w:val="-2"/>
          <w:sz w:val="22"/>
          <w:szCs w:val="22"/>
        </w:rPr>
        <w:t>a</w:t>
      </w:r>
      <w:r w:rsidRPr="00B83138">
        <w:rPr>
          <w:rFonts w:ascii="Tahoma" w:eastAsia="Calibri" w:hAnsi="Tahoma" w:cs="Tahoma"/>
          <w:spacing w:val="-1"/>
          <w:sz w:val="22"/>
          <w:szCs w:val="22"/>
        </w:rPr>
        <w:t>c</w:t>
      </w:r>
      <w:r w:rsidRPr="00B83138">
        <w:rPr>
          <w:rFonts w:ascii="Tahoma" w:eastAsia="Calibri" w:hAnsi="Tahoma" w:cs="Tahoma"/>
          <w:sz w:val="22"/>
          <w:szCs w:val="22"/>
        </w:rPr>
        <w:t>ión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y</w:t>
      </w:r>
      <w:r w:rsidRPr="00B83138">
        <w:rPr>
          <w:rFonts w:ascii="Tahoma" w:eastAsia="Calibri" w:hAnsi="Tahoma" w:cs="Tahoma"/>
          <w:spacing w:val="2"/>
          <w:sz w:val="22"/>
          <w:szCs w:val="22"/>
        </w:rPr>
        <w:t xml:space="preserve"> </w:t>
      </w:r>
      <w:r w:rsidRPr="00B83138">
        <w:rPr>
          <w:rFonts w:ascii="Tahoma" w:eastAsia="Calibri" w:hAnsi="Tahoma" w:cs="Tahoma"/>
          <w:sz w:val="22"/>
          <w:szCs w:val="22"/>
        </w:rPr>
        <w:t>Fi</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z</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z w:val="22"/>
          <w:szCs w:val="22"/>
        </w:rPr>
        <w:t>l</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 xml:space="preserve">IF </w:t>
      </w:r>
      <w:r w:rsidRPr="00B83138">
        <w:rPr>
          <w:rFonts w:ascii="Tahoma" w:eastAsia="Calibri" w:hAnsi="Tahoma" w:cs="Tahoma"/>
          <w:spacing w:val="-2"/>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 xml:space="preserve">al, </w:t>
      </w:r>
      <w:r w:rsidRPr="00B83138">
        <w:rPr>
          <w:rFonts w:ascii="Tahoma" w:eastAsia="Calibri" w:hAnsi="Tahoma" w:cs="Tahoma"/>
          <w:spacing w:val="1"/>
          <w:sz w:val="22"/>
          <w:szCs w:val="22"/>
        </w:rPr>
        <w:t>ub</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la </w:t>
      </w:r>
      <w:r w:rsidRPr="00B83138">
        <w:rPr>
          <w:rFonts w:ascii="Tahoma" w:eastAsia="Calibri" w:hAnsi="Tahoma" w:cs="Tahoma"/>
          <w:spacing w:val="1"/>
          <w:sz w:val="22"/>
          <w:szCs w:val="22"/>
        </w:rPr>
        <w:t>p</w:t>
      </w:r>
      <w:r w:rsidRPr="00B83138">
        <w:rPr>
          <w:rFonts w:ascii="Tahoma" w:eastAsia="Calibri" w:hAnsi="Tahoma" w:cs="Tahoma"/>
          <w:sz w:val="22"/>
          <w:szCs w:val="22"/>
        </w:rPr>
        <w:t>l</w:t>
      </w:r>
      <w:r w:rsidRPr="00B83138">
        <w:rPr>
          <w:rFonts w:ascii="Tahoma" w:eastAsia="Calibri" w:hAnsi="Tahoma" w:cs="Tahoma"/>
          <w:spacing w:val="-2"/>
          <w:sz w:val="22"/>
          <w:szCs w:val="22"/>
        </w:rPr>
        <w:t>a</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b</w:t>
      </w:r>
      <w:r w:rsidRPr="00B83138">
        <w:rPr>
          <w:rFonts w:ascii="Tahoma" w:eastAsia="Calibri" w:hAnsi="Tahoma" w:cs="Tahoma"/>
          <w:sz w:val="22"/>
          <w:szCs w:val="22"/>
        </w:rPr>
        <w:t xml:space="preserve">aja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d</w:t>
      </w:r>
      <w:r w:rsidRPr="00B83138">
        <w:rPr>
          <w:rFonts w:ascii="Tahoma" w:eastAsia="Calibri" w:hAnsi="Tahoma" w:cs="Tahoma"/>
          <w:spacing w:val="-2"/>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el Com</w:t>
      </w:r>
      <w:r w:rsidRPr="00B83138">
        <w:rPr>
          <w:rFonts w:ascii="Tahoma" w:eastAsia="Calibri" w:hAnsi="Tahoma" w:cs="Tahoma"/>
          <w:spacing w:val="1"/>
          <w:sz w:val="22"/>
          <w:szCs w:val="22"/>
        </w:rPr>
        <w:t>p</w:t>
      </w:r>
      <w:r w:rsidRPr="00B83138">
        <w:rPr>
          <w:rFonts w:ascii="Tahoma" w:eastAsia="Calibri" w:hAnsi="Tahoma" w:cs="Tahoma"/>
          <w:sz w:val="22"/>
          <w:szCs w:val="22"/>
        </w:rPr>
        <w:t>le</w:t>
      </w:r>
      <w:r w:rsidRPr="00B83138">
        <w:rPr>
          <w:rFonts w:ascii="Tahoma" w:eastAsia="Calibri" w:hAnsi="Tahoma" w:cs="Tahoma"/>
          <w:spacing w:val="1"/>
          <w:sz w:val="22"/>
          <w:szCs w:val="22"/>
        </w:rPr>
        <w:t>j</w:t>
      </w:r>
      <w:r w:rsidRPr="00B83138">
        <w:rPr>
          <w:rFonts w:ascii="Tahoma" w:eastAsia="Calibri" w:hAnsi="Tahoma" w:cs="Tahoma"/>
          <w:sz w:val="22"/>
          <w:szCs w:val="22"/>
        </w:rPr>
        <w:t>o</w:t>
      </w:r>
      <w:r w:rsidRPr="00B83138">
        <w:rPr>
          <w:rFonts w:ascii="Tahoma" w:eastAsia="Calibri" w:hAnsi="Tahoma" w:cs="Tahoma"/>
          <w:spacing w:val="30"/>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2"/>
          <w:sz w:val="22"/>
          <w:szCs w:val="22"/>
        </w:rPr>
        <w:t>ó</w:t>
      </w:r>
      <w:r w:rsidRPr="00B83138">
        <w:rPr>
          <w:rFonts w:ascii="Tahoma" w:eastAsia="Calibri" w:hAnsi="Tahoma" w:cs="Tahoma"/>
          <w:sz w:val="22"/>
          <w:szCs w:val="22"/>
        </w:rPr>
        <w:t>n</w:t>
      </w:r>
      <w:r w:rsidRPr="00B83138">
        <w:rPr>
          <w:rFonts w:ascii="Tahoma" w:eastAsia="Calibri" w:hAnsi="Tahoma" w:cs="Tahoma"/>
          <w:spacing w:val="33"/>
          <w:sz w:val="22"/>
          <w:szCs w:val="22"/>
        </w:rPr>
        <w:t xml:space="preserve"> </w:t>
      </w:r>
      <w:r w:rsidRPr="00B83138">
        <w:rPr>
          <w:rFonts w:ascii="Tahoma" w:eastAsia="Calibri" w:hAnsi="Tahoma" w:cs="Tahoma"/>
          <w:spacing w:val="-3"/>
          <w:sz w:val="22"/>
          <w:szCs w:val="22"/>
        </w:rPr>
        <w:t>I</w:t>
      </w:r>
      <w:r w:rsidRPr="00B83138">
        <w:rPr>
          <w:rFonts w:ascii="Tahoma" w:eastAsia="Calibri" w:hAnsi="Tahoma" w:cs="Tahoma"/>
          <w:spacing w:val="1"/>
          <w:sz w:val="22"/>
          <w:szCs w:val="22"/>
        </w:rPr>
        <w:t>nt</w:t>
      </w:r>
      <w:r w:rsidRPr="00B83138">
        <w:rPr>
          <w:rFonts w:ascii="Tahoma" w:eastAsia="Calibri" w:hAnsi="Tahoma" w:cs="Tahoma"/>
          <w:sz w:val="22"/>
          <w:szCs w:val="22"/>
        </w:rPr>
        <w:t>egr</w:t>
      </w:r>
      <w:r w:rsidRPr="00B83138">
        <w:rPr>
          <w:rFonts w:ascii="Tahoma" w:eastAsia="Calibri" w:hAnsi="Tahoma" w:cs="Tahoma"/>
          <w:spacing w:val="1"/>
          <w:sz w:val="22"/>
          <w:szCs w:val="22"/>
        </w:rPr>
        <w:t>a</w:t>
      </w:r>
      <w:r w:rsidRPr="00B83138">
        <w:rPr>
          <w:rFonts w:ascii="Tahoma" w:eastAsia="Calibri" w:hAnsi="Tahoma" w:cs="Tahoma"/>
          <w:sz w:val="22"/>
          <w:szCs w:val="22"/>
        </w:rPr>
        <w:t>l</w:t>
      </w:r>
      <w:r w:rsidRPr="00B83138">
        <w:rPr>
          <w:rFonts w:ascii="Tahoma" w:eastAsia="Calibri" w:hAnsi="Tahoma" w:cs="Tahoma"/>
          <w:spacing w:val="29"/>
          <w:sz w:val="22"/>
          <w:szCs w:val="22"/>
        </w:rPr>
        <w:t xml:space="preserve"> </w:t>
      </w:r>
      <w:r w:rsidRPr="00B83138">
        <w:rPr>
          <w:rFonts w:ascii="Tahoma" w:eastAsia="Calibri" w:hAnsi="Tahoma" w:cs="Tahoma"/>
          <w:sz w:val="22"/>
          <w:szCs w:val="22"/>
        </w:rPr>
        <w:t>a</w:t>
      </w:r>
      <w:r w:rsidRPr="00B83138">
        <w:rPr>
          <w:rFonts w:ascii="Tahoma" w:eastAsia="Calibri" w:hAnsi="Tahoma" w:cs="Tahoma"/>
          <w:spacing w:val="32"/>
          <w:sz w:val="22"/>
          <w:szCs w:val="22"/>
        </w:rPr>
        <w:t xml:space="preserve"> </w:t>
      </w:r>
      <w:r w:rsidRPr="00B83138">
        <w:rPr>
          <w:rFonts w:ascii="Tahoma" w:eastAsia="Calibri" w:hAnsi="Tahoma" w:cs="Tahoma"/>
          <w:sz w:val="22"/>
          <w:szCs w:val="22"/>
        </w:rPr>
        <w:t>Gr</w:t>
      </w:r>
      <w:r w:rsidRPr="00B83138">
        <w:rPr>
          <w:rFonts w:ascii="Tahoma" w:eastAsia="Calibri" w:hAnsi="Tahoma" w:cs="Tahoma"/>
          <w:spacing w:val="-1"/>
          <w:sz w:val="22"/>
          <w:szCs w:val="22"/>
        </w:rPr>
        <w:t>u</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31"/>
          <w:sz w:val="22"/>
          <w:szCs w:val="22"/>
        </w:rPr>
        <w:t xml:space="preserve"> </w:t>
      </w:r>
      <w:r w:rsidRPr="00B83138">
        <w:rPr>
          <w:rFonts w:ascii="Tahoma" w:eastAsia="Calibri" w:hAnsi="Tahoma" w:cs="Tahoma"/>
          <w:spacing w:val="-2"/>
          <w:sz w:val="22"/>
          <w:szCs w:val="22"/>
        </w:rPr>
        <w:t>V</w:t>
      </w:r>
      <w:r w:rsidRPr="00B83138">
        <w:rPr>
          <w:rFonts w:ascii="Tahoma" w:eastAsia="Calibri" w:hAnsi="Tahoma" w:cs="Tahoma"/>
          <w:spacing w:val="1"/>
          <w:sz w:val="22"/>
          <w:szCs w:val="22"/>
        </w:rPr>
        <w:t>u</w:t>
      </w:r>
      <w:r w:rsidRPr="00B83138">
        <w:rPr>
          <w:rFonts w:ascii="Tahoma" w:eastAsia="Calibri" w:hAnsi="Tahoma" w:cs="Tahoma"/>
          <w:sz w:val="22"/>
          <w:szCs w:val="22"/>
        </w:rPr>
        <w:t>l</w:t>
      </w:r>
      <w:r w:rsidRPr="00B83138">
        <w:rPr>
          <w:rFonts w:ascii="Tahoma" w:eastAsia="Calibri" w:hAnsi="Tahoma" w:cs="Tahoma"/>
          <w:spacing w:val="1"/>
          <w:sz w:val="22"/>
          <w:szCs w:val="22"/>
        </w:rPr>
        <w:t>n</w:t>
      </w:r>
      <w:r w:rsidRPr="00B83138">
        <w:rPr>
          <w:rFonts w:ascii="Tahoma" w:eastAsia="Calibri" w:hAnsi="Tahoma" w:cs="Tahoma"/>
          <w:spacing w:val="-2"/>
          <w:sz w:val="22"/>
          <w:szCs w:val="22"/>
        </w:rPr>
        <w:t>er</w:t>
      </w:r>
      <w:r w:rsidRPr="00B83138">
        <w:rPr>
          <w:rFonts w:ascii="Tahoma" w:eastAsia="Calibri" w:hAnsi="Tahoma" w:cs="Tahoma"/>
          <w:sz w:val="22"/>
          <w:szCs w:val="22"/>
        </w:rPr>
        <w:t>a</w:t>
      </w:r>
      <w:r w:rsidRPr="00B83138">
        <w:rPr>
          <w:rFonts w:ascii="Tahoma" w:eastAsia="Calibri" w:hAnsi="Tahoma" w:cs="Tahoma"/>
          <w:spacing w:val="1"/>
          <w:sz w:val="22"/>
          <w:szCs w:val="22"/>
        </w:rPr>
        <w:t>b</w:t>
      </w:r>
      <w:r w:rsidRPr="00B83138">
        <w:rPr>
          <w:rFonts w:ascii="Tahoma" w:eastAsia="Calibri" w:hAnsi="Tahoma" w:cs="Tahoma"/>
          <w:sz w:val="22"/>
          <w:szCs w:val="22"/>
        </w:rPr>
        <w:t>les,</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30"/>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omicilio</w:t>
      </w:r>
      <w:r w:rsidRPr="00B83138">
        <w:rPr>
          <w:rFonts w:ascii="Tahoma" w:eastAsia="Calibri" w:hAnsi="Tahoma" w:cs="Tahoma"/>
          <w:spacing w:val="30"/>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1"/>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al</w:t>
      </w:r>
      <w:r w:rsidRPr="00B83138">
        <w:rPr>
          <w:rFonts w:ascii="Tahoma" w:eastAsia="Calibri" w:hAnsi="Tahoma" w:cs="Tahoma"/>
          <w:spacing w:val="9"/>
          <w:sz w:val="22"/>
          <w:szCs w:val="22"/>
        </w:rPr>
        <w:t>l</w:t>
      </w:r>
      <w:r w:rsidRPr="00B83138">
        <w:rPr>
          <w:rFonts w:ascii="Tahoma" w:eastAsia="Calibri" w:hAnsi="Tahoma" w:cs="Tahoma"/>
          <w:sz w:val="22"/>
          <w:szCs w:val="22"/>
        </w:rPr>
        <w:t>e</w:t>
      </w:r>
      <w:r w:rsidRPr="00B83138">
        <w:rPr>
          <w:rFonts w:ascii="Tahoma" w:eastAsia="Calibri" w:hAnsi="Tahoma" w:cs="Tahoma"/>
          <w:spacing w:val="32"/>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o</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n</w:t>
      </w:r>
      <w:r w:rsidRPr="00B83138">
        <w:rPr>
          <w:rFonts w:ascii="Tahoma" w:eastAsia="Calibri" w:hAnsi="Tahoma" w:cs="Tahoma"/>
          <w:spacing w:val="1"/>
          <w:sz w:val="22"/>
          <w:szCs w:val="22"/>
        </w:rPr>
        <w:t>ú</w:t>
      </w:r>
      <w:r w:rsidRPr="00B83138">
        <w:rPr>
          <w:rFonts w:ascii="Tahoma" w:eastAsia="Calibri" w:hAnsi="Tahoma" w:cs="Tahoma"/>
          <w:sz w:val="22"/>
          <w:szCs w:val="22"/>
        </w:rPr>
        <w:t>me</w:t>
      </w:r>
      <w:r w:rsidRPr="00B83138">
        <w:rPr>
          <w:rFonts w:ascii="Tahoma" w:eastAsia="Calibri" w:hAnsi="Tahoma" w:cs="Tahoma"/>
          <w:spacing w:val="1"/>
          <w:sz w:val="22"/>
          <w:szCs w:val="22"/>
        </w:rPr>
        <w:t>r</w:t>
      </w:r>
      <w:r w:rsidRPr="00B83138">
        <w:rPr>
          <w:rFonts w:ascii="Tahoma" w:eastAsia="Calibri" w:hAnsi="Tahoma" w:cs="Tahoma"/>
          <w:sz w:val="22"/>
          <w:szCs w:val="22"/>
        </w:rPr>
        <w:t>o 5</w:t>
      </w:r>
      <w:r w:rsidRPr="00B83138">
        <w:rPr>
          <w:rFonts w:ascii="Tahoma" w:eastAsia="Calibri" w:hAnsi="Tahoma" w:cs="Tahoma"/>
          <w:spacing w:val="1"/>
          <w:sz w:val="22"/>
          <w:szCs w:val="22"/>
        </w:rPr>
        <w:t>3</w:t>
      </w:r>
      <w:r w:rsidRPr="00B83138">
        <w:rPr>
          <w:rFonts w:ascii="Tahoma" w:eastAsia="Calibri" w:hAnsi="Tahoma" w:cs="Tahoma"/>
          <w:sz w:val="22"/>
          <w:szCs w:val="22"/>
        </w:rPr>
        <w:t>0,</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ia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Rinco</w:t>
      </w:r>
      <w:r w:rsidRPr="00B83138">
        <w:rPr>
          <w:rFonts w:ascii="Tahoma" w:eastAsia="Calibri" w:hAnsi="Tahoma" w:cs="Tahoma"/>
          <w:spacing w:val="1"/>
          <w:sz w:val="22"/>
          <w:szCs w:val="22"/>
        </w:rPr>
        <w:t>n</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P</w:t>
      </w:r>
      <w:r w:rsidRPr="00B83138">
        <w:rPr>
          <w:rFonts w:ascii="Tahoma" w:eastAsia="Calibri" w:hAnsi="Tahoma" w:cs="Tahoma"/>
          <w:spacing w:val="1"/>
          <w:sz w:val="22"/>
          <w:szCs w:val="22"/>
        </w:rPr>
        <w:t>e</w:t>
      </w:r>
      <w:r w:rsidRPr="00B83138">
        <w:rPr>
          <w:rFonts w:ascii="Tahoma" w:eastAsia="Calibri" w:hAnsi="Tahoma" w:cs="Tahoma"/>
          <w:spacing w:val="-2"/>
          <w:sz w:val="22"/>
          <w:szCs w:val="22"/>
        </w:rPr>
        <w:t>r</w:t>
      </w:r>
      <w:r w:rsidRPr="00B83138">
        <w:rPr>
          <w:rFonts w:ascii="Tahoma" w:eastAsia="Calibri" w:hAnsi="Tahoma" w:cs="Tahoma"/>
          <w:sz w:val="22"/>
          <w:szCs w:val="22"/>
        </w:rPr>
        <w:t>eyra,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ó</w:t>
      </w:r>
      <w:r w:rsidRPr="00B83138">
        <w:rPr>
          <w:rFonts w:ascii="Tahoma" w:eastAsia="Calibri" w:hAnsi="Tahoma" w:cs="Tahoma"/>
          <w:spacing w:val="-1"/>
          <w:sz w:val="22"/>
          <w:szCs w:val="22"/>
        </w:rPr>
        <w:t>d</w:t>
      </w:r>
      <w:r w:rsidRPr="00B83138">
        <w:rPr>
          <w:rFonts w:ascii="Tahoma" w:eastAsia="Calibri" w:hAnsi="Tahoma" w:cs="Tahoma"/>
          <w:sz w:val="22"/>
          <w:szCs w:val="22"/>
        </w:rPr>
        <w:t>igo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1"/>
          <w:sz w:val="22"/>
          <w:szCs w:val="22"/>
        </w:rPr>
        <w:t>t</w:t>
      </w:r>
      <w:r w:rsidRPr="00B83138">
        <w:rPr>
          <w:rFonts w:ascii="Tahoma" w:eastAsia="Calibri" w:hAnsi="Tahoma" w:cs="Tahoma"/>
          <w:sz w:val="22"/>
          <w:szCs w:val="22"/>
        </w:rPr>
        <w:t>al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2</w:t>
      </w:r>
      <w:r w:rsidRPr="00B83138">
        <w:rPr>
          <w:rFonts w:ascii="Tahoma" w:eastAsia="Calibri" w:hAnsi="Tahoma" w:cs="Tahoma"/>
          <w:spacing w:val="1"/>
          <w:sz w:val="22"/>
          <w:szCs w:val="22"/>
        </w:rPr>
        <w:t>8</w:t>
      </w:r>
      <w:r w:rsidRPr="00B83138">
        <w:rPr>
          <w:rFonts w:ascii="Tahoma" w:eastAsia="Calibri" w:hAnsi="Tahoma" w:cs="Tahoma"/>
          <w:sz w:val="22"/>
          <w:szCs w:val="22"/>
        </w:rPr>
        <w:t>0</w:t>
      </w:r>
      <w:r w:rsidRPr="00B83138">
        <w:rPr>
          <w:rFonts w:ascii="Tahoma" w:eastAsia="Calibri" w:hAnsi="Tahoma" w:cs="Tahoma"/>
          <w:spacing w:val="-1"/>
          <w:sz w:val="22"/>
          <w:szCs w:val="22"/>
        </w:rPr>
        <w:t>7</w:t>
      </w:r>
      <w:r w:rsidR="00055732" w:rsidRPr="00B83138">
        <w:rPr>
          <w:rFonts w:ascii="Tahoma" w:eastAsia="Calibri" w:hAnsi="Tahoma" w:cs="Tahoma"/>
          <w:sz w:val="22"/>
          <w:szCs w:val="22"/>
        </w:rPr>
        <w:t>7</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u</w:t>
      </w:r>
      <w:r w:rsidRPr="00B83138">
        <w:rPr>
          <w:rFonts w:ascii="Tahoma" w:eastAsia="Calibri" w:hAnsi="Tahoma" w:cs="Tahoma"/>
          <w:spacing w:val="1"/>
          <w:sz w:val="22"/>
          <w:szCs w:val="22"/>
        </w:rPr>
        <w:t>d</w:t>
      </w:r>
      <w:r w:rsidRPr="00B83138">
        <w:rPr>
          <w:rFonts w:ascii="Tahoma" w:eastAsia="Calibri" w:hAnsi="Tahoma" w:cs="Tahoma"/>
          <w:sz w:val="22"/>
          <w:szCs w:val="22"/>
        </w:rPr>
        <w:t xml:space="preserve">ad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Colima,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Col.</w:t>
      </w:r>
    </w:p>
    <w:p w:rsidR="00DA15E4" w:rsidRPr="00B83138" w:rsidRDefault="00DA15E4" w:rsidP="00DA15E4">
      <w:pPr>
        <w:spacing w:before="15" w:line="280" w:lineRule="exact"/>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3</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ex</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r</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so</w:t>
      </w:r>
      <w:r w:rsidRPr="00B83138">
        <w:rPr>
          <w:rFonts w:ascii="Tahoma" w:eastAsia="Calibri" w:hAnsi="Tahoma" w:cs="Tahoma"/>
          <w:spacing w:val="1"/>
          <w:sz w:val="22"/>
          <w:szCs w:val="22"/>
        </w:rPr>
        <w:t>b</w:t>
      </w:r>
      <w:r w:rsidRPr="00B83138">
        <w:rPr>
          <w:rFonts w:ascii="Tahoma" w:eastAsia="Calibri" w:hAnsi="Tahoma" w:cs="Tahoma"/>
          <w:spacing w:val="-2"/>
          <w:sz w:val="22"/>
          <w:szCs w:val="22"/>
        </w:rPr>
        <w:t>r</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ga </w:t>
      </w:r>
      <w:r w:rsidRPr="00B83138">
        <w:rPr>
          <w:rFonts w:ascii="Tahoma" w:eastAsia="Calibri" w:hAnsi="Tahoma" w:cs="Tahoma"/>
          <w:spacing w:val="-2"/>
          <w:sz w:val="22"/>
          <w:szCs w:val="22"/>
        </w:rPr>
        <w:t>a</w:t>
      </w:r>
      <w:r w:rsidRPr="00B83138">
        <w:rPr>
          <w:rFonts w:ascii="Tahoma" w:eastAsia="Calibri" w:hAnsi="Tahoma" w:cs="Tahoma"/>
          <w:sz w:val="22"/>
          <w:szCs w:val="22"/>
        </w:rPr>
        <w:t>m</w:t>
      </w:r>
      <w:r w:rsidRPr="00B83138">
        <w:rPr>
          <w:rFonts w:ascii="Tahoma" w:eastAsia="Calibri" w:hAnsi="Tahoma" w:cs="Tahoma"/>
          <w:spacing w:val="1"/>
          <w:sz w:val="22"/>
          <w:szCs w:val="22"/>
        </w:rPr>
        <w:t>b</w:t>
      </w:r>
      <w:r w:rsidRPr="00B83138">
        <w:rPr>
          <w:rFonts w:ascii="Tahoma" w:eastAsia="Calibri" w:hAnsi="Tahoma" w:cs="Tahoma"/>
          <w:sz w:val="22"/>
          <w:szCs w:val="22"/>
        </w:rPr>
        <w:t>as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as</w:t>
      </w:r>
      <w:r w:rsidRPr="00B83138">
        <w:rPr>
          <w:rFonts w:ascii="Tahoma" w:eastAsia="Calibri" w:hAnsi="Tahoma" w:cs="Tahoma"/>
          <w:spacing w:val="7"/>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erá</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nd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lo sig</w:t>
      </w:r>
      <w:r w:rsidRPr="00B83138">
        <w:rPr>
          <w:rFonts w:ascii="Tahoma" w:eastAsia="Calibri" w:hAnsi="Tahoma" w:cs="Tahoma"/>
          <w:spacing w:val="1"/>
          <w:sz w:val="22"/>
          <w:szCs w:val="22"/>
        </w:rPr>
        <w:t>u</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p>
    <w:p w:rsidR="00DA15E4" w:rsidRPr="00B83138" w:rsidRDefault="00DA15E4" w:rsidP="00DA15E4">
      <w:pPr>
        <w:spacing w:before="13" w:line="280" w:lineRule="exact"/>
        <w:ind w:left="-426" w:right="-518" w:firstLine="1702"/>
        <w:jc w:val="both"/>
        <w:rPr>
          <w:rFonts w:ascii="Tahoma" w:hAnsi="Tahoma" w:cs="Tahoma"/>
          <w:sz w:val="22"/>
          <w:szCs w:val="22"/>
        </w:rPr>
      </w:pPr>
    </w:p>
    <w:p w:rsidR="00DA15E4" w:rsidRPr="00B83138" w:rsidRDefault="00DA15E4" w:rsidP="00DD6164">
      <w:pPr>
        <w:ind w:right="-518"/>
        <w:jc w:val="both"/>
        <w:rPr>
          <w:rFonts w:ascii="Tahoma" w:eastAsia="Calibri" w:hAnsi="Tahoma" w:cs="Tahoma"/>
          <w:sz w:val="22"/>
          <w:szCs w:val="22"/>
        </w:rPr>
      </w:pPr>
      <w:r w:rsidRPr="00B83138">
        <w:rPr>
          <w:rFonts w:ascii="Tahoma" w:eastAsia="Calibri" w:hAnsi="Tahoma" w:cs="Tahoma"/>
          <w:sz w:val="22"/>
          <w:szCs w:val="22"/>
        </w:rPr>
        <w:t>A)</w:t>
      </w:r>
      <w:r w:rsidRPr="00B83138">
        <w:rPr>
          <w:rFonts w:ascii="Tahoma" w:eastAsia="Calibri" w:hAnsi="Tahoma" w:cs="Tahoma"/>
          <w:spacing w:val="-1"/>
          <w:sz w:val="22"/>
          <w:szCs w:val="22"/>
        </w:rPr>
        <w:t>.</w:t>
      </w:r>
      <w:r w:rsidRPr="00B83138">
        <w:rPr>
          <w:rFonts w:ascii="Tahoma" w:eastAsia="Calibri" w:hAnsi="Tahoma" w:cs="Tahoma"/>
          <w:spacing w:val="1"/>
          <w:sz w:val="22"/>
          <w:szCs w:val="22"/>
        </w:rPr>
        <w:t>-</w:t>
      </w:r>
      <w:r w:rsidRPr="00B83138">
        <w:rPr>
          <w:rFonts w:ascii="Tahoma" w:eastAsia="Calibri" w:hAnsi="Tahoma" w:cs="Tahoma"/>
          <w:sz w:val="22"/>
          <w:szCs w:val="22"/>
        </w:rPr>
        <w:t>PROPUES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TÉCNICA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54"/>
          <w:sz w:val="22"/>
          <w:szCs w:val="22"/>
        </w:rPr>
        <w:t xml:space="preserve"> </w:t>
      </w:r>
      <w:r w:rsidRPr="00B83138">
        <w:rPr>
          <w:rFonts w:ascii="Tahoma" w:eastAsia="Calibri" w:hAnsi="Tahoma" w:cs="Tahoma"/>
          <w:sz w:val="22"/>
          <w:szCs w:val="22"/>
        </w:rPr>
        <w:t>PROPUES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EC</w:t>
      </w:r>
      <w:r w:rsidRPr="00B83138">
        <w:rPr>
          <w:rFonts w:ascii="Tahoma" w:eastAsia="Calibri" w:hAnsi="Tahoma" w:cs="Tahoma"/>
          <w:spacing w:val="-1"/>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w:t>
      </w:r>
      <w:r w:rsidRPr="00B83138">
        <w:rPr>
          <w:rFonts w:ascii="Tahoma" w:eastAsia="Calibri" w:hAnsi="Tahoma" w:cs="Tahoma"/>
          <w:spacing w:val="-2"/>
          <w:sz w:val="22"/>
          <w:szCs w:val="22"/>
        </w:rPr>
        <w:t>M</w:t>
      </w:r>
      <w:r w:rsidRPr="00B83138">
        <w:rPr>
          <w:rFonts w:ascii="Tahoma" w:eastAsia="Calibri" w:hAnsi="Tahoma" w:cs="Tahoma"/>
          <w:sz w:val="22"/>
          <w:szCs w:val="22"/>
        </w:rPr>
        <w:t>I</w:t>
      </w:r>
      <w:r w:rsidRPr="00B83138">
        <w:rPr>
          <w:rFonts w:ascii="Tahoma" w:eastAsia="Calibri" w:hAnsi="Tahoma" w:cs="Tahoma"/>
          <w:spacing w:val="-1"/>
          <w:sz w:val="22"/>
          <w:szCs w:val="22"/>
        </w:rPr>
        <w:t>C</w:t>
      </w:r>
      <w:r w:rsidR="00DD6164" w:rsidRPr="00B83138">
        <w:rPr>
          <w:rFonts w:ascii="Tahoma" w:eastAsia="Calibri" w:hAnsi="Tahoma" w:cs="Tahoma"/>
          <w:sz w:val="22"/>
          <w:szCs w:val="22"/>
        </w:rPr>
        <w:t>A</w:t>
      </w:r>
    </w:p>
    <w:p w:rsidR="00DA15E4" w:rsidRPr="00B83138" w:rsidRDefault="00DA15E4" w:rsidP="00DD6164">
      <w:pPr>
        <w:spacing w:before="11"/>
        <w:rPr>
          <w:rFonts w:ascii="Tahoma" w:eastAsia="Calibri" w:hAnsi="Tahoma" w:cs="Tahoma"/>
          <w:sz w:val="22"/>
          <w:szCs w:val="22"/>
        </w:rPr>
      </w:pPr>
      <w:r w:rsidRPr="00B83138">
        <w:rPr>
          <w:rFonts w:ascii="Tahoma" w:eastAsia="Calibri" w:hAnsi="Tahoma" w:cs="Tahoma"/>
          <w:spacing w:val="-1"/>
          <w:sz w:val="22"/>
          <w:szCs w:val="22"/>
        </w:rPr>
        <w:lastRenderedPageBreak/>
        <w:t>B).</w:t>
      </w:r>
      <w:r w:rsidRPr="00B83138">
        <w:rPr>
          <w:rFonts w:ascii="Tahoma" w:eastAsia="Calibri" w:hAnsi="Tahoma" w:cs="Tahoma"/>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Al</w:t>
      </w:r>
      <w:r w:rsidRPr="00B83138">
        <w:rPr>
          <w:rFonts w:ascii="Tahoma" w:eastAsia="Calibri" w:hAnsi="Tahoma" w:cs="Tahoma"/>
          <w:spacing w:val="1"/>
          <w:sz w:val="22"/>
          <w:szCs w:val="22"/>
        </w:rPr>
        <w:t xml:space="preserve"> f</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n</w:t>
      </w:r>
      <w:r w:rsidRPr="00B83138">
        <w:rPr>
          <w:rFonts w:ascii="Tahoma" w:eastAsia="Calibri" w:hAnsi="Tahoma" w:cs="Tahoma"/>
          <w:sz w:val="22"/>
          <w:szCs w:val="22"/>
        </w:rPr>
        <w:t>o</w:t>
      </w:r>
      <w:r w:rsidRPr="00B83138">
        <w:rPr>
          <w:rFonts w:ascii="Tahoma" w:eastAsia="Calibri" w:hAnsi="Tahoma" w:cs="Tahoma"/>
          <w:spacing w:val="-2"/>
          <w:sz w:val="22"/>
          <w:szCs w:val="22"/>
        </w:rPr>
        <w:t>m</w:t>
      </w:r>
      <w:r w:rsidRPr="00B83138">
        <w:rPr>
          <w:rFonts w:ascii="Tahoma" w:eastAsia="Calibri" w:hAnsi="Tahoma" w:cs="Tahoma"/>
          <w:spacing w:val="1"/>
          <w:sz w:val="22"/>
          <w:szCs w:val="22"/>
        </w:rPr>
        <w:t>b</w:t>
      </w:r>
      <w:r w:rsidRPr="00B83138">
        <w:rPr>
          <w:rFonts w:ascii="Tahoma" w:eastAsia="Calibri" w:hAnsi="Tahoma" w:cs="Tahoma"/>
          <w:sz w:val="22"/>
          <w:szCs w:val="22"/>
        </w:rPr>
        <w:t>re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d</w:t>
      </w:r>
      <w:r w:rsidRPr="00B83138">
        <w:rPr>
          <w:rFonts w:ascii="Tahoma" w:eastAsia="Calibri" w:hAnsi="Tahoma" w:cs="Tahoma"/>
          <w:sz w:val="22"/>
          <w:szCs w:val="22"/>
        </w:rPr>
        <w:t>omicilio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00DD6164" w:rsidRPr="00B83138">
        <w:rPr>
          <w:rFonts w:ascii="Tahoma" w:eastAsia="Calibri" w:hAnsi="Tahoma" w:cs="Tahoma"/>
          <w:sz w:val="22"/>
          <w:szCs w:val="22"/>
        </w:rPr>
        <w:t>e;</w:t>
      </w:r>
    </w:p>
    <w:p w:rsidR="002948A6" w:rsidRDefault="00DA15E4" w:rsidP="00DD6164">
      <w:pPr>
        <w:ind w:right="-518"/>
        <w:jc w:val="both"/>
        <w:rPr>
          <w:rFonts w:ascii="Tahoma" w:hAnsi="Tahoma" w:cs="Tahoma"/>
          <w:b/>
          <w:sz w:val="22"/>
          <w:szCs w:val="22"/>
        </w:rPr>
      </w:pPr>
      <w:r w:rsidRPr="00B83138">
        <w:rPr>
          <w:rFonts w:ascii="Tahoma" w:eastAsia="Calibri" w:hAnsi="Tahoma" w:cs="Tahoma"/>
          <w:spacing w:val="-1"/>
          <w:sz w:val="22"/>
          <w:szCs w:val="22"/>
        </w:rPr>
        <w:t>C).</w:t>
      </w:r>
      <w:r w:rsidRPr="00B83138">
        <w:rPr>
          <w:rFonts w:ascii="Tahoma" w:eastAsia="Calibri" w:hAnsi="Tahoma" w:cs="Tahoma"/>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Al</w:t>
      </w:r>
      <w:r w:rsidRPr="00B83138">
        <w:rPr>
          <w:rFonts w:ascii="Tahoma" w:eastAsia="Calibri" w:hAnsi="Tahoma" w:cs="Tahoma"/>
          <w:spacing w:val="2"/>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verso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nú</w:t>
      </w:r>
      <w:r w:rsidRPr="00B83138">
        <w:rPr>
          <w:rFonts w:ascii="Tahoma" w:eastAsia="Calibri" w:hAnsi="Tahoma" w:cs="Tahoma"/>
          <w:spacing w:val="-2"/>
          <w:sz w:val="22"/>
          <w:szCs w:val="22"/>
        </w:rPr>
        <w:t>m</w:t>
      </w:r>
      <w:r w:rsidRPr="00B83138">
        <w:rPr>
          <w:rFonts w:ascii="Tahoma" w:eastAsia="Calibri" w:hAnsi="Tahoma" w:cs="Tahoma"/>
          <w:sz w:val="22"/>
          <w:szCs w:val="22"/>
        </w:rPr>
        <w:t>ero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n</w:t>
      </w:r>
      <w:r w:rsidRPr="00B83138">
        <w:rPr>
          <w:rFonts w:ascii="Tahoma" w:eastAsia="Calibri" w:hAnsi="Tahoma" w:cs="Tahoma"/>
          <w:sz w:val="22"/>
          <w:szCs w:val="22"/>
        </w:rPr>
        <w:t>om</w:t>
      </w:r>
      <w:r w:rsidRPr="00B83138">
        <w:rPr>
          <w:rFonts w:ascii="Tahoma" w:eastAsia="Calibri" w:hAnsi="Tahoma" w:cs="Tahoma"/>
          <w:spacing w:val="1"/>
          <w:sz w:val="22"/>
          <w:szCs w:val="22"/>
        </w:rPr>
        <w:t>b</w:t>
      </w:r>
      <w:r w:rsidRPr="00B83138">
        <w:rPr>
          <w:rFonts w:ascii="Tahoma" w:eastAsia="Calibri" w:hAnsi="Tahoma" w:cs="Tahoma"/>
          <w:spacing w:val="-2"/>
          <w:sz w:val="22"/>
          <w:szCs w:val="22"/>
        </w:rPr>
        <w:t>r</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vi</w:t>
      </w:r>
      <w:r w:rsidRPr="00B83138">
        <w:rPr>
          <w:rFonts w:ascii="Tahoma" w:eastAsia="Calibri" w:hAnsi="Tahoma" w:cs="Tahoma"/>
          <w:spacing w:val="1"/>
          <w:sz w:val="22"/>
          <w:szCs w:val="22"/>
        </w:rPr>
        <w:t>t</w:t>
      </w:r>
      <w:r w:rsidRPr="00B83138">
        <w:rPr>
          <w:rFonts w:ascii="Tahoma" w:eastAsia="Calibri" w:hAnsi="Tahoma" w:cs="Tahoma"/>
          <w:sz w:val="22"/>
          <w:szCs w:val="22"/>
        </w:rPr>
        <w:t>aci</w:t>
      </w:r>
      <w:r w:rsidRPr="00B83138">
        <w:rPr>
          <w:rFonts w:ascii="Tahoma" w:eastAsia="Calibri" w:hAnsi="Tahoma" w:cs="Tahoma"/>
          <w:spacing w:val="-2"/>
          <w:sz w:val="22"/>
          <w:szCs w:val="22"/>
        </w:rPr>
        <w:t>ó</w:t>
      </w:r>
      <w:r w:rsidRPr="00B83138">
        <w:rPr>
          <w:rFonts w:ascii="Tahoma" w:eastAsia="Calibri" w:hAnsi="Tahoma" w:cs="Tahoma"/>
          <w:sz w:val="22"/>
          <w:szCs w:val="22"/>
        </w:rPr>
        <w:t>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z w:val="22"/>
          <w:szCs w:val="22"/>
        </w:rPr>
        <w:t xml:space="preserve">a. </w:t>
      </w:r>
      <w:r w:rsidR="007910EB" w:rsidRPr="00B83138">
        <w:rPr>
          <w:rFonts w:ascii="Tahoma" w:eastAsia="Calibri" w:hAnsi="Tahoma" w:cs="Tahoma"/>
          <w:b/>
          <w:sz w:val="22"/>
          <w:szCs w:val="22"/>
        </w:rPr>
        <w:t>IN</w:t>
      </w:r>
      <w:r w:rsidR="007910EB" w:rsidRPr="00B83138">
        <w:rPr>
          <w:rFonts w:ascii="Tahoma" w:eastAsia="Calibri" w:hAnsi="Tahoma" w:cs="Tahoma"/>
          <w:b/>
          <w:spacing w:val="1"/>
          <w:sz w:val="22"/>
          <w:szCs w:val="22"/>
        </w:rPr>
        <w:t>V</w:t>
      </w:r>
      <w:r w:rsidR="007910EB" w:rsidRPr="00B83138">
        <w:rPr>
          <w:rFonts w:ascii="Tahoma" w:eastAsia="Calibri" w:hAnsi="Tahoma" w:cs="Tahoma"/>
          <w:b/>
          <w:sz w:val="22"/>
          <w:szCs w:val="22"/>
        </w:rPr>
        <w:t>ITAC</w:t>
      </w:r>
      <w:r w:rsidR="007910EB" w:rsidRPr="00B83138">
        <w:rPr>
          <w:rFonts w:ascii="Tahoma" w:eastAsia="Calibri" w:hAnsi="Tahoma" w:cs="Tahoma"/>
          <w:b/>
          <w:spacing w:val="-1"/>
          <w:sz w:val="22"/>
          <w:szCs w:val="22"/>
        </w:rPr>
        <w:t>I</w:t>
      </w:r>
      <w:r w:rsidR="007910EB" w:rsidRPr="00B83138">
        <w:rPr>
          <w:rFonts w:ascii="Tahoma" w:eastAsia="Calibri" w:hAnsi="Tahoma" w:cs="Tahoma"/>
          <w:b/>
          <w:sz w:val="22"/>
          <w:szCs w:val="22"/>
        </w:rPr>
        <w:t>ÓN RESTR</w:t>
      </w:r>
      <w:r w:rsidR="007910EB" w:rsidRPr="00B83138">
        <w:rPr>
          <w:rFonts w:ascii="Tahoma" w:eastAsia="Calibri" w:hAnsi="Tahoma" w:cs="Tahoma"/>
          <w:b/>
          <w:spacing w:val="-1"/>
          <w:sz w:val="22"/>
          <w:szCs w:val="22"/>
        </w:rPr>
        <w:t>I</w:t>
      </w:r>
      <w:r w:rsidR="007910EB" w:rsidRPr="00B83138">
        <w:rPr>
          <w:rFonts w:ascii="Tahoma" w:eastAsia="Calibri" w:hAnsi="Tahoma" w:cs="Tahoma"/>
          <w:b/>
          <w:spacing w:val="1"/>
          <w:sz w:val="22"/>
          <w:szCs w:val="22"/>
        </w:rPr>
        <w:t>N</w:t>
      </w:r>
      <w:r w:rsidR="007910EB" w:rsidRPr="00B83138">
        <w:rPr>
          <w:rFonts w:ascii="Tahoma" w:eastAsia="Calibri" w:hAnsi="Tahoma" w:cs="Tahoma"/>
          <w:b/>
          <w:sz w:val="22"/>
          <w:szCs w:val="22"/>
        </w:rPr>
        <w:t>G</w:t>
      </w:r>
      <w:r w:rsidR="007910EB" w:rsidRPr="00B83138">
        <w:rPr>
          <w:rFonts w:ascii="Tahoma" w:eastAsia="Calibri" w:hAnsi="Tahoma" w:cs="Tahoma"/>
          <w:b/>
          <w:spacing w:val="-1"/>
          <w:sz w:val="22"/>
          <w:szCs w:val="22"/>
        </w:rPr>
        <w:t>I</w:t>
      </w:r>
      <w:r w:rsidR="007910EB" w:rsidRPr="00B83138">
        <w:rPr>
          <w:rFonts w:ascii="Tahoma" w:eastAsia="Calibri" w:hAnsi="Tahoma" w:cs="Tahoma"/>
          <w:b/>
          <w:spacing w:val="1"/>
          <w:sz w:val="22"/>
          <w:szCs w:val="22"/>
        </w:rPr>
        <w:t>D</w:t>
      </w:r>
      <w:r w:rsidR="007910EB" w:rsidRPr="00B83138">
        <w:rPr>
          <w:rFonts w:ascii="Tahoma" w:eastAsia="Calibri" w:hAnsi="Tahoma" w:cs="Tahoma"/>
          <w:b/>
          <w:sz w:val="22"/>
          <w:szCs w:val="22"/>
        </w:rPr>
        <w:t xml:space="preserve">A </w:t>
      </w:r>
      <w:r w:rsidR="007910EB">
        <w:rPr>
          <w:rFonts w:ascii="Tahoma" w:eastAsia="Calibri" w:hAnsi="Tahoma" w:cs="Tahoma"/>
          <w:b/>
          <w:sz w:val="22"/>
          <w:szCs w:val="22"/>
        </w:rPr>
        <w:t>IRE/DIF41/2025</w:t>
      </w:r>
      <w:r w:rsidR="007910EB" w:rsidRPr="00CA21E8">
        <w:rPr>
          <w:rFonts w:ascii="Tahoma" w:eastAsia="Calibri" w:hAnsi="Tahoma" w:cs="Tahoma"/>
          <w:b/>
          <w:sz w:val="22"/>
          <w:szCs w:val="22"/>
        </w:rPr>
        <w:t>,</w:t>
      </w:r>
      <w:r w:rsidR="007910EB" w:rsidRPr="00B83138">
        <w:rPr>
          <w:rFonts w:ascii="Tahoma" w:eastAsia="Calibri" w:hAnsi="Tahoma" w:cs="Tahoma"/>
          <w:b/>
          <w:spacing w:val="37"/>
          <w:sz w:val="22"/>
          <w:szCs w:val="22"/>
        </w:rPr>
        <w:t xml:space="preserve"> </w:t>
      </w:r>
      <w:r w:rsidR="007910EB" w:rsidRPr="00B83138">
        <w:rPr>
          <w:rFonts w:ascii="Tahoma" w:eastAsia="Calibri" w:hAnsi="Tahoma" w:cs="Tahoma"/>
          <w:b/>
          <w:spacing w:val="1"/>
          <w:sz w:val="22"/>
          <w:szCs w:val="22"/>
        </w:rPr>
        <w:t>D</w:t>
      </w:r>
      <w:r w:rsidR="007910EB" w:rsidRPr="00B83138">
        <w:rPr>
          <w:rFonts w:ascii="Tahoma" w:eastAsia="Calibri" w:hAnsi="Tahoma" w:cs="Tahoma"/>
          <w:b/>
          <w:sz w:val="22"/>
          <w:szCs w:val="22"/>
        </w:rPr>
        <w:t>E</w:t>
      </w:r>
      <w:r w:rsidR="007910EB" w:rsidRPr="00B83138">
        <w:rPr>
          <w:rFonts w:ascii="Tahoma" w:eastAsia="Calibri" w:hAnsi="Tahoma" w:cs="Tahoma"/>
          <w:b/>
          <w:spacing w:val="1"/>
          <w:sz w:val="22"/>
          <w:szCs w:val="22"/>
        </w:rPr>
        <w:t>N</w:t>
      </w:r>
      <w:r w:rsidR="007910EB" w:rsidRPr="00B83138">
        <w:rPr>
          <w:rFonts w:ascii="Tahoma" w:eastAsia="Calibri" w:hAnsi="Tahoma" w:cs="Tahoma"/>
          <w:b/>
          <w:spacing w:val="-3"/>
          <w:sz w:val="22"/>
          <w:szCs w:val="22"/>
        </w:rPr>
        <w:t>O</w:t>
      </w:r>
      <w:r w:rsidR="007910EB" w:rsidRPr="00B83138">
        <w:rPr>
          <w:rFonts w:ascii="Tahoma" w:eastAsia="Calibri" w:hAnsi="Tahoma" w:cs="Tahoma"/>
          <w:b/>
          <w:spacing w:val="1"/>
          <w:sz w:val="22"/>
          <w:szCs w:val="22"/>
        </w:rPr>
        <w:t>M</w:t>
      </w:r>
      <w:r w:rsidR="007910EB" w:rsidRPr="00B83138">
        <w:rPr>
          <w:rFonts w:ascii="Tahoma" w:eastAsia="Calibri" w:hAnsi="Tahoma" w:cs="Tahoma"/>
          <w:b/>
          <w:sz w:val="22"/>
          <w:szCs w:val="22"/>
        </w:rPr>
        <w:t>IN</w:t>
      </w:r>
      <w:r w:rsidR="007910EB" w:rsidRPr="00B83138">
        <w:rPr>
          <w:rFonts w:ascii="Tahoma" w:eastAsia="Calibri" w:hAnsi="Tahoma" w:cs="Tahoma"/>
          <w:b/>
          <w:spacing w:val="-1"/>
          <w:sz w:val="22"/>
          <w:szCs w:val="22"/>
        </w:rPr>
        <w:t>A</w:t>
      </w:r>
      <w:r w:rsidR="007910EB" w:rsidRPr="00B83138">
        <w:rPr>
          <w:rFonts w:ascii="Tahoma" w:eastAsia="Calibri" w:hAnsi="Tahoma" w:cs="Tahoma"/>
          <w:b/>
          <w:spacing w:val="1"/>
          <w:sz w:val="22"/>
          <w:szCs w:val="22"/>
        </w:rPr>
        <w:t>D</w:t>
      </w:r>
      <w:r w:rsidR="007910EB" w:rsidRPr="00B83138">
        <w:rPr>
          <w:rFonts w:ascii="Tahoma" w:eastAsia="Calibri" w:hAnsi="Tahoma" w:cs="Tahoma"/>
          <w:b/>
          <w:sz w:val="22"/>
          <w:szCs w:val="22"/>
        </w:rPr>
        <w:t xml:space="preserve">A </w:t>
      </w:r>
      <w:r w:rsidR="007910EB" w:rsidRPr="00B83138">
        <w:rPr>
          <w:rFonts w:ascii="Tahoma" w:eastAsia="Calibri" w:hAnsi="Tahoma" w:cs="Tahoma"/>
          <w:b/>
          <w:color w:val="212121"/>
          <w:sz w:val="22"/>
          <w:szCs w:val="22"/>
        </w:rPr>
        <w:t>"</w:t>
      </w:r>
      <w:r w:rsidR="00B24B0F" w:rsidRPr="00B24B0F">
        <w:rPr>
          <w:rFonts w:ascii="Tahoma" w:eastAsia="Calibri" w:hAnsi="Tahoma" w:cs="Tahoma"/>
          <w:b/>
          <w:color w:val="212121"/>
          <w:sz w:val="22"/>
          <w:szCs w:val="22"/>
        </w:rPr>
        <w:t xml:space="preserve"> ADQUISICIÓN DE DIVERSOS MATERIALES PARA LAS ACTIVIDADES ADMINISTRATIVAS Y OPERATIVAS QUE DERIVAN DE LOS PROG</w:t>
      </w:r>
      <w:r w:rsidR="00B24B0F">
        <w:rPr>
          <w:rFonts w:ascii="Tahoma" w:eastAsia="Calibri" w:hAnsi="Tahoma" w:cs="Tahoma"/>
          <w:b/>
          <w:color w:val="212121"/>
          <w:sz w:val="22"/>
          <w:szCs w:val="22"/>
        </w:rPr>
        <w:t>RAMAS QUE CONFORMAN LA EIASADC</w:t>
      </w:r>
      <w:r w:rsidR="007910EB" w:rsidRPr="00B83138">
        <w:rPr>
          <w:rFonts w:ascii="Tahoma" w:hAnsi="Tahoma" w:cs="Tahoma"/>
          <w:b/>
          <w:sz w:val="22"/>
          <w:szCs w:val="22"/>
        </w:rPr>
        <w:t>”</w:t>
      </w:r>
    </w:p>
    <w:p w:rsidR="007910EB" w:rsidRPr="00B83138" w:rsidRDefault="007910EB" w:rsidP="00DD6164">
      <w:pPr>
        <w:ind w:right="-518"/>
        <w:jc w:val="both"/>
        <w:rPr>
          <w:rFonts w:ascii="Tahoma" w:hAnsi="Tahoma" w:cs="Tahoma"/>
          <w:sz w:val="22"/>
          <w:szCs w:val="22"/>
        </w:rPr>
      </w:pPr>
    </w:p>
    <w:p w:rsidR="007910EB" w:rsidRDefault="00DA15E4" w:rsidP="00B24B0F">
      <w:pPr>
        <w:ind w:right="-518"/>
        <w:jc w:val="both"/>
        <w:rPr>
          <w:rFonts w:ascii="Tahoma" w:hAnsi="Tahoma" w:cs="Tahoma"/>
          <w:b/>
          <w:sz w:val="22"/>
          <w:szCs w:val="22"/>
        </w:rPr>
      </w:pPr>
      <w:r w:rsidRPr="00B83138">
        <w:rPr>
          <w:rFonts w:ascii="Tahoma" w:hAnsi="Tahoma" w:cs="Tahoma"/>
          <w:noProof/>
          <w:sz w:val="22"/>
          <w:szCs w:val="22"/>
          <w:lang w:eastAsia="es-MX"/>
        </w:rPr>
        <mc:AlternateContent>
          <mc:Choice Requires="wpg">
            <w:drawing>
              <wp:anchor distT="0" distB="0" distL="114300" distR="114300" simplePos="0" relativeHeight="251659264" behindDoc="1" locked="0" layoutInCell="1" allowOverlap="1" wp14:anchorId="0D4E2E50" wp14:editId="0B536604">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2246C12B"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B83138">
        <w:rPr>
          <w:rFonts w:ascii="Tahoma" w:eastAsia="Calibri" w:hAnsi="Tahoma" w:cs="Tahoma"/>
          <w:spacing w:val="1"/>
          <w:sz w:val="22"/>
          <w:szCs w:val="22"/>
        </w:rPr>
        <w:t>4</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B83138">
        <w:rPr>
          <w:rFonts w:ascii="Tahoma" w:eastAsia="Calibri" w:hAnsi="Tahoma" w:cs="Tahoma"/>
          <w:sz w:val="22"/>
          <w:szCs w:val="22"/>
          <w:u w:val="single" w:color="000000"/>
        </w:rPr>
        <w:t>La</w:t>
      </w:r>
      <w:r w:rsidRPr="00B83138">
        <w:rPr>
          <w:rFonts w:ascii="Tahoma" w:eastAsia="Calibri" w:hAnsi="Tahoma" w:cs="Tahoma"/>
          <w:spacing w:val="2"/>
          <w:sz w:val="22"/>
          <w:szCs w:val="22"/>
          <w:u w:val="single" w:color="000000"/>
        </w:rPr>
        <w:t xml:space="preserve"> </w:t>
      </w:r>
      <w:r w:rsidRPr="00B83138">
        <w:rPr>
          <w:rFonts w:ascii="Tahoma" w:eastAsia="Calibri" w:hAnsi="Tahoma" w:cs="Tahoma"/>
          <w:spacing w:val="1"/>
          <w:sz w:val="22"/>
          <w:szCs w:val="22"/>
          <w:u w:val="single" w:color="000000"/>
        </w:rPr>
        <w:t>p</w:t>
      </w:r>
      <w:r w:rsidRPr="00B83138">
        <w:rPr>
          <w:rFonts w:ascii="Tahoma" w:eastAsia="Calibri" w:hAnsi="Tahoma" w:cs="Tahoma"/>
          <w:spacing w:val="-2"/>
          <w:sz w:val="22"/>
          <w:szCs w:val="22"/>
          <w:u w:val="single" w:color="000000"/>
        </w:rPr>
        <w:t>r</w:t>
      </w:r>
      <w:r w:rsidRPr="00B83138">
        <w:rPr>
          <w:rFonts w:ascii="Tahoma" w:eastAsia="Calibri" w:hAnsi="Tahoma" w:cs="Tahoma"/>
          <w:sz w:val="22"/>
          <w:szCs w:val="22"/>
          <w:u w:val="single" w:color="000000"/>
        </w:rPr>
        <w:t>o</w:t>
      </w:r>
      <w:r w:rsidRPr="00B83138">
        <w:rPr>
          <w:rFonts w:ascii="Tahoma" w:eastAsia="Calibri" w:hAnsi="Tahoma" w:cs="Tahoma"/>
          <w:spacing w:val="1"/>
          <w:sz w:val="22"/>
          <w:szCs w:val="22"/>
          <w:u w:val="single" w:color="000000"/>
        </w:rPr>
        <w:t>p</w:t>
      </w:r>
      <w:r w:rsidRPr="00B83138">
        <w:rPr>
          <w:rFonts w:ascii="Tahoma" w:eastAsia="Calibri" w:hAnsi="Tahoma" w:cs="Tahoma"/>
          <w:spacing w:val="-1"/>
          <w:sz w:val="22"/>
          <w:szCs w:val="22"/>
          <w:u w:val="single" w:color="000000"/>
        </w:rPr>
        <w:t>u</w:t>
      </w:r>
      <w:r w:rsidRPr="00B83138">
        <w:rPr>
          <w:rFonts w:ascii="Tahoma" w:eastAsia="Calibri" w:hAnsi="Tahoma" w:cs="Tahoma"/>
          <w:sz w:val="22"/>
          <w:szCs w:val="22"/>
          <w:u w:val="single" w:color="000000"/>
        </w:rPr>
        <w:t>es</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 xml:space="preserve">a </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éc</w:t>
      </w:r>
      <w:r w:rsidRPr="00B83138">
        <w:rPr>
          <w:rFonts w:ascii="Tahoma" w:eastAsia="Calibri" w:hAnsi="Tahoma" w:cs="Tahoma"/>
          <w:spacing w:val="1"/>
          <w:sz w:val="22"/>
          <w:szCs w:val="22"/>
          <w:u w:val="single" w:color="000000"/>
        </w:rPr>
        <w:t>n</w:t>
      </w:r>
      <w:r w:rsidRPr="00B83138">
        <w:rPr>
          <w:rFonts w:ascii="Tahoma" w:eastAsia="Calibri" w:hAnsi="Tahoma" w:cs="Tahoma"/>
          <w:sz w:val="22"/>
          <w:szCs w:val="22"/>
          <w:u w:val="single" w:color="000000"/>
        </w:rPr>
        <w:t>i</w:t>
      </w:r>
      <w:r w:rsidRPr="00B83138">
        <w:rPr>
          <w:rFonts w:ascii="Tahoma" w:eastAsia="Calibri" w:hAnsi="Tahoma" w:cs="Tahoma"/>
          <w:spacing w:val="-1"/>
          <w:sz w:val="22"/>
          <w:szCs w:val="22"/>
          <w:u w:val="single" w:color="000000"/>
        </w:rPr>
        <w:t>c</w:t>
      </w:r>
      <w:r w:rsidRPr="00B83138">
        <w:rPr>
          <w:rFonts w:ascii="Tahoma" w:eastAsia="Calibri" w:hAnsi="Tahoma" w:cs="Tahoma"/>
          <w:sz w:val="22"/>
          <w:szCs w:val="22"/>
          <w:u w:val="single" w:color="000000"/>
        </w:rPr>
        <w:t>a y</w:t>
      </w:r>
      <w:r w:rsidRPr="00B83138">
        <w:rPr>
          <w:rFonts w:ascii="Tahoma" w:eastAsia="Calibri" w:hAnsi="Tahoma" w:cs="Tahoma"/>
          <w:spacing w:val="1"/>
          <w:sz w:val="22"/>
          <w:szCs w:val="22"/>
          <w:u w:val="single" w:color="000000"/>
        </w:rPr>
        <w:t xml:space="preserve"> </w:t>
      </w:r>
      <w:r w:rsidRPr="00B83138">
        <w:rPr>
          <w:rFonts w:ascii="Tahoma" w:eastAsia="Calibri" w:hAnsi="Tahoma" w:cs="Tahoma"/>
          <w:sz w:val="22"/>
          <w:szCs w:val="22"/>
          <w:u w:val="single" w:color="000000"/>
        </w:rPr>
        <w:t>eco</w:t>
      </w:r>
      <w:r w:rsidRPr="00B83138">
        <w:rPr>
          <w:rFonts w:ascii="Tahoma" w:eastAsia="Calibri" w:hAnsi="Tahoma" w:cs="Tahoma"/>
          <w:spacing w:val="1"/>
          <w:sz w:val="22"/>
          <w:szCs w:val="22"/>
          <w:u w:val="single" w:color="000000"/>
        </w:rPr>
        <w:t>n</w:t>
      </w:r>
      <w:r w:rsidRPr="00B83138">
        <w:rPr>
          <w:rFonts w:ascii="Tahoma" w:eastAsia="Calibri" w:hAnsi="Tahoma" w:cs="Tahoma"/>
          <w:sz w:val="22"/>
          <w:szCs w:val="22"/>
          <w:u w:val="single" w:color="000000"/>
        </w:rPr>
        <w:t>ómica</w:t>
      </w:r>
      <w:r w:rsidRPr="00B83138">
        <w:rPr>
          <w:rFonts w:ascii="Tahoma" w:eastAsia="Calibri" w:hAnsi="Tahoma" w:cs="Tahoma"/>
          <w:spacing w:val="6"/>
          <w:sz w:val="22"/>
          <w:szCs w:val="22"/>
        </w:rPr>
        <w:t xml:space="preserve"> </w:t>
      </w:r>
      <w:r w:rsidRPr="00B83138">
        <w:rPr>
          <w:rFonts w:ascii="Tahoma" w:eastAsia="Calibri" w:hAnsi="Tahoma" w:cs="Tahoma"/>
          <w:sz w:val="22"/>
          <w:szCs w:val="22"/>
          <w:u w:val="single" w:color="000000"/>
        </w:rPr>
        <w:t xml:space="preserve">se </w:t>
      </w:r>
      <w:r w:rsidRPr="00B83138">
        <w:rPr>
          <w:rFonts w:ascii="Tahoma" w:eastAsia="Calibri" w:hAnsi="Tahoma" w:cs="Tahoma"/>
          <w:spacing w:val="1"/>
          <w:sz w:val="22"/>
          <w:szCs w:val="22"/>
          <w:u w:val="single" w:color="000000"/>
        </w:rPr>
        <w:t>p</w:t>
      </w:r>
      <w:r w:rsidRPr="00B83138">
        <w:rPr>
          <w:rFonts w:ascii="Tahoma" w:eastAsia="Calibri" w:hAnsi="Tahoma" w:cs="Tahoma"/>
          <w:sz w:val="22"/>
          <w:szCs w:val="22"/>
          <w:u w:val="single" w:color="000000"/>
        </w:rPr>
        <w:t>r</w:t>
      </w:r>
      <w:r w:rsidRPr="00B83138">
        <w:rPr>
          <w:rFonts w:ascii="Tahoma" w:eastAsia="Calibri" w:hAnsi="Tahoma" w:cs="Tahoma"/>
          <w:spacing w:val="1"/>
          <w:sz w:val="22"/>
          <w:szCs w:val="22"/>
          <w:u w:val="single" w:color="000000"/>
        </w:rPr>
        <w:t>e</w:t>
      </w:r>
      <w:r w:rsidRPr="00B83138">
        <w:rPr>
          <w:rFonts w:ascii="Tahoma" w:eastAsia="Calibri" w:hAnsi="Tahoma" w:cs="Tahoma"/>
          <w:sz w:val="22"/>
          <w:szCs w:val="22"/>
          <w:u w:val="single" w:color="000000"/>
        </w:rPr>
        <w:t>s</w:t>
      </w:r>
      <w:r w:rsidRPr="00B83138">
        <w:rPr>
          <w:rFonts w:ascii="Tahoma" w:eastAsia="Calibri" w:hAnsi="Tahoma" w:cs="Tahoma"/>
          <w:spacing w:val="-2"/>
          <w:sz w:val="22"/>
          <w:szCs w:val="22"/>
          <w:u w:val="single" w:color="000000"/>
        </w:rPr>
        <w:t>e</w:t>
      </w:r>
      <w:r w:rsidRPr="00B83138">
        <w:rPr>
          <w:rFonts w:ascii="Tahoma" w:eastAsia="Calibri" w:hAnsi="Tahoma" w:cs="Tahoma"/>
          <w:spacing w:val="1"/>
          <w:sz w:val="22"/>
          <w:szCs w:val="22"/>
          <w:u w:val="single" w:color="000000"/>
        </w:rPr>
        <w:t>n</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arán</w:t>
      </w:r>
      <w:r w:rsidRPr="00B83138">
        <w:rPr>
          <w:rFonts w:ascii="Tahoma" w:eastAsia="Calibri" w:hAnsi="Tahoma" w:cs="Tahoma"/>
          <w:spacing w:val="3"/>
          <w:sz w:val="22"/>
          <w:szCs w:val="22"/>
          <w:u w:val="single" w:color="000000"/>
        </w:rPr>
        <w:t xml:space="preserve"> </w:t>
      </w:r>
      <w:r w:rsidRPr="00B83138">
        <w:rPr>
          <w:rFonts w:ascii="Tahoma" w:eastAsia="Calibri" w:hAnsi="Tahoma" w:cs="Tahoma"/>
          <w:spacing w:val="-2"/>
          <w:sz w:val="22"/>
          <w:szCs w:val="22"/>
          <w:u w:val="single" w:color="000000"/>
        </w:rPr>
        <w:t>e</w:t>
      </w:r>
      <w:r w:rsidRPr="00B83138">
        <w:rPr>
          <w:rFonts w:ascii="Tahoma" w:eastAsia="Calibri" w:hAnsi="Tahoma" w:cs="Tahoma"/>
          <w:sz w:val="22"/>
          <w:szCs w:val="22"/>
          <w:u w:val="single" w:color="000000"/>
        </w:rPr>
        <w:t>n</w:t>
      </w:r>
      <w:r w:rsidRPr="00B83138">
        <w:rPr>
          <w:rFonts w:ascii="Tahoma" w:eastAsia="Calibri" w:hAnsi="Tahoma" w:cs="Tahoma"/>
          <w:spacing w:val="5"/>
          <w:sz w:val="22"/>
          <w:szCs w:val="22"/>
          <w:u w:val="single" w:color="000000"/>
        </w:rPr>
        <w:t xml:space="preserve"> </w:t>
      </w:r>
      <w:r w:rsidRPr="00B83138">
        <w:rPr>
          <w:rFonts w:ascii="Tahoma" w:eastAsia="Calibri" w:hAnsi="Tahoma" w:cs="Tahoma"/>
          <w:b/>
          <w:spacing w:val="1"/>
          <w:sz w:val="22"/>
          <w:szCs w:val="22"/>
          <w:u w:val="single" w:color="000000"/>
        </w:rPr>
        <w:t>u</w:t>
      </w:r>
      <w:r w:rsidRPr="00B83138">
        <w:rPr>
          <w:rFonts w:ascii="Tahoma" w:eastAsia="Calibri" w:hAnsi="Tahoma" w:cs="Tahoma"/>
          <w:b/>
          <w:sz w:val="22"/>
          <w:szCs w:val="22"/>
          <w:u w:val="single" w:color="000000"/>
        </w:rPr>
        <w:t>n s</w:t>
      </w:r>
      <w:r w:rsidRPr="00B83138">
        <w:rPr>
          <w:rFonts w:ascii="Tahoma" w:eastAsia="Calibri" w:hAnsi="Tahoma" w:cs="Tahoma"/>
          <w:b/>
          <w:spacing w:val="1"/>
          <w:sz w:val="22"/>
          <w:szCs w:val="22"/>
          <w:u w:val="single" w:color="000000"/>
        </w:rPr>
        <w:t>o</w:t>
      </w:r>
      <w:r w:rsidRPr="00B83138">
        <w:rPr>
          <w:rFonts w:ascii="Tahoma" w:eastAsia="Calibri" w:hAnsi="Tahoma" w:cs="Tahoma"/>
          <w:b/>
          <w:spacing w:val="-2"/>
          <w:sz w:val="22"/>
          <w:szCs w:val="22"/>
          <w:u w:val="single" w:color="000000"/>
        </w:rPr>
        <w:t>b</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cer</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a</w:t>
      </w:r>
      <w:r w:rsidRPr="00B83138">
        <w:rPr>
          <w:rFonts w:ascii="Tahoma" w:eastAsia="Calibri" w:hAnsi="Tahoma" w:cs="Tahoma"/>
          <w:b/>
          <w:spacing w:val="-2"/>
          <w:sz w:val="22"/>
          <w:szCs w:val="22"/>
          <w:u w:val="single" w:color="000000"/>
        </w:rPr>
        <w:t>d</w:t>
      </w:r>
      <w:r w:rsidRPr="00B83138">
        <w:rPr>
          <w:rFonts w:ascii="Tahoma" w:eastAsia="Calibri" w:hAnsi="Tahoma" w:cs="Tahoma"/>
          <w:b/>
          <w:sz w:val="22"/>
          <w:szCs w:val="22"/>
          <w:u w:val="single" w:color="000000"/>
        </w:rPr>
        <w:t>o</w:t>
      </w:r>
      <w:r w:rsidRPr="00B83138">
        <w:rPr>
          <w:rFonts w:ascii="Tahoma" w:eastAsia="Calibri" w:hAnsi="Tahoma" w:cs="Tahoma"/>
          <w:b/>
          <w:spacing w:val="5"/>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n</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e</w:t>
      </w:r>
      <w:r w:rsidRPr="00B83138">
        <w:rPr>
          <w:rFonts w:ascii="Tahoma" w:eastAsia="Calibri" w:hAnsi="Tahoma" w:cs="Tahoma"/>
          <w:spacing w:val="-1"/>
          <w:sz w:val="22"/>
          <w:szCs w:val="22"/>
        </w:rPr>
        <w:t>r</w:t>
      </w:r>
      <w:r w:rsidRPr="00B83138">
        <w:rPr>
          <w:rFonts w:ascii="Tahoma" w:eastAsia="Calibri" w:hAnsi="Tahoma" w:cs="Tahoma"/>
          <w:sz w:val="22"/>
          <w:szCs w:val="22"/>
        </w:rPr>
        <w:t xml:space="preserve">án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er  </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acha</w:t>
      </w:r>
      <w:r w:rsidRPr="00B83138">
        <w:rPr>
          <w:rFonts w:ascii="Tahoma" w:eastAsia="Calibri" w:hAnsi="Tahoma" w:cs="Tahoma"/>
          <w:spacing w:val="-1"/>
          <w:sz w:val="22"/>
          <w:szCs w:val="22"/>
        </w:rPr>
        <w:t>d</w:t>
      </w:r>
      <w:r w:rsidRPr="00B83138">
        <w:rPr>
          <w:rFonts w:ascii="Tahoma" w:eastAsia="Calibri" w:hAnsi="Tahoma" w:cs="Tahoma"/>
          <w:spacing w:val="1"/>
          <w:sz w:val="22"/>
          <w:szCs w:val="22"/>
        </w:rPr>
        <w:t>u</w:t>
      </w:r>
      <w:r w:rsidRPr="00B83138">
        <w:rPr>
          <w:rFonts w:ascii="Tahoma" w:eastAsia="Calibri" w:hAnsi="Tahoma" w:cs="Tahoma"/>
          <w:sz w:val="22"/>
          <w:szCs w:val="22"/>
        </w:rPr>
        <w:t xml:space="preserve">ras   </w:t>
      </w:r>
      <w:r w:rsidRPr="00B83138">
        <w:rPr>
          <w:rFonts w:ascii="Tahoma" w:eastAsia="Calibri" w:hAnsi="Tahoma" w:cs="Tahoma"/>
          <w:spacing w:val="1"/>
          <w:sz w:val="22"/>
          <w:szCs w:val="22"/>
        </w:rPr>
        <w:t>n</w:t>
      </w:r>
      <w:r w:rsidRPr="00B83138">
        <w:rPr>
          <w:rFonts w:ascii="Tahoma" w:eastAsia="Calibri" w:hAnsi="Tahoma" w:cs="Tahoma"/>
          <w:sz w:val="22"/>
          <w:szCs w:val="22"/>
        </w:rPr>
        <w:t xml:space="preserve">i  </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1"/>
          <w:sz w:val="22"/>
          <w:szCs w:val="22"/>
        </w:rPr>
        <w:t>u</w:t>
      </w:r>
      <w:r w:rsidRPr="00B83138">
        <w:rPr>
          <w:rFonts w:ascii="Tahoma" w:eastAsia="Calibri" w:hAnsi="Tahoma" w:cs="Tahoma"/>
          <w:sz w:val="22"/>
          <w:szCs w:val="22"/>
        </w:rPr>
        <w:t>ra</w:t>
      </w:r>
      <w:r w:rsidRPr="00B83138">
        <w:rPr>
          <w:rFonts w:ascii="Tahoma" w:eastAsia="Calibri" w:hAnsi="Tahoma" w:cs="Tahoma"/>
          <w:spacing w:val="4"/>
          <w:sz w:val="22"/>
          <w:szCs w:val="22"/>
        </w:rPr>
        <w:t>s</w:t>
      </w:r>
      <w:r w:rsidR="00A657D6" w:rsidRPr="00B83138">
        <w:rPr>
          <w:rFonts w:ascii="Tahoma" w:eastAsia="Calibri" w:hAnsi="Tahoma" w:cs="Tahoma"/>
          <w:spacing w:val="4"/>
          <w:sz w:val="22"/>
          <w:szCs w:val="22"/>
        </w:rPr>
        <w:t>,</w:t>
      </w:r>
      <w:r w:rsidRPr="00B83138">
        <w:rPr>
          <w:rFonts w:ascii="Tahoma" w:eastAsia="Calibri" w:hAnsi="Tahoma" w:cs="Tahoma"/>
          <w:color w:val="00AF50"/>
          <w:sz w:val="22"/>
          <w:szCs w:val="22"/>
        </w:rPr>
        <w:t xml:space="preserve">  </w:t>
      </w:r>
      <w:r w:rsidRPr="00B83138">
        <w:rPr>
          <w:rFonts w:ascii="Tahoma" w:eastAsia="Calibri" w:hAnsi="Tahoma" w:cs="Tahoma"/>
          <w:color w:val="00AF50"/>
          <w:spacing w:val="3"/>
          <w:sz w:val="22"/>
          <w:szCs w:val="22"/>
        </w:rPr>
        <w:t xml:space="preserve"> </w:t>
      </w:r>
      <w:r w:rsidRPr="00B83138">
        <w:rPr>
          <w:rFonts w:ascii="Tahoma" w:eastAsia="Calibri" w:hAnsi="Tahoma" w:cs="Tahoma"/>
          <w:color w:val="000000"/>
          <w:sz w:val="22"/>
          <w:szCs w:val="22"/>
        </w:rPr>
        <w:t>im</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 xml:space="preserve">sas  </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en  </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2"/>
          <w:sz w:val="22"/>
          <w:szCs w:val="22"/>
        </w:rPr>
        <w:t>o</w:t>
      </w:r>
      <w:r w:rsidRPr="00B83138">
        <w:rPr>
          <w:rFonts w:ascii="Tahoma" w:eastAsia="Calibri" w:hAnsi="Tahoma" w:cs="Tahoma"/>
          <w:color w:val="000000"/>
          <w:sz w:val="22"/>
          <w:szCs w:val="22"/>
        </w:rPr>
        <w:t xml:space="preserve">n  </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mb</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e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op</w:t>
      </w:r>
      <w:r w:rsidRPr="00B83138">
        <w:rPr>
          <w:rFonts w:ascii="Tahoma" w:eastAsia="Calibri" w:hAnsi="Tahoma" w:cs="Tahoma"/>
          <w:color w:val="000000"/>
          <w:spacing w:val="-2"/>
          <w:sz w:val="22"/>
          <w:szCs w:val="22"/>
        </w:rPr>
        <w:t>i</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w:t>
      </w:r>
      <w:r w:rsidRPr="00B83138">
        <w:rPr>
          <w:rFonts w:ascii="Tahoma" w:eastAsia="Calibri" w:hAnsi="Tahoma" w:cs="Tahoma"/>
          <w:color w:val="000000"/>
          <w:spacing w:val="2"/>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irm</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as</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ma</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era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ut</w:t>
      </w:r>
      <w:r w:rsidRPr="00B83138">
        <w:rPr>
          <w:rFonts w:ascii="Tahoma" w:eastAsia="Calibri" w:hAnsi="Tahoma" w:cs="Tahoma"/>
          <w:color w:val="000000"/>
          <w:sz w:val="22"/>
          <w:szCs w:val="22"/>
        </w:rPr>
        <w:t>ógr</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or su</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legal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y</w:t>
      </w:r>
      <w:r w:rsidRPr="00B83138">
        <w:rPr>
          <w:rFonts w:ascii="Tahoma" w:eastAsia="Calibri" w:hAnsi="Tahoma" w:cs="Tahoma"/>
          <w:color w:val="000000"/>
          <w:spacing w:val="-2"/>
          <w:sz w:val="22"/>
          <w:szCs w:val="22"/>
        </w:rPr>
        <w:t>/</w:t>
      </w:r>
      <w:r w:rsidRPr="00B83138">
        <w:rPr>
          <w:rFonts w:ascii="Tahoma" w:eastAsia="Calibri" w:hAnsi="Tahoma" w:cs="Tahoma"/>
          <w:color w:val="000000"/>
          <w:sz w:val="22"/>
          <w:szCs w:val="22"/>
        </w:rPr>
        <w:t>o</w:t>
      </w:r>
      <w:r w:rsidRPr="00B83138">
        <w:rPr>
          <w:rFonts w:ascii="Tahoma" w:eastAsia="Calibri" w:hAnsi="Tahoma" w:cs="Tahoma"/>
          <w:color w:val="000000"/>
          <w:spacing w:val="10"/>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er</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nd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nd</w:t>
      </w:r>
      <w:r w:rsidRPr="00B83138">
        <w:rPr>
          <w:rFonts w:ascii="Tahoma" w:eastAsia="Calibri" w:hAnsi="Tahoma" w:cs="Tahoma"/>
          <w:color w:val="000000"/>
          <w:sz w:val="22"/>
          <w:szCs w:val="22"/>
        </w:rPr>
        <w:t>o 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m</w:t>
      </w:r>
      <w:r w:rsidRPr="00B83138">
        <w:rPr>
          <w:rFonts w:ascii="Tahoma" w:eastAsia="Calibri" w:hAnsi="Tahoma" w:cs="Tahoma"/>
          <w:color w:val="000000"/>
          <w:spacing w:val="1"/>
          <w:sz w:val="22"/>
          <w:szCs w:val="22"/>
        </w:rPr>
        <w:t>b</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omicilio,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gist</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ral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ri</w:t>
      </w:r>
      <w:r w:rsidRPr="00B83138">
        <w:rPr>
          <w:rFonts w:ascii="Tahoma" w:eastAsia="Calibri" w:hAnsi="Tahoma" w:cs="Tahoma"/>
          <w:color w:val="000000"/>
          <w:spacing w:val="-1"/>
          <w:sz w:val="22"/>
          <w:szCs w:val="22"/>
        </w:rPr>
        <w:t>b</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ye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es,</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ú</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t</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l</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f</w:t>
      </w:r>
      <w:r w:rsidRPr="00B83138">
        <w:rPr>
          <w:rFonts w:ascii="Tahoma" w:eastAsia="Calibri" w:hAnsi="Tahoma" w:cs="Tahoma"/>
          <w:color w:val="000000"/>
          <w:spacing w:val="-2"/>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y</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orr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l</w:t>
      </w:r>
      <w:r w:rsidRPr="00B83138">
        <w:rPr>
          <w:rFonts w:ascii="Tahoma" w:eastAsia="Calibri" w:hAnsi="Tahoma" w:cs="Tahoma"/>
          <w:color w:val="000000"/>
          <w:sz w:val="22"/>
          <w:szCs w:val="22"/>
        </w:rPr>
        <w:t>ec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mism</w:t>
      </w:r>
      <w:r w:rsidRPr="00B83138">
        <w:rPr>
          <w:rFonts w:ascii="Tahoma" w:eastAsia="Calibri" w:hAnsi="Tahoma" w:cs="Tahoma"/>
          <w:color w:val="000000"/>
          <w:spacing w:val="1"/>
          <w:sz w:val="22"/>
          <w:szCs w:val="22"/>
        </w:rPr>
        <w:t>o</w:t>
      </w:r>
      <w:r w:rsidRPr="00B83138">
        <w:rPr>
          <w:rFonts w:ascii="Tahoma" w:eastAsia="Calibri" w:hAnsi="Tahoma" w:cs="Tahoma"/>
          <w:color w:val="000000"/>
          <w:sz w:val="22"/>
          <w:szCs w:val="22"/>
        </w:rPr>
        <w:t>,</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así</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omo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nú</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 xml:space="preserve">y </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om</w:t>
      </w:r>
      <w:r w:rsidRPr="00B83138">
        <w:rPr>
          <w:rFonts w:ascii="Tahoma" w:eastAsia="Calibri" w:hAnsi="Tahoma" w:cs="Tahoma"/>
          <w:color w:val="000000"/>
          <w:spacing w:val="1"/>
          <w:sz w:val="22"/>
          <w:szCs w:val="22"/>
        </w:rPr>
        <w:t>b</w:t>
      </w:r>
      <w:r w:rsidRPr="00B83138">
        <w:rPr>
          <w:rFonts w:ascii="Tahoma" w:eastAsia="Calibri" w:hAnsi="Tahoma" w:cs="Tahoma"/>
          <w:color w:val="000000"/>
          <w:sz w:val="22"/>
          <w:szCs w:val="22"/>
        </w:rPr>
        <w:t>re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1"/>
          <w:sz w:val="22"/>
          <w:szCs w:val="22"/>
        </w:rPr>
        <w:t xml:space="preserve"> 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9"/>
          <w:sz w:val="22"/>
          <w:szCs w:val="22"/>
        </w:rPr>
        <w:t xml:space="preserve"> </w:t>
      </w:r>
      <w:r w:rsidR="007910EB" w:rsidRPr="00B83138">
        <w:rPr>
          <w:rFonts w:ascii="Tahoma" w:eastAsia="Calibri" w:hAnsi="Tahoma" w:cs="Tahoma"/>
          <w:b/>
          <w:color w:val="212121"/>
          <w:sz w:val="22"/>
          <w:szCs w:val="22"/>
        </w:rPr>
        <w:t>"</w:t>
      </w:r>
      <w:r w:rsidR="00B24B0F" w:rsidRPr="00B24B0F">
        <w:t xml:space="preserve"> </w:t>
      </w:r>
      <w:r w:rsidR="00B24B0F" w:rsidRPr="00B24B0F">
        <w:rPr>
          <w:rFonts w:ascii="Tahoma" w:eastAsia="Calibri" w:hAnsi="Tahoma" w:cs="Tahoma"/>
          <w:b/>
          <w:color w:val="212121"/>
          <w:sz w:val="22"/>
          <w:szCs w:val="22"/>
        </w:rPr>
        <w:t>ADQUISICIÓN DE DIVERSOS MATERIALES PARA LAS ACTIVIDADES ADMINISTRATIVAS Y OPERATIVAS QUE DERIVAN DE LOS PROGRAMAS QUE CONFORMAN LA EIASADC.</w:t>
      </w:r>
      <w:r w:rsidR="007910EB" w:rsidRPr="00B83138">
        <w:rPr>
          <w:rFonts w:ascii="Tahoma" w:hAnsi="Tahoma" w:cs="Tahoma"/>
          <w:b/>
          <w:sz w:val="22"/>
          <w:szCs w:val="22"/>
        </w:rPr>
        <w:t>”</w:t>
      </w:r>
    </w:p>
    <w:p w:rsidR="007910EB" w:rsidRDefault="007910EB" w:rsidP="007910EB">
      <w:pPr>
        <w:ind w:right="-518"/>
        <w:jc w:val="both"/>
        <w:rPr>
          <w:rFonts w:ascii="Tahoma" w:eastAsia="Calibri" w:hAnsi="Tahoma" w:cs="Tahoma"/>
          <w:spacing w:val="1"/>
          <w:sz w:val="22"/>
          <w:szCs w:val="22"/>
        </w:rPr>
      </w:pPr>
    </w:p>
    <w:p w:rsidR="00DA15E4" w:rsidRPr="00B83138" w:rsidRDefault="00DA15E4" w:rsidP="007910EB">
      <w:pPr>
        <w:ind w:right="-518"/>
        <w:jc w:val="both"/>
        <w:rPr>
          <w:rFonts w:ascii="Tahoma" w:eastAsia="Calibri" w:hAnsi="Tahoma" w:cs="Tahoma"/>
          <w:sz w:val="22"/>
          <w:szCs w:val="22"/>
        </w:rPr>
      </w:pPr>
      <w:r w:rsidRPr="00B83138">
        <w:rPr>
          <w:rFonts w:ascii="Tahoma" w:eastAsia="Calibri" w:hAnsi="Tahoma" w:cs="Tahoma"/>
          <w:spacing w:val="1"/>
          <w:sz w:val="22"/>
          <w:szCs w:val="22"/>
        </w:rPr>
        <w:t>5</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7910EB">
        <w:rPr>
          <w:rFonts w:ascii="Tahoma" w:eastAsia="Calibri" w:hAnsi="Tahoma" w:cs="Tahoma"/>
          <w:sz w:val="22"/>
          <w:szCs w:val="22"/>
          <w:u w:val="single"/>
        </w:rPr>
        <w:t>La</w:t>
      </w:r>
      <w:r w:rsidRPr="007910EB">
        <w:rPr>
          <w:rFonts w:ascii="Tahoma" w:eastAsia="Calibri" w:hAnsi="Tahoma" w:cs="Tahoma"/>
          <w:spacing w:val="2"/>
          <w:sz w:val="22"/>
          <w:szCs w:val="22"/>
          <w:u w:val="single"/>
        </w:rPr>
        <w:t xml:space="preserve"> </w:t>
      </w:r>
      <w:r w:rsidRPr="007910EB">
        <w:rPr>
          <w:rFonts w:ascii="Tahoma" w:eastAsia="Calibri" w:hAnsi="Tahoma" w:cs="Tahoma"/>
          <w:sz w:val="22"/>
          <w:szCs w:val="22"/>
          <w:u w:val="single"/>
        </w:rPr>
        <w:t>P</w:t>
      </w:r>
      <w:r w:rsidRPr="007910EB">
        <w:rPr>
          <w:rFonts w:ascii="Tahoma" w:eastAsia="Calibri" w:hAnsi="Tahoma" w:cs="Tahoma"/>
          <w:spacing w:val="1"/>
          <w:sz w:val="22"/>
          <w:szCs w:val="22"/>
          <w:u w:val="single"/>
        </w:rPr>
        <w:t>r</w:t>
      </w:r>
      <w:r w:rsidRPr="007910EB">
        <w:rPr>
          <w:rFonts w:ascii="Tahoma" w:eastAsia="Calibri" w:hAnsi="Tahoma" w:cs="Tahoma"/>
          <w:spacing w:val="-2"/>
          <w:sz w:val="22"/>
          <w:szCs w:val="22"/>
          <w:u w:val="single"/>
        </w:rPr>
        <w:t>o</w:t>
      </w:r>
      <w:r w:rsidRPr="007910EB">
        <w:rPr>
          <w:rFonts w:ascii="Tahoma" w:eastAsia="Calibri" w:hAnsi="Tahoma" w:cs="Tahoma"/>
          <w:spacing w:val="1"/>
          <w:sz w:val="22"/>
          <w:szCs w:val="22"/>
          <w:u w:val="single"/>
        </w:rPr>
        <w:t>pu</w:t>
      </w:r>
      <w:r w:rsidRPr="007910EB">
        <w:rPr>
          <w:rFonts w:ascii="Tahoma" w:eastAsia="Calibri" w:hAnsi="Tahoma" w:cs="Tahoma"/>
          <w:sz w:val="22"/>
          <w:szCs w:val="22"/>
          <w:u w:val="single"/>
        </w:rPr>
        <w:t>e</w:t>
      </w:r>
      <w:r w:rsidRPr="007910EB">
        <w:rPr>
          <w:rFonts w:ascii="Tahoma" w:eastAsia="Calibri" w:hAnsi="Tahoma" w:cs="Tahoma"/>
          <w:spacing w:val="-2"/>
          <w:sz w:val="22"/>
          <w:szCs w:val="22"/>
          <w:u w:val="single"/>
        </w:rPr>
        <w:t>s</w:t>
      </w:r>
      <w:r w:rsidRPr="007910EB">
        <w:rPr>
          <w:rFonts w:ascii="Tahoma" w:eastAsia="Calibri" w:hAnsi="Tahoma" w:cs="Tahoma"/>
          <w:spacing w:val="1"/>
          <w:sz w:val="22"/>
          <w:szCs w:val="22"/>
          <w:u w:val="single"/>
        </w:rPr>
        <w:t>t</w:t>
      </w:r>
      <w:r w:rsidRPr="007910EB">
        <w:rPr>
          <w:rFonts w:ascii="Tahoma" w:eastAsia="Calibri" w:hAnsi="Tahoma" w:cs="Tahoma"/>
          <w:sz w:val="22"/>
          <w:szCs w:val="22"/>
          <w:u w:val="single"/>
        </w:rPr>
        <w:t>a</w:t>
      </w:r>
      <w:r w:rsidRPr="007910EB">
        <w:rPr>
          <w:rFonts w:ascii="Tahoma" w:eastAsia="Calibri" w:hAnsi="Tahoma" w:cs="Tahoma"/>
          <w:spacing w:val="2"/>
          <w:sz w:val="22"/>
          <w:szCs w:val="22"/>
          <w:u w:val="single"/>
        </w:rPr>
        <w:t xml:space="preserve"> </w:t>
      </w:r>
      <w:r w:rsidRPr="007910EB">
        <w:rPr>
          <w:rFonts w:ascii="Tahoma" w:eastAsia="Calibri" w:hAnsi="Tahoma" w:cs="Tahoma"/>
          <w:sz w:val="22"/>
          <w:szCs w:val="22"/>
          <w:u w:val="single"/>
        </w:rPr>
        <w:t>Téc</w:t>
      </w:r>
      <w:r w:rsidRPr="007910EB">
        <w:rPr>
          <w:rFonts w:ascii="Tahoma" w:eastAsia="Calibri" w:hAnsi="Tahoma" w:cs="Tahoma"/>
          <w:spacing w:val="1"/>
          <w:sz w:val="22"/>
          <w:szCs w:val="22"/>
          <w:u w:val="single"/>
        </w:rPr>
        <w:t>n</w:t>
      </w:r>
      <w:r w:rsidRPr="007910EB">
        <w:rPr>
          <w:rFonts w:ascii="Tahoma" w:eastAsia="Calibri" w:hAnsi="Tahoma" w:cs="Tahoma"/>
          <w:sz w:val="22"/>
          <w:szCs w:val="22"/>
          <w:u w:val="single"/>
        </w:rPr>
        <w:t>i</w:t>
      </w:r>
      <w:r w:rsidRPr="007910EB">
        <w:rPr>
          <w:rFonts w:ascii="Tahoma" w:eastAsia="Calibri" w:hAnsi="Tahoma" w:cs="Tahoma"/>
          <w:spacing w:val="-3"/>
          <w:sz w:val="22"/>
          <w:szCs w:val="22"/>
          <w:u w:val="single"/>
        </w:rPr>
        <w:t>c</w:t>
      </w:r>
      <w:r w:rsidRPr="007910EB">
        <w:rPr>
          <w:rFonts w:ascii="Tahoma" w:eastAsia="Calibri" w:hAnsi="Tahoma" w:cs="Tahoma"/>
          <w:sz w:val="22"/>
          <w:szCs w:val="22"/>
          <w:u w:val="single"/>
        </w:rPr>
        <w:t>a</w:t>
      </w:r>
      <w:r w:rsidRPr="007910EB">
        <w:rPr>
          <w:rFonts w:ascii="Tahoma" w:eastAsia="Calibri" w:hAnsi="Tahoma" w:cs="Tahoma"/>
          <w:spacing w:val="5"/>
          <w:sz w:val="22"/>
          <w:szCs w:val="22"/>
          <w:u w:val="single"/>
        </w:rPr>
        <w:t xml:space="preserve"> </w:t>
      </w:r>
      <w:r w:rsidRPr="007910EB">
        <w:rPr>
          <w:rFonts w:ascii="Tahoma" w:eastAsia="Calibri" w:hAnsi="Tahoma" w:cs="Tahoma"/>
          <w:spacing w:val="1"/>
          <w:sz w:val="22"/>
          <w:szCs w:val="22"/>
          <w:u w:val="single"/>
        </w:rPr>
        <w:t>d</w:t>
      </w:r>
      <w:r w:rsidRPr="007910EB">
        <w:rPr>
          <w:rFonts w:ascii="Tahoma" w:eastAsia="Calibri" w:hAnsi="Tahoma" w:cs="Tahoma"/>
          <w:sz w:val="22"/>
          <w:szCs w:val="22"/>
          <w:u w:val="single"/>
        </w:rPr>
        <w:t>e</w:t>
      </w:r>
      <w:r w:rsidRPr="007910EB">
        <w:rPr>
          <w:rFonts w:ascii="Tahoma" w:eastAsia="Calibri" w:hAnsi="Tahoma" w:cs="Tahoma"/>
          <w:spacing w:val="1"/>
          <w:sz w:val="22"/>
          <w:szCs w:val="22"/>
          <w:u w:val="single"/>
        </w:rPr>
        <w:t>b</w:t>
      </w:r>
      <w:r w:rsidRPr="007910EB">
        <w:rPr>
          <w:rFonts w:ascii="Tahoma" w:eastAsia="Calibri" w:hAnsi="Tahoma" w:cs="Tahoma"/>
          <w:spacing w:val="-2"/>
          <w:sz w:val="22"/>
          <w:szCs w:val="22"/>
          <w:u w:val="single"/>
        </w:rPr>
        <w:t>e</w:t>
      </w:r>
      <w:r w:rsidRPr="007910EB">
        <w:rPr>
          <w:rFonts w:ascii="Tahoma" w:eastAsia="Calibri" w:hAnsi="Tahoma" w:cs="Tahoma"/>
          <w:sz w:val="22"/>
          <w:szCs w:val="22"/>
          <w:u w:val="single"/>
        </w:rPr>
        <w:t>rá</w:t>
      </w:r>
      <w:r w:rsidRPr="007910EB">
        <w:rPr>
          <w:rFonts w:ascii="Tahoma" w:eastAsia="Calibri" w:hAnsi="Tahoma" w:cs="Tahoma"/>
          <w:spacing w:val="2"/>
          <w:sz w:val="22"/>
          <w:szCs w:val="22"/>
          <w:u w:val="single"/>
        </w:rPr>
        <w:t xml:space="preserve"> </w:t>
      </w:r>
      <w:r w:rsidRPr="007910EB">
        <w:rPr>
          <w:rFonts w:ascii="Tahoma" w:eastAsia="Calibri" w:hAnsi="Tahoma" w:cs="Tahoma"/>
          <w:sz w:val="22"/>
          <w:szCs w:val="22"/>
          <w:u w:val="single"/>
        </w:rPr>
        <w:t>i</w:t>
      </w:r>
      <w:r w:rsidRPr="007910EB">
        <w:rPr>
          <w:rFonts w:ascii="Tahoma" w:eastAsia="Calibri" w:hAnsi="Tahoma" w:cs="Tahoma"/>
          <w:spacing w:val="1"/>
          <w:sz w:val="22"/>
          <w:szCs w:val="22"/>
          <w:u w:val="single"/>
        </w:rPr>
        <w:t>n</w:t>
      </w:r>
      <w:r w:rsidRPr="007910EB">
        <w:rPr>
          <w:rFonts w:ascii="Tahoma" w:eastAsia="Calibri" w:hAnsi="Tahoma" w:cs="Tahoma"/>
          <w:spacing w:val="-1"/>
          <w:sz w:val="22"/>
          <w:szCs w:val="22"/>
          <w:u w:val="single"/>
        </w:rPr>
        <w:t>c</w:t>
      </w:r>
      <w:r w:rsidRPr="007910EB">
        <w:rPr>
          <w:rFonts w:ascii="Tahoma" w:eastAsia="Calibri" w:hAnsi="Tahoma" w:cs="Tahoma"/>
          <w:sz w:val="22"/>
          <w:szCs w:val="22"/>
          <w:u w:val="single"/>
        </w:rPr>
        <w:t>l</w:t>
      </w:r>
      <w:r w:rsidRPr="007910EB">
        <w:rPr>
          <w:rFonts w:ascii="Tahoma" w:eastAsia="Calibri" w:hAnsi="Tahoma" w:cs="Tahoma"/>
          <w:spacing w:val="1"/>
          <w:sz w:val="22"/>
          <w:szCs w:val="22"/>
          <w:u w:val="single"/>
        </w:rPr>
        <w:t>u</w:t>
      </w:r>
      <w:r w:rsidRPr="007910EB">
        <w:rPr>
          <w:rFonts w:ascii="Tahoma" w:eastAsia="Calibri" w:hAnsi="Tahoma" w:cs="Tahoma"/>
          <w:sz w:val="22"/>
          <w:szCs w:val="22"/>
          <w:u w:val="single"/>
        </w:rPr>
        <w:t xml:space="preserve">ir </w:t>
      </w:r>
      <w:r w:rsidRPr="007910EB">
        <w:rPr>
          <w:rFonts w:ascii="Tahoma" w:eastAsia="Calibri" w:hAnsi="Tahoma" w:cs="Tahoma"/>
          <w:spacing w:val="1"/>
          <w:sz w:val="22"/>
          <w:szCs w:val="22"/>
          <w:u w:val="single"/>
        </w:rPr>
        <w:t>un</w:t>
      </w:r>
      <w:r w:rsidRPr="007910EB">
        <w:rPr>
          <w:rFonts w:ascii="Tahoma" w:eastAsia="Calibri" w:hAnsi="Tahoma" w:cs="Tahoma"/>
          <w:sz w:val="22"/>
          <w:szCs w:val="22"/>
          <w:u w:val="single"/>
        </w:rPr>
        <w:t xml:space="preserve">a </w:t>
      </w:r>
      <w:r w:rsidRPr="007910EB">
        <w:rPr>
          <w:rFonts w:ascii="Tahoma" w:eastAsia="Calibri" w:hAnsi="Tahoma" w:cs="Tahoma"/>
          <w:spacing w:val="1"/>
          <w:sz w:val="22"/>
          <w:szCs w:val="22"/>
          <w:u w:val="single"/>
        </w:rPr>
        <w:t>d</w:t>
      </w:r>
      <w:r w:rsidRPr="007910EB">
        <w:rPr>
          <w:rFonts w:ascii="Tahoma" w:eastAsia="Calibri" w:hAnsi="Tahoma" w:cs="Tahoma"/>
          <w:spacing w:val="-2"/>
          <w:sz w:val="22"/>
          <w:szCs w:val="22"/>
          <w:u w:val="single"/>
        </w:rPr>
        <w:t>e</w:t>
      </w:r>
      <w:r w:rsidRPr="007910EB">
        <w:rPr>
          <w:rFonts w:ascii="Tahoma" w:eastAsia="Calibri" w:hAnsi="Tahoma" w:cs="Tahoma"/>
          <w:sz w:val="22"/>
          <w:szCs w:val="22"/>
          <w:u w:val="single"/>
        </w:rPr>
        <w:t>s</w:t>
      </w:r>
      <w:r w:rsidRPr="007910EB">
        <w:rPr>
          <w:rFonts w:ascii="Tahoma" w:eastAsia="Calibri" w:hAnsi="Tahoma" w:cs="Tahoma"/>
          <w:spacing w:val="-1"/>
          <w:sz w:val="22"/>
          <w:szCs w:val="22"/>
          <w:u w:val="single"/>
        </w:rPr>
        <w:t>c</w:t>
      </w:r>
      <w:r w:rsidRPr="007910EB">
        <w:rPr>
          <w:rFonts w:ascii="Tahoma" w:eastAsia="Calibri" w:hAnsi="Tahoma" w:cs="Tahoma"/>
          <w:sz w:val="22"/>
          <w:szCs w:val="22"/>
          <w:u w:val="single"/>
        </w:rPr>
        <w:t>ri</w:t>
      </w:r>
      <w:r w:rsidRPr="007910EB">
        <w:rPr>
          <w:rFonts w:ascii="Tahoma" w:eastAsia="Calibri" w:hAnsi="Tahoma" w:cs="Tahoma"/>
          <w:spacing w:val="1"/>
          <w:sz w:val="22"/>
          <w:szCs w:val="22"/>
          <w:u w:val="single"/>
        </w:rPr>
        <w:t>p</w:t>
      </w:r>
      <w:r w:rsidRPr="007910EB">
        <w:rPr>
          <w:rFonts w:ascii="Tahoma" w:eastAsia="Calibri" w:hAnsi="Tahoma" w:cs="Tahoma"/>
          <w:spacing w:val="-1"/>
          <w:sz w:val="22"/>
          <w:szCs w:val="22"/>
          <w:u w:val="single"/>
        </w:rPr>
        <w:t>c</w:t>
      </w:r>
      <w:r w:rsidRPr="007910EB">
        <w:rPr>
          <w:rFonts w:ascii="Tahoma" w:eastAsia="Calibri" w:hAnsi="Tahoma" w:cs="Tahoma"/>
          <w:sz w:val="22"/>
          <w:szCs w:val="22"/>
          <w:u w:val="single"/>
        </w:rPr>
        <w:t>ión</w:t>
      </w:r>
      <w:r w:rsidRPr="007910EB">
        <w:rPr>
          <w:rFonts w:ascii="Tahoma" w:eastAsia="Calibri" w:hAnsi="Tahoma" w:cs="Tahoma"/>
          <w:spacing w:val="4"/>
          <w:sz w:val="22"/>
          <w:szCs w:val="22"/>
          <w:u w:val="single"/>
        </w:rPr>
        <w:t xml:space="preserve"> </w:t>
      </w:r>
      <w:r w:rsidRPr="007910EB">
        <w:rPr>
          <w:rFonts w:ascii="Tahoma" w:eastAsia="Calibri" w:hAnsi="Tahoma" w:cs="Tahoma"/>
          <w:spacing w:val="1"/>
          <w:sz w:val="22"/>
          <w:szCs w:val="22"/>
          <w:u w:val="single"/>
        </w:rPr>
        <w:t>d</w:t>
      </w:r>
      <w:r w:rsidRPr="007910EB">
        <w:rPr>
          <w:rFonts w:ascii="Tahoma" w:eastAsia="Calibri" w:hAnsi="Tahoma" w:cs="Tahoma"/>
          <w:sz w:val="22"/>
          <w:szCs w:val="22"/>
          <w:u w:val="single"/>
        </w:rPr>
        <w:t>e</w:t>
      </w:r>
      <w:r w:rsidRPr="007910EB">
        <w:rPr>
          <w:rFonts w:ascii="Tahoma" w:eastAsia="Calibri" w:hAnsi="Tahoma" w:cs="Tahoma"/>
          <w:spacing w:val="2"/>
          <w:sz w:val="22"/>
          <w:szCs w:val="22"/>
          <w:u w:val="single"/>
        </w:rPr>
        <w:t xml:space="preserve"> </w:t>
      </w:r>
      <w:r w:rsidRPr="007910EB">
        <w:rPr>
          <w:rFonts w:ascii="Tahoma" w:eastAsia="Calibri" w:hAnsi="Tahoma" w:cs="Tahoma"/>
          <w:spacing w:val="-2"/>
          <w:sz w:val="22"/>
          <w:szCs w:val="22"/>
          <w:u w:val="single"/>
        </w:rPr>
        <w:t>l</w:t>
      </w:r>
      <w:r w:rsidRPr="007910EB">
        <w:rPr>
          <w:rFonts w:ascii="Tahoma" w:eastAsia="Calibri" w:hAnsi="Tahoma" w:cs="Tahoma"/>
          <w:sz w:val="22"/>
          <w:szCs w:val="22"/>
          <w:u w:val="single"/>
        </w:rPr>
        <w:t>os</w:t>
      </w:r>
      <w:r w:rsidRPr="007910EB">
        <w:rPr>
          <w:rFonts w:ascii="Tahoma" w:eastAsia="Calibri" w:hAnsi="Tahoma" w:cs="Tahoma"/>
          <w:spacing w:val="2"/>
          <w:sz w:val="22"/>
          <w:szCs w:val="22"/>
          <w:u w:val="single"/>
        </w:rPr>
        <w:t xml:space="preserve"> </w:t>
      </w:r>
      <w:r w:rsidRPr="007910EB">
        <w:rPr>
          <w:rFonts w:ascii="Tahoma" w:eastAsia="Calibri" w:hAnsi="Tahoma" w:cs="Tahoma"/>
          <w:spacing w:val="1"/>
          <w:sz w:val="22"/>
          <w:szCs w:val="22"/>
          <w:u w:val="single"/>
        </w:rPr>
        <w:t>p</w:t>
      </w:r>
      <w:r w:rsidRPr="007910EB">
        <w:rPr>
          <w:rFonts w:ascii="Tahoma" w:eastAsia="Calibri" w:hAnsi="Tahoma" w:cs="Tahoma"/>
          <w:sz w:val="22"/>
          <w:szCs w:val="22"/>
          <w:u w:val="single"/>
        </w:rPr>
        <w:t>r</w:t>
      </w:r>
      <w:r w:rsidRPr="007910EB">
        <w:rPr>
          <w:rFonts w:ascii="Tahoma" w:eastAsia="Calibri" w:hAnsi="Tahoma" w:cs="Tahoma"/>
          <w:spacing w:val="-1"/>
          <w:sz w:val="22"/>
          <w:szCs w:val="22"/>
          <w:u w:val="single"/>
        </w:rPr>
        <w:t>o</w:t>
      </w:r>
      <w:r w:rsidRPr="007910EB">
        <w:rPr>
          <w:rFonts w:ascii="Tahoma" w:eastAsia="Calibri" w:hAnsi="Tahoma" w:cs="Tahoma"/>
          <w:spacing w:val="1"/>
          <w:sz w:val="22"/>
          <w:szCs w:val="22"/>
          <w:u w:val="single"/>
        </w:rPr>
        <w:t>du</w:t>
      </w:r>
      <w:r w:rsidRPr="007910EB">
        <w:rPr>
          <w:rFonts w:ascii="Tahoma" w:eastAsia="Calibri" w:hAnsi="Tahoma" w:cs="Tahoma"/>
          <w:spacing w:val="-1"/>
          <w:sz w:val="22"/>
          <w:szCs w:val="22"/>
          <w:u w:val="single"/>
        </w:rPr>
        <w:t>ct</w:t>
      </w:r>
      <w:r w:rsidRPr="007910EB">
        <w:rPr>
          <w:rFonts w:ascii="Tahoma" w:eastAsia="Calibri" w:hAnsi="Tahoma" w:cs="Tahoma"/>
          <w:sz w:val="22"/>
          <w:szCs w:val="22"/>
          <w:u w:val="single"/>
        </w:rPr>
        <w:t>os</w:t>
      </w:r>
      <w:r w:rsidRPr="007910EB">
        <w:rPr>
          <w:rFonts w:ascii="Tahoma" w:eastAsia="Calibri" w:hAnsi="Tahoma" w:cs="Tahoma"/>
          <w:spacing w:val="2"/>
          <w:sz w:val="22"/>
          <w:szCs w:val="22"/>
          <w:u w:val="single"/>
        </w:rPr>
        <w:t xml:space="preserve"> </w:t>
      </w:r>
      <w:r w:rsidRPr="007910EB">
        <w:rPr>
          <w:rFonts w:ascii="Tahoma" w:eastAsia="Calibri" w:hAnsi="Tahoma" w:cs="Tahoma"/>
          <w:sz w:val="22"/>
          <w:szCs w:val="22"/>
          <w:u w:val="single"/>
        </w:rPr>
        <w:t>a</w:t>
      </w:r>
      <w:r w:rsidRPr="007910EB">
        <w:rPr>
          <w:rFonts w:ascii="Tahoma" w:eastAsia="Calibri" w:hAnsi="Tahoma" w:cs="Tahoma"/>
          <w:spacing w:val="2"/>
          <w:sz w:val="22"/>
          <w:szCs w:val="22"/>
          <w:u w:val="single"/>
        </w:rPr>
        <w:t xml:space="preserve"> </w:t>
      </w:r>
      <w:r w:rsidRPr="007910EB">
        <w:rPr>
          <w:rFonts w:ascii="Tahoma" w:eastAsia="Calibri" w:hAnsi="Tahoma" w:cs="Tahoma"/>
          <w:sz w:val="22"/>
          <w:szCs w:val="22"/>
          <w:u w:val="single"/>
        </w:rPr>
        <w:t>o</w:t>
      </w:r>
      <w:r w:rsidRPr="007910EB">
        <w:rPr>
          <w:rFonts w:ascii="Tahoma" w:eastAsia="Calibri" w:hAnsi="Tahoma" w:cs="Tahoma"/>
          <w:spacing w:val="1"/>
          <w:sz w:val="22"/>
          <w:szCs w:val="22"/>
          <w:u w:val="single"/>
        </w:rPr>
        <w:t>f</w:t>
      </w:r>
      <w:r w:rsidRPr="007910EB">
        <w:rPr>
          <w:rFonts w:ascii="Tahoma" w:eastAsia="Calibri" w:hAnsi="Tahoma" w:cs="Tahoma"/>
          <w:sz w:val="22"/>
          <w:szCs w:val="22"/>
          <w:u w:val="single"/>
        </w:rPr>
        <w:t>e</w:t>
      </w:r>
      <w:r w:rsidRPr="007910EB">
        <w:rPr>
          <w:rFonts w:ascii="Tahoma" w:eastAsia="Calibri" w:hAnsi="Tahoma" w:cs="Tahoma"/>
          <w:spacing w:val="-1"/>
          <w:sz w:val="22"/>
          <w:szCs w:val="22"/>
          <w:u w:val="single"/>
        </w:rPr>
        <w:t>r</w:t>
      </w:r>
      <w:r w:rsidRPr="007910EB">
        <w:rPr>
          <w:rFonts w:ascii="Tahoma" w:eastAsia="Calibri" w:hAnsi="Tahoma" w:cs="Tahoma"/>
          <w:spacing w:val="1"/>
          <w:sz w:val="22"/>
          <w:szCs w:val="22"/>
          <w:u w:val="single"/>
        </w:rPr>
        <w:t>t</w:t>
      </w:r>
      <w:r w:rsidRPr="007910EB">
        <w:rPr>
          <w:rFonts w:ascii="Tahoma" w:eastAsia="Calibri" w:hAnsi="Tahoma" w:cs="Tahoma"/>
          <w:sz w:val="22"/>
          <w:szCs w:val="22"/>
          <w:u w:val="single"/>
        </w:rPr>
        <w:t>ar</w:t>
      </w:r>
      <w:r w:rsidRPr="007910EB">
        <w:rPr>
          <w:rFonts w:ascii="Tahoma" w:eastAsia="Calibri" w:hAnsi="Tahoma" w:cs="Tahoma"/>
          <w:spacing w:val="10"/>
          <w:sz w:val="22"/>
          <w:szCs w:val="22"/>
          <w:u w:val="single"/>
        </w:rPr>
        <w:t xml:space="preserve"> </w:t>
      </w:r>
      <w:r w:rsidRPr="007910EB">
        <w:rPr>
          <w:rFonts w:ascii="Tahoma" w:eastAsia="Calibri" w:hAnsi="Tahoma" w:cs="Tahoma"/>
          <w:b/>
          <w:sz w:val="22"/>
          <w:szCs w:val="22"/>
          <w:u w:val="single"/>
        </w:rPr>
        <w:t>s</w:t>
      </w:r>
      <w:r w:rsidRPr="007910EB">
        <w:rPr>
          <w:rFonts w:ascii="Tahoma" w:eastAsia="Calibri" w:hAnsi="Tahoma" w:cs="Tahoma"/>
          <w:b/>
          <w:spacing w:val="-1"/>
          <w:sz w:val="22"/>
          <w:szCs w:val="22"/>
          <w:u w:val="single"/>
        </w:rPr>
        <w:t>i</w:t>
      </w:r>
      <w:r w:rsidRPr="007910EB">
        <w:rPr>
          <w:rFonts w:ascii="Tahoma" w:eastAsia="Calibri" w:hAnsi="Tahoma" w:cs="Tahoma"/>
          <w:b/>
          <w:sz w:val="22"/>
          <w:szCs w:val="22"/>
          <w:u w:val="single"/>
        </w:rPr>
        <w:t xml:space="preserve">n </w:t>
      </w:r>
      <w:r w:rsidRPr="007910EB">
        <w:rPr>
          <w:rFonts w:ascii="Tahoma" w:eastAsia="Calibri" w:hAnsi="Tahoma" w:cs="Tahoma"/>
          <w:b/>
          <w:spacing w:val="1"/>
          <w:sz w:val="22"/>
          <w:szCs w:val="22"/>
          <w:u w:val="single"/>
        </w:rPr>
        <w:t>pr</w:t>
      </w:r>
      <w:r w:rsidRPr="007910EB">
        <w:rPr>
          <w:rFonts w:ascii="Tahoma" w:eastAsia="Calibri" w:hAnsi="Tahoma" w:cs="Tahoma"/>
          <w:b/>
          <w:spacing w:val="-1"/>
          <w:sz w:val="22"/>
          <w:szCs w:val="22"/>
          <w:u w:val="single"/>
        </w:rPr>
        <w:t>e</w:t>
      </w:r>
      <w:r w:rsidRPr="007910EB">
        <w:rPr>
          <w:rFonts w:ascii="Tahoma" w:eastAsia="Calibri" w:hAnsi="Tahoma" w:cs="Tahoma"/>
          <w:b/>
          <w:sz w:val="22"/>
          <w:szCs w:val="22"/>
          <w:u w:val="single"/>
        </w:rPr>
        <w:t>c</w:t>
      </w:r>
      <w:r w:rsidRPr="007910EB">
        <w:rPr>
          <w:rFonts w:ascii="Tahoma" w:eastAsia="Calibri" w:hAnsi="Tahoma" w:cs="Tahoma"/>
          <w:b/>
          <w:spacing w:val="1"/>
          <w:sz w:val="22"/>
          <w:szCs w:val="22"/>
          <w:u w:val="single"/>
        </w:rPr>
        <w:t>i</w:t>
      </w:r>
      <w:r w:rsidRPr="007910EB">
        <w:rPr>
          <w:rFonts w:ascii="Tahoma" w:eastAsia="Calibri" w:hAnsi="Tahoma" w:cs="Tahoma"/>
          <w:b/>
          <w:sz w:val="22"/>
          <w:szCs w:val="22"/>
          <w:u w:val="single"/>
        </w:rPr>
        <w:t>o</w:t>
      </w:r>
      <w:r w:rsidRPr="007910EB">
        <w:rPr>
          <w:rFonts w:ascii="Tahoma" w:eastAsia="Calibri" w:hAnsi="Tahoma" w:cs="Tahoma"/>
          <w:b/>
          <w:spacing w:val="1"/>
          <w:sz w:val="22"/>
          <w:szCs w:val="22"/>
          <w:u w:val="single"/>
        </w:rPr>
        <w:t>s</w:t>
      </w:r>
      <w:r w:rsidRPr="00B83138">
        <w:rPr>
          <w:rFonts w:ascii="Tahoma" w:eastAsia="Calibri" w:hAnsi="Tahoma" w:cs="Tahoma"/>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acue</w:t>
      </w:r>
      <w:r w:rsidRPr="00B83138">
        <w:rPr>
          <w:rFonts w:ascii="Tahoma" w:eastAsia="Calibri" w:hAnsi="Tahoma" w:cs="Tahoma"/>
          <w:spacing w:val="-1"/>
          <w:sz w:val="22"/>
          <w:szCs w:val="22"/>
        </w:rPr>
        <w:t>r</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y 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ric</w:t>
      </w:r>
      <w:r w:rsidRPr="00B83138">
        <w:rPr>
          <w:rFonts w:ascii="Tahoma" w:eastAsia="Calibri" w:hAnsi="Tahoma" w:cs="Tahoma"/>
          <w:spacing w:val="1"/>
          <w:sz w:val="22"/>
          <w:szCs w:val="22"/>
        </w:rPr>
        <w:t>t</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p</w:t>
      </w:r>
      <w:r w:rsidRPr="00B83138">
        <w:rPr>
          <w:rFonts w:ascii="Tahoma" w:eastAsia="Calibri" w:hAnsi="Tahoma" w:cs="Tahoma"/>
          <w:sz w:val="22"/>
          <w:szCs w:val="22"/>
        </w:rPr>
        <w:t>ega</w:t>
      </w:r>
      <w:r w:rsidRPr="00B83138">
        <w:rPr>
          <w:rFonts w:ascii="Tahoma" w:eastAsia="Calibri" w:hAnsi="Tahoma" w:cs="Tahoma"/>
          <w:spacing w:val="2"/>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d</w:t>
      </w:r>
      <w:r w:rsidRPr="00B83138">
        <w:rPr>
          <w:rFonts w:ascii="Tahoma" w:eastAsia="Calibri" w:hAnsi="Tahoma" w:cs="Tahoma"/>
          <w:spacing w:val="-2"/>
          <w:sz w:val="22"/>
          <w:szCs w:val="22"/>
        </w:rPr>
        <w:t>e</w:t>
      </w:r>
      <w:r w:rsidRPr="00B83138">
        <w:rPr>
          <w:rFonts w:ascii="Tahoma" w:eastAsia="Calibri" w:hAnsi="Tahoma" w:cs="Tahoma"/>
          <w:spacing w:val="1"/>
          <w:sz w:val="22"/>
          <w:szCs w:val="22"/>
        </w:rPr>
        <w:t>t</w:t>
      </w:r>
      <w:r w:rsidRPr="00B83138">
        <w:rPr>
          <w:rFonts w:ascii="Tahoma" w:eastAsia="Calibri" w:hAnsi="Tahoma" w:cs="Tahoma"/>
          <w:sz w:val="22"/>
          <w:szCs w:val="22"/>
        </w:rPr>
        <w:t>alla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1"/>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z w:val="22"/>
          <w:szCs w:val="22"/>
        </w:rPr>
        <w:t>exo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1</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w:t>
      </w:r>
      <w:r w:rsidRPr="00B83138">
        <w:rPr>
          <w:rFonts w:ascii="Tahoma" w:eastAsia="Calibri" w:hAnsi="Tahoma" w:cs="Tahoma"/>
          <w:spacing w:val="-2"/>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2"/>
          <w:sz w:val="22"/>
          <w:szCs w:val="22"/>
        </w:rPr>
        <w:t>n</w:t>
      </w:r>
      <w:r w:rsidRPr="00B83138">
        <w:rPr>
          <w:rFonts w:ascii="Tahoma" w:eastAsia="Calibri" w:hAnsi="Tahoma" w:cs="Tahoma"/>
          <w:sz w:val="22"/>
          <w:szCs w:val="22"/>
        </w:rPr>
        <w:t xml:space="preserve">al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p</w:t>
      </w:r>
      <w:r w:rsidRPr="00B83138">
        <w:rPr>
          <w:rFonts w:ascii="Tahoma" w:eastAsia="Calibri" w:hAnsi="Tahoma" w:cs="Tahoma"/>
          <w:sz w:val="22"/>
          <w:szCs w:val="22"/>
        </w:rPr>
        <w:t>iar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p</w:t>
      </w:r>
      <w:r w:rsidRPr="00B83138">
        <w:rPr>
          <w:rFonts w:ascii="Tahoma" w:eastAsia="Calibri" w:hAnsi="Tahoma" w:cs="Tahoma"/>
          <w:sz w:val="22"/>
          <w:szCs w:val="22"/>
        </w:rPr>
        <w:t>ega</w:t>
      </w:r>
      <w:r w:rsidRPr="00B83138">
        <w:rPr>
          <w:rFonts w:ascii="Tahoma" w:eastAsia="Calibri" w:hAnsi="Tahoma" w:cs="Tahoma"/>
          <w:spacing w:val="1"/>
          <w:sz w:val="22"/>
          <w:szCs w:val="22"/>
        </w:rPr>
        <w:t>r</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así</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3"/>
          <w:sz w:val="22"/>
          <w:szCs w:val="22"/>
        </w:rPr>
        <w:t>m</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ma</w:t>
      </w:r>
      <w:r w:rsidRPr="00B83138">
        <w:rPr>
          <w:rFonts w:ascii="Tahoma" w:eastAsia="Calibri" w:hAnsi="Tahoma" w:cs="Tahoma"/>
          <w:spacing w:val="1"/>
          <w:sz w:val="22"/>
          <w:szCs w:val="22"/>
        </w:rPr>
        <w:t>n</w:t>
      </w:r>
      <w:r w:rsidRPr="00B83138">
        <w:rPr>
          <w:rFonts w:ascii="Tahoma" w:eastAsia="Calibri" w:hAnsi="Tahoma" w:cs="Tahoma"/>
          <w:spacing w:val="-2"/>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si</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u</w:t>
      </w:r>
      <w:r w:rsidRPr="00B83138">
        <w:rPr>
          <w:rFonts w:ascii="Tahoma" w:eastAsia="Calibri" w:hAnsi="Tahoma" w:cs="Tahoma"/>
          <w:spacing w:val="-2"/>
          <w:sz w:val="22"/>
          <w:szCs w:val="22"/>
        </w:rPr>
        <w:t>l</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2"/>
          <w:sz w:val="22"/>
          <w:szCs w:val="22"/>
        </w:rPr>
        <w:t>j</w:t>
      </w:r>
      <w:r w:rsidRPr="00B83138">
        <w:rPr>
          <w:rFonts w:ascii="Tahoma" w:eastAsia="Calibri" w:hAnsi="Tahoma" w:cs="Tahoma"/>
          <w:spacing w:val="1"/>
          <w:sz w:val="22"/>
          <w:szCs w:val="22"/>
        </w:rPr>
        <w:t>ud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pacing w:val="-2"/>
          <w:sz w:val="22"/>
          <w:szCs w:val="22"/>
        </w:rPr>
        <w:t>i</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2"/>
          <w:sz w:val="22"/>
          <w:szCs w:val="22"/>
        </w:rPr>
        <w:t>m</w:t>
      </w:r>
      <w:r w:rsidRPr="00B83138">
        <w:rPr>
          <w:rFonts w:ascii="Tahoma" w:eastAsia="Calibri" w:hAnsi="Tahoma" w:cs="Tahoma"/>
          <w:spacing w:val="1"/>
          <w:sz w:val="22"/>
          <w:szCs w:val="22"/>
        </w:rPr>
        <w:t>p</w:t>
      </w:r>
      <w:r w:rsidRPr="00B83138">
        <w:rPr>
          <w:rFonts w:ascii="Tahoma" w:eastAsia="Calibri" w:hAnsi="Tahoma" w:cs="Tahoma"/>
          <w:sz w:val="22"/>
          <w:szCs w:val="22"/>
        </w:rPr>
        <w:t>la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w:t>
      </w:r>
      <w:r w:rsidRPr="00B83138">
        <w:rPr>
          <w:rFonts w:ascii="Tahoma" w:eastAsia="Calibri" w:hAnsi="Tahoma" w:cs="Tahoma"/>
          <w:spacing w:val="1"/>
          <w:sz w:val="22"/>
          <w:szCs w:val="22"/>
        </w:rPr>
        <w:t>ub</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r</w:t>
      </w:r>
      <w:r w:rsidRPr="00B83138">
        <w:rPr>
          <w:rFonts w:ascii="Tahoma" w:eastAsia="Calibri" w:hAnsi="Tahoma" w:cs="Tahoma"/>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pacing w:val="1"/>
          <w:sz w:val="22"/>
          <w:szCs w:val="22"/>
        </w:rPr>
        <w:t>p</w:t>
      </w:r>
      <w:r w:rsidRPr="00B83138">
        <w:rPr>
          <w:rFonts w:ascii="Tahoma" w:eastAsia="Calibri" w:hAnsi="Tahoma" w:cs="Tahoma"/>
          <w:sz w:val="22"/>
          <w:szCs w:val="22"/>
        </w:rPr>
        <w:t>lir</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las o</w:t>
      </w:r>
      <w:r w:rsidRPr="00B83138">
        <w:rPr>
          <w:rFonts w:ascii="Tahoma" w:eastAsia="Calibri" w:hAnsi="Tahoma" w:cs="Tahoma"/>
          <w:spacing w:val="1"/>
          <w:sz w:val="22"/>
          <w:szCs w:val="22"/>
        </w:rPr>
        <w:t>b</w:t>
      </w:r>
      <w:r w:rsidRPr="00B83138">
        <w:rPr>
          <w:rFonts w:ascii="Tahoma" w:eastAsia="Calibri" w:hAnsi="Tahoma" w:cs="Tahoma"/>
          <w:sz w:val="22"/>
          <w:szCs w:val="22"/>
        </w:rPr>
        <w:t>ligacio</w:t>
      </w:r>
      <w:r w:rsidRPr="00B83138">
        <w:rPr>
          <w:rFonts w:ascii="Tahoma" w:eastAsia="Calibri" w:hAnsi="Tahoma" w:cs="Tahoma"/>
          <w:spacing w:val="-1"/>
          <w:sz w:val="22"/>
          <w:szCs w:val="22"/>
        </w:rPr>
        <w:t>n</w:t>
      </w:r>
      <w:r w:rsidRPr="00B83138">
        <w:rPr>
          <w:rFonts w:ascii="Tahoma" w:eastAsia="Calibri" w:hAnsi="Tahoma" w:cs="Tahoma"/>
          <w:sz w:val="22"/>
          <w:szCs w:val="22"/>
        </w:rPr>
        <w:t>es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r</w:t>
      </w:r>
      <w:r w:rsidRPr="00B83138">
        <w:rPr>
          <w:rFonts w:ascii="Tahoma" w:eastAsia="Calibri" w:hAnsi="Tahoma" w:cs="Tahoma"/>
          <w:spacing w:val="-2"/>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p</w:t>
      </w:r>
      <w:r w:rsidRPr="00B83138">
        <w:rPr>
          <w:rFonts w:ascii="Tahoma" w:eastAsia="Calibri" w:hAnsi="Tahoma" w:cs="Tahoma"/>
          <w:sz w:val="22"/>
          <w:szCs w:val="22"/>
        </w:rPr>
        <w:t>ec</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3"/>
          <w:sz w:val="22"/>
          <w:szCs w:val="22"/>
        </w:rPr>
        <w:t>v</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o j</w:t>
      </w:r>
      <w:r w:rsidRPr="00B83138">
        <w:rPr>
          <w:rFonts w:ascii="Tahoma" w:eastAsia="Calibri" w:hAnsi="Tahoma" w:cs="Tahoma"/>
          <w:spacing w:val="1"/>
          <w:sz w:val="22"/>
          <w:szCs w:val="22"/>
        </w:rPr>
        <w:t>u</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ar</w:t>
      </w:r>
      <w:r w:rsidRPr="00B83138">
        <w:rPr>
          <w:rFonts w:ascii="Tahoma" w:eastAsia="Calibri" w:hAnsi="Tahoma" w:cs="Tahoma"/>
          <w:spacing w:val="3"/>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ar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escri</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im</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3"/>
          <w:sz w:val="22"/>
          <w:szCs w:val="22"/>
        </w:rPr>
        <w:t>i</w:t>
      </w:r>
      <w:r w:rsidRPr="00B83138">
        <w:rPr>
          <w:rFonts w:ascii="Tahoma" w:eastAsia="Calibri" w:hAnsi="Tahoma" w:cs="Tahoma"/>
          <w:spacing w:val="1"/>
          <w:sz w:val="22"/>
          <w:szCs w:val="22"/>
        </w:rPr>
        <w:t>b</w:t>
      </w:r>
      <w:r w:rsidRPr="00B83138">
        <w:rPr>
          <w:rFonts w:ascii="Tahoma" w:eastAsia="Calibri" w:hAnsi="Tahoma" w:cs="Tahoma"/>
          <w:sz w:val="22"/>
          <w:szCs w:val="22"/>
        </w:rPr>
        <w:t>ili</w:t>
      </w:r>
      <w:r w:rsidRPr="00B83138">
        <w:rPr>
          <w:rFonts w:ascii="Tahoma" w:eastAsia="Calibri" w:hAnsi="Tahoma" w:cs="Tahoma"/>
          <w:spacing w:val="-1"/>
          <w:sz w:val="22"/>
          <w:szCs w:val="22"/>
        </w:rPr>
        <w:t>d</w:t>
      </w:r>
      <w:r w:rsidRPr="00B83138">
        <w:rPr>
          <w:rFonts w:ascii="Tahoma" w:eastAsia="Calibri" w:hAnsi="Tahoma" w:cs="Tahoma"/>
          <w:sz w:val="22"/>
          <w:szCs w:val="22"/>
        </w:rPr>
        <w:t>ad</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solv</w:t>
      </w:r>
      <w:r w:rsidRPr="00B83138">
        <w:rPr>
          <w:rFonts w:ascii="Tahoma" w:eastAsia="Calibri" w:hAnsi="Tahoma" w:cs="Tahoma"/>
          <w:spacing w:val="-2"/>
          <w:sz w:val="22"/>
          <w:szCs w:val="22"/>
        </w:rPr>
        <w:t>e</w:t>
      </w:r>
      <w:r w:rsidRPr="00B83138">
        <w:rPr>
          <w:rFonts w:ascii="Tahoma" w:eastAsia="Calibri" w:hAnsi="Tahoma" w:cs="Tahoma"/>
          <w:spacing w:val="1"/>
          <w:sz w:val="22"/>
          <w:szCs w:val="22"/>
        </w:rPr>
        <w:t>nt</w:t>
      </w:r>
      <w:r w:rsidRPr="00B83138">
        <w:rPr>
          <w:rFonts w:ascii="Tahoma" w:eastAsia="Calibri" w:hAnsi="Tahoma" w:cs="Tahoma"/>
          <w:spacing w:val="-2"/>
          <w:sz w:val="22"/>
          <w:szCs w:val="22"/>
        </w:rPr>
        <w:t>a</w:t>
      </w:r>
      <w:r w:rsidRPr="00B83138">
        <w:rPr>
          <w:rFonts w:ascii="Tahoma" w:eastAsia="Calibri" w:hAnsi="Tahoma" w:cs="Tahoma"/>
          <w:sz w:val="22"/>
          <w:szCs w:val="22"/>
        </w:rPr>
        <w:t>r</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un</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pu</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sin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al</w:t>
      </w:r>
      <w:r w:rsidRPr="00B83138">
        <w:rPr>
          <w:rFonts w:ascii="Tahoma" w:eastAsia="Calibri" w:hAnsi="Tahoma" w:cs="Tahoma"/>
          <w:spacing w:val="-2"/>
          <w:sz w:val="22"/>
          <w:szCs w:val="22"/>
        </w:rPr>
        <w:t>i</w:t>
      </w:r>
      <w:r w:rsidRPr="00B83138">
        <w:rPr>
          <w:rFonts w:ascii="Tahoma" w:eastAsia="Calibri" w:hAnsi="Tahoma" w:cs="Tahoma"/>
          <w:spacing w:val="1"/>
          <w:sz w:val="22"/>
          <w:szCs w:val="22"/>
        </w:rPr>
        <w:t>z</w:t>
      </w:r>
      <w:r w:rsidRPr="00B83138">
        <w:rPr>
          <w:rFonts w:ascii="Tahoma" w:eastAsia="Calibri" w:hAnsi="Tahoma" w:cs="Tahoma"/>
          <w:sz w:val="22"/>
          <w:szCs w:val="22"/>
        </w:rPr>
        <w:t>ar</w:t>
      </w:r>
      <w:r w:rsidRPr="00B83138">
        <w:rPr>
          <w:rFonts w:ascii="Tahoma" w:eastAsia="Calibri" w:hAnsi="Tahoma" w:cs="Tahoma"/>
          <w:spacing w:val="11"/>
          <w:sz w:val="22"/>
          <w:szCs w:val="22"/>
        </w:rPr>
        <w:t xml:space="preserve"> </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z w:val="22"/>
          <w:szCs w:val="22"/>
        </w:rPr>
        <w:t>a s</w:t>
      </w:r>
      <w:r w:rsidRPr="00B83138">
        <w:rPr>
          <w:rFonts w:ascii="Tahoma" w:eastAsia="Calibri" w:hAnsi="Tahoma" w:cs="Tahoma"/>
          <w:spacing w:val="1"/>
          <w:sz w:val="22"/>
          <w:szCs w:val="22"/>
        </w:rPr>
        <w:t>ub</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rata</w:t>
      </w:r>
      <w:r w:rsidRPr="00B83138">
        <w:rPr>
          <w:rFonts w:ascii="Tahoma" w:eastAsia="Calibri" w:hAnsi="Tahoma" w:cs="Tahoma"/>
          <w:spacing w:val="-1"/>
          <w:sz w:val="22"/>
          <w:szCs w:val="22"/>
        </w:rPr>
        <w:t>c</w:t>
      </w:r>
      <w:r w:rsidRPr="00B83138">
        <w:rPr>
          <w:rFonts w:ascii="Tahoma" w:eastAsia="Calibri" w:hAnsi="Tahoma" w:cs="Tahoma"/>
          <w:sz w:val="22"/>
          <w:szCs w:val="22"/>
        </w:rPr>
        <w:t>ió</w:t>
      </w:r>
      <w:r w:rsidRPr="00B83138">
        <w:rPr>
          <w:rFonts w:ascii="Tahoma" w:eastAsia="Calibri" w:hAnsi="Tahoma" w:cs="Tahoma"/>
          <w:spacing w:val="2"/>
          <w:sz w:val="22"/>
          <w:szCs w:val="22"/>
        </w:rPr>
        <w:t>n</w:t>
      </w:r>
      <w:r w:rsidRPr="00B83138">
        <w:rPr>
          <w:rFonts w:ascii="Tahoma" w:eastAsia="Calibri" w:hAnsi="Tahoma" w:cs="Tahoma"/>
          <w:sz w:val="22"/>
          <w:szCs w:val="22"/>
        </w:rPr>
        <w:t>.</w:t>
      </w:r>
    </w:p>
    <w:p w:rsidR="00DA15E4" w:rsidRPr="00B83138" w:rsidRDefault="00DA15E4" w:rsidP="00DA15E4">
      <w:pPr>
        <w:tabs>
          <w:tab w:val="left" w:pos="8789"/>
        </w:tabs>
        <w:spacing w:before="13" w:line="280" w:lineRule="exact"/>
        <w:rPr>
          <w:rFonts w:ascii="Tahoma" w:hAnsi="Tahoma" w:cs="Tahoma"/>
          <w:sz w:val="22"/>
          <w:szCs w:val="22"/>
        </w:rPr>
      </w:pPr>
    </w:p>
    <w:p w:rsidR="000549E2" w:rsidRPr="00B83138" w:rsidRDefault="000549E2" w:rsidP="001F693D">
      <w:pPr>
        <w:ind w:right="51"/>
        <w:jc w:val="both"/>
        <w:rPr>
          <w:rFonts w:ascii="Tahoma" w:hAnsi="Tahoma" w:cs="Tahoma"/>
          <w:b/>
          <w:sz w:val="22"/>
          <w:szCs w:val="22"/>
        </w:rPr>
      </w:pPr>
      <w:r w:rsidRPr="00B83138">
        <w:rPr>
          <w:rFonts w:ascii="Tahoma" w:eastAsia="Calibri" w:hAnsi="Tahoma" w:cs="Tahoma"/>
          <w:spacing w:val="1"/>
          <w:sz w:val="22"/>
          <w:szCs w:val="22"/>
        </w:rPr>
        <w:t>6.-</w:t>
      </w:r>
      <w:r w:rsidRPr="00B83138">
        <w:rPr>
          <w:rFonts w:ascii="Tahoma" w:eastAsia="Calibri" w:hAnsi="Tahoma" w:cs="Tahoma"/>
          <w:b/>
          <w:spacing w:val="1"/>
          <w:sz w:val="22"/>
          <w:szCs w:val="22"/>
        </w:rPr>
        <w:t xml:space="preserve"> En la Propuesta Técnica el participante deberá manifestar </w:t>
      </w:r>
      <w:r w:rsidR="00B848D8" w:rsidRPr="00B83138">
        <w:rPr>
          <w:rFonts w:ascii="Tahoma" w:eastAsia="Calibri" w:hAnsi="Tahoma" w:cs="Tahoma"/>
          <w:b/>
          <w:spacing w:val="1"/>
          <w:sz w:val="22"/>
          <w:szCs w:val="22"/>
        </w:rPr>
        <w:t xml:space="preserve">el periodo que garantiza </w:t>
      </w:r>
      <w:r w:rsidR="001F693D" w:rsidRPr="00B83138">
        <w:rPr>
          <w:rFonts w:ascii="Tahoma" w:eastAsia="Calibri" w:hAnsi="Tahoma" w:cs="Tahoma"/>
          <w:b/>
          <w:spacing w:val="1"/>
          <w:sz w:val="22"/>
          <w:szCs w:val="22"/>
        </w:rPr>
        <w:t>los bienes contra</w:t>
      </w:r>
      <w:r w:rsidR="0050176B" w:rsidRPr="00B83138">
        <w:rPr>
          <w:rFonts w:ascii="Tahoma" w:eastAsia="Calibri" w:hAnsi="Tahoma" w:cs="Tahoma"/>
          <w:b/>
          <w:spacing w:val="1"/>
          <w:sz w:val="22"/>
          <w:szCs w:val="22"/>
        </w:rPr>
        <w:t xml:space="preserve"> defecto</w:t>
      </w:r>
      <w:r w:rsidR="001F693D" w:rsidRPr="00B83138">
        <w:rPr>
          <w:rFonts w:ascii="Tahoma" w:eastAsia="Calibri" w:hAnsi="Tahoma" w:cs="Tahoma"/>
          <w:b/>
          <w:spacing w:val="1"/>
          <w:sz w:val="22"/>
          <w:szCs w:val="22"/>
        </w:rPr>
        <w:t>s</w:t>
      </w:r>
      <w:r w:rsidR="0050176B" w:rsidRPr="00B83138">
        <w:rPr>
          <w:rFonts w:ascii="Tahoma" w:eastAsia="Calibri" w:hAnsi="Tahoma" w:cs="Tahoma"/>
          <w:b/>
          <w:spacing w:val="1"/>
          <w:sz w:val="22"/>
          <w:szCs w:val="22"/>
        </w:rPr>
        <w:t xml:space="preserve"> de fabricación</w:t>
      </w:r>
      <w:r w:rsidR="001F693D" w:rsidRPr="00B83138">
        <w:rPr>
          <w:rFonts w:ascii="Tahoma" w:eastAsia="Calibri" w:hAnsi="Tahoma" w:cs="Tahoma"/>
          <w:b/>
          <w:spacing w:val="1"/>
          <w:sz w:val="22"/>
          <w:szCs w:val="22"/>
        </w:rPr>
        <w:t>, mala calidad</w:t>
      </w:r>
      <w:r w:rsidR="0050176B" w:rsidRPr="00B83138">
        <w:rPr>
          <w:rFonts w:ascii="Tahoma" w:eastAsia="Calibri" w:hAnsi="Tahoma" w:cs="Tahoma"/>
          <w:b/>
          <w:spacing w:val="1"/>
          <w:sz w:val="22"/>
          <w:szCs w:val="22"/>
        </w:rPr>
        <w:t xml:space="preserve"> y/o vicios, </w:t>
      </w:r>
      <w:r w:rsidR="00B848D8" w:rsidRPr="00B83138">
        <w:rPr>
          <w:rFonts w:ascii="Tahoma" w:eastAsia="Calibri" w:hAnsi="Tahoma" w:cs="Tahoma"/>
          <w:b/>
          <w:spacing w:val="1"/>
          <w:sz w:val="22"/>
          <w:szCs w:val="22"/>
        </w:rPr>
        <w:t>el cual</w:t>
      </w:r>
      <w:r w:rsidR="001F693D" w:rsidRPr="00B83138">
        <w:rPr>
          <w:rFonts w:ascii="Tahoma" w:hAnsi="Tahoma" w:cs="Tahoma"/>
          <w:b/>
          <w:sz w:val="22"/>
          <w:szCs w:val="22"/>
        </w:rPr>
        <w:t xml:space="preserve"> inicia a partir de la entrega correspondiente, así como por el incumplimiento de las especificaciones establecidas.</w:t>
      </w:r>
    </w:p>
    <w:p w:rsidR="0050176B" w:rsidRPr="00B83138" w:rsidRDefault="0050176B" w:rsidP="00DA15E4">
      <w:pPr>
        <w:tabs>
          <w:tab w:val="left" w:pos="8789"/>
        </w:tabs>
        <w:ind w:right="49" w:firstLine="708"/>
        <w:jc w:val="both"/>
        <w:rPr>
          <w:rFonts w:ascii="Tahoma" w:eastAsia="Calibri" w:hAnsi="Tahoma" w:cs="Tahoma"/>
          <w:spacing w:val="1"/>
          <w:sz w:val="22"/>
          <w:szCs w:val="22"/>
        </w:rPr>
      </w:pPr>
    </w:p>
    <w:p w:rsidR="00DA15E4" w:rsidRPr="00B83138" w:rsidRDefault="00DA15E4" w:rsidP="00C11C68">
      <w:pPr>
        <w:tabs>
          <w:tab w:val="left" w:pos="9498"/>
        </w:tabs>
        <w:ind w:right="-660" w:firstLine="708"/>
        <w:jc w:val="both"/>
        <w:rPr>
          <w:rFonts w:ascii="Tahoma" w:eastAsia="Calibri" w:hAnsi="Tahoma" w:cs="Tahoma"/>
          <w:spacing w:val="1"/>
          <w:sz w:val="22"/>
          <w:szCs w:val="22"/>
        </w:rPr>
      </w:pPr>
      <w:r w:rsidRPr="00B83138">
        <w:rPr>
          <w:rFonts w:ascii="Tahoma" w:eastAsia="Calibri" w:hAnsi="Tahoma" w:cs="Tahoma"/>
          <w:spacing w:val="1"/>
          <w:sz w:val="22"/>
          <w:szCs w:val="22"/>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rsidR="00DA15E4" w:rsidRPr="00B83138" w:rsidRDefault="00DA15E4" w:rsidP="00DA15E4">
      <w:pPr>
        <w:tabs>
          <w:tab w:val="left" w:pos="8789"/>
        </w:tabs>
        <w:ind w:right="49" w:firstLine="708"/>
        <w:jc w:val="both"/>
        <w:rPr>
          <w:rFonts w:ascii="Tahoma" w:eastAsia="Calibri" w:hAnsi="Tahoma" w:cs="Tahoma"/>
          <w:spacing w:val="1"/>
          <w:sz w:val="22"/>
          <w:szCs w:val="22"/>
        </w:rPr>
      </w:pPr>
    </w:p>
    <w:p w:rsidR="00DA15E4" w:rsidRPr="00B83138" w:rsidRDefault="00DA15E4" w:rsidP="00C11C68">
      <w:pPr>
        <w:tabs>
          <w:tab w:val="left" w:pos="8931"/>
        </w:tabs>
        <w:ind w:right="-518" w:firstLine="708"/>
        <w:jc w:val="both"/>
        <w:rPr>
          <w:rFonts w:ascii="Tahoma" w:eastAsia="Calibri" w:hAnsi="Tahoma" w:cs="Tahoma"/>
          <w:b/>
          <w:spacing w:val="5"/>
          <w:w w:val="99"/>
          <w:sz w:val="22"/>
          <w:szCs w:val="22"/>
          <w:u w:val="single" w:color="000000"/>
        </w:rPr>
      </w:pPr>
      <w:r w:rsidRPr="00B83138">
        <w:rPr>
          <w:rFonts w:ascii="Tahoma" w:hAnsi="Tahoma" w:cs="Tahoma"/>
          <w:noProof/>
          <w:sz w:val="22"/>
          <w:szCs w:val="22"/>
          <w:lang w:eastAsia="es-MX"/>
        </w:rPr>
        <mc:AlternateContent>
          <mc:Choice Requires="wpg">
            <w:drawing>
              <wp:anchor distT="0" distB="0" distL="114300" distR="114300" simplePos="0" relativeHeight="251660288" behindDoc="1" locked="0" layoutInCell="1" allowOverlap="1" wp14:anchorId="66EF74CC" wp14:editId="0B60ADC6">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56100993"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" path="m,l6821,e" filled="f" strokeweight=".94pt">
                  <v:path arrowok="t" o:connecttype="custom" o:connectlocs="0,0;6821,0" o:connectangles="0,0"/>
                </v:shape>
                <w10:wrap anchorx="page"/>
              </v:group>
            </w:pict>
          </mc:Fallback>
        </mc:AlternateContent>
      </w:r>
      <w:r w:rsidRPr="00B83138">
        <w:rPr>
          <w:rFonts w:ascii="Tahoma" w:eastAsia="Calibri" w:hAnsi="Tahoma" w:cs="Tahoma"/>
          <w:b/>
          <w:spacing w:val="1"/>
          <w:sz w:val="22"/>
          <w:szCs w:val="22"/>
          <w:u w:val="single" w:color="000000"/>
        </w:rPr>
        <w:t>II.</w:t>
      </w:r>
      <w:r w:rsidRPr="00B83138">
        <w:rPr>
          <w:rFonts w:ascii="Tahoma" w:eastAsia="Calibri" w:hAnsi="Tahoma" w:cs="Tahoma"/>
          <w:b/>
          <w:sz w:val="22"/>
          <w:szCs w:val="22"/>
          <w:u w:val="single" w:color="000000"/>
        </w:rPr>
        <w:t>-</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EL SOB</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 xml:space="preserve">E </w:t>
      </w:r>
      <w:r w:rsidRPr="00B83138">
        <w:rPr>
          <w:rFonts w:ascii="Tahoma" w:eastAsia="Calibri" w:hAnsi="Tahoma" w:cs="Tahoma"/>
          <w:b/>
          <w:spacing w:val="1"/>
          <w:sz w:val="22"/>
          <w:szCs w:val="22"/>
          <w:u w:val="single" w:color="000000"/>
        </w:rPr>
        <w:t>Q</w:t>
      </w:r>
      <w:r w:rsidRPr="00B83138">
        <w:rPr>
          <w:rFonts w:ascii="Tahoma" w:eastAsia="Calibri" w:hAnsi="Tahoma" w:cs="Tahoma"/>
          <w:b/>
          <w:sz w:val="22"/>
          <w:szCs w:val="22"/>
          <w:u w:val="single" w:color="000000"/>
        </w:rPr>
        <w:t xml:space="preserve">UE </w:t>
      </w:r>
      <w:r w:rsidRPr="00B83138">
        <w:rPr>
          <w:rFonts w:ascii="Tahoma" w:eastAsia="Calibri" w:hAnsi="Tahoma" w:cs="Tahoma"/>
          <w:b/>
          <w:spacing w:val="-2"/>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GA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U</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T</w:t>
      </w:r>
      <w:r w:rsidRPr="00B83138">
        <w:rPr>
          <w:rFonts w:ascii="Tahoma" w:eastAsia="Calibri" w:hAnsi="Tahoma" w:cs="Tahoma"/>
          <w:b/>
          <w:sz w:val="22"/>
          <w:szCs w:val="22"/>
          <w:u w:val="single" w:color="000000"/>
        </w:rPr>
        <w:t>ÉC</w:t>
      </w:r>
      <w:r w:rsidRPr="00B83138">
        <w:rPr>
          <w:rFonts w:ascii="Tahoma" w:eastAsia="Calibri" w:hAnsi="Tahoma" w:cs="Tahoma"/>
          <w:b/>
          <w:spacing w:val="-2"/>
          <w:sz w:val="22"/>
          <w:szCs w:val="22"/>
          <w:u w:val="single" w:color="000000"/>
        </w:rPr>
        <w:t>N</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CA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 xml:space="preserve">Y </w:t>
      </w:r>
      <w:r w:rsidRPr="00B83138">
        <w:rPr>
          <w:rFonts w:ascii="Tahoma" w:eastAsia="Calibri" w:hAnsi="Tahoma" w:cs="Tahoma"/>
          <w:b/>
          <w:spacing w:val="6"/>
          <w:sz w:val="22"/>
          <w:szCs w:val="22"/>
          <w:u w:val="single" w:color="000000"/>
        </w:rPr>
        <w:t>E</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pacing w:val="-2"/>
          <w:sz w:val="22"/>
          <w:szCs w:val="22"/>
          <w:u w:val="single" w:color="000000"/>
        </w:rPr>
        <w:t>N</w:t>
      </w:r>
      <w:r w:rsidRPr="00B83138">
        <w:rPr>
          <w:rFonts w:ascii="Tahoma" w:eastAsia="Calibri" w:hAnsi="Tahoma" w:cs="Tahoma"/>
          <w:b/>
          <w:spacing w:val="1"/>
          <w:sz w:val="22"/>
          <w:szCs w:val="22"/>
          <w:u w:val="single" w:color="000000"/>
        </w:rPr>
        <w:t>Ó</w:t>
      </w:r>
      <w:r w:rsidRPr="00B83138">
        <w:rPr>
          <w:rFonts w:ascii="Tahoma" w:eastAsia="Calibri" w:hAnsi="Tahoma" w:cs="Tahoma"/>
          <w:b/>
          <w:spacing w:val="-1"/>
          <w:sz w:val="22"/>
          <w:szCs w:val="22"/>
          <w:u w:val="single" w:color="000000"/>
        </w:rPr>
        <w:t>M</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 DEB</w:t>
      </w:r>
      <w:r w:rsidRPr="00B83138">
        <w:rPr>
          <w:rFonts w:ascii="Tahoma" w:eastAsia="Calibri" w:hAnsi="Tahoma" w:cs="Tahoma"/>
          <w:b/>
          <w:spacing w:val="1"/>
          <w:sz w:val="22"/>
          <w:szCs w:val="22"/>
          <w:u w:val="single" w:color="000000"/>
        </w:rPr>
        <w:t>E</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Á</w:t>
      </w:r>
      <w:r w:rsidRPr="00B83138">
        <w:rPr>
          <w:rFonts w:ascii="Tahoma" w:eastAsia="Calibri" w:hAnsi="Tahoma" w:cs="Tahoma"/>
          <w:b/>
          <w:sz w:val="22"/>
          <w:szCs w:val="22"/>
        </w:rPr>
        <w:t xml:space="preserve"> </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PA</w:t>
      </w:r>
      <w:r w:rsidRPr="00B83138">
        <w:rPr>
          <w:rFonts w:ascii="Tahoma" w:eastAsia="Calibri" w:hAnsi="Tahoma" w:cs="Tahoma"/>
          <w:b/>
          <w:spacing w:val="1"/>
          <w:sz w:val="22"/>
          <w:szCs w:val="22"/>
          <w:u w:val="single" w:color="000000"/>
        </w:rPr>
        <w:t>ÑA</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 xml:space="preserve">SE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 xml:space="preserve">DE  UN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Ó</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 xml:space="preserve">DER </w:t>
      </w:r>
      <w:r w:rsidRPr="00B83138">
        <w:rPr>
          <w:rFonts w:ascii="Tahoma" w:eastAsia="Calibri" w:hAnsi="Tahoma" w:cs="Tahoma"/>
          <w:b/>
          <w:spacing w:val="1"/>
          <w:sz w:val="22"/>
          <w:szCs w:val="22"/>
          <w:u w:val="single" w:color="000000"/>
        </w:rPr>
        <w:t xml:space="preserve"> A</w:t>
      </w:r>
      <w:r w:rsidRPr="00B83138">
        <w:rPr>
          <w:rFonts w:ascii="Tahoma" w:eastAsia="Calibri" w:hAnsi="Tahoma" w:cs="Tahoma"/>
          <w:b/>
          <w:sz w:val="22"/>
          <w:szCs w:val="22"/>
          <w:u w:val="single" w:color="000000"/>
        </w:rPr>
        <w:t xml:space="preserve">L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EX</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ERI</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 xml:space="preserve">R </w:t>
      </w:r>
      <w:r w:rsidRPr="00B83138">
        <w:rPr>
          <w:rFonts w:ascii="Tahoma" w:eastAsia="Calibri" w:hAnsi="Tahoma" w:cs="Tahoma"/>
          <w:b/>
          <w:spacing w:val="1"/>
          <w:sz w:val="22"/>
          <w:szCs w:val="22"/>
          <w:u w:val="single" w:color="000000"/>
        </w:rPr>
        <w:t xml:space="preserve"> Q</w:t>
      </w:r>
      <w:r w:rsidRPr="00B83138">
        <w:rPr>
          <w:rFonts w:ascii="Tahoma" w:eastAsia="Calibri" w:hAnsi="Tahoma" w:cs="Tahoma"/>
          <w:b/>
          <w:sz w:val="22"/>
          <w:szCs w:val="22"/>
          <w:u w:val="single" w:color="000000"/>
        </w:rPr>
        <w:t xml:space="preserve">UE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 xml:space="preserve">GA </w:t>
      </w:r>
      <w:r w:rsidRPr="00B83138">
        <w:rPr>
          <w:rFonts w:ascii="Tahoma" w:eastAsia="Calibri" w:hAnsi="Tahoma" w:cs="Tahoma"/>
          <w:b/>
          <w:spacing w:val="3"/>
          <w:sz w:val="22"/>
          <w:szCs w:val="22"/>
          <w:u w:val="single" w:color="000000"/>
        </w:rPr>
        <w:t xml:space="preserve"> </w:t>
      </w:r>
      <w:r w:rsidRPr="00B83138">
        <w:rPr>
          <w:rFonts w:ascii="Tahoma" w:eastAsia="Calibri" w:hAnsi="Tahoma" w:cs="Tahoma"/>
          <w:b/>
          <w:spacing w:val="-1"/>
          <w:sz w:val="22"/>
          <w:szCs w:val="22"/>
          <w:u w:val="single" w:color="000000"/>
        </w:rPr>
        <w:t>L</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 xml:space="preserve">S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SIGUI</w:t>
      </w:r>
      <w:r w:rsidRPr="00B83138">
        <w:rPr>
          <w:rFonts w:ascii="Tahoma" w:eastAsia="Calibri" w:hAnsi="Tahoma" w:cs="Tahoma"/>
          <w:b/>
          <w:spacing w:val="1"/>
          <w:sz w:val="22"/>
          <w:szCs w:val="22"/>
          <w:u w:val="single" w:color="000000"/>
        </w:rPr>
        <w:t>E</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ES</w:t>
      </w:r>
      <w:r w:rsidRPr="00B83138">
        <w:rPr>
          <w:rFonts w:ascii="Tahoma" w:eastAsia="Calibri" w:hAnsi="Tahoma" w:cs="Tahoma"/>
          <w:b/>
          <w:sz w:val="22"/>
          <w:szCs w:val="22"/>
        </w:rPr>
        <w:t xml:space="preserve"> </w:t>
      </w:r>
      <w:r w:rsidRPr="00B83138">
        <w:rPr>
          <w:rFonts w:ascii="Tahoma" w:eastAsia="Calibri" w:hAnsi="Tahoma" w:cs="Tahoma"/>
          <w:b/>
          <w:sz w:val="22"/>
          <w:szCs w:val="22"/>
          <w:u w:val="single" w:color="000000"/>
        </w:rPr>
        <w:t>DECL</w:t>
      </w:r>
      <w:r w:rsidRPr="00B83138">
        <w:rPr>
          <w:rFonts w:ascii="Tahoma" w:eastAsia="Calibri" w:hAnsi="Tahoma" w:cs="Tahoma"/>
          <w:b/>
          <w:spacing w:val="1"/>
          <w:sz w:val="22"/>
          <w:szCs w:val="22"/>
          <w:u w:val="single" w:color="000000"/>
        </w:rPr>
        <w:t>A</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IO</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Q</w:t>
      </w:r>
      <w:r w:rsidRPr="00B83138">
        <w:rPr>
          <w:rFonts w:ascii="Tahoma" w:eastAsia="Calibri" w:hAnsi="Tahoma" w:cs="Tahoma"/>
          <w:b/>
          <w:sz w:val="22"/>
          <w:szCs w:val="22"/>
          <w:u w:val="single" w:color="000000"/>
        </w:rPr>
        <w:t>UISI</w:t>
      </w:r>
      <w:r w:rsidRPr="00B83138">
        <w:rPr>
          <w:rFonts w:ascii="Tahoma" w:eastAsia="Calibri" w:hAnsi="Tahoma" w:cs="Tahoma"/>
          <w:b/>
          <w:spacing w:val="1"/>
          <w:sz w:val="22"/>
          <w:szCs w:val="22"/>
          <w:u w:val="single" w:color="000000"/>
        </w:rPr>
        <w:t>TO</w:t>
      </w:r>
      <w:r w:rsidRPr="00B83138">
        <w:rPr>
          <w:rFonts w:ascii="Tahoma" w:eastAsia="Calibri" w:hAnsi="Tahoma" w:cs="Tahoma"/>
          <w:b/>
          <w:sz w:val="22"/>
          <w:szCs w:val="22"/>
          <w:u w:val="single" w:color="000000"/>
        </w:rPr>
        <w:t>S Y</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CU</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NTO</w:t>
      </w:r>
      <w:r w:rsidRPr="00B83138">
        <w:rPr>
          <w:rFonts w:ascii="Tahoma" w:eastAsia="Calibri" w:hAnsi="Tahoma" w:cs="Tahoma"/>
          <w:b/>
          <w:sz w:val="22"/>
          <w:szCs w:val="22"/>
          <w:u w:val="single" w:color="000000"/>
        </w:rPr>
        <w:t>S,</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pacing w:val="1"/>
          <w:sz w:val="22"/>
          <w:szCs w:val="22"/>
          <w:u w:val="single" w:color="000000"/>
        </w:rPr>
        <w:t>I</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S</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RM</w:t>
      </w:r>
      <w:r w:rsidRPr="00B83138">
        <w:rPr>
          <w:rFonts w:ascii="Tahoma" w:eastAsia="Calibri" w:hAnsi="Tahoma" w:cs="Tahoma"/>
          <w:b/>
          <w:sz w:val="22"/>
          <w:szCs w:val="22"/>
          <w:u w:val="single" w:color="000000"/>
        </w:rPr>
        <w:t>A</w:t>
      </w:r>
      <w:r w:rsidRPr="00B83138">
        <w:rPr>
          <w:rFonts w:ascii="Tahoma" w:eastAsia="Calibri" w:hAnsi="Tahoma" w:cs="Tahoma"/>
          <w:b/>
          <w:spacing w:val="4"/>
          <w:sz w:val="22"/>
          <w:szCs w:val="22"/>
          <w:u w:val="single" w:color="000000"/>
        </w:rPr>
        <w:t xml:space="preserve"> </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ND</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VIDUAL EN</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PAPEL</w:t>
      </w:r>
      <w:r w:rsidRPr="00B83138">
        <w:rPr>
          <w:rFonts w:ascii="Tahoma" w:eastAsia="Calibri" w:hAnsi="Tahoma" w:cs="Tahoma"/>
          <w:b/>
          <w:sz w:val="22"/>
          <w:szCs w:val="22"/>
        </w:rPr>
        <w:t xml:space="preserve"> </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EM</w:t>
      </w:r>
      <w:r w:rsidRPr="00B83138">
        <w:rPr>
          <w:rFonts w:ascii="Tahoma" w:eastAsia="Calibri" w:hAnsi="Tahoma" w:cs="Tahoma"/>
          <w:b/>
          <w:spacing w:val="-1"/>
          <w:sz w:val="22"/>
          <w:szCs w:val="22"/>
          <w:u w:val="single" w:color="000000"/>
        </w:rPr>
        <w:t>BR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TA</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B</w:t>
      </w:r>
      <w:r w:rsidRPr="00B83138">
        <w:rPr>
          <w:rFonts w:ascii="Tahoma" w:eastAsia="Calibri" w:hAnsi="Tahoma" w:cs="Tahoma"/>
          <w:b/>
          <w:spacing w:val="-3"/>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Y</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I</w:t>
      </w:r>
      <w:r w:rsidRPr="00B83138">
        <w:rPr>
          <w:rFonts w:ascii="Tahoma" w:eastAsia="Calibri" w:hAnsi="Tahoma" w:cs="Tahoma"/>
          <w:b/>
          <w:spacing w:val="-1"/>
          <w:sz w:val="22"/>
          <w:szCs w:val="22"/>
          <w:u w:val="single" w:color="000000"/>
        </w:rPr>
        <w:t>RM</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S DE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M</w:t>
      </w:r>
      <w:r w:rsidRPr="00B83138">
        <w:rPr>
          <w:rFonts w:ascii="Tahoma" w:eastAsia="Calibri" w:hAnsi="Tahoma" w:cs="Tahoma"/>
          <w:b/>
          <w:spacing w:val="1"/>
          <w:sz w:val="22"/>
          <w:szCs w:val="22"/>
          <w:u w:val="single" w:color="000000"/>
        </w:rPr>
        <w:t>A</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ERA</w:t>
      </w:r>
      <w:r w:rsidRPr="00B83138">
        <w:rPr>
          <w:rFonts w:ascii="Tahoma" w:eastAsia="Calibri" w:hAnsi="Tahoma" w:cs="Tahoma"/>
          <w:b/>
          <w:spacing w:val="1"/>
          <w:sz w:val="22"/>
          <w:szCs w:val="22"/>
          <w:u w:val="single" w:color="000000"/>
        </w:rPr>
        <w:t xml:space="preserve"> A</w:t>
      </w:r>
      <w:r w:rsidRPr="00B83138">
        <w:rPr>
          <w:rFonts w:ascii="Tahoma" w:eastAsia="Calibri" w:hAnsi="Tahoma" w:cs="Tahoma"/>
          <w:b/>
          <w:sz w:val="22"/>
          <w:szCs w:val="22"/>
          <w:u w:val="single" w:color="000000"/>
        </w:rPr>
        <w:t>UT</w:t>
      </w:r>
      <w:r w:rsidRPr="00B83138">
        <w:rPr>
          <w:rFonts w:ascii="Tahoma" w:eastAsia="Calibri" w:hAnsi="Tahoma" w:cs="Tahoma"/>
          <w:b/>
          <w:spacing w:val="-1"/>
          <w:sz w:val="22"/>
          <w:szCs w:val="22"/>
          <w:u w:val="single" w:color="000000"/>
        </w:rPr>
        <w:t>Ó</w:t>
      </w:r>
      <w:r w:rsidRPr="00B83138">
        <w:rPr>
          <w:rFonts w:ascii="Tahoma" w:eastAsia="Calibri" w:hAnsi="Tahoma" w:cs="Tahoma"/>
          <w:b/>
          <w:sz w:val="22"/>
          <w:szCs w:val="22"/>
          <w:u w:val="single" w:color="000000"/>
        </w:rPr>
        <w:t>GR</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FA</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 xml:space="preserve">POR </w:t>
      </w:r>
      <w:r w:rsidRPr="00B83138">
        <w:rPr>
          <w:rFonts w:ascii="Tahoma" w:eastAsia="Calibri" w:hAnsi="Tahoma" w:cs="Tahoma"/>
          <w:b/>
          <w:spacing w:val="-3"/>
          <w:sz w:val="22"/>
          <w:szCs w:val="22"/>
          <w:u w:val="single" w:color="000000"/>
        </w:rPr>
        <w:t>L</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PE</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SONA</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Í</w:t>
      </w:r>
      <w:r w:rsidRPr="00B83138">
        <w:rPr>
          <w:rFonts w:ascii="Tahoma" w:eastAsia="Calibri" w:hAnsi="Tahoma" w:cs="Tahoma"/>
          <w:b/>
          <w:sz w:val="22"/>
          <w:szCs w:val="22"/>
          <w:u w:val="single" w:color="000000"/>
        </w:rPr>
        <w:t>SI</w:t>
      </w:r>
      <w:r w:rsidRPr="00B83138">
        <w:rPr>
          <w:rFonts w:ascii="Tahoma" w:eastAsia="Calibri" w:hAnsi="Tahoma" w:cs="Tahoma"/>
          <w:b/>
          <w:spacing w:val="-2"/>
          <w:sz w:val="22"/>
          <w:szCs w:val="22"/>
          <w:u w:val="single" w:color="000000"/>
        </w:rPr>
        <w:t>C</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O</w:t>
      </w:r>
      <w:r w:rsidRPr="00B83138">
        <w:rPr>
          <w:rFonts w:ascii="Tahoma" w:eastAsia="Calibri" w:hAnsi="Tahoma" w:cs="Tahoma"/>
          <w:b/>
          <w:sz w:val="22"/>
          <w:szCs w:val="22"/>
        </w:rPr>
        <w:t xml:space="preserve"> </w:t>
      </w:r>
      <w:r w:rsidRPr="00B83138">
        <w:rPr>
          <w:rFonts w:ascii="Tahoma" w:eastAsia="Calibri" w:hAnsi="Tahoma" w:cs="Tahoma"/>
          <w:b/>
          <w:spacing w:val="-1"/>
          <w:sz w:val="22"/>
          <w:szCs w:val="22"/>
        </w:rPr>
        <w:t>R</w:t>
      </w:r>
      <w:r w:rsidRPr="00B83138">
        <w:rPr>
          <w:rFonts w:ascii="Tahoma" w:eastAsia="Calibri" w:hAnsi="Tahoma" w:cs="Tahoma"/>
          <w:b/>
          <w:sz w:val="22"/>
          <w:szCs w:val="22"/>
        </w:rPr>
        <w:t>EP</w:t>
      </w:r>
      <w:r w:rsidRPr="00B83138">
        <w:rPr>
          <w:rFonts w:ascii="Tahoma" w:eastAsia="Calibri" w:hAnsi="Tahoma" w:cs="Tahoma"/>
          <w:b/>
          <w:spacing w:val="-1"/>
          <w:sz w:val="22"/>
          <w:szCs w:val="22"/>
        </w:rPr>
        <w:t>R</w:t>
      </w:r>
      <w:r w:rsidRPr="00B83138">
        <w:rPr>
          <w:rFonts w:ascii="Tahoma" w:eastAsia="Calibri" w:hAnsi="Tahoma" w:cs="Tahoma"/>
          <w:b/>
          <w:sz w:val="22"/>
          <w:szCs w:val="22"/>
        </w:rPr>
        <w:t>ESEN</w:t>
      </w:r>
      <w:r w:rsidRPr="00B83138">
        <w:rPr>
          <w:rFonts w:ascii="Tahoma" w:eastAsia="Calibri" w:hAnsi="Tahoma" w:cs="Tahoma"/>
          <w:b/>
          <w:spacing w:val="2"/>
          <w:sz w:val="22"/>
          <w:szCs w:val="22"/>
        </w:rPr>
        <w:t>T</w:t>
      </w:r>
      <w:r w:rsidRPr="00B83138">
        <w:rPr>
          <w:rFonts w:ascii="Tahoma" w:eastAsia="Calibri" w:hAnsi="Tahoma" w:cs="Tahoma"/>
          <w:b/>
          <w:spacing w:val="1"/>
          <w:sz w:val="22"/>
          <w:szCs w:val="22"/>
        </w:rPr>
        <w:t>A</w:t>
      </w:r>
      <w:r w:rsidRPr="00B83138">
        <w:rPr>
          <w:rFonts w:ascii="Tahoma" w:eastAsia="Calibri" w:hAnsi="Tahoma" w:cs="Tahoma"/>
          <w:b/>
          <w:sz w:val="22"/>
          <w:szCs w:val="22"/>
        </w:rPr>
        <w:t>N</w:t>
      </w:r>
      <w:r w:rsidRPr="00B83138">
        <w:rPr>
          <w:rFonts w:ascii="Tahoma" w:eastAsia="Calibri" w:hAnsi="Tahoma" w:cs="Tahoma"/>
          <w:b/>
          <w:spacing w:val="1"/>
          <w:sz w:val="22"/>
          <w:szCs w:val="22"/>
        </w:rPr>
        <w:t>T</w:t>
      </w:r>
      <w:r w:rsidRPr="00B83138">
        <w:rPr>
          <w:rFonts w:ascii="Tahoma" w:eastAsia="Calibri" w:hAnsi="Tahoma" w:cs="Tahoma"/>
          <w:b/>
          <w:sz w:val="22"/>
          <w:szCs w:val="22"/>
        </w:rPr>
        <w:t xml:space="preserve">E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pacing w:val="-2"/>
          <w:sz w:val="22"/>
          <w:szCs w:val="22"/>
        </w:rPr>
        <w:t>E</w:t>
      </w:r>
      <w:r w:rsidRPr="00B83138">
        <w:rPr>
          <w:rFonts w:ascii="Tahoma" w:eastAsia="Calibri" w:hAnsi="Tahoma" w:cs="Tahoma"/>
          <w:b/>
          <w:sz w:val="22"/>
          <w:szCs w:val="22"/>
        </w:rPr>
        <w:t>G</w:t>
      </w:r>
      <w:r w:rsidRPr="00B83138">
        <w:rPr>
          <w:rFonts w:ascii="Tahoma" w:eastAsia="Calibri" w:hAnsi="Tahoma" w:cs="Tahoma"/>
          <w:b/>
          <w:spacing w:val="-1"/>
          <w:sz w:val="22"/>
          <w:szCs w:val="22"/>
        </w:rPr>
        <w:t>A</w:t>
      </w:r>
      <w:r w:rsidRPr="00B83138">
        <w:rPr>
          <w:rFonts w:ascii="Tahoma" w:eastAsia="Calibri" w:hAnsi="Tahoma" w:cs="Tahoma"/>
          <w:b/>
          <w:sz w:val="22"/>
          <w:szCs w:val="22"/>
        </w:rPr>
        <w:t xml:space="preserve">L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A</w:t>
      </w:r>
      <w:r w:rsidRPr="00B83138">
        <w:rPr>
          <w:rFonts w:ascii="Tahoma" w:eastAsia="Calibri" w:hAnsi="Tahoma" w:cs="Tahoma"/>
          <w:b/>
          <w:sz w:val="22"/>
          <w:szCs w:val="22"/>
        </w:rPr>
        <w:t>UT</w:t>
      </w:r>
      <w:r w:rsidRPr="00B83138">
        <w:rPr>
          <w:rFonts w:ascii="Tahoma" w:eastAsia="Calibri" w:hAnsi="Tahoma" w:cs="Tahoma"/>
          <w:b/>
          <w:spacing w:val="1"/>
          <w:sz w:val="22"/>
          <w:szCs w:val="22"/>
        </w:rPr>
        <w:t>O</w:t>
      </w:r>
      <w:r w:rsidRPr="00B83138">
        <w:rPr>
          <w:rFonts w:ascii="Tahoma" w:eastAsia="Calibri" w:hAnsi="Tahoma" w:cs="Tahoma"/>
          <w:b/>
          <w:spacing w:val="-1"/>
          <w:sz w:val="22"/>
          <w:szCs w:val="22"/>
        </w:rPr>
        <w:t>R</w:t>
      </w:r>
      <w:r w:rsidRPr="00B83138">
        <w:rPr>
          <w:rFonts w:ascii="Tahoma" w:eastAsia="Calibri" w:hAnsi="Tahoma" w:cs="Tahoma"/>
          <w:b/>
          <w:spacing w:val="1"/>
          <w:sz w:val="22"/>
          <w:szCs w:val="22"/>
        </w:rPr>
        <w:t>I</w:t>
      </w:r>
      <w:r w:rsidRPr="00B83138">
        <w:rPr>
          <w:rFonts w:ascii="Tahoma" w:eastAsia="Calibri" w:hAnsi="Tahoma" w:cs="Tahoma"/>
          <w:b/>
          <w:sz w:val="22"/>
          <w:szCs w:val="22"/>
        </w:rPr>
        <w:t>Z</w:t>
      </w:r>
      <w:r w:rsidRPr="00B83138">
        <w:rPr>
          <w:rFonts w:ascii="Tahoma" w:eastAsia="Calibri" w:hAnsi="Tahoma" w:cs="Tahoma"/>
          <w:b/>
          <w:spacing w:val="1"/>
          <w:sz w:val="22"/>
          <w:szCs w:val="22"/>
        </w:rPr>
        <w:t>A</w:t>
      </w:r>
      <w:r w:rsidRPr="00B83138">
        <w:rPr>
          <w:rFonts w:ascii="Tahoma" w:eastAsia="Calibri" w:hAnsi="Tahoma" w:cs="Tahoma"/>
          <w:b/>
          <w:spacing w:val="-2"/>
          <w:sz w:val="22"/>
          <w:szCs w:val="22"/>
        </w:rPr>
        <w:t>D</w:t>
      </w:r>
      <w:r w:rsidRPr="00B83138">
        <w:rPr>
          <w:rFonts w:ascii="Tahoma" w:eastAsia="Calibri" w:hAnsi="Tahoma" w:cs="Tahoma"/>
          <w:b/>
          <w:sz w:val="22"/>
          <w:szCs w:val="22"/>
        </w:rPr>
        <w:t xml:space="preserve">O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E</w:t>
      </w:r>
      <w:r w:rsidRPr="00B83138">
        <w:rPr>
          <w:rFonts w:ascii="Tahoma" w:eastAsia="Calibri" w:hAnsi="Tahoma" w:cs="Tahoma"/>
          <w:b/>
          <w:spacing w:val="1"/>
          <w:sz w:val="22"/>
          <w:szCs w:val="22"/>
        </w:rPr>
        <w:t>GA</w:t>
      </w:r>
      <w:r w:rsidRPr="00B83138">
        <w:rPr>
          <w:rFonts w:ascii="Tahoma" w:eastAsia="Calibri" w:hAnsi="Tahoma" w:cs="Tahoma"/>
          <w:b/>
          <w:spacing w:val="-3"/>
          <w:sz w:val="22"/>
          <w:szCs w:val="22"/>
        </w:rPr>
        <w:t>L</w:t>
      </w:r>
      <w:r w:rsidRPr="00B83138">
        <w:rPr>
          <w:rFonts w:ascii="Tahoma" w:eastAsia="Calibri" w:hAnsi="Tahoma" w:cs="Tahoma"/>
          <w:b/>
          <w:spacing w:val="-1"/>
          <w:sz w:val="22"/>
          <w:szCs w:val="22"/>
        </w:rPr>
        <w:t>M</w:t>
      </w:r>
      <w:r w:rsidRPr="00B83138">
        <w:rPr>
          <w:rFonts w:ascii="Tahoma" w:eastAsia="Calibri" w:hAnsi="Tahoma" w:cs="Tahoma"/>
          <w:b/>
          <w:sz w:val="22"/>
          <w:szCs w:val="22"/>
        </w:rPr>
        <w:t>E</w:t>
      </w:r>
      <w:r w:rsidRPr="00B83138">
        <w:rPr>
          <w:rFonts w:ascii="Tahoma" w:eastAsia="Calibri" w:hAnsi="Tahoma" w:cs="Tahoma"/>
          <w:b/>
          <w:spacing w:val="1"/>
          <w:sz w:val="22"/>
          <w:szCs w:val="22"/>
        </w:rPr>
        <w:t>NT</w:t>
      </w:r>
      <w:r w:rsidRPr="00B83138">
        <w:rPr>
          <w:rFonts w:ascii="Tahoma" w:eastAsia="Calibri" w:hAnsi="Tahoma" w:cs="Tahoma"/>
          <w:b/>
          <w:sz w:val="22"/>
          <w:szCs w:val="22"/>
        </w:rPr>
        <w:t xml:space="preserve">E  </w:t>
      </w:r>
      <w:r w:rsidRPr="00B83138">
        <w:rPr>
          <w:rFonts w:ascii="Tahoma" w:eastAsia="Calibri" w:hAnsi="Tahoma" w:cs="Tahoma"/>
          <w:b/>
          <w:spacing w:val="27"/>
          <w:sz w:val="22"/>
          <w:szCs w:val="22"/>
        </w:rPr>
        <w:t xml:space="preserve"> </w:t>
      </w:r>
      <w:r w:rsidRPr="00B83138">
        <w:rPr>
          <w:rFonts w:ascii="Tahoma" w:eastAsia="Calibri" w:hAnsi="Tahoma" w:cs="Tahoma"/>
          <w:b/>
          <w:sz w:val="22"/>
          <w:szCs w:val="22"/>
        </w:rPr>
        <w:t xml:space="preserve">PARA  </w:t>
      </w:r>
      <w:r w:rsidRPr="00B83138">
        <w:rPr>
          <w:rFonts w:ascii="Tahoma" w:eastAsia="Calibri" w:hAnsi="Tahoma" w:cs="Tahoma"/>
          <w:b/>
          <w:spacing w:val="27"/>
          <w:sz w:val="22"/>
          <w:szCs w:val="22"/>
        </w:rPr>
        <w:t xml:space="preserve"> </w:t>
      </w:r>
      <w:r w:rsidRPr="00B83138">
        <w:rPr>
          <w:rFonts w:ascii="Tahoma" w:eastAsia="Calibri" w:hAnsi="Tahoma" w:cs="Tahoma"/>
          <w:b/>
          <w:sz w:val="22"/>
          <w:szCs w:val="22"/>
        </w:rPr>
        <w:t>EL</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O</w:t>
      </w:r>
      <w:r w:rsidRPr="00B83138">
        <w:rPr>
          <w:rFonts w:ascii="Tahoma" w:eastAsia="Calibri" w:hAnsi="Tahoma" w:cs="Tahoma"/>
          <w:b/>
          <w:sz w:val="22"/>
          <w:szCs w:val="22"/>
        </w:rPr>
        <w:t xml:space="preserve">,  </w:t>
      </w:r>
      <w:r w:rsidRPr="00B83138">
        <w:rPr>
          <w:rFonts w:ascii="Tahoma" w:eastAsia="Calibri" w:hAnsi="Tahoma" w:cs="Tahoma"/>
          <w:b/>
          <w:spacing w:val="25"/>
          <w:sz w:val="22"/>
          <w:szCs w:val="22"/>
        </w:rPr>
        <w:t xml:space="preserve"> </w:t>
      </w:r>
      <w:r w:rsidRPr="00B83138">
        <w:rPr>
          <w:rFonts w:ascii="Tahoma" w:eastAsia="Calibri" w:hAnsi="Tahoma" w:cs="Tahoma"/>
          <w:b/>
          <w:sz w:val="22"/>
          <w:szCs w:val="22"/>
        </w:rPr>
        <w:t xml:space="preserve">SIN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TA</w:t>
      </w:r>
      <w:r w:rsidRPr="00B83138">
        <w:rPr>
          <w:rFonts w:ascii="Tahoma" w:eastAsia="Calibri" w:hAnsi="Tahoma" w:cs="Tahoma"/>
          <w:b/>
          <w:sz w:val="22"/>
          <w:szCs w:val="22"/>
        </w:rPr>
        <w:t>CH</w:t>
      </w:r>
      <w:r w:rsidRPr="00B83138">
        <w:rPr>
          <w:rFonts w:ascii="Tahoma" w:eastAsia="Calibri" w:hAnsi="Tahoma" w:cs="Tahoma"/>
          <w:b/>
          <w:spacing w:val="1"/>
          <w:sz w:val="22"/>
          <w:szCs w:val="22"/>
        </w:rPr>
        <w:t>A</w:t>
      </w:r>
      <w:r w:rsidRPr="00B83138">
        <w:rPr>
          <w:rFonts w:ascii="Tahoma" w:eastAsia="Calibri" w:hAnsi="Tahoma" w:cs="Tahoma"/>
          <w:b/>
          <w:sz w:val="22"/>
          <w:szCs w:val="22"/>
        </w:rPr>
        <w:t>D</w:t>
      </w:r>
      <w:r w:rsidRPr="00B83138">
        <w:rPr>
          <w:rFonts w:ascii="Tahoma" w:eastAsia="Calibri" w:hAnsi="Tahoma" w:cs="Tahoma"/>
          <w:b/>
          <w:spacing w:val="-1"/>
          <w:sz w:val="22"/>
          <w:szCs w:val="22"/>
        </w:rPr>
        <w:t>UR</w:t>
      </w:r>
      <w:r w:rsidRPr="00B83138">
        <w:rPr>
          <w:rFonts w:ascii="Tahoma" w:eastAsia="Calibri" w:hAnsi="Tahoma" w:cs="Tahoma"/>
          <w:b/>
          <w:spacing w:val="1"/>
          <w:sz w:val="22"/>
          <w:szCs w:val="22"/>
        </w:rPr>
        <w:t>A</w:t>
      </w:r>
      <w:r w:rsidRPr="00B83138">
        <w:rPr>
          <w:rFonts w:ascii="Tahoma" w:eastAsia="Calibri" w:hAnsi="Tahoma" w:cs="Tahoma"/>
          <w:b/>
          <w:sz w:val="22"/>
          <w:szCs w:val="22"/>
        </w:rPr>
        <w:t xml:space="preserve">S  </w:t>
      </w:r>
      <w:r w:rsidRPr="00B83138">
        <w:rPr>
          <w:rFonts w:ascii="Tahoma" w:eastAsia="Calibri" w:hAnsi="Tahoma" w:cs="Tahoma"/>
          <w:b/>
          <w:spacing w:val="26"/>
          <w:sz w:val="22"/>
          <w:szCs w:val="22"/>
        </w:rPr>
        <w:t xml:space="preserve"> </w:t>
      </w:r>
      <w:r w:rsidRPr="00B83138">
        <w:rPr>
          <w:rFonts w:ascii="Tahoma" w:eastAsia="Calibri" w:hAnsi="Tahoma" w:cs="Tahoma"/>
          <w:b/>
          <w:sz w:val="22"/>
          <w:szCs w:val="22"/>
        </w:rPr>
        <w:t>O</w:t>
      </w:r>
      <w:r w:rsidR="002D6B61" w:rsidRPr="00B83138">
        <w:rPr>
          <w:rFonts w:ascii="Tahoma" w:eastAsia="Calibri" w:hAnsi="Tahoma" w:cs="Tahoma"/>
          <w:sz w:val="22"/>
          <w:szCs w:val="22"/>
        </w:rPr>
        <w:t xml:space="preserve"> </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ENDAD</w:t>
      </w:r>
      <w:r w:rsidRPr="00B83138">
        <w:rPr>
          <w:rFonts w:ascii="Tahoma" w:eastAsia="Calibri" w:hAnsi="Tahoma" w:cs="Tahoma"/>
          <w:b/>
          <w:spacing w:val="-1"/>
          <w:sz w:val="22"/>
          <w:szCs w:val="22"/>
          <w:u w:val="single" w:color="000000"/>
        </w:rPr>
        <w:t>UR</w:t>
      </w:r>
      <w:r w:rsidRPr="00B83138">
        <w:rPr>
          <w:rFonts w:ascii="Tahoma" w:eastAsia="Calibri" w:hAnsi="Tahoma" w:cs="Tahoma"/>
          <w:b/>
          <w:sz w:val="22"/>
          <w:szCs w:val="22"/>
          <w:u w:val="single" w:color="000000"/>
        </w:rPr>
        <w:t>A</w:t>
      </w:r>
      <w:r w:rsidR="002D6B61" w:rsidRPr="00B83138">
        <w:rPr>
          <w:rFonts w:ascii="Tahoma" w:eastAsia="Calibri" w:hAnsi="Tahoma" w:cs="Tahoma"/>
          <w:b/>
          <w:sz w:val="22"/>
          <w:szCs w:val="22"/>
          <w:u w:val="single" w:color="000000"/>
        </w:rPr>
        <w:t>S.  EST</w:t>
      </w:r>
      <w:r w:rsidRPr="00B83138">
        <w:rPr>
          <w:rFonts w:ascii="Tahoma" w:eastAsia="Calibri" w:hAnsi="Tahoma" w:cs="Tahoma"/>
          <w:b/>
          <w:spacing w:val="-1"/>
          <w:sz w:val="22"/>
          <w:szCs w:val="22"/>
          <w:u w:val="single" w:color="000000"/>
        </w:rPr>
        <w:t>R</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CTA</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53"/>
          <w:sz w:val="22"/>
          <w:szCs w:val="22"/>
          <w:u w:val="single" w:color="000000"/>
        </w:rPr>
        <w:t xml:space="preserve"> </w:t>
      </w:r>
      <w:r w:rsidRPr="00B83138">
        <w:rPr>
          <w:rFonts w:ascii="Tahoma" w:eastAsia="Calibri" w:hAnsi="Tahoma" w:cs="Tahoma"/>
          <w:b/>
          <w:sz w:val="22"/>
          <w:szCs w:val="22"/>
          <w:u w:val="single" w:color="000000"/>
        </w:rPr>
        <w:t>OB</w:t>
      </w:r>
      <w:r w:rsidRPr="00B83138">
        <w:rPr>
          <w:rFonts w:ascii="Tahoma" w:eastAsia="Calibri" w:hAnsi="Tahoma" w:cs="Tahoma"/>
          <w:b/>
          <w:spacing w:val="-1"/>
          <w:sz w:val="22"/>
          <w:szCs w:val="22"/>
          <w:u w:val="single" w:color="000000"/>
        </w:rPr>
        <w:t>L</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GA</w:t>
      </w:r>
      <w:r w:rsidRPr="00B83138">
        <w:rPr>
          <w:rFonts w:ascii="Tahoma" w:eastAsia="Calibri" w:hAnsi="Tahoma" w:cs="Tahoma"/>
          <w:b/>
          <w:spacing w:val="-1"/>
          <w:sz w:val="22"/>
          <w:szCs w:val="22"/>
          <w:u w:val="single" w:color="000000"/>
        </w:rPr>
        <w:t>T</w:t>
      </w:r>
      <w:r w:rsidR="002D6B61" w:rsidRPr="00B83138">
        <w:rPr>
          <w:rFonts w:ascii="Tahoma" w:eastAsia="Calibri" w:hAnsi="Tahoma" w:cs="Tahoma"/>
          <w:b/>
          <w:sz w:val="22"/>
          <w:szCs w:val="22"/>
          <w:u w:val="single" w:color="000000"/>
        </w:rPr>
        <w:t>O</w:t>
      </w:r>
      <w:r w:rsidRPr="00B83138">
        <w:rPr>
          <w:rFonts w:ascii="Tahoma" w:eastAsia="Calibri" w:hAnsi="Tahoma" w:cs="Tahoma"/>
          <w:b/>
          <w:spacing w:val="-1"/>
          <w:sz w:val="22"/>
          <w:szCs w:val="22"/>
          <w:u w:val="single" w:color="000000"/>
        </w:rPr>
        <w:t>R</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 xml:space="preserve">A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 xml:space="preserve">A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EY</w:t>
      </w:r>
      <w:r w:rsidRPr="00B83138">
        <w:rPr>
          <w:rFonts w:ascii="Tahoma" w:eastAsia="Calibri" w:hAnsi="Tahoma" w:cs="Tahoma"/>
          <w:b/>
          <w:spacing w:val="-1"/>
          <w:sz w:val="22"/>
          <w:szCs w:val="22"/>
          <w:u w:val="single" w:color="000000"/>
        </w:rPr>
        <w:t>E</w:t>
      </w:r>
      <w:r w:rsidRPr="00B83138">
        <w:rPr>
          <w:rFonts w:ascii="Tahoma" w:eastAsia="Calibri" w:hAnsi="Tahoma" w:cs="Tahoma"/>
          <w:b/>
          <w:sz w:val="22"/>
          <w:szCs w:val="22"/>
          <w:u w:val="single" w:color="000000"/>
        </w:rPr>
        <w:t>NDA</w:t>
      </w:r>
      <w:r w:rsidRPr="00B83138">
        <w:rPr>
          <w:rFonts w:ascii="Tahoma" w:eastAsia="Calibri" w:hAnsi="Tahoma" w:cs="Tahoma"/>
          <w:b/>
          <w:spacing w:val="54"/>
          <w:sz w:val="22"/>
          <w:szCs w:val="22"/>
          <w:u w:val="single" w:color="000000"/>
        </w:rPr>
        <w:t xml:space="preserve"> </w:t>
      </w:r>
      <w:r w:rsidR="002D6B61" w:rsidRPr="00B83138">
        <w:rPr>
          <w:rFonts w:ascii="Tahoma" w:eastAsia="Calibri" w:hAnsi="Tahoma" w:cs="Tahoma"/>
          <w:b/>
          <w:sz w:val="22"/>
          <w:szCs w:val="22"/>
          <w:u w:val="single" w:color="000000"/>
        </w:rPr>
        <w:t>“</w:t>
      </w:r>
      <w:r w:rsidR="002D6B61" w:rsidRPr="00B83138">
        <w:rPr>
          <w:rFonts w:ascii="Tahoma" w:eastAsia="Calibri" w:hAnsi="Tahoma" w:cs="Tahoma"/>
          <w:b/>
          <w:spacing w:val="-1"/>
          <w:sz w:val="22"/>
          <w:szCs w:val="22"/>
          <w:u w:val="single" w:color="000000"/>
        </w:rPr>
        <w:t>BAJO</w:t>
      </w:r>
      <w:r w:rsidRPr="00B83138">
        <w:rPr>
          <w:rFonts w:ascii="Tahoma" w:eastAsia="Calibri" w:hAnsi="Tahoma" w:cs="Tahoma"/>
          <w:b/>
          <w:spacing w:val="50"/>
          <w:sz w:val="22"/>
          <w:szCs w:val="22"/>
          <w:u w:val="single" w:color="000000"/>
        </w:rPr>
        <w:t xml:space="preserve"> </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OTES</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A  DE</w:t>
      </w:r>
      <w:r w:rsidRPr="00B83138">
        <w:rPr>
          <w:rFonts w:ascii="Tahoma" w:eastAsia="Calibri" w:hAnsi="Tahoma" w:cs="Tahoma"/>
          <w:b/>
          <w:w w:val="99"/>
          <w:sz w:val="22"/>
          <w:szCs w:val="22"/>
          <w:u w:val="single" w:color="000000"/>
        </w:rPr>
        <w:t xml:space="preserv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VERDAD”.</w:t>
      </w:r>
      <w:r w:rsidRPr="00B83138">
        <w:rPr>
          <w:rFonts w:ascii="Tahoma" w:eastAsia="Calibri" w:hAnsi="Tahoma" w:cs="Tahoma"/>
          <w:b/>
          <w:spacing w:val="5"/>
          <w:w w:val="99"/>
          <w:sz w:val="22"/>
          <w:szCs w:val="22"/>
          <w:u w:val="single" w:color="000000"/>
        </w:rPr>
        <w:t xml:space="preserve"> </w:t>
      </w:r>
    </w:p>
    <w:p w:rsidR="00DA15E4" w:rsidRPr="00B83138" w:rsidRDefault="00DA15E4" w:rsidP="00DA15E4">
      <w:pPr>
        <w:spacing w:before="8" w:line="280" w:lineRule="exact"/>
        <w:rPr>
          <w:rFonts w:ascii="Tahoma" w:hAnsi="Tahoma" w:cs="Tahoma"/>
          <w:sz w:val="22"/>
          <w:szCs w:val="22"/>
        </w:rPr>
      </w:pPr>
    </w:p>
    <w:p w:rsidR="00CD1F76" w:rsidRDefault="00CD1F76" w:rsidP="00E90754">
      <w:pPr>
        <w:ind w:left="-426" w:right="-518" w:firstLine="710"/>
        <w:jc w:val="both"/>
        <w:rPr>
          <w:rFonts w:ascii="Tahoma" w:hAnsi="Tahoma" w:cs="Tahoma"/>
          <w:sz w:val="22"/>
          <w:szCs w:val="22"/>
        </w:rPr>
      </w:pPr>
      <w:r w:rsidRPr="00B83138">
        <w:rPr>
          <w:rFonts w:ascii="Tahoma" w:hAnsi="Tahoma" w:cs="Tahoma"/>
          <w:b/>
          <w:sz w:val="22"/>
          <w:szCs w:val="22"/>
        </w:rPr>
        <w:t>1.</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que el invitado conoce y reconoce el contenido  de la presente invitación y sus anexos, así como que acepta lo que se estipula en cada uno de los puntos. </w:t>
      </w:r>
    </w:p>
    <w:p w:rsidR="00AE13E9" w:rsidRPr="00B83138" w:rsidRDefault="00AE13E9" w:rsidP="00E90754">
      <w:pPr>
        <w:ind w:left="-426" w:right="-518" w:firstLine="710"/>
        <w:jc w:val="both"/>
        <w:rPr>
          <w:rFonts w:ascii="Tahoma" w:hAnsi="Tahoma" w:cs="Tahoma"/>
          <w:sz w:val="22"/>
          <w:szCs w:val="22"/>
        </w:rPr>
      </w:pPr>
    </w:p>
    <w:p w:rsidR="00CD1F76" w:rsidRDefault="00CD1F76" w:rsidP="00CD1F76">
      <w:pPr>
        <w:ind w:left="-426" w:right="-518" w:firstLine="710"/>
        <w:jc w:val="both"/>
        <w:rPr>
          <w:rFonts w:ascii="Tahoma" w:hAnsi="Tahoma" w:cs="Tahoma"/>
          <w:sz w:val="22"/>
          <w:szCs w:val="22"/>
        </w:rPr>
      </w:pPr>
      <w:r w:rsidRPr="00B83138">
        <w:rPr>
          <w:rFonts w:ascii="Tahoma" w:hAnsi="Tahoma" w:cs="Tahoma"/>
          <w:b/>
          <w:sz w:val="22"/>
          <w:szCs w:val="22"/>
        </w:rPr>
        <w:lastRenderedPageBreak/>
        <w:t>2.</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señalando que la propuesta económica se cotiza en moneda nacional, que los precios ofertados son fijos e incondicionados por lo que se compromete a mantenerlos firmes y vigentes durante el periodo establecido en la presente invitación.</w:t>
      </w:r>
    </w:p>
    <w:p w:rsidR="00AE13E9" w:rsidRDefault="00AE13E9" w:rsidP="00CD1F76">
      <w:pPr>
        <w:ind w:left="-426" w:right="-518" w:firstLine="710"/>
        <w:jc w:val="both"/>
        <w:rPr>
          <w:rFonts w:ascii="Tahoma" w:hAnsi="Tahoma" w:cs="Tahoma"/>
          <w:sz w:val="22"/>
          <w:szCs w:val="22"/>
        </w:rPr>
      </w:pPr>
    </w:p>
    <w:p w:rsidR="00AE13E9" w:rsidRDefault="00AE13E9" w:rsidP="00CD1F76">
      <w:pPr>
        <w:ind w:left="-426" w:right="-518" w:firstLine="710"/>
        <w:jc w:val="both"/>
        <w:rPr>
          <w:rFonts w:ascii="Tahoma" w:hAnsi="Tahoma" w:cs="Tahoma"/>
          <w:sz w:val="22"/>
          <w:szCs w:val="22"/>
        </w:rPr>
      </w:pPr>
    </w:p>
    <w:p w:rsidR="00AE13E9" w:rsidRPr="00B83138" w:rsidRDefault="00AE13E9" w:rsidP="00CD1F76">
      <w:pPr>
        <w:ind w:left="-426" w:right="-518" w:firstLine="710"/>
        <w:jc w:val="both"/>
        <w:rPr>
          <w:rFonts w:ascii="Tahoma" w:hAnsi="Tahoma" w:cs="Tahoma"/>
          <w:sz w:val="22"/>
          <w:szCs w:val="22"/>
        </w:rPr>
      </w:pPr>
    </w:p>
    <w:p w:rsidR="002D267E" w:rsidRPr="00B83138" w:rsidRDefault="002D267E" w:rsidP="00CD1F76">
      <w:pPr>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3.</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w:t>
      </w:r>
    </w:p>
    <w:p w:rsidR="002D267E" w:rsidRPr="00B83138" w:rsidRDefault="002D267E" w:rsidP="001A3835">
      <w:pPr>
        <w:spacing w:line="276" w:lineRule="auto"/>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4.</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2D267E" w:rsidRPr="00B83138" w:rsidRDefault="002D267E" w:rsidP="00CD1F76">
      <w:pPr>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5.</w:t>
      </w:r>
      <w:r w:rsidRPr="00B83138">
        <w:rPr>
          <w:rFonts w:ascii="Tahoma" w:hAnsi="Tahoma" w:cs="Tahoma"/>
          <w:sz w:val="22"/>
          <w:szCs w:val="22"/>
          <w:u w:val="single"/>
        </w:rPr>
        <w:t xml:space="preserve"> </w:t>
      </w:r>
      <w:r w:rsidRPr="007910EB">
        <w:rPr>
          <w:rFonts w:ascii="Tahoma" w:hAnsi="Tahoma" w:cs="Tahoma"/>
          <w:b/>
          <w:sz w:val="22"/>
          <w:szCs w:val="22"/>
          <w:u w:val="single"/>
        </w:rPr>
        <w:t>Manifestar por escrito</w:t>
      </w:r>
      <w:r w:rsidRPr="00B83138">
        <w:rPr>
          <w:rFonts w:ascii="Tahoma" w:hAnsi="Tahoma" w:cs="Tahoma"/>
          <w:sz w:val="22"/>
          <w:szCs w:val="22"/>
        </w:rPr>
        <w:t xml:space="preserve"> </w:t>
      </w:r>
      <w:r w:rsidRPr="00B83138">
        <w:rPr>
          <w:rFonts w:ascii="Tahoma" w:hAnsi="Tahoma" w:cs="Tahoma"/>
          <w:b/>
          <w:sz w:val="22"/>
          <w:szCs w:val="22"/>
          <w:u w:val="single"/>
        </w:rPr>
        <w:t>bajo protesta de decir verdad</w:t>
      </w:r>
      <w:r w:rsidRPr="00B83138">
        <w:rPr>
          <w:rFonts w:ascii="Tahoma" w:hAnsi="Tahoma" w:cs="Tahoma"/>
          <w:sz w:val="22"/>
          <w:szCs w:val="22"/>
        </w:rPr>
        <w:t xml:space="preserve"> que de resultar adjudicado en la presente invitación, cuenta con la capacidad e infraestructura suficiente a los volúmenes ofertados y se compromete a suministrar los </w:t>
      </w:r>
      <w:r w:rsidR="00387B78" w:rsidRPr="00B83138">
        <w:rPr>
          <w:rFonts w:ascii="Tahoma" w:hAnsi="Tahoma" w:cs="Tahoma"/>
          <w:sz w:val="22"/>
          <w:szCs w:val="22"/>
        </w:rPr>
        <w:t>bienes</w:t>
      </w:r>
      <w:r w:rsidRPr="00B83138">
        <w:rPr>
          <w:rFonts w:ascii="Tahoma" w:hAnsi="Tahoma" w:cs="Tahoma"/>
          <w:sz w:val="22"/>
          <w:szCs w:val="22"/>
        </w:rPr>
        <w:t xml:space="preserve"> </w:t>
      </w:r>
      <w:r w:rsidR="00AE13E9">
        <w:rPr>
          <w:rFonts w:ascii="Tahoma" w:hAnsi="Tahoma" w:cs="Tahoma"/>
          <w:sz w:val="22"/>
          <w:szCs w:val="22"/>
        </w:rPr>
        <w:t xml:space="preserve">y servicios </w:t>
      </w:r>
      <w:r w:rsidRPr="00B83138">
        <w:rPr>
          <w:rFonts w:ascii="Tahoma" w:hAnsi="Tahoma" w:cs="Tahoma"/>
          <w:sz w:val="22"/>
          <w:szCs w:val="22"/>
        </w:rPr>
        <w:t>descritos en el “anexo 1” en tiempo y forma, de acuerdo a</w:t>
      </w:r>
      <w:r w:rsidR="00AE13E9">
        <w:rPr>
          <w:rFonts w:ascii="Tahoma" w:hAnsi="Tahoma" w:cs="Tahoma"/>
          <w:sz w:val="22"/>
          <w:szCs w:val="22"/>
        </w:rPr>
        <w:t xml:space="preserve"> lo solicitado en las ordenes</w:t>
      </w:r>
      <w:r w:rsidR="0006046A" w:rsidRPr="00B83138">
        <w:rPr>
          <w:rFonts w:ascii="Tahoma" w:hAnsi="Tahoma" w:cs="Tahoma"/>
          <w:sz w:val="22"/>
          <w:szCs w:val="22"/>
        </w:rPr>
        <w:t xml:space="preserve"> que realice el departamento de </w:t>
      </w:r>
      <w:r w:rsidR="00AE13E9">
        <w:rPr>
          <w:rFonts w:ascii="Tahoma" w:hAnsi="Tahoma" w:cs="Tahoma"/>
          <w:sz w:val="22"/>
          <w:szCs w:val="22"/>
        </w:rPr>
        <w:t>Bienes muebles e inmuebles y con trol vehicular</w:t>
      </w:r>
      <w:r w:rsidRPr="00B83138">
        <w:rPr>
          <w:rFonts w:ascii="Tahoma" w:hAnsi="Tahoma" w:cs="Tahoma"/>
          <w:sz w:val="22"/>
          <w:szCs w:val="22"/>
        </w:rPr>
        <w:t xml:space="preserve">, apegándose a los requerimientos técnicos que se acompañan a la presente como anexo 1. </w:t>
      </w:r>
    </w:p>
    <w:p w:rsidR="002D267E" w:rsidRPr="00B83138" w:rsidRDefault="002D267E" w:rsidP="001A3835">
      <w:pPr>
        <w:spacing w:line="276" w:lineRule="auto"/>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6.</w:t>
      </w:r>
      <w:r w:rsidRPr="00B83138">
        <w:rPr>
          <w:rFonts w:ascii="Tahoma" w:hAnsi="Tahoma" w:cs="Tahoma"/>
          <w:sz w:val="22"/>
          <w:szCs w:val="22"/>
        </w:rPr>
        <w:t xml:space="preserve"> </w:t>
      </w:r>
      <w:r w:rsidRPr="007910EB">
        <w:rPr>
          <w:rFonts w:ascii="Tahoma" w:hAnsi="Tahoma" w:cs="Tahoma"/>
          <w:b/>
          <w:sz w:val="22"/>
          <w:szCs w:val="22"/>
          <w:u w:val="single"/>
        </w:rPr>
        <w:t>Manifestar por escrito bajo protesta de decir verdad</w:t>
      </w:r>
      <w:r w:rsidRPr="00B83138">
        <w:rPr>
          <w:rFonts w:ascii="Tahoma" w:hAnsi="Tahoma" w:cs="Tahoma"/>
          <w:sz w:val="22"/>
          <w:szCs w:val="22"/>
        </w:rPr>
        <w:t xml:space="preserve"> que garantiz</w:t>
      </w:r>
      <w:r w:rsidR="0027743E" w:rsidRPr="00B83138">
        <w:rPr>
          <w:rFonts w:ascii="Tahoma" w:hAnsi="Tahoma" w:cs="Tahoma"/>
          <w:sz w:val="22"/>
          <w:szCs w:val="22"/>
        </w:rPr>
        <w:t xml:space="preserve">a entregar </w:t>
      </w:r>
      <w:r w:rsidR="00446C41" w:rsidRPr="00B83138">
        <w:rPr>
          <w:rFonts w:ascii="Tahoma" w:hAnsi="Tahoma" w:cs="Tahoma"/>
          <w:sz w:val="22"/>
          <w:szCs w:val="22"/>
        </w:rPr>
        <w:t>bienes</w:t>
      </w:r>
      <w:r w:rsidR="0027743E" w:rsidRPr="00B83138">
        <w:rPr>
          <w:rFonts w:ascii="Tahoma" w:hAnsi="Tahoma" w:cs="Tahoma"/>
          <w:sz w:val="22"/>
          <w:szCs w:val="22"/>
        </w:rPr>
        <w:t xml:space="preserve"> descritos  </w:t>
      </w:r>
      <w:r w:rsidR="00F52146" w:rsidRPr="00B83138">
        <w:rPr>
          <w:rFonts w:ascii="Tahoma" w:hAnsi="Tahoma" w:cs="Tahoma"/>
          <w:sz w:val="22"/>
          <w:szCs w:val="22"/>
        </w:rPr>
        <w:t>en el “anexo 1”</w:t>
      </w:r>
      <w:r w:rsidRPr="00B83138">
        <w:rPr>
          <w:rFonts w:ascii="Tahoma" w:hAnsi="Tahoma" w:cs="Tahoma"/>
          <w:sz w:val="22"/>
          <w:szCs w:val="22"/>
        </w:rPr>
        <w:t xml:space="preserve"> </w:t>
      </w:r>
      <w:r w:rsidR="00F52146" w:rsidRPr="00B83138">
        <w:rPr>
          <w:rFonts w:ascii="Tahoma" w:hAnsi="Tahoma" w:cs="Tahoma"/>
          <w:sz w:val="22"/>
          <w:szCs w:val="22"/>
        </w:rPr>
        <w:t>nuevos</w:t>
      </w:r>
      <w:r w:rsidRPr="00B83138">
        <w:rPr>
          <w:rFonts w:ascii="Tahoma" w:hAnsi="Tahoma" w:cs="Tahoma"/>
          <w:sz w:val="22"/>
          <w:szCs w:val="22"/>
        </w:rPr>
        <w:t xml:space="preserve">, </w:t>
      </w:r>
      <w:r w:rsidR="00446C41" w:rsidRPr="00B83138">
        <w:rPr>
          <w:rFonts w:ascii="Tahoma" w:hAnsi="Tahoma" w:cs="Tahoma"/>
          <w:sz w:val="22"/>
          <w:szCs w:val="22"/>
        </w:rPr>
        <w:t>sin vicios ocultos</w:t>
      </w:r>
      <w:r w:rsidRPr="00B83138">
        <w:rPr>
          <w:rFonts w:ascii="Tahoma" w:hAnsi="Tahoma" w:cs="Tahoma"/>
          <w:sz w:val="22"/>
          <w:szCs w:val="22"/>
        </w:rPr>
        <w:t xml:space="preserve"> y debidamente </w:t>
      </w:r>
      <w:r w:rsidR="00446C41" w:rsidRPr="00B83138">
        <w:rPr>
          <w:rFonts w:ascii="Tahoma" w:hAnsi="Tahoma" w:cs="Tahoma"/>
          <w:sz w:val="22"/>
          <w:szCs w:val="22"/>
        </w:rPr>
        <w:t>protegido</w:t>
      </w:r>
      <w:r w:rsidR="0027743E" w:rsidRPr="00B83138">
        <w:rPr>
          <w:rFonts w:ascii="Tahoma" w:hAnsi="Tahoma" w:cs="Tahoma"/>
          <w:sz w:val="22"/>
          <w:szCs w:val="22"/>
        </w:rPr>
        <w:t xml:space="preserve">s para evitar daño en </w:t>
      </w:r>
      <w:r w:rsidRPr="00B83138">
        <w:rPr>
          <w:rFonts w:ascii="Tahoma" w:hAnsi="Tahoma" w:cs="Tahoma"/>
          <w:sz w:val="22"/>
          <w:szCs w:val="22"/>
        </w:rPr>
        <w:t>su transportación.</w:t>
      </w:r>
    </w:p>
    <w:p w:rsidR="002D267E" w:rsidRPr="00B83138" w:rsidRDefault="002D267E" w:rsidP="0027743E">
      <w:pPr>
        <w:ind w:left="-426" w:right="-518" w:firstLine="710"/>
        <w:jc w:val="both"/>
        <w:rPr>
          <w:rFonts w:ascii="Tahoma" w:hAnsi="Tahoma" w:cs="Tahoma"/>
          <w:sz w:val="22"/>
          <w:szCs w:val="22"/>
        </w:rPr>
      </w:pP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b/>
          <w:sz w:val="22"/>
          <w:szCs w:val="22"/>
        </w:rPr>
        <w:t>7. En caso de que el invitado sea Persona Moral</w:t>
      </w:r>
      <w:r w:rsidRPr="00B83138">
        <w:rPr>
          <w:rFonts w:ascii="Tahoma" w:hAnsi="Tahoma" w:cs="Tahoma"/>
          <w:sz w:val="22"/>
          <w:szCs w:val="22"/>
        </w:rPr>
        <w:t xml:space="preserve">, quien firme </w:t>
      </w:r>
      <w:r w:rsidR="0027743E" w:rsidRPr="00B83138">
        <w:rPr>
          <w:rFonts w:ascii="Tahoma" w:hAnsi="Tahoma" w:cs="Tahoma"/>
          <w:sz w:val="22"/>
          <w:szCs w:val="22"/>
        </w:rPr>
        <w:t xml:space="preserve">las propuestas y declaraciones </w:t>
      </w:r>
      <w:r w:rsidRPr="00B83138">
        <w:rPr>
          <w:rFonts w:ascii="Tahoma" w:hAnsi="Tahoma" w:cs="Tahoma"/>
          <w:sz w:val="22"/>
          <w:szCs w:val="22"/>
        </w:rPr>
        <w:t>deberá presentar copia simple de:</w:t>
      </w:r>
    </w:p>
    <w:p w:rsidR="00CD1F76" w:rsidRPr="00B83138" w:rsidRDefault="00CD1F76" w:rsidP="00CD1F76">
      <w:pPr>
        <w:ind w:left="-426" w:right="-518" w:firstLine="710"/>
        <w:jc w:val="both"/>
        <w:rPr>
          <w:rFonts w:ascii="Tahoma" w:hAnsi="Tahoma" w:cs="Tahoma"/>
          <w:sz w:val="22"/>
          <w:szCs w:val="22"/>
        </w:rPr>
      </w:pPr>
      <w:r w:rsidRPr="00B83138">
        <w:rPr>
          <w:rFonts w:ascii="Tahoma" w:hAnsi="Tahoma" w:cs="Tahoma"/>
          <w:sz w:val="22"/>
          <w:szCs w:val="22"/>
        </w:rPr>
        <w:t xml:space="preserve">a) Acta constitutiva </w:t>
      </w: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sz w:val="22"/>
          <w:szCs w:val="22"/>
        </w:rPr>
        <w:t>b) Del poder para acreditar su representac</w:t>
      </w:r>
      <w:r w:rsidR="0027743E" w:rsidRPr="00B83138">
        <w:rPr>
          <w:rFonts w:ascii="Tahoma" w:hAnsi="Tahoma" w:cs="Tahoma"/>
          <w:sz w:val="22"/>
          <w:szCs w:val="22"/>
        </w:rPr>
        <w:t xml:space="preserve">ión legal, resaltando con marca textos el apartado donde </w:t>
      </w:r>
      <w:r w:rsidRPr="00B83138">
        <w:rPr>
          <w:rFonts w:ascii="Tahoma" w:hAnsi="Tahoma" w:cs="Tahoma"/>
          <w:sz w:val="22"/>
          <w:szCs w:val="22"/>
        </w:rPr>
        <w:t>se le otorga las facultades de presentación.</w:t>
      </w: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sz w:val="22"/>
          <w:szCs w:val="22"/>
        </w:rPr>
        <w:t xml:space="preserve"> c) </w:t>
      </w:r>
      <w:r w:rsidRPr="00B83138">
        <w:rPr>
          <w:rFonts w:ascii="Tahoma" w:hAnsi="Tahoma" w:cs="Tahoma"/>
          <w:b/>
          <w:sz w:val="22"/>
          <w:szCs w:val="22"/>
        </w:rPr>
        <w:t>Original o copia Certificada y copia simple para su cotejo</w:t>
      </w:r>
      <w:r w:rsidRPr="00B83138">
        <w:rPr>
          <w:rFonts w:ascii="Tahoma" w:hAnsi="Tahoma" w:cs="Tahoma"/>
          <w:sz w:val="22"/>
          <w:szCs w:val="22"/>
        </w:rPr>
        <w:t xml:space="preserve"> de</w:t>
      </w:r>
      <w:r w:rsidR="0027743E" w:rsidRPr="00B83138">
        <w:rPr>
          <w:rFonts w:ascii="Tahoma" w:hAnsi="Tahoma" w:cs="Tahoma"/>
          <w:sz w:val="22"/>
          <w:szCs w:val="22"/>
        </w:rPr>
        <w:t xml:space="preserve"> la credencial de elector, y/o </w:t>
      </w:r>
      <w:r w:rsidRPr="00B83138">
        <w:rPr>
          <w:rFonts w:ascii="Tahoma" w:hAnsi="Tahoma" w:cs="Tahoma"/>
          <w:sz w:val="22"/>
          <w:szCs w:val="22"/>
        </w:rPr>
        <w:t>cartilla del servicio militar y/o pasaporte vigente del Representante legal y;</w:t>
      </w:r>
    </w:p>
    <w:p w:rsidR="0027743E" w:rsidRDefault="00CD1F76" w:rsidP="00E16EE9">
      <w:pPr>
        <w:ind w:left="-426" w:right="-518" w:firstLine="710"/>
        <w:jc w:val="both"/>
        <w:rPr>
          <w:rFonts w:ascii="Tahoma" w:hAnsi="Tahoma" w:cs="Tahoma"/>
          <w:sz w:val="22"/>
          <w:szCs w:val="22"/>
        </w:rPr>
      </w:pPr>
      <w:r w:rsidRPr="00B83138">
        <w:rPr>
          <w:rFonts w:ascii="Tahoma" w:hAnsi="Tahoma" w:cs="Tahoma"/>
          <w:sz w:val="22"/>
          <w:szCs w:val="22"/>
        </w:rPr>
        <w:t xml:space="preserve"> d) Comprobante del domicilio fiscal de </w:t>
      </w:r>
      <w:r w:rsidR="0027743E" w:rsidRPr="00B83138">
        <w:rPr>
          <w:rFonts w:ascii="Tahoma" w:hAnsi="Tahoma" w:cs="Tahoma"/>
          <w:sz w:val="22"/>
          <w:szCs w:val="22"/>
        </w:rPr>
        <w:t xml:space="preserve">su representada, con antigüedad no mayor a tres meses, el </w:t>
      </w:r>
      <w:r w:rsidRPr="00B83138">
        <w:rPr>
          <w:rFonts w:ascii="Tahoma" w:hAnsi="Tahoma" w:cs="Tahoma"/>
          <w:sz w:val="22"/>
          <w:szCs w:val="22"/>
        </w:rPr>
        <w:t>cual deberá ser recibo de agua, luz o teléfono fijo</w:t>
      </w:r>
    </w:p>
    <w:p w:rsidR="007910EB" w:rsidRPr="00B83138" w:rsidRDefault="007910EB" w:rsidP="00E16EE9">
      <w:pPr>
        <w:ind w:left="-426" w:right="-518" w:firstLine="710"/>
        <w:jc w:val="both"/>
        <w:rPr>
          <w:rFonts w:ascii="Tahoma" w:hAnsi="Tahoma" w:cs="Tahoma"/>
          <w:sz w:val="22"/>
          <w:szCs w:val="22"/>
        </w:rPr>
      </w:pP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b/>
          <w:sz w:val="22"/>
          <w:szCs w:val="22"/>
        </w:rPr>
        <w:t>8. En caso de que el invitado sea Persona Física</w:t>
      </w:r>
      <w:r w:rsidRPr="00B83138">
        <w:rPr>
          <w:rFonts w:ascii="Tahoma" w:hAnsi="Tahoma" w:cs="Tahoma"/>
          <w:sz w:val="22"/>
          <w:szCs w:val="22"/>
        </w:rPr>
        <w:t xml:space="preserve">, deberá acreditar su </w:t>
      </w:r>
      <w:r w:rsidR="0027743E" w:rsidRPr="00B83138">
        <w:rPr>
          <w:rFonts w:ascii="Tahoma" w:hAnsi="Tahoma" w:cs="Tahoma"/>
          <w:sz w:val="22"/>
          <w:szCs w:val="22"/>
        </w:rPr>
        <w:t xml:space="preserve">identidad con copia </w:t>
      </w:r>
      <w:r w:rsidRPr="00B83138">
        <w:rPr>
          <w:rFonts w:ascii="Tahoma" w:hAnsi="Tahoma" w:cs="Tahoma"/>
          <w:sz w:val="22"/>
          <w:szCs w:val="22"/>
        </w:rPr>
        <w:t>simple de:</w:t>
      </w:r>
    </w:p>
    <w:p w:rsidR="00CD1F76" w:rsidRDefault="00CD1F76" w:rsidP="0027743E">
      <w:pPr>
        <w:ind w:left="-426" w:right="-518" w:firstLine="710"/>
        <w:jc w:val="both"/>
        <w:rPr>
          <w:rFonts w:ascii="Tahoma" w:hAnsi="Tahoma" w:cs="Tahoma"/>
          <w:sz w:val="22"/>
          <w:szCs w:val="22"/>
        </w:rPr>
      </w:pPr>
      <w:r w:rsidRPr="00B83138">
        <w:rPr>
          <w:rFonts w:ascii="Tahoma" w:hAnsi="Tahoma" w:cs="Tahoma"/>
          <w:sz w:val="22"/>
          <w:szCs w:val="22"/>
        </w:rPr>
        <w:t xml:space="preserve"> a) </w:t>
      </w:r>
      <w:r w:rsidRPr="00B83138">
        <w:rPr>
          <w:rFonts w:ascii="Tahoma" w:hAnsi="Tahoma" w:cs="Tahoma"/>
          <w:b/>
          <w:sz w:val="22"/>
          <w:szCs w:val="22"/>
        </w:rPr>
        <w:t>Original o copia Certificada y copia simple</w:t>
      </w:r>
      <w:r w:rsidRPr="00B83138">
        <w:rPr>
          <w:rFonts w:ascii="Tahoma" w:hAnsi="Tahoma" w:cs="Tahoma"/>
          <w:sz w:val="22"/>
          <w:szCs w:val="22"/>
        </w:rPr>
        <w:t xml:space="preserve"> para su cotejo de la credenci</w:t>
      </w:r>
      <w:r w:rsidR="0027743E" w:rsidRPr="00B83138">
        <w:rPr>
          <w:rFonts w:ascii="Tahoma" w:hAnsi="Tahoma" w:cs="Tahoma"/>
          <w:sz w:val="22"/>
          <w:szCs w:val="22"/>
        </w:rPr>
        <w:t xml:space="preserve">a de elector, y/o cartilla del </w:t>
      </w:r>
      <w:r w:rsidRPr="00B83138">
        <w:rPr>
          <w:rFonts w:ascii="Tahoma" w:hAnsi="Tahoma" w:cs="Tahoma"/>
          <w:sz w:val="22"/>
          <w:szCs w:val="22"/>
        </w:rPr>
        <w:t>servicio militar y/o pasaporte vigente del Representante legal y;</w:t>
      </w:r>
    </w:p>
    <w:p w:rsidR="000E1EB6" w:rsidRPr="00B83138" w:rsidRDefault="000E1EB6" w:rsidP="0027743E">
      <w:pPr>
        <w:ind w:left="-426" w:right="-518" w:firstLine="710"/>
        <w:jc w:val="both"/>
        <w:rPr>
          <w:rFonts w:ascii="Tahoma" w:hAnsi="Tahoma" w:cs="Tahoma"/>
          <w:sz w:val="22"/>
          <w:szCs w:val="22"/>
        </w:rPr>
      </w:pPr>
    </w:p>
    <w:p w:rsidR="00CD1F76" w:rsidRPr="00B83138" w:rsidRDefault="00CD1F76" w:rsidP="00C141F7">
      <w:pPr>
        <w:ind w:left="-426" w:right="-518" w:firstLine="710"/>
        <w:jc w:val="both"/>
        <w:rPr>
          <w:rFonts w:ascii="Tahoma" w:hAnsi="Tahoma" w:cs="Tahoma"/>
          <w:sz w:val="22"/>
          <w:szCs w:val="22"/>
        </w:rPr>
      </w:pPr>
      <w:r w:rsidRPr="00B83138">
        <w:rPr>
          <w:rFonts w:ascii="Tahoma" w:hAnsi="Tahoma" w:cs="Tahoma"/>
          <w:sz w:val="22"/>
          <w:szCs w:val="22"/>
        </w:rPr>
        <w:t xml:space="preserve"> b) Copia simple de su comprobante de domicilio fiscal (a nombre de la p</w:t>
      </w:r>
      <w:r w:rsidR="00C141F7" w:rsidRPr="00B83138">
        <w:rPr>
          <w:rFonts w:ascii="Tahoma" w:hAnsi="Tahoma" w:cs="Tahoma"/>
          <w:sz w:val="22"/>
          <w:szCs w:val="22"/>
        </w:rPr>
        <w:t xml:space="preserve">ersona física), con antigüedad </w:t>
      </w:r>
      <w:r w:rsidRPr="00B83138">
        <w:rPr>
          <w:rFonts w:ascii="Tahoma" w:hAnsi="Tahoma" w:cs="Tahoma"/>
          <w:sz w:val="22"/>
          <w:szCs w:val="22"/>
        </w:rPr>
        <w:t>no mayor a tres meses, el cual deberá ser</w:t>
      </w:r>
      <w:r w:rsidR="0027743E" w:rsidRPr="00B83138">
        <w:rPr>
          <w:rFonts w:ascii="Tahoma" w:hAnsi="Tahoma" w:cs="Tahoma"/>
          <w:sz w:val="22"/>
          <w:szCs w:val="22"/>
        </w:rPr>
        <w:t xml:space="preserve"> recibo de agua, luz o teléfono </w:t>
      </w:r>
      <w:r w:rsidRPr="00B83138">
        <w:rPr>
          <w:rFonts w:ascii="Tahoma" w:hAnsi="Tahoma" w:cs="Tahoma"/>
          <w:sz w:val="22"/>
          <w:szCs w:val="22"/>
        </w:rPr>
        <w:t>fijo.</w:t>
      </w:r>
    </w:p>
    <w:p w:rsidR="0027743E" w:rsidRDefault="00CD1F76" w:rsidP="00C141F7">
      <w:pPr>
        <w:ind w:left="-426" w:right="-518" w:firstLine="710"/>
        <w:jc w:val="both"/>
        <w:rPr>
          <w:rFonts w:ascii="Tahoma" w:hAnsi="Tahoma" w:cs="Tahoma"/>
          <w:sz w:val="22"/>
          <w:szCs w:val="22"/>
        </w:rPr>
      </w:pPr>
      <w:r w:rsidRPr="00B83138">
        <w:rPr>
          <w:rFonts w:ascii="Tahoma" w:hAnsi="Tahoma" w:cs="Tahoma"/>
          <w:sz w:val="22"/>
          <w:szCs w:val="22"/>
        </w:rPr>
        <w:t xml:space="preserve"> c) CURP</w:t>
      </w:r>
    </w:p>
    <w:p w:rsidR="007910EB" w:rsidRPr="00B83138" w:rsidRDefault="007910EB" w:rsidP="00C141F7">
      <w:pPr>
        <w:ind w:left="-426" w:right="-518" w:firstLine="710"/>
        <w:jc w:val="both"/>
        <w:rPr>
          <w:rFonts w:ascii="Tahoma" w:hAnsi="Tahoma" w:cs="Tahoma"/>
          <w:sz w:val="22"/>
          <w:szCs w:val="22"/>
        </w:rPr>
      </w:pPr>
    </w:p>
    <w:p w:rsidR="00CD1F76" w:rsidRPr="00B83138" w:rsidRDefault="00CD1F76" w:rsidP="00CD1F76">
      <w:pPr>
        <w:ind w:left="-426" w:right="-518" w:firstLine="710"/>
        <w:jc w:val="both"/>
        <w:rPr>
          <w:rFonts w:ascii="Tahoma" w:hAnsi="Tahoma" w:cs="Tahoma"/>
          <w:b/>
          <w:sz w:val="22"/>
          <w:szCs w:val="22"/>
        </w:rPr>
      </w:pPr>
      <w:r w:rsidRPr="00B83138">
        <w:rPr>
          <w:rFonts w:ascii="Tahoma" w:hAnsi="Tahoma" w:cs="Tahoma"/>
          <w:b/>
          <w:sz w:val="22"/>
          <w:szCs w:val="22"/>
        </w:rPr>
        <w:t>En el caso de todos los invitados, deberán presentar:</w:t>
      </w:r>
    </w:p>
    <w:p w:rsidR="0027743E" w:rsidRPr="00B83138" w:rsidRDefault="0027743E" w:rsidP="00CD1F76">
      <w:pPr>
        <w:ind w:left="-426" w:right="-518" w:firstLine="710"/>
        <w:jc w:val="both"/>
        <w:rPr>
          <w:rFonts w:ascii="Tahoma" w:hAnsi="Tahoma" w:cs="Tahoma"/>
          <w:sz w:val="22"/>
          <w:szCs w:val="22"/>
        </w:rPr>
      </w:pPr>
    </w:p>
    <w:p w:rsidR="00CD1F76" w:rsidRPr="00B83138" w:rsidRDefault="00CD1F76" w:rsidP="00E310B9">
      <w:pPr>
        <w:ind w:left="-426" w:right="-518" w:firstLine="710"/>
        <w:jc w:val="both"/>
        <w:rPr>
          <w:rFonts w:ascii="Tahoma" w:hAnsi="Tahoma" w:cs="Tahoma"/>
          <w:sz w:val="22"/>
          <w:szCs w:val="22"/>
        </w:rPr>
      </w:pPr>
      <w:r w:rsidRPr="00B83138">
        <w:rPr>
          <w:rFonts w:ascii="Tahoma" w:hAnsi="Tahoma" w:cs="Tahoma"/>
          <w:b/>
          <w:sz w:val="22"/>
          <w:szCs w:val="22"/>
        </w:rPr>
        <w:t>9.</w:t>
      </w:r>
      <w:r w:rsidRPr="00B83138">
        <w:rPr>
          <w:rFonts w:ascii="Tahoma" w:hAnsi="Tahoma" w:cs="Tahoma"/>
          <w:b/>
          <w:sz w:val="22"/>
          <w:szCs w:val="22"/>
          <w:u w:val="single"/>
        </w:rPr>
        <w:t xml:space="preserve"> Constancia de Situación Fiscal,</w:t>
      </w:r>
      <w:r w:rsidRPr="00B83138">
        <w:rPr>
          <w:rFonts w:ascii="Tahoma" w:hAnsi="Tahoma" w:cs="Tahoma"/>
          <w:sz w:val="22"/>
          <w:szCs w:val="22"/>
        </w:rPr>
        <w:t xml:space="preserve"> emitida por el Sistema de Administr</w:t>
      </w:r>
      <w:r w:rsidR="00E310B9" w:rsidRPr="00B83138">
        <w:rPr>
          <w:rFonts w:ascii="Tahoma" w:hAnsi="Tahoma" w:cs="Tahoma"/>
          <w:sz w:val="22"/>
          <w:szCs w:val="22"/>
        </w:rPr>
        <w:t xml:space="preserve">ación Tributaria (S.A.T.), con </w:t>
      </w:r>
      <w:r w:rsidRPr="00B83138">
        <w:rPr>
          <w:rFonts w:ascii="Tahoma" w:hAnsi="Tahoma" w:cs="Tahoma"/>
          <w:sz w:val="22"/>
          <w:szCs w:val="22"/>
        </w:rPr>
        <w:t>emisión no mayor a 30 días naturales a la fecha de apertura de propuestas (Copia simple).</w:t>
      </w:r>
    </w:p>
    <w:p w:rsidR="00E310B9" w:rsidRPr="00B83138" w:rsidRDefault="00E310B9" w:rsidP="00E310B9">
      <w:pPr>
        <w:ind w:left="-426" w:right="-518" w:firstLine="710"/>
        <w:jc w:val="both"/>
        <w:rPr>
          <w:rFonts w:ascii="Tahoma" w:hAnsi="Tahoma" w:cs="Tahoma"/>
          <w:sz w:val="22"/>
          <w:szCs w:val="22"/>
        </w:rPr>
      </w:pPr>
    </w:p>
    <w:p w:rsidR="00CD1F76" w:rsidRPr="00B83138" w:rsidRDefault="00CD1F76" w:rsidP="00E310B9">
      <w:pPr>
        <w:ind w:left="-426" w:right="-518" w:firstLine="710"/>
        <w:jc w:val="both"/>
        <w:rPr>
          <w:rFonts w:ascii="Tahoma" w:hAnsi="Tahoma" w:cs="Tahoma"/>
          <w:sz w:val="22"/>
          <w:szCs w:val="22"/>
        </w:rPr>
      </w:pPr>
      <w:r w:rsidRPr="00B83138">
        <w:rPr>
          <w:rFonts w:ascii="Tahoma" w:hAnsi="Tahoma" w:cs="Tahoma"/>
          <w:b/>
          <w:sz w:val="22"/>
          <w:szCs w:val="22"/>
        </w:rPr>
        <w:t>10.</w:t>
      </w:r>
      <w:r w:rsidRPr="00B83138">
        <w:rPr>
          <w:rFonts w:ascii="Tahoma" w:hAnsi="Tahoma" w:cs="Tahoma"/>
          <w:b/>
          <w:sz w:val="22"/>
          <w:szCs w:val="22"/>
          <w:u w:val="single"/>
        </w:rPr>
        <w:t xml:space="preserve"> Opinión de Cumplimiento de Obligaciones Fiscales vige</w:t>
      </w:r>
      <w:r w:rsidR="00E310B9" w:rsidRPr="00B83138">
        <w:rPr>
          <w:rFonts w:ascii="Tahoma" w:hAnsi="Tahoma" w:cs="Tahoma"/>
          <w:b/>
          <w:sz w:val="22"/>
          <w:szCs w:val="22"/>
          <w:u w:val="single"/>
        </w:rPr>
        <w:t>nte</w:t>
      </w:r>
      <w:r w:rsidR="00E310B9" w:rsidRPr="00B83138">
        <w:rPr>
          <w:rFonts w:ascii="Tahoma" w:hAnsi="Tahoma" w:cs="Tahoma"/>
          <w:sz w:val="22"/>
          <w:szCs w:val="22"/>
        </w:rPr>
        <w:t xml:space="preserve">, emitido por el Sistema de </w:t>
      </w:r>
      <w:r w:rsidRPr="00B83138">
        <w:rPr>
          <w:rFonts w:ascii="Tahoma" w:hAnsi="Tahoma" w:cs="Tahoma"/>
          <w:sz w:val="22"/>
          <w:szCs w:val="22"/>
        </w:rPr>
        <w:t xml:space="preserve">Administración Tributaria (S.A.T.) en opinión positiva y con una antigüedad </w:t>
      </w:r>
      <w:r w:rsidR="00E310B9" w:rsidRPr="00B83138">
        <w:rPr>
          <w:rFonts w:ascii="Tahoma" w:hAnsi="Tahoma" w:cs="Tahoma"/>
          <w:sz w:val="22"/>
          <w:szCs w:val="22"/>
        </w:rPr>
        <w:t xml:space="preserve">no mayor a 30 días naturales a </w:t>
      </w:r>
      <w:r w:rsidRPr="00B83138">
        <w:rPr>
          <w:rFonts w:ascii="Tahoma" w:hAnsi="Tahoma" w:cs="Tahoma"/>
          <w:sz w:val="22"/>
          <w:szCs w:val="22"/>
        </w:rPr>
        <w:t>partir de su emisión, de acuerdo con el art. 52 fracción V del Código Fiscal de la Federación.</w:t>
      </w:r>
    </w:p>
    <w:p w:rsidR="00E310B9" w:rsidRPr="00B83138" w:rsidRDefault="00E310B9" w:rsidP="00E310B9">
      <w:pPr>
        <w:ind w:left="-426" w:right="-518" w:firstLine="710"/>
        <w:jc w:val="both"/>
        <w:rPr>
          <w:rFonts w:ascii="Tahoma" w:hAnsi="Tahoma" w:cs="Tahoma"/>
          <w:sz w:val="22"/>
          <w:szCs w:val="22"/>
        </w:rPr>
      </w:pPr>
    </w:p>
    <w:p w:rsidR="00387B78" w:rsidRPr="00B83138" w:rsidRDefault="00CD1F76" w:rsidP="00387B78">
      <w:pPr>
        <w:ind w:left="-426" w:right="-518" w:firstLine="710"/>
        <w:jc w:val="both"/>
        <w:rPr>
          <w:rFonts w:ascii="Tahoma" w:hAnsi="Tahoma" w:cs="Tahoma"/>
          <w:sz w:val="22"/>
          <w:szCs w:val="22"/>
        </w:rPr>
      </w:pPr>
      <w:r w:rsidRPr="00B83138">
        <w:rPr>
          <w:rFonts w:ascii="Tahoma" w:hAnsi="Tahoma" w:cs="Tahoma"/>
          <w:b/>
          <w:sz w:val="22"/>
          <w:szCs w:val="22"/>
        </w:rPr>
        <w:t xml:space="preserve">11. </w:t>
      </w:r>
      <w:r w:rsidR="00387B78" w:rsidRPr="00B83138">
        <w:rPr>
          <w:rFonts w:ascii="Tahoma" w:hAnsi="Tahoma" w:cs="Tahoma"/>
          <w:b/>
          <w:sz w:val="22"/>
          <w:szCs w:val="22"/>
          <w:u w:val="single"/>
        </w:rPr>
        <w:t>Presentar el documento emitido por el Instituto Mexicano del Seguro Social (IMSS),</w:t>
      </w:r>
      <w:r w:rsidR="00387B78" w:rsidRPr="00B83138">
        <w:rPr>
          <w:rFonts w:ascii="Tahoma" w:hAnsi="Tahoma" w:cs="Tahoma"/>
          <w:b/>
          <w:sz w:val="22"/>
          <w:szCs w:val="22"/>
        </w:rPr>
        <w:t xml:space="preserve"> </w:t>
      </w:r>
      <w:r w:rsidR="00387B78" w:rsidRPr="00B83138">
        <w:rPr>
          <w:rFonts w:ascii="Tahoma" w:hAnsi="Tahoma" w:cs="Tahoma"/>
          <w:sz w:val="22"/>
          <w:szCs w:val="22"/>
        </w:rPr>
        <w:t>denominado OPINIÓN DE CUMPLIMIENTO DE OBLIGACIONES FISCALES EN MATERIA DE SEGURIDAD SOCIAL, EN OPINIÓN POSITIVA. Con una antigüedad no mayor de 5 (cinco) días hábiles a partir de su emisión.</w:t>
      </w:r>
    </w:p>
    <w:p w:rsidR="00387B78" w:rsidRPr="00B83138" w:rsidRDefault="00387B78" w:rsidP="00387B78">
      <w:pPr>
        <w:ind w:left="-426" w:right="-518" w:firstLine="710"/>
        <w:jc w:val="both"/>
        <w:rPr>
          <w:rFonts w:ascii="Tahoma" w:hAnsi="Tahoma" w:cs="Tahoma"/>
          <w:sz w:val="22"/>
          <w:szCs w:val="22"/>
        </w:rPr>
      </w:pPr>
    </w:p>
    <w:p w:rsidR="002D267E" w:rsidRPr="00B83138" w:rsidRDefault="00387B78" w:rsidP="00387B78">
      <w:pPr>
        <w:ind w:left="-426" w:right="-518" w:firstLine="710"/>
        <w:jc w:val="both"/>
        <w:rPr>
          <w:rFonts w:ascii="Tahoma" w:hAnsi="Tahoma" w:cs="Tahoma"/>
          <w:b/>
          <w:sz w:val="22"/>
          <w:szCs w:val="22"/>
        </w:rPr>
      </w:pPr>
      <w:r w:rsidRPr="00B83138">
        <w:rPr>
          <w:rFonts w:ascii="Tahoma" w:hAnsi="Tahoma" w:cs="Tahoma"/>
          <w:b/>
          <w:sz w:val="22"/>
          <w:szCs w:val="22"/>
        </w:rPr>
        <w:t>12.</w:t>
      </w:r>
      <w:r w:rsidRPr="00B83138">
        <w:rPr>
          <w:rFonts w:ascii="Tahoma" w:hAnsi="Tahoma" w:cs="Tahoma"/>
          <w:sz w:val="22"/>
          <w:szCs w:val="22"/>
        </w:rPr>
        <w:t xml:space="preserve"> </w:t>
      </w:r>
      <w:r w:rsidRPr="00B83138">
        <w:rPr>
          <w:rFonts w:ascii="Tahoma" w:hAnsi="Tahoma" w:cs="Tahoma"/>
          <w:sz w:val="22"/>
          <w:szCs w:val="22"/>
          <w:u w:val="single"/>
        </w:rPr>
        <w:t>Presentar el documento</w:t>
      </w:r>
      <w:r w:rsidRPr="00B83138">
        <w:rPr>
          <w:rFonts w:ascii="Tahoma" w:hAnsi="Tahoma" w:cs="Tahoma"/>
          <w:b/>
          <w:sz w:val="22"/>
          <w:szCs w:val="22"/>
          <w:u w:val="single"/>
        </w:rPr>
        <w:t xml:space="preserve"> que emite el Instituto del Fondo Nacional de la Vivienda para los trabajadores (INFONAVIT)</w:t>
      </w:r>
      <w:r w:rsidRPr="00B83138">
        <w:rPr>
          <w:rFonts w:ascii="Tahoma" w:hAnsi="Tahoma" w:cs="Tahoma"/>
          <w:b/>
          <w:sz w:val="22"/>
          <w:szCs w:val="22"/>
        </w:rPr>
        <w:t xml:space="preserve">, </w:t>
      </w:r>
      <w:r w:rsidRPr="00B83138">
        <w:rPr>
          <w:rFonts w:ascii="Tahoma" w:hAnsi="Tahoma" w:cs="Tahoma"/>
          <w:sz w:val="22"/>
          <w:szCs w:val="22"/>
        </w:rPr>
        <w:t>denominado CONSTANCIA DE SITUACIÓN FISCAL, EN OPINIÓN POSITIVA. Con vigencia de 30 días naturales a partir de su emisión.</w:t>
      </w:r>
    </w:p>
    <w:p w:rsidR="00387B78" w:rsidRPr="00B83138" w:rsidRDefault="00387B78" w:rsidP="00387B78">
      <w:pPr>
        <w:ind w:left="-426" w:right="-518" w:firstLine="710"/>
        <w:jc w:val="both"/>
        <w:rPr>
          <w:rFonts w:ascii="Tahoma" w:hAnsi="Tahoma" w:cs="Tahoma"/>
          <w:b/>
          <w:sz w:val="22"/>
          <w:szCs w:val="22"/>
        </w:rPr>
      </w:pPr>
    </w:p>
    <w:p w:rsidR="00CD1F76"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13.</w:t>
      </w:r>
      <w:r w:rsidRPr="00B83138">
        <w:rPr>
          <w:rFonts w:ascii="Tahoma" w:hAnsi="Tahoma" w:cs="Tahoma"/>
          <w:b/>
          <w:sz w:val="22"/>
          <w:szCs w:val="22"/>
          <w:u w:val="single"/>
        </w:rPr>
        <w:t xml:space="preserve"> Opinión de Cumplimiento de Obligaciones Fiscales del Estado </w:t>
      </w:r>
      <w:r w:rsidR="002D267E" w:rsidRPr="00B83138">
        <w:rPr>
          <w:rFonts w:ascii="Tahoma" w:hAnsi="Tahoma" w:cs="Tahoma"/>
          <w:b/>
          <w:sz w:val="22"/>
          <w:szCs w:val="22"/>
          <w:u w:val="single"/>
        </w:rPr>
        <w:t>de Colima,</w:t>
      </w:r>
      <w:r w:rsidR="002D267E" w:rsidRPr="00B83138">
        <w:rPr>
          <w:rFonts w:ascii="Tahoma" w:hAnsi="Tahoma" w:cs="Tahoma"/>
          <w:sz w:val="22"/>
          <w:szCs w:val="22"/>
        </w:rPr>
        <w:t xml:space="preserve"> o en su defecto, el </w:t>
      </w:r>
      <w:r w:rsidRPr="00B83138">
        <w:rPr>
          <w:rFonts w:ascii="Tahoma" w:hAnsi="Tahoma" w:cs="Tahoma"/>
          <w:sz w:val="22"/>
          <w:szCs w:val="22"/>
        </w:rPr>
        <w:t>resultado de la Consulta de Opinión de Cumplimiento de Obligaciones Fiscale</w:t>
      </w:r>
      <w:r w:rsidR="002D267E" w:rsidRPr="00B83138">
        <w:rPr>
          <w:rFonts w:ascii="Tahoma" w:hAnsi="Tahoma" w:cs="Tahoma"/>
          <w:sz w:val="22"/>
          <w:szCs w:val="22"/>
        </w:rPr>
        <w:t xml:space="preserve">s emitidos por la Dirección de </w:t>
      </w:r>
      <w:r w:rsidRPr="00B83138">
        <w:rPr>
          <w:rFonts w:ascii="Tahoma" w:hAnsi="Tahoma" w:cs="Tahoma"/>
          <w:sz w:val="22"/>
          <w:szCs w:val="22"/>
        </w:rPr>
        <w:t>Recaudación (teléfonos 316-20-00 ext. 2214), dependiente de la Direc</w:t>
      </w:r>
      <w:r w:rsidR="002D267E" w:rsidRPr="00B83138">
        <w:rPr>
          <w:rFonts w:ascii="Tahoma" w:hAnsi="Tahoma" w:cs="Tahoma"/>
          <w:sz w:val="22"/>
          <w:szCs w:val="22"/>
        </w:rPr>
        <w:t xml:space="preserve">ción General de Ingresos de la </w:t>
      </w:r>
      <w:r w:rsidRPr="00B83138">
        <w:rPr>
          <w:rFonts w:ascii="Tahoma" w:hAnsi="Tahoma" w:cs="Tahoma"/>
          <w:sz w:val="22"/>
          <w:szCs w:val="22"/>
        </w:rPr>
        <w:t>Secretaria de Planeación, Finanzas y Administración; dichos documentos tienen una v</w:t>
      </w:r>
      <w:r w:rsidR="002D267E" w:rsidRPr="00B83138">
        <w:rPr>
          <w:rFonts w:ascii="Tahoma" w:hAnsi="Tahoma" w:cs="Tahoma"/>
          <w:sz w:val="22"/>
          <w:szCs w:val="22"/>
        </w:rPr>
        <w:t xml:space="preserve">igencia de 30 días </w:t>
      </w:r>
      <w:r w:rsidRPr="00B83138">
        <w:rPr>
          <w:rFonts w:ascii="Tahoma" w:hAnsi="Tahoma" w:cs="Tahoma"/>
          <w:sz w:val="22"/>
          <w:szCs w:val="22"/>
        </w:rPr>
        <w:t>naturales. Este punto aplica para todas las empresas tanto locales como foráneas.</w:t>
      </w:r>
    </w:p>
    <w:p w:rsidR="00AE13E9" w:rsidRPr="00B83138" w:rsidRDefault="00AE13E9" w:rsidP="001A3835">
      <w:pPr>
        <w:spacing w:line="276" w:lineRule="auto"/>
        <w:ind w:left="-426" w:right="-518" w:firstLine="710"/>
        <w:jc w:val="both"/>
        <w:rPr>
          <w:rFonts w:ascii="Tahoma" w:hAnsi="Tahoma" w:cs="Tahoma"/>
          <w:sz w:val="22"/>
          <w:szCs w:val="22"/>
        </w:rPr>
      </w:pPr>
    </w:p>
    <w:p w:rsidR="002D267E" w:rsidRPr="00B83138" w:rsidRDefault="00947C42" w:rsidP="00F52146">
      <w:pPr>
        <w:spacing w:line="276" w:lineRule="auto"/>
        <w:ind w:left="-426" w:right="-518" w:firstLine="710"/>
        <w:jc w:val="both"/>
        <w:rPr>
          <w:rFonts w:ascii="Tahoma" w:hAnsi="Tahoma" w:cs="Tahoma"/>
          <w:sz w:val="22"/>
          <w:szCs w:val="22"/>
        </w:rPr>
      </w:pPr>
      <w:r w:rsidRPr="00B83138">
        <w:rPr>
          <w:rFonts w:ascii="Tahoma" w:hAnsi="Tahoma" w:cs="Tahoma"/>
          <w:b/>
          <w:sz w:val="22"/>
          <w:szCs w:val="22"/>
        </w:rPr>
        <w:t>14.</w:t>
      </w:r>
      <w:r w:rsidRPr="00B83138">
        <w:rPr>
          <w:rFonts w:ascii="Tahoma" w:hAnsi="Tahoma" w:cs="Tahoma"/>
          <w:b/>
          <w:sz w:val="22"/>
          <w:szCs w:val="22"/>
          <w:u w:val="single"/>
        </w:rPr>
        <w:t xml:space="preserve"> Declaración bajo protesta de decir verdad</w:t>
      </w:r>
      <w:r w:rsidR="002E7BD0" w:rsidRPr="00B83138">
        <w:rPr>
          <w:rFonts w:ascii="Tahoma" w:hAnsi="Tahoma" w:cs="Tahoma"/>
          <w:b/>
          <w:sz w:val="22"/>
          <w:szCs w:val="22"/>
          <w:u w:val="single"/>
        </w:rPr>
        <w:t xml:space="preserve"> </w:t>
      </w:r>
      <w:r w:rsidRPr="00B83138">
        <w:rPr>
          <w:rFonts w:ascii="Tahoma" w:hAnsi="Tahoma" w:cs="Tahoma"/>
          <w:sz w:val="22"/>
          <w:szCs w:val="22"/>
        </w:rPr>
        <w:t>que no se encuentra en el padrón d</w:t>
      </w:r>
      <w:r w:rsidR="00A93920" w:rsidRPr="00B83138">
        <w:rPr>
          <w:rFonts w:ascii="Tahoma" w:hAnsi="Tahoma" w:cs="Tahoma"/>
          <w:sz w:val="22"/>
          <w:szCs w:val="22"/>
        </w:rPr>
        <w:t xml:space="preserve">e </w:t>
      </w:r>
      <w:r w:rsidR="002E7BD0" w:rsidRPr="00B83138">
        <w:rPr>
          <w:rFonts w:ascii="Tahoma" w:hAnsi="Tahoma" w:cs="Tahoma"/>
          <w:sz w:val="22"/>
          <w:szCs w:val="22"/>
        </w:rPr>
        <w:t xml:space="preserve">Contribuyentes </w:t>
      </w:r>
      <w:r w:rsidR="00A93920" w:rsidRPr="00B83138">
        <w:rPr>
          <w:rFonts w:ascii="Tahoma" w:hAnsi="Tahoma" w:cs="Tahoma"/>
          <w:sz w:val="22"/>
          <w:szCs w:val="22"/>
        </w:rPr>
        <w:t xml:space="preserve">incumplidos, como  </w:t>
      </w:r>
      <w:r w:rsidRPr="00B83138">
        <w:rPr>
          <w:rFonts w:ascii="Tahoma" w:hAnsi="Tahoma" w:cs="Tahoma"/>
          <w:sz w:val="22"/>
          <w:szCs w:val="22"/>
        </w:rPr>
        <w:t>“</w:t>
      </w:r>
      <w:r w:rsidR="00A93920" w:rsidRPr="00B83138">
        <w:rPr>
          <w:rFonts w:ascii="Tahoma" w:hAnsi="Tahoma" w:cs="Tahoma"/>
          <w:sz w:val="22"/>
          <w:szCs w:val="22"/>
        </w:rPr>
        <w:t>No lo</w:t>
      </w:r>
      <w:r w:rsidRPr="00B83138">
        <w:rPr>
          <w:rFonts w:ascii="Tahoma" w:hAnsi="Tahoma" w:cs="Tahoma"/>
          <w:sz w:val="22"/>
          <w:szCs w:val="22"/>
        </w:rPr>
        <w:t>calizados” o con créditos Fiscales Firmes</w:t>
      </w:r>
      <w:r w:rsidR="00A93920" w:rsidRPr="00B83138">
        <w:rPr>
          <w:rFonts w:ascii="Tahoma" w:hAnsi="Tahoma" w:cs="Tahoma"/>
          <w:sz w:val="22"/>
          <w:szCs w:val="22"/>
        </w:rPr>
        <w:t xml:space="preserve"> del</w:t>
      </w:r>
      <w:r w:rsidR="00F52146" w:rsidRPr="00B83138">
        <w:rPr>
          <w:rFonts w:ascii="Tahoma" w:hAnsi="Tahoma" w:cs="Tahoma"/>
          <w:sz w:val="22"/>
          <w:szCs w:val="22"/>
        </w:rPr>
        <w:t xml:space="preserve"> SAT, así como que</w:t>
      </w:r>
      <w:r w:rsidR="00A93920" w:rsidRPr="00B83138">
        <w:rPr>
          <w:rFonts w:ascii="Tahoma" w:hAnsi="Tahoma" w:cs="Tahoma"/>
          <w:sz w:val="22"/>
          <w:szCs w:val="22"/>
        </w:rPr>
        <w:t xml:space="preserve"> se obliga a hacer públic</w:t>
      </w:r>
      <w:r w:rsidR="00F52146" w:rsidRPr="00B83138">
        <w:rPr>
          <w:rFonts w:ascii="Tahoma" w:hAnsi="Tahoma" w:cs="Tahoma"/>
          <w:sz w:val="22"/>
          <w:szCs w:val="22"/>
        </w:rPr>
        <w:t>o</w:t>
      </w:r>
      <w:r w:rsidR="002E7BD0" w:rsidRPr="00B83138">
        <w:rPr>
          <w:rFonts w:ascii="Tahoma" w:hAnsi="Tahoma" w:cs="Tahoma"/>
          <w:sz w:val="22"/>
          <w:szCs w:val="22"/>
        </w:rPr>
        <w:t xml:space="preserve"> el resultado de su opinión de cumplimiento</w:t>
      </w:r>
      <w:r w:rsidR="00A93920" w:rsidRPr="00B83138">
        <w:rPr>
          <w:rFonts w:ascii="Tahoma" w:hAnsi="Tahoma" w:cs="Tahoma"/>
          <w:sz w:val="22"/>
          <w:szCs w:val="22"/>
        </w:rPr>
        <w:t xml:space="preserve"> en materia de seguridad social</w:t>
      </w:r>
      <w:r w:rsidR="003B5101" w:rsidRPr="00B83138">
        <w:rPr>
          <w:rFonts w:ascii="Tahoma" w:hAnsi="Tahoma" w:cs="Tahoma"/>
          <w:sz w:val="22"/>
          <w:szCs w:val="22"/>
        </w:rPr>
        <w:t xml:space="preserve"> y del SAT a </w:t>
      </w:r>
      <w:r w:rsidR="00F52146" w:rsidRPr="00B83138">
        <w:rPr>
          <w:rFonts w:ascii="Tahoma" w:hAnsi="Tahoma" w:cs="Tahoma"/>
          <w:sz w:val="22"/>
          <w:szCs w:val="22"/>
        </w:rPr>
        <w:t>la fecha de la apertura</w:t>
      </w:r>
      <w:r w:rsidR="005476E8" w:rsidRPr="00B83138">
        <w:rPr>
          <w:rFonts w:ascii="Tahoma" w:hAnsi="Tahoma" w:cs="Tahoma"/>
          <w:sz w:val="22"/>
          <w:szCs w:val="22"/>
        </w:rPr>
        <w:t xml:space="preserve"> de las propuestas</w:t>
      </w:r>
      <w:r w:rsidR="003B5101" w:rsidRPr="00B83138">
        <w:rPr>
          <w:rFonts w:ascii="Tahoma" w:hAnsi="Tahoma" w:cs="Tahoma"/>
          <w:sz w:val="22"/>
          <w:szCs w:val="22"/>
        </w:rPr>
        <w:t>.</w:t>
      </w:r>
    </w:p>
    <w:p w:rsidR="00947C42" w:rsidRPr="00B83138" w:rsidRDefault="00947C42" w:rsidP="002D267E">
      <w:pPr>
        <w:ind w:left="-426" w:right="-518" w:firstLine="710"/>
        <w:jc w:val="both"/>
        <w:rPr>
          <w:rFonts w:ascii="Tahoma" w:hAnsi="Tahoma" w:cs="Tahoma"/>
          <w:sz w:val="22"/>
          <w:szCs w:val="22"/>
        </w:rPr>
      </w:pPr>
    </w:p>
    <w:p w:rsidR="00CD1F76" w:rsidRPr="00B83138" w:rsidRDefault="002E7BD0" w:rsidP="002D267E">
      <w:pPr>
        <w:ind w:left="-426" w:right="-518" w:firstLine="710"/>
        <w:jc w:val="both"/>
        <w:rPr>
          <w:rFonts w:ascii="Tahoma" w:hAnsi="Tahoma" w:cs="Tahoma"/>
          <w:sz w:val="22"/>
          <w:szCs w:val="22"/>
        </w:rPr>
      </w:pPr>
      <w:r w:rsidRPr="00B83138">
        <w:rPr>
          <w:rFonts w:ascii="Tahoma" w:hAnsi="Tahoma" w:cs="Tahoma"/>
          <w:b/>
          <w:sz w:val="22"/>
          <w:szCs w:val="22"/>
        </w:rPr>
        <w:t>15</w:t>
      </w:r>
      <w:r w:rsidR="00CD1F76" w:rsidRPr="00B83138">
        <w:rPr>
          <w:rFonts w:ascii="Tahoma" w:hAnsi="Tahoma" w:cs="Tahoma"/>
          <w:b/>
          <w:sz w:val="22"/>
          <w:szCs w:val="22"/>
        </w:rPr>
        <w:t>.</w:t>
      </w:r>
      <w:r w:rsidR="00CD1F76" w:rsidRPr="00B83138">
        <w:rPr>
          <w:rFonts w:ascii="Tahoma" w:hAnsi="Tahoma" w:cs="Tahoma"/>
          <w:b/>
          <w:sz w:val="22"/>
          <w:szCs w:val="22"/>
          <w:u w:val="single"/>
        </w:rPr>
        <w:t xml:space="preserve"> Declaración bajo protesta de decir verdad</w:t>
      </w:r>
      <w:r w:rsidR="00CD1F76" w:rsidRPr="00B83138">
        <w:rPr>
          <w:rFonts w:ascii="Tahoma" w:hAnsi="Tahoma" w:cs="Tahoma"/>
          <w:sz w:val="22"/>
          <w:szCs w:val="22"/>
        </w:rPr>
        <w:t>, en la que el invitado m</w:t>
      </w:r>
      <w:r w:rsidR="002D267E" w:rsidRPr="00B83138">
        <w:rPr>
          <w:rFonts w:ascii="Tahoma" w:hAnsi="Tahoma" w:cs="Tahoma"/>
          <w:sz w:val="22"/>
          <w:szCs w:val="22"/>
        </w:rPr>
        <w:t xml:space="preserve">anifieste su conformidad en el </w:t>
      </w:r>
      <w:r w:rsidR="00CD1F76" w:rsidRPr="00B83138">
        <w:rPr>
          <w:rFonts w:ascii="Tahoma" w:hAnsi="Tahoma" w:cs="Tahoma"/>
          <w:sz w:val="22"/>
          <w:szCs w:val="22"/>
        </w:rPr>
        <w:t xml:space="preserve">tratamiento público </w:t>
      </w:r>
      <w:r w:rsidR="00267F93" w:rsidRPr="00B83138">
        <w:rPr>
          <w:rFonts w:ascii="Tahoma" w:hAnsi="Tahoma" w:cs="Tahoma"/>
          <w:sz w:val="22"/>
          <w:szCs w:val="22"/>
        </w:rPr>
        <w:t xml:space="preserve">de los datos personales (Anexo </w:t>
      </w:r>
      <w:r w:rsidR="00E317A3" w:rsidRPr="00B83138">
        <w:rPr>
          <w:rFonts w:ascii="Tahoma" w:hAnsi="Tahoma" w:cs="Tahoma"/>
          <w:sz w:val="22"/>
          <w:szCs w:val="22"/>
        </w:rPr>
        <w:t>3</w:t>
      </w:r>
      <w:r w:rsidR="00CD1F76" w:rsidRPr="00B83138">
        <w:rPr>
          <w:rFonts w:ascii="Tahoma" w:hAnsi="Tahoma" w:cs="Tahoma"/>
          <w:sz w:val="22"/>
          <w:szCs w:val="22"/>
        </w:rPr>
        <w:t xml:space="preserve">) </w:t>
      </w:r>
      <w:r w:rsidR="00CD1F76" w:rsidRPr="00B83138">
        <w:rPr>
          <w:rFonts w:ascii="Tahoma" w:hAnsi="Tahoma" w:cs="Tahoma"/>
          <w:b/>
          <w:sz w:val="22"/>
          <w:szCs w:val="22"/>
        </w:rPr>
        <w:t>y el formato de aviso de privacidad.</w:t>
      </w:r>
    </w:p>
    <w:p w:rsidR="002D267E" w:rsidRPr="00B83138" w:rsidRDefault="002D267E" w:rsidP="002D267E">
      <w:pPr>
        <w:ind w:left="-426" w:right="-518" w:firstLine="710"/>
        <w:jc w:val="both"/>
        <w:rPr>
          <w:rFonts w:ascii="Tahoma" w:hAnsi="Tahoma" w:cs="Tahoma"/>
          <w:sz w:val="22"/>
          <w:szCs w:val="22"/>
        </w:rPr>
      </w:pPr>
    </w:p>
    <w:p w:rsidR="0006046A" w:rsidRPr="00B83138" w:rsidRDefault="002E7BD0" w:rsidP="00F52146">
      <w:pPr>
        <w:ind w:left="-426" w:right="-518" w:firstLine="710"/>
        <w:jc w:val="both"/>
        <w:rPr>
          <w:rFonts w:ascii="Tahoma" w:hAnsi="Tahoma" w:cs="Tahoma"/>
          <w:sz w:val="22"/>
          <w:szCs w:val="22"/>
        </w:rPr>
      </w:pPr>
      <w:r w:rsidRPr="00B83138">
        <w:rPr>
          <w:rFonts w:ascii="Tahoma" w:hAnsi="Tahoma" w:cs="Tahoma"/>
          <w:b/>
          <w:sz w:val="22"/>
          <w:szCs w:val="22"/>
        </w:rPr>
        <w:t>16</w:t>
      </w:r>
      <w:r w:rsidR="00CD1F76" w:rsidRPr="00B83138">
        <w:rPr>
          <w:rFonts w:ascii="Tahoma" w:hAnsi="Tahoma" w:cs="Tahoma"/>
          <w:b/>
          <w:sz w:val="22"/>
          <w:szCs w:val="22"/>
        </w:rPr>
        <w:t>.- Constancia de proveedor No Inhabilitado.</w:t>
      </w:r>
      <w:r w:rsidR="00CD1F76" w:rsidRPr="00B83138">
        <w:rPr>
          <w:rFonts w:ascii="Tahoma" w:hAnsi="Tahoma" w:cs="Tahoma"/>
          <w:sz w:val="22"/>
          <w:szCs w:val="22"/>
        </w:rPr>
        <w:t xml:space="preserve"> Documento expedido </w:t>
      </w:r>
      <w:r w:rsidR="002D267E" w:rsidRPr="00B83138">
        <w:rPr>
          <w:rFonts w:ascii="Tahoma" w:hAnsi="Tahoma" w:cs="Tahoma"/>
          <w:sz w:val="22"/>
          <w:szCs w:val="22"/>
        </w:rPr>
        <w:t xml:space="preserve">por la Contraloría General del </w:t>
      </w:r>
      <w:r w:rsidR="00CD1F76" w:rsidRPr="00B83138">
        <w:rPr>
          <w:rFonts w:ascii="Tahoma" w:hAnsi="Tahoma" w:cs="Tahoma"/>
          <w:sz w:val="22"/>
          <w:szCs w:val="22"/>
        </w:rPr>
        <w:t>Estado de Colima.</w:t>
      </w:r>
    </w:p>
    <w:p w:rsidR="0006046A" w:rsidRDefault="0006046A" w:rsidP="0006046A">
      <w:pPr>
        <w:ind w:left="-426" w:right="-518" w:firstLine="710"/>
        <w:jc w:val="both"/>
        <w:rPr>
          <w:rFonts w:ascii="Tahoma" w:hAnsi="Tahoma" w:cs="Tahoma"/>
          <w:sz w:val="22"/>
          <w:szCs w:val="22"/>
        </w:rPr>
      </w:pPr>
    </w:p>
    <w:p w:rsidR="00AE13E9" w:rsidRDefault="00AE13E9" w:rsidP="0006046A">
      <w:pPr>
        <w:ind w:left="-426" w:right="-518" w:firstLine="710"/>
        <w:jc w:val="both"/>
        <w:rPr>
          <w:rFonts w:ascii="Tahoma" w:hAnsi="Tahoma" w:cs="Tahoma"/>
          <w:sz w:val="22"/>
          <w:szCs w:val="22"/>
        </w:rPr>
      </w:pPr>
    </w:p>
    <w:p w:rsidR="00AE13E9" w:rsidRDefault="00AE13E9" w:rsidP="0006046A">
      <w:pPr>
        <w:ind w:left="-426" w:right="-518" w:firstLine="710"/>
        <w:jc w:val="both"/>
        <w:rPr>
          <w:rFonts w:ascii="Tahoma" w:hAnsi="Tahoma" w:cs="Tahoma"/>
          <w:sz w:val="22"/>
          <w:szCs w:val="22"/>
        </w:rPr>
      </w:pPr>
    </w:p>
    <w:p w:rsidR="00AE13E9" w:rsidRPr="00B83138" w:rsidRDefault="00AE13E9" w:rsidP="0006046A">
      <w:pPr>
        <w:ind w:left="-426" w:right="-518" w:firstLine="710"/>
        <w:jc w:val="both"/>
        <w:rPr>
          <w:rFonts w:ascii="Tahoma" w:hAnsi="Tahoma" w:cs="Tahoma"/>
          <w:sz w:val="22"/>
          <w:szCs w:val="22"/>
        </w:rPr>
      </w:pPr>
    </w:p>
    <w:p w:rsidR="002D267E" w:rsidRPr="00B24B0F" w:rsidRDefault="0006046A" w:rsidP="00B24B0F">
      <w:pPr>
        <w:ind w:left="-426" w:right="-518" w:firstLine="710"/>
        <w:jc w:val="both"/>
        <w:rPr>
          <w:rFonts w:ascii="Tahoma" w:hAnsi="Tahoma" w:cs="Tahoma"/>
          <w:b/>
          <w:sz w:val="22"/>
          <w:szCs w:val="22"/>
        </w:rPr>
      </w:pPr>
      <w:r w:rsidRPr="00B83138">
        <w:rPr>
          <w:rFonts w:ascii="Tahoma" w:hAnsi="Tahoma" w:cs="Tahoma"/>
          <w:b/>
          <w:sz w:val="22"/>
          <w:szCs w:val="22"/>
        </w:rPr>
        <w:t xml:space="preserve">17.- Declaración para no realizar actos de proselitismo. </w:t>
      </w:r>
      <w:r w:rsidRPr="00B83138">
        <w:rPr>
          <w:rFonts w:ascii="Tahoma" w:hAnsi="Tahoma" w:cs="Tahoma"/>
          <w:sz w:val="22"/>
          <w:szCs w:val="22"/>
        </w:rPr>
        <w:t>Declarar bajo protesta de decir verdad, que no lleva, ni llevará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de cualquiera de los tres órdenes de gobierno</w:t>
      </w:r>
    </w:p>
    <w:p w:rsidR="000E1EB6" w:rsidRPr="00B83138" w:rsidRDefault="000E1EB6" w:rsidP="002D267E">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b/>
          <w:sz w:val="22"/>
          <w:szCs w:val="22"/>
        </w:rPr>
      </w:pPr>
      <w:r w:rsidRPr="00B83138">
        <w:rPr>
          <w:rFonts w:ascii="Tahoma" w:hAnsi="Tahoma" w:cs="Tahoma"/>
          <w:b/>
          <w:sz w:val="22"/>
          <w:szCs w:val="22"/>
        </w:rPr>
        <w:t>III.- CONSIDERACIONES GENERALES: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1.- La adjudicación que resulte del presente procedimiento de invitación se realizará POR </w:t>
      </w:r>
      <w:r w:rsidR="00D6370C" w:rsidRPr="00B83138">
        <w:rPr>
          <w:rFonts w:ascii="Tahoma" w:hAnsi="Tahoma" w:cs="Tahoma"/>
          <w:sz w:val="22"/>
          <w:szCs w:val="22"/>
        </w:rPr>
        <w:t>PAQUETE</w:t>
      </w:r>
      <w:r w:rsidRPr="00B83138">
        <w:rPr>
          <w:rFonts w:ascii="Tahoma" w:hAnsi="Tahoma" w:cs="Tahoma"/>
          <w:sz w:val="22"/>
          <w:szCs w:val="22"/>
        </w:rPr>
        <w:t>, cuya descripción y especificaciones se encuentran descritas en el anexo técnico 1  de la presente invitación</w:t>
      </w:r>
      <w:r w:rsidR="00105CFF" w:rsidRPr="00B83138">
        <w:rPr>
          <w:rFonts w:ascii="Tahoma" w:hAnsi="Tahoma" w:cs="Tahoma"/>
          <w:sz w:val="22"/>
          <w:szCs w:val="22"/>
        </w:rPr>
        <w:t>.</w:t>
      </w:r>
      <w:r w:rsidRPr="00B83138">
        <w:rPr>
          <w:rFonts w:ascii="Tahoma" w:hAnsi="Tahoma" w:cs="Tahoma"/>
          <w:sz w:val="22"/>
          <w:szCs w:val="22"/>
        </w:rPr>
        <w:t xml:space="preserve"> </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2.- No se otorgarán anticipos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3.- Ninguna de las condiciones contenidas en las bases de la presente invitación, así como en las propuestas presentadas por los participantes, podrán ser negociadas.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4.- El participante ganador no podrá ceder total o parcialmente a ninguna persona física o moral, los derechos y obligaciones pactados en el contrato derivados del presente procedimiento de invitación.</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055732" w:rsidRPr="00B83138" w:rsidRDefault="00055732" w:rsidP="00117B94">
      <w:pPr>
        <w:ind w:left="-426" w:right="-518" w:firstLine="710"/>
        <w:jc w:val="both"/>
        <w:rPr>
          <w:rFonts w:ascii="Tahoma" w:hAnsi="Tahoma" w:cs="Tahoma"/>
          <w:sz w:val="22"/>
          <w:szCs w:val="22"/>
        </w:rPr>
      </w:pPr>
    </w:p>
    <w:p w:rsidR="003F0507" w:rsidRDefault="00055732" w:rsidP="00864C9B">
      <w:pPr>
        <w:ind w:left="-426" w:right="-518" w:firstLine="710"/>
        <w:jc w:val="both"/>
        <w:rPr>
          <w:rFonts w:ascii="Tahoma" w:hAnsi="Tahoma" w:cs="Tahoma"/>
          <w:sz w:val="22"/>
          <w:szCs w:val="22"/>
        </w:rPr>
      </w:pPr>
      <w:r w:rsidRPr="00B83138">
        <w:rPr>
          <w:rFonts w:ascii="Tahoma" w:hAnsi="Tahoma" w:cs="Tahoma"/>
          <w:sz w:val="22"/>
          <w:szCs w:val="22"/>
        </w:rPr>
        <w:t>6.-Se solicita que el proveedor confirmen de recibido los pedidos que se les harán llegar para poder iniciar el proceso.</w:t>
      </w:r>
    </w:p>
    <w:p w:rsidR="00117B94" w:rsidRPr="00B83138" w:rsidRDefault="00117B94" w:rsidP="00E32121">
      <w:pPr>
        <w:ind w:right="-518"/>
        <w:jc w:val="both"/>
        <w:rPr>
          <w:rFonts w:ascii="Tahoma" w:hAnsi="Tahoma" w:cs="Tahoma"/>
          <w:sz w:val="22"/>
          <w:szCs w:val="22"/>
        </w:rPr>
      </w:pPr>
    </w:p>
    <w:p w:rsidR="00117B94" w:rsidRPr="00B83138" w:rsidRDefault="00117B94" w:rsidP="00117B94">
      <w:pPr>
        <w:ind w:left="-426" w:right="-518" w:firstLine="710"/>
        <w:jc w:val="both"/>
        <w:rPr>
          <w:rFonts w:ascii="Tahoma" w:hAnsi="Tahoma" w:cs="Tahoma"/>
          <w:b/>
          <w:sz w:val="22"/>
          <w:szCs w:val="22"/>
        </w:rPr>
      </w:pPr>
      <w:r w:rsidRPr="00B83138">
        <w:rPr>
          <w:rFonts w:ascii="Tahoma" w:hAnsi="Tahoma" w:cs="Tahoma"/>
          <w:b/>
          <w:sz w:val="22"/>
          <w:szCs w:val="22"/>
        </w:rPr>
        <w:t>IV.- CRITERIOS QUE SE APLICARÁN PARA EVALUACIÓN DE LAS PROPUESTAS Y ADJUDICACIÓN DEL CONTRATO RESPECTIVO:</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2.- El Contrato se adjudicará a quien cumpla con los requisitos técnicos, legales y económicos establecidos en la presente invitación y oferte el precio más bajo, siempre y cuando éste resulte conveniente.</w:t>
      </w:r>
    </w:p>
    <w:p w:rsidR="00117B94" w:rsidRDefault="00117B94" w:rsidP="00117B94">
      <w:pPr>
        <w:ind w:left="-426" w:right="-518" w:firstLine="710"/>
        <w:jc w:val="both"/>
        <w:rPr>
          <w:rFonts w:ascii="Tahoma" w:hAnsi="Tahoma" w:cs="Tahoma"/>
          <w:sz w:val="22"/>
          <w:szCs w:val="22"/>
        </w:rPr>
      </w:pPr>
    </w:p>
    <w:p w:rsidR="000E1EB6" w:rsidRDefault="000E1EB6" w:rsidP="00117B94">
      <w:pPr>
        <w:ind w:left="-426" w:right="-518" w:firstLine="710"/>
        <w:jc w:val="both"/>
        <w:rPr>
          <w:rFonts w:ascii="Tahoma" w:hAnsi="Tahoma" w:cs="Tahoma"/>
          <w:sz w:val="22"/>
          <w:szCs w:val="22"/>
        </w:rPr>
      </w:pPr>
    </w:p>
    <w:p w:rsidR="000E1EB6" w:rsidRDefault="000E1EB6" w:rsidP="00117B94">
      <w:pPr>
        <w:ind w:left="-426" w:right="-518" w:firstLine="710"/>
        <w:jc w:val="both"/>
        <w:rPr>
          <w:rFonts w:ascii="Tahoma" w:hAnsi="Tahoma" w:cs="Tahoma"/>
          <w:sz w:val="22"/>
          <w:szCs w:val="22"/>
        </w:rPr>
      </w:pPr>
    </w:p>
    <w:p w:rsidR="000E1EB6" w:rsidRPr="00B83138" w:rsidRDefault="000E1EB6"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3.- En caso de existir igualdad de condiciones, se dará preferencia a las propuestas que presenten las siguientes características: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B326C1">
      <w:pPr>
        <w:spacing w:line="360" w:lineRule="auto"/>
        <w:ind w:left="-426" w:right="-518" w:firstLine="710"/>
        <w:jc w:val="both"/>
        <w:rPr>
          <w:rFonts w:ascii="Tahoma" w:hAnsi="Tahoma" w:cs="Tahoma"/>
          <w:sz w:val="22"/>
          <w:szCs w:val="22"/>
        </w:rPr>
      </w:pPr>
      <w:r w:rsidRPr="00B83138">
        <w:rPr>
          <w:rFonts w:ascii="Tahoma" w:hAnsi="Tahoma" w:cs="Tahoma"/>
          <w:sz w:val="22"/>
          <w:szCs w:val="22"/>
        </w:rPr>
        <w:t>•   La propuesta cuyo precio sea el más bajo</w:t>
      </w:r>
    </w:p>
    <w:p w:rsidR="00117B94" w:rsidRPr="00B83138" w:rsidRDefault="00117B94" w:rsidP="00B326C1">
      <w:pPr>
        <w:spacing w:line="360" w:lineRule="auto"/>
        <w:ind w:left="-426" w:right="-518" w:firstLine="710"/>
        <w:jc w:val="both"/>
        <w:rPr>
          <w:rFonts w:ascii="Tahoma" w:hAnsi="Tahoma" w:cs="Tahoma"/>
          <w:sz w:val="22"/>
          <w:szCs w:val="22"/>
        </w:rPr>
      </w:pPr>
      <w:r w:rsidRPr="00B83138">
        <w:rPr>
          <w:rFonts w:ascii="Tahoma" w:hAnsi="Tahoma" w:cs="Tahoma"/>
          <w:sz w:val="22"/>
          <w:szCs w:val="22"/>
        </w:rPr>
        <w:t>•   Las personas que integren el sector   de las micro, pequeñas y medianas empresas del</w:t>
      </w:r>
    </w:p>
    <w:p w:rsidR="00117B94" w:rsidRPr="00B83138" w:rsidRDefault="00117B94" w:rsidP="00B326C1">
      <w:pPr>
        <w:spacing w:line="360" w:lineRule="auto"/>
        <w:ind w:left="-426" w:right="-518" w:firstLine="710"/>
        <w:jc w:val="both"/>
        <w:rPr>
          <w:rFonts w:ascii="Tahoma" w:hAnsi="Tahoma" w:cs="Tahoma"/>
          <w:sz w:val="22"/>
          <w:szCs w:val="22"/>
        </w:rPr>
      </w:pPr>
      <w:r w:rsidRPr="00B83138">
        <w:rPr>
          <w:rFonts w:ascii="Tahoma" w:hAnsi="Tahoma" w:cs="Tahoma"/>
          <w:sz w:val="22"/>
          <w:szCs w:val="22"/>
        </w:rPr>
        <w:t>Estado de Colima.</w:t>
      </w:r>
    </w:p>
    <w:p w:rsidR="00117B94" w:rsidRPr="00B83138" w:rsidRDefault="00117B94" w:rsidP="00B326C1">
      <w:pPr>
        <w:spacing w:line="360" w:lineRule="auto"/>
        <w:ind w:left="-426" w:right="-518" w:firstLine="710"/>
        <w:jc w:val="both"/>
        <w:rPr>
          <w:rFonts w:ascii="Tahoma" w:hAnsi="Tahoma" w:cs="Tahoma"/>
          <w:sz w:val="22"/>
          <w:szCs w:val="22"/>
        </w:rPr>
      </w:pPr>
      <w:r w:rsidRPr="00B83138">
        <w:rPr>
          <w:rFonts w:ascii="Tahoma" w:hAnsi="Tahoma" w:cs="Tahoma"/>
          <w:sz w:val="22"/>
          <w:szCs w:val="22"/>
        </w:rPr>
        <w:t>•</w:t>
      </w:r>
      <w:r w:rsidRPr="00B83138">
        <w:rPr>
          <w:rFonts w:ascii="Tahoma" w:hAnsi="Tahoma" w:cs="Tahoma"/>
          <w:sz w:val="22"/>
          <w:szCs w:val="22"/>
        </w:rPr>
        <w:tab/>
        <w:t>Se ponderará al proveedor que emplee el recurso humano que radique en el lugar en que habrá de prestarse el servicio.</w:t>
      </w:r>
    </w:p>
    <w:p w:rsidR="00117B94" w:rsidRPr="00B83138" w:rsidRDefault="00117B94" w:rsidP="00B326C1">
      <w:pPr>
        <w:spacing w:line="360" w:lineRule="auto"/>
        <w:ind w:left="-426" w:right="-518" w:firstLine="710"/>
        <w:jc w:val="both"/>
        <w:rPr>
          <w:rFonts w:ascii="Tahoma" w:hAnsi="Tahoma" w:cs="Tahoma"/>
          <w:sz w:val="22"/>
          <w:szCs w:val="22"/>
        </w:rPr>
      </w:pPr>
      <w:r w:rsidRPr="00B83138">
        <w:rPr>
          <w:rFonts w:ascii="Tahoma" w:hAnsi="Tahoma" w:cs="Tahoma"/>
          <w:sz w:val="22"/>
          <w:szCs w:val="22"/>
        </w:rPr>
        <w:t>•</w:t>
      </w:r>
      <w:r w:rsidRPr="00B83138">
        <w:rPr>
          <w:rFonts w:ascii="Tahoma" w:hAnsi="Tahoma" w:cs="Tahoma"/>
          <w:sz w:val="22"/>
          <w:szCs w:val="22"/>
        </w:rPr>
        <w:tab/>
        <w:t>Al  proveedor  que  acredite  contar  con  trabajadores  que  presenten  algún  tipo  de discapacidad física, motora o intelectual.</w:t>
      </w:r>
    </w:p>
    <w:p w:rsidR="00117B94" w:rsidRPr="00B83138" w:rsidRDefault="00117B94" w:rsidP="00B326C1">
      <w:pPr>
        <w:spacing w:line="360" w:lineRule="auto"/>
        <w:ind w:left="-426" w:right="-518" w:firstLine="710"/>
        <w:jc w:val="both"/>
        <w:rPr>
          <w:rFonts w:ascii="Tahoma" w:hAnsi="Tahoma" w:cs="Tahoma"/>
          <w:sz w:val="22"/>
          <w:szCs w:val="22"/>
        </w:rPr>
      </w:pPr>
    </w:p>
    <w:p w:rsidR="00117B94" w:rsidRPr="00B83138" w:rsidRDefault="00117B94" w:rsidP="00B326C1">
      <w:pPr>
        <w:spacing w:line="360" w:lineRule="auto"/>
        <w:ind w:left="-426" w:right="-518" w:firstLine="710"/>
        <w:jc w:val="both"/>
        <w:rPr>
          <w:rFonts w:ascii="Tahoma" w:hAnsi="Tahoma" w:cs="Tahoma"/>
          <w:sz w:val="22"/>
          <w:szCs w:val="22"/>
        </w:rPr>
      </w:pPr>
      <w:r w:rsidRPr="00B83138">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117B94" w:rsidRPr="00B83138" w:rsidRDefault="00117B94" w:rsidP="00B326C1">
      <w:pPr>
        <w:spacing w:line="360" w:lineRule="auto"/>
        <w:ind w:left="-426" w:right="-518" w:firstLine="710"/>
        <w:jc w:val="both"/>
        <w:rPr>
          <w:rFonts w:ascii="Tahoma" w:hAnsi="Tahoma" w:cs="Tahoma"/>
          <w:sz w:val="22"/>
          <w:szCs w:val="22"/>
        </w:rPr>
      </w:pPr>
    </w:p>
    <w:p w:rsidR="00117B94" w:rsidRPr="00B83138" w:rsidRDefault="00117B94" w:rsidP="00B326C1">
      <w:pPr>
        <w:spacing w:line="360" w:lineRule="auto"/>
        <w:ind w:left="-426" w:right="-518" w:firstLine="710"/>
        <w:jc w:val="both"/>
        <w:rPr>
          <w:rFonts w:ascii="Tahoma" w:hAnsi="Tahoma" w:cs="Tahoma"/>
          <w:sz w:val="22"/>
          <w:szCs w:val="22"/>
        </w:rPr>
      </w:pPr>
      <w:r w:rsidRPr="00B83138">
        <w:rPr>
          <w:rFonts w:ascii="Tahoma" w:hAnsi="Tahoma" w:cs="Tahoma"/>
          <w:sz w:val="22"/>
          <w:szCs w:val="22"/>
        </w:rPr>
        <w:t xml:space="preserve">Se descalificará a los participantes que incumplan con cualquiera de los requisitos establecidos en la presente invitación, así como aquellas propuestas económicas que oferten un precio  no  aceptable  en  términos  de  la  </w:t>
      </w:r>
      <w:r w:rsidR="00B07038" w:rsidRPr="00B83138">
        <w:rPr>
          <w:rFonts w:ascii="Tahoma" w:hAnsi="Tahoma" w:cs="Tahoma"/>
          <w:sz w:val="22"/>
          <w:szCs w:val="22"/>
        </w:rPr>
        <w:t>fracción XXV del numeral 1 del artículo 3 de</w:t>
      </w:r>
      <w:r w:rsidRPr="00B83138">
        <w:rPr>
          <w:rFonts w:ascii="Tahoma" w:hAnsi="Tahoma" w:cs="Tahoma"/>
          <w:sz w:val="22"/>
          <w:szCs w:val="22"/>
        </w:rPr>
        <w:t xml:space="preserve"> la Ley  de Adquisiciones, Arrendamientos y Servicios del Sector Público para el Estado de Colima.</w:t>
      </w:r>
    </w:p>
    <w:p w:rsidR="00117B94" w:rsidRPr="00B83138" w:rsidRDefault="00117B94" w:rsidP="00B326C1">
      <w:pPr>
        <w:spacing w:line="360" w:lineRule="auto"/>
        <w:ind w:left="-426" w:right="-518" w:firstLine="710"/>
        <w:jc w:val="both"/>
        <w:rPr>
          <w:rFonts w:ascii="Tahoma" w:hAnsi="Tahoma" w:cs="Tahoma"/>
          <w:sz w:val="22"/>
          <w:szCs w:val="22"/>
        </w:rPr>
      </w:pPr>
    </w:p>
    <w:p w:rsidR="00117B94" w:rsidRPr="00B83138" w:rsidRDefault="00117B94" w:rsidP="00B326C1">
      <w:pPr>
        <w:spacing w:line="360" w:lineRule="auto"/>
        <w:ind w:left="-426" w:right="-518" w:firstLine="710"/>
        <w:jc w:val="both"/>
        <w:rPr>
          <w:rFonts w:ascii="Tahoma" w:hAnsi="Tahoma" w:cs="Tahoma"/>
          <w:sz w:val="22"/>
          <w:szCs w:val="22"/>
        </w:rPr>
      </w:pPr>
      <w:r w:rsidRPr="00B83138">
        <w:rPr>
          <w:rFonts w:ascii="Tahoma" w:hAnsi="Tahoma" w:cs="Tahoma"/>
          <w:sz w:val="22"/>
          <w:szCs w:val="22"/>
        </w:rPr>
        <w:t>El proveedor deberá sujetarse a lo solicitado en los pedidos, por lo que:</w:t>
      </w:r>
    </w:p>
    <w:p w:rsidR="00117B94" w:rsidRPr="00B83138" w:rsidRDefault="00117B94" w:rsidP="00B326C1">
      <w:pPr>
        <w:spacing w:line="360" w:lineRule="auto"/>
        <w:ind w:left="-426" w:right="-518" w:firstLine="710"/>
        <w:jc w:val="both"/>
        <w:rPr>
          <w:rFonts w:ascii="Tahoma" w:hAnsi="Tahoma" w:cs="Tahoma"/>
          <w:sz w:val="22"/>
          <w:szCs w:val="22"/>
        </w:rPr>
      </w:pPr>
    </w:p>
    <w:p w:rsidR="00117B94" w:rsidRPr="00B83138" w:rsidRDefault="00117B94" w:rsidP="00B326C1">
      <w:pPr>
        <w:spacing w:line="360" w:lineRule="auto"/>
        <w:ind w:left="-426" w:right="-518" w:firstLine="710"/>
        <w:jc w:val="both"/>
        <w:rPr>
          <w:rFonts w:ascii="Tahoma" w:hAnsi="Tahoma" w:cs="Tahoma"/>
          <w:sz w:val="22"/>
          <w:szCs w:val="22"/>
        </w:rPr>
      </w:pPr>
      <w:r w:rsidRPr="00B83138">
        <w:rPr>
          <w:rFonts w:ascii="Tahoma" w:hAnsi="Tahoma" w:cs="Tahoma"/>
          <w:sz w:val="22"/>
          <w:szCs w:val="22"/>
        </w:rPr>
        <w:t>a).- No deberá exceder de las cantidades requeridas;</w:t>
      </w:r>
    </w:p>
    <w:p w:rsidR="00117B94" w:rsidRPr="00B83138" w:rsidRDefault="00117B94" w:rsidP="00B326C1">
      <w:pPr>
        <w:spacing w:line="360" w:lineRule="auto"/>
        <w:ind w:left="-426" w:right="-518" w:firstLine="710"/>
        <w:jc w:val="both"/>
        <w:rPr>
          <w:rFonts w:ascii="Tahoma" w:hAnsi="Tahoma" w:cs="Tahoma"/>
          <w:sz w:val="22"/>
          <w:szCs w:val="22"/>
        </w:rPr>
      </w:pPr>
      <w:r w:rsidRPr="00B83138">
        <w:rPr>
          <w:rFonts w:ascii="Tahoma" w:hAnsi="Tahoma" w:cs="Tahoma"/>
          <w:sz w:val="22"/>
          <w:szCs w:val="22"/>
        </w:rPr>
        <w:t xml:space="preserve">b). -Deberá entregar completa la cantidad </w:t>
      </w:r>
      <w:r w:rsidR="00763EA6" w:rsidRPr="00B83138">
        <w:rPr>
          <w:rFonts w:ascii="Tahoma" w:hAnsi="Tahoma" w:cs="Tahoma"/>
          <w:sz w:val="22"/>
          <w:szCs w:val="22"/>
        </w:rPr>
        <w:t xml:space="preserve"> </w:t>
      </w:r>
      <w:r w:rsidRPr="00B83138">
        <w:rPr>
          <w:rFonts w:ascii="Tahoma" w:hAnsi="Tahoma" w:cs="Tahoma"/>
          <w:sz w:val="22"/>
          <w:szCs w:val="22"/>
        </w:rPr>
        <w:t>que   se detallan en el pedido, en el entendido que  no serán permitidos los vales por faltantes de mercancía.</w:t>
      </w:r>
    </w:p>
    <w:p w:rsidR="000E1EB6" w:rsidRPr="00B83138" w:rsidRDefault="000E1EB6" w:rsidP="000549E2">
      <w:pPr>
        <w:ind w:right="-518"/>
        <w:jc w:val="both"/>
        <w:rPr>
          <w:rFonts w:ascii="Tahoma" w:hAnsi="Tahoma" w:cs="Tahoma"/>
          <w:sz w:val="22"/>
          <w:szCs w:val="22"/>
        </w:rPr>
      </w:pPr>
    </w:p>
    <w:p w:rsidR="005E1703" w:rsidRPr="00B83138" w:rsidRDefault="005E1703" w:rsidP="00781C53">
      <w:pPr>
        <w:ind w:left="-426" w:right="-518" w:firstLine="710"/>
        <w:jc w:val="both"/>
        <w:rPr>
          <w:rFonts w:ascii="Tahoma" w:eastAsia="Calibri" w:hAnsi="Tahoma" w:cs="Tahoma"/>
          <w:b/>
          <w:sz w:val="22"/>
          <w:szCs w:val="22"/>
        </w:rPr>
      </w:pPr>
      <w:r w:rsidRPr="00B83138">
        <w:rPr>
          <w:rFonts w:ascii="Tahoma" w:eastAsia="Calibri" w:hAnsi="Tahoma" w:cs="Tahoma"/>
          <w:b/>
          <w:sz w:val="22"/>
          <w:szCs w:val="22"/>
        </w:rPr>
        <w:t>V</w:t>
      </w:r>
      <w:r w:rsidRPr="00B83138">
        <w:rPr>
          <w:rFonts w:ascii="Tahoma" w:eastAsia="Calibri" w:hAnsi="Tahoma" w:cs="Tahoma"/>
          <w:b/>
          <w:spacing w:val="1"/>
          <w:sz w:val="22"/>
          <w:szCs w:val="22"/>
        </w:rPr>
        <w:t>.</w:t>
      </w:r>
      <w:r w:rsidRPr="00B83138">
        <w:rPr>
          <w:rFonts w:ascii="Tahoma" w:eastAsia="Calibri" w:hAnsi="Tahoma" w:cs="Tahoma"/>
          <w:b/>
          <w:sz w:val="22"/>
          <w:szCs w:val="22"/>
        </w:rPr>
        <w:t>-</w:t>
      </w:r>
      <w:r w:rsidRPr="00B83138">
        <w:rPr>
          <w:rFonts w:ascii="Tahoma" w:eastAsia="Calibri" w:hAnsi="Tahoma" w:cs="Tahoma"/>
          <w:b/>
          <w:spacing w:val="2"/>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UG</w:t>
      </w:r>
      <w:r w:rsidRPr="00B83138">
        <w:rPr>
          <w:rFonts w:ascii="Tahoma" w:eastAsia="Calibri" w:hAnsi="Tahoma" w:cs="Tahoma"/>
          <w:b/>
          <w:spacing w:val="1"/>
          <w:sz w:val="22"/>
          <w:szCs w:val="22"/>
        </w:rPr>
        <w:t>A</w:t>
      </w:r>
      <w:r w:rsidR="00D3358B" w:rsidRPr="00B83138">
        <w:rPr>
          <w:rFonts w:ascii="Tahoma" w:eastAsia="Calibri" w:hAnsi="Tahoma" w:cs="Tahoma"/>
          <w:b/>
          <w:sz w:val="22"/>
          <w:szCs w:val="22"/>
        </w:rPr>
        <w:t xml:space="preserve">R, FORMA Y </w:t>
      </w:r>
      <w:r w:rsidRPr="00B83138">
        <w:rPr>
          <w:rFonts w:ascii="Tahoma" w:eastAsia="Calibri" w:hAnsi="Tahoma" w:cs="Tahoma"/>
          <w:b/>
          <w:sz w:val="22"/>
          <w:szCs w:val="22"/>
        </w:rPr>
        <w:t>F</w:t>
      </w:r>
      <w:r w:rsidRPr="00B83138">
        <w:rPr>
          <w:rFonts w:ascii="Tahoma" w:eastAsia="Calibri" w:hAnsi="Tahoma" w:cs="Tahoma"/>
          <w:b/>
          <w:spacing w:val="1"/>
          <w:sz w:val="22"/>
          <w:szCs w:val="22"/>
        </w:rPr>
        <w:t>E</w:t>
      </w:r>
      <w:r w:rsidRPr="00B83138">
        <w:rPr>
          <w:rFonts w:ascii="Tahoma" w:eastAsia="Calibri" w:hAnsi="Tahoma" w:cs="Tahoma"/>
          <w:b/>
          <w:sz w:val="22"/>
          <w:szCs w:val="22"/>
        </w:rPr>
        <w:t>CHA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DE</w:t>
      </w:r>
      <w:r w:rsidRPr="00B83138">
        <w:rPr>
          <w:rFonts w:ascii="Tahoma" w:eastAsia="Calibri" w:hAnsi="Tahoma" w:cs="Tahoma"/>
          <w:b/>
          <w:spacing w:val="52"/>
          <w:sz w:val="22"/>
          <w:szCs w:val="22"/>
        </w:rPr>
        <w:t xml:space="preserve"> </w:t>
      </w:r>
      <w:r w:rsidRPr="00B83138">
        <w:rPr>
          <w:rFonts w:ascii="Tahoma" w:eastAsia="Calibri" w:hAnsi="Tahoma" w:cs="Tahoma"/>
          <w:b/>
          <w:sz w:val="22"/>
          <w:szCs w:val="22"/>
        </w:rPr>
        <w:t>E</w:t>
      </w:r>
      <w:r w:rsidRPr="00B83138">
        <w:rPr>
          <w:rFonts w:ascii="Tahoma" w:eastAsia="Calibri" w:hAnsi="Tahoma" w:cs="Tahoma"/>
          <w:b/>
          <w:spacing w:val="1"/>
          <w:sz w:val="22"/>
          <w:szCs w:val="22"/>
        </w:rPr>
        <w:t>NT</w:t>
      </w:r>
      <w:r w:rsidRPr="00B83138">
        <w:rPr>
          <w:rFonts w:ascii="Tahoma" w:eastAsia="Calibri" w:hAnsi="Tahoma" w:cs="Tahoma"/>
          <w:b/>
          <w:spacing w:val="-1"/>
          <w:sz w:val="22"/>
          <w:szCs w:val="22"/>
        </w:rPr>
        <w:t>R</w:t>
      </w:r>
      <w:r w:rsidRPr="00B83138">
        <w:rPr>
          <w:rFonts w:ascii="Tahoma" w:eastAsia="Calibri" w:hAnsi="Tahoma" w:cs="Tahoma"/>
          <w:b/>
          <w:sz w:val="22"/>
          <w:szCs w:val="22"/>
        </w:rPr>
        <w:t>E</w:t>
      </w:r>
      <w:r w:rsidRPr="00B83138">
        <w:rPr>
          <w:rFonts w:ascii="Tahoma" w:eastAsia="Calibri" w:hAnsi="Tahoma" w:cs="Tahoma"/>
          <w:b/>
          <w:spacing w:val="1"/>
          <w:sz w:val="22"/>
          <w:szCs w:val="22"/>
        </w:rPr>
        <w:t>G</w:t>
      </w:r>
      <w:r w:rsidRPr="00B83138">
        <w:rPr>
          <w:rFonts w:ascii="Tahoma" w:eastAsia="Calibri" w:hAnsi="Tahoma" w:cs="Tahoma"/>
          <w:b/>
          <w:sz w:val="22"/>
          <w:szCs w:val="22"/>
        </w:rPr>
        <w:t>A</w:t>
      </w:r>
    </w:p>
    <w:p w:rsidR="00781C53" w:rsidRPr="00B83138" w:rsidRDefault="00781C53" w:rsidP="00781C53">
      <w:pPr>
        <w:ind w:left="-426" w:right="-518" w:firstLine="710"/>
        <w:jc w:val="both"/>
        <w:rPr>
          <w:rFonts w:ascii="Tahoma" w:eastAsia="Calibri" w:hAnsi="Tahoma" w:cs="Tahoma"/>
          <w:b/>
          <w:sz w:val="22"/>
          <w:szCs w:val="22"/>
        </w:rPr>
      </w:pPr>
    </w:p>
    <w:p w:rsidR="00FA0258" w:rsidRPr="00B83138" w:rsidRDefault="00E317A3" w:rsidP="00B326C1">
      <w:pPr>
        <w:spacing w:line="360"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Los bienes serán entregados</w:t>
      </w:r>
      <w:r w:rsidR="00E46E96">
        <w:rPr>
          <w:rFonts w:ascii="Tahoma" w:eastAsia="Calibri" w:hAnsi="Tahoma" w:cs="Tahoma"/>
          <w:sz w:val="22"/>
          <w:szCs w:val="22"/>
        </w:rPr>
        <w:t xml:space="preserve">, </w:t>
      </w:r>
      <w:r w:rsidR="00290A8F">
        <w:rPr>
          <w:rFonts w:ascii="Tahoma" w:eastAsia="Calibri" w:hAnsi="Tahoma" w:cs="Tahoma"/>
          <w:sz w:val="22"/>
          <w:szCs w:val="22"/>
        </w:rPr>
        <w:t>en la Dirección de Sistemas Municipales, Alimentación y Desarrollo Comunitario ubicada en la primer planta en calle Encino #530 col. Rinconada del P</w:t>
      </w:r>
      <w:r w:rsidR="00B326C1">
        <w:rPr>
          <w:rFonts w:ascii="Tahoma" w:eastAsia="Calibri" w:hAnsi="Tahoma" w:cs="Tahoma"/>
          <w:sz w:val="22"/>
          <w:szCs w:val="22"/>
        </w:rPr>
        <w:t xml:space="preserve">ereyra de esta Ciudad de Colima a más </w:t>
      </w:r>
    </w:p>
    <w:p w:rsidR="003959B4" w:rsidRPr="00B83138" w:rsidRDefault="003959B4" w:rsidP="00B326C1">
      <w:pPr>
        <w:spacing w:line="360" w:lineRule="auto"/>
        <w:ind w:left="-426" w:right="-518" w:firstLine="710"/>
        <w:jc w:val="both"/>
        <w:rPr>
          <w:rFonts w:ascii="Tahoma" w:eastAsia="Calibri" w:hAnsi="Tahoma" w:cs="Tahoma"/>
          <w:sz w:val="22"/>
          <w:szCs w:val="22"/>
        </w:rPr>
      </w:pPr>
    </w:p>
    <w:p w:rsidR="005308AE" w:rsidRPr="00B83138" w:rsidRDefault="005308AE" w:rsidP="00B326C1">
      <w:pPr>
        <w:spacing w:line="360"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El DIF Estatal o en su caso la persona designada para recibir los bienes contratados, podrá negarse a aceptar “los bienes” o en su caso hacer la devolución de</w:t>
      </w:r>
      <w:r w:rsidR="00E32121" w:rsidRPr="00B83138">
        <w:rPr>
          <w:rFonts w:ascii="Tahoma" w:eastAsia="Calibri" w:hAnsi="Tahoma" w:cs="Tahoma"/>
          <w:sz w:val="22"/>
          <w:szCs w:val="22"/>
        </w:rPr>
        <w:t xml:space="preserve"> los mismos cuando:</w:t>
      </w:r>
    </w:p>
    <w:p w:rsidR="005308AE" w:rsidRPr="00B83138" w:rsidRDefault="005308AE" w:rsidP="00B326C1">
      <w:pPr>
        <w:spacing w:line="360"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a) No sean de la calidad o denominación solicitada.</w:t>
      </w:r>
    </w:p>
    <w:p w:rsidR="005308AE" w:rsidRPr="00B83138" w:rsidRDefault="005308AE" w:rsidP="00B326C1">
      <w:pPr>
        <w:spacing w:line="360"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b) Presenten defectos en su fabricación,</w:t>
      </w:r>
      <w:r w:rsidR="00EA070C" w:rsidRPr="00B83138">
        <w:rPr>
          <w:rFonts w:ascii="Tahoma" w:eastAsia="Calibri" w:hAnsi="Tahoma" w:cs="Tahoma"/>
          <w:sz w:val="22"/>
          <w:szCs w:val="22"/>
        </w:rPr>
        <w:t xml:space="preserve"> estén dañados, rotos, en mal estado</w:t>
      </w:r>
      <w:r w:rsidRPr="00B83138">
        <w:rPr>
          <w:rFonts w:ascii="Tahoma" w:eastAsia="Calibri" w:hAnsi="Tahoma" w:cs="Tahoma"/>
          <w:sz w:val="22"/>
          <w:szCs w:val="22"/>
        </w:rPr>
        <w:t xml:space="preserve"> por causas imputables al proveedor.</w:t>
      </w:r>
    </w:p>
    <w:p w:rsidR="005E1703" w:rsidRPr="00B83138" w:rsidRDefault="005308AE" w:rsidP="00B326C1">
      <w:pPr>
        <w:spacing w:line="360"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c</w:t>
      </w:r>
      <w:r w:rsidR="00FA0258" w:rsidRPr="00B83138">
        <w:rPr>
          <w:rFonts w:ascii="Tahoma" w:eastAsia="Calibri" w:hAnsi="Tahoma" w:cs="Tahoma"/>
          <w:sz w:val="22"/>
          <w:szCs w:val="22"/>
        </w:rPr>
        <w:t>) No sea</w:t>
      </w:r>
      <w:r w:rsidR="00EA070C" w:rsidRPr="00B83138">
        <w:rPr>
          <w:rFonts w:ascii="Tahoma" w:eastAsia="Calibri" w:hAnsi="Tahoma" w:cs="Tahoma"/>
          <w:sz w:val="22"/>
          <w:szCs w:val="22"/>
        </w:rPr>
        <w:t>n de</w:t>
      </w:r>
      <w:r w:rsidR="00FA0258" w:rsidRPr="00B83138">
        <w:rPr>
          <w:rFonts w:ascii="Tahoma" w:eastAsia="Calibri" w:hAnsi="Tahoma" w:cs="Tahoma"/>
          <w:sz w:val="22"/>
          <w:szCs w:val="22"/>
        </w:rPr>
        <w:t xml:space="preserve"> la cantidad solicitada</w:t>
      </w:r>
    </w:p>
    <w:p w:rsidR="00EA070C" w:rsidRPr="00B83138" w:rsidRDefault="00FA0258" w:rsidP="00B326C1">
      <w:pPr>
        <w:spacing w:line="360"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d) No sean las marcas ofertadas</w:t>
      </w:r>
      <w:r w:rsidR="00EA070C" w:rsidRPr="00B83138">
        <w:rPr>
          <w:rFonts w:ascii="Tahoma" w:eastAsia="Calibri" w:hAnsi="Tahoma" w:cs="Tahoma"/>
          <w:sz w:val="22"/>
          <w:szCs w:val="22"/>
        </w:rPr>
        <w:t>.</w:t>
      </w:r>
    </w:p>
    <w:p w:rsidR="000E1EB6" w:rsidRDefault="000E1EB6" w:rsidP="00B326C1">
      <w:pPr>
        <w:spacing w:line="360" w:lineRule="auto"/>
        <w:ind w:left="-426" w:right="-518" w:firstLine="710"/>
        <w:jc w:val="both"/>
        <w:rPr>
          <w:rFonts w:ascii="Tahoma" w:eastAsia="Calibri" w:hAnsi="Tahoma" w:cs="Tahoma"/>
          <w:sz w:val="22"/>
          <w:szCs w:val="22"/>
        </w:rPr>
      </w:pPr>
    </w:p>
    <w:p w:rsidR="000E1EB6" w:rsidRPr="00B83138" w:rsidRDefault="000E1EB6" w:rsidP="00B326C1">
      <w:pPr>
        <w:spacing w:line="360" w:lineRule="auto"/>
        <w:ind w:left="-426" w:right="-518" w:firstLine="710"/>
        <w:jc w:val="both"/>
        <w:rPr>
          <w:rFonts w:ascii="Tahoma" w:eastAsia="Calibri" w:hAnsi="Tahoma" w:cs="Tahoma"/>
          <w:sz w:val="22"/>
          <w:szCs w:val="22"/>
        </w:rPr>
      </w:pPr>
    </w:p>
    <w:p w:rsidR="000E1EB6" w:rsidRPr="00B83138" w:rsidRDefault="00E32121" w:rsidP="00B326C1">
      <w:pPr>
        <w:spacing w:line="360"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 xml:space="preserve">En caso de que los </w:t>
      </w:r>
      <w:r w:rsidR="00F03F74" w:rsidRPr="00B83138">
        <w:rPr>
          <w:rFonts w:ascii="Tahoma" w:eastAsia="Calibri" w:hAnsi="Tahoma" w:cs="Tahoma"/>
          <w:sz w:val="22"/>
          <w:szCs w:val="22"/>
        </w:rPr>
        <w:t>bienes</w:t>
      </w:r>
      <w:r w:rsidR="00EA070C" w:rsidRPr="00B83138">
        <w:rPr>
          <w:rFonts w:ascii="Tahoma" w:eastAsia="Calibri" w:hAnsi="Tahoma" w:cs="Tahoma"/>
          <w:sz w:val="22"/>
          <w:szCs w:val="22"/>
        </w:rPr>
        <w:t xml:space="preserve"> no cumplan con las características señaladas en las especificaciones esta</w:t>
      </w:r>
      <w:r w:rsidR="00F03F74" w:rsidRPr="00B83138">
        <w:rPr>
          <w:rFonts w:ascii="Tahoma" w:eastAsia="Calibri" w:hAnsi="Tahoma" w:cs="Tahoma"/>
          <w:sz w:val="22"/>
          <w:szCs w:val="22"/>
        </w:rPr>
        <w:t xml:space="preserve">blecidas en el ANEXO 1 TÉCNICO </w:t>
      </w:r>
      <w:r w:rsidR="00EA070C" w:rsidRPr="00B83138">
        <w:rPr>
          <w:rFonts w:ascii="Tahoma" w:eastAsia="Calibri" w:hAnsi="Tahoma" w:cs="Tahoma"/>
          <w:sz w:val="22"/>
          <w:szCs w:val="22"/>
        </w:rPr>
        <w:t>o no lleguen en el horario establecido para su recepción, la dependencia procederá al rechazo de las mismas, y el proveedor adjudicado deberá sustit</w:t>
      </w:r>
      <w:r w:rsidR="00F03F74" w:rsidRPr="00B83138">
        <w:rPr>
          <w:rFonts w:ascii="Tahoma" w:eastAsia="Calibri" w:hAnsi="Tahoma" w:cs="Tahoma"/>
          <w:sz w:val="22"/>
          <w:szCs w:val="22"/>
        </w:rPr>
        <w:t>uirlas en un plazo no mayor de 5</w:t>
      </w:r>
      <w:r w:rsidR="00EA070C" w:rsidRPr="00B83138">
        <w:rPr>
          <w:rFonts w:ascii="Tahoma" w:eastAsia="Calibri" w:hAnsi="Tahoma" w:cs="Tahoma"/>
          <w:sz w:val="22"/>
          <w:szCs w:val="22"/>
        </w:rPr>
        <w:t xml:space="preserve"> días naturales contados a part</w:t>
      </w:r>
      <w:r w:rsidR="00F03F74" w:rsidRPr="00B83138">
        <w:rPr>
          <w:rFonts w:ascii="Tahoma" w:eastAsia="Calibri" w:hAnsi="Tahoma" w:cs="Tahoma"/>
          <w:sz w:val="22"/>
          <w:szCs w:val="22"/>
        </w:rPr>
        <w:t>ir de la fecha de la devolución.</w:t>
      </w:r>
    </w:p>
    <w:p w:rsidR="005308AE" w:rsidRPr="00B83138" w:rsidRDefault="005308AE" w:rsidP="005308AE">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VI.- VIGENCIA DE LA OFERTA</w:t>
      </w:r>
    </w:p>
    <w:p w:rsidR="005E1703" w:rsidRPr="00B83138" w:rsidRDefault="005E1703" w:rsidP="005E1703">
      <w:pPr>
        <w:ind w:left="-426" w:right="-518" w:firstLine="710"/>
        <w:jc w:val="both"/>
        <w:rPr>
          <w:rFonts w:ascii="Tahoma" w:hAnsi="Tahoma" w:cs="Tahoma"/>
          <w:sz w:val="22"/>
          <w:szCs w:val="22"/>
        </w:rPr>
      </w:pPr>
    </w:p>
    <w:p w:rsidR="005E1703" w:rsidRDefault="005E1703" w:rsidP="005E1703">
      <w:pPr>
        <w:ind w:left="-426" w:right="-518" w:firstLine="710"/>
        <w:jc w:val="both"/>
        <w:rPr>
          <w:rFonts w:ascii="Tahoma" w:hAnsi="Tahoma" w:cs="Tahoma"/>
          <w:sz w:val="22"/>
          <w:szCs w:val="22"/>
        </w:rPr>
      </w:pPr>
      <w:r w:rsidRPr="00B83138">
        <w:rPr>
          <w:rFonts w:ascii="Tahoma" w:hAnsi="Tahoma" w:cs="Tahoma"/>
          <w:sz w:val="22"/>
          <w:szCs w:val="22"/>
        </w:rPr>
        <w:t>El precio ofertado se mantendrá firme</w:t>
      </w:r>
      <w:r w:rsidR="00124707" w:rsidRPr="00B83138">
        <w:rPr>
          <w:rFonts w:ascii="Tahoma" w:hAnsi="Tahoma" w:cs="Tahoma"/>
          <w:sz w:val="22"/>
          <w:szCs w:val="22"/>
        </w:rPr>
        <w:t xml:space="preserve"> y sin </w:t>
      </w:r>
      <w:proofErr w:type="spellStart"/>
      <w:r w:rsidR="00124707" w:rsidRPr="00B83138">
        <w:rPr>
          <w:rFonts w:ascii="Tahoma" w:hAnsi="Tahoma" w:cs="Tahoma"/>
          <w:sz w:val="22"/>
          <w:szCs w:val="22"/>
        </w:rPr>
        <w:t>escalatoria</w:t>
      </w:r>
      <w:proofErr w:type="spellEnd"/>
      <w:r w:rsidR="00124707" w:rsidRPr="00B83138">
        <w:rPr>
          <w:rFonts w:ascii="Tahoma" w:hAnsi="Tahoma" w:cs="Tahoma"/>
          <w:sz w:val="22"/>
          <w:szCs w:val="22"/>
        </w:rPr>
        <w:t xml:space="preserve"> desde la notificación del fallo</w:t>
      </w:r>
      <w:r w:rsidRPr="00B83138">
        <w:rPr>
          <w:rFonts w:ascii="Tahoma" w:hAnsi="Tahoma" w:cs="Tahoma"/>
          <w:sz w:val="22"/>
          <w:szCs w:val="22"/>
        </w:rPr>
        <w:t xml:space="preserve"> </w:t>
      </w:r>
      <w:r w:rsidR="00124707" w:rsidRPr="00B83138">
        <w:rPr>
          <w:rFonts w:ascii="Tahoma" w:hAnsi="Tahoma" w:cs="Tahoma"/>
          <w:sz w:val="22"/>
          <w:szCs w:val="22"/>
        </w:rPr>
        <w:t>hasta la entrega de los bienes</w:t>
      </w:r>
      <w:r w:rsidR="00C620A3" w:rsidRPr="00B83138">
        <w:rPr>
          <w:rFonts w:ascii="Tahoma" w:hAnsi="Tahoma" w:cs="Tahoma"/>
          <w:sz w:val="22"/>
          <w:szCs w:val="22"/>
        </w:rPr>
        <w:t xml:space="preserve"> o al </w:t>
      </w:r>
      <w:r w:rsidR="0059226C" w:rsidRPr="00B83138">
        <w:rPr>
          <w:rFonts w:ascii="Tahoma" w:hAnsi="Tahoma" w:cs="Tahoma"/>
          <w:sz w:val="22"/>
          <w:szCs w:val="22"/>
        </w:rPr>
        <w:t>31 de Diciembre</w:t>
      </w:r>
      <w:r w:rsidR="00F979A8">
        <w:rPr>
          <w:rFonts w:ascii="Tahoma" w:hAnsi="Tahoma" w:cs="Tahoma"/>
          <w:sz w:val="22"/>
          <w:szCs w:val="22"/>
        </w:rPr>
        <w:t xml:space="preserve"> de 2025.</w:t>
      </w:r>
    </w:p>
    <w:p w:rsidR="00B01100" w:rsidRDefault="00B01100" w:rsidP="005E1703">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sz w:val="22"/>
          <w:szCs w:val="22"/>
        </w:rPr>
      </w:pPr>
      <w:r w:rsidRPr="00B83138">
        <w:rPr>
          <w:rFonts w:ascii="Tahoma" w:hAnsi="Tahoma" w:cs="Tahoma"/>
          <w:b/>
          <w:sz w:val="22"/>
          <w:szCs w:val="22"/>
        </w:rPr>
        <w:t>VII.- FIRMA DEL CONTRATO Y MODIFICACIONES</w:t>
      </w:r>
      <w:r w:rsidRPr="00B83138">
        <w:rPr>
          <w:rFonts w:ascii="Tahoma" w:hAnsi="Tahoma" w:cs="Tahoma"/>
          <w:sz w:val="22"/>
          <w:szCs w:val="22"/>
        </w:rPr>
        <w:t>:</w:t>
      </w:r>
    </w:p>
    <w:p w:rsidR="005E1703" w:rsidRPr="00B83138" w:rsidRDefault="005E1703" w:rsidP="005E1703">
      <w:pPr>
        <w:ind w:left="-426" w:right="-518" w:firstLine="710"/>
        <w:jc w:val="both"/>
        <w:rPr>
          <w:rFonts w:ascii="Tahoma" w:hAnsi="Tahoma" w:cs="Tahoma"/>
          <w:sz w:val="22"/>
          <w:szCs w:val="22"/>
        </w:rPr>
      </w:pPr>
    </w:p>
    <w:p w:rsidR="00C141F7" w:rsidRPr="00B83138" w:rsidRDefault="005E1703" w:rsidP="00B326C1">
      <w:pPr>
        <w:spacing w:line="360" w:lineRule="auto"/>
        <w:ind w:left="-426" w:right="-518"/>
        <w:jc w:val="both"/>
        <w:rPr>
          <w:rFonts w:ascii="Tahoma" w:hAnsi="Tahoma" w:cs="Tahoma"/>
          <w:sz w:val="22"/>
          <w:szCs w:val="22"/>
        </w:rPr>
      </w:pPr>
      <w:r w:rsidRPr="00B83138">
        <w:rPr>
          <w:rFonts w:ascii="Tahoma" w:hAnsi="Tahoma" w:cs="Tahoma"/>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C141F7" w:rsidRPr="00B83138" w:rsidRDefault="00C141F7" w:rsidP="00B326C1">
      <w:pPr>
        <w:spacing w:line="360" w:lineRule="auto"/>
        <w:ind w:left="-426" w:right="-518"/>
        <w:jc w:val="both"/>
        <w:rPr>
          <w:rFonts w:ascii="Tahoma" w:hAnsi="Tahoma" w:cs="Tahoma"/>
          <w:sz w:val="22"/>
          <w:szCs w:val="22"/>
        </w:rPr>
      </w:pPr>
    </w:p>
    <w:p w:rsidR="005E1703" w:rsidRPr="00B83138" w:rsidRDefault="005E1703" w:rsidP="00B326C1">
      <w:pPr>
        <w:spacing w:line="360" w:lineRule="auto"/>
        <w:ind w:left="-426" w:right="-518"/>
        <w:jc w:val="both"/>
        <w:rPr>
          <w:rFonts w:ascii="Tahoma" w:hAnsi="Tahoma" w:cs="Tahoma"/>
          <w:sz w:val="22"/>
          <w:szCs w:val="22"/>
        </w:rPr>
      </w:pPr>
      <w:r w:rsidRPr="00B83138">
        <w:rPr>
          <w:rFonts w:ascii="Tahoma" w:hAnsi="Tahoma" w:cs="Tahoma"/>
          <w:sz w:val="22"/>
          <w:szCs w:val="22"/>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0E1EB6" w:rsidRPr="00B83138" w:rsidRDefault="000E1EB6" w:rsidP="00B24B0F">
      <w:pPr>
        <w:ind w:right="-518"/>
        <w:jc w:val="both"/>
        <w:rPr>
          <w:rFonts w:ascii="Tahoma" w:hAnsi="Tahoma" w:cs="Tahoma"/>
          <w:sz w:val="22"/>
          <w:szCs w:val="22"/>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VIII.- GARANTÍA.</w:t>
      </w:r>
    </w:p>
    <w:p w:rsidR="005E1703" w:rsidRPr="00B83138" w:rsidRDefault="005E1703" w:rsidP="005E1703">
      <w:pPr>
        <w:ind w:left="-426" w:right="-518" w:firstLine="710"/>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0E1EB6" w:rsidRPr="00B83138" w:rsidRDefault="000E1EB6" w:rsidP="00503C42">
      <w:pPr>
        <w:spacing w:line="276" w:lineRule="auto"/>
        <w:ind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a)</w:t>
      </w:r>
      <w:r w:rsidRPr="00B83138">
        <w:rPr>
          <w:rFonts w:ascii="Tahoma" w:hAnsi="Tahoma" w:cs="Tahoma"/>
          <w:sz w:val="22"/>
          <w:szCs w:val="22"/>
        </w:rPr>
        <w:tab/>
        <w:t xml:space="preserve">Que la fianza se otorga para garantizar el cumplimiento de todas y cada una de las obligaciones y estipulaciones del contrato por parte del proveedor adjudicado, del procedimiento de Invitación Restringida </w:t>
      </w:r>
      <w:r w:rsidR="00A77FFB">
        <w:rPr>
          <w:rFonts w:ascii="Tahoma" w:hAnsi="Tahoma" w:cs="Tahoma"/>
          <w:sz w:val="22"/>
          <w:szCs w:val="22"/>
        </w:rPr>
        <w:t>IRE/</w:t>
      </w:r>
      <w:r w:rsidR="00B01100">
        <w:rPr>
          <w:rFonts w:ascii="Tahoma" w:hAnsi="Tahoma" w:cs="Tahoma"/>
          <w:sz w:val="22"/>
          <w:szCs w:val="22"/>
        </w:rPr>
        <w:t>DIF4</w:t>
      </w:r>
      <w:r w:rsidR="00290A8F">
        <w:rPr>
          <w:rFonts w:ascii="Tahoma" w:hAnsi="Tahoma" w:cs="Tahoma"/>
          <w:sz w:val="22"/>
          <w:szCs w:val="22"/>
        </w:rPr>
        <w:t>2</w:t>
      </w:r>
      <w:r w:rsidR="00A77FFB">
        <w:rPr>
          <w:rFonts w:ascii="Tahoma" w:hAnsi="Tahoma" w:cs="Tahoma"/>
          <w:sz w:val="22"/>
          <w:szCs w:val="22"/>
        </w:rPr>
        <w:t>/2025</w:t>
      </w:r>
      <w:r w:rsidRPr="00B83138">
        <w:rPr>
          <w:rFonts w:ascii="Tahoma" w:hAnsi="Tahoma" w:cs="Tahoma"/>
          <w:sz w:val="22"/>
          <w:szCs w:val="22"/>
        </w:rPr>
        <w:t>.</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b)</w:t>
      </w:r>
      <w:r w:rsidRPr="00B83138">
        <w:rPr>
          <w:rFonts w:ascii="Tahoma" w:hAnsi="Tahoma" w:cs="Tahoma"/>
          <w:sz w:val="22"/>
          <w:szCs w:val="22"/>
        </w:rP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E32121" w:rsidRPr="00B83138" w:rsidRDefault="00E32121"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A2536C">
        <w:rPr>
          <w:rFonts w:ascii="Tahoma" w:hAnsi="Tahoma" w:cs="Tahoma"/>
          <w:b/>
          <w:sz w:val="22"/>
          <w:szCs w:val="22"/>
        </w:rPr>
        <w:t>c)</w:t>
      </w:r>
      <w:r w:rsidRPr="00A2536C">
        <w:rPr>
          <w:rFonts w:ascii="Tahoma" w:hAnsi="Tahoma" w:cs="Tahoma"/>
          <w:b/>
          <w:sz w:val="22"/>
          <w:szCs w:val="22"/>
        </w:rPr>
        <w:tab/>
        <w:t xml:space="preserve">En el caso de que </w:t>
      </w:r>
      <w:r w:rsidR="00E32121" w:rsidRPr="00A2536C">
        <w:rPr>
          <w:rFonts w:ascii="Tahoma" w:hAnsi="Tahoma" w:cs="Tahoma"/>
          <w:b/>
          <w:sz w:val="22"/>
          <w:szCs w:val="22"/>
        </w:rPr>
        <w:t>sea prorrogado</w:t>
      </w:r>
      <w:r w:rsidRPr="00A2536C">
        <w:rPr>
          <w:rFonts w:ascii="Tahoma" w:hAnsi="Tahoma" w:cs="Tahoma"/>
          <w:b/>
          <w:sz w:val="22"/>
          <w:szCs w:val="22"/>
        </w:rPr>
        <w:t xml:space="preserve"> el plazo establecido en el inciso anterior, por cualquier causa, deberá contener los endosos correspondientes y prorrogados su vigencia por el tiempo que sea necesario</w:t>
      </w:r>
      <w:r w:rsidRPr="00B83138">
        <w:rPr>
          <w:rFonts w:ascii="Tahoma" w:hAnsi="Tahoma" w:cs="Tahoma"/>
          <w:sz w:val="22"/>
          <w:szCs w:val="22"/>
        </w:rPr>
        <w:t>.</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w:t>
      </w:r>
      <w:r w:rsidRPr="00B83138">
        <w:rPr>
          <w:rFonts w:ascii="Tahoma" w:hAnsi="Tahoma" w:cs="Tahoma"/>
          <w:sz w:val="22"/>
          <w:szCs w:val="22"/>
        </w:rPr>
        <w:tab/>
        <w:t>Acorde con lo establecido la Ley de Instituciones de Seguros y Fianzas, la compañía afianzadora se obliga a atender las reclamaciones por incumplimiento del proveedor adjudicado.</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Deberán indicar expresamente lo siguiente:</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1.</w:t>
      </w:r>
      <w:r w:rsidRPr="00B83138">
        <w:rPr>
          <w:rFonts w:ascii="Tahoma" w:hAnsi="Tahoma" w:cs="Tahoma"/>
          <w:sz w:val="22"/>
          <w:szCs w:val="22"/>
        </w:rPr>
        <w:tab/>
        <w:t>Deberán expedirse a favor del Sistema para el Desarrollo Integral de la Familia del Estado de Colima.</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2.</w:t>
      </w:r>
      <w:r w:rsidRPr="00B83138">
        <w:rPr>
          <w:rFonts w:ascii="Tahoma" w:hAnsi="Tahoma" w:cs="Tahoma"/>
          <w:sz w:val="22"/>
          <w:szCs w:val="22"/>
        </w:rPr>
        <w:tab/>
        <w:t>La indicación del importe total garantizado con número y letra.</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3.</w:t>
      </w:r>
      <w:r w:rsidRPr="00B83138">
        <w:rPr>
          <w:rFonts w:ascii="Tahoma" w:hAnsi="Tahoma" w:cs="Tahoma"/>
          <w:sz w:val="22"/>
          <w:szCs w:val="22"/>
        </w:rPr>
        <w:tab/>
        <w:t>Referencia de que la fianza se otorga atendiendo a todas las estipulaciones contenidas en el contrato.</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4.</w:t>
      </w:r>
      <w:r w:rsidRPr="00B83138">
        <w:rPr>
          <w:rFonts w:ascii="Tahoma" w:hAnsi="Tahoma" w:cs="Tahoma"/>
          <w:sz w:val="22"/>
          <w:szCs w:val="22"/>
        </w:rPr>
        <w:tab/>
        <w:t>La información correspondiente al nombre y/o número del contrato, su fecha de firma así como la especificación de las obligaciones garantizadas.</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5.</w:t>
      </w:r>
      <w:r w:rsidRPr="00B83138">
        <w:rPr>
          <w:rFonts w:ascii="Tahoma" w:hAnsi="Tahoma" w:cs="Tahoma"/>
          <w:sz w:val="22"/>
          <w:szCs w:val="22"/>
        </w:rPr>
        <w:tab/>
        <w:t>El señalamiento de la denominación o nombre del contratista, proveedor o fiado.</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6.</w:t>
      </w:r>
      <w:r w:rsidRPr="00B83138">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3F0507" w:rsidRPr="00B83138" w:rsidRDefault="003F0507" w:rsidP="00650267">
      <w:pPr>
        <w:spacing w:line="276" w:lineRule="auto"/>
        <w:ind w:left="-426" w:right="-518"/>
        <w:jc w:val="both"/>
        <w:rPr>
          <w:rFonts w:ascii="Tahoma" w:hAnsi="Tahoma" w:cs="Tahoma"/>
          <w:sz w:val="22"/>
          <w:szCs w:val="22"/>
        </w:rPr>
      </w:pPr>
    </w:p>
    <w:p w:rsidR="003F0507"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Deberá contener además, expresamente, los siguientes textos:</w:t>
      </w:r>
    </w:p>
    <w:p w:rsidR="000E1EB6" w:rsidRPr="00B83138" w:rsidRDefault="000E1EB6" w:rsidP="00650267">
      <w:pPr>
        <w:spacing w:line="276" w:lineRule="auto"/>
        <w:ind w:left="-426" w:right="-518"/>
        <w:jc w:val="both"/>
        <w:rPr>
          <w:rFonts w:ascii="Tahoma" w:hAnsi="Tahoma" w:cs="Tahoma"/>
          <w:sz w:val="22"/>
          <w:szCs w:val="22"/>
        </w:rPr>
      </w:pPr>
    </w:p>
    <w:p w:rsidR="000E1EB6"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a)</w:t>
      </w:r>
      <w:r w:rsidRPr="00B83138">
        <w:rPr>
          <w:rFonts w:ascii="Tahoma" w:hAnsi="Tahoma" w:cs="Tahoma"/>
          <w:sz w:val="22"/>
          <w:szCs w:val="22"/>
        </w:rPr>
        <w:tab/>
        <w:t xml:space="preserve">“La Institución de Fianzas acepta expresamente someterse al procedimiento de ejecución establecido en la Ley de Instituciones de Seguros y Fianzas, para la efectividad de la presente </w:t>
      </w:r>
    </w:p>
    <w:p w:rsidR="000E1EB6" w:rsidRDefault="000E1EB6"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proofErr w:type="gramStart"/>
      <w:r w:rsidRPr="00B83138">
        <w:rPr>
          <w:rFonts w:ascii="Tahoma" w:hAnsi="Tahoma" w:cs="Tahoma"/>
          <w:sz w:val="22"/>
          <w:szCs w:val="22"/>
        </w:rPr>
        <w:t>garantía</w:t>
      </w:r>
      <w:proofErr w:type="gramEnd"/>
      <w:r w:rsidRPr="00B83138">
        <w:rPr>
          <w:rFonts w:ascii="Tahoma" w:hAnsi="Tahoma" w:cs="Tahoma"/>
          <w:sz w:val="22"/>
          <w:szCs w:val="22"/>
        </w:rPr>
        <w:t>, procedimiento al que también se sujetará para el caso del cobro de intereses que prevé el artículo del mismo ordenamiento legal, por pago extemporáneo del importe de la póliza de fianza requerida”.</w:t>
      </w:r>
    </w:p>
    <w:p w:rsidR="003F0507" w:rsidRPr="00B83138" w:rsidRDefault="003F0507" w:rsidP="00650267">
      <w:pPr>
        <w:spacing w:line="276" w:lineRule="auto"/>
        <w:ind w:left="-426" w:right="-518"/>
        <w:jc w:val="both"/>
        <w:rPr>
          <w:rFonts w:ascii="Tahoma" w:hAnsi="Tahoma" w:cs="Tahoma"/>
          <w:sz w:val="22"/>
          <w:szCs w:val="22"/>
        </w:rPr>
      </w:pPr>
    </w:p>
    <w:p w:rsidR="003F0507"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b)</w:t>
      </w:r>
      <w:r w:rsidRPr="00B83138">
        <w:rPr>
          <w:rFonts w:ascii="Tahoma" w:hAnsi="Tahoma" w:cs="Tahoma"/>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rsidR="003F0507" w:rsidRPr="00B83138" w:rsidRDefault="003F0507" w:rsidP="00F979A8">
      <w:pPr>
        <w:spacing w:line="276" w:lineRule="auto"/>
        <w:ind w:right="-518"/>
        <w:jc w:val="both"/>
        <w:rPr>
          <w:rFonts w:ascii="Tahoma" w:hAnsi="Tahoma" w:cs="Tahoma"/>
          <w:sz w:val="22"/>
          <w:szCs w:val="22"/>
        </w:rPr>
      </w:pPr>
    </w:p>
    <w:p w:rsidR="003F0507" w:rsidRDefault="003F0507" w:rsidP="00B24B0F">
      <w:pPr>
        <w:spacing w:line="276" w:lineRule="auto"/>
        <w:ind w:left="-426" w:right="-518"/>
        <w:jc w:val="both"/>
        <w:rPr>
          <w:rFonts w:ascii="Tahoma" w:hAnsi="Tahoma" w:cs="Tahoma"/>
          <w:sz w:val="22"/>
          <w:szCs w:val="22"/>
        </w:rPr>
      </w:pPr>
      <w:r w:rsidRPr="00B83138">
        <w:rPr>
          <w:rFonts w:ascii="Tahoma" w:hAnsi="Tahoma" w:cs="Tahoma"/>
          <w:sz w:val="22"/>
          <w:szCs w:val="22"/>
        </w:rPr>
        <w:t>Con cargo a estas garantías podrán hacerse efectivas las multas y demás sanciones en que incurra el proveedor adjudicado.</w:t>
      </w:r>
    </w:p>
    <w:p w:rsidR="000E1EB6" w:rsidRPr="00B83138" w:rsidRDefault="000E1EB6" w:rsidP="003F0507">
      <w:pPr>
        <w:ind w:left="-426" w:right="-518"/>
        <w:jc w:val="both"/>
        <w:rPr>
          <w:rFonts w:ascii="Tahoma" w:hAnsi="Tahoma" w:cs="Tahoma"/>
          <w:sz w:val="22"/>
          <w:szCs w:val="22"/>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 xml:space="preserve">IX.- CONDICIONES DE PAGO </w:t>
      </w:r>
    </w:p>
    <w:p w:rsidR="005E1703" w:rsidRPr="00B83138" w:rsidRDefault="005E1703" w:rsidP="005E1703">
      <w:pPr>
        <w:ind w:left="-426" w:right="-518" w:firstLine="710"/>
        <w:jc w:val="both"/>
        <w:rPr>
          <w:rFonts w:ascii="Tahoma" w:hAnsi="Tahoma" w:cs="Tahoma"/>
          <w:sz w:val="22"/>
          <w:szCs w:val="22"/>
        </w:rPr>
      </w:pPr>
    </w:p>
    <w:p w:rsidR="00B80ABA" w:rsidRPr="00B83138" w:rsidRDefault="005E1703" w:rsidP="00650267">
      <w:pPr>
        <w:spacing w:line="276" w:lineRule="auto"/>
        <w:ind w:left="-426" w:right="-518" w:firstLine="710"/>
        <w:jc w:val="both"/>
        <w:rPr>
          <w:rFonts w:ascii="Tahoma" w:hAnsi="Tahoma" w:cs="Tahoma"/>
          <w:sz w:val="22"/>
          <w:szCs w:val="22"/>
        </w:rPr>
      </w:pPr>
      <w:r w:rsidRPr="00B83138">
        <w:rPr>
          <w:rFonts w:ascii="Tahoma" w:hAnsi="Tahoma" w:cs="Tahoma"/>
          <w:sz w:val="22"/>
          <w:szCs w:val="22"/>
        </w:rPr>
        <w:t xml:space="preserve">NO  se  otorgarán  anticipos.  El  proveedor </w:t>
      </w:r>
      <w:r w:rsidR="0001780B" w:rsidRPr="00B83138">
        <w:rPr>
          <w:rFonts w:ascii="Tahoma" w:hAnsi="Tahoma" w:cs="Tahoma"/>
          <w:sz w:val="22"/>
          <w:szCs w:val="22"/>
        </w:rPr>
        <w:t xml:space="preserve"> adjudicado  deberá  presentar </w:t>
      </w:r>
      <w:r w:rsidRPr="00B83138">
        <w:rPr>
          <w:rFonts w:ascii="Tahoma" w:hAnsi="Tahoma" w:cs="Tahoma"/>
          <w:sz w:val="22"/>
          <w:szCs w:val="22"/>
        </w:rPr>
        <w:t>las facturas, mismas que serán verificadas y en caso de no existir irregularidades se procederá al pago en l</w:t>
      </w:r>
      <w:r w:rsidR="00C75B82" w:rsidRPr="00B83138">
        <w:rPr>
          <w:rFonts w:ascii="Tahoma" w:hAnsi="Tahoma" w:cs="Tahoma"/>
          <w:sz w:val="22"/>
          <w:szCs w:val="22"/>
        </w:rPr>
        <w:t xml:space="preserve">os siguientes </w:t>
      </w:r>
      <w:r w:rsidR="00290A8F">
        <w:rPr>
          <w:rFonts w:ascii="Tahoma" w:hAnsi="Tahoma" w:cs="Tahoma"/>
          <w:sz w:val="22"/>
          <w:szCs w:val="22"/>
        </w:rPr>
        <w:t>15</w:t>
      </w:r>
      <w:r w:rsidR="00C75B82" w:rsidRPr="00B83138">
        <w:rPr>
          <w:rFonts w:ascii="Tahoma" w:hAnsi="Tahoma" w:cs="Tahoma"/>
          <w:sz w:val="22"/>
          <w:szCs w:val="22"/>
        </w:rPr>
        <w:t xml:space="preserve"> días naturales, previa entrega de </w:t>
      </w:r>
      <w:r w:rsidR="005308AE" w:rsidRPr="00B83138">
        <w:rPr>
          <w:rFonts w:ascii="Tahoma" w:hAnsi="Tahoma" w:cs="Tahoma"/>
          <w:sz w:val="22"/>
          <w:szCs w:val="22"/>
        </w:rPr>
        <w:t>lo</w:t>
      </w:r>
      <w:r w:rsidR="00E30615" w:rsidRPr="00B83138">
        <w:rPr>
          <w:rFonts w:ascii="Tahoma" w:hAnsi="Tahoma" w:cs="Tahoma"/>
          <w:sz w:val="22"/>
          <w:szCs w:val="22"/>
        </w:rPr>
        <w:t xml:space="preserve">s </w:t>
      </w:r>
      <w:r w:rsidR="006041E8" w:rsidRPr="00B83138">
        <w:rPr>
          <w:rFonts w:ascii="Tahoma" w:hAnsi="Tahoma" w:cs="Tahoma"/>
          <w:sz w:val="22"/>
          <w:szCs w:val="22"/>
        </w:rPr>
        <w:t>bienes</w:t>
      </w:r>
      <w:r w:rsidR="00C75B82" w:rsidRPr="00B83138">
        <w:rPr>
          <w:rFonts w:ascii="Tahoma" w:hAnsi="Tahoma" w:cs="Tahoma"/>
          <w:sz w:val="22"/>
          <w:szCs w:val="22"/>
        </w:rPr>
        <w:t xml:space="preserve"> contratad</w:t>
      </w:r>
      <w:r w:rsidR="006041E8" w:rsidRPr="00B83138">
        <w:rPr>
          <w:rFonts w:ascii="Tahoma" w:hAnsi="Tahoma" w:cs="Tahoma"/>
          <w:sz w:val="22"/>
          <w:szCs w:val="22"/>
        </w:rPr>
        <w:t>o</w:t>
      </w:r>
      <w:r w:rsidR="00C75B82" w:rsidRPr="00B83138">
        <w:rPr>
          <w:rFonts w:ascii="Tahoma" w:hAnsi="Tahoma" w:cs="Tahoma"/>
          <w:sz w:val="22"/>
          <w:szCs w:val="22"/>
        </w:rPr>
        <w:t>s a entera satisfacción del DIF Esta</w:t>
      </w:r>
      <w:r w:rsidR="00EA070C" w:rsidRPr="00B83138">
        <w:rPr>
          <w:rFonts w:ascii="Tahoma" w:hAnsi="Tahoma" w:cs="Tahoma"/>
          <w:sz w:val="22"/>
          <w:szCs w:val="22"/>
        </w:rPr>
        <w:t>tal Colima.</w:t>
      </w:r>
    </w:p>
    <w:p w:rsidR="00DD6164" w:rsidRPr="00B83138" w:rsidRDefault="00DD6164" w:rsidP="00650267">
      <w:pPr>
        <w:spacing w:line="276" w:lineRule="auto"/>
        <w:ind w:right="-518"/>
        <w:jc w:val="both"/>
        <w:rPr>
          <w:rFonts w:ascii="Tahoma" w:hAnsi="Tahoma" w:cs="Tahoma"/>
          <w:sz w:val="22"/>
          <w:szCs w:val="22"/>
        </w:rPr>
      </w:pPr>
    </w:p>
    <w:p w:rsidR="000E1EB6" w:rsidRDefault="00DD6164" w:rsidP="00B24B0F">
      <w:pPr>
        <w:spacing w:line="276" w:lineRule="auto"/>
        <w:ind w:left="-426" w:right="-518" w:firstLine="710"/>
        <w:jc w:val="both"/>
        <w:rPr>
          <w:rFonts w:ascii="Tahoma" w:hAnsi="Tahoma" w:cs="Tahoma"/>
          <w:sz w:val="22"/>
          <w:szCs w:val="22"/>
        </w:rPr>
      </w:pPr>
      <w:r w:rsidRPr="00B83138">
        <w:rPr>
          <w:rFonts w:ascii="Tahoma" w:hAnsi="Tahoma" w:cs="Tahoma"/>
          <w:sz w:val="22"/>
          <w:szCs w:val="22"/>
        </w:rPr>
        <w:t>Las facturas correspondientes, deberán expedirse a nombre del Sistema</w:t>
      </w:r>
      <w:r w:rsidR="00D448E1" w:rsidRPr="00B83138">
        <w:rPr>
          <w:rFonts w:ascii="Tahoma" w:hAnsi="Tahoma" w:cs="Tahoma"/>
          <w:sz w:val="22"/>
          <w:szCs w:val="22"/>
        </w:rPr>
        <w:t xml:space="preserve"> Para el Desarrollo Integral de la Familia del Estado de Colima</w:t>
      </w:r>
      <w:r w:rsidRPr="00B83138">
        <w:rPr>
          <w:rFonts w:ascii="Tahoma" w:hAnsi="Tahoma" w:cs="Tahoma"/>
          <w:sz w:val="22"/>
          <w:szCs w:val="22"/>
        </w:rPr>
        <w:t xml:space="preserve">, RFC: </w:t>
      </w:r>
      <w:r w:rsidRPr="00B83138">
        <w:rPr>
          <w:rFonts w:ascii="Tahoma" w:hAnsi="Tahoma" w:cs="Tahoma"/>
          <w:b/>
          <w:sz w:val="22"/>
          <w:szCs w:val="22"/>
        </w:rPr>
        <w:t>SED7707304N6</w:t>
      </w:r>
      <w:r w:rsidRPr="00B83138">
        <w:rPr>
          <w:rFonts w:ascii="Tahoma" w:hAnsi="Tahoma" w:cs="Tahoma"/>
          <w:sz w:val="22"/>
          <w:szCs w:val="22"/>
        </w:rPr>
        <w:t xml:space="preserve"> Domicilio: Encino #530 Col. Rinconada del Pereyra en Colima, Col. Dichas facturas deberán cumplir con los requisitos que señala el artículo</w:t>
      </w:r>
      <w:r w:rsidR="00E30615" w:rsidRPr="00B83138">
        <w:rPr>
          <w:rFonts w:ascii="Tahoma" w:hAnsi="Tahoma" w:cs="Tahoma"/>
          <w:sz w:val="22"/>
          <w:szCs w:val="22"/>
        </w:rPr>
        <w:t xml:space="preserve"> </w:t>
      </w:r>
      <w:r w:rsidRPr="00B83138">
        <w:rPr>
          <w:rFonts w:ascii="Tahoma" w:hAnsi="Tahoma" w:cs="Tahoma"/>
          <w:sz w:val="22"/>
          <w:szCs w:val="22"/>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2E7BD0" w:rsidRPr="00B83138">
          <w:rPr>
            <w:rStyle w:val="Hipervnculo"/>
            <w:rFonts w:ascii="Tahoma" w:hAnsi="Tahoma" w:cs="Tahoma"/>
            <w:sz w:val="22"/>
            <w:szCs w:val="22"/>
          </w:rPr>
          <w:t>facturasdiframo33</w:t>
        </w:r>
        <w:r w:rsidRPr="00B83138">
          <w:rPr>
            <w:rStyle w:val="Hipervnculo"/>
            <w:rFonts w:ascii="Tahoma" w:hAnsi="Tahoma" w:cs="Tahoma"/>
            <w:sz w:val="22"/>
            <w:szCs w:val="22"/>
          </w:rPr>
          <w:t>@gmail.com</w:t>
        </w:r>
      </w:hyperlink>
      <w:r w:rsidR="003942C6" w:rsidRPr="00B83138">
        <w:rPr>
          <w:rFonts w:ascii="Tahoma" w:hAnsi="Tahoma" w:cs="Tahoma"/>
          <w:sz w:val="22"/>
          <w:szCs w:val="22"/>
        </w:rPr>
        <w:t>.</w:t>
      </w:r>
    </w:p>
    <w:p w:rsidR="00DD6164" w:rsidRPr="00B83138" w:rsidRDefault="00DD6164" w:rsidP="00B24B0F">
      <w:pPr>
        <w:ind w:right="-518"/>
        <w:jc w:val="both"/>
        <w:rPr>
          <w:rFonts w:ascii="Tahoma" w:hAnsi="Tahoma" w:cs="Tahoma"/>
          <w:sz w:val="22"/>
          <w:szCs w:val="22"/>
        </w:rPr>
      </w:pPr>
    </w:p>
    <w:p w:rsidR="00DD6164" w:rsidRPr="00B83138" w:rsidRDefault="00DD6164" w:rsidP="00DD6164">
      <w:pPr>
        <w:ind w:left="-426" w:right="-518" w:firstLine="710"/>
        <w:jc w:val="both"/>
        <w:rPr>
          <w:rFonts w:ascii="Tahoma" w:hAnsi="Tahoma" w:cs="Tahoma"/>
          <w:sz w:val="22"/>
          <w:szCs w:val="22"/>
        </w:rPr>
      </w:pPr>
      <w:r w:rsidRPr="00B83138">
        <w:rPr>
          <w:rFonts w:ascii="Tahoma" w:hAnsi="Tahoma" w:cs="Tahoma"/>
          <w:sz w:val="22"/>
          <w:szCs w:val="22"/>
        </w:rPr>
        <w:t>El proveedor  entregará  junto con la factura, el pedido realizado por el Departamento de Adquisiciones y Suministros  así como el documento denominado “</w:t>
      </w:r>
      <w:r w:rsidR="003F0507" w:rsidRPr="00B83138">
        <w:rPr>
          <w:rFonts w:ascii="Tahoma" w:hAnsi="Tahoma" w:cs="Tahoma"/>
          <w:sz w:val="22"/>
          <w:szCs w:val="22"/>
        </w:rPr>
        <w:t>R</w:t>
      </w:r>
      <w:r w:rsidR="0001780B" w:rsidRPr="00B83138">
        <w:rPr>
          <w:rFonts w:ascii="Tahoma" w:hAnsi="Tahoma" w:cs="Tahoma"/>
          <w:sz w:val="22"/>
          <w:szCs w:val="22"/>
        </w:rPr>
        <w:t>ecepción de bienes</w:t>
      </w:r>
      <w:r w:rsidR="00EA070C" w:rsidRPr="00B83138">
        <w:rPr>
          <w:rFonts w:ascii="Tahoma" w:hAnsi="Tahoma" w:cs="Tahoma"/>
          <w:sz w:val="22"/>
          <w:szCs w:val="22"/>
        </w:rPr>
        <w:t>”</w:t>
      </w:r>
      <w:r w:rsidR="001A3835" w:rsidRPr="00B83138">
        <w:rPr>
          <w:rFonts w:ascii="Tahoma" w:hAnsi="Tahoma" w:cs="Tahoma"/>
          <w:sz w:val="22"/>
          <w:szCs w:val="22"/>
        </w:rPr>
        <w:t>. Ambos documentos, serán proporcionados por el departamento.</w:t>
      </w:r>
    </w:p>
    <w:p w:rsidR="00650267" w:rsidRDefault="00650267" w:rsidP="00503C42">
      <w:pPr>
        <w:ind w:right="-518"/>
        <w:rPr>
          <w:rFonts w:ascii="Tahoma" w:hAnsi="Tahoma" w:cs="Tahoma"/>
          <w:sz w:val="22"/>
          <w:szCs w:val="22"/>
        </w:rPr>
      </w:pPr>
    </w:p>
    <w:p w:rsidR="000E1EB6" w:rsidRDefault="000E1EB6" w:rsidP="005040F2">
      <w:pPr>
        <w:ind w:left="-426" w:right="-518" w:firstLine="710"/>
        <w:jc w:val="center"/>
        <w:rPr>
          <w:rFonts w:ascii="Tahoma" w:hAnsi="Tahoma" w:cs="Tahoma"/>
          <w:sz w:val="22"/>
          <w:szCs w:val="22"/>
        </w:rPr>
      </w:pPr>
    </w:p>
    <w:p w:rsidR="000E1EB6" w:rsidRPr="00B83138" w:rsidRDefault="000E1EB6" w:rsidP="005040F2">
      <w:pPr>
        <w:ind w:left="-426" w:right="-518" w:firstLine="710"/>
        <w:jc w:val="center"/>
        <w:rPr>
          <w:rFonts w:ascii="Tahoma" w:hAnsi="Tahoma" w:cs="Tahoma"/>
          <w:sz w:val="22"/>
          <w:szCs w:val="22"/>
        </w:rPr>
      </w:pPr>
    </w:p>
    <w:p w:rsidR="005E1703" w:rsidRPr="00B83138" w:rsidRDefault="005E1703" w:rsidP="005040F2">
      <w:pPr>
        <w:ind w:left="-426" w:right="-518" w:firstLine="710"/>
        <w:jc w:val="center"/>
        <w:rPr>
          <w:rFonts w:ascii="Tahoma" w:hAnsi="Tahoma" w:cs="Tahoma"/>
          <w:b/>
          <w:sz w:val="22"/>
          <w:szCs w:val="22"/>
        </w:rPr>
      </w:pPr>
      <w:r w:rsidRPr="00B83138">
        <w:rPr>
          <w:rFonts w:ascii="Tahoma" w:hAnsi="Tahoma" w:cs="Tahoma"/>
          <w:b/>
          <w:sz w:val="22"/>
          <w:szCs w:val="22"/>
        </w:rPr>
        <w:t>A T E N T A M E N T E</w:t>
      </w:r>
    </w:p>
    <w:p w:rsidR="00B07038" w:rsidRPr="00B83138" w:rsidRDefault="005E1703" w:rsidP="00B37716">
      <w:pPr>
        <w:ind w:left="-426" w:right="-518" w:firstLine="710"/>
        <w:jc w:val="center"/>
        <w:rPr>
          <w:rFonts w:ascii="Tahoma" w:hAnsi="Tahoma" w:cs="Tahoma"/>
          <w:b/>
          <w:sz w:val="22"/>
          <w:szCs w:val="22"/>
        </w:rPr>
      </w:pPr>
      <w:r w:rsidRPr="00B83138">
        <w:rPr>
          <w:rFonts w:ascii="Tahoma" w:hAnsi="Tahoma" w:cs="Tahoma"/>
          <w:b/>
          <w:sz w:val="22"/>
          <w:szCs w:val="22"/>
        </w:rPr>
        <w:t>COLIMA, COL., A</w:t>
      </w:r>
      <w:r w:rsidR="00C141F7" w:rsidRPr="00B83138">
        <w:rPr>
          <w:rFonts w:ascii="Tahoma" w:hAnsi="Tahoma" w:cs="Tahoma"/>
          <w:b/>
          <w:sz w:val="22"/>
          <w:szCs w:val="22"/>
        </w:rPr>
        <w:t xml:space="preserve"> </w:t>
      </w:r>
      <w:r w:rsidR="00B326C1">
        <w:rPr>
          <w:rFonts w:ascii="Tahoma" w:hAnsi="Tahoma" w:cs="Tahoma"/>
          <w:b/>
          <w:sz w:val="22"/>
          <w:szCs w:val="22"/>
        </w:rPr>
        <w:t xml:space="preserve">18 </w:t>
      </w:r>
      <w:r w:rsidR="00B83138">
        <w:rPr>
          <w:rFonts w:ascii="Tahoma" w:hAnsi="Tahoma" w:cs="Tahoma"/>
          <w:b/>
          <w:sz w:val="22"/>
          <w:szCs w:val="22"/>
        </w:rPr>
        <w:t>DE</w:t>
      </w:r>
      <w:r w:rsidR="00EA070C" w:rsidRPr="00B83138">
        <w:rPr>
          <w:rFonts w:ascii="Tahoma" w:hAnsi="Tahoma" w:cs="Tahoma"/>
          <w:b/>
          <w:sz w:val="22"/>
          <w:szCs w:val="22"/>
        </w:rPr>
        <w:t xml:space="preserve"> </w:t>
      </w:r>
      <w:r w:rsidR="003B1DC3">
        <w:rPr>
          <w:rFonts w:ascii="Tahoma" w:hAnsi="Tahoma" w:cs="Tahoma"/>
          <w:b/>
          <w:sz w:val="22"/>
          <w:szCs w:val="22"/>
        </w:rPr>
        <w:t>DICIEM</w:t>
      </w:r>
      <w:r w:rsidR="00B83138">
        <w:rPr>
          <w:rFonts w:ascii="Tahoma" w:hAnsi="Tahoma" w:cs="Tahoma"/>
          <w:b/>
          <w:sz w:val="22"/>
          <w:szCs w:val="22"/>
        </w:rPr>
        <w:t xml:space="preserve">BRE DE </w:t>
      </w:r>
      <w:r w:rsidR="00EA070C" w:rsidRPr="00B83138">
        <w:rPr>
          <w:rFonts w:ascii="Tahoma" w:hAnsi="Tahoma" w:cs="Tahoma"/>
          <w:b/>
          <w:sz w:val="22"/>
          <w:szCs w:val="22"/>
        </w:rPr>
        <w:t xml:space="preserve"> 2025</w:t>
      </w:r>
    </w:p>
    <w:p w:rsidR="00650267" w:rsidRPr="00B83138" w:rsidRDefault="00650267" w:rsidP="005040F2">
      <w:pPr>
        <w:ind w:right="-518"/>
        <w:rPr>
          <w:rFonts w:ascii="Tahoma" w:hAnsi="Tahoma" w:cs="Tahoma"/>
          <w:sz w:val="22"/>
          <w:szCs w:val="22"/>
        </w:rPr>
      </w:pPr>
    </w:p>
    <w:p w:rsidR="000E1EB6" w:rsidRDefault="000E1EB6" w:rsidP="005040F2">
      <w:pPr>
        <w:ind w:right="-518"/>
        <w:rPr>
          <w:rFonts w:ascii="Tahoma" w:hAnsi="Tahoma" w:cs="Tahoma"/>
          <w:sz w:val="22"/>
          <w:szCs w:val="22"/>
        </w:rPr>
      </w:pPr>
    </w:p>
    <w:p w:rsidR="000E1EB6" w:rsidRPr="00B83138" w:rsidRDefault="000E1EB6" w:rsidP="005040F2">
      <w:pPr>
        <w:ind w:right="-518"/>
        <w:rPr>
          <w:rFonts w:ascii="Tahoma" w:hAnsi="Tahoma" w:cs="Tahoma"/>
          <w:sz w:val="22"/>
          <w:szCs w:val="22"/>
        </w:rPr>
      </w:pPr>
    </w:p>
    <w:p w:rsidR="00C141F7" w:rsidRPr="00B83138" w:rsidRDefault="00C141F7" w:rsidP="00C141F7">
      <w:pPr>
        <w:ind w:right="-518"/>
        <w:jc w:val="center"/>
        <w:rPr>
          <w:rFonts w:ascii="Tahoma" w:hAnsi="Tahoma" w:cs="Tahoma"/>
          <w:b/>
          <w:iCs/>
          <w:sz w:val="22"/>
          <w:szCs w:val="22"/>
          <w:lang w:val="es-ES_tradnl"/>
        </w:rPr>
      </w:pPr>
      <w:r w:rsidRPr="00B83138">
        <w:rPr>
          <w:rFonts w:ascii="Tahoma" w:hAnsi="Tahoma" w:cs="Tahoma"/>
          <w:b/>
          <w:iCs/>
          <w:sz w:val="22"/>
          <w:szCs w:val="22"/>
          <w:lang w:val="es-ES_tradnl"/>
        </w:rPr>
        <w:t>MAESTRA DIANA XALLY YAEL ZEPEDA FIGUEROA.</w:t>
      </w:r>
    </w:p>
    <w:p w:rsidR="005040F2" w:rsidRPr="00B83138" w:rsidRDefault="00C141F7" w:rsidP="00C141F7">
      <w:pPr>
        <w:ind w:right="-518"/>
        <w:jc w:val="center"/>
        <w:rPr>
          <w:rFonts w:ascii="Tahoma" w:hAnsi="Tahoma" w:cs="Tahoma"/>
          <w:sz w:val="22"/>
          <w:szCs w:val="22"/>
        </w:rPr>
      </w:pPr>
      <w:r w:rsidRPr="00B83138">
        <w:rPr>
          <w:rFonts w:ascii="Tahoma" w:hAnsi="Tahoma" w:cs="Tahoma"/>
          <w:b/>
          <w:iCs/>
          <w:sz w:val="22"/>
          <w:szCs w:val="22"/>
          <w:lang w:val="es-ES_tradnl"/>
        </w:rPr>
        <w:t>PRESIDENTA DEL COMITÉ DE ADQUISICIONES DEL DIF ESTATAL COLIMA</w:t>
      </w:r>
    </w:p>
    <w:p w:rsidR="00650267" w:rsidRPr="00B83138" w:rsidRDefault="00650267" w:rsidP="00C42C5B">
      <w:pPr>
        <w:ind w:right="-518"/>
        <w:jc w:val="both"/>
        <w:rPr>
          <w:rFonts w:ascii="Tahoma" w:hAnsi="Tahoma" w:cs="Tahoma"/>
          <w:sz w:val="22"/>
          <w:szCs w:val="22"/>
        </w:rPr>
        <w:sectPr w:rsidR="00650267" w:rsidRPr="00B83138" w:rsidSect="00C11C68">
          <w:headerReference w:type="default" r:id="rId10"/>
          <w:footerReference w:type="default" r:id="rId11"/>
          <w:pgSz w:w="12240" w:h="15840" w:code="1"/>
          <w:pgMar w:top="1134" w:right="1701" w:bottom="1134" w:left="1701" w:header="709" w:footer="709" w:gutter="0"/>
          <w:cols w:space="708"/>
          <w:docGrid w:linePitch="360"/>
        </w:sectPr>
      </w:pPr>
    </w:p>
    <w:p w:rsidR="00C42C5B" w:rsidRDefault="00C42C5B" w:rsidP="00734BED">
      <w:pPr>
        <w:ind w:right="-518"/>
        <w:rPr>
          <w:rFonts w:ascii="Tahoma" w:hAnsi="Tahoma" w:cs="Tahoma"/>
          <w:b/>
          <w:sz w:val="22"/>
          <w:szCs w:val="22"/>
        </w:rPr>
      </w:pPr>
    </w:p>
    <w:p w:rsidR="000E1EB6" w:rsidRDefault="000E1EB6" w:rsidP="00734BED">
      <w:pPr>
        <w:ind w:right="-518"/>
        <w:rPr>
          <w:rFonts w:ascii="Tahoma" w:hAnsi="Tahoma" w:cs="Tahoma"/>
          <w:b/>
          <w:sz w:val="22"/>
          <w:szCs w:val="22"/>
        </w:rPr>
      </w:pPr>
    </w:p>
    <w:p w:rsidR="000E1EB6" w:rsidRPr="00B83138" w:rsidRDefault="000E1EB6" w:rsidP="00734BED">
      <w:pPr>
        <w:ind w:right="-518"/>
        <w:rPr>
          <w:rFonts w:ascii="Tahoma" w:hAnsi="Tahoma" w:cs="Tahoma"/>
          <w:b/>
          <w:sz w:val="22"/>
          <w:szCs w:val="22"/>
        </w:rPr>
        <w:sectPr w:rsidR="000E1EB6" w:rsidRPr="00B83138"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rsidR="00130F40" w:rsidRPr="00B83138" w:rsidRDefault="00C42C5B" w:rsidP="007C2B73">
      <w:pPr>
        <w:ind w:right="-518"/>
        <w:jc w:val="center"/>
        <w:rPr>
          <w:rFonts w:ascii="Tahoma" w:hAnsi="Tahoma" w:cs="Tahoma"/>
          <w:b/>
          <w:sz w:val="22"/>
          <w:szCs w:val="22"/>
        </w:rPr>
      </w:pPr>
      <w:r w:rsidRPr="00B83138">
        <w:rPr>
          <w:rFonts w:ascii="Tahoma" w:hAnsi="Tahoma" w:cs="Tahoma"/>
          <w:b/>
          <w:sz w:val="22"/>
          <w:szCs w:val="22"/>
        </w:rPr>
        <w:t>ELABORÓ:</w:t>
      </w:r>
    </w:p>
    <w:p w:rsidR="00C42C5B" w:rsidRPr="00B83138" w:rsidRDefault="00C42C5B" w:rsidP="00734BED">
      <w:pPr>
        <w:ind w:right="-518"/>
        <w:rPr>
          <w:rFonts w:ascii="Tahoma" w:hAnsi="Tahoma" w:cs="Tahoma"/>
          <w:b/>
          <w:sz w:val="22"/>
          <w:szCs w:val="22"/>
        </w:rPr>
      </w:pPr>
    </w:p>
    <w:p w:rsidR="00C42C5B" w:rsidRPr="00B83138" w:rsidRDefault="00C42C5B" w:rsidP="00734BED">
      <w:pPr>
        <w:ind w:right="-518"/>
        <w:rPr>
          <w:rFonts w:ascii="Tahoma" w:hAnsi="Tahoma" w:cs="Tahoma"/>
          <w:b/>
          <w:sz w:val="22"/>
          <w:szCs w:val="22"/>
        </w:rPr>
      </w:pPr>
    </w:p>
    <w:p w:rsidR="00B07038" w:rsidRPr="00B83138" w:rsidRDefault="0006046A" w:rsidP="0006046A">
      <w:pPr>
        <w:ind w:right="-518"/>
        <w:jc w:val="center"/>
        <w:rPr>
          <w:rFonts w:ascii="Tahoma" w:hAnsi="Tahoma" w:cs="Tahoma"/>
          <w:b/>
          <w:sz w:val="22"/>
          <w:szCs w:val="22"/>
        </w:rPr>
      </w:pPr>
      <w:r w:rsidRPr="00B83138">
        <w:rPr>
          <w:rFonts w:ascii="Tahoma" w:hAnsi="Tahoma" w:cs="Tahoma"/>
          <w:b/>
          <w:sz w:val="22"/>
          <w:szCs w:val="22"/>
        </w:rPr>
        <w:t>_______________________________</w:t>
      </w:r>
    </w:p>
    <w:p w:rsidR="007C2B73" w:rsidRPr="00B83138" w:rsidRDefault="007C2B73" w:rsidP="007C2B73">
      <w:pPr>
        <w:ind w:right="-518"/>
        <w:jc w:val="center"/>
        <w:rPr>
          <w:rFonts w:ascii="Tahoma" w:hAnsi="Tahoma" w:cs="Tahoma"/>
          <w:b/>
          <w:sz w:val="22"/>
          <w:szCs w:val="22"/>
        </w:rPr>
      </w:pPr>
      <w:r w:rsidRPr="00B83138">
        <w:rPr>
          <w:rFonts w:ascii="Tahoma" w:hAnsi="Tahoma" w:cs="Tahoma"/>
          <w:b/>
          <w:sz w:val="22"/>
          <w:szCs w:val="22"/>
        </w:rPr>
        <w:t>C.P. MARÍA ISABEL GÓMEZ GUERRERO</w:t>
      </w:r>
    </w:p>
    <w:p w:rsidR="007C2B73" w:rsidRPr="00B83138" w:rsidRDefault="007C2B73" w:rsidP="007C2B73">
      <w:pPr>
        <w:ind w:right="-518"/>
        <w:jc w:val="center"/>
        <w:rPr>
          <w:rFonts w:ascii="Tahoma" w:hAnsi="Tahoma" w:cs="Tahoma"/>
          <w:sz w:val="22"/>
          <w:szCs w:val="22"/>
        </w:rPr>
      </w:pPr>
      <w:r w:rsidRPr="00B83138">
        <w:rPr>
          <w:rFonts w:ascii="Tahoma" w:hAnsi="Tahoma" w:cs="Tahoma"/>
          <w:sz w:val="22"/>
          <w:szCs w:val="22"/>
        </w:rPr>
        <w:t>ENCARGADA DEL DEPARTAMENTO DE</w:t>
      </w:r>
    </w:p>
    <w:p w:rsidR="007C2B73" w:rsidRPr="00B83138" w:rsidRDefault="007C2B73" w:rsidP="00152D46">
      <w:pPr>
        <w:ind w:right="-518"/>
        <w:jc w:val="center"/>
        <w:rPr>
          <w:rFonts w:ascii="Tahoma" w:hAnsi="Tahoma" w:cs="Tahoma"/>
          <w:sz w:val="22"/>
          <w:szCs w:val="22"/>
        </w:rPr>
      </w:pPr>
      <w:r w:rsidRPr="00B83138">
        <w:rPr>
          <w:rFonts w:ascii="Tahoma" w:hAnsi="Tahoma" w:cs="Tahoma"/>
          <w:sz w:val="22"/>
          <w:szCs w:val="22"/>
        </w:rPr>
        <w:t>ADQUISICIONES Y SUMINISTROS</w:t>
      </w:r>
    </w:p>
    <w:p w:rsidR="00C42C5B" w:rsidRPr="00B83138" w:rsidRDefault="00C42C5B" w:rsidP="00C42C5B">
      <w:pPr>
        <w:ind w:right="-518"/>
        <w:jc w:val="center"/>
        <w:rPr>
          <w:rFonts w:ascii="Tahoma" w:hAnsi="Tahoma" w:cs="Tahoma"/>
          <w:b/>
          <w:sz w:val="22"/>
          <w:szCs w:val="22"/>
        </w:rPr>
      </w:pPr>
      <w:proofErr w:type="spellStart"/>
      <w:r w:rsidRPr="00B83138">
        <w:rPr>
          <w:rFonts w:ascii="Tahoma" w:hAnsi="Tahoma" w:cs="Tahoma"/>
          <w:b/>
          <w:sz w:val="22"/>
          <w:szCs w:val="22"/>
        </w:rPr>
        <w:t>Vo</w:t>
      </w:r>
      <w:proofErr w:type="spellEnd"/>
      <w:r w:rsidRPr="00B83138">
        <w:rPr>
          <w:rFonts w:ascii="Tahoma" w:hAnsi="Tahoma" w:cs="Tahoma"/>
          <w:b/>
          <w:sz w:val="22"/>
          <w:szCs w:val="22"/>
        </w:rPr>
        <w:t xml:space="preserve"> Bo:</w:t>
      </w:r>
    </w:p>
    <w:p w:rsidR="00B07038" w:rsidRPr="00B83138" w:rsidRDefault="00B07038" w:rsidP="00C42C5B">
      <w:pPr>
        <w:ind w:right="-518"/>
        <w:jc w:val="center"/>
        <w:rPr>
          <w:rFonts w:ascii="Tahoma" w:hAnsi="Tahoma" w:cs="Tahoma"/>
          <w:b/>
          <w:sz w:val="22"/>
          <w:szCs w:val="22"/>
        </w:rPr>
      </w:pPr>
    </w:p>
    <w:p w:rsidR="00B07038" w:rsidRPr="00B83138" w:rsidRDefault="00B07038" w:rsidP="00C42C5B">
      <w:pPr>
        <w:ind w:right="-518"/>
        <w:jc w:val="center"/>
        <w:rPr>
          <w:rFonts w:ascii="Tahoma" w:hAnsi="Tahoma" w:cs="Tahoma"/>
          <w:b/>
          <w:sz w:val="22"/>
          <w:szCs w:val="22"/>
        </w:rPr>
      </w:pPr>
    </w:p>
    <w:p w:rsidR="00C42C5B" w:rsidRPr="00B83138" w:rsidRDefault="0006046A" w:rsidP="00C42C5B">
      <w:pPr>
        <w:ind w:right="-518"/>
        <w:jc w:val="center"/>
        <w:rPr>
          <w:rFonts w:ascii="Tahoma" w:hAnsi="Tahoma" w:cs="Tahoma"/>
          <w:b/>
          <w:sz w:val="22"/>
          <w:szCs w:val="22"/>
        </w:rPr>
      </w:pPr>
      <w:r w:rsidRPr="00B83138">
        <w:rPr>
          <w:rFonts w:ascii="Tahoma" w:hAnsi="Tahoma" w:cs="Tahoma"/>
          <w:b/>
          <w:sz w:val="22"/>
          <w:szCs w:val="22"/>
        </w:rPr>
        <w:t>___________________________</w:t>
      </w:r>
    </w:p>
    <w:p w:rsidR="007C2B73" w:rsidRPr="00B83138" w:rsidRDefault="00C141F7" w:rsidP="00C42C5B">
      <w:pPr>
        <w:ind w:right="-518"/>
        <w:jc w:val="center"/>
        <w:rPr>
          <w:rFonts w:ascii="Tahoma" w:hAnsi="Tahoma" w:cs="Tahoma"/>
          <w:b/>
          <w:sz w:val="22"/>
          <w:szCs w:val="22"/>
        </w:rPr>
      </w:pPr>
      <w:r w:rsidRPr="00B83138">
        <w:rPr>
          <w:rFonts w:ascii="Tahoma" w:hAnsi="Tahoma" w:cs="Tahoma"/>
          <w:b/>
          <w:sz w:val="22"/>
          <w:szCs w:val="22"/>
        </w:rPr>
        <w:t>LICDA. ELIZABETH RIOS CHAVEZ</w:t>
      </w:r>
    </w:p>
    <w:p w:rsidR="00C42C5B" w:rsidRPr="00B83138" w:rsidRDefault="00C141F7" w:rsidP="007C2B73">
      <w:pPr>
        <w:ind w:right="-518"/>
        <w:jc w:val="center"/>
        <w:rPr>
          <w:rFonts w:ascii="Tahoma" w:hAnsi="Tahoma" w:cs="Tahoma"/>
          <w:sz w:val="22"/>
          <w:szCs w:val="22"/>
        </w:rPr>
        <w:sectPr w:rsidR="00C42C5B" w:rsidRPr="00B83138" w:rsidSect="00C42C5B">
          <w:type w:val="continuous"/>
          <w:pgSz w:w="12240" w:h="15840" w:code="1"/>
          <w:pgMar w:top="1134" w:right="1701" w:bottom="1134" w:left="1701" w:header="709" w:footer="709" w:gutter="0"/>
          <w:cols w:num="2" w:space="708"/>
          <w:docGrid w:linePitch="360"/>
        </w:sectPr>
      </w:pPr>
      <w:r w:rsidRPr="00B83138">
        <w:rPr>
          <w:rFonts w:ascii="Tahoma" w:hAnsi="Tahoma" w:cs="Tahoma"/>
          <w:sz w:val="22"/>
          <w:szCs w:val="22"/>
        </w:rPr>
        <w:t>ENCARGADA DE LA DIRECCIÓN</w:t>
      </w:r>
      <w:r w:rsidR="0006046A" w:rsidRPr="00B83138">
        <w:rPr>
          <w:rFonts w:ascii="Tahoma" w:hAnsi="Tahoma" w:cs="Tahoma"/>
          <w:sz w:val="22"/>
          <w:szCs w:val="22"/>
        </w:rPr>
        <w:t xml:space="preserve"> DE ADMINISTRACIÓN Y FINANZAS</w:t>
      </w:r>
    </w:p>
    <w:p w:rsidR="00650267" w:rsidRPr="00B83138" w:rsidRDefault="00650267" w:rsidP="00734BED">
      <w:pPr>
        <w:ind w:right="-518"/>
        <w:rPr>
          <w:rFonts w:ascii="Tahoma" w:hAnsi="Tahoma" w:cs="Tahoma"/>
          <w:b/>
          <w:sz w:val="22"/>
          <w:szCs w:val="22"/>
        </w:rPr>
        <w:sectPr w:rsidR="00650267" w:rsidRPr="00B83138" w:rsidSect="00C11C68">
          <w:type w:val="continuous"/>
          <w:pgSz w:w="12240" w:h="15840" w:code="1"/>
          <w:pgMar w:top="1134" w:right="1701" w:bottom="1134" w:left="1701" w:header="709" w:footer="709" w:gutter="0"/>
          <w:cols w:space="708"/>
          <w:docGrid w:linePitch="360"/>
        </w:sectPr>
      </w:pPr>
    </w:p>
    <w:p w:rsidR="00F21ACC" w:rsidRPr="00B83138" w:rsidRDefault="00F21ACC" w:rsidP="0006046A">
      <w:pPr>
        <w:ind w:right="-518"/>
        <w:rPr>
          <w:rFonts w:ascii="Tahoma" w:hAnsi="Tahoma" w:cs="Tahoma"/>
          <w:b/>
          <w:sz w:val="22"/>
          <w:szCs w:val="22"/>
        </w:rPr>
      </w:pPr>
    </w:p>
    <w:p w:rsidR="00F21ACC" w:rsidRDefault="00F21ACC" w:rsidP="00EA070C">
      <w:pPr>
        <w:ind w:right="-518"/>
        <w:jc w:val="center"/>
        <w:rPr>
          <w:rFonts w:ascii="Tahoma" w:hAnsi="Tahoma" w:cs="Tahoma"/>
          <w:b/>
          <w:sz w:val="22"/>
          <w:szCs w:val="22"/>
        </w:rPr>
      </w:pPr>
    </w:p>
    <w:p w:rsidR="000E1EB6" w:rsidRDefault="000E1EB6" w:rsidP="00EA070C">
      <w:pPr>
        <w:ind w:right="-518"/>
        <w:jc w:val="center"/>
        <w:rPr>
          <w:rFonts w:ascii="Tahoma" w:hAnsi="Tahoma" w:cs="Tahoma"/>
          <w:b/>
          <w:sz w:val="22"/>
          <w:szCs w:val="22"/>
        </w:rPr>
      </w:pPr>
    </w:p>
    <w:p w:rsidR="000E1EB6" w:rsidRPr="00B83138" w:rsidRDefault="000E1EB6" w:rsidP="00EA070C">
      <w:pPr>
        <w:ind w:right="-518"/>
        <w:jc w:val="center"/>
        <w:rPr>
          <w:rFonts w:ascii="Tahoma" w:hAnsi="Tahoma" w:cs="Tahoma"/>
          <w:b/>
          <w:sz w:val="22"/>
          <w:szCs w:val="22"/>
        </w:rPr>
      </w:pPr>
    </w:p>
    <w:p w:rsidR="00EA070C" w:rsidRPr="00B83138" w:rsidRDefault="00EA070C" w:rsidP="00EA070C">
      <w:pPr>
        <w:ind w:right="-518"/>
        <w:jc w:val="center"/>
        <w:rPr>
          <w:rFonts w:ascii="Tahoma" w:hAnsi="Tahoma" w:cs="Tahoma"/>
          <w:b/>
          <w:sz w:val="22"/>
          <w:szCs w:val="22"/>
        </w:rPr>
      </w:pPr>
      <w:r w:rsidRPr="00B83138">
        <w:rPr>
          <w:rFonts w:ascii="Tahoma" w:hAnsi="Tahoma" w:cs="Tahoma"/>
          <w:b/>
          <w:sz w:val="22"/>
          <w:szCs w:val="22"/>
        </w:rPr>
        <w:t>REVISÓ FUNDAMENTACIÓN:</w:t>
      </w:r>
    </w:p>
    <w:p w:rsidR="00EA070C" w:rsidRPr="00B83138" w:rsidRDefault="00EA070C" w:rsidP="00EA070C">
      <w:pPr>
        <w:ind w:right="-518"/>
        <w:rPr>
          <w:rFonts w:ascii="Tahoma" w:hAnsi="Tahoma" w:cs="Tahoma"/>
          <w:b/>
          <w:sz w:val="22"/>
          <w:szCs w:val="22"/>
        </w:rPr>
      </w:pPr>
    </w:p>
    <w:p w:rsidR="00EA070C" w:rsidRPr="00B83138" w:rsidRDefault="00EA070C" w:rsidP="00EA070C">
      <w:pPr>
        <w:ind w:right="-518"/>
        <w:rPr>
          <w:rFonts w:ascii="Tahoma" w:hAnsi="Tahoma" w:cs="Tahoma"/>
          <w:b/>
          <w:sz w:val="22"/>
          <w:szCs w:val="22"/>
        </w:rPr>
      </w:pPr>
    </w:p>
    <w:p w:rsidR="00EA070C" w:rsidRPr="00B83138" w:rsidRDefault="0006046A" w:rsidP="0006046A">
      <w:pPr>
        <w:ind w:right="-518"/>
        <w:jc w:val="center"/>
        <w:rPr>
          <w:rFonts w:ascii="Tahoma" w:hAnsi="Tahoma" w:cs="Tahoma"/>
          <w:b/>
          <w:sz w:val="22"/>
          <w:szCs w:val="22"/>
        </w:rPr>
      </w:pPr>
      <w:r w:rsidRPr="00B83138">
        <w:rPr>
          <w:rFonts w:ascii="Tahoma" w:hAnsi="Tahoma" w:cs="Tahoma"/>
          <w:b/>
          <w:sz w:val="22"/>
          <w:szCs w:val="22"/>
        </w:rPr>
        <w:t>_____________________________</w:t>
      </w:r>
    </w:p>
    <w:p w:rsidR="00EA070C" w:rsidRPr="00B83138" w:rsidRDefault="00EA070C" w:rsidP="00EA070C">
      <w:pPr>
        <w:ind w:right="-518"/>
        <w:jc w:val="center"/>
        <w:rPr>
          <w:rFonts w:ascii="Tahoma" w:hAnsi="Tahoma" w:cs="Tahoma"/>
          <w:b/>
          <w:sz w:val="22"/>
          <w:szCs w:val="22"/>
        </w:rPr>
      </w:pPr>
      <w:r w:rsidRPr="00B83138">
        <w:rPr>
          <w:rFonts w:ascii="Tahoma" w:hAnsi="Tahoma" w:cs="Tahoma"/>
          <w:b/>
          <w:sz w:val="22"/>
          <w:szCs w:val="22"/>
        </w:rPr>
        <w:t>LIC. RAFAEL CONTRERAS OCHOA</w:t>
      </w:r>
    </w:p>
    <w:p w:rsidR="004B4273" w:rsidRPr="00B83138" w:rsidRDefault="004B4273" w:rsidP="004B4273">
      <w:pPr>
        <w:ind w:right="-518"/>
        <w:jc w:val="center"/>
        <w:rPr>
          <w:rFonts w:ascii="Tahoma" w:hAnsi="Tahoma" w:cs="Tahoma"/>
          <w:sz w:val="22"/>
          <w:szCs w:val="22"/>
        </w:rPr>
      </w:pPr>
      <w:r w:rsidRPr="00B83138">
        <w:rPr>
          <w:rFonts w:ascii="Tahoma" w:hAnsi="Tahoma" w:cs="Tahoma"/>
          <w:sz w:val="22"/>
          <w:szCs w:val="22"/>
        </w:rPr>
        <w:t xml:space="preserve">DIRECTOR DE ASISTENCIA JURIDICO  </w:t>
      </w:r>
    </w:p>
    <w:p w:rsidR="004B4273" w:rsidRPr="00B83138" w:rsidRDefault="004B4273" w:rsidP="004B4273">
      <w:pPr>
        <w:ind w:right="-518"/>
        <w:jc w:val="center"/>
        <w:rPr>
          <w:rFonts w:ascii="Tahoma" w:hAnsi="Tahoma" w:cs="Tahoma"/>
          <w:sz w:val="22"/>
          <w:szCs w:val="22"/>
        </w:rPr>
      </w:pPr>
    </w:p>
    <w:p w:rsidR="004B4273" w:rsidRPr="00B83138" w:rsidRDefault="004B4273" w:rsidP="004B4273">
      <w:pPr>
        <w:ind w:right="-518"/>
        <w:jc w:val="center"/>
        <w:rPr>
          <w:rFonts w:ascii="Tahoma" w:hAnsi="Tahoma" w:cs="Tahoma"/>
          <w:sz w:val="22"/>
          <w:szCs w:val="22"/>
        </w:rPr>
      </w:pPr>
    </w:p>
    <w:p w:rsidR="004B4273" w:rsidRDefault="004B4273" w:rsidP="004B4273">
      <w:pPr>
        <w:ind w:right="-518"/>
        <w:jc w:val="center"/>
        <w:rPr>
          <w:rFonts w:ascii="Tahoma" w:hAnsi="Tahoma" w:cs="Tahoma"/>
          <w:sz w:val="22"/>
          <w:szCs w:val="22"/>
        </w:rPr>
      </w:pPr>
    </w:p>
    <w:p w:rsidR="000E1EB6" w:rsidRPr="00B83138" w:rsidRDefault="000E1EB6" w:rsidP="004B4273">
      <w:pPr>
        <w:ind w:right="-518"/>
        <w:jc w:val="center"/>
        <w:rPr>
          <w:rFonts w:ascii="Tahoma" w:hAnsi="Tahoma" w:cs="Tahoma"/>
          <w:sz w:val="22"/>
          <w:szCs w:val="22"/>
        </w:rPr>
      </w:pPr>
    </w:p>
    <w:p w:rsidR="004B4273" w:rsidRDefault="004B4273" w:rsidP="004B4273">
      <w:pPr>
        <w:ind w:right="-518"/>
        <w:jc w:val="center"/>
        <w:rPr>
          <w:rFonts w:ascii="Tahoma" w:hAnsi="Tahoma" w:cs="Tahoma"/>
          <w:sz w:val="22"/>
          <w:szCs w:val="22"/>
        </w:rPr>
      </w:pPr>
    </w:p>
    <w:p w:rsidR="000E1EB6" w:rsidRPr="00B83138" w:rsidRDefault="000E1EB6" w:rsidP="004B4273">
      <w:pPr>
        <w:ind w:right="-518"/>
        <w:jc w:val="center"/>
        <w:rPr>
          <w:rFonts w:ascii="Tahoma" w:hAnsi="Tahoma" w:cs="Tahoma"/>
          <w:sz w:val="22"/>
          <w:szCs w:val="22"/>
        </w:rPr>
      </w:pPr>
    </w:p>
    <w:p w:rsidR="004B4273" w:rsidRPr="00B83138" w:rsidRDefault="00B37716" w:rsidP="00B37716">
      <w:pPr>
        <w:ind w:right="-518"/>
        <w:jc w:val="center"/>
        <w:rPr>
          <w:rFonts w:ascii="Tahoma" w:hAnsi="Tahoma" w:cs="Tahoma"/>
          <w:b/>
          <w:sz w:val="22"/>
          <w:szCs w:val="22"/>
        </w:rPr>
      </w:pPr>
      <w:r w:rsidRPr="00B83138">
        <w:rPr>
          <w:rFonts w:ascii="Tahoma" w:hAnsi="Tahoma" w:cs="Tahoma"/>
          <w:b/>
          <w:sz w:val="22"/>
          <w:szCs w:val="22"/>
        </w:rPr>
        <w:t>ASESOR TÉCNICO:</w:t>
      </w:r>
    </w:p>
    <w:p w:rsidR="004B4273" w:rsidRPr="00B83138" w:rsidRDefault="004B4273" w:rsidP="004B4273">
      <w:pPr>
        <w:ind w:right="-518"/>
        <w:jc w:val="center"/>
        <w:rPr>
          <w:rFonts w:ascii="Tahoma" w:hAnsi="Tahoma" w:cs="Tahoma"/>
          <w:sz w:val="22"/>
          <w:szCs w:val="22"/>
        </w:rPr>
      </w:pPr>
    </w:p>
    <w:p w:rsidR="004B4273" w:rsidRPr="00B83138" w:rsidRDefault="004B4273" w:rsidP="004B4273">
      <w:pPr>
        <w:ind w:right="-518"/>
        <w:jc w:val="center"/>
        <w:rPr>
          <w:rFonts w:ascii="Tahoma" w:hAnsi="Tahoma" w:cs="Tahoma"/>
          <w:sz w:val="22"/>
          <w:szCs w:val="22"/>
        </w:rPr>
      </w:pPr>
    </w:p>
    <w:p w:rsidR="0006046A" w:rsidRPr="00B83138" w:rsidRDefault="0006046A" w:rsidP="00EA070C">
      <w:pPr>
        <w:ind w:right="-518"/>
        <w:jc w:val="center"/>
        <w:rPr>
          <w:rFonts w:ascii="Tahoma" w:hAnsi="Tahoma" w:cs="Tahoma"/>
          <w:sz w:val="22"/>
          <w:szCs w:val="22"/>
        </w:rPr>
      </w:pPr>
      <w:r w:rsidRPr="00B83138">
        <w:rPr>
          <w:rFonts w:ascii="Tahoma" w:hAnsi="Tahoma" w:cs="Tahoma"/>
          <w:sz w:val="22"/>
          <w:szCs w:val="22"/>
        </w:rPr>
        <w:t>________________________________</w:t>
      </w:r>
    </w:p>
    <w:p w:rsidR="004B4273" w:rsidRPr="00B83138" w:rsidRDefault="004B4273" w:rsidP="004B4273">
      <w:pPr>
        <w:ind w:right="-518"/>
        <w:jc w:val="center"/>
        <w:rPr>
          <w:rFonts w:ascii="Tahoma" w:hAnsi="Tahoma" w:cs="Tahoma"/>
          <w:b/>
          <w:sz w:val="22"/>
          <w:szCs w:val="22"/>
        </w:rPr>
      </w:pPr>
      <w:r w:rsidRPr="00B83138">
        <w:rPr>
          <w:rFonts w:ascii="Tahoma" w:hAnsi="Tahoma" w:cs="Tahoma"/>
          <w:b/>
          <w:sz w:val="22"/>
          <w:szCs w:val="22"/>
        </w:rPr>
        <w:t>LICDA. ISIS YUNNUEN UGARTE ALEJO</w:t>
      </w:r>
    </w:p>
    <w:p w:rsidR="004B4273" w:rsidRPr="00B83138" w:rsidRDefault="004B4273" w:rsidP="004B4273">
      <w:pPr>
        <w:ind w:right="-518"/>
        <w:jc w:val="center"/>
        <w:rPr>
          <w:rFonts w:ascii="Tahoma" w:hAnsi="Tahoma" w:cs="Tahoma"/>
          <w:sz w:val="22"/>
          <w:szCs w:val="22"/>
        </w:rPr>
        <w:sectPr w:rsidR="004B4273" w:rsidRPr="00B83138" w:rsidSect="00C42C5B">
          <w:type w:val="continuous"/>
          <w:pgSz w:w="12240" w:h="15840" w:code="1"/>
          <w:pgMar w:top="1134" w:right="1701" w:bottom="1134" w:left="1701" w:header="709" w:footer="709" w:gutter="0"/>
          <w:cols w:num="2" w:space="708"/>
          <w:docGrid w:linePitch="360"/>
        </w:sectPr>
      </w:pPr>
      <w:r w:rsidRPr="00B83138">
        <w:rPr>
          <w:rFonts w:ascii="Tahoma" w:hAnsi="Tahoma" w:cs="Tahoma"/>
          <w:sz w:val="22"/>
          <w:szCs w:val="22"/>
        </w:rPr>
        <w:t>DIRECTORA DE SISTEMAS MUNICIPALES, ALIME</w:t>
      </w:r>
      <w:r w:rsidR="001E4E34">
        <w:rPr>
          <w:rFonts w:ascii="Tahoma" w:hAnsi="Tahoma" w:cs="Tahoma"/>
          <w:sz w:val="22"/>
          <w:szCs w:val="22"/>
        </w:rPr>
        <w:t>NTACIÓN Y DESARROLLO COMUNITARIO</w:t>
      </w:r>
    </w:p>
    <w:p w:rsidR="0006046A" w:rsidRPr="00B83138" w:rsidRDefault="0006046A" w:rsidP="004B4273">
      <w:pPr>
        <w:ind w:right="-518"/>
        <w:rPr>
          <w:rFonts w:ascii="Tahoma" w:hAnsi="Tahoma" w:cs="Tahoma"/>
          <w:sz w:val="22"/>
          <w:szCs w:val="22"/>
        </w:rPr>
        <w:sectPr w:rsidR="0006046A" w:rsidRPr="00B83138" w:rsidSect="00C42C5B">
          <w:type w:val="continuous"/>
          <w:pgSz w:w="12240" w:h="15840" w:code="1"/>
          <w:pgMar w:top="1134" w:right="1701" w:bottom="1134" w:left="1701" w:header="709" w:footer="709" w:gutter="0"/>
          <w:cols w:num="2" w:space="708"/>
          <w:docGrid w:linePitch="360"/>
        </w:sectPr>
      </w:pPr>
    </w:p>
    <w:p w:rsidR="000E1EB6" w:rsidRPr="00B83138" w:rsidRDefault="000E1EB6" w:rsidP="003B5101">
      <w:pPr>
        <w:ind w:right="567"/>
        <w:rPr>
          <w:rFonts w:ascii="Tahoma" w:hAnsi="Tahoma" w:cs="Tahoma"/>
          <w:sz w:val="22"/>
          <w:szCs w:val="22"/>
        </w:rPr>
        <w:sectPr w:rsidR="000E1EB6" w:rsidRPr="00B83138" w:rsidSect="00B07038">
          <w:type w:val="continuous"/>
          <w:pgSz w:w="12240" w:h="15840" w:code="1"/>
          <w:pgMar w:top="1134" w:right="1701" w:bottom="1134" w:left="1701" w:header="709" w:footer="709" w:gutter="0"/>
          <w:cols w:space="708"/>
          <w:docGrid w:linePitch="360"/>
        </w:sectPr>
      </w:pPr>
    </w:p>
    <w:p w:rsidR="00B83138" w:rsidRPr="00B83138" w:rsidRDefault="00B83138" w:rsidP="00B37716">
      <w:pPr>
        <w:ind w:right="-518"/>
        <w:jc w:val="both"/>
        <w:rPr>
          <w:rFonts w:ascii="Tahoma" w:eastAsia="Calibri" w:hAnsi="Tahoma" w:cs="Tahoma"/>
          <w:b/>
          <w:sz w:val="22"/>
          <w:szCs w:val="22"/>
        </w:rPr>
      </w:pPr>
    </w:p>
    <w:p w:rsidR="00A2536C" w:rsidRDefault="00A2536C" w:rsidP="00B37716">
      <w:pPr>
        <w:ind w:right="-518"/>
        <w:jc w:val="both"/>
        <w:rPr>
          <w:rFonts w:ascii="Tahoma" w:eastAsia="Calibri" w:hAnsi="Tahoma" w:cs="Tahoma"/>
          <w:b/>
          <w:sz w:val="22"/>
          <w:szCs w:val="22"/>
        </w:rPr>
      </w:pPr>
    </w:p>
    <w:p w:rsidR="003B1DC3" w:rsidRPr="00B83138" w:rsidRDefault="003B1DC3" w:rsidP="003B1DC3">
      <w:pPr>
        <w:ind w:left="-426" w:right="-518"/>
        <w:jc w:val="both"/>
        <w:rPr>
          <w:rFonts w:ascii="Tahoma" w:hAnsi="Tahoma" w:cs="Tahoma"/>
          <w:b/>
          <w:sz w:val="22"/>
          <w:szCs w:val="22"/>
        </w:rPr>
      </w:pPr>
      <w:r w:rsidRPr="00B83138">
        <w:rPr>
          <w:rFonts w:ascii="Tahoma" w:eastAsia="Calibri" w:hAnsi="Tahoma" w:cs="Tahoma"/>
          <w:b/>
          <w:sz w:val="22"/>
          <w:szCs w:val="22"/>
        </w:rPr>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Pr>
          <w:rFonts w:ascii="Tahoma" w:eastAsia="Calibri" w:hAnsi="Tahoma" w:cs="Tahoma"/>
          <w:b/>
          <w:sz w:val="22"/>
          <w:szCs w:val="22"/>
        </w:rPr>
        <w:t>IRE/DIF4</w:t>
      </w:r>
      <w:r w:rsidR="00171F3F">
        <w:rPr>
          <w:rFonts w:ascii="Tahoma" w:eastAsia="Calibri" w:hAnsi="Tahoma" w:cs="Tahoma"/>
          <w:b/>
          <w:sz w:val="22"/>
          <w:szCs w:val="22"/>
        </w:rPr>
        <w:t>2</w:t>
      </w:r>
      <w:r>
        <w:rPr>
          <w:rFonts w:ascii="Tahoma" w:eastAsia="Calibri" w:hAnsi="Tahoma" w:cs="Tahoma"/>
          <w:b/>
          <w:sz w:val="22"/>
          <w:szCs w:val="22"/>
        </w:rPr>
        <w:t>/2025</w:t>
      </w:r>
      <w:r w:rsidRPr="00CA21E8">
        <w:rPr>
          <w:rFonts w:ascii="Tahoma" w:eastAsia="Calibri" w:hAnsi="Tahoma" w:cs="Tahoma"/>
          <w:b/>
          <w:sz w:val="22"/>
          <w:szCs w:val="22"/>
        </w:rPr>
        <w:t>,</w:t>
      </w:r>
      <w:r w:rsidRPr="00B83138">
        <w:rPr>
          <w:rFonts w:ascii="Tahoma" w:eastAsia="Calibri" w:hAnsi="Tahoma" w:cs="Tahoma"/>
          <w:b/>
          <w:spacing w:val="37"/>
          <w:sz w:val="22"/>
          <w:szCs w:val="22"/>
        </w:rPr>
        <w:t xml:space="preserve"> </w:t>
      </w:r>
      <w:r w:rsidRPr="00B83138">
        <w:rPr>
          <w:rFonts w:ascii="Tahoma" w:eastAsia="Calibri" w:hAnsi="Tahoma" w:cs="Tahoma"/>
          <w:b/>
          <w:spacing w:val="1"/>
          <w:sz w:val="22"/>
          <w:szCs w:val="22"/>
        </w:rPr>
        <w:t>D</w:t>
      </w:r>
      <w:r w:rsidRPr="00B83138">
        <w:rPr>
          <w:rFonts w:ascii="Tahoma" w:eastAsia="Calibri" w:hAnsi="Tahoma" w:cs="Tahoma"/>
          <w:b/>
          <w:sz w:val="22"/>
          <w:szCs w:val="22"/>
        </w:rPr>
        <w:t>E</w:t>
      </w:r>
      <w:r w:rsidRPr="00B83138">
        <w:rPr>
          <w:rFonts w:ascii="Tahoma" w:eastAsia="Calibri" w:hAnsi="Tahoma" w:cs="Tahoma"/>
          <w:b/>
          <w:spacing w:val="1"/>
          <w:sz w:val="22"/>
          <w:szCs w:val="22"/>
        </w:rPr>
        <w:t>N</w:t>
      </w:r>
      <w:r w:rsidRPr="00B83138">
        <w:rPr>
          <w:rFonts w:ascii="Tahoma" w:eastAsia="Calibri" w:hAnsi="Tahoma" w:cs="Tahoma"/>
          <w:b/>
          <w:spacing w:val="-3"/>
          <w:sz w:val="22"/>
          <w:szCs w:val="22"/>
        </w:rPr>
        <w:t>O</w:t>
      </w:r>
      <w:r w:rsidRPr="00B83138">
        <w:rPr>
          <w:rFonts w:ascii="Tahoma" w:eastAsia="Calibri" w:hAnsi="Tahoma" w:cs="Tahoma"/>
          <w:b/>
          <w:spacing w:val="1"/>
          <w:sz w:val="22"/>
          <w:szCs w:val="22"/>
        </w:rPr>
        <w:t>M</w:t>
      </w:r>
      <w:r w:rsidRPr="00B83138">
        <w:rPr>
          <w:rFonts w:ascii="Tahoma" w:eastAsia="Calibri" w:hAnsi="Tahoma" w:cs="Tahoma"/>
          <w:b/>
          <w:sz w:val="22"/>
          <w:szCs w:val="22"/>
        </w:rPr>
        <w:t>IN</w:t>
      </w:r>
      <w:r w:rsidRPr="00B83138">
        <w:rPr>
          <w:rFonts w:ascii="Tahoma" w:eastAsia="Calibri" w:hAnsi="Tahoma" w:cs="Tahoma"/>
          <w:b/>
          <w:spacing w:val="-1"/>
          <w:sz w:val="22"/>
          <w:szCs w:val="22"/>
        </w:rPr>
        <w:t>A</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Pr="00B83138">
        <w:rPr>
          <w:rFonts w:ascii="Tahoma" w:eastAsia="Calibri" w:hAnsi="Tahoma" w:cs="Tahoma"/>
          <w:b/>
          <w:color w:val="212121"/>
          <w:sz w:val="22"/>
          <w:szCs w:val="22"/>
        </w:rPr>
        <w:t>"</w:t>
      </w:r>
      <w:r w:rsidR="00E50BE3" w:rsidRPr="00E50BE3">
        <w:rPr>
          <w:rFonts w:ascii="Tahoma" w:eastAsia="Calibri" w:hAnsi="Tahoma" w:cs="Tahoma"/>
          <w:b/>
          <w:color w:val="212121"/>
          <w:sz w:val="22"/>
          <w:szCs w:val="22"/>
        </w:rPr>
        <w:t xml:space="preserve"> </w:t>
      </w:r>
      <w:r w:rsidR="00E50BE3" w:rsidRPr="00B24B0F">
        <w:rPr>
          <w:rFonts w:ascii="Tahoma" w:eastAsia="Calibri" w:hAnsi="Tahoma" w:cs="Tahoma"/>
          <w:b/>
          <w:color w:val="212121"/>
          <w:sz w:val="22"/>
          <w:szCs w:val="22"/>
        </w:rPr>
        <w:t>ADQUISICIÓN DE DIVERSOS MATERIALES PARA LAS ACTIVIDADES ADMINISTRATIVAS Y OPERATIVAS QUE DERIVAN DE LOS PROG</w:t>
      </w:r>
      <w:r w:rsidR="00E50BE3">
        <w:rPr>
          <w:rFonts w:ascii="Tahoma" w:eastAsia="Calibri" w:hAnsi="Tahoma" w:cs="Tahoma"/>
          <w:b/>
          <w:color w:val="212121"/>
          <w:sz w:val="22"/>
          <w:szCs w:val="22"/>
        </w:rPr>
        <w:t>RAMAS QUE CONFORMAN LA EIASADC</w:t>
      </w:r>
      <w:r w:rsidRPr="00B83138">
        <w:rPr>
          <w:rFonts w:ascii="Tahoma" w:hAnsi="Tahoma" w:cs="Tahoma"/>
          <w:b/>
          <w:sz w:val="22"/>
          <w:szCs w:val="22"/>
        </w:rPr>
        <w:t>”</w:t>
      </w:r>
    </w:p>
    <w:p w:rsidR="00852C7B" w:rsidRPr="00B83138" w:rsidRDefault="00852C7B" w:rsidP="002948A6">
      <w:pPr>
        <w:ind w:left="-426" w:right="-518"/>
        <w:jc w:val="both"/>
        <w:rPr>
          <w:rFonts w:ascii="Tahoma" w:hAnsi="Tahoma" w:cs="Tahoma"/>
          <w:b/>
          <w:sz w:val="22"/>
          <w:szCs w:val="22"/>
        </w:rPr>
      </w:pPr>
    </w:p>
    <w:p w:rsidR="00E41898" w:rsidRPr="001E4E34" w:rsidRDefault="00C452F0" w:rsidP="001A3835">
      <w:pPr>
        <w:ind w:left="-426" w:right="-518" w:firstLine="710"/>
        <w:jc w:val="center"/>
        <w:rPr>
          <w:rFonts w:ascii="Tahoma" w:hAnsi="Tahoma" w:cs="Tahoma"/>
          <w:b/>
          <w:sz w:val="28"/>
          <w:szCs w:val="28"/>
        </w:rPr>
      </w:pPr>
      <w:r w:rsidRPr="001E4E34">
        <w:rPr>
          <w:rFonts w:ascii="Tahoma" w:hAnsi="Tahoma" w:cs="Tahoma"/>
          <w:b/>
          <w:sz w:val="28"/>
          <w:szCs w:val="28"/>
        </w:rPr>
        <w:t>ANEXO 1</w:t>
      </w:r>
    </w:p>
    <w:p w:rsidR="002948A6" w:rsidRPr="00CB3678" w:rsidRDefault="002948A6" w:rsidP="001A3835">
      <w:pPr>
        <w:ind w:left="-426" w:right="-518" w:firstLine="710"/>
        <w:jc w:val="center"/>
        <w:rPr>
          <w:rFonts w:ascii="Tahoma" w:hAnsi="Tahoma" w:cs="Tahoma"/>
          <w:b/>
          <w:sz w:val="20"/>
          <w:szCs w:val="20"/>
        </w:rPr>
      </w:pPr>
    </w:p>
    <w:p w:rsidR="00C141F7" w:rsidRPr="001E4E34" w:rsidRDefault="00C452F0" w:rsidP="00E915C1">
      <w:pPr>
        <w:ind w:left="-426" w:right="-518" w:firstLine="710"/>
        <w:jc w:val="center"/>
        <w:rPr>
          <w:rFonts w:ascii="Tahoma" w:hAnsi="Tahoma" w:cs="Tahoma"/>
          <w:b/>
          <w:sz w:val="28"/>
          <w:szCs w:val="28"/>
          <w:u w:val="single"/>
        </w:rPr>
      </w:pPr>
      <w:r w:rsidRPr="001E4E34">
        <w:rPr>
          <w:rFonts w:ascii="Tahoma" w:hAnsi="Tahoma" w:cs="Tahoma"/>
          <w:b/>
          <w:sz w:val="28"/>
          <w:szCs w:val="28"/>
          <w:u w:val="single"/>
        </w:rPr>
        <w:t>PROPUESTA TÉCNICA</w:t>
      </w:r>
    </w:p>
    <w:p w:rsidR="003942C6" w:rsidRDefault="003942C6" w:rsidP="003942C6">
      <w:pPr>
        <w:ind w:right="-518"/>
        <w:rPr>
          <w:rFonts w:ascii="Tahoma" w:hAnsi="Tahoma" w:cs="Tahoma"/>
          <w:b/>
          <w:u w:val="single"/>
        </w:rPr>
      </w:pPr>
    </w:p>
    <w:tbl>
      <w:tblPr>
        <w:tblW w:w="8678" w:type="dxa"/>
        <w:tblInd w:w="55" w:type="dxa"/>
        <w:tblCellMar>
          <w:left w:w="70" w:type="dxa"/>
          <w:right w:w="70" w:type="dxa"/>
        </w:tblCellMar>
        <w:tblLook w:val="04A0" w:firstRow="1" w:lastRow="0" w:firstColumn="1" w:lastColumn="0" w:noHBand="0" w:noVBand="1"/>
      </w:tblPr>
      <w:tblGrid>
        <w:gridCol w:w="1045"/>
        <w:gridCol w:w="5030"/>
        <w:gridCol w:w="677"/>
        <w:gridCol w:w="964"/>
        <w:gridCol w:w="1207"/>
      </w:tblGrid>
      <w:tr w:rsidR="00B326C1" w:rsidRPr="00B326C1" w:rsidTr="00B326C1">
        <w:trPr>
          <w:trHeight w:val="765"/>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b/>
                <w:bCs/>
                <w:color w:val="000000"/>
                <w:sz w:val="20"/>
                <w:szCs w:val="20"/>
                <w:lang w:eastAsia="es-MX"/>
              </w:rPr>
            </w:pPr>
            <w:r w:rsidRPr="00B326C1">
              <w:rPr>
                <w:rFonts w:ascii="Tahoma" w:eastAsia="Times New Roman" w:hAnsi="Tahoma" w:cs="Tahoma"/>
                <w:b/>
                <w:bCs/>
                <w:color w:val="000000"/>
                <w:sz w:val="20"/>
                <w:szCs w:val="20"/>
                <w:lang w:eastAsia="es-MX"/>
              </w:rPr>
              <w:t>PARTIDA</w:t>
            </w:r>
          </w:p>
        </w:tc>
        <w:tc>
          <w:tcPr>
            <w:tcW w:w="5120" w:type="dxa"/>
            <w:tcBorders>
              <w:top w:val="single" w:sz="4" w:space="0" w:color="auto"/>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b/>
                <w:bCs/>
                <w:color w:val="000000"/>
                <w:sz w:val="20"/>
                <w:szCs w:val="20"/>
                <w:lang w:eastAsia="es-MX"/>
              </w:rPr>
            </w:pPr>
            <w:r w:rsidRPr="00B326C1">
              <w:rPr>
                <w:rFonts w:ascii="Tahoma" w:eastAsia="Times New Roman" w:hAnsi="Tahoma" w:cs="Tahoma"/>
                <w:b/>
                <w:bCs/>
                <w:color w:val="000000"/>
                <w:sz w:val="20"/>
                <w:szCs w:val="20"/>
                <w:lang w:eastAsia="es-MX"/>
              </w:rPr>
              <w:t>DESCRIPCION</w:t>
            </w:r>
          </w:p>
        </w:tc>
        <w:tc>
          <w:tcPr>
            <w:tcW w:w="620" w:type="dxa"/>
            <w:tcBorders>
              <w:top w:val="single" w:sz="4" w:space="0" w:color="auto"/>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b/>
                <w:bCs/>
                <w:color w:val="000000"/>
                <w:sz w:val="20"/>
                <w:szCs w:val="20"/>
                <w:lang w:eastAsia="es-MX"/>
              </w:rPr>
            </w:pPr>
            <w:r w:rsidRPr="00B326C1">
              <w:rPr>
                <w:rFonts w:ascii="Tahoma" w:eastAsia="Times New Roman" w:hAnsi="Tahoma" w:cs="Tahoma"/>
                <w:b/>
                <w:bCs/>
                <w:color w:val="000000"/>
                <w:sz w:val="20"/>
                <w:szCs w:val="20"/>
                <w:lang w:eastAsia="es-MX"/>
              </w:rPr>
              <w:t>CANT</w:t>
            </w:r>
          </w:p>
        </w:tc>
        <w:tc>
          <w:tcPr>
            <w:tcW w:w="869" w:type="dxa"/>
            <w:tcBorders>
              <w:top w:val="single" w:sz="4" w:space="0" w:color="auto"/>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b/>
                <w:bCs/>
                <w:color w:val="000000"/>
                <w:sz w:val="20"/>
                <w:szCs w:val="20"/>
                <w:lang w:eastAsia="es-MX"/>
              </w:rPr>
            </w:pPr>
            <w:r w:rsidRPr="00B326C1">
              <w:rPr>
                <w:rFonts w:ascii="Tahoma" w:eastAsia="Times New Roman" w:hAnsi="Tahoma" w:cs="Tahoma"/>
                <w:b/>
                <w:bCs/>
                <w:color w:val="000000"/>
                <w:sz w:val="20"/>
                <w:szCs w:val="20"/>
                <w:lang w:eastAsia="es-MX"/>
              </w:rPr>
              <w:t>UNIDAD DE MEDIDA</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b/>
                <w:bCs/>
                <w:color w:val="000000"/>
                <w:sz w:val="20"/>
                <w:szCs w:val="20"/>
                <w:lang w:eastAsia="es-MX"/>
              </w:rPr>
            </w:pPr>
            <w:r w:rsidRPr="00B326C1">
              <w:rPr>
                <w:rFonts w:ascii="Tahoma" w:eastAsia="Times New Roman" w:hAnsi="Tahoma" w:cs="Tahoma"/>
                <w:b/>
                <w:bCs/>
                <w:color w:val="000000"/>
                <w:sz w:val="20"/>
                <w:szCs w:val="20"/>
                <w:lang w:eastAsia="es-MX"/>
              </w:rPr>
              <w:t>MARCA OFERTADA</w:t>
            </w:r>
          </w:p>
        </w:tc>
      </w:tr>
      <w:tr w:rsidR="00B326C1" w:rsidRPr="00B326C1" w:rsidTr="00B326C1">
        <w:trPr>
          <w:trHeight w:val="630"/>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LAPTOP LENOVO IDEAPAD 3 15IAU7 15.6" FHD CORE I3 1215U  8GB 512GB SSD W11H</w:t>
            </w:r>
            <w:r w:rsidRPr="00B326C1">
              <w:rPr>
                <w:rFonts w:ascii="Tahoma" w:eastAsia="Times New Roman" w:hAnsi="Tahoma" w:cs="Tahoma"/>
                <w:color w:val="000000"/>
                <w:sz w:val="17"/>
                <w:szCs w:val="17"/>
                <w:lang w:eastAsia="es-MX"/>
              </w:rPr>
              <w:br/>
              <w:t>1YW</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PZA</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420"/>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2</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PLOTTER DE CORTE BROTHER SDX225 30.5CM, ELECTRÓNICO, CRAFT, CUTTING (INCLUYE ACCESORIOS)</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xml:space="preserve">PZA </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285"/>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3</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CÁMARA CANON EOS R6 MARK II CUERPO</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PZA</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285"/>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4</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HP LASERJET M111W, BLANCO Y NEGRO, LÁSER, INALÁMBRICO,PRINT</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PZA</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1050"/>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5</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MULTIFUNCIONAL LÁSER MONOCROMÁTICO BROTHER DCPL2660DW, 36 PPM, IMPRESIÓN DÚPLEX, ETHERNET, WIFI 2.4/5GHZ, CAMA PLANA</w:t>
            </w:r>
            <w:r w:rsidRPr="00B326C1">
              <w:rPr>
                <w:rFonts w:ascii="Tahoma" w:eastAsia="Times New Roman" w:hAnsi="Tahoma" w:cs="Tahoma"/>
                <w:color w:val="000000"/>
                <w:sz w:val="17"/>
                <w:szCs w:val="17"/>
                <w:lang w:eastAsia="es-MX"/>
              </w:rPr>
              <w:br/>
              <w:t>CARTA. TONER COMPATIBLE INTERKEY IKP TN-830  NEGRO, 1.2 YIELD, EQUIPO DCPL2660DW (PZA. CON 2 TONERS)</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PZA</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420"/>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6</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MULTIFUNCIONAL HP LASERJET PRO M141W, BLANCO Y NEGRO,</w:t>
            </w:r>
            <w:r w:rsidRPr="00B326C1">
              <w:rPr>
                <w:rFonts w:ascii="Tahoma" w:eastAsia="Times New Roman" w:hAnsi="Tahoma" w:cs="Tahoma"/>
                <w:color w:val="000000"/>
                <w:sz w:val="17"/>
                <w:szCs w:val="17"/>
                <w:lang w:eastAsia="es-MX"/>
              </w:rPr>
              <w:br/>
              <w:t>LÁSER, INALÁMBRICO, PRINT/COPY/SCAN</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PZA</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420"/>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7</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val="en-US" w:eastAsia="es-MX"/>
              </w:rPr>
            </w:pPr>
            <w:r w:rsidRPr="00B326C1">
              <w:rPr>
                <w:rFonts w:ascii="Tahoma" w:eastAsia="Times New Roman" w:hAnsi="Tahoma" w:cs="Tahoma"/>
                <w:color w:val="000000"/>
                <w:sz w:val="17"/>
                <w:szCs w:val="17"/>
                <w:lang w:val="en-US" w:eastAsia="es-MX"/>
              </w:rPr>
              <w:t>MONITOR BENQ GW2491 LED 23.8",</w:t>
            </w:r>
            <w:r w:rsidRPr="00B326C1">
              <w:rPr>
                <w:rFonts w:ascii="Tahoma" w:eastAsia="Times New Roman" w:hAnsi="Tahoma" w:cs="Tahoma"/>
                <w:color w:val="000000"/>
                <w:sz w:val="17"/>
                <w:szCs w:val="17"/>
                <w:lang w:val="en-US" w:eastAsia="es-MX"/>
              </w:rPr>
              <w:br/>
              <w:t>1920X1080 FULL HD, 100HZ, HDMI/DISPLAYPORT, NEGRO</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PZA</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630"/>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8</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xml:space="preserve">COMPUTADORA DIGITAL MASTER PC </w:t>
            </w:r>
            <w:proofErr w:type="spellStart"/>
            <w:r w:rsidRPr="00B326C1">
              <w:rPr>
                <w:rFonts w:ascii="Tahoma" w:eastAsia="Times New Roman" w:hAnsi="Tahoma" w:cs="Tahoma"/>
                <w:color w:val="000000"/>
                <w:sz w:val="17"/>
                <w:szCs w:val="17"/>
                <w:lang w:eastAsia="es-MX"/>
              </w:rPr>
              <w:t>PC</w:t>
            </w:r>
            <w:proofErr w:type="spellEnd"/>
            <w:r w:rsidRPr="00B326C1">
              <w:rPr>
                <w:rFonts w:ascii="Tahoma" w:eastAsia="Times New Roman" w:hAnsi="Tahoma" w:cs="Tahoma"/>
                <w:color w:val="000000"/>
                <w:sz w:val="17"/>
                <w:szCs w:val="17"/>
                <w:lang w:eastAsia="es-MX"/>
              </w:rPr>
              <w:t xml:space="preserve"> BUSINESS 200 V1.2, INTEL</w:t>
            </w:r>
            <w:r w:rsidRPr="00B326C1">
              <w:rPr>
                <w:rFonts w:ascii="Tahoma" w:eastAsia="Times New Roman" w:hAnsi="Tahoma" w:cs="Tahoma"/>
                <w:color w:val="000000"/>
                <w:sz w:val="17"/>
                <w:szCs w:val="17"/>
                <w:lang w:eastAsia="es-MX"/>
              </w:rPr>
              <w:br/>
              <w:t>CORE I3-12100,  8GB, 500GB SSD, WINDOWS</w:t>
            </w:r>
            <w:r w:rsidRPr="00B326C1">
              <w:rPr>
                <w:rFonts w:ascii="Tahoma" w:eastAsia="Times New Roman" w:hAnsi="Tahoma" w:cs="Tahoma"/>
                <w:color w:val="000000"/>
                <w:sz w:val="17"/>
                <w:szCs w:val="17"/>
                <w:lang w:eastAsia="es-MX"/>
              </w:rPr>
              <w:br/>
              <w:t>11 PRUEBA</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PZA</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420"/>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9</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KIT DE TECLADO Y MOUSE PERFECT CHOICE PC-</w:t>
            </w:r>
            <w:r w:rsidRPr="00B326C1">
              <w:rPr>
                <w:rFonts w:ascii="Tahoma" w:eastAsia="Times New Roman" w:hAnsi="Tahoma" w:cs="Tahoma"/>
                <w:color w:val="000000"/>
                <w:sz w:val="17"/>
                <w:szCs w:val="17"/>
                <w:lang w:eastAsia="es-MX"/>
              </w:rPr>
              <w:br/>
              <w:t>201076, ALÁMBRICO,USB, NEGRO (ESPAÑOL)</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PQT</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630"/>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10</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NO BREAK FORZA POWER TECHNOLOGIES NT-</w:t>
            </w:r>
            <w:r w:rsidRPr="00B326C1">
              <w:rPr>
                <w:rFonts w:ascii="Tahoma" w:eastAsia="Times New Roman" w:hAnsi="Tahoma" w:cs="Tahoma"/>
                <w:color w:val="000000"/>
                <w:sz w:val="17"/>
                <w:szCs w:val="17"/>
                <w:lang w:eastAsia="es-MX"/>
              </w:rPr>
              <w:br/>
              <w:t>511, 250W, 500VA, ENTRADA 120V, 6</w:t>
            </w:r>
            <w:r w:rsidRPr="00B326C1">
              <w:rPr>
                <w:rFonts w:ascii="Tahoma" w:eastAsia="Times New Roman" w:hAnsi="Tahoma" w:cs="Tahoma"/>
                <w:color w:val="000000"/>
                <w:sz w:val="17"/>
                <w:szCs w:val="17"/>
                <w:lang w:eastAsia="es-MX"/>
              </w:rPr>
              <w:br/>
              <w:t>CONTACTOS</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6</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PZA</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420"/>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11</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PIZARRON CORCHO 120X90 CM TABLERO</w:t>
            </w:r>
            <w:r w:rsidRPr="00B326C1">
              <w:rPr>
                <w:rFonts w:ascii="Tahoma" w:eastAsia="Times New Roman" w:hAnsi="Tahoma" w:cs="Tahoma"/>
                <w:color w:val="000000"/>
                <w:sz w:val="17"/>
                <w:szCs w:val="17"/>
                <w:lang w:eastAsia="es-MX"/>
              </w:rPr>
              <w:br/>
              <w:t>MARCO ALUMINIO GRANDE</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PZA</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420"/>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12</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PAPEL ADHESIVO CARTA BRILLANTE ETIQUETAS</w:t>
            </w:r>
            <w:r w:rsidRPr="00B326C1">
              <w:rPr>
                <w:rFonts w:ascii="Tahoma" w:eastAsia="Times New Roman" w:hAnsi="Tahoma" w:cs="Tahoma"/>
                <w:color w:val="000000"/>
                <w:sz w:val="17"/>
                <w:szCs w:val="17"/>
                <w:lang w:eastAsia="es-MX"/>
              </w:rPr>
              <w:br/>
              <w:t>LASER 100 HOJAS BLANCO</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6</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PQT</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420"/>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13</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40 VINIL IMPRIMIBLE ADHESIVO INKJET A4</w:t>
            </w:r>
            <w:r w:rsidRPr="00B326C1">
              <w:rPr>
                <w:rFonts w:ascii="Tahoma" w:eastAsia="Times New Roman" w:hAnsi="Tahoma" w:cs="Tahoma"/>
                <w:color w:val="000000"/>
                <w:sz w:val="17"/>
                <w:szCs w:val="17"/>
                <w:lang w:eastAsia="es-MX"/>
              </w:rPr>
              <w:br/>
              <w:t>MATTE COLOR TRANSPARENTE</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6</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PQT</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630"/>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14</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CARTUCHO HP 938 NEGRO, CIAN, MAGENTA,  AMARILLO 1250 PÁGINAS (3 PIEZAS</w:t>
            </w:r>
            <w:r w:rsidRPr="00B326C1">
              <w:rPr>
                <w:rFonts w:ascii="Tahoma" w:eastAsia="Times New Roman" w:hAnsi="Tahoma" w:cs="Tahoma"/>
                <w:color w:val="000000"/>
                <w:sz w:val="17"/>
                <w:szCs w:val="17"/>
                <w:lang w:eastAsia="es-MX"/>
              </w:rPr>
              <w:br/>
              <w:t>INDIVIDUALES DE CADA COLOR)</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12</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PAQ</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420"/>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15</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ESTANTE INDUSTRIAL DE ACERO 1.98 X</w:t>
            </w:r>
            <w:r w:rsidRPr="00B326C1">
              <w:rPr>
                <w:rFonts w:ascii="Tahoma" w:eastAsia="Times New Roman" w:hAnsi="Tahoma" w:cs="Tahoma"/>
                <w:color w:val="000000"/>
                <w:sz w:val="17"/>
                <w:szCs w:val="17"/>
                <w:lang w:eastAsia="es-MX"/>
              </w:rPr>
              <w:br/>
              <w:t>1.96 M X 60.9 CM NEGRO</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2</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PZA</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420"/>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16</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TARIMA PARA EXPORTACIÓN EXP1010</w:t>
            </w:r>
            <w:r w:rsidRPr="00B326C1">
              <w:rPr>
                <w:rFonts w:ascii="Tahoma" w:eastAsia="Times New Roman" w:hAnsi="Tahoma" w:cs="Tahoma"/>
                <w:color w:val="000000"/>
                <w:sz w:val="17"/>
                <w:szCs w:val="17"/>
                <w:lang w:eastAsia="es-MX"/>
              </w:rPr>
              <w:br/>
              <w:t>ABIERTA, PARA USO EN PISO</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20</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PZA</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1260"/>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17</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UNIDAD COMPLEMENTARIA DE ESTANTERÍA DE</w:t>
            </w:r>
            <w:r w:rsidRPr="00B326C1">
              <w:rPr>
                <w:rFonts w:ascii="Tahoma" w:eastAsia="Times New Roman" w:hAnsi="Tahoma" w:cs="Tahoma"/>
                <w:color w:val="000000"/>
                <w:sz w:val="17"/>
                <w:szCs w:val="17"/>
                <w:lang w:eastAsia="es-MX"/>
              </w:rPr>
              <w:br/>
              <w:t>ALAMBRE CROMADO  - 72 X 24 X 54", 183</w:t>
            </w:r>
            <w:r w:rsidRPr="00B326C1">
              <w:rPr>
                <w:rFonts w:ascii="Tahoma" w:eastAsia="Times New Roman" w:hAnsi="Tahoma" w:cs="Tahoma"/>
                <w:color w:val="000000"/>
                <w:sz w:val="17"/>
                <w:szCs w:val="17"/>
                <w:lang w:eastAsia="es-MX"/>
              </w:rPr>
              <w:br/>
              <w:t>X 61 X 137 CM, REPISAS DE ALAMBRE CROMADO  ADICIONALES -72 X 24", GANCHOS EN S PARA UNIDADES DE ESTANTERÍA DE ALAMBRE - CROMADOS, POSTE PARA ESTANTERÍA DE ALAMBRE CROMADO- 54"</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10</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PZA</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630"/>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18</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SSD ADATA ULTIMATE SU630, 480GB, 2.5",</w:t>
            </w:r>
            <w:r w:rsidRPr="00B326C1">
              <w:rPr>
                <w:rFonts w:ascii="Tahoma" w:eastAsia="Times New Roman" w:hAnsi="Tahoma" w:cs="Tahoma"/>
                <w:color w:val="000000"/>
                <w:sz w:val="17"/>
                <w:szCs w:val="17"/>
                <w:lang w:eastAsia="es-MX"/>
              </w:rPr>
              <w:br/>
              <w:t>450MB/S ESCRITURA,</w:t>
            </w:r>
            <w:r w:rsidRPr="00B326C1">
              <w:rPr>
                <w:rFonts w:ascii="Tahoma" w:eastAsia="Times New Roman" w:hAnsi="Tahoma" w:cs="Tahoma"/>
                <w:color w:val="000000"/>
                <w:sz w:val="17"/>
                <w:szCs w:val="17"/>
                <w:lang w:eastAsia="es-MX"/>
              </w:rPr>
              <w:br/>
              <w:t>520MB/S LECTURA, SATA  III</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5</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PZA</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420"/>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19</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TABLÓN RECTANGULAR PLÁSTICO ABS</w:t>
            </w:r>
            <w:r w:rsidRPr="00B326C1">
              <w:rPr>
                <w:rFonts w:ascii="Tahoma" w:eastAsia="Times New Roman" w:hAnsi="Tahoma" w:cs="Tahoma"/>
                <w:color w:val="000000"/>
                <w:sz w:val="17"/>
                <w:szCs w:val="17"/>
                <w:lang w:eastAsia="es-MX"/>
              </w:rPr>
              <w:br/>
              <w:t>2.40X75X75 SALONES EVENTOS BLANCO</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20</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PZA</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285"/>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20</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SILLA PLEGABLE DE 57.2 X 49.3 X 83.8 CM BEIGE/NEGRO</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100</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PZA</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420"/>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21</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DIABLITO DE MANO  COSCO 23230038, 4</w:t>
            </w:r>
            <w:r w:rsidRPr="00B326C1">
              <w:rPr>
                <w:rFonts w:ascii="Tahoma" w:eastAsia="Times New Roman" w:hAnsi="Tahoma" w:cs="Tahoma"/>
                <w:color w:val="000000"/>
                <w:sz w:val="17"/>
                <w:szCs w:val="17"/>
                <w:lang w:eastAsia="es-MX"/>
              </w:rPr>
              <w:br/>
              <w:t>RUEDAS, PLEGABLE</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PZA</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285"/>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22</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LONA PARA LLUVIA 2.80X3 95% IMPERMEABLE</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PZA</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420"/>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23</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PANTALLA PORTÁTIL PARA PROYECTOR DE</w:t>
            </w:r>
            <w:r w:rsidRPr="00B326C1">
              <w:rPr>
                <w:rFonts w:ascii="Tahoma" w:eastAsia="Times New Roman" w:hAnsi="Tahoma" w:cs="Tahoma"/>
                <w:color w:val="000000"/>
                <w:sz w:val="17"/>
                <w:szCs w:val="17"/>
                <w:lang w:eastAsia="es-MX"/>
              </w:rPr>
              <w:br/>
              <w:t>84” CON TRIPIÉ</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PZA</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630"/>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24</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PACK 1 ACCU-CHEK® INSTANT: GLUCÓMETRO</w:t>
            </w:r>
            <w:r w:rsidRPr="00B326C1">
              <w:rPr>
                <w:rFonts w:ascii="Tahoma" w:eastAsia="Times New Roman" w:hAnsi="Tahoma" w:cs="Tahoma"/>
                <w:color w:val="000000"/>
                <w:sz w:val="17"/>
                <w:szCs w:val="17"/>
                <w:lang w:eastAsia="es-MX"/>
              </w:rPr>
              <w:br/>
              <w:t>+50 TIRAS REACTIVAS + PUNCIONADOR SOFTCLIX</w:t>
            </w:r>
            <w:r w:rsidRPr="00B326C1">
              <w:rPr>
                <w:rFonts w:ascii="Tahoma" w:eastAsia="Times New Roman" w:hAnsi="Tahoma" w:cs="Tahoma"/>
                <w:color w:val="000000"/>
                <w:sz w:val="17"/>
                <w:szCs w:val="17"/>
                <w:lang w:eastAsia="es-MX"/>
              </w:rPr>
              <w:br/>
              <w:t>+ 25 LANCETAS (INCLUYE ACCESORIOS)</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PAQ</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420"/>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25</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ESCALERA DE TABURETE SURTEK ETT3, ACERO,</w:t>
            </w:r>
            <w:r w:rsidRPr="00B326C1">
              <w:rPr>
                <w:rFonts w:ascii="Tahoma" w:eastAsia="Times New Roman" w:hAnsi="Tahoma" w:cs="Tahoma"/>
                <w:color w:val="000000"/>
                <w:sz w:val="17"/>
                <w:szCs w:val="17"/>
                <w:lang w:eastAsia="es-MX"/>
              </w:rPr>
              <w:br/>
              <w:t>72CM, 3 ESCALONES, HASTA 150KG</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PZA</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2730"/>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26</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SEÑALAMIENTO DE SALIDA DE</w:t>
            </w:r>
            <w:r w:rsidRPr="00B326C1">
              <w:rPr>
                <w:rFonts w:ascii="Tahoma" w:eastAsia="Times New Roman" w:hAnsi="Tahoma" w:cs="Tahoma"/>
                <w:color w:val="000000"/>
                <w:sz w:val="17"/>
                <w:szCs w:val="17"/>
                <w:lang w:eastAsia="es-MX"/>
              </w:rPr>
              <w:br/>
              <w:t>EMERGENCIA MEDIDA 20X30 CM, SEÑALAMIENTO DE QUE HACER EN CASO DE SISMO O INCENDIO MEDIDA 30X40</w:t>
            </w:r>
            <w:r w:rsidRPr="00B326C1">
              <w:rPr>
                <w:rFonts w:ascii="Tahoma" w:eastAsia="Times New Roman" w:hAnsi="Tahoma" w:cs="Tahoma"/>
                <w:color w:val="000000"/>
                <w:sz w:val="17"/>
                <w:szCs w:val="17"/>
                <w:lang w:eastAsia="es-MX"/>
              </w:rPr>
              <w:br/>
              <w:t>CM, SEÑALAMIENTO DE RUTA DE EVACUACIÓN MEDIDA 20X30 CM DIRECCIÓN A ELEGIR, SEÑALAMIENTO DE PUNTO DE REUNIÓN MEDIDA 30X40 CM FABRICADO EN ESTIRENO IDEAL PARA EXTERIOR, SEÑALAMIENTO DE PROHIBIDO FUMAR MEDIDA 20X30 CM, SEÑALAMIENTO DE SANITARIO MUJER MEDIDA 20X30 CM, SEÑALAMIENTO DE SANITARIO HOMBRE MEDIDA 20X30 CM, SEÑALAMIENTO DE EXTINTOR MEDIDA</w:t>
            </w:r>
            <w:r w:rsidRPr="00B326C1">
              <w:rPr>
                <w:rFonts w:ascii="Tahoma" w:eastAsia="Times New Roman" w:hAnsi="Tahoma" w:cs="Tahoma"/>
                <w:color w:val="000000"/>
                <w:sz w:val="17"/>
                <w:szCs w:val="17"/>
                <w:lang w:eastAsia="es-MX"/>
              </w:rPr>
              <w:br/>
              <w:t>20X20 CM, SEÑALAMIENTO DE TECNICA DE LAVADO MANOS  MEDIDA 20X30 CM (PAQUETES QUE CONTEMPLEN TODOS LOS CARTELES DE SEÑALIZACIÓN INDIVIDUALES)</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7</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PAQ</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420"/>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27</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TERMOMETRO PARA REFRIGERADOR -30 A 30°C</w:t>
            </w:r>
            <w:r w:rsidRPr="00B326C1">
              <w:rPr>
                <w:rFonts w:ascii="Tahoma" w:eastAsia="Times New Roman" w:hAnsi="Tahoma" w:cs="Tahoma"/>
                <w:color w:val="000000"/>
                <w:sz w:val="17"/>
                <w:szCs w:val="17"/>
                <w:lang w:eastAsia="es-MX"/>
              </w:rPr>
              <w:br/>
              <w:t>5925N - TAYLOR</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7</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PZA</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420"/>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28</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CAJA CON TOALLAS INTERDOBLADAS COLOR</w:t>
            </w:r>
            <w:r w:rsidRPr="00B326C1">
              <w:rPr>
                <w:rFonts w:ascii="Tahoma" w:eastAsia="Times New Roman" w:hAnsi="Tahoma" w:cs="Tahoma"/>
                <w:color w:val="000000"/>
                <w:sz w:val="17"/>
                <w:szCs w:val="17"/>
                <w:lang w:eastAsia="es-MX"/>
              </w:rPr>
              <w:br/>
              <w:t>BLANCO CON 20 FAJILLAS DE 100 PZAS C/U</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7</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CAJA</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285"/>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29</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JABON LIQUIDO PARA MANO EN ENVASE DE 1 LT</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7</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PZA</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r w:rsidR="00B326C1" w:rsidRPr="00B326C1" w:rsidTr="00B326C1">
        <w:trPr>
          <w:trHeight w:val="285"/>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30</w:t>
            </w:r>
          </w:p>
        </w:tc>
        <w:tc>
          <w:tcPr>
            <w:tcW w:w="5120"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SABLON CESTO PARA BASURA 8015NE, 14L</w:t>
            </w:r>
          </w:p>
        </w:tc>
        <w:tc>
          <w:tcPr>
            <w:tcW w:w="620" w:type="dxa"/>
            <w:tcBorders>
              <w:top w:val="nil"/>
              <w:left w:val="nil"/>
              <w:bottom w:val="single" w:sz="4" w:space="0" w:color="auto"/>
              <w:right w:val="single" w:sz="4" w:space="0" w:color="auto"/>
            </w:tcBorders>
            <w:shd w:val="clear" w:color="auto" w:fill="auto"/>
            <w:noWrap/>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7</w:t>
            </w:r>
          </w:p>
        </w:tc>
        <w:tc>
          <w:tcPr>
            <w:tcW w:w="869" w:type="dxa"/>
            <w:tcBorders>
              <w:top w:val="nil"/>
              <w:left w:val="nil"/>
              <w:bottom w:val="single" w:sz="4" w:space="0" w:color="auto"/>
              <w:right w:val="single" w:sz="4" w:space="0" w:color="auto"/>
            </w:tcBorders>
            <w:shd w:val="clear" w:color="auto" w:fill="auto"/>
            <w:vAlign w:val="center"/>
            <w:hideMark/>
          </w:tcPr>
          <w:p w:rsidR="00B326C1" w:rsidRPr="00B326C1" w:rsidRDefault="00B326C1" w:rsidP="00B326C1">
            <w:pPr>
              <w:jc w:val="cente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PZA</w:t>
            </w:r>
          </w:p>
        </w:tc>
        <w:tc>
          <w:tcPr>
            <w:tcW w:w="1117" w:type="dxa"/>
            <w:tcBorders>
              <w:top w:val="nil"/>
              <w:left w:val="nil"/>
              <w:bottom w:val="single" w:sz="4" w:space="0" w:color="auto"/>
              <w:right w:val="single" w:sz="4" w:space="0" w:color="auto"/>
            </w:tcBorders>
            <w:shd w:val="clear" w:color="auto" w:fill="auto"/>
            <w:noWrap/>
            <w:vAlign w:val="bottom"/>
            <w:hideMark/>
          </w:tcPr>
          <w:p w:rsidR="00B326C1" w:rsidRPr="00B326C1" w:rsidRDefault="00B326C1" w:rsidP="00B326C1">
            <w:pPr>
              <w:rPr>
                <w:rFonts w:ascii="Tahoma" w:eastAsia="Times New Roman" w:hAnsi="Tahoma" w:cs="Tahoma"/>
                <w:color w:val="000000"/>
                <w:sz w:val="17"/>
                <w:szCs w:val="17"/>
                <w:lang w:eastAsia="es-MX"/>
              </w:rPr>
            </w:pPr>
            <w:r w:rsidRPr="00B326C1">
              <w:rPr>
                <w:rFonts w:ascii="Tahoma" w:eastAsia="Times New Roman" w:hAnsi="Tahoma" w:cs="Tahoma"/>
                <w:color w:val="000000"/>
                <w:sz w:val="17"/>
                <w:szCs w:val="17"/>
                <w:lang w:eastAsia="es-MX"/>
              </w:rPr>
              <w:t> </w:t>
            </w:r>
          </w:p>
        </w:tc>
      </w:tr>
    </w:tbl>
    <w:p w:rsidR="001E4E34" w:rsidRDefault="001E4E34" w:rsidP="003942C6">
      <w:pPr>
        <w:ind w:right="-518"/>
        <w:rPr>
          <w:rFonts w:ascii="Tahoma" w:hAnsi="Tahoma" w:cs="Tahoma"/>
          <w:b/>
          <w:sz w:val="22"/>
          <w:szCs w:val="22"/>
        </w:rPr>
      </w:pPr>
    </w:p>
    <w:p w:rsidR="002961CB" w:rsidRDefault="002961CB" w:rsidP="003942C6">
      <w:pPr>
        <w:ind w:right="-518"/>
        <w:rPr>
          <w:rFonts w:ascii="Tahoma" w:hAnsi="Tahoma" w:cs="Tahoma"/>
          <w:b/>
          <w:sz w:val="22"/>
          <w:szCs w:val="22"/>
        </w:rPr>
      </w:pPr>
    </w:p>
    <w:p w:rsidR="002961CB" w:rsidRDefault="00D61231" w:rsidP="003942C6">
      <w:pPr>
        <w:ind w:right="-518"/>
        <w:rPr>
          <w:rFonts w:ascii="Tahoma" w:hAnsi="Tahoma" w:cs="Tahoma"/>
          <w:b/>
          <w:sz w:val="22"/>
          <w:szCs w:val="22"/>
        </w:rPr>
      </w:pPr>
      <w:r>
        <w:rPr>
          <w:rFonts w:ascii="Tahoma" w:hAnsi="Tahoma" w:cs="Tahoma"/>
          <w:b/>
          <w:sz w:val="22"/>
          <w:szCs w:val="22"/>
        </w:rPr>
        <w:t>** Incluir garantía</w:t>
      </w:r>
    </w:p>
    <w:p w:rsidR="002961CB" w:rsidRDefault="002961CB" w:rsidP="003942C6">
      <w:pPr>
        <w:ind w:right="-518"/>
        <w:rPr>
          <w:rFonts w:ascii="Tahoma" w:hAnsi="Tahoma" w:cs="Tahoma"/>
          <w:b/>
          <w:sz w:val="22"/>
          <w:szCs w:val="22"/>
        </w:rPr>
      </w:pPr>
    </w:p>
    <w:p w:rsidR="002961CB" w:rsidRPr="00B83138" w:rsidRDefault="002961CB" w:rsidP="003942C6">
      <w:pPr>
        <w:ind w:right="-518"/>
        <w:rPr>
          <w:rFonts w:ascii="Tahoma" w:hAnsi="Tahoma" w:cs="Tahoma"/>
          <w:b/>
          <w:sz w:val="22"/>
          <w:szCs w:val="22"/>
        </w:rPr>
      </w:pPr>
    </w:p>
    <w:p w:rsidR="0059226C" w:rsidRPr="00B83138" w:rsidRDefault="0059226C" w:rsidP="003942C6">
      <w:pPr>
        <w:ind w:right="-518"/>
        <w:rPr>
          <w:rFonts w:ascii="Tahoma" w:hAnsi="Tahoma" w:cs="Tahoma"/>
          <w:b/>
          <w:sz w:val="22"/>
          <w:szCs w:val="22"/>
        </w:rPr>
      </w:pPr>
    </w:p>
    <w:p w:rsidR="003942C6" w:rsidRPr="00B83138" w:rsidRDefault="003942C6" w:rsidP="003942C6">
      <w:pPr>
        <w:ind w:right="-518"/>
        <w:jc w:val="center"/>
        <w:rPr>
          <w:rFonts w:ascii="Tahoma" w:hAnsi="Tahoma" w:cs="Tahoma"/>
          <w:b/>
          <w:sz w:val="22"/>
          <w:szCs w:val="22"/>
        </w:rPr>
      </w:pPr>
      <w:r w:rsidRPr="00B83138">
        <w:rPr>
          <w:rFonts w:ascii="Tahoma" w:hAnsi="Tahoma" w:cs="Tahoma"/>
          <w:b/>
          <w:sz w:val="22"/>
          <w:szCs w:val="22"/>
        </w:rPr>
        <w:t>___________________</w:t>
      </w:r>
      <w:r w:rsidR="00D26091" w:rsidRPr="00B83138">
        <w:rPr>
          <w:rFonts w:ascii="Tahoma" w:hAnsi="Tahoma" w:cs="Tahoma"/>
          <w:b/>
          <w:sz w:val="22"/>
          <w:szCs w:val="22"/>
        </w:rPr>
        <w:t>_________________</w:t>
      </w:r>
    </w:p>
    <w:p w:rsidR="003942C6" w:rsidRPr="00B83138" w:rsidRDefault="003942C6" w:rsidP="003942C6">
      <w:pPr>
        <w:ind w:right="-518"/>
        <w:jc w:val="center"/>
        <w:rPr>
          <w:rFonts w:ascii="Tahoma" w:hAnsi="Tahoma" w:cs="Tahoma"/>
          <w:b/>
          <w:sz w:val="22"/>
          <w:szCs w:val="22"/>
        </w:rPr>
      </w:pPr>
      <w:r w:rsidRPr="00B83138">
        <w:rPr>
          <w:rFonts w:ascii="Tahoma" w:hAnsi="Tahoma" w:cs="Tahoma"/>
          <w:b/>
          <w:sz w:val="22"/>
          <w:szCs w:val="22"/>
        </w:rPr>
        <w:t>NOMBRE COMPLETO, CARGO Y FIRMA</w:t>
      </w:r>
    </w:p>
    <w:p w:rsidR="00E915C1" w:rsidRPr="00B83138" w:rsidRDefault="003942C6" w:rsidP="003B5101">
      <w:pPr>
        <w:ind w:right="-518"/>
        <w:jc w:val="center"/>
        <w:rPr>
          <w:rFonts w:ascii="Tahoma" w:hAnsi="Tahoma" w:cs="Tahoma"/>
          <w:b/>
          <w:sz w:val="22"/>
          <w:szCs w:val="22"/>
        </w:rPr>
      </w:pPr>
      <w:r w:rsidRPr="00B83138">
        <w:rPr>
          <w:rFonts w:ascii="Tahoma" w:hAnsi="Tahoma" w:cs="Tahoma"/>
          <w:b/>
          <w:sz w:val="22"/>
          <w:szCs w:val="22"/>
        </w:rPr>
        <w:t>BAJO PROTESTA DE DECIR VERDAD</w:t>
      </w:r>
    </w:p>
    <w:p w:rsidR="00A31D2D" w:rsidRDefault="00A31D2D" w:rsidP="00DA6E67">
      <w:pPr>
        <w:ind w:right="-518"/>
        <w:rPr>
          <w:rFonts w:ascii="Tahoma" w:hAnsi="Tahoma" w:cs="Tahoma"/>
          <w:b/>
          <w:sz w:val="22"/>
          <w:szCs w:val="22"/>
        </w:rPr>
      </w:pPr>
    </w:p>
    <w:p w:rsidR="002961CB" w:rsidRDefault="002961CB" w:rsidP="00DA6E67">
      <w:pPr>
        <w:ind w:right="-518"/>
        <w:rPr>
          <w:rFonts w:ascii="Tahoma" w:hAnsi="Tahoma" w:cs="Tahoma"/>
          <w:b/>
          <w:sz w:val="22"/>
          <w:szCs w:val="22"/>
        </w:rPr>
      </w:pPr>
    </w:p>
    <w:p w:rsidR="002961CB" w:rsidRDefault="002961CB"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2961CB" w:rsidRDefault="002961CB" w:rsidP="002961CB">
      <w:pPr>
        <w:ind w:right="-518"/>
        <w:jc w:val="both"/>
        <w:rPr>
          <w:rFonts w:ascii="Tahoma" w:eastAsia="Calibri" w:hAnsi="Tahoma" w:cs="Tahoma"/>
          <w:b/>
          <w:sz w:val="22"/>
          <w:szCs w:val="22"/>
        </w:rPr>
      </w:pPr>
    </w:p>
    <w:p w:rsidR="002961CB" w:rsidRPr="00B83138" w:rsidRDefault="002961CB" w:rsidP="002961CB">
      <w:pPr>
        <w:ind w:left="-426" w:right="-518"/>
        <w:jc w:val="both"/>
        <w:rPr>
          <w:rFonts w:ascii="Tahoma" w:hAnsi="Tahoma" w:cs="Tahoma"/>
          <w:b/>
          <w:sz w:val="22"/>
          <w:szCs w:val="22"/>
        </w:rPr>
      </w:pPr>
      <w:r w:rsidRPr="00B83138">
        <w:rPr>
          <w:rFonts w:ascii="Tahoma" w:eastAsia="Calibri" w:hAnsi="Tahoma" w:cs="Tahoma"/>
          <w:b/>
          <w:sz w:val="22"/>
          <w:szCs w:val="22"/>
        </w:rPr>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Pr>
          <w:rFonts w:ascii="Tahoma" w:eastAsia="Calibri" w:hAnsi="Tahoma" w:cs="Tahoma"/>
          <w:b/>
          <w:sz w:val="22"/>
          <w:szCs w:val="22"/>
        </w:rPr>
        <w:t>IRE/DIF4</w:t>
      </w:r>
      <w:r w:rsidR="00171F3F">
        <w:rPr>
          <w:rFonts w:ascii="Tahoma" w:eastAsia="Calibri" w:hAnsi="Tahoma" w:cs="Tahoma"/>
          <w:b/>
          <w:sz w:val="22"/>
          <w:szCs w:val="22"/>
        </w:rPr>
        <w:t>2</w:t>
      </w:r>
      <w:bookmarkStart w:id="0" w:name="_GoBack"/>
      <w:bookmarkEnd w:id="0"/>
      <w:r>
        <w:rPr>
          <w:rFonts w:ascii="Tahoma" w:eastAsia="Calibri" w:hAnsi="Tahoma" w:cs="Tahoma"/>
          <w:b/>
          <w:sz w:val="22"/>
          <w:szCs w:val="22"/>
        </w:rPr>
        <w:t>/2025</w:t>
      </w:r>
      <w:r w:rsidRPr="00CA21E8">
        <w:rPr>
          <w:rFonts w:ascii="Tahoma" w:eastAsia="Calibri" w:hAnsi="Tahoma" w:cs="Tahoma"/>
          <w:b/>
          <w:sz w:val="22"/>
          <w:szCs w:val="22"/>
        </w:rPr>
        <w:t>,</w:t>
      </w:r>
      <w:r w:rsidRPr="00B83138">
        <w:rPr>
          <w:rFonts w:ascii="Tahoma" w:eastAsia="Calibri" w:hAnsi="Tahoma" w:cs="Tahoma"/>
          <w:b/>
          <w:spacing w:val="37"/>
          <w:sz w:val="22"/>
          <w:szCs w:val="22"/>
        </w:rPr>
        <w:t xml:space="preserve"> </w:t>
      </w:r>
      <w:r w:rsidRPr="00B83138">
        <w:rPr>
          <w:rFonts w:ascii="Tahoma" w:eastAsia="Calibri" w:hAnsi="Tahoma" w:cs="Tahoma"/>
          <w:b/>
          <w:spacing w:val="1"/>
          <w:sz w:val="22"/>
          <w:szCs w:val="22"/>
        </w:rPr>
        <w:t>D</w:t>
      </w:r>
      <w:r w:rsidRPr="00B83138">
        <w:rPr>
          <w:rFonts w:ascii="Tahoma" w:eastAsia="Calibri" w:hAnsi="Tahoma" w:cs="Tahoma"/>
          <w:b/>
          <w:sz w:val="22"/>
          <w:szCs w:val="22"/>
        </w:rPr>
        <w:t>E</w:t>
      </w:r>
      <w:r w:rsidRPr="00B83138">
        <w:rPr>
          <w:rFonts w:ascii="Tahoma" w:eastAsia="Calibri" w:hAnsi="Tahoma" w:cs="Tahoma"/>
          <w:b/>
          <w:spacing w:val="1"/>
          <w:sz w:val="22"/>
          <w:szCs w:val="22"/>
        </w:rPr>
        <w:t>N</w:t>
      </w:r>
      <w:r w:rsidRPr="00B83138">
        <w:rPr>
          <w:rFonts w:ascii="Tahoma" w:eastAsia="Calibri" w:hAnsi="Tahoma" w:cs="Tahoma"/>
          <w:b/>
          <w:spacing w:val="-3"/>
          <w:sz w:val="22"/>
          <w:szCs w:val="22"/>
        </w:rPr>
        <w:t>O</w:t>
      </w:r>
      <w:r w:rsidRPr="00B83138">
        <w:rPr>
          <w:rFonts w:ascii="Tahoma" w:eastAsia="Calibri" w:hAnsi="Tahoma" w:cs="Tahoma"/>
          <w:b/>
          <w:spacing w:val="1"/>
          <w:sz w:val="22"/>
          <w:szCs w:val="22"/>
        </w:rPr>
        <w:t>M</w:t>
      </w:r>
      <w:r w:rsidRPr="00B83138">
        <w:rPr>
          <w:rFonts w:ascii="Tahoma" w:eastAsia="Calibri" w:hAnsi="Tahoma" w:cs="Tahoma"/>
          <w:b/>
          <w:sz w:val="22"/>
          <w:szCs w:val="22"/>
        </w:rPr>
        <w:t>IN</w:t>
      </w:r>
      <w:r w:rsidRPr="00B83138">
        <w:rPr>
          <w:rFonts w:ascii="Tahoma" w:eastAsia="Calibri" w:hAnsi="Tahoma" w:cs="Tahoma"/>
          <w:b/>
          <w:spacing w:val="-1"/>
          <w:sz w:val="22"/>
          <w:szCs w:val="22"/>
        </w:rPr>
        <w:t>A</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Pr="00B83138">
        <w:rPr>
          <w:rFonts w:ascii="Tahoma" w:eastAsia="Calibri" w:hAnsi="Tahoma" w:cs="Tahoma"/>
          <w:b/>
          <w:color w:val="212121"/>
          <w:sz w:val="22"/>
          <w:szCs w:val="22"/>
        </w:rPr>
        <w:t>"</w:t>
      </w:r>
      <w:r w:rsidR="00E50BE3" w:rsidRPr="00E50BE3">
        <w:rPr>
          <w:rFonts w:ascii="Tahoma" w:eastAsia="Calibri" w:hAnsi="Tahoma" w:cs="Tahoma"/>
          <w:b/>
          <w:color w:val="212121"/>
          <w:sz w:val="22"/>
          <w:szCs w:val="22"/>
        </w:rPr>
        <w:t xml:space="preserve"> </w:t>
      </w:r>
      <w:r w:rsidR="00E50BE3" w:rsidRPr="00B24B0F">
        <w:rPr>
          <w:rFonts w:ascii="Tahoma" w:eastAsia="Calibri" w:hAnsi="Tahoma" w:cs="Tahoma"/>
          <w:b/>
          <w:color w:val="212121"/>
          <w:sz w:val="22"/>
          <w:szCs w:val="22"/>
        </w:rPr>
        <w:t>ADQUISICIÓN DE DIVERSOS MATERIALES PARA LAS ACTIVIDADES ADMINISTRATIVAS Y OPERATIVAS QUE DERIVAN DE LOS PROG</w:t>
      </w:r>
      <w:r w:rsidR="00E50BE3">
        <w:rPr>
          <w:rFonts w:ascii="Tahoma" w:eastAsia="Calibri" w:hAnsi="Tahoma" w:cs="Tahoma"/>
          <w:b/>
          <w:color w:val="212121"/>
          <w:sz w:val="22"/>
          <w:szCs w:val="22"/>
        </w:rPr>
        <w:t>RAMAS QUE CONFORMAN LA EIASADC</w:t>
      </w:r>
      <w:r w:rsidRPr="00B83138">
        <w:rPr>
          <w:rFonts w:ascii="Tahoma" w:hAnsi="Tahoma" w:cs="Tahoma"/>
          <w:b/>
          <w:sz w:val="22"/>
          <w:szCs w:val="22"/>
        </w:rPr>
        <w:t>”</w:t>
      </w:r>
    </w:p>
    <w:p w:rsidR="001E4E34" w:rsidRDefault="001E4E34" w:rsidP="002D50C9">
      <w:pPr>
        <w:ind w:right="-518"/>
        <w:rPr>
          <w:rFonts w:ascii="Tahoma" w:hAnsi="Tahoma" w:cs="Tahoma"/>
          <w:b/>
          <w:sz w:val="22"/>
          <w:szCs w:val="22"/>
        </w:rPr>
      </w:pPr>
    </w:p>
    <w:p w:rsidR="002961CB" w:rsidRDefault="002961CB" w:rsidP="002D50C9">
      <w:pPr>
        <w:ind w:right="-518"/>
        <w:rPr>
          <w:rFonts w:ascii="Tahoma" w:hAnsi="Tahoma" w:cs="Tahoma"/>
          <w:b/>
          <w:sz w:val="22"/>
          <w:szCs w:val="22"/>
        </w:rPr>
      </w:pPr>
    </w:p>
    <w:p w:rsidR="002961CB" w:rsidRDefault="002961CB" w:rsidP="002D50C9">
      <w:pPr>
        <w:ind w:right="-518"/>
        <w:rPr>
          <w:rFonts w:ascii="Tahoma" w:hAnsi="Tahoma" w:cs="Tahoma"/>
          <w:b/>
          <w:sz w:val="22"/>
          <w:szCs w:val="22"/>
        </w:rPr>
      </w:pPr>
    </w:p>
    <w:p w:rsidR="003942C6" w:rsidRPr="001E4E34" w:rsidRDefault="003942C6" w:rsidP="003942C6">
      <w:pPr>
        <w:ind w:left="-426" w:right="-518" w:firstLine="710"/>
        <w:jc w:val="center"/>
        <w:rPr>
          <w:rFonts w:ascii="Tahoma" w:hAnsi="Tahoma" w:cs="Tahoma"/>
          <w:b/>
          <w:sz w:val="28"/>
          <w:szCs w:val="28"/>
        </w:rPr>
      </w:pPr>
      <w:r w:rsidRPr="001E4E34">
        <w:rPr>
          <w:rFonts w:ascii="Tahoma" w:hAnsi="Tahoma" w:cs="Tahoma"/>
          <w:b/>
          <w:sz w:val="28"/>
          <w:szCs w:val="28"/>
        </w:rPr>
        <w:t>ANEXO 2</w:t>
      </w:r>
    </w:p>
    <w:p w:rsidR="002948A6" w:rsidRPr="001E4E34" w:rsidRDefault="002948A6" w:rsidP="003942C6">
      <w:pPr>
        <w:ind w:left="-426" w:right="-518" w:firstLine="710"/>
        <w:jc w:val="center"/>
        <w:rPr>
          <w:rFonts w:ascii="Tahoma" w:hAnsi="Tahoma" w:cs="Tahoma"/>
          <w:b/>
          <w:sz w:val="28"/>
          <w:szCs w:val="28"/>
        </w:rPr>
      </w:pPr>
    </w:p>
    <w:p w:rsidR="00F07742" w:rsidRPr="001E4E34" w:rsidRDefault="0006046A" w:rsidP="0006046A">
      <w:pPr>
        <w:ind w:left="-426" w:right="-518" w:firstLine="710"/>
        <w:jc w:val="center"/>
        <w:rPr>
          <w:rFonts w:ascii="Tahoma" w:hAnsi="Tahoma" w:cs="Tahoma"/>
          <w:b/>
          <w:sz w:val="28"/>
          <w:szCs w:val="28"/>
          <w:u w:val="single"/>
        </w:rPr>
      </w:pPr>
      <w:r w:rsidRPr="001E4E34">
        <w:rPr>
          <w:rFonts w:ascii="Tahoma" w:hAnsi="Tahoma" w:cs="Tahoma"/>
          <w:b/>
          <w:sz w:val="28"/>
          <w:szCs w:val="28"/>
          <w:u w:val="single"/>
        </w:rPr>
        <w:t>PROPUESTA ECONÓMICA</w:t>
      </w:r>
    </w:p>
    <w:p w:rsidR="001E4E34" w:rsidRPr="00CB3678" w:rsidRDefault="001E4E34" w:rsidP="002D50C9">
      <w:pPr>
        <w:ind w:right="-518"/>
        <w:rPr>
          <w:rFonts w:ascii="Tahoma" w:hAnsi="Tahoma" w:cs="Tahoma"/>
          <w:b/>
          <w:sz w:val="20"/>
          <w:szCs w:val="20"/>
          <w:u w:val="single"/>
        </w:rPr>
      </w:pPr>
    </w:p>
    <w:p w:rsidR="001E4E34" w:rsidRDefault="001E4E34" w:rsidP="001E4E34">
      <w:pPr>
        <w:ind w:right="-518"/>
        <w:rPr>
          <w:rFonts w:ascii="Tahoma" w:hAnsi="Tahoma" w:cs="Tahoma"/>
          <w:b/>
          <w:sz w:val="18"/>
          <w:szCs w:val="18"/>
        </w:rPr>
      </w:pPr>
    </w:p>
    <w:p w:rsidR="002D50C9" w:rsidRDefault="002D50C9" w:rsidP="001E4E34">
      <w:pPr>
        <w:ind w:right="-518"/>
        <w:rPr>
          <w:rFonts w:ascii="Tahoma" w:hAnsi="Tahoma" w:cs="Tahoma"/>
          <w:b/>
          <w:sz w:val="18"/>
          <w:szCs w:val="18"/>
        </w:rPr>
      </w:pPr>
    </w:p>
    <w:tbl>
      <w:tblPr>
        <w:tblW w:w="9724" w:type="dxa"/>
        <w:jc w:val="center"/>
        <w:tblInd w:w="55" w:type="dxa"/>
        <w:tblCellMar>
          <w:left w:w="70" w:type="dxa"/>
          <w:right w:w="70" w:type="dxa"/>
        </w:tblCellMar>
        <w:tblLook w:val="04A0" w:firstRow="1" w:lastRow="0" w:firstColumn="1" w:lastColumn="0" w:noHBand="0" w:noVBand="1"/>
      </w:tblPr>
      <w:tblGrid>
        <w:gridCol w:w="1062"/>
        <w:gridCol w:w="5120"/>
        <w:gridCol w:w="687"/>
        <w:gridCol w:w="979"/>
        <w:gridCol w:w="1194"/>
        <w:gridCol w:w="1189"/>
      </w:tblGrid>
      <w:tr w:rsidR="00E50BE3" w:rsidRPr="00E50BE3" w:rsidTr="00E50BE3">
        <w:trPr>
          <w:trHeight w:val="1020"/>
          <w:jc w:val="center"/>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b/>
                <w:bCs/>
                <w:color w:val="000000"/>
                <w:sz w:val="20"/>
                <w:szCs w:val="20"/>
                <w:lang w:eastAsia="es-MX"/>
              </w:rPr>
            </w:pPr>
            <w:r w:rsidRPr="00E50BE3">
              <w:rPr>
                <w:rFonts w:ascii="Tahoma" w:eastAsia="Times New Roman" w:hAnsi="Tahoma" w:cs="Tahoma"/>
                <w:b/>
                <w:bCs/>
                <w:color w:val="000000"/>
                <w:sz w:val="20"/>
                <w:szCs w:val="20"/>
                <w:lang w:eastAsia="es-MX"/>
              </w:rPr>
              <w:t>PARTIDA</w:t>
            </w:r>
          </w:p>
        </w:tc>
        <w:tc>
          <w:tcPr>
            <w:tcW w:w="5120" w:type="dxa"/>
            <w:tcBorders>
              <w:top w:val="single" w:sz="4" w:space="0" w:color="auto"/>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b/>
                <w:bCs/>
                <w:color w:val="000000"/>
                <w:sz w:val="20"/>
                <w:szCs w:val="20"/>
                <w:lang w:eastAsia="es-MX"/>
              </w:rPr>
            </w:pPr>
            <w:r w:rsidRPr="00E50BE3">
              <w:rPr>
                <w:rFonts w:ascii="Tahoma" w:eastAsia="Times New Roman" w:hAnsi="Tahoma" w:cs="Tahoma"/>
                <w:b/>
                <w:bCs/>
                <w:color w:val="000000"/>
                <w:sz w:val="20"/>
                <w:szCs w:val="20"/>
                <w:lang w:eastAsia="es-MX"/>
              </w:rPr>
              <w:t>DESCRIPCION</w:t>
            </w:r>
          </w:p>
        </w:tc>
        <w:tc>
          <w:tcPr>
            <w:tcW w:w="620" w:type="dxa"/>
            <w:tcBorders>
              <w:top w:val="single" w:sz="4" w:space="0" w:color="auto"/>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b/>
                <w:bCs/>
                <w:color w:val="000000"/>
                <w:sz w:val="20"/>
                <w:szCs w:val="20"/>
                <w:lang w:eastAsia="es-MX"/>
              </w:rPr>
            </w:pPr>
            <w:r w:rsidRPr="00E50BE3">
              <w:rPr>
                <w:rFonts w:ascii="Tahoma" w:eastAsia="Times New Roman" w:hAnsi="Tahoma" w:cs="Tahoma"/>
                <w:b/>
                <w:bCs/>
                <w:color w:val="000000"/>
                <w:sz w:val="20"/>
                <w:szCs w:val="20"/>
                <w:lang w:eastAsia="es-MX"/>
              </w:rPr>
              <w:t>CANT</w:t>
            </w:r>
          </w:p>
        </w:tc>
        <w:tc>
          <w:tcPr>
            <w:tcW w:w="869" w:type="dxa"/>
            <w:tcBorders>
              <w:top w:val="single" w:sz="4" w:space="0" w:color="auto"/>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b/>
                <w:bCs/>
                <w:color w:val="000000"/>
                <w:sz w:val="20"/>
                <w:szCs w:val="20"/>
                <w:lang w:eastAsia="es-MX"/>
              </w:rPr>
            </w:pPr>
            <w:r w:rsidRPr="00E50BE3">
              <w:rPr>
                <w:rFonts w:ascii="Tahoma" w:eastAsia="Times New Roman" w:hAnsi="Tahoma" w:cs="Tahoma"/>
                <w:b/>
                <w:bCs/>
                <w:color w:val="000000"/>
                <w:sz w:val="20"/>
                <w:szCs w:val="20"/>
                <w:lang w:eastAsia="es-MX"/>
              </w:rPr>
              <w:t>UNIDAD DE MEDIDA</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b/>
                <w:bCs/>
                <w:color w:val="000000"/>
                <w:sz w:val="20"/>
                <w:szCs w:val="20"/>
                <w:lang w:eastAsia="es-MX"/>
              </w:rPr>
            </w:pPr>
            <w:r w:rsidRPr="00E50BE3">
              <w:rPr>
                <w:rFonts w:ascii="Tahoma" w:eastAsia="Times New Roman" w:hAnsi="Tahoma" w:cs="Tahoma"/>
                <w:b/>
                <w:bCs/>
                <w:color w:val="000000"/>
                <w:sz w:val="20"/>
                <w:szCs w:val="20"/>
                <w:lang w:eastAsia="es-MX"/>
              </w:rPr>
              <w:t>PRECIO UNITARIO IVA INCLUIDO</w:t>
            </w:r>
          </w:p>
        </w:tc>
        <w:tc>
          <w:tcPr>
            <w:tcW w:w="1079" w:type="dxa"/>
            <w:tcBorders>
              <w:top w:val="single" w:sz="4" w:space="0" w:color="auto"/>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b/>
                <w:bCs/>
                <w:color w:val="000000"/>
                <w:sz w:val="20"/>
                <w:szCs w:val="20"/>
                <w:lang w:eastAsia="es-MX"/>
              </w:rPr>
            </w:pPr>
            <w:r w:rsidRPr="00E50BE3">
              <w:rPr>
                <w:rFonts w:ascii="Tahoma" w:eastAsia="Times New Roman" w:hAnsi="Tahoma" w:cs="Tahoma"/>
                <w:b/>
                <w:bCs/>
                <w:color w:val="000000"/>
                <w:sz w:val="20"/>
                <w:szCs w:val="20"/>
                <w:lang w:eastAsia="es-MX"/>
              </w:rPr>
              <w:t>PRECIO TOTAL IVA INCLUIDO</w:t>
            </w:r>
          </w:p>
        </w:tc>
      </w:tr>
      <w:tr w:rsidR="00E50BE3" w:rsidRPr="00E50BE3" w:rsidTr="00E50BE3">
        <w:trPr>
          <w:trHeight w:val="64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LAPTOP LENOVO IDEAPAD 3 15IAU7 15.6" FHD CORE I3 1215U  8GB 512GB SSD W11H</w:t>
            </w:r>
            <w:r w:rsidRPr="00E50BE3">
              <w:rPr>
                <w:rFonts w:ascii="Tahoma" w:eastAsia="Times New Roman" w:hAnsi="Tahoma" w:cs="Tahoma"/>
                <w:color w:val="000000"/>
                <w:sz w:val="17"/>
                <w:szCs w:val="17"/>
                <w:lang w:eastAsia="es-MX"/>
              </w:rPr>
              <w:br/>
              <w:t>1YW</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PZA</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43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2</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PLOTTER DE CORTE BROTHER SDX225 30.5CM, ELECTRÓNICO, CRAFT, CUTTING (INCLUYE ACCESORIOS)</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PZA</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28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3</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CÁMARA CANON EOS R6 MARK II CUERPO</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PZA</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28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4</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HP LASERJET M111W, BLANCO Y NEGRO, LÁSER, INALÁMBRICO,PRINT</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PZA</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106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5</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MULTIFUNCIONAL LÁSER MONOCROMÁTICO BROTHER DCPL2660DW, 36 PPM, IMPRESIÓN DÚPLEX, ETHERNET, WIFI 2.4/5GHZ, CAMA PLANA</w:t>
            </w:r>
            <w:r w:rsidRPr="00E50BE3">
              <w:rPr>
                <w:rFonts w:ascii="Tahoma" w:eastAsia="Times New Roman" w:hAnsi="Tahoma" w:cs="Tahoma"/>
                <w:color w:val="000000"/>
                <w:sz w:val="17"/>
                <w:szCs w:val="17"/>
                <w:lang w:eastAsia="es-MX"/>
              </w:rPr>
              <w:br/>
              <w:t>CARTA. TONER COMPATIBLE INTERKEY IKP TN-830  NEGRO, 1.2 YIELD, EQUIPO DCPL2660DW (PZA. CON 2 TONERS)</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PZA</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43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6</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MULTIFUNCIONAL HP LASERJET PRO M141W, BLANCO Y NEGRO,</w:t>
            </w:r>
            <w:r w:rsidRPr="00E50BE3">
              <w:rPr>
                <w:rFonts w:ascii="Tahoma" w:eastAsia="Times New Roman" w:hAnsi="Tahoma" w:cs="Tahoma"/>
                <w:color w:val="000000"/>
                <w:sz w:val="17"/>
                <w:szCs w:val="17"/>
                <w:lang w:eastAsia="es-MX"/>
              </w:rPr>
              <w:br/>
              <w:t>LÁSER, INALÁMBRICO, PRINT/COPY/SCAN</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PZA</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43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7</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val="en-US" w:eastAsia="es-MX"/>
              </w:rPr>
            </w:pPr>
            <w:r w:rsidRPr="00E50BE3">
              <w:rPr>
                <w:rFonts w:ascii="Tahoma" w:eastAsia="Times New Roman" w:hAnsi="Tahoma" w:cs="Tahoma"/>
                <w:color w:val="000000"/>
                <w:sz w:val="17"/>
                <w:szCs w:val="17"/>
                <w:lang w:val="en-US" w:eastAsia="es-MX"/>
              </w:rPr>
              <w:t>MONITOR BENQ GW2491 LED 23.8",</w:t>
            </w:r>
            <w:r w:rsidRPr="00E50BE3">
              <w:rPr>
                <w:rFonts w:ascii="Tahoma" w:eastAsia="Times New Roman" w:hAnsi="Tahoma" w:cs="Tahoma"/>
                <w:color w:val="000000"/>
                <w:sz w:val="17"/>
                <w:szCs w:val="17"/>
                <w:lang w:val="en-US" w:eastAsia="es-MX"/>
              </w:rPr>
              <w:br/>
              <w:t>1920X1080 FULL HD, 100HZ, HDMI/DISPLAYPORT, NEGRO</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PZA</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64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8</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 xml:space="preserve">COMPUTADORA DIGITAL MASTER PC </w:t>
            </w:r>
            <w:proofErr w:type="spellStart"/>
            <w:r w:rsidRPr="00E50BE3">
              <w:rPr>
                <w:rFonts w:ascii="Tahoma" w:eastAsia="Times New Roman" w:hAnsi="Tahoma" w:cs="Tahoma"/>
                <w:color w:val="000000"/>
                <w:sz w:val="17"/>
                <w:szCs w:val="17"/>
                <w:lang w:eastAsia="es-MX"/>
              </w:rPr>
              <w:t>PC</w:t>
            </w:r>
            <w:proofErr w:type="spellEnd"/>
            <w:r w:rsidRPr="00E50BE3">
              <w:rPr>
                <w:rFonts w:ascii="Tahoma" w:eastAsia="Times New Roman" w:hAnsi="Tahoma" w:cs="Tahoma"/>
                <w:color w:val="000000"/>
                <w:sz w:val="17"/>
                <w:szCs w:val="17"/>
                <w:lang w:eastAsia="es-MX"/>
              </w:rPr>
              <w:t xml:space="preserve"> BUSINESS 200 V1.2, INTEL</w:t>
            </w:r>
            <w:r w:rsidRPr="00E50BE3">
              <w:rPr>
                <w:rFonts w:ascii="Tahoma" w:eastAsia="Times New Roman" w:hAnsi="Tahoma" w:cs="Tahoma"/>
                <w:color w:val="000000"/>
                <w:sz w:val="17"/>
                <w:szCs w:val="17"/>
                <w:lang w:eastAsia="es-MX"/>
              </w:rPr>
              <w:br/>
              <w:t>CORE I3-12100,  8GB, 500GB SSD, WINDOWS</w:t>
            </w:r>
            <w:r w:rsidRPr="00E50BE3">
              <w:rPr>
                <w:rFonts w:ascii="Tahoma" w:eastAsia="Times New Roman" w:hAnsi="Tahoma" w:cs="Tahoma"/>
                <w:color w:val="000000"/>
                <w:sz w:val="17"/>
                <w:szCs w:val="17"/>
                <w:lang w:eastAsia="es-MX"/>
              </w:rPr>
              <w:br/>
              <w:t>11 PRUEBA</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PZA</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43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9</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KIT DE TECLADO Y MOUSE PERFECT CHOICE PC-</w:t>
            </w:r>
            <w:r w:rsidRPr="00E50BE3">
              <w:rPr>
                <w:rFonts w:ascii="Tahoma" w:eastAsia="Times New Roman" w:hAnsi="Tahoma" w:cs="Tahoma"/>
                <w:color w:val="000000"/>
                <w:sz w:val="17"/>
                <w:szCs w:val="17"/>
                <w:lang w:eastAsia="es-MX"/>
              </w:rPr>
              <w:br/>
              <w:t>201076, ALÁMBRICO,USB, NEGRO (ESPAÑOL)</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PQT</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64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10</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NO BREAK FORZA POWER TECHNOLOGIES NT-</w:t>
            </w:r>
            <w:r w:rsidRPr="00E50BE3">
              <w:rPr>
                <w:rFonts w:ascii="Tahoma" w:eastAsia="Times New Roman" w:hAnsi="Tahoma" w:cs="Tahoma"/>
                <w:color w:val="000000"/>
                <w:sz w:val="17"/>
                <w:szCs w:val="17"/>
                <w:lang w:eastAsia="es-MX"/>
              </w:rPr>
              <w:br/>
              <w:t>511, 250W, 500VA, ENTRADA 120V, 6</w:t>
            </w:r>
            <w:r w:rsidRPr="00E50BE3">
              <w:rPr>
                <w:rFonts w:ascii="Tahoma" w:eastAsia="Times New Roman" w:hAnsi="Tahoma" w:cs="Tahoma"/>
                <w:color w:val="000000"/>
                <w:sz w:val="17"/>
                <w:szCs w:val="17"/>
                <w:lang w:eastAsia="es-MX"/>
              </w:rPr>
              <w:br/>
              <w:t>CONTACTOS</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6</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PZA</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43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11</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PIZARRON CORCHO 120X90 CM TABLERO</w:t>
            </w:r>
            <w:r w:rsidRPr="00E50BE3">
              <w:rPr>
                <w:rFonts w:ascii="Tahoma" w:eastAsia="Times New Roman" w:hAnsi="Tahoma" w:cs="Tahoma"/>
                <w:color w:val="000000"/>
                <w:sz w:val="17"/>
                <w:szCs w:val="17"/>
                <w:lang w:eastAsia="es-MX"/>
              </w:rPr>
              <w:br/>
              <w:t>MARCO ALUMINIO GRANDE</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PZA</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43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12</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PAPEL ADHESIVO CARTA BRILLANTE ETIQUETAS</w:t>
            </w:r>
            <w:r w:rsidRPr="00E50BE3">
              <w:rPr>
                <w:rFonts w:ascii="Tahoma" w:eastAsia="Times New Roman" w:hAnsi="Tahoma" w:cs="Tahoma"/>
                <w:color w:val="000000"/>
                <w:sz w:val="17"/>
                <w:szCs w:val="17"/>
                <w:lang w:eastAsia="es-MX"/>
              </w:rPr>
              <w:br/>
              <w:t>LASER 100 HOJAS BLANCO</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6</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PQT</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43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13</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40 VINIL IMPRIMIBLE ADHESIVO INKJET A4</w:t>
            </w:r>
            <w:r w:rsidRPr="00E50BE3">
              <w:rPr>
                <w:rFonts w:ascii="Tahoma" w:eastAsia="Times New Roman" w:hAnsi="Tahoma" w:cs="Tahoma"/>
                <w:color w:val="000000"/>
                <w:sz w:val="17"/>
                <w:szCs w:val="17"/>
                <w:lang w:eastAsia="es-MX"/>
              </w:rPr>
              <w:br/>
              <w:t>MATTE COLOR TRANSPARENTE</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6</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PQT</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64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14</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CARTUCHO HP 938 NEGRO, CIAN, MAGENTA,  AMARILLO 1250 PÁGINAS (3 PIEZAS</w:t>
            </w:r>
            <w:r w:rsidRPr="00E50BE3">
              <w:rPr>
                <w:rFonts w:ascii="Tahoma" w:eastAsia="Times New Roman" w:hAnsi="Tahoma" w:cs="Tahoma"/>
                <w:color w:val="000000"/>
                <w:sz w:val="17"/>
                <w:szCs w:val="17"/>
                <w:lang w:eastAsia="es-MX"/>
              </w:rPr>
              <w:br/>
              <w:t>INDIVIDUALES DE CADA COLOR)</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12</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PAQ</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43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15</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ESTANTE INDUSTRIAL DE ACERO 1.98 X</w:t>
            </w:r>
            <w:r w:rsidRPr="00E50BE3">
              <w:rPr>
                <w:rFonts w:ascii="Tahoma" w:eastAsia="Times New Roman" w:hAnsi="Tahoma" w:cs="Tahoma"/>
                <w:color w:val="000000"/>
                <w:sz w:val="17"/>
                <w:szCs w:val="17"/>
                <w:lang w:eastAsia="es-MX"/>
              </w:rPr>
              <w:br/>
              <w:t>1.96 M X 60.9 CM NEGRO</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2</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PZA</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43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16</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TARIMA PARA EXPORTACIÓN EXP1010</w:t>
            </w:r>
            <w:r w:rsidRPr="00E50BE3">
              <w:rPr>
                <w:rFonts w:ascii="Tahoma" w:eastAsia="Times New Roman" w:hAnsi="Tahoma" w:cs="Tahoma"/>
                <w:color w:val="000000"/>
                <w:sz w:val="17"/>
                <w:szCs w:val="17"/>
                <w:lang w:eastAsia="es-MX"/>
              </w:rPr>
              <w:br/>
              <w:t>ABIERTA, PARA USO EN PISO</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20</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PZA</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127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17</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UNIDAD COMPLEMENTARIA DE ESTANTERÍA DE</w:t>
            </w:r>
            <w:r w:rsidRPr="00E50BE3">
              <w:rPr>
                <w:rFonts w:ascii="Tahoma" w:eastAsia="Times New Roman" w:hAnsi="Tahoma" w:cs="Tahoma"/>
                <w:color w:val="000000"/>
                <w:sz w:val="17"/>
                <w:szCs w:val="17"/>
                <w:lang w:eastAsia="es-MX"/>
              </w:rPr>
              <w:br/>
              <w:t>ALAMBRE CROMADO  - 72 X 24 X 54", 183</w:t>
            </w:r>
            <w:r w:rsidRPr="00E50BE3">
              <w:rPr>
                <w:rFonts w:ascii="Tahoma" w:eastAsia="Times New Roman" w:hAnsi="Tahoma" w:cs="Tahoma"/>
                <w:color w:val="000000"/>
                <w:sz w:val="17"/>
                <w:szCs w:val="17"/>
                <w:lang w:eastAsia="es-MX"/>
              </w:rPr>
              <w:br/>
              <w:t>X 61 X 137 CM, REPISAS DE ALAMBRE CROMADO  ADICIONALES -72 X 24", GANCHOS EN S PARA UNIDADES DE ESTANTERÍA DE ALAMBRE - CROMADOS, POSTE PARA ESTANTERÍA DE ALAMBRE CROMADO- 54"</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10</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PZA</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64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18</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SSD ADATA ULTIMATE SU630, 480GB, 2.5",</w:t>
            </w:r>
            <w:r w:rsidRPr="00E50BE3">
              <w:rPr>
                <w:rFonts w:ascii="Tahoma" w:eastAsia="Times New Roman" w:hAnsi="Tahoma" w:cs="Tahoma"/>
                <w:color w:val="000000"/>
                <w:sz w:val="17"/>
                <w:szCs w:val="17"/>
                <w:lang w:eastAsia="es-MX"/>
              </w:rPr>
              <w:br/>
              <w:t>450MB/S ESCRITURA,</w:t>
            </w:r>
            <w:r w:rsidRPr="00E50BE3">
              <w:rPr>
                <w:rFonts w:ascii="Tahoma" w:eastAsia="Times New Roman" w:hAnsi="Tahoma" w:cs="Tahoma"/>
                <w:color w:val="000000"/>
                <w:sz w:val="17"/>
                <w:szCs w:val="17"/>
                <w:lang w:eastAsia="es-MX"/>
              </w:rPr>
              <w:br/>
              <w:t>520MB/S LECTURA, SATA  III</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5</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PZA</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43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19</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TABLÓN RECTANGULAR PLÁSTICO ABS</w:t>
            </w:r>
            <w:r w:rsidRPr="00E50BE3">
              <w:rPr>
                <w:rFonts w:ascii="Tahoma" w:eastAsia="Times New Roman" w:hAnsi="Tahoma" w:cs="Tahoma"/>
                <w:color w:val="000000"/>
                <w:sz w:val="17"/>
                <w:szCs w:val="17"/>
                <w:lang w:eastAsia="es-MX"/>
              </w:rPr>
              <w:br/>
              <w:t>2.40X75X75 SALONES EVENTOS BLANCO</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20</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PZA</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28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20</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SILLA PLEGABLE DE 57.2 X 49.3 X 83.8 CM BEIGE/NEGRO</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100</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PZA</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43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21</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DIABLITO DE MANO  COSCO 23230038, 4</w:t>
            </w:r>
            <w:r w:rsidRPr="00E50BE3">
              <w:rPr>
                <w:rFonts w:ascii="Tahoma" w:eastAsia="Times New Roman" w:hAnsi="Tahoma" w:cs="Tahoma"/>
                <w:color w:val="000000"/>
                <w:sz w:val="17"/>
                <w:szCs w:val="17"/>
                <w:lang w:eastAsia="es-MX"/>
              </w:rPr>
              <w:br/>
              <w:t>RUEDAS, PLEGABLE</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PZA</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28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22</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LONA PARA LLUVIA 2.80X3 95% IMPERMEABLE</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PZA</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43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23</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PANTALLA PORTÁTIL PARA PROYECTOR DE</w:t>
            </w:r>
            <w:r w:rsidRPr="00E50BE3">
              <w:rPr>
                <w:rFonts w:ascii="Tahoma" w:eastAsia="Times New Roman" w:hAnsi="Tahoma" w:cs="Tahoma"/>
                <w:color w:val="000000"/>
                <w:sz w:val="17"/>
                <w:szCs w:val="17"/>
                <w:lang w:eastAsia="es-MX"/>
              </w:rPr>
              <w:br/>
              <w:t>84” CON TRIPIÉ</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PZA</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64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24</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PACK 1 ACCU-CHEK® INSTANT: GLUCÓMETRO</w:t>
            </w:r>
            <w:r w:rsidRPr="00E50BE3">
              <w:rPr>
                <w:rFonts w:ascii="Tahoma" w:eastAsia="Times New Roman" w:hAnsi="Tahoma" w:cs="Tahoma"/>
                <w:color w:val="000000"/>
                <w:sz w:val="17"/>
                <w:szCs w:val="17"/>
                <w:lang w:eastAsia="es-MX"/>
              </w:rPr>
              <w:br/>
              <w:t>+50 TIRAS REACTIVAS + PUNCIONADOR SOFTCLIX</w:t>
            </w:r>
            <w:r w:rsidRPr="00E50BE3">
              <w:rPr>
                <w:rFonts w:ascii="Tahoma" w:eastAsia="Times New Roman" w:hAnsi="Tahoma" w:cs="Tahoma"/>
                <w:color w:val="000000"/>
                <w:sz w:val="17"/>
                <w:szCs w:val="17"/>
                <w:lang w:eastAsia="es-MX"/>
              </w:rPr>
              <w:br/>
              <w:t>+ 25 LANCETAS (INCLUYE ACCESORIOS)</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PAQ</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43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25</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ESCALERA DE TABURETE SURTEK ETT3, ACERO,</w:t>
            </w:r>
            <w:r w:rsidRPr="00E50BE3">
              <w:rPr>
                <w:rFonts w:ascii="Tahoma" w:eastAsia="Times New Roman" w:hAnsi="Tahoma" w:cs="Tahoma"/>
                <w:color w:val="000000"/>
                <w:sz w:val="17"/>
                <w:szCs w:val="17"/>
                <w:lang w:eastAsia="es-MX"/>
              </w:rPr>
              <w:br/>
              <w:t>72CM, 3 ESCALONES, HASTA 150KG</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1</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PZA</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274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26</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SEÑALAMIENTO DE SALIDA DE</w:t>
            </w:r>
            <w:r w:rsidRPr="00E50BE3">
              <w:rPr>
                <w:rFonts w:ascii="Tahoma" w:eastAsia="Times New Roman" w:hAnsi="Tahoma" w:cs="Tahoma"/>
                <w:color w:val="000000"/>
                <w:sz w:val="17"/>
                <w:szCs w:val="17"/>
                <w:lang w:eastAsia="es-MX"/>
              </w:rPr>
              <w:br/>
              <w:t>EMERGENCIA MEDIDA 20X30 CM, SEÑALAMIENTO DE QUE HACER EN CASO DE SISMO O INCENDIO MEDIDA 30X40</w:t>
            </w:r>
            <w:r w:rsidRPr="00E50BE3">
              <w:rPr>
                <w:rFonts w:ascii="Tahoma" w:eastAsia="Times New Roman" w:hAnsi="Tahoma" w:cs="Tahoma"/>
                <w:color w:val="000000"/>
                <w:sz w:val="17"/>
                <w:szCs w:val="17"/>
                <w:lang w:eastAsia="es-MX"/>
              </w:rPr>
              <w:br/>
              <w:t>CM, SEÑALAMIENTO DE RUTA DE EVACUACIÓN MEDIDA 20X30 CM DIRECCIÓN A ELEGIR, SEÑALAMIENTO DE PUNTO DE REUNIÓN MEDIDA 30X40 CM FABRICADO EN ESTIRENO IDEAL PARA EXTERIOR, SEÑALAMIENTO DE PROHIBIDO FUMAR MEDIDA 20X30 CM, SEÑALAMIENTO DE SANITARIO MUJER MEDIDA 20X30 CM, SEÑALAMIENTO DE SANITARIO HOMBRE MEDIDA 20X30 CM, SEÑALAMIENTO DE EXTINTOR MEDIDA</w:t>
            </w:r>
            <w:r w:rsidRPr="00E50BE3">
              <w:rPr>
                <w:rFonts w:ascii="Tahoma" w:eastAsia="Times New Roman" w:hAnsi="Tahoma" w:cs="Tahoma"/>
                <w:color w:val="000000"/>
                <w:sz w:val="17"/>
                <w:szCs w:val="17"/>
                <w:lang w:eastAsia="es-MX"/>
              </w:rPr>
              <w:br/>
              <w:t>20X20 CM, SEÑALAMIENTO DE TECNICA DE LAVADO MANOS  MEDIDA 20X30 CM (PAQUETES QUE CONTEMPLEN TODOS LOS CARTELES DE SEÑALIZACIÓN INDIVIDUALES)</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7</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PAQ</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43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27</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TERMOMETRO PARA REFRIGERADOR -30 A 30°C</w:t>
            </w:r>
            <w:r w:rsidRPr="00E50BE3">
              <w:rPr>
                <w:rFonts w:ascii="Tahoma" w:eastAsia="Times New Roman" w:hAnsi="Tahoma" w:cs="Tahoma"/>
                <w:color w:val="000000"/>
                <w:sz w:val="17"/>
                <w:szCs w:val="17"/>
                <w:lang w:eastAsia="es-MX"/>
              </w:rPr>
              <w:br/>
              <w:t>5925N - TAYLOR</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7</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PZA</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43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28</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CAJA CON TOALLAS INTERDOBLADAS COLOR</w:t>
            </w:r>
            <w:r w:rsidRPr="00E50BE3">
              <w:rPr>
                <w:rFonts w:ascii="Tahoma" w:eastAsia="Times New Roman" w:hAnsi="Tahoma" w:cs="Tahoma"/>
                <w:color w:val="000000"/>
                <w:sz w:val="17"/>
                <w:szCs w:val="17"/>
                <w:lang w:eastAsia="es-MX"/>
              </w:rPr>
              <w:br/>
              <w:t>BLANCO CON 20 FAJILLAS DE 100 PZAS C/U</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7</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CAJA</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28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29</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JABON LIQUIDO PARA MANO EN ENVASE DE 1 LT</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7</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PZA</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285"/>
          <w:jc w:val="center"/>
        </w:trPr>
        <w:tc>
          <w:tcPr>
            <w:tcW w:w="952" w:type="dxa"/>
            <w:tcBorders>
              <w:top w:val="nil"/>
              <w:left w:val="single" w:sz="4" w:space="0" w:color="auto"/>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30</w:t>
            </w:r>
          </w:p>
        </w:tc>
        <w:tc>
          <w:tcPr>
            <w:tcW w:w="5120" w:type="dxa"/>
            <w:tcBorders>
              <w:top w:val="nil"/>
              <w:left w:val="nil"/>
              <w:bottom w:val="single" w:sz="4" w:space="0" w:color="auto"/>
              <w:right w:val="single" w:sz="4" w:space="0" w:color="auto"/>
            </w:tcBorders>
            <w:shd w:val="clear" w:color="auto" w:fill="auto"/>
            <w:vAlign w:val="bottom"/>
            <w:hideMark/>
          </w:tcPr>
          <w:p w:rsidR="00E50BE3" w:rsidRPr="00E50BE3" w:rsidRDefault="00E50BE3" w:rsidP="00E50BE3">
            <w:pP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SABLON CESTO PARA BASURA 8015NE, 14L</w:t>
            </w:r>
          </w:p>
        </w:tc>
        <w:tc>
          <w:tcPr>
            <w:tcW w:w="620"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7</w:t>
            </w:r>
          </w:p>
        </w:tc>
        <w:tc>
          <w:tcPr>
            <w:tcW w:w="869" w:type="dxa"/>
            <w:tcBorders>
              <w:top w:val="nil"/>
              <w:left w:val="nil"/>
              <w:bottom w:val="single" w:sz="4" w:space="0" w:color="auto"/>
              <w:right w:val="single" w:sz="4" w:space="0" w:color="auto"/>
            </w:tcBorders>
            <w:shd w:val="clear" w:color="auto" w:fill="auto"/>
            <w:vAlign w:val="center"/>
            <w:hideMark/>
          </w:tcPr>
          <w:p w:rsidR="00E50BE3" w:rsidRPr="00E50BE3" w:rsidRDefault="00E50BE3" w:rsidP="00E50BE3">
            <w:pPr>
              <w:jc w:val="center"/>
              <w:rPr>
                <w:rFonts w:ascii="Tahoma" w:eastAsia="Times New Roman" w:hAnsi="Tahoma" w:cs="Tahoma"/>
                <w:color w:val="000000"/>
                <w:sz w:val="17"/>
                <w:szCs w:val="17"/>
                <w:lang w:eastAsia="es-MX"/>
              </w:rPr>
            </w:pPr>
            <w:r w:rsidRPr="00E50BE3">
              <w:rPr>
                <w:rFonts w:ascii="Tahoma" w:eastAsia="Times New Roman" w:hAnsi="Tahoma" w:cs="Tahoma"/>
                <w:color w:val="000000"/>
                <w:sz w:val="17"/>
                <w:szCs w:val="17"/>
                <w:lang w:eastAsia="es-MX"/>
              </w:rPr>
              <w:t>PZA</w:t>
            </w:r>
          </w:p>
        </w:tc>
        <w:tc>
          <w:tcPr>
            <w:tcW w:w="1084"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c>
          <w:tcPr>
            <w:tcW w:w="1079" w:type="dxa"/>
            <w:tcBorders>
              <w:top w:val="nil"/>
              <w:left w:val="nil"/>
              <w:bottom w:val="single" w:sz="4" w:space="0" w:color="auto"/>
              <w:right w:val="single" w:sz="4" w:space="0" w:color="auto"/>
            </w:tcBorders>
            <w:shd w:val="clear" w:color="auto" w:fill="auto"/>
            <w:noWrap/>
            <w:vAlign w:val="center"/>
            <w:hideMark/>
          </w:tcPr>
          <w:p w:rsidR="00E50BE3" w:rsidRPr="00E50BE3" w:rsidRDefault="00E50BE3" w:rsidP="00E50BE3">
            <w:pPr>
              <w:jc w:val="center"/>
              <w:rPr>
                <w:rFonts w:ascii="Tahoma" w:eastAsia="Times New Roman" w:hAnsi="Tahoma" w:cs="Tahoma"/>
                <w:color w:val="000000"/>
                <w:sz w:val="17"/>
                <w:szCs w:val="17"/>
                <w:lang w:eastAsia="es-MX"/>
              </w:rPr>
            </w:pPr>
          </w:p>
        </w:tc>
      </w:tr>
      <w:tr w:rsidR="00E50BE3" w:rsidRPr="00E50BE3" w:rsidTr="00E50BE3">
        <w:trPr>
          <w:trHeight w:val="285"/>
          <w:jc w:val="center"/>
        </w:trPr>
        <w:tc>
          <w:tcPr>
            <w:tcW w:w="8645"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0BE3" w:rsidRPr="00E50BE3" w:rsidRDefault="00E50BE3" w:rsidP="00E50BE3">
            <w:pPr>
              <w:jc w:val="center"/>
              <w:rPr>
                <w:rFonts w:ascii="Tahoma" w:eastAsia="Times New Roman" w:hAnsi="Tahoma" w:cs="Tahoma"/>
                <w:b/>
                <w:bCs/>
                <w:color w:val="000000"/>
                <w:sz w:val="22"/>
                <w:szCs w:val="22"/>
                <w:lang w:eastAsia="es-MX"/>
              </w:rPr>
            </w:pPr>
            <w:r w:rsidRPr="00E50BE3">
              <w:rPr>
                <w:rFonts w:ascii="Tahoma" w:eastAsia="Times New Roman" w:hAnsi="Tahoma" w:cs="Tahoma"/>
                <w:b/>
                <w:bCs/>
                <w:color w:val="000000"/>
                <w:sz w:val="22"/>
                <w:szCs w:val="22"/>
                <w:lang w:eastAsia="es-MX"/>
              </w:rPr>
              <w:t>TOTAL IVA INCLUIDO</w:t>
            </w:r>
          </w:p>
        </w:tc>
        <w:tc>
          <w:tcPr>
            <w:tcW w:w="1079" w:type="dxa"/>
            <w:tcBorders>
              <w:top w:val="nil"/>
              <w:left w:val="nil"/>
              <w:bottom w:val="single" w:sz="4" w:space="0" w:color="auto"/>
              <w:right w:val="single" w:sz="4" w:space="0" w:color="auto"/>
            </w:tcBorders>
            <w:shd w:val="clear" w:color="auto" w:fill="auto"/>
            <w:noWrap/>
            <w:vAlign w:val="bottom"/>
            <w:hideMark/>
          </w:tcPr>
          <w:p w:rsidR="00E50BE3" w:rsidRPr="00E50BE3" w:rsidRDefault="00E50BE3" w:rsidP="00E50BE3">
            <w:pPr>
              <w:rPr>
                <w:rFonts w:ascii="Tahoma" w:eastAsia="Times New Roman" w:hAnsi="Tahoma" w:cs="Tahoma"/>
                <w:b/>
                <w:bCs/>
                <w:color w:val="000000"/>
                <w:sz w:val="22"/>
                <w:szCs w:val="22"/>
                <w:lang w:eastAsia="es-MX"/>
              </w:rPr>
            </w:pPr>
            <w:r w:rsidRPr="00E50BE3">
              <w:rPr>
                <w:rFonts w:ascii="Tahoma" w:eastAsia="Times New Roman" w:hAnsi="Tahoma" w:cs="Tahoma"/>
                <w:b/>
                <w:bCs/>
                <w:color w:val="000000"/>
                <w:sz w:val="22"/>
                <w:szCs w:val="22"/>
                <w:lang w:eastAsia="es-MX"/>
              </w:rPr>
              <w:t>$</w:t>
            </w:r>
          </w:p>
        </w:tc>
      </w:tr>
    </w:tbl>
    <w:p w:rsidR="002D50C9" w:rsidRDefault="002D50C9" w:rsidP="002D50C9">
      <w:pPr>
        <w:ind w:right="-518"/>
        <w:rPr>
          <w:rFonts w:ascii="Tahoma" w:hAnsi="Tahoma" w:cs="Tahoma"/>
          <w:b/>
          <w:u w:val="single"/>
        </w:rPr>
      </w:pPr>
    </w:p>
    <w:p w:rsidR="002D50C9" w:rsidRDefault="002D50C9" w:rsidP="00B326C1">
      <w:pPr>
        <w:ind w:right="-518"/>
        <w:rPr>
          <w:rFonts w:ascii="Tahoma" w:hAnsi="Tahoma" w:cs="Tahoma"/>
          <w:b/>
          <w:sz w:val="22"/>
          <w:szCs w:val="22"/>
        </w:rPr>
      </w:pPr>
    </w:p>
    <w:p w:rsidR="002D50C9" w:rsidRDefault="002D50C9" w:rsidP="0006046A">
      <w:pPr>
        <w:ind w:right="-518"/>
        <w:jc w:val="center"/>
        <w:rPr>
          <w:rFonts w:ascii="Tahoma" w:hAnsi="Tahoma" w:cs="Tahoma"/>
          <w:b/>
          <w:sz w:val="22"/>
          <w:szCs w:val="22"/>
        </w:rPr>
      </w:pPr>
    </w:p>
    <w:p w:rsidR="002D50C9" w:rsidRPr="00B83138" w:rsidRDefault="002D50C9" w:rsidP="0006046A">
      <w:pPr>
        <w:ind w:right="-518"/>
        <w:jc w:val="center"/>
        <w:rPr>
          <w:rFonts w:ascii="Tahoma" w:hAnsi="Tahoma" w:cs="Tahoma"/>
          <w:b/>
          <w:sz w:val="22"/>
          <w:szCs w:val="22"/>
        </w:rPr>
      </w:pPr>
    </w:p>
    <w:p w:rsidR="00C608E8" w:rsidRPr="00B83138" w:rsidRDefault="00C608E8" w:rsidP="0006046A">
      <w:pPr>
        <w:ind w:right="-518"/>
        <w:jc w:val="center"/>
        <w:rPr>
          <w:rFonts w:ascii="Tahoma" w:hAnsi="Tahoma" w:cs="Tahoma"/>
          <w:b/>
          <w:sz w:val="22"/>
          <w:szCs w:val="22"/>
        </w:rPr>
      </w:pPr>
    </w:p>
    <w:p w:rsidR="00682570" w:rsidRPr="00B83138" w:rsidRDefault="00682570" w:rsidP="0006046A">
      <w:pPr>
        <w:ind w:right="-518"/>
        <w:jc w:val="center"/>
        <w:rPr>
          <w:rFonts w:ascii="Tahoma" w:hAnsi="Tahoma" w:cs="Tahoma"/>
          <w:b/>
          <w:sz w:val="22"/>
          <w:szCs w:val="22"/>
        </w:rPr>
      </w:pPr>
      <w:r w:rsidRPr="00B83138">
        <w:rPr>
          <w:rFonts w:ascii="Tahoma" w:hAnsi="Tahoma" w:cs="Tahoma"/>
          <w:b/>
          <w:sz w:val="22"/>
          <w:szCs w:val="22"/>
        </w:rPr>
        <w:t>_________________________________________________</w:t>
      </w:r>
    </w:p>
    <w:p w:rsidR="00682570" w:rsidRPr="00B83138" w:rsidRDefault="00682570" w:rsidP="00682570">
      <w:pPr>
        <w:ind w:right="-518"/>
        <w:jc w:val="center"/>
        <w:rPr>
          <w:rFonts w:ascii="Tahoma" w:hAnsi="Tahoma" w:cs="Tahoma"/>
          <w:b/>
          <w:sz w:val="22"/>
          <w:szCs w:val="22"/>
        </w:rPr>
      </w:pPr>
      <w:r w:rsidRPr="00B83138">
        <w:rPr>
          <w:rFonts w:ascii="Tahoma" w:hAnsi="Tahoma" w:cs="Tahoma"/>
          <w:b/>
          <w:sz w:val="22"/>
          <w:szCs w:val="22"/>
        </w:rPr>
        <w:t>NOMBRE COMPLETO, CARGO Y FIRMA</w:t>
      </w:r>
    </w:p>
    <w:p w:rsidR="0006046A" w:rsidRPr="00B83138" w:rsidRDefault="00682570" w:rsidP="0006046A">
      <w:pPr>
        <w:ind w:right="-518"/>
        <w:jc w:val="center"/>
        <w:rPr>
          <w:rFonts w:ascii="Tahoma" w:hAnsi="Tahoma" w:cs="Tahoma"/>
          <w:b/>
          <w:sz w:val="22"/>
          <w:szCs w:val="22"/>
        </w:rPr>
      </w:pPr>
      <w:r w:rsidRPr="00B83138">
        <w:rPr>
          <w:rFonts w:ascii="Tahoma" w:hAnsi="Tahoma" w:cs="Tahoma"/>
          <w:b/>
          <w:sz w:val="22"/>
          <w:szCs w:val="22"/>
        </w:rPr>
        <w:t>BAJO PROTESTA DE DECIR VERDAD</w:t>
      </w:r>
    </w:p>
    <w:p w:rsidR="0006046A" w:rsidRPr="00B83138" w:rsidRDefault="0006046A" w:rsidP="001A3835">
      <w:pPr>
        <w:ind w:left="-426" w:right="-518" w:firstLine="710"/>
        <w:jc w:val="center"/>
        <w:rPr>
          <w:rFonts w:ascii="Tahoma" w:hAnsi="Tahoma" w:cs="Tahoma"/>
          <w:b/>
          <w:sz w:val="22"/>
          <w:szCs w:val="22"/>
        </w:rPr>
      </w:pPr>
    </w:p>
    <w:p w:rsidR="00C608E8" w:rsidRPr="00B83138" w:rsidRDefault="00C608E8" w:rsidP="001A3835">
      <w:pPr>
        <w:ind w:left="-426" w:right="-518" w:firstLine="710"/>
        <w:jc w:val="center"/>
        <w:rPr>
          <w:rFonts w:ascii="Tahoma" w:hAnsi="Tahoma" w:cs="Tahoma"/>
          <w:b/>
          <w:sz w:val="22"/>
          <w:szCs w:val="22"/>
        </w:rPr>
      </w:pPr>
    </w:p>
    <w:p w:rsidR="00B83138" w:rsidRPr="00B83138" w:rsidRDefault="00B83138" w:rsidP="00C608E8">
      <w:pPr>
        <w:ind w:right="-518"/>
        <w:rPr>
          <w:rFonts w:ascii="Tahoma" w:hAnsi="Tahoma" w:cs="Tahoma"/>
          <w:b/>
          <w:sz w:val="22"/>
          <w:szCs w:val="22"/>
        </w:rPr>
      </w:pPr>
    </w:p>
    <w:p w:rsidR="00B83138" w:rsidRPr="00B83138" w:rsidRDefault="00B83138" w:rsidP="00C608E8">
      <w:pPr>
        <w:ind w:right="-518"/>
        <w:rPr>
          <w:rFonts w:ascii="Tahoma" w:hAnsi="Tahoma" w:cs="Tahoma"/>
          <w:b/>
          <w:sz w:val="22"/>
          <w:szCs w:val="22"/>
        </w:rPr>
      </w:pPr>
    </w:p>
    <w:p w:rsidR="00B11730" w:rsidRPr="00B83138" w:rsidRDefault="00B11730" w:rsidP="00C608E8">
      <w:pPr>
        <w:ind w:right="-518"/>
        <w:rPr>
          <w:rFonts w:ascii="Tahoma" w:hAnsi="Tahoma" w:cs="Tahoma"/>
          <w:b/>
          <w:sz w:val="22"/>
          <w:szCs w:val="22"/>
        </w:rPr>
      </w:pPr>
    </w:p>
    <w:p w:rsidR="00A31D2D" w:rsidRPr="00A77FFB" w:rsidRDefault="00267F93" w:rsidP="00A31D2D">
      <w:pPr>
        <w:jc w:val="center"/>
        <w:rPr>
          <w:rFonts w:ascii="Tahoma" w:hAnsi="Tahoma" w:cs="Tahoma"/>
          <w:b/>
          <w:sz w:val="28"/>
          <w:szCs w:val="28"/>
        </w:rPr>
      </w:pPr>
      <w:r w:rsidRPr="00A77FFB">
        <w:rPr>
          <w:rFonts w:ascii="Tahoma" w:hAnsi="Tahoma" w:cs="Tahoma"/>
          <w:b/>
          <w:sz w:val="28"/>
          <w:szCs w:val="28"/>
        </w:rPr>
        <w:t xml:space="preserve">ANEXO NÚMERO </w:t>
      </w:r>
      <w:r w:rsidR="00E317A3" w:rsidRPr="00A77FFB">
        <w:rPr>
          <w:rFonts w:ascii="Tahoma" w:hAnsi="Tahoma" w:cs="Tahoma"/>
          <w:b/>
          <w:sz w:val="28"/>
          <w:szCs w:val="28"/>
        </w:rPr>
        <w:t>TRES</w:t>
      </w:r>
    </w:p>
    <w:p w:rsidR="00267F93" w:rsidRPr="00A77FFB" w:rsidRDefault="00267F93" w:rsidP="00267F93">
      <w:pPr>
        <w:jc w:val="center"/>
        <w:rPr>
          <w:rFonts w:ascii="Tahoma" w:hAnsi="Tahoma" w:cs="Tahoma"/>
          <w:b/>
          <w:bCs/>
          <w:sz w:val="28"/>
          <w:szCs w:val="28"/>
        </w:rPr>
      </w:pPr>
      <w:r w:rsidRPr="00A77FFB">
        <w:rPr>
          <w:rFonts w:ascii="Tahoma" w:hAnsi="Tahoma" w:cs="Tahoma"/>
          <w:b/>
          <w:bCs/>
          <w:sz w:val="28"/>
          <w:szCs w:val="28"/>
        </w:rPr>
        <w:t>AVISO DE PRIVACIDAD</w:t>
      </w:r>
    </w:p>
    <w:p w:rsidR="00267F93" w:rsidRPr="00B83138" w:rsidRDefault="00267F93" w:rsidP="00267F93">
      <w:pPr>
        <w:ind w:right="-518"/>
        <w:rPr>
          <w:rFonts w:ascii="Tahoma" w:hAnsi="Tahoma" w:cs="Tahoma"/>
          <w:b/>
          <w:sz w:val="22"/>
          <w:szCs w:val="22"/>
          <w:u w:val="single"/>
        </w:rPr>
      </w:pPr>
    </w:p>
    <w:p w:rsidR="00267F93" w:rsidRPr="00B83138" w:rsidRDefault="00267F93" w:rsidP="00267F93">
      <w:pPr>
        <w:jc w:val="center"/>
        <w:rPr>
          <w:rFonts w:ascii="Tahoma" w:hAnsi="Tahoma" w:cs="Tahoma"/>
          <w:b/>
          <w:bCs/>
          <w:sz w:val="22"/>
          <w:szCs w:val="22"/>
        </w:rPr>
      </w:pPr>
      <w:r w:rsidRPr="00B83138">
        <w:rPr>
          <w:rFonts w:ascii="Tahoma" w:hAnsi="Tahoma" w:cs="Tahoma"/>
          <w:b/>
          <w:bCs/>
          <w:sz w:val="22"/>
          <w:szCs w:val="22"/>
        </w:rPr>
        <w:t>TRANSPARENCIA Y DATOS PERSONALES</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right"/>
        <w:rPr>
          <w:rFonts w:ascii="Tahoma" w:hAnsi="Tahoma" w:cs="Tahoma"/>
          <w:sz w:val="22"/>
          <w:szCs w:val="22"/>
        </w:rPr>
      </w:pPr>
      <w:r w:rsidRPr="00B83138">
        <w:rPr>
          <w:rFonts w:ascii="Tahoma" w:hAnsi="Tahoma" w:cs="Tahoma"/>
          <w:sz w:val="22"/>
          <w:szCs w:val="22"/>
        </w:rPr>
        <w:t>(Lugar y Fecha de Expedición).</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 xml:space="preserve">MAESTRA DIANA XALLY YAEL ZEPEDA FIGUEROA </w:t>
      </w: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DIRECTORA DEL SISTEMA PARA EL DESARROLLO</w:t>
      </w: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INTEGRAL DE LA FAMILIA DEL ESTADO DE COLIMA (DIF)</w:t>
      </w:r>
    </w:p>
    <w:p w:rsidR="00267F93" w:rsidRPr="00B83138" w:rsidRDefault="00267F93" w:rsidP="00267F93">
      <w:pPr>
        <w:jc w:val="both"/>
        <w:rPr>
          <w:rFonts w:ascii="Tahoma" w:hAnsi="Tahoma" w:cs="Tahoma"/>
          <w:b/>
          <w:bCs/>
          <w:sz w:val="22"/>
          <w:szCs w:val="22"/>
        </w:rPr>
      </w:pPr>
      <w:r w:rsidRPr="00B83138">
        <w:rPr>
          <w:rFonts w:ascii="Tahoma" w:hAnsi="Tahoma" w:cs="Tahoma"/>
          <w:b/>
          <w:bCs/>
          <w:sz w:val="22"/>
          <w:szCs w:val="22"/>
        </w:rPr>
        <w:t>PRESENTE</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r w:rsidRPr="00B83138">
        <w:rPr>
          <w:rFonts w:ascii="Tahoma" w:hAnsi="Tahoma" w:cs="Tahoma"/>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center"/>
        <w:rPr>
          <w:rFonts w:ascii="Tahoma" w:hAnsi="Tahoma" w:cs="Tahoma"/>
          <w:b/>
          <w:sz w:val="22"/>
          <w:szCs w:val="22"/>
        </w:rPr>
      </w:pPr>
      <w:r w:rsidRPr="00B83138">
        <w:rPr>
          <w:rFonts w:ascii="Tahoma" w:hAnsi="Tahoma" w:cs="Tahoma"/>
          <w:b/>
          <w:sz w:val="22"/>
          <w:szCs w:val="22"/>
        </w:rPr>
        <w:t>___________________________________________________</w:t>
      </w:r>
    </w:p>
    <w:p w:rsidR="00267F93" w:rsidRPr="00B83138" w:rsidRDefault="00267F93" w:rsidP="00267F93">
      <w:pPr>
        <w:jc w:val="center"/>
        <w:rPr>
          <w:rFonts w:ascii="Tahoma" w:hAnsi="Tahoma" w:cs="Tahoma"/>
          <w:b/>
          <w:sz w:val="22"/>
          <w:szCs w:val="22"/>
        </w:rPr>
      </w:pPr>
      <w:r w:rsidRPr="00B83138">
        <w:rPr>
          <w:rFonts w:ascii="Tahoma" w:hAnsi="Tahoma" w:cs="Tahoma"/>
          <w:b/>
          <w:sz w:val="22"/>
          <w:szCs w:val="22"/>
        </w:rPr>
        <w:t>NOMBRE COMPLETO, CARGO Y FIRMA</w:t>
      </w:r>
    </w:p>
    <w:p w:rsidR="00267F93" w:rsidRPr="00B83138" w:rsidRDefault="00267F93" w:rsidP="00267F93">
      <w:pPr>
        <w:jc w:val="center"/>
        <w:rPr>
          <w:rFonts w:ascii="Tahoma" w:hAnsi="Tahoma" w:cs="Tahoma"/>
          <w:b/>
          <w:bCs/>
          <w:sz w:val="22"/>
          <w:szCs w:val="22"/>
        </w:rPr>
      </w:pPr>
      <w:r w:rsidRPr="00B83138">
        <w:rPr>
          <w:rFonts w:ascii="Tahoma" w:hAnsi="Tahoma" w:cs="Tahoma"/>
          <w:b/>
          <w:bCs/>
          <w:sz w:val="22"/>
          <w:szCs w:val="22"/>
        </w:rPr>
        <w:t>BAJO PROTESTA DE DECIR VERDAD</w:t>
      </w:r>
    </w:p>
    <w:p w:rsidR="00267F93" w:rsidRPr="00B83138" w:rsidRDefault="00267F93" w:rsidP="00267F93">
      <w:pPr>
        <w:jc w:val="center"/>
        <w:rPr>
          <w:rFonts w:ascii="Tahoma" w:hAnsi="Tahoma" w:cs="Tahoma"/>
          <w:b/>
          <w:bCs/>
          <w:sz w:val="22"/>
          <w:szCs w:val="22"/>
        </w:rPr>
      </w:pPr>
    </w:p>
    <w:p w:rsidR="00267F93" w:rsidRPr="00B83138" w:rsidRDefault="00267F93" w:rsidP="00267F93">
      <w:pPr>
        <w:tabs>
          <w:tab w:val="left" w:pos="567"/>
        </w:tabs>
        <w:ind w:right="900"/>
        <w:rPr>
          <w:rFonts w:ascii="Tahoma" w:hAnsi="Tahoma" w:cs="Tahoma"/>
          <w:sz w:val="22"/>
          <w:szCs w:val="22"/>
        </w:rPr>
      </w:pPr>
    </w:p>
    <w:p w:rsidR="002948A6" w:rsidRDefault="002948A6" w:rsidP="00267F93">
      <w:pPr>
        <w:tabs>
          <w:tab w:val="left" w:pos="567"/>
        </w:tabs>
        <w:ind w:right="900"/>
        <w:rPr>
          <w:rFonts w:ascii="Tahoma" w:hAnsi="Tahoma" w:cs="Tahoma"/>
          <w:sz w:val="22"/>
          <w:szCs w:val="22"/>
        </w:rPr>
      </w:pPr>
    </w:p>
    <w:p w:rsidR="006E3F25" w:rsidRDefault="006E3F25" w:rsidP="00267F93">
      <w:pPr>
        <w:tabs>
          <w:tab w:val="left" w:pos="567"/>
        </w:tabs>
        <w:ind w:right="900"/>
        <w:rPr>
          <w:rFonts w:ascii="Tahoma" w:hAnsi="Tahoma" w:cs="Tahoma"/>
          <w:sz w:val="22"/>
          <w:szCs w:val="22"/>
        </w:rPr>
      </w:pPr>
    </w:p>
    <w:p w:rsidR="006E3F25" w:rsidRDefault="006E3F25" w:rsidP="00267F93">
      <w:pPr>
        <w:tabs>
          <w:tab w:val="left" w:pos="567"/>
        </w:tabs>
        <w:ind w:right="900"/>
        <w:rPr>
          <w:rFonts w:ascii="Tahoma" w:hAnsi="Tahoma" w:cs="Tahoma"/>
          <w:sz w:val="22"/>
          <w:szCs w:val="22"/>
        </w:rPr>
      </w:pPr>
    </w:p>
    <w:p w:rsidR="00084FFC" w:rsidRDefault="00084FFC" w:rsidP="00267F93">
      <w:pPr>
        <w:tabs>
          <w:tab w:val="left" w:pos="567"/>
        </w:tabs>
        <w:ind w:right="900"/>
        <w:rPr>
          <w:rFonts w:ascii="Tahoma" w:hAnsi="Tahoma" w:cs="Tahoma"/>
          <w:sz w:val="22"/>
          <w:szCs w:val="22"/>
        </w:rPr>
      </w:pPr>
    </w:p>
    <w:p w:rsidR="006E3F25" w:rsidRPr="00B83138" w:rsidRDefault="006E3F25" w:rsidP="00267F93">
      <w:pPr>
        <w:tabs>
          <w:tab w:val="left" w:pos="567"/>
        </w:tabs>
        <w:ind w:right="900"/>
        <w:rPr>
          <w:rFonts w:ascii="Tahoma" w:hAnsi="Tahoma" w:cs="Tahoma"/>
          <w:sz w:val="22"/>
          <w:szCs w:val="22"/>
        </w:rPr>
      </w:pPr>
    </w:p>
    <w:p w:rsidR="00B11730" w:rsidRPr="00B83138" w:rsidRDefault="00B11730" w:rsidP="00267F93">
      <w:pPr>
        <w:tabs>
          <w:tab w:val="left" w:pos="567"/>
        </w:tabs>
        <w:ind w:right="900"/>
        <w:rPr>
          <w:rFonts w:ascii="Tahoma" w:hAnsi="Tahoma" w:cs="Tahoma"/>
          <w:sz w:val="22"/>
          <w:szCs w:val="22"/>
        </w:rPr>
      </w:pPr>
    </w:p>
    <w:p w:rsidR="00B11730" w:rsidRPr="00B83138" w:rsidRDefault="00B11730" w:rsidP="00267F93">
      <w:pPr>
        <w:tabs>
          <w:tab w:val="left" w:pos="567"/>
        </w:tabs>
        <w:ind w:right="900"/>
        <w:rPr>
          <w:rFonts w:ascii="Tahoma" w:hAnsi="Tahoma" w:cs="Tahoma"/>
          <w:sz w:val="22"/>
          <w:szCs w:val="22"/>
        </w:rPr>
      </w:pPr>
    </w:p>
    <w:p w:rsidR="00267F93" w:rsidRPr="00B83138" w:rsidRDefault="00267F93" w:rsidP="00267F93">
      <w:pPr>
        <w:tabs>
          <w:tab w:val="left" w:pos="567"/>
        </w:tabs>
        <w:ind w:right="900"/>
        <w:rPr>
          <w:rFonts w:ascii="Tahoma" w:hAnsi="Tahoma" w:cs="Tahoma"/>
          <w:sz w:val="22"/>
          <w:szCs w:val="22"/>
        </w:rPr>
      </w:pP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b/>
          <w:noProof/>
          <w:sz w:val="22"/>
          <w:szCs w:val="22"/>
          <w:lang w:eastAsia="es-MX"/>
        </w:rPr>
        <mc:AlternateContent>
          <mc:Choice Requires="wps">
            <w:drawing>
              <wp:anchor distT="0" distB="0" distL="114300" distR="114300" simplePos="0" relativeHeight="251662336" behindDoc="0" locked="0" layoutInCell="1" allowOverlap="1" wp14:anchorId="22151758" wp14:editId="1E2D403F">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B326C1" w:rsidRPr="00EA26D2" w:rsidTr="00F21E2B">
                              <w:trPr>
                                <w:trHeight w:val="646"/>
                              </w:trPr>
                              <w:tc>
                                <w:tcPr>
                                  <w:tcW w:w="1505" w:type="dxa"/>
                                  <w:shd w:val="clear" w:color="auto" w:fill="auto"/>
                                  <w:vAlign w:val="center"/>
                                </w:tcPr>
                                <w:p w:rsidR="00B326C1" w:rsidRPr="00EA26D2" w:rsidRDefault="00B326C1"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B326C1" w:rsidRPr="00EA26D2" w:rsidRDefault="00B326C1"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B326C1" w:rsidRPr="00EA26D2" w:rsidRDefault="00B326C1"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B326C1" w:rsidRPr="00EA26D2" w:rsidRDefault="00B326C1"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B326C1" w:rsidRPr="00A05847" w:rsidRDefault="00B326C1" w:rsidP="00267F9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B326C1" w:rsidRPr="00EA26D2" w:rsidTr="00F21E2B">
                        <w:trPr>
                          <w:trHeight w:val="646"/>
                        </w:trPr>
                        <w:tc>
                          <w:tcPr>
                            <w:tcW w:w="1505" w:type="dxa"/>
                            <w:shd w:val="clear" w:color="auto" w:fill="auto"/>
                            <w:vAlign w:val="center"/>
                          </w:tcPr>
                          <w:p w:rsidR="00B326C1" w:rsidRPr="00EA26D2" w:rsidRDefault="00B326C1"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B326C1" w:rsidRPr="00EA26D2" w:rsidRDefault="00B326C1"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B326C1" w:rsidRPr="00EA26D2" w:rsidRDefault="00B326C1"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B326C1" w:rsidRPr="00EA26D2" w:rsidRDefault="00B326C1"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B326C1" w:rsidRPr="00A05847" w:rsidRDefault="00B326C1" w:rsidP="00267F93">
                      <w:pPr>
                        <w:rPr>
                          <w:sz w:val="8"/>
                        </w:rPr>
                      </w:pPr>
                    </w:p>
                  </w:txbxContent>
                </v:textbox>
                <w10:wrap anchorx="margin"/>
              </v:shape>
            </w:pict>
          </mc:Fallback>
        </mc:AlternateContent>
      </w:r>
      <w:r w:rsidRPr="00B83138">
        <w:rPr>
          <w:rFonts w:ascii="Tahoma" w:hAnsi="Tahoma" w:cs="Tahoma"/>
          <w:sz w:val="22"/>
          <w:szCs w:val="22"/>
        </w:rPr>
        <w:t>Sistema para el Desarrollo Integral de la Familia</w:t>
      </w: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sz w:val="22"/>
          <w:szCs w:val="22"/>
        </w:rPr>
        <w:t xml:space="preserve">Dirección General </w:t>
      </w: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sz w:val="22"/>
          <w:szCs w:val="22"/>
        </w:rPr>
        <w:t xml:space="preserve">Coordinación de Calidad </w:t>
      </w:r>
    </w:p>
    <w:p w:rsidR="00267F93" w:rsidRPr="00B83138" w:rsidRDefault="00267F93" w:rsidP="00267F93">
      <w:pPr>
        <w:tabs>
          <w:tab w:val="center" w:pos="4252"/>
          <w:tab w:val="right" w:pos="8504"/>
        </w:tabs>
        <w:rPr>
          <w:rFonts w:ascii="Tahoma" w:hAnsi="Tahoma" w:cs="Tahoma"/>
          <w:sz w:val="22"/>
          <w:szCs w:val="22"/>
        </w:rPr>
      </w:pPr>
    </w:p>
    <w:p w:rsidR="00267F93" w:rsidRDefault="00267F93" w:rsidP="00267F93">
      <w:pPr>
        <w:tabs>
          <w:tab w:val="center" w:pos="4252"/>
          <w:tab w:val="right" w:pos="8504"/>
        </w:tabs>
        <w:rPr>
          <w:rFonts w:ascii="Tahoma" w:hAnsi="Tahoma" w:cs="Tahoma"/>
          <w:sz w:val="22"/>
          <w:szCs w:val="22"/>
        </w:rPr>
      </w:pPr>
    </w:p>
    <w:p w:rsidR="00084FFC" w:rsidRDefault="00084FFC" w:rsidP="00267F93">
      <w:pPr>
        <w:tabs>
          <w:tab w:val="center" w:pos="4252"/>
          <w:tab w:val="right" w:pos="8504"/>
        </w:tabs>
        <w:rPr>
          <w:rFonts w:ascii="Tahoma" w:hAnsi="Tahoma" w:cs="Tahoma"/>
          <w:sz w:val="22"/>
          <w:szCs w:val="22"/>
        </w:rPr>
      </w:pPr>
    </w:p>
    <w:p w:rsidR="00084FFC" w:rsidRPr="00B83138" w:rsidRDefault="00084FFC" w:rsidP="00267F93">
      <w:pPr>
        <w:tabs>
          <w:tab w:val="center" w:pos="4252"/>
          <w:tab w:val="right" w:pos="8504"/>
        </w:tabs>
        <w:rPr>
          <w:rFonts w:ascii="Tahoma" w:hAnsi="Tahoma" w:cs="Tahoma"/>
          <w:sz w:val="22"/>
          <w:szCs w:val="22"/>
        </w:rPr>
      </w:pPr>
    </w:p>
    <w:p w:rsidR="00267F93" w:rsidRPr="00B83138" w:rsidRDefault="00267F93" w:rsidP="00267F93">
      <w:pPr>
        <w:tabs>
          <w:tab w:val="center" w:pos="4252"/>
          <w:tab w:val="right" w:pos="8504"/>
        </w:tabs>
        <w:jc w:val="center"/>
        <w:rPr>
          <w:rFonts w:ascii="Tahoma" w:hAnsi="Tahoma" w:cs="Tahoma"/>
          <w:b/>
          <w:sz w:val="22"/>
          <w:szCs w:val="22"/>
        </w:rPr>
      </w:pPr>
      <w:r w:rsidRPr="00B83138">
        <w:rPr>
          <w:rFonts w:ascii="Tahoma" w:hAnsi="Tahoma" w:cs="Tahoma"/>
          <w:sz w:val="22"/>
          <w:szCs w:val="22"/>
        </w:rPr>
        <w:t>AUTORIZACIÓN PARA EL USO DE DATOS PERSONALES</w:t>
      </w: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6E3F25" w:rsidRDefault="00267F93" w:rsidP="006E3F25">
      <w:pPr>
        <w:ind w:left="-426" w:right="-518"/>
        <w:jc w:val="both"/>
        <w:rPr>
          <w:rFonts w:ascii="Tahoma" w:hAnsi="Tahoma" w:cs="Tahoma"/>
          <w:b/>
          <w:sz w:val="22"/>
          <w:szCs w:val="22"/>
        </w:rPr>
      </w:pPr>
      <w:r w:rsidRPr="00B83138">
        <w:rPr>
          <w:rFonts w:ascii="Tahoma" w:hAnsi="Tahoma" w:cs="Tahoma"/>
          <w:sz w:val="22"/>
          <w:szCs w:val="22"/>
        </w:rPr>
        <w:t xml:space="preserve">Por este medio, otorgo mi consentimiento y autorizo de manera voluntaria para que el DIF Estatal, a través de él o la  </w:t>
      </w:r>
      <w:r w:rsidRPr="00B83138">
        <w:rPr>
          <w:rFonts w:ascii="Tahoma" w:hAnsi="Tahoma" w:cs="Tahoma"/>
          <w:b/>
          <w:bCs/>
          <w:sz w:val="22"/>
          <w:szCs w:val="22"/>
          <w:u w:val="single"/>
        </w:rPr>
        <w:t>LICDA. ELIZABETH RÍOS</w:t>
      </w:r>
      <w:r w:rsidRPr="00B83138">
        <w:rPr>
          <w:rFonts w:ascii="Tahoma" w:hAnsi="Tahoma" w:cs="Tahoma"/>
          <w:sz w:val="22"/>
          <w:szCs w:val="22"/>
        </w:rPr>
        <w:t xml:space="preserve"> </w:t>
      </w:r>
      <w:r w:rsidRPr="00B83138">
        <w:rPr>
          <w:rFonts w:ascii="Tahoma" w:hAnsi="Tahoma" w:cs="Tahoma"/>
          <w:b/>
          <w:bCs/>
          <w:sz w:val="22"/>
          <w:szCs w:val="22"/>
          <w:u w:val="single"/>
        </w:rPr>
        <w:t>CHÁVEZ</w:t>
      </w:r>
      <w:r w:rsidRPr="00B83138">
        <w:rPr>
          <w:rFonts w:ascii="Tahoma" w:hAnsi="Tahoma" w:cs="Tahoma"/>
          <w:sz w:val="22"/>
          <w:szCs w:val="22"/>
        </w:rPr>
        <w:t xml:space="preserve">, del área de </w:t>
      </w:r>
      <w:r w:rsidRPr="00B83138">
        <w:rPr>
          <w:rFonts w:ascii="Tahoma" w:hAnsi="Tahoma" w:cs="Tahoma"/>
          <w:sz w:val="22"/>
          <w:szCs w:val="22"/>
          <w:u w:val="single"/>
        </w:rPr>
        <w:t>_ADMINISTRACIÓN Y FINANZAS</w:t>
      </w:r>
      <w:r w:rsidRPr="00B83138">
        <w:rPr>
          <w:rFonts w:ascii="Tahoma" w:hAnsi="Tahoma" w:cs="Tahoma"/>
          <w:sz w:val="22"/>
          <w:szCs w:val="22"/>
        </w:rPr>
        <w:t xml:space="preserve"> realice el tratamiento necesario de mis datos personales y/o sensibles para la finalidad de: _</w:t>
      </w:r>
      <w:r w:rsidRPr="00B83138">
        <w:rPr>
          <w:rFonts w:ascii="Tahoma" w:hAnsi="Tahoma" w:cs="Tahoma"/>
          <w:sz w:val="22"/>
          <w:szCs w:val="22"/>
          <w:u w:val="single"/>
        </w:rPr>
        <w:t xml:space="preserve">integrar el expediente del proceso de </w:t>
      </w:r>
      <w:r w:rsidR="006E3F25" w:rsidRPr="00B83138">
        <w:rPr>
          <w:rFonts w:ascii="Tahoma" w:eastAsia="Calibri" w:hAnsi="Tahoma" w:cs="Tahoma"/>
          <w:b/>
          <w:sz w:val="22"/>
          <w:szCs w:val="22"/>
        </w:rPr>
        <w:t>IN</w:t>
      </w:r>
      <w:r w:rsidR="006E3F25" w:rsidRPr="00B83138">
        <w:rPr>
          <w:rFonts w:ascii="Tahoma" w:eastAsia="Calibri" w:hAnsi="Tahoma" w:cs="Tahoma"/>
          <w:b/>
          <w:spacing w:val="1"/>
          <w:sz w:val="22"/>
          <w:szCs w:val="22"/>
        </w:rPr>
        <w:t>V</w:t>
      </w:r>
      <w:r w:rsidR="006E3F25" w:rsidRPr="00B83138">
        <w:rPr>
          <w:rFonts w:ascii="Tahoma" w:eastAsia="Calibri" w:hAnsi="Tahoma" w:cs="Tahoma"/>
          <w:b/>
          <w:sz w:val="22"/>
          <w:szCs w:val="22"/>
        </w:rPr>
        <w:t>ITAC</w:t>
      </w:r>
      <w:r w:rsidR="006E3F25" w:rsidRPr="00B83138">
        <w:rPr>
          <w:rFonts w:ascii="Tahoma" w:eastAsia="Calibri" w:hAnsi="Tahoma" w:cs="Tahoma"/>
          <w:b/>
          <w:spacing w:val="-1"/>
          <w:sz w:val="22"/>
          <w:szCs w:val="22"/>
        </w:rPr>
        <w:t>I</w:t>
      </w:r>
      <w:r w:rsidR="006E3F25" w:rsidRPr="00B83138">
        <w:rPr>
          <w:rFonts w:ascii="Tahoma" w:eastAsia="Calibri" w:hAnsi="Tahoma" w:cs="Tahoma"/>
          <w:b/>
          <w:sz w:val="22"/>
          <w:szCs w:val="22"/>
        </w:rPr>
        <w:t>ÓN RESTR</w:t>
      </w:r>
      <w:r w:rsidR="006E3F25" w:rsidRPr="00B83138">
        <w:rPr>
          <w:rFonts w:ascii="Tahoma" w:eastAsia="Calibri" w:hAnsi="Tahoma" w:cs="Tahoma"/>
          <w:b/>
          <w:spacing w:val="-1"/>
          <w:sz w:val="22"/>
          <w:szCs w:val="22"/>
        </w:rPr>
        <w:t>I</w:t>
      </w:r>
      <w:r w:rsidR="006E3F25" w:rsidRPr="00B83138">
        <w:rPr>
          <w:rFonts w:ascii="Tahoma" w:eastAsia="Calibri" w:hAnsi="Tahoma" w:cs="Tahoma"/>
          <w:b/>
          <w:spacing w:val="1"/>
          <w:sz w:val="22"/>
          <w:szCs w:val="22"/>
        </w:rPr>
        <w:t>N</w:t>
      </w:r>
      <w:r w:rsidR="006E3F25" w:rsidRPr="00B83138">
        <w:rPr>
          <w:rFonts w:ascii="Tahoma" w:eastAsia="Calibri" w:hAnsi="Tahoma" w:cs="Tahoma"/>
          <w:b/>
          <w:sz w:val="22"/>
          <w:szCs w:val="22"/>
        </w:rPr>
        <w:t>G</w:t>
      </w:r>
      <w:r w:rsidR="006E3F25" w:rsidRPr="00B83138">
        <w:rPr>
          <w:rFonts w:ascii="Tahoma" w:eastAsia="Calibri" w:hAnsi="Tahoma" w:cs="Tahoma"/>
          <w:b/>
          <w:spacing w:val="-1"/>
          <w:sz w:val="22"/>
          <w:szCs w:val="22"/>
        </w:rPr>
        <w:t>I</w:t>
      </w:r>
      <w:r w:rsidR="006E3F25" w:rsidRPr="00B83138">
        <w:rPr>
          <w:rFonts w:ascii="Tahoma" w:eastAsia="Calibri" w:hAnsi="Tahoma" w:cs="Tahoma"/>
          <w:b/>
          <w:spacing w:val="1"/>
          <w:sz w:val="22"/>
          <w:szCs w:val="22"/>
        </w:rPr>
        <w:t>D</w:t>
      </w:r>
      <w:r w:rsidR="006E3F25" w:rsidRPr="00B83138">
        <w:rPr>
          <w:rFonts w:ascii="Tahoma" w:eastAsia="Calibri" w:hAnsi="Tahoma" w:cs="Tahoma"/>
          <w:b/>
          <w:sz w:val="22"/>
          <w:szCs w:val="22"/>
        </w:rPr>
        <w:t xml:space="preserve">A </w:t>
      </w:r>
      <w:r w:rsidR="00E50BE3">
        <w:rPr>
          <w:rFonts w:ascii="Tahoma" w:eastAsia="Calibri" w:hAnsi="Tahoma" w:cs="Tahoma"/>
          <w:b/>
          <w:sz w:val="22"/>
          <w:szCs w:val="22"/>
        </w:rPr>
        <w:t>IRE/DIF42</w:t>
      </w:r>
      <w:r w:rsidR="006E3F25">
        <w:rPr>
          <w:rFonts w:ascii="Tahoma" w:eastAsia="Calibri" w:hAnsi="Tahoma" w:cs="Tahoma"/>
          <w:b/>
          <w:sz w:val="22"/>
          <w:szCs w:val="22"/>
        </w:rPr>
        <w:t>/2025</w:t>
      </w:r>
      <w:r w:rsidR="006E3F25" w:rsidRPr="00CA21E8">
        <w:rPr>
          <w:rFonts w:ascii="Tahoma" w:eastAsia="Calibri" w:hAnsi="Tahoma" w:cs="Tahoma"/>
          <w:b/>
          <w:sz w:val="22"/>
          <w:szCs w:val="22"/>
        </w:rPr>
        <w:t>,</w:t>
      </w:r>
      <w:r w:rsidR="006E3F25" w:rsidRPr="00B83138">
        <w:rPr>
          <w:rFonts w:ascii="Tahoma" w:eastAsia="Calibri" w:hAnsi="Tahoma" w:cs="Tahoma"/>
          <w:b/>
          <w:spacing w:val="37"/>
          <w:sz w:val="22"/>
          <w:szCs w:val="22"/>
        </w:rPr>
        <w:t xml:space="preserve"> </w:t>
      </w:r>
      <w:r w:rsidR="006E3F25" w:rsidRPr="00B83138">
        <w:rPr>
          <w:rFonts w:ascii="Tahoma" w:eastAsia="Calibri" w:hAnsi="Tahoma" w:cs="Tahoma"/>
          <w:b/>
          <w:spacing w:val="1"/>
          <w:sz w:val="22"/>
          <w:szCs w:val="22"/>
        </w:rPr>
        <w:t>D</w:t>
      </w:r>
      <w:r w:rsidR="006E3F25" w:rsidRPr="00B83138">
        <w:rPr>
          <w:rFonts w:ascii="Tahoma" w:eastAsia="Calibri" w:hAnsi="Tahoma" w:cs="Tahoma"/>
          <w:b/>
          <w:sz w:val="22"/>
          <w:szCs w:val="22"/>
        </w:rPr>
        <w:t>E</w:t>
      </w:r>
      <w:r w:rsidR="006E3F25" w:rsidRPr="00B83138">
        <w:rPr>
          <w:rFonts w:ascii="Tahoma" w:eastAsia="Calibri" w:hAnsi="Tahoma" w:cs="Tahoma"/>
          <w:b/>
          <w:spacing w:val="1"/>
          <w:sz w:val="22"/>
          <w:szCs w:val="22"/>
        </w:rPr>
        <w:t>N</w:t>
      </w:r>
      <w:r w:rsidR="006E3F25" w:rsidRPr="00B83138">
        <w:rPr>
          <w:rFonts w:ascii="Tahoma" w:eastAsia="Calibri" w:hAnsi="Tahoma" w:cs="Tahoma"/>
          <w:b/>
          <w:spacing w:val="-3"/>
          <w:sz w:val="22"/>
          <w:szCs w:val="22"/>
        </w:rPr>
        <w:t>O</w:t>
      </w:r>
      <w:r w:rsidR="006E3F25" w:rsidRPr="00B83138">
        <w:rPr>
          <w:rFonts w:ascii="Tahoma" w:eastAsia="Calibri" w:hAnsi="Tahoma" w:cs="Tahoma"/>
          <w:b/>
          <w:spacing w:val="1"/>
          <w:sz w:val="22"/>
          <w:szCs w:val="22"/>
        </w:rPr>
        <w:t>M</w:t>
      </w:r>
      <w:r w:rsidR="006E3F25" w:rsidRPr="00B83138">
        <w:rPr>
          <w:rFonts w:ascii="Tahoma" w:eastAsia="Calibri" w:hAnsi="Tahoma" w:cs="Tahoma"/>
          <w:b/>
          <w:sz w:val="22"/>
          <w:szCs w:val="22"/>
        </w:rPr>
        <w:t>IN</w:t>
      </w:r>
      <w:r w:rsidR="006E3F25" w:rsidRPr="00B83138">
        <w:rPr>
          <w:rFonts w:ascii="Tahoma" w:eastAsia="Calibri" w:hAnsi="Tahoma" w:cs="Tahoma"/>
          <w:b/>
          <w:spacing w:val="-1"/>
          <w:sz w:val="22"/>
          <w:szCs w:val="22"/>
        </w:rPr>
        <w:t>A</w:t>
      </w:r>
      <w:r w:rsidR="006E3F25" w:rsidRPr="00B83138">
        <w:rPr>
          <w:rFonts w:ascii="Tahoma" w:eastAsia="Calibri" w:hAnsi="Tahoma" w:cs="Tahoma"/>
          <w:b/>
          <w:spacing w:val="1"/>
          <w:sz w:val="22"/>
          <w:szCs w:val="22"/>
        </w:rPr>
        <w:t>D</w:t>
      </w:r>
      <w:r w:rsidR="006E3F25" w:rsidRPr="00B83138">
        <w:rPr>
          <w:rFonts w:ascii="Tahoma" w:eastAsia="Calibri" w:hAnsi="Tahoma" w:cs="Tahoma"/>
          <w:b/>
          <w:sz w:val="22"/>
          <w:szCs w:val="22"/>
        </w:rPr>
        <w:t xml:space="preserve">A </w:t>
      </w:r>
      <w:r w:rsidR="006E3F25" w:rsidRPr="00B83138">
        <w:rPr>
          <w:rFonts w:ascii="Tahoma" w:eastAsia="Calibri" w:hAnsi="Tahoma" w:cs="Tahoma"/>
          <w:b/>
          <w:color w:val="212121"/>
          <w:sz w:val="22"/>
          <w:szCs w:val="22"/>
        </w:rPr>
        <w:t>"</w:t>
      </w:r>
      <w:r w:rsidR="00E50BE3" w:rsidRPr="00E50BE3">
        <w:rPr>
          <w:rFonts w:ascii="Tahoma" w:eastAsia="Calibri" w:hAnsi="Tahoma" w:cs="Tahoma"/>
          <w:b/>
          <w:color w:val="212121"/>
          <w:sz w:val="22"/>
          <w:szCs w:val="22"/>
        </w:rPr>
        <w:t xml:space="preserve"> </w:t>
      </w:r>
      <w:r w:rsidR="00E50BE3" w:rsidRPr="00B24B0F">
        <w:rPr>
          <w:rFonts w:ascii="Tahoma" w:eastAsia="Calibri" w:hAnsi="Tahoma" w:cs="Tahoma"/>
          <w:b/>
          <w:color w:val="212121"/>
          <w:sz w:val="22"/>
          <w:szCs w:val="22"/>
        </w:rPr>
        <w:t>ADQUISICIÓN DE DIVERSOS MATERIALES PARA LAS ACTIVIDADES ADMINISTRATIVAS Y OPERATIVAS QUE DERIVAN DE LOS PROG</w:t>
      </w:r>
      <w:r w:rsidR="00E50BE3">
        <w:rPr>
          <w:rFonts w:ascii="Tahoma" w:eastAsia="Calibri" w:hAnsi="Tahoma" w:cs="Tahoma"/>
          <w:b/>
          <w:color w:val="212121"/>
          <w:sz w:val="22"/>
          <w:szCs w:val="22"/>
        </w:rPr>
        <w:t>RAMAS QUE CONFORMAN LA EIASADC</w:t>
      </w:r>
      <w:r w:rsidR="006E3F25">
        <w:rPr>
          <w:rFonts w:ascii="Tahoma" w:hAnsi="Tahoma" w:cs="Tahoma"/>
          <w:b/>
          <w:sz w:val="22"/>
          <w:szCs w:val="22"/>
        </w:rPr>
        <w:t xml:space="preserve">” </w:t>
      </w:r>
      <w:r w:rsidRPr="00B83138">
        <w:rPr>
          <w:rFonts w:ascii="Tahoma" w:hAnsi="Tahoma" w:cs="Tahoma"/>
          <w:sz w:val="22"/>
          <w:szCs w:val="22"/>
        </w:rPr>
        <w:t>del mismo modo, manifiesto que fui informado sobre el aviso de privacidad de la institución y el uso de mis derechos de ARCO.</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b/>
          <w:sz w:val="22"/>
          <w:szCs w:val="22"/>
        </w:rPr>
      </w:pPr>
    </w:p>
    <w:p w:rsidR="00267F93" w:rsidRDefault="00267F93" w:rsidP="00267F93">
      <w:pPr>
        <w:rPr>
          <w:rFonts w:ascii="Tahoma" w:hAnsi="Tahoma" w:cs="Tahoma"/>
          <w:sz w:val="22"/>
          <w:szCs w:val="22"/>
        </w:rPr>
      </w:pPr>
    </w:p>
    <w:p w:rsidR="00084FFC" w:rsidRPr="00B83138" w:rsidRDefault="00084FFC"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sz w:val="22"/>
          <w:szCs w:val="22"/>
        </w:rPr>
        <w:t xml:space="preserve">Colima, Col.  </w:t>
      </w:r>
      <w:r w:rsidRPr="00B83138">
        <w:rPr>
          <w:rFonts w:ascii="Tahoma" w:hAnsi="Tahoma" w:cs="Tahoma"/>
          <w:sz w:val="22"/>
          <w:szCs w:val="22"/>
          <w:u w:val="single"/>
        </w:rPr>
        <w:t>_________</w:t>
      </w:r>
      <w:r w:rsidRPr="00B83138">
        <w:rPr>
          <w:rFonts w:ascii="Tahoma" w:hAnsi="Tahoma" w:cs="Tahoma"/>
          <w:sz w:val="22"/>
          <w:szCs w:val="22"/>
        </w:rPr>
        <w:t xml:space="preserve"> De </w:t>
      </w:r>
      <w:r w:rsidRPr="00B83138">
        <w:rPr>
          <w:rFonts w:ascii="Tahoma" w:hAnsi="Tahoma" w:cs="Tahoma"/>
          <w:sz w:val="22"/>
          <w:szCs w:val="22"/>
          <w:u w:val="single"/>
        </w:rPr>
        <w:t>____________</w:t>
      </w:r>
      <w:r w:rsidRPr="00B83138">
        <w:rPr>
          <w:rFonts w:ascii="Tahoma" w:hAnsi="Tahoma" w:cs="Tahoma"/>
          <w:sz w:val="22"/>
          <w:szCs w:val="22"/>
        </w:rPr>
        <w:t xml:space="preserve">de </w:t>
      </w:r>
      <w:r w:rsidRPr="00B83138">
        <w:rPr>
          <w:rFonts w:ascii="Tahoma" w:hAnsi="Tahoma" w:cs="Tahoma"/>
          <w:sz w:val="22"/>
          <w:szCs w:val="22"/>
          <w:u w:val="single"/>
        </w:rPr>
        <w:t>2025</w:t>
      </w:r>
      <w:r w:rsidRPr="00B83138">
        <w:rPr>
          <w:rFonts w:ascii="Tahoma" w:hAnsi="Tahoma" w:cs="Tahoma"/>
          <w:sz w:val="22"/>
          <w:szCs w:val="22"/>
        </w:rPr>
        <w:t>.</w:t>
      </w: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Default="00267F93" w:rsidP="00267F93">
      <w:pPr>
        <w:rPr>
          <w:rFonts w:ascii="Tahoma" w:hAnsi="Tahoma" w:cs="Tahoma"/>
          <w:sz w:val="22"/>
          <w:szCs w:val="22"/>
        </w:rPr>
      </w:pPr>
    </w:p>
    <w:p w:rsidR="00084FFC" w:rsidRPr="00B83138" w:rsidRDefault="00084FFC"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noProof/>
          <w:sz w:val="22"/>
          <w:szCs w:val="22"/>
          <w:lang w:eastAsia="es-MX"/>
        </w:rPr>
        <mc:AlternateContent>
          <mc:Choice Requires="wps">
            <w:drawing>
              <wp:anchor distT="0" distB="0" distL="114300" distR="114300" simplePos="0" relativeHeight="251663360" behindDoc="0" locked="0" layoutInCell="1" allowOverlap="1" wp14:anchorId="1BABED6D" wp14:editId="2DC02D17">
                <wp:simplePos x="0" y="0"/>
                <wp:positionH relativeFrom="column">
                  <wp:posOffset>3196590</wp:posOffset>
                </wp:positionH>
                <wp:positionV relativeFrom="paragraph">
                  <wp:posOffset>62747</wp:posOffset>
                </wp:positionV>
                <wp:extent cx="2822575" cy="750570"/>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B326C1" w:rsidRPr="00F06795" w:rsidRDefault="00B326C1" w:rsidP="00267F93">
                            <w:pPr>
                              <w:jc w:val="center"/>
                              <w:rPr>
                                <w:rFonts w:cstheme="minorHAnsi"/>
                                <w:szCs w:val="28"/>
                              </w:rPr>
                            </w:pPr>
                            <w:r>
                              <w:rPr>
                                <w:rFonts w:cstheme="minorHAnsi"/>
                                <w:szCs w:val="28"/>
                              </w:rPr>
                              <w:t xml:space="preserve">____________________________ </w:t>
                            </w:r>
                          </w:p>
                          <w:p w:rsidR="00B326C1" w:rsidRPr="00F06795" w:rsidRDefault="00B326C1" w:rsidP="00267F93">
                            <w:pPr>
                              <w:jc w:val="center"/>
                              <w:rPr>
                                <w:rFonts w:cstheme="minorHAnsi"/>
                                <w:szCs w:val="28"/>
                              </w:rPr>
                            </w:pPr>
                            <w:r w:rsidRPr="00F06795">
                              <w:rPr>
                                <w:rFonts w:cstheme="minorHAnsi"/>
                                <w:szCs w:val="28"/>
                              </w:rPr>
                              <w:t>Nombre y firma de quien autoriza</w:t>
                            </w:r>
                          </w:p>
                          <w:p w:rsidR="00B326C1" w:rsidRPr="00F06795" w:rsidRDefault="00B326C1" w:rsidP="00267F93">
                            <w:pPr>
                              <w:jc w:val="center"/>
                              <w:rPr>
                                <w:rFonts w:cstheme="minorHAnsi"/>
                                <w:szCs w:val="28"/>
                              </w:rPr>
                            </w:pPr>
                            <w:r w:rsidRPr="00F06795">
                              <w:rPr>
                                <w:rFonts w:cstheme="minorHAnsi"/>
                                <w:szCs w:val="28"/>
                              </w:rPr>
                              <w:t>(Titular de los datos personales)</w:t>
                            </w:r>
                          </w:p>
                          <w:p w:rsidR="00B326C1" w:rsidRDefault="00B326C1"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waI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AA&#10;MwaIEwIAAAEEAAAOAAAAAAAAAAAAAAAAAC4CAABkcnMvZTJvRG9jLnhtbFBLAQItABQABgAIAAAA&#10;IQDi8jOU3gAAAAkBAAAPAAAAAAAAAAAAAAAAAG0EAABkcnMvZG93bnJldi54bWxQSwUGAAAAAAQA&#10;BADzAAAAeAUAAAAA&#10;" filled="f" stroked="f">
                <v:textbox style="mso-fit-shape-to-text:t">
                  <w:txbxContent>
                    <w:p w:rsidR="00B326C1" w:rsidRPr="00F06795" w:rsidRDefault="00B326C1" w:rsidP="00267F93">
                      <w:pPr>
                        <w:jc w:val="center"/>
                        <w:rPr>
                          <w:rFonts w:cstheme="minorHAnsi"/>
                          <w:szCs w:val="28"/>
                        </w:rPr>
                      </w:pPr>
                      <w:r>
                        <w:rPr>
                          <w:rFonts w:cstheme="minorHAnsi"/>
                          <w:szCs w:val="28"/>
                        </w:rPr>
                        <w:t xml:space="preserve">____________________________ </w:t>
                      </w:r>
                    </w:p>
                    <w:p w:rsidR="00B326C1" w:rsidRPr="00F06795" w:rsidRDefault="00B326C1" w:rsidP="00267F93">
                      <w:pPr>
                        <w:jc w:val="center"/>
                        <w:rPr>
                          <w:rFonts w:cstheme="minorHAnsi"/>
                          <w:szCs w:val="28"/>
                        </w:rPr>
                      </w:pPr>
                      <w:r w:rsidRPr="00F06795">
                        <w:rPr>
                          <w:rFonts w:cstheme="minorHAnsi"/>
                          <w:szCs w:val="28"/>
                        </w:rPr>
                        <w:t>Nombre y firma de quien autoriza</w:t>
                      </w:r>
                    </w:p>
                    <w:p w:rsidR="00B326C1" w:rsidRPr="00F06795" w:rsidRDefault="00B326C1" w:rsidP="00267F93">
                      <w:pPr>
                        <w:jc w:val="center"/>
                        <w:rPr>
                          <w:rFonts w:cstheme="minorHAnsi"/>
                          <w:szCs w:val="28"/>
                        </w:rPr>
                      </w:pPr>
                      <w:r w:rsidRPr="00F06795">
                        <w:rPr>
                          <w:rFonts w:cstheme="minorHAnsi"/>
                          <w:szCs w:val="28"/>
                        </w:rPr>
                        <w:t>(Titular de los datos personales)</w:t>
                      </w:r>
                    </w:p>
                    <w:p w:rsidR="00B326C1" w:rsidRDefault="00B326C1" w:rsidP="00267F93"/>
                  </w:txbxContent>
                </v:textbox>
              </v:shape>
            </w:pict>
          </mc:Fallback>
        </mc:AlternateContent>
      </w:r>
      <w:r w:rsidRPr="00B83138">
        <w:rPr>
          <w:rFonts w:ascii="Tahoma" w:hAnsi="Tahoma" w:cs="Tahoma"/>
          <w:noProof/>
          <w:sz w:val="22"/>
          <w:szCs w:val="22"/>
          <w:lang w:eastAsia="es-MX"/>
        </w:rPr>
        <mc:AlternateContent>
          <mc:Choice Requires="wps">
            <w:drawing>
              <wp:anchor distT="0" distB="0" distL="114300" distR="114300" simplePos="0" relativeHeight="251664384" behindDoc="0" locked="0" layoutInCell="1" allowOverlap="1" wp14:anchorId="408E9190" wp14:editId="387322B8">
                <wp:simplePos x="0" y="0"/>
                <wp:positionH relativeFrom="column">
                  <wp:posOffset>-94615</wp:posOffset>
                </wp:positionH>
                <wp:positionV relativeFrom="paragraph">
                  <wp:posOffset>58420</wp:posOffset>
                </wp:positionV>
                <wp:extent cx="2822575" cy="750570"/>
                <wp:effectExtent l="0" t="0" r="0" b="2540"/>
                <wp:wrapNone/>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B326C1" w:rsidRDefault="00B326C1"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B326C1" w:rsidRPr="00F06795" w:rsidRDefault="00B326C1" w:rsidP="00267F93">
                            <w:pPr>
                              <w:jc w:val="center"/>
                              <w:rPr>
                                <w:rFonts w:cstheme="minorHAnsi"/>
                                <w:szCs w:val="28"/>
                              </w:rPr>
                            </w:pPr>
                            <w:r>
                              <w:rPr>
                                <w:rFonts w:cstheme="minorHAnsi"/>
                                <w:szCs w:val="28"/>
                              </w:rPr>
                              <w:t>(Trabajador (a) DIF Estatal)</w:t>
                            </w:r>
                          </w:p>
                          <w:p w:rsidR="00B326C1" w:rsidRDefault="00B326C1"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A&#10;o8qZEwIAAAEEAAAOAAAAAAAAAAAAAAAAAC4CAABkcnMvZTJvRG9jLnhtbFBLAQItABQABgAIAAAA&#10;IQA7eIHa3gAAAAkBAAAPAAAAAAAAAAAAAAAAAG0EAABkcnMvZG93bnJldi54bWxQSwUGAAAAAAQA&#10;BADzAAAAeAUAAAAA&#10;" filled="f" stroked="f">
                <v:textbox style="mso-fit-shape-to-text:t">
                  <w:txbxContent>
                    <w:p w:rsidR="00B326C1" w:rsidRDefault="00B326C1"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B326C1" w:rsidRPr="00F06795" w:rsidRDefault="00B326C1" w:rsidP="00267F93">
                      <w:pPr>
                        <w:jc w:val="center"/>
                        <w:rPr>
                          <w:rFonts w:cstheme="minorHAnsi"/>
                          <w:szCs w:val="28"/>
                        </w:rPr>
                      </w:pPr>
                      <w:r>
                        <w:rPr>
                          <w:rFonts w:cstheme="minorHAnsi"/>
                          <w:szCs w:val="28"/>
                        </w:rPr>
                        <w:t>(Trabajador (a) DIF Estatal)</w:t>
                      </w:r>
                    </w:p>
                    <w:p w:rsidR="00B326C1" w:rsidRDefault="00B326C1" w:rsidP="00267F93"/>
                  </w:txbxContent>
                </v:textbox>
              </v:shape>
            </w:pict>
          </mc:Fallback>
        </mc:AlternateContent>
      </w: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Default="00267F93" w:rsidP="00267F93">
      <w:pPr>
        <w:rPr>
          <w:rFonts w:ascii="Tahoma" w:hAnsi="Tahoma" w:cs="Tahoma"/>
          <w:sz w:val="22"/>
          <w:szCs w:val="22"/>
        </w:rPr>
      </w:pPr>
    </w:p>
    <w:p w:rsidR="00084FFC" w:rsidRDefault="00084FFC" w:rsidP="00267F93">
      <w:pPr>
        <w:rPr>
          <w:rFonts w:ascii="Tahoma" w:hAnsi="Tahoma" w:cs="Tahoma"/>
          <w:sz w:val="22"/>
          <w:szCs w:val="22"/>
        </w:rPr>
      </w:pPr>
    </w:p>
    <w:p w:rsidR="00084FFC" w:rsidRPr="00B83138" w:rsidRDefault="00084FFC"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sz w:val="22"/>
          <w:szCs w:val="22"/>
        </w:rPr>
        <w:t>Nota: Después del llenado del formato, se integrará al trámite o expediente correspondiente.</w:t>
      </w:r>
    </w:p>
    <w:p w:rsidR="00267F93" w:rsidRPr="00B83138" w:rsidRDefault="00267F93" w:rsidP="00267F93">
      <w:pPr>
        <w:rPr>
          <w:rFonts w:ascii="Tahoma" w:hAnsi="Tahoma" w:cs="Tahoma"/>
          <w:b/>
          <w:sz w:val="22"/>
          <w:szCs w:val="22"/>
        </w:rPr>
      </w:pPr>
      <w:r w:rsidRPr="00B83138">
        <w:rPr>
          <w:rFonts w:ascii="Tahoma" w:hAnsi="Tahoma" w:cs="Tahoma"/>
          <w:sz w:val="22"/>
          <w:szCs w:val="22"/>
        </w:rPr>
        <w:t>Documento controlado por medio electrónico, toda copia en papel es un “Documento no controlado.</w:t>
      </w:r>
    </w:p>
    <w:p w:rsidR="00267F93" w:rsidRPr="00B83138" w:rsidRDefault="00267F93" w:rsidP="00267F93">
      <w:pPr>
        <w:ind w:right="1699"/>
        <w:rPr>
          <w:rFonts w:ascii="Tahoma" w:hAnsi="Tahoma" w:cs="Tahoma"/>
          <w:sz w:val="22"/>
          <w:szCs w:val="22"/>
        </w:rPr>
      </w:pPr>
    </w:p>
    <w:sectPr w:rsidR="00267F93" w:rsidRPr="00B8313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6C1" w:rsidRDefault="00B326C1" w:rsidP="00B85D99">
      <w:r>
        <w:separator/>
      </w:r>
    </w:p>
  </w:endnote>
  <w:endnote w:type="continuationSeparator" w:id="0">
    <w:p w:rsidR="00B326C1" w:rsidRDefault="00B326C1"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6C1" w:rsidRPr="00350620" w:rsidRDefault="00B326C1"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1552" behindDoc="1" locked="0" layoutInCell="1" allowOverlap="1" wp14:anchorId="308F2ED4" wp14:editId="000455D5">
          <wp:simplePos x="0" y="0"/>
          <wp:positionH relativeFrom="page">
            <wp:posOffset>-9625</wp:posOffset>
          </wp:positionH>
          <wp:positionV relativeFrom="page">
            <wp:posOffset>8123722</wp:posOffset>
          </wp:positionV>
          <wp:extent cx="7777212" cy="2252312"/>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0482" cy="225615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MX"/>
      </w:rPr>
      <mc:AlternateContent>
        <mc:Choice Requires="wps">
          <w:drawing>
            <wp:anchor distT="0" distB="0" distL="114300" distR="114300" simplePos="0" relativeHeight="251672576" behindDoc="1" locked="0" layoutInCell="1" allowOverlap="1" wp14:anchorId="415D858D" wp14:editId="3BD93C67">
              <wp:simplePos x="0" y="0"/>
              <wp:positionH relativeFrom="page">
                <wp:posOffset>1724660</wp:posOffset>
              </wp:positionH>
              <wp:positionV relativeFrom="page">
                <wp:posOffset>9499600</wp:posOffset>
              </wp:positionV>
              <wp:extent cx="4606290" cy="316230"/>
              <wp:effectExtent l="635" t="3175" r="3175" b="4445"/>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26C1" w:rsidRDefault="00B326C1">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29" type="#_x0000_t202" style="position:absolute;margin-left:135.8pt;margin-top:748pt;width:362.7pt;height:24.9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" filled="f" stroked="f">
              <v:textbox inset="0,0,0,0">
                <w:txbxContent>
                  <w:p w:rsidR="00B326C1" w:rsidRDefault="00B326C1">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p w:rsidR="00B326C1" w:rsidRDefault="00B326C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6C1" w:rsidRPr="00350620" w:rsidRDefault="00B326C1"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7696" behindDoc="1" locked="0" layoutInCell="1" allowOverlap="1" wp14:anchorId="6EA44250" wp14:editId="2E90D9AB">
          <wp:simplePos x="0" y="0"/>
          <wp:positionH relativeFrom="page">
            <wp:posOffset>-46653</wp:posOffset>
          </wp:positionH>
          <wp:positionV relativeFrom="page">
            <wp:posOffset>8023056</wp:posOffset>
          </wp:positionV>
          <wp:extent cx="7865706" cy="2277940"/>
          <wp:effectExtent l="0" t="0" r="254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8417" cy="2281621"/>
                  </a:xfrm>
                  <a:prstGeom prst="rect">
                    <a:avLst/>
                  </a:prstGeom>
                  <a:noFill/>
                </pic:spPr>
              </pic:pic>
            </a:graphicData>
          </a:graphic>
          <wp14:sizeRelH relativeFrom="page">
            <wp14:pctWidth>0</wp14:pctWidth>
          </wp14:sizeRelH>
          <wp14:sizeRelV relativeFrom="page">
            <wp14:pctHeight>0</wp14:pctHeight>
          </wp14:sizeRelV>
        </wp:anchor>
      </w:drawing>
    </w:r>
  </w:p>
  <w:p w:rsidR="00B326C1" w:rsidRDefault="00B326C1">
    <w:pPr>
      <w:pStyle w:val="Piedepgina"/>
    </w:pPr>
    <w:r>
      <w:rPr>
        <w:noProof/>
        <w:lang w:eastAsia="es-MX"/>
      </w:rPr>
      <mc:AlternateContent>
        <mc:Choice Requires="wps">
          <w:drawing>
            <wp:anchor distT="0" distB="0" distL="114300" distR="114300" simplePos="0" relativeHeight="251679744" behindDoc="1" locked="0" layoutInCell="1" allowOverlap="1" wp14:anchorId="05FB5076" wp14:editId="154A8275">
              <wp:simplePos x="0" y="0"/>
              <wp:positionH relativeFrom="page">
                <wp:posOffset>1811655</wp:posOffset>
              </wp:positionH>
              <wp:positionV relativeFrom="page">
                <wp:posOffset>9511665</wp:posOffset>
              </wp:positionV>
              <wp:extent cx="4606290" cy="316230"/>
              <wp:effectExtent l="0" t="0" r="3810" b="7620"/>
              <wp:wrapNone/>
              <wp:docPr id="1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26C1" w:rsidRDefault="00B326C1"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142.65pt;margin-top:748.95pt;width:362.7pt;height:24.9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" filled="f" stroked="f">
              <v:textbox inset="0,0,0,0">
                <w:txbxContent>
                  <w:p w:rsidR="00B326C1" w:rsidRDefault="00B326C1"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6C1" w:rsidRDefault="00B326C1" w:rsidP="00B85D99">
      <w:r>
        <w:separator/>
      </w:r>
    </w:p>
  </w:footnote>
  <w:footnote w:type="continuationSeparator" w:id="0">
    <w:p w:rsidR="00B326C1" w:rsidRDefault="00B326C1"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6C1" w:rsidRDefault="00B326C1" w:rsidP="00CD1F76">
    <w:pPr>
      <w:pStyle w:val="Encabezado"/>
      <w:jc w:val="center"/>
    </w:pPr>
  </w:p>
  <w:p w:rsidR="00B326C1" w:rsidRDefault="00B326C1" w:rsidP="00CD1F76">
    <w:pPr>
      <w:pStyle w:val="Encabezado"/>
      <w:jc w:val="center"/>
    </w:pPr>
  </w:p>
  <w:p w:rsidR="00B326C1" w:rsidRDefault="00B326C1" w:rsidP="00CD1F76">
    <w:pPr>
      <w:pStyle w:val="Encabezado"/>
      <w:jc w:val="center"/>
    </w:pPr>
  </w:p>
  <w:p w:rsidR="00B326C1" w:rsidRDefault="00B326C1" w:rsidP="00CD1F76">
    <w:pPr>
      <w:pStyle w:val="Encabezado"/>
      <w:jc w:val="center"/>
    </w:pPr>
    <w:r>
      <w:rPr>
        <w:noProof/>
        <w:lang w:eastAsia="es-MX"/>
      </w:rPr>
      <w:drawing>
        <wp:anchor distT="0" distB="0" distL="114300" distR="114300" simplePos="0" relativeHeight="251673600" behindDoc="1" locked="0" layoutInCell="1" allowOverlap="1" wp14:anchorId="0FA051EC" wp14:editId="14739105">
          <wp:simplePos x="0" y="0"/>
          <wp:positionH relativeFrom="page">
            <wp:posOffset>201930</wp:posOffset>
          </wp:positionH>
          <wp:positionV relativeFrom="page">
            <wp:posOffset>373380</wp:posOffset>
          </wp:positionV>
          <wp:extent cx="7413625" cy="871220"/>
          <wp:effectExtent l="0" t="0" r="0" b="508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p w:rsidR="00B326C1" w:rsidRPr="00C92FA5" w:rsidRDefault="00B326C1" w:rsidP="00C92FA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6C1" w:rsidRDefault="00B326C1" w:rsidP="00C92FA5">
    <w:pPr>
      <w:pStyle w:val="Encabezado"/>
      <w:rPr>
        <w:noProof/>
        <w:lang w:eastAsia="es-MX"/>
      </w:rPr>
    </w:pPr>
  </w:p>
  <w:p w:rsidR="00B326C1" w:rsidRDefault="00B326C1" w:rsidP="00C92FA5">
    <w:pPr>
      <w:pStyle w:val="Encabezado"/>
      <w:rPr>
        <w:noProof/>
        <w:lang w:eastAsia="es-MX"/>
      </w:rPr>
    </w:pPr>
  </w:p>
  <w:p w:rsidR="00B326C1" w:rsidRPr="00C92FA5" w:rsidRDefault="00B326C1" w:rsidP="00C92FA5">
    <w:pPr>
      <w:pStyle w:val="Encabezado"/>
    </w:pPr>
    <w:r>
      <w:rPr>
        <w:noProof/>
        <w:lang w:eastAsia="es-MX"/>
      </w:rPr>
      <w:drawing>
        <wp:anchor distT="0" distB="0" distL="114300" distR="114300" simplePos="0" relativeHeight="251675648" behindDoc="1" locked="0" layoutInCell="1" allowOverlap="1" wp14:anchorId="796C5EA0" wp14:editId="4D7723C6">
          <wp:simplePos x="0" y="0"/>
          <wp:positionH relativeFrom="page">
            <wp:posOffset>298346</wp:posOffset>
          </wp:positionH>
          <wp:positionV relativeFrom="page">
            <wp:posOffset>31258</wp:posOffset>
          </wp:positionV>
          <wp:extent cx="7413625" cy="871220"/>
          <wp:effectExtent l="0" t="0" r="0"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D2C"/>
    <w:rsid w:val="00005CD5"/>
    <w:rsid w:val="0001780B"/>
    <w:rsid w:val="00025B03"/>
    <w:rsid w:val="000448D4"/>
    <w:rsid w:val="000549E2"/>
    <w:rsid w:val="00055732"/>
    <w:rsid w:val="0006046A"/>
    <w:rsid w:val="00062349"/>
    <w:rsid w:val="0007344D"/>
    <w:rsid w:val="00084FFC"/>
    <w:rsid w:val="000A5EB2"/>
    <w:rsid w:val="000B2A76"/>
    <w:rsid w:val="000E1EB6"/>
    <w:rsid w:val="000E1FEC"/>
    <w:rsid w:val="001012BB"/>
    <w:rsid w:val="001040F8"/>
    <w:rsid w:val="00105CFF"/>
    <w:rsid w:val="00107D22"/>
    <w:rsid w:val="0011330C"/>
    <w:rsid w:val="001152D2"/>
    <w:rsid w:val="00117996"/>
    <w:rsid w:val="00117B94"/>
    <w:rsid w:val="00124707"/>
    <w:rsid w:val="00127210"/>
    <w:rsid w:val="00130E3E"/>
    <w:rsid w:val="00130F40"/>
    <w:rsid w:val="00144678"/>
    <w:rsid w:val="00152D46"/>
    <w:rsid w:val="001543E6"/>
    <w:rsid w:val="001553FA"/>
    <w:rsid w:val="00171F3F"/>
    <w:rsid w:val="0018589B"/>
    <w:rsid w:val="00196587"/>
    <w:rsid w:val="001A3835"/>
    <w:rsid w:val="001A78FB"/>
    <w:rsid w:val="001B22FB"/>
    <w:rsid w:val="001B5B16"/>
    <w:rsid w:val="001B622E"/>
    <w:rsid w:val="001D792C"/>
    <w:rsid w:val="001E38EA"/>
    <w:rsid w:val="001E4E34"/>
    <w:rsid w:val="001F693D"/>
    <w:rsid w:val="00207538"/>
    <w:rsid w:val="00221712"/>
    <w:rsid w:val="00247033"/>
    <w:rsid w:val="002603F2"/>
    <w:rsid w:val="00264B01"/>
    <w:rsid w:val="00267F93"/>
    <w:rsid w:val="00271F73"/>
    <w:rsid w:val="0027743E"/>
    <w:rsid w:val="00283CEA"/>
    <w:rsid w:val="0028552A"/>
    <w:rsid w:val="00285744"/>
    <w:rsid w:val="00290A8F"/>
    <w:rsid w:val="002948A6"/>
    <w:rsid w:val="002961CB"/>
    <w:rsid w:val="002A7C4D"/>
    <w:rsid w:val="002D267E"/>
    <w:rsid w:val="002D50C9"/>
    <w:rsid w:val="002D6B61"/>
    <w:rsid w:val="002E7BD0"/>
    <w:rsid w:val="00337D41"/>
    <w:rsid w:val="0035124E"/>
    <w:rsid w:val="00351DC0"/>
    <w:rsid w:val="0036051E"/>
    <w:rsid w:val="00387B78"/>
    <w:rsid w:val="00390526"/>
    <w:rsid w:val="003942C6"/>
    <w:rsid w:val="003959B4"/>
    <w:rsid w:val="003B1DC3"/>
    <w:rsid w:val="003B5101"/>
    <w:rsid w:val="003B71AE"/>
    <w:rsid w:val="003C05F7"/>
    <w:rsid w:val="003C2502"/>
    <w:rsid w:val="003C70FD"/>
    <w:rsid w:val="003F0507"/>
    <w:rsid w:val="00404606"/>
    <w:rsid w:val="0040748D"/>
    <w:rsid w:val="00415025"/>
    <w:rsid w:val="00423902"/>
    <w:rsid w:val="0042429B"/>
    <w:rsid w:val="00424B02"/>
    <w:rsid w:val="00446C41"/>
    <w:rsid w:val="0046614A"/>
    <w:rsid w:val="004B4273"/>
    <w:rsid w:val="004B6EE5"/>
    <w:rsid w:val="004F49EC"/>
    <w:rsid w:val="0050176B"/>
    <w:rsid w:val="00503AEA"/>
    <w:rsid w:val="00503C42"/>
    <w:rsid w:val="005040F2"/>
    <w:rsid w:val="00514F1E"/>
    <w:rsid w:val="005308AE"/>
    <w:rsid w:val="005476E8"/>
    <w:rsid w:val="00557713"/>
    <w:rsid w:val="00584F03"/>
    <w:rsid w:val="0059226C"/>
    <w:rsid w:val="005929DC"/>
    <w:rsid w:val="005B09E9"/>
    <w:rsid w:val="005D1E3B"/>
    <w:rsid w:val="005E1703"/>
    <w:rsid w:val="005F5FBD"/>
    <w:rsid w:val="006041E8"/>
    <w:rsid w:val="00650267"/>
    <w:rsid w:val="006624C7"/>
    <w:rsid w:val="006635E7"/>
    <w:rsid w:val="00673640"/>
    <w:rsid w:val="00676A62"/>
    <w:rsid w:val="00682570"/>
    <w:rsid w:val="00694D99"/>
    <w:rsid w:val="006B0758"/>
    <w:rsid w:val="006E3370"/>
    <w:rsid w:val="006E3F25"/>
    <w:rsid w:val="006E6297"/>
    <w:rsid w:val="006F2691"/>
    <w:rsid w:val="006F3836"/>
    <w:rsid w:val="006F70CE"/>
    <w:rsid w:val="007204F0"/>
    <w:rsid w:val="00721C31"/>
    <w:rsid w:val="00734BED"/>
    <w:rsid w:val="00763EA6"/>
    <w:rsid w:val="007714A5"/>
    <w:rsid w:val="00781C53"/>
    <w:rsid w:val="007910C8"/>
    <w:rsid w:val="007910EB"/>
    <w:rsid w:val="007952FC"/>
    <w:rsid w:val="007A53BE"/>
    <w:rsid w:val="007C2B73"/>
    <w:rsid w:val="007D462D"/>
    <w:rsid w:val="007E145E"/>
    <w:rsid w:val="0081645B"/>
    <w:rsid w:val="0085270D"/>
    <w:rsid w:val="00852C7B"/>
    <w:rsid w:val="00855247"/>
    <w:rsid w:val="00857838"/>
    <w:rsid w:val="00864C9B"/>
    <w:rsid w:val="0088272C"/>
    <w:rsid w:val="008973C9"/>
    <w:rsid w:val="00897F8F"/>
    <w:rsid w:val="008C40B8"/>
    <w:rsid w:val="008D7F81"/>
    <w:rsid w:val="008E4272"/>
    <w:rsid w:val="008F428C"/>
    <w:rsid w:val="008F59A9"/>
    <w:rsid w:val="00916D45"/>
    <w:rsid w:val="00925C32"/>
    <w:rsid w:val="00926F9D"/>
    <w:rsid w:val="00931DFE"/>
    <w:rsid w:val="00933601"/>
    <w:rsid w:val="00933922"/>
    <w:rsid w:val="00947C42"/>
    <w:rsid w:val="00954EEC"/>
    <w:rsid w:val="00964D90"/>
    <w:rsid w:val="00992F24"/>
    <w:rsid w:val="00996325"/>
    <w:rsid w:val="009C600A"/>
    <w:rsid w:val="009D238F"/>
    <w:rsid w:val="009D76B3"/>
    <w:rsid w:val="009F6536"/>
    <w:rsid w:val="00A153F2"/>
    <w:rsid w:val="00A245D6"/>
    <w:rsid w:val="00A2536C"/>
    <w:rsid w:val="00A31D2D"/>
    <w:rsid w:val="00A4687F"/>
    <w:rsid w:val="00A55AB1"/>
    <w:rsid w:val="00A657D6"/>
    <w:rsid w:val="00A75BA8"/>
    <w:rsid w:val="00A77FFB"/>
    <w:rsid w:val="00A80B00"/>
    <w:rsid w:val="00A83FE3"/>
    <w:rsid w:val="00A914AE"/>
    <w:rsid w:val="00A93920"/>
    <w:rsid w:val="00A94F9A"/>
    <w:rsid w:val="00A96F4C"/>
    <w:rsid w:val="00AA0525"/>
    <w:rsid w:val="00AB7663"/>
    <w:rsid w:val="00AD743D"/>
    <w:rsid w:val="00AE13E9"/>
    <w:rsid w:val="00AE7EDB"/>
    <w:rsid w:val="00B01100"/>
    <w:rsid w:val="00B0267A"/>
    <w:rsid w:val="00B07038"/>
    <w:rsid w:val="00B11730"/>
    <w:rsid w:val="00B23ADC"/>
    <w:rsid w:val="00B24B0F"/>
    <w:rsid w:val="00B326C1"/>
    <w:rsid w:val="00B350AD"/>
    <w:rsid w:val="00B37716"/>
    <w:rsid w:val="00B4410C"/>
    <w:rsid w:val="00B44409"/>
    <w:rsid w:val="00B45C69"/>
    <w:rsid w:val="00B5610D"/>
    <w:rsid w:val="00B7342C"/>
    <w:rsid w:val="00B74FB2"/>
    <w:rsid w:val="00B7586D"/>
    <w:rsid w:val="00B80ABA"/>
    <w:rsid w:val="00B83138"/>
    <w:rsid w:val="00B848D8"/>
    <w:rsid w:val="00B85D99"/>
    <w:rsid w:val="00B9259B"/>
    <w:rsid w:val="00BA144E"/>
    <w:rsid w:val="00BD15B6"/>
    <w:rsid w:val="00BD50FD"/>
    <w:rsid w:val="00BD6219"/>
    <w:rsid w:val="00BE71B3"/>
    <w:rsid w:val="00C026BB"/>
    <w:rsid w:val="00C11553"/>
    <w:rsid w:val="00C11C68"/>
    <w:rsid w:val="00C141F7"/>
    <w:rsid w:val="00C2319B"/>
    <w:rsid w:val="00C2370A"/>
    <w:rsid w:val="00C41F0A"/>
    <w:rsid w:val="00C42C5B"/>
    <w:rsid w:val="00C452F0"/>
    <w:rsid w:val="00C57F6D"/>
    <w:rsid w:val="00C608E8"/>
    <w:rsid w:val="00C620A3"/>
    <w:rsid w:val="00C6687C"/>
    <w:rsid w:val="00C75B82"/>
    <w:rsid w:val="00C8366B"/>
    <w:rsid w:val="00C92FA5"/>
    <w:rsid w:val="00C94049"/>
    <w:rsid w:val="00CA21E8"/>
    <w:rsid w:val="00CB0A77"/>
    <w:rsid w:val="00CB3678"/>
    <w:rsid w:val="00CD1F76"/>
    <w:rsid w:val="00CF0588"/>
    <w:rsid w:val="00CF4D69"/>
    <w:rsid w:val="00CF7BCD"/>
    <w:rsid w:val="00D26091"/>
    <w:rsid w:val="00D3358B"/>
    <w:rsid w:val="00D351C2"/>
    <w:rsid w:val="00D448E1"/>
    <w:rsid w:val="00D4713F"/>
    <w:rsid w:val="00D60E10"/>
    <w:rsid w:val="00D61231"/>
    <w:rsid w:val="00D6370C"/>
    <w:rsid w:val="00D67BBE"/>
    <w:rsid w:val="00D75C0B"/>
    <w:rsid w:val="00D9390D"/>
    <w:rsid w:val="00D94AD9"/>
    <w:rsid w:val="00DA15E4"/>
    <w:rsid w:val="00DA3595"/>
    <w:rsid w:val="00DA6E67"/>
    <w:rsid w:val="00DD6164"/>
    <w:rsid w:val="00DE5374"/>
    <w:rsid w:val="00DE714D"/>
    <w:rsid w:val="00DF6F8B"/>
    <w:rsid w:val="00E14A26"/>
    <w:rsid w:val="00E16EE9"/>
    <w:rsid w:val="00E27352"/>
    <w:rsid w:val="00E30615"/>
    <w:rsid w:val="00E30D57"/>
    <w:rsid w:val="00E310B9"/>
    <w:rsid w:val="00E317A3"/>
    <w:rsid w:val="00E32121"/>
    <w:rsid w:val="00E41898"/>
    <w:rsid w:val="00E46E96"/>
    <w:rsid w:val="00E50BE3"/>
    <w:rsid w:val="00E76DE1"/>
    <w:rsid w:val="00E85E71"/>
    <w:rsid w:val="00E90754"/>
    <w:rsid w:val="00E915C1"/>
    <w:rsid w:val="00EA070C"/>
    <w:rsid w:val="00EA4842"/>
    <w:rsid w:val="00EA6BD7"/>
    <w:rsid w:val="00EC24B0"/>
    <w:rsid w:val="00ED172A"/>
    <w:rsid w:val="00EE691A"/>
    <w:rsid w:val="00EF62F7"/>
    <w:rsid w:val="00F03F74"/>
    <w:rsid w:val="00F07742"/>
    <w:rsid w:val="00F10AA6"/>
    <w:rsid w:val="00F13B9B"/>
    <w:rsid w:val="00F21ACC"/>
    <w:rsid w:val="00F21E2B"/>
    <w:rsid w:val="00F428DC"/>
    <w:rsid w:val="00F45540"/>
    <w:rsid w:val="00F52146"/>
    <w:rsid w:val="00F61A0E"/>
    <w:rsid w:val="00F63400"/>
    <w:rsid w:val="00F717D9"/>
    <w:rsid w:val="00F77E46"/>
    <w:rsid w:val="00F82DE1"/>
    <w:rsid w:val="00F979A8"/>
    <w:rsid w:val="00FA0258"/>
    <w:rsid w:val="00FB21CA"/>
    <w:rsid w:val="00FC0B0D"/>
    <w:rsid w:val="00FC6425"/>
    <w:rsid w:val="00FC6B8F"/>
    <w:rsid w:val="00FD49B2"/>
    <w:rsid w:val="00FE17A9"/>
    <w:rsid w:val="00FE2EEE"/>
    <w:rsid w:val="00FE5E7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60265">
      <w:bodyDiv w:val="1"/>
      <w:marLeft w:val="0"/>
      <w:marRight w:val="0"/>
      <w:marTop w:val="0"/>
      <w:marBottom w:val="0"/>
      <w:divBdr>
        <w:top w:val="none" w:sz="0" w:space="0" w:color="auto"/>
        <w:left w:val="none" w:sz="0" w:space="0" w:color="auto"/>
        <w:bottom w:val="none" w:sz="0" w:space="0" w:color="auto"/>
        <w:right w:val="none" w:sz="0" w:space="0" w:color="auto"/>
      </w:divBdr>
    </w:div>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35218697">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26259120">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362099236">
      <w:bodyDiv w:val="1"/>
      <w:marLeft w:val="0"/>
      <w:marRight w:val="0"/>
      <w:marTop w:val="0"/>
      <w:marBottom w:val="0"/>
      <w:divBdr>
        <w:top w:val="none" w:sz="0" w:space="0" w:color="auto"/>
        <w:left w:val="none" w:sz="0" w:space="0" w:color="auto"/>
        <w:bottom w:val="none" w:sz="0" w:space="0" w:color="auto"/>
        <w:right w:val="none" w:sz="0" w:space="0" w:color="auto"/>
      </w:divBdr>
    </w:div>
    <w:div w:id="493838807">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509032010">
      <w:bodyDiv w:val="1"/>
      <w:marLeft w:val="0"/>
      <w:marRight w:val="0"/>
      <w:marTop w:val="0"/>
      <w:marBottom w:val="0"/>
      <w:divBdr>
        <w:top w:val="none" w:sz="0" w:space="0" w:color="auto"/>
        <w:left w:val="none" w:sz="0" w:space="0" w:color="auto"/>
        <w:bottom w:val="none" w:sz="0" w:space="0" w:color="auto"/>
        <w:right w:val="none" w:sz="0" w:space="0" w:color="auto"/>
      </w:divBdr>
    </w:div>
    <w:div w:id="572543459">
      <w:bodyDiv w:val="1"/>
      <w:marLeft w:val="0"/>
      <w:marRight w:val="0"/>
      <w:marTop w:val="0"/>
      <w:marBottom w:val="0"/>
      <w:divBdr>
        <w:top w:val="none" w:sz="0" w:space="0" w:color="auto"/>
        <w:left w:val="none" w:sz="0" w:space="0" w:color="auto"/>
        <w:bottom w:val="none" w:sz="0" w:space="0" w:color="auto"/>
        <w:right w:val="none" w:sz="0" w:space="0" w:color="auto"/>
      </w:divBdr>
    </w:div>
    <w:div w:id="605698834">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865024831">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03538043">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2944056">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478380427">
      <w:bodyDiv w:val="1"/>
      <w:marLeft w:val="0"/>
      <w:marRight w:val="0"/>
      <w:marTop w:val="0"/>
      <w:marBottom w:val="0"/>
      <w:divBdr>
        <w:top w:val="none" w:sz="0" w:space="0" w:color="auto"/>
        <w:left w:val="none" w:sz="0" w:space="0" w:color="auto"/>
        <w:bottom w:val="none" w:sz="0" w:space="0" w:color="auto"/>
        <w:right w:val="none" w:sz="0" w:space="0" w:color="auto"/>
      </w:divBdr>
    </w:div>
    <w:div w:id="1497529452">
      <w:bodyDiv w:val="1"/>
      <w:marLeft w:val="0"/>
      <w:marRight w:val="0"/>
      <w:marTop w:val="0"/>
      <w:marBottom w:val="0"/>
      <w:divBdr>
        <w:top w:val="none" w:sz="0" w:space="0" w:color="auto"/>
        <w:left w:val="none" w:sz="0" w:space="0" w:color="auto"/>
        <w:bottom w:val="none" w:sz="0" w:space="0" w:color="auto"/>
        <w:right w:val="none" w:sz="0" w:space="0" w:color="auto"/>
      </w:divBdr>
    </w:div>
    <w:div w:id="1498888691">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D1E014-88EC-4686-A52C-D2072DAD8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16</Pages>
  <Words>5038</Words>
  <Characters>27714</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Lupita</cp:lastModifiedBy>
  <cp:revision>5</cp:revision>
  <cp:lastPrinted>2025-09-01T20:31:00Z</cp:lastPrinted>
  <dcterms:created xsi:type="dcterms:W3CDTF">2025-12-11T17:54:00Z</dcterms:created>
  <dcterms:modified xsi:type="dcterms:W3CDTF">2025-12-29T15:58:00Z</dcterms:modified>
</cp:coreProperties>
</file>