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C6E6B" w14:textId="2E64725A" w:rsidR="00A56D04" w:rsidRPr="00BD5B6E" w:rsidRDefault="00A56D04" w:rsidP="003A4BED">
      <w:pPr>
        <w:spacing w:after="0" w:line="240" w:lineRule="auto"/>
        <w:jc w:val="both"/>
        <w:rPr>
          <w:rFonts w:ascii="Tw Cen MT" w:eastAsia="Times New Roman" w:hAnsi="Tw Cen MT" w:cs="Arial"/>
          <w:bCs/>
          <w:u w:color="2E2E2E"/>
          <w:lang w:val="es-ES_tradnl" w:eastAsia="es-ES"/>
        </w:rPr>
      </w:pPr>
    </w:p>
    <w:p w14:paraId="6B24C886" w14:textId="77777777" w:rsidR="00A56D04" w:rsidRPr="00BD5B6E" w:rsidRDefault="00A56D04"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7D2DABB8" w14:textId="77777777" w:rsidR="00A56D04" w:rsidRPr="00BD5B6E" w:rsidRDefault="00A56D04" w:rsidP="003A4BED">
      <w:pPr>
        <w:spacing w:after="0" w:line="240" w:lineRule="auto"/>
        <w:jc w:val="center"/>
        <w:rPr>
          <w:rFonts w:ascii="Tw Cen MT" w:eastAsia="Times New Roman" w:hAnsi="Tw Cen MT" w:cs="Arial"/>
          <w:bCs/>
          <w:lang w:val="es-ES_tradnl" w:eastAsia="es-ES"/>
        </w:rPr>
      </w:pPr>
    </w:p>
    <w:p w14:paraId="5C21B98A" w14:textId="77777777" w:rsidR="00A56D04" w:rsidRPr="00BD5B6E" w:rsidRDefault="00A56D04" w:rsidP="003A4BED">
      <w:pPr>
        <w:spacing w:after="0" w:line="240" w:lineRule="auto"/>
        <w:jc w:val="center"/>
        <w:rPr>
          <w:rFonts w:ascii="Tw Cen MT" w:eastAsia="Times New Roman" w:hAnsi="Tw Cen MT" w:cs="Arial"/>
          <w:lang w:val="es-ES_tradnl" w:eastAsia="es-ES"/>
        </w:rPr>
      </w:pPr>
    </w:p>
    <w:p w14:paraId="14D7BB2D" w14:textId="77777777" w:rsidR="00A56D04" w:rsidRPr="00BD5B6E" w:rsidRDefault="00A56D04" w:rsidP="003A4BED">
      <w:pPr>
        <w:spacing w:after="0" w:line="240" w:lineRule="auto"/>
        <w:jc w:val="center"/>
        <w:rPr>
          <w:rFonts w:ascii="Tw Cen MT" w:eastAsia="Times New Roman" w:hAnsi="Tw Cen MT" w:cs="Arial"/>
          <w:lang w:val="es-ES_tradnl" w:eastAsia="es-ES"/>
        </w:rPr>
      </w:pPr>
    </w:p>
    <w:p w14:paraId="3334713C" w14:textId="77777777" w:rsidR="00A56D04" w:rsidRPr="005D7E42" w:rsidRDefault="00A56D04"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7DE8D400" w14:textId="77777777" w:rsidR="00A56D04" w:rsidRPr="005D7E42" w:rsidRDefault="00A56D04" w:rsidP="003A4BED">
      <w:pPr>
        <w:spacing w:after="0" w:line="240" w:lineRule="auto"/>
        <w:jc w:val="center"/>
        <w:rPr>
          <w:rFonts w:ascii="Tw Cen MT" w:hAnsi="Tw Cen MT" w:cs="Arial"/>
          <w:lang w:val="it-IT"/>
        </w:rPr>
      </w:pPr>
    </w:p>
    <w:p w14:paraId="6819EF98" w14:textId="77777777" w:rsidR="00A56D04" w:rsidRPr="005D7E42" w:rsidRDefault="00A56D04" w:rsidP="003A4BED">
      <w:pPr>
        <w:spacing w:after="0" w:line="240" w:lineRule="auto"/>
        <w:jc w:val="center"/>
        <w:rPr>
          <w:rFonts w:ascii="Tw Cen MT" w:hAnsi="Tw Cen MT" w:cs="Arial"/>
          <w:lang w:val="it-IT"/>
        </w:rPr>
      </w:pPr>
    </w:p>
    <w:p w14:paraId="46099421" w14:textId="77777777" w:rsidR="00A56D04" w:rsidRPr="005D7E42" w:rsidRDefault="00A56D04" w:rsidP="003A4BED">
      <w:pPr>
        <w:spacing w:after="0" w:line="240" w:lineRule="auto"/>
        <w:jc w:val="center"/>
        <w:rPr>
          <w:rFonts w:ascii="Tw Cen MT" w:hAnsi="Tw Cen MT" w:cs="Arial"/>
          <w:lang w:val="it-IT"/>
        </w:rPr>
      </w:pPr>
    </w:p>
    <w:p w14:paraId="78847DC4" w14:textId="77777777" w:rsidR="00A56D04" w:rsidRPr="00EE7BE0" w:rsidRDefault="00A56D04" w:rsidP="003A4BED">
      <w:pPr>
        <w:spacing w:after="0" w:line="240" w:lineRule="auto"/>
        <w:jc w:val="center"/>
        <w:rPr>
          <w:rFonts w:ascii="Tw Cen MT" w:hAnsi="Tw Cen MT" w:cs="Arial"/>
          <w:bCs/>
        </w:rPr>
      </w:pPr>
      <w:r w:rsidRPr="00BD5B6E">
        <w:rPr>
          <w:rFonts w:ascii="Tw Cen MT" w:hAnsi="Tw Cen MT" w:cs="Arial"/>
          <w:bCs/>
        </w:rPr>
        <w:t xml:space="preserve">PARA LA LICITACIÓN </w:t>
      </w:r>
      <w:r w:rsidRPr="00EE7BE0">
        <w:rPr>
          <w:rFonts w:ascii="Tw Cen MT" w:hAnsi="Tw Cen MT" w:cs="Arial"/>
          <w:bCs/>
        </w:rPr>
        <w:t>PÚBLICA NACIONAL</w:t>
      </w:r>
      <w:r w:rsidRPr="00EE7BE0">
        <w:rPr>
          <w:rFonts w:ascii="Tw Cen MT" w:hAnsi="Tw Cen MT" w:cs="Arial"/>
          <w:b/>
          <w:bCs/>
        </w:rPr>
        <w:t xml:space="preserve"> </w:t>
      </w:r>
      <w:r w:rsidRPr="00EE7BE0">
        <w:rPr>
          <w:rFonts w:ascii="Tw Cen MT" w:hAnsi="Tw Cen MT" w:cs="Arial"/>
          <w:bCs/>
        </w:rPr>
        <w:t>CON CARÁCTER PRESENCIAL.</w:t>
      </w:r>
    </w:p>
    <w:p w14:paraId="0DD9C8DC" w14:textId="77777777" w:rsidR="00A56D04" w:rsidRPr="00EE7BE0" w:rsidRDefault="00A56D04" w:rsidP="003A4BED">
      <w:pPr>
        <w:spacing w:after="0" w:line="240" w:lineRule="auto"/>
        <w:jc w:val="center"/>
        <w:rPr>
          <w:rFonts w:ascii="Tw Cen MT" w:hAnsi="Tw Cen MT" w:cs="Arial"/>
          <w:b/>
          <w:bCs/>
        </w:rPr>
      </w:pPr>
      <w:r w:rsidRPr="00EE7BE0">
        <w:rPr>
          <w:rFonts w:ascii="Tw Cen MT" w:hAnsi="Tw Cen MT" w:cs="Arial"/>
          <w:b/>
          <w:bCs/>
          <w:noProof/>
        </w:rPr>
        <w:t>06002-007-26</w:t>
      </w:r>
    </w:p>
    <w:p w14:paraId="76FB4EC0" w14:textId="77777777" w:rsidR="00A56D04" w:rsidRPr="00EE7BE0" w:rsidRDefault="00A56D04" w:rsidP="003A4BED">
      <w:pPr>
        <w:spacing w:after="0" w:line="240" w:lineRule="auto"/>
        <w:jc w:val="center"/>
        <w:rPr>
          <w:rFonts w:ascii="Tw Cen MT" w:hAnsi="Tw Cen MT" w:cs="Arial"/>
          <w:b/>
          <w:bCs/>
        </w:rPr>
      </w:pPr>
    </w:p>
    <w:p w14:paraId="220909BF" w14:textId="77777777" w:rsidR="00A56D04" w:rsidRPr="00EE7BE0" w:rsidRDefault="00A56D04" w:rsidP="003A4BED">
      <w:pPr>
        <w:spacing w:after="0" w:line="240" w:lineRule="auto"/>
        <w:jc w:val="center"/>
        <w:rPr>
          <w:rFonts w:ascii="Tw Cen MT" w:hAnsi="Tw Cen MT" w:cs="Arial"/>
          <w:b/>
          <w:bCs/>
        </w:rPr>
      </w:pPr>
    </w:p>
    <w:p w14:paraId="4FC7B0BD" w14:textId="77777777" w:rsidR="00A56D04" w:rsidRPr="00EE7BE0" w:rsidRDefault="00A56D04" w:rsidP="002D77CE">
      <w:pPr>
        <w:tabs>
          <w:tab w:val="left" w:pos="0"/>
        </w:tabs>
        <w:ind w:right="51"/>
        <w:jc w:val="center"/>
        <w:outlineLvl w:val="0"/>
        <w:rPr>
          <w:rFonts w:ascii="Tw Cen MT" w:hAnsi="Tw Cen MT" w:cs="Arial"/>
          <w:b/>
          <w:bCs/>
        </w:rPr>
      </w:pPr>
      <w:bookmarkStart w:id="0" w:name="_Hlk221706650"/>
      <w:r w:rsidRPr="00EE7BE0">
        <w:rPr>
          <w:rFonts w:ascii="Tw Cen MT" w:hAnsi="Tw Cen MT" w:cs="Arial"/>
          <w:b/>
          <w:bCs/>
        </w:rPr>
        <w:t xml:space="preserve">PARA </w:t>
      </w:r>
      <w:r w:rsidRPr="00EE7BE0">
        <w:rPr>
          <w:rFonts w:ascii="Tw Cen MT" w:hAnsi="Tw Cen MT" w:cs="Arial"/>
          <w:b/>
          <w:bCs/>
          <w:noProof/>
        </w:rPr>
        <w:t>LA ADQUISICIÓN DE PLACAS CON SU RESPECTIVA CALCOMANIA Y TARJETAS DE CIRCULACIÓN, SOLICITADAS POR LA SUBSECRETARÍA DE MOVILIDAD DEPENDIENTE DE LA SECRETARÍA DE INFRAESTRUCTURA, DESARROLLO URBANO Y MOVILIDAD</w:t>
      </w:r>
      <w:bookmarkEnd w:id="0"/>
    </w:p>
    <w:p w14:paraId="3AD42005" w14:textId="77777777" w:rsidR="00A56D04" w:rsidRPr="00EE7BE0" w:rsidRDefault="00A56D04" w:rsidP="00DB12B1">
      <w:pPr>
        <w:spacing w:after="0" w:line="240" w:lineRule="auto"/>
        <w:jc w:val="center"/>
        <w:rPr>
          <w:rFonts w:ascii="Tw Cen MT" w:hAnsi="Tw Cen MT" w:cs="Arial"/>
          <w:b/>
          <w:bCs/>
        </w:rPr>
      </w:pPr>
    </w:p>
    <w:p w14:paraId="76DD4617" w14:textId="77777777" w:rsidR="00A56D04" w:rsidRPr="00EE7BE0" w:rsidRDefault="00A56D04" w:rsidP="00DB12B1">
      <w:pPr>
        <w:spacing w:after="0" w:line="240" w:lineRule="auto"/>
        <w:jc w:val="center"/>
        <w:rPr>
          <w:rFonts w:ascii="Tw Cen MT" w:hAnsi="Tw Cen MT" w:cs="Arial"/>
          <w:b/>
          <w:bCs/>
        </w:rPr>
      </w:pPr>
    </w:p>
    <w:p w14:paraId="21D6DE3D" w14:textId="77777777" w:rsidR="00A56D04" w:rsidRPr="00EE7BE0" w:rsidRDefault="00A56D04" w:rsidP="00DB12B1">
      <w:pPr>
        <w:spacing w:after="0" w:line="240" w:lineRule="auto"/>
        <w:jc w:val="center"/>
        <w:rPr>
          <w:rFonts w:ascii="Tw Cen MT" w:hAnsi="Tw Cen MT" w:cs="Arial"/>
          <w:b/>
          <w:bCs/>
        </w:rPr>
      </w:pPr>
    </w:p>
    <w:p w14:paraId="4B1883A1" w14:textId="77777777" w:rsidR="00A56D04" w:rsidRPr="00EE7BE0" w:rsidRDefault="00A56D04" w:rsidP="003A4BED">
      <w:pPr>
        <w:spacing w:after="0" w:line="240" w:lineRule="auto"/>
        <w:jc w:val="center"/>
        <w:rPr>
          <w:rFonts w:ascii="Tw Cen MT" w:hAnsi="Tw Cen MT" w:cs="Arial"/>
          <w:bCs/>
        </w:rPr>
      </w:pPr>
      <w:r w:rsidRPr="00EE7BE0">
        <w:rPr>
          <w:rFonts w:ascii="Tw Cen MT" w:hAnsi="Tw Cen MT" w:cs="Arial"/>
          <w:bCs/>
        </w:rPr>
        <w:t>JUNTA DE ACLARACIÓN DE BASES (OPTATIVA PARA LOS LICITANTES)</w:t>
      </w:r>
    </w:p>
    <w:p w14:paraId="067E9D8B" w14:textId="77777777" w:rsidR="00A56D04" w:rsidRPr="00EE7BE0" w:rsidRDefault="00A56D04" w:rsidP="003A4BED">
      <w:pPr>
        <w:spacing w:after="0" w:line="240" w:lineRule="auto"/>
        <w:jc w:val="center"/>
        <w:rPr>
          <w:rFonts w:ascii="Tw Cen MT" w:hAnsi="Tw Cen MT" w:cs="Arial"/>
          <w:b/>
          <w:bCs/>
        </w:rPr>
      </w:pPr>
      <w:r w:rsidRPr="00EE7BE0">
        <w:rPr>
          <w:rFonts w:ascii="Tw Cen MT" w:hAnsi="Tw Cen MT" w:cs="Arial"/>
          <w:b/>
          <w:bCs/>
          <w:noProof/>
        </w:rPr>
        <w:t>20 DE FEBRERO DE 2026</w:t>
      </w:r>
    </w:p>
    <w:p w14:paraId="426EA01C" w14:textId="77777777" w:rsidR="00A56D04" w:rsidRPr="00EE7BE0" w:rsidRDefault="00A56D04" w:rsidP="003A4BED">
      <w:pPr>
        <w:spacing w:after="0" w:line="240" w:lineRule="auto"/>
        <w:jc w:val="center"/>
        <w:rPr>
          <w:rFonts w:ascii="Tw Cen MT" w:hAnsi="Tw Cen MT" w:cs="Arial"/>
          <w:b/>
        </w:rPr>
      </w:pPr>
      <w:r w:rsidRPr="00EE7BE0">
        <w:rPr>
          <w:rFonts w:ascii="Tw Cen MT" w:hAnsi="Tw Cen MT" w:cs="Arial"/>
          <w:b/>
          <w:noProof/>
        </w:rPr>
        <w:t>10:00</w:t>
      </w:r>
      <w:r w:rsidRPr="00EE7BE0">
        <w:rPr>
          <w:rFonts w:ascii="Tw Cen MT" w:hAnsi="Tw Cen MT" w:cs="Arial"/>
          <w:b/>
        </w:rPr>
        <w:t xml:space="preserve"> HORAS</w:t>
      </w:r>
    </w:p>
    <w:p w14:paraId="29011802" w14:textId="77777777" w:rsidR="00A56D04" w:rsidRPr="00EE7BE0" w:rsidRDefault="00A56D04" w:rsidP="003A4BED">
      <w:pPr>
        <w:spacing w:after="0" w:line="240" w:lineRule="auto"/>
        <w:jc w:val="center"/>
        <w:rPr>
          <w:rFonts w:ascii="Tw Cen MT" w:hAnsi="Tw Cen MT" w:cs="Arial"/>
          <w:bCs/>
        </w:rPr>
      </w:pPr>
    </w:p>
    <w:p w14:paraId="2A02C34B" w14:textId="77777777" w:rsidR="00A56D04" w:rsidRPr="00EE7BE0" w:rsidRDefault="00A56D04" w:rsidP="003A4BED">
      <w:pPr>
        <w:spacing w:after="0" w:line="240" w:lineRule="auto"/>
        <w:jc w:val="center"/>
        <w:rPr>
          <w:rFonts w:ascii="Tw Cen MT" w:hAnsi="Tw Cen MT" w:cs="Arial"/>
          <w:bCs/>
        </w:rPr>
      </w:pPr>
    </w:p>
    <w:p w14:paraId="470AE16C" w14:textId="77777777" w:rsidR="00A56D04" w:rsidRPr="00EE7BE0" w:rsidRDefault="00A56D04" w:rsidP="003A4BED">
      <w:pPr>
        <w:spacing w:after="0" w:line="240" w:lineRule="auto"/>
        <w:jc w:val="center"/>
        <w:rPr>
          <w:rFonts w:ascii="Tw Cen MT" w:hAnsi="Tw Cen MT" w:cs="Arial"/>
          <w:bCs/>
        </w:rPr>
      </w:pPr>
    </w:p>
    <w:p w14:paraId="0776C986" w14:textId="77777777" w:rsidR="00A56D04" w:rsidRPr="00EE7BE0" w:rsidRDefault="00A56D04" w:rsidP="003A4BED">
      <w:pPr>
        <w:spacing w:after="0" w:line="240" w:lineRule="auto"/>
        <w:jc w:val="center"/>
        <w:rPr>
          <w:rFonts w:ascii="Tw Cen MT" w:hAnsi="Tw Cen MT" w:cs="Arial"/>
          <w:bCs/>
        </w:rPr>
      </w:pPr>
      <w:r w:rsidRPr="00EE7BE0">
        <w:rPr>
          <w:rFonts w:ascii="Tw Cen MT" w:hAnsi="Tw Cen MT" w:cs="Arial"/>
          <w:bCs/>
        </w:rPr>
        <w:t>ACTO DE PRESENTACIÓN DE PROPOSICIONES Y APERTURA</w:t>
      </w:r>
    </w:p>
    <w:p w14:paraId="731DD29F" w14:textId="77777777" w:rsidR="00A56D04" w:rsidRPr="00EE7BE0" w:rsidRDefault="00A56D04" w:rsidP="003A4BED">
      <w:pPr>
        <w:spacing w:after="0" w:line="240" w:lineRule="auto"/>
        <w:jc w:val="center"/>
        <w:rPr>
          <w:rFonts w:ascii="Tw Cen MT" w:hAnsi="Tw Cen MT" w:cs="Arial"/>
          <w:bCs/>
        </w:rPr>
      </w:pPr>
      <w:r w:rsidRPr="00EE7BE0">
        <w:rPr>
          <w:rFonts w:ascii="Tw Cen MT" w:hAnsi="Tw Cen MT" w:cs="Arial"/>
          <w:bCs/>
        </w:rPr>
        <w:t>DE PROPUESTAS TÉCNICAS Y ECONÓMICAS</w:t>
      </w:r>
    </w:p>
    <w:p w14:paraId="5A261FC3" w14:textId="77777777" w:rsidR="00A56D04" w:rsidRPr="00EE7BE0" w:rsidRDefault="00A56D04" w:rsidP="003A4BED">
      <w:pPr>
        <w:spacing w:after="0" w:line="240" w:lineRule="auto"/>
        <w:jc w:val="center"/>
        <w:rPr>
          <w:rFonts w:ascii="Tw Cen MT" w:hAnsi="Tw Cen MT" w:cs="Arial"/>
          <w:b/>
          <w:bCs/>
        </w:rPr>
      </w:pPr>
      <w:r w:rsidRPr="00EE7BE0">
        <w:rPr>
          <w:rFonts w:ascii="Tw Cen MT" w:hAnsi="Tw Cen MT" w:cs="Arial"/>
          <w:b/>
          <w:bCs/>
          <w:noProof/>
        </w:rPr>
        <w:t>03 DE MARZO DE 2026</w:t>
      </w:r>
    </w:p>
    <w:p w14:paraId="039D5B61" w14:textId="77777777" w:rsidR="00A56D04" w:rsidRPr="00EE7BE0" w:rsidRDefault="00A56D04" w:rsidP="003A4BED">
      <w:pPr>
        <w:spacing w:after="0" w:line="240" w:lineRule="auto"/>
        <w:jc w:val="center"/>
        <w:rPr>
          <w:rFonts w:ascii="Tw Cen MT" w:hAnsi="Tw Cen MT" w:cs="Arial"/>
          <w:b/>
          <w:bCs/>
        </w:rPr>
      </w:pPr>
      <w:r w:rsidRPr="00EE7BE0">
        <w:rPr>
          <w:rFonts w:ascii="Tw Cen MT" w:hAnsi="Tw Cen MT" w:cs="Arial"/>
          <w:b/>
          <w:bCs/>
          <w:noProof/>
        </w:rPr>
        <w:t>10:00</w:t>
      </w:r>
      <w:r w:rsidRPr="00EE7BE0">
        <w:rPr>
          <w:rFonts w:ascii="Tw Cen MT" w:hAnsi="Tw Cen MT" w:cs="Arial"/>
          <w:b/>
          <w:bCs/>
        </w:rPr>
        <w:t xml:space="preserve"> HORAS</w:t>
      </w:r>
    </w:p>
    <w:p w14:paraId="46C73C0E" w14:textId="77777777" w:rsidR="00A56D04" w:rsidRPr="00EE7BE0" w:rsidRDefault="00A56D04" w:rsidP="003A4BED">
      <w:pPr>
        <w:spacing w:after="0" w:line="240" w:lineRule="auto"/>
        <w:jc w:val="center"/>
        <w:rPr>
          <w:rFonts w:ascii="Tw Cen MT" w:hAnsi="Tw Cen MT" w:cs="Arial"/>
          <w:bCs/>
        </w:rPr>
      </w:pPr>
    </w:p>
    <w:p w14:paraId="6457B82E" w14:textId="77777777" w:rsidR="00A56D04" w:rsidRPr="00EE7BE0" w:rsidRDefault="00A56D04" w:rsidP="003A4BED">
      <w:pPr>
        <w:spacing w:after="0" w:line="240" w:lineRule="auto"/>
        <w:jc w:val="center"/>
        <w:rPr>
          <w:rFonts w:ascii="Tw Cen MT" w:hAnsi="Tw Cen MT" w:cs="Arial"/>
          <w:bCs/>
        </w:rPr>
      </w:pPr>
    </w:p>
    <w:p w14:paraId="1441A769" w14:textId="77777777" w:rsidR="00A56D04" w:rsidRPr="00EE7BE0" w:rsidRDefault="00A56D04" w:rsidP="003A4BED">
      <w:pPr>
        <w:spacing w:after="0" w:line="240" w:lineRule="auto"/>
        <w:jc w:val="center"/>
        <w:rPr>
          <w:rFonts w:ascii="Tw Cen MT" w:hAnsi="Tw Cen MT" w:cs="Arial"/>
          <w:bCs/>
        </w:rPr>
      </w:pPr>
    </w:p>
    <w:p w14:paraId="35C033CC" w14:textId="77777777" w:rsidR="00A56D04" w:rsidRPr="00EE7BE0" w:rsidRDefault="00A56D04" w:rsidP="003A4BED">
      <w:pPr>
        <w:spacing w:after="0" w:line="240" w:lineRule="auto"/>
        <w:jc w:val="center"/>
        <w:rPr>
          <w:rFonts w:ascii="Tw Cen MT" w:hAnsi="Tw Cen MT" w:cs="Arial"/>
          <w:bCs/>
        </w:rPr>
      </w:pPr>
      <w:r w:rsidRPr="00EE7BE0">
        <w:rPr>
          <w:rFonts w:ascii="Tw Cen MT" w:hAnsi="Tw Cen MT" w:cs="Arial"/>
          <w:bCs/>
        </w:rPr>
        <w:t>FALLO</w:t>
      </w:r>
    </w:p>
    <w:p w14:paraId="298FEBFB" w14:textId="77777777" w:rsidR="00A56D04" w:rsidRPr="00EE7BE0" w:rsidRDefault="00A56D04" w:rsidP="003A4BED">
      <w:pPr>
        <w:spacing w:after="0" w:line="240" w:lineRule="auto"/>
        <w:jc w:val="center"/>
        <w:rPr>
          <w:rFonts w:ascii="Tw Cen MT" w:hAnsi="Tw Cen MT" w:cs="Arial"/>
          <w:b/>
          <w:bCs/>
        </w:rPr>
      </w:pPr>
      <w:r w:rsidRPr="00EE7BE0">
        <w:rPr>
          <w:rFonts w:ascii="Tw Cen MT" w:hAnsi="Tw Cen MT" w:cs="Arial"/>
          <w:b/>
          <w:bCs/>
          <w:noProof/>
        </w:rPr>
        <w:t>10 DE MARZO DE 2026</w:t>
      </w:r>
    </w:p>
    <w:p w14:paraId="115CD1FB" w14:textId="77777777" w:rsidR="00A56D04" w:rsidRPr="00BD5B6E" w:rsidRDefault="00A56D04" w:rsidP="003A4BED">
      <w:pPr>
        <w:spacing w:after="0" w:line="240" w:lineRule="auto"/>
        <w:jc w:val="center"/>
        <w:rPr>
          <w:rFonts w:ascii="Tw Cen MT" w:hAnsi="Tw Cen MT" w:cs="Arial"/>
          <w:b/>
          <w:bCs/>
        </w:rPr>
      </w:pPr>
      <w:r w:rsidRPr="00EE7BE0">
        <w:rPr>
          <w:rFonts w:ascii="Tw Cen MT" w:hAnsi="Tw Cen MT" w:cs="Arial"/>
          <w:b/>
          <w:bCs/>
          <w:noProof/>
        </w:rPr>
        <w:t>12:00</w:t>
      </w:r>
      <w:r w:rsidRPr="00EE7BE0">
        <w:rPr>
          <w:rFonts w:ascii="Tw Cen MT" w:hAnsi="Tw Cen MT" w:cs="Arial"/>
          <w:b/>
          <w:bCs/>
        </w:rPr>
        <w:t xml:space="preserve"> HORAS</w:t>
      </w:r>
    </w:p>
    <w:p w14:paraId="30F03CD6" w14:textId="77777777" w:rsidR="00A56D04" w:rsidRPr="00BD5B6E" w:rsidRDefault="00A56D04" w:rsidP="003A4BED">
      <w:pPr>
        <w:spacing w:after="0" w:line="240" w:lineRule="auto"/>
        <w:jc w:val="center"/>
        <w:rPr>
          <w:rFonts w:ascii="Tw Cen MT" w:hAnsi="Tw Cen MT" w:cs="Arial"/>
          <w:bCs/>
        </w:rPr>
      </w:pPr>
    </w:p>
    <w:p w14:paraId="0B5AAF7E" w14:textId="77777777" w:rsidR="00A56D04" w:rsidRPr="00BD5B6E" w:rsidRDefault="00A56D04" w:rsidP="003A4BED">
      <w:pPr>
        <w:spacing w:after="0" w:line="240" w:lineRule="auto"/>
        <w:jc w:val="center"/>
        <w:rPr>
          <w:rFonts w:ascii="Tw Cen MT" w:hAnsi="Tw Cen MT" w:cs="Arial"/>
          <w:bCs/>
        </w:rPr>
      </w:pPr>
    </w:p>
    <w:p w14:paraId="310B2EC5" w14:textId="77777777" w:rsidR="00A56D04" w:rsidRPr="00BD5B6E" w:rsidRDefault="00A56D04" w:rsidP="003A4BED">
      <w:pPr>
        <w:rPr>
          <w:rFonts w:ascii="Tw Cen MT" w:hAnsi="Tw Cen MT"/>
        </w:rPr>
      </w:pPr>
      <w:r w:rsidRPr="00BD5B6E">
        <w:rPr>
          <w:rFonts w:ascii="Tw Cen MT" w:hAnsi="Tw Cen MT"/>
        </w:rPr>
        <w:br w:type="page"/>
      </w:r>
    </w:p>
    <w:p w14:paraId="150E05AC" w14:textId="77777777" w:rsidR="00A56D04" w:rsidRPr="00BD5B6E" w:rsidRDefault="00A56D04" w:rsidP="003A4BED">
      <w:pPr>
        <w:spacing w:after="0" w:line="240" w:lineRule="auto"/>
        <w:jc w:val="center"/>
        <w:rPr>
          <w:rFonts w:ascii="Tw Cen MT" w:hAnsi="Tw Cen MT" w:cs="Arial"/>
          <w:b/>
          <w:bCs/>
        </w:rPr>
      </w:pPr>
    </w:p>
    <w:p w14:paraId="55FC639C" w14:textId="77777777" w:rsidR="00A56D04" w:rsidRPr="00BD5B6E" w:rsidRDefault="00A56D04"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4E86467E" w14:textId="77777777" w:rsidR="00A56D04" w:rsidRPr="00BD5B6E" w:rsidRDefault="00A56D04" w:rsidP="003A4BED">
      <w:pPr>
        <w:spacing w:after="0" w:line="240" w:lineRule="auto"/>
        <w:jc w:val="center"/>
        <w:rPr>
          <w:rFonts w:ascii="Tw Cen MT" w:hAnsi="Tw Cen MT" w:cs="Arial"/>
        </w:rPr>
      </w:pPr>
      <w:r w:rsidRPr="00BD5B6E">
        <w:rPr>
          <w:rFonts w:ascii="Tw Cen MT" w:hAnsi="Tw Cen MT" w:cs="Arial"/>
          <w:b/>
          <w:bCs/>
        </w:rPr>
        <w:t>No</w:t>
      </w:r>
      <w:r w:rsidRPr="00EE7BE0">
        <w:rPr>
          <w:rFonts w:ascii="Tw Cen MT" w:hAnsi="Tw Cen MT" w:cs="Arial"/>
          <w:b/>
          <w:bCs/>
        </w:rPr>
        <w:t xml:space="preserve">. </w:t>
      </w:r>
      <w:r w:rsidRPr="00EE7BE0">
        <w:rPr>
          <w:rFonts w:ascii="Tw Cen MT" w:hAnsi="Tw Cen MT" w:cs="Arial"/>
          <w:b/>
          <w:bCs/>
          <w:noProof/>
        </w:rPr>
        <w:t>06002-007-26</w:t>
      </w:r>
    </w:p>
    <w:p w14:paraId="104B1C0E" w14:textId="77777777" w:rsidR="00A56D04" w:rsidRPr="00BD5B6E" w:rsidRDefault="00A56D04" w:rsidP="003A4BED">
      <w:pPr>
        <w:spacing w:after="0" w:line="240" w:lineRule="auto"/>
        <w:jc w:val="center"/>
        <w:rPr>
          <w:rFonts w:ascii="Tw Cen MT" w:hAnsi="Tw Cen MT" w:cs="Arial"/>
          <w:b/>
          <w:bCs/>
        </w:rPr>
      </w:pPr>
      <w:r w:rsidRPr="00BD5B6E">
        <w:rPr>
          <w:rFonts w:ascii="Tw Cen MT" w:hAnsi="Tw Cen MT" w:cs="Arial"/>
          <w:b/>
          <w:bCs/>
        </w:rPr>
        <w:t>Í N D l C E</w:t>
      </w:r>
    </w:p>
    <w:p w14:paraId="2C7FF51E" w14:textId="77777777" w:rsidR="00A56D04" w:rsidRPr="00BD5B6E" w:rsidRDefault="00A56D04" w:rsidP="003A4BED">
      <w:pPr>
        <w:spacing w:after="0" w:line="240" w:lineRule="auto"/>
        <w:jc w:val="center"/>
        <w:rPr>
          <w:rFonts w:ascii="Tw Cen MT" w:hAnsi="Tw Cen MT" w:cs="Arial"/>
          <w:b/>
          <w:bCs/>
        </w:rPr>
      </w:pPr>
    </w:p>
    <w:p w14:paraId="43EB43EF" w14:textId="77777777" w:rsidR="00A56D04" w:rsidRPr="00BD5B6E" w:rsidRDefault="00A56D04"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3399FEF8" w14:textId="77777777" w:rsidR="00A56D04" w:rsidRPr="00BD5B6E" w:rsidRDefault="00A56D04" w:rsidP="003A4BED">
      <w:pPr>
        <w:spacing w:after="0" w:line="240" w:lineRule="auto"/>
        <w:jc w:val="both"/>
        <w:rPr>
          <w:rFonts w:ascii="Tw Cen MT" w:hAnsi="Tw Cen MT"/>
          <w:b/>
        </w:rPr>
      </w:pPr>
    </w:p>
    <w:p w14:paraId="35D72D16"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1AE9794A"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09DECCA0"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435CC734"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5952EEC1"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5D9E4C49"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1CE1751F"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1056EF9F"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72335391"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3619D358"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17CD9F94"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466FA49E"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440B0F8C"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77605901"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464371D3" w14:textId="77777777" w:rsidR="00A56D04" w:rsidRPr="00BD5B6E" w:rsidRDefault="00A56D04" w:rsidP="003A4BED">
      <w:pPr>
        <w:tabs>
          <w:tab w:val="left" w:pos="993"/>
        </w:tabs>
        <w:spacing w:after="0" w:line="240" w:lineRule="auto"/>
        <w:jc w:val="both"/>
        <w:rPr>
          <w:rFonts w:ascii="Tw Cen MT" w:hAnsi="Tw Cen MT"/>
        </w:rPr>
      </w:pPr>
    </w:p>
    <w:p w14:paraId="24728C3D"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597AB8CE"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54109CF6"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1C627950"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08D4B3C7" w14:textId="77777777" w:rsidR="00A56D04" w:rsidRPr="00BD5B6E" w:rsidRDefault="00A56D04"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6301983B" w14:textId="77777777" w:rsidR="00A56D04" w:rsidRPr="00BD5B6E" w:rsidRDefault="00A56D04"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4F39FF73"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7F09CDD1"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3629D279"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7D7C360F"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2132CFF1" w14:textId="77777777" w:rsidR="00A56D04" w:rsidRPr="00BD5B6E" w:rsidRDefault="00A56D04" w:rsidP="003A4BED">
      <w:pPr>
        <w:spacing w:after="0" w:line="240" w:lineRule="auto"/>
        <w:jc w:val="both"/>
        <w:rPr>
          <w:rFonts w:ascii="Tw Cen MT" w:hAnsi="Tw Cen MT"/>
        </w:rPr>
      </w:pPr>
    </w:p>
    <w:p w14:paraId="35601902"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42AC2E01"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626DB2C1"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256F8083"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41A1F8BB" w14:textId="77777777" w:rsidR="00A56D04" w:rsidRPr="00BD5B6E" w:rsidRDefault="00A56D04"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7DD00149" w14:textId="77777777" w:rsidR="00A56D04" w:rsidRPr="00BD5B6E" w:rsidRDefault="00A56D04"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2FCE482E"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17B3CD87"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67E06C16"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279F831A"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2D7540A2"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063D4592"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77A2A6C9" w14:textId="77777777" w:rsidR="00A56D04" w:rsidRDefault="00A56D04"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35E5686D"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3CE3FDBB"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1189CA80"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6E2A42A0"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664AE1D1"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61C60C21"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05CC3BD6"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07203F29"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7B23C721"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269B48E2" w14:textId="77777777" w:rsidR="00A56D04" w:rsidRPr="00BD5B6E" w:rsidRDefault="00A56D04"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2E47BE60" w14:textId="77777777" w:rsidR="00A56D04" w:rsidRPr="00BD5B6E" w:rsidRDefault="00A56D0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115F2C2A" w14:textId="77777777" w:rsidR="00A56D04" w:rsidRPr="00BD5B6E" w:rsidRDefault="00A56D04" w:rsidP="003A4BED">
      <w:pPr>
        <w:tabs>
          <w:tab w:val="left" w:pos="1134"/>
        </w:tabs>
        <w:spacing w:after="0" w:line="240" w:lineRule="auto"/>
        <w:jc w:val="both"/>
        <w:rPr>
          <w:rFonts w:ascii="Tw Cen MT" w:hAnsi="Tw Cen MT"/>
        </w:rPr>
      </w:pPr>
    </w:p>
    <w:p w14:paraId="0B2DFF15"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7E9F8877"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49433424"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32342D1C" w14:textId="77777777" w:rsidR="00A56D04" w:rsidRPr="00BD5B6E" w:rsidRDefault="00A56D04" w:rsidP="003A4BED">
      <w:pPr>
        <w:spacing w:after="0" w:line="240" w:lineRule="auto"/>
        <w:jc w:val="both"/>
        <w:rPr>
          <w:rFonts w:ascii="Tw Cen MT" w:hAnsi="Tw Cen MT"/>
        </w:rPr>
      </w:pPr>
    </w:p>
    <w:p w14:paraId="16B35175"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7848B783"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18B51DC5" w14:textId="77777777" w:rsidR="00A56D04" w:rsidRPr="00BD5B6E" w:rsidRDefault="00A56D04"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7743C7BC" w14:textId="77777777" w:rsidR="00A56D04" w:rsidRPr="00BD5B6E" w:rsidRDefault="00A56D04" w:rsidP="003A4BED">
      <w:pPr>
        <w:spacing w:after="0" w:line="240" w:lineRule="auto"/>
        <w:jc w:val="both"/>
        <w:rPr>
          <w:rFonts w:ascii="Tw Cen MT" w:hAnsi="Tw Cen MT"/>
        </w:rPr>
      </w:pPr>
    </w:p>
    <w:p w14:paraId="7E5267D6"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3A66765A"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07D72D0C"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64E7CA5F"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2B4B9460"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0D87F601"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33F530A6"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60581131"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2D986A2E"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4B2E3755"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470DA2CD"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712B7407"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2B0F1D6A"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7DE8427F"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524BFDEB"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4858FCE8"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18EB36A3" w14:textId="77777777" w:rsidR="00A56D04" w:rsidRPr="00BD5B6E" w:rsidRDefault="00A56D0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129BC357" w14:textId="77777777" w:rsidR="00A56D04" w:rsidRPr="00BD5B6E" w:rsidRDefault="00A56D04" w:rsidP="003A4BED">
      <w:pPr>
        <w:spacing w:after="0" w:line="240" w:lineRule="auto"/>
        <w:jc w:val="both"/>
        <w:rPr>
          <w:rFonts w:ascii="Tw Cen MT" w:hAnsi="Tw Cen MT"/>
        </w:rPr>
      </w:pPr>
    </w:p>
    <w:p w14:paraId="7CA195F3"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5E029811"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2490A9B5" w14:textId="77777777" w:rsidR="00A56D04" w:rsidRPr="00BD5B6E" w:rsidRDefault="00A56D04"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5CCB3CF3"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7BEE18F4" w14:textId="77777777" w:rsidR="00A56D04" w:rsidRPr="00BD5B6E" w:rsidRDefault="00A56D04"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7840514F"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567C2987"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7451F42F"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0711AE9B"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4C6429C7"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39A39D59"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54D821F1"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029B06C0"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105EB252"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BEB9A9B" w14:textId="77777777" w:rsidR="00A56D04" w:rsidRPr="00BD5B6E" w:rsidRDefault="00A56D04"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3896FA3C" w14:textId="77777777" w:rsidR="00A56D04" w:rsidRPr="00BD5B6E" w:rsidRDefault="00A56D04"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130AA60B" w14:textId="77777777" w:rsidR="00A56D04" w:rsidRPr="00BD5B6E" w:rsidRDefault="00A56D04"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1A90AA19" w14:textId="77777777" w:rsidR="00A56D04" w:rsidRPr="00BD5B6E" w:rsidRDefault="00A56D04"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3ADA3A1A" w14:textId="77777777" w:rsidR="00A56D04" w:rsidRPr="00BD5B6E" w:rsidRDefault="00A56D04"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60F3DA0D" w14:textId="77777777" w:rsidR="00A56D04" w:rsidRPr="00BD5B6E" w:rsidRDefault="00A56D04" w:rsidP="003A4BED">
      <w:pPr>
        <w:spacing w:after="0" w:line="240" w:lineRule="auto"/>
        <w:jc w:val="both"/>
        <w:rPr>
          <w:rFonts w:ascii="Tw Cen MT" w:hAnsi="Tw Cen MT"/>
        </w:rPr>
      </w:pPr>
    </w:p>
    <w:p w14:paraId="06010010" w14:textId="77777777" w:rsidR="00A56D04" w:rsidRPr="00BD5B6E" w:rsidRDefault="00A56D04" w:rsidP="003A4BED">
      <w:pPr>
        <w:spacing w:after="0" w:line="240" w:lineRule="auto"/>
        <w:jc w:val="both"/>
        <w:rPr>
          <w:rFonts w:ascii="Tw Cen MT" w:hAnsi="Tw Cen MT"/>
        </w:rPr>
      </w:pPr>
    </w:p>
    <w:p w14:paraId="6F6C2965" w14:textId="77777777" w:rsidR="00A56D04" w:rsidRPr="00BD5B6E" w:rsidRDefault="00A56D04" w:rsidP="003A4BED">
      <w:pPr>
        <w:spacing w:after="0" w:line="240" w:lineRule="auto"/>
        <w:jc w:val="both"/>
        <w:rPr>
          <w:rFonts w:ascii="Tw Cen MT" w:hAnsi="Tw Cen MT"/>
        </w:rPr>
      </w:pPr>
    </w:p>
    <w:p w14:paraId="237D01C0" w14:textId="77777777" w:rsidR="00A56D04" w:rsidRPr="00BD5B6E" w:rsidRDefault="00A56D04"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0DB8F88C" w14:textId="77777777" w:rsidR="00A56D04" w:rsidRPr="00BD5B6E" w:rsidRDefault="00A56D04" w:rsidP="00B63D62">
      <w:pPr>
        <w:shd w:val="clear" w:color="auto" w:fill="FFFFFF"/>
        <w:tabs>
          <w:tab w:val="left" w:pos="284"/>
        </w:tabs>
        <w:spacing w:after="240" w:line="240" w:lineRule="auto"/>
        <w:jc w:val="both"/>
        <w:rPr>
          <w:rFonts w:ascii="Tw Cen MT" w:hAnsi="Tw Cen MT"/>
        </w:rPr>
      </w:pPr>
    </w:p>
    <w:p w14:paraId="0C23C584" w14:textId="77777777" w:rsidR="00A56D04" w:rsidRPr="00BD5B6E" w:rsidRDefault="00A56D04" w:rsidP="00B63D62">
      <w:pPr>
        <w:spacing w:after="240" w:line="240" w:lineRule="auto"/>
        <w:jc w:val="both"/>
        <w:rPr>
          <w:rFonts w:ascii="Tw Cen MT" w:hAnsi="Tw Cen MT" w:cs="Arial"/>
        </w:rPr>
      </w:pPr>
      <w:r w:rsidRPr="00BD5B6E">
        <w:rPr>
          <w:rFonts w:ascii="Tw Cen MT" w:hAnsi="Tw Cen MT" w:cs="Arial"/>
        </w:rPr>
        <w:t xml:space="preserve">BASES PARA LA LICITACIÓN PÚBLICA </w:t>
      </w:r>
      <w:r w:rsidRPr="00EE7BE0">
        <w:rPr>
          <w:rFonts w:ascii="Tw Cen MT" w:hAnsi="Tw Cen MT" w:cs="Arial"/>
        </w:rPr>
        <w:t>NACIONAL No</w:t>
      </w:r>
      <w:r w:rsidRPr="00EE7BE0">
        <w:rPr>
          <w:rFonts w:ascii="Tw Cen MT" w:hAnsi="Tw Cen MT" w:cs="Arial"/>
          <w:b/>
          <w:bCs/>
        </w:rPr>
        <w:t xml:space="preserve">. </w:t>
      </w:r>
      <w:r w:rsidRPr="00EE7BE0">
        <w:rPr>
          <w:rFonts w:ascii="Tw Cen MT" w:hAnsi="Tw Cen MT" w:cs="Arial"/>
          <w:b/>
          <w:bCs/>
          <w:noProof/>
        </w:rPr>
        <w:t>06002-007-26</w:t>
      </w:r>
      <w:r w:rsidRPr="00EE7BE0">
        <w:rPr>
          <w:rFonts w:ascii="Tw Cen MT" w:hAnsi="Tw Cen MT" w:cs="Arial"/>
          <w:b/>
          <w:bCs/>
        </w:rPr>
        <w:t xml:space="preserve"> </w:t>
      </w:r>
      <w:r w:rsidRPr="00EE7BE0">
        <w:rPr>
          <w:rFonts w:ascii="Tw Cen MT" w:hAnsi="Tw Cen MT" w:cs="Tahoma"/>
        </w:rPr>
        <w:t xml:space="preserve">PARA </w:t>
      </w:r>
      <w:r w:rsidRPr="00EE7BE0">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E7BE0">
        <w:rPr>
          <w:rFonts w:ascii="Tw Cen MT" w:hAnsi="Tw Cen MT" w:cs="Tahoma"/>
        </w:rPr>
        <w:t>.</w:t>
      </w:r>
    </w:p>
    <w:p w14:paraId="535D0456" w14:textId="77777777" w:rsidR="00A56D04" w:rsidRPr="00BD5B6E" w:rsidRDefault="00A56D04"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w:t>
      </w:r>
      <w:r w:rsidRPr="00873497">
        <w:rPr>
          <w:rFonts w:ascii="Tw Cen MT" w:hAnsi="Tw Cen MT" w:cs="Arial"/>
        </w:rPr>
        <w:t xml:space="preserve">Nacional </w:t>
      </w:r>
      <w:r w:rsidRPr="00873497">
        <w:rPr>
          <w:rFonts w:ascii="Tw Cen MT" w:hAnsi="Tw Cen MT" w:cs="Arial"/>
          <w:b/>
          <w:bCs/>
        </w:rPr>
        <w:t xml:space="preserve">No. </w:t>
      </w:r>
      <w:r w:rsidRPr="00873497">
        <w:rPr>
          <w:rFonts w:ascii="Tw Cen MT" w:hAnsi="Tw Cen MT" w:cs="Arial"/>
          <w:b/>
          <w:bCs/>
          <w:noProof/>
        </w:rPr>
        <w:t>06002-007-26</w:t>
      </w:r>
      <w:r w:rsidRPr="00873497">
        <w:rPr>
          <w:rFonts w:ascii="Tw Cen MT" w:hAnsi="Tw Cen MT" w:cs="Arial"/>
          <w:b/>
          <w:bCs/>
        </w:rPr>
        <w:t xml:space="preserve"> </w:t>
      </w:r>
      <w:r w:rsidRPr="00873497">
        <w:rPr>
          <w:rFonts w:ascii="Tw Cen MT" w:hAnsi="Tw Cen MT" w:cs="Tahoma"/>
        </w:rPr>
        <w:t xml:space="preserve">PARA </w:t>
      </w:r>
      <w:r w:rsidRPr="00873497">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873497">
        <w:rPr>
          <w:rFonts w:ascii="Tw Cen MT" w:hAnsi="Tw Cen MT" w:cs="Arial"/>
          <w:b/>
          <w:bCs/>
        </w:rPr>
        <w:t xml:space="preserve">, </w:t>
      </w:r>
      <w:r w:rsidRPr="00873497">
        <w:rPr>
          <w:rFonts w:ascii="Tw Cen MT" w:hAnsi="Tw Cen MT" w:cs="Arial"/>
        </w:rPr>
        <w:t>emite las siguientes</w:t>
      </w:r>
      <w:r w:rsidRPr="00BD5B6E">
        <w:rPr>
          <w:rFonts w:ascii="Tw Cen MT" w:hAnsi="Tw Cen MT" w:cs="Arial"/>
        </w:rPr>
        <w:t>:</w:t>
      </w:r>
    </w:p>
    <w:p w14:paraId="327C379A" w14:textId="77777777" w:rsidR="00A56D04" w:rsidRPr="00BD5B6E" w:rsidRDefault="00A56D04"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626DD90C" w14:textId="77777777" w:rsidR="00A56D04" w:rsidRPr="00BD5B6E" w:rsidRDefault="00A56D04"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2B2C93DA" w14:textId="77777777" w:rsidR="00A56D04" w:rsidRPr="00BD5B6E" w:rsidRDefault="00A56D04"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6830DAA6" w14:textId="77777777" w:rsidR="00A56D04" w:rsidRPr="00BD5B6E" w:rsidRDefault="00A56D04"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354104F2" w14:textId="77777777" w:rsidR="00A56D04" w:rsidRPr="00873497" w:rsidRDefault="00A56D04" w:rsidP="00B63D62">
      <w:pPr>
        <w:shd w:val="clear" w:color="auto" w:fill="FFFFFF"/>
        <w:tabs>
          <w:tab w:val="left" w:pos="284"/>
        </w:tabs>
        <w:spacing w:after="240" w:line="240" w:lineRule="auto"/>
        <w:jc w:val="both"/>
        <w:rPr>
          <w:rFonts w:ascii="Tw Cen MT" w:hAnsi="Tw Cen MT" w:cs="Arial"/>
        </w:rPr>
      </w:pPr>
      <w:r w:rsidRPr="00873497">
        <w:rPr>
          <w:rFonts w:ascii="Tw Cen MT" w:hAnsi="Tw Cen MT" w:cs="Arial"/>
          <w:bCs/>
        </w:rPr>
        <w:t>El objeto de la presente licitación es</w:t>
      </w:r>
      <w:r w:rsidRPr="00873497">
        <w:rPr>
          <w:rFonts w:ascii="Tw Cen MT" w:hAnsi="Tw Cen MT" w:cs="Arial"/>
          <w:b/>
          <w:bCs/>
        </w:rPr>
        <w:t xml:space="preserve"> </w:t>
      </w:r>
      <w:r w:rsidRPr="00873497">
        <w:rPr>
          <w:rFonts w:ascii="Tw Cen MT" w:hAnsi="Tw Cen MT" w:cs="Tahoma"/>
        </w:rPr>
        <w:t xml:space="preserve">PARA </w:t>
      </w:r>
      <w:r w:rsidRPr="00873497">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873497">
        <w:rPr>
          <w:rFonts w:ascii="Tw Cen MT" w:hAnsi="Tw Cen MT" w:cs="Tahoma"/>
        </w:rPr>
        <w:t xml:space="preserve">, </w:t>
      </w:r>
    </w:p>
    <w:p w14:paraId="1A678E4F" w14:textId="77777777" w:rsidR="00A56D04" w:rsidRPr="00873497" w:rsidRDefault="00A56D04" w:rsidP="00B63D62">
      <w:pPr>
        <w:spacing w:after="240" w:line="240" w:lineRule="auto"/>
        <w:jc w:val="both"/>
        <w:rPr>
          <w:rFonts w:ascii="Tw Cen MT" w:hAnsi="Tw Cen MT" w:cs="Arial"/>
          <w:b/>
          <w:bCs/>
        </w:rPr>
      </w:pPr>
      <w:r w:rsidRPr="00873497">
        <w:rPr>
          <w:rFonts w:ascii="Tw Cen MT" w:hAnsi="Tw Cen MT" w:cs="Arial"/>
          <w:b/>
          <w:bCs/>
        </w:rPr>
        <w:t>DESCRIPCIÓN Y CANTIDAD:</w:t>
      </w:r>
    </w:p>
    <w:p w14:paraId="11CB30BD" w14:textId="33BBE085" w:rsidR="00A56D04" w:rsidRPr="00BD5B6E" w:rsidRDefault="00A56D04" w:rsidP="00B63D62">
      <w:pPr>
        <w:spacing w:after="240" w:line="240" w:lineRule="auto"/>
        <w:jc w:val="both"/>
        <w:rPr>
          <w:rFonts w:ascii="Tw Cen MT" w:hAnsi="Tw Cen MT" w:cs="Arial"/>
        </w:rPr>
      </w:pPr>
      <w:r w:rsidRPr="00873497">
        <w:rPr>
          <w:rFonts w:ascii="Tw Cen MT" w:hAnsi="Tw Cen MT" w:cs="Arial"/>
          <w:bCs/>
        </w:rPr>
        <w:t xml:space="preserve">El presente procedimiento de </w:t>
      </w:r>
      <w:r w:rsidRPr="00873497">
        <w:rPr>
          <w:rFonts w:ascii="Tw Cen MT" w:hAnsi="Tw Cen MT" w:cs="Arial"/>
          <w:b/>
          <w:bCs/>
        </w:rPr>
        <w:t>Licitación Pública Nacional</w:t>
      </w:r>
      <w:r w:rsidRPr="00873497">
        <w:rPr>
          <w:rFonts w:ascii="Tw Cen MT" w:hAnsi="Tw Cen MT" w:cs="Arial"/>
          <w:bCs/>
        </w:rPr>
        <w:t xml:space="preserve"> se adjudicará </w:t>
      </w:r>
      <w:r w:rsidRPr="00873497">
        <w:rPr>
          <w:rFonts w:ascii="Tw Cen MT" w:hAnsi="Tw Cen MT" w:cs="Arial"/>
          <w:b/>
          <w:bCs/>
        </w:rPr>
        <w:t xml:space="preserve">POR </w:t>
      </w:r>
      <w:r w:rsidRPr="00873497">
        <w:rPr>
          <w:rFonts w:ascii="Tw Cen MT" w:hAnsi="Tw Cen MT" w:cs="Arial"/>
          <w:b/>
          <w:bCs/>
          <w:noProof/>
        </w:rPr>
        <w:t>PARTIDA ÚNICA</w:t>
      </w:r>
      <w:r w:rsidRPr="00873497">
        <w:rPr>
          <w:rFonts w:ascii="Tw Cen MT" w:hAnsi="Tw Cen MT" w:cs="Arial"/>
          <w:b/>
          <w:bCs/>
        </w:rPr>
        <w:t xml:space="preserve">, </w:t>
      </w:r>
      <w:r w:rsidRPr="00873497">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873497">
        <w:rPr>
          <w:rFonts w:ascii="Tw Cen MT" w:hAnsi="Tw Cen MT" w:cs="Arial"/>
          <w:b/>
          <w:bCs/>
        </w:rPr>
        <w:t>ANEXO NÚMERO 1 TÉCNICO</w:t>
      </w:r>
      <w:r w:rsidRPr="00873497">
        <w:rPr>
          <w:rFonts w:ascii="Tw Cen MT" w:hAnsi="Tw Cen MT" w:cs="Arial"/>
          <w:bCs/>
        </w:rPr>
        <w:t>,</w:t>
      </w:r>
      <w:r w:rsidRPr="00873497">
        <w:rPr>
          <w:rFonts w:ascii="Tw Cen MT" w:hAnsi="Tw Cen MT"/>
        </w:rPr>
        <w:t xml:space="preserve"> mediante </w:t>
      </w:r>
      <w:r w:rsidRPr="00873497">
        <w:rPr>
          <w:rFonts w:ascii="Tw Cen MT" w:hAnsi="Tw Cen MT"/>
          <w:b/>
          <w:bCs/>
          <w:noProof/>
        </w:rPr>
        <w:t>CONTRATO ESPEC</w:t>
      </w:r>
      <w:r w:rsidR="00873497" w:rsidRPr="00873497">
        <w:rPr>
          <w:rFonts w:ascii="Tw Cen MT" w:hAnsi="Tw Cen MT"/>
          <w:b/>
          <w:bCs/>
          <w:noProof/>
        </w:rPr>
        <w:t>Í</w:t>
      </w:r>
      <w:r w:rsidRPr="00873497">
        <w:rPr>
          <w:rFonts w:ascii="Tw Cen MT" w:hAnsi="Tw Cen MT"/>
          <w:b/>
          <w:bCs/>
          <w:noProof/>
        </w:rPr>
        <w:t>FICO</w:t>
      </w:r>
      <w:r w:rsidRPr="00873497">
        <w:rPr>
          <w:rFonts w:ascii="Tw Cen MT" w:hAnsi="Tw Cen MT"/>
        </w:rPr>
        <w:t>.</w:t>
      </w:r>
      <w:r w:rsidRPr="00BD5B6E">
        <w:rPr>
          <w:rFonts w:ascii="Tw Cen MT" w:hAnsi="Tw Cen MT"/>
        </w:rPr>
        <w:t xml:space="preserve"> </w:t>
      </w:r>
    </w:p>
    <w:p w14:paraId="0A42F642" w14:textId="77777777" w:rsidR="00AD3960" w:rsidRDefault="00AD3960" w:rsidP="00B63D62">
      <w:pPr>
        <w:spacing w:after="240" w:line="240" w:lineRule="auto"/>
        <w:jc w:val="both"/>
        <w:rPr>
          <w:rFonts w:ascii="Tw Cen MT" w:eastAsia="Times New Roman" w:hAnsi="Tw Cen MT" w:cs="Arial"/>
          <w:b/>
          <w:bCs/>
          <w:lang w:eastAsia="es-ES"/>
        </w:rPr>
      </w:pPr>
    </w:p>
    <w:p w14:paraId="539DE3F1" w14:textId="77777777" w:rsidR="00AD3960" w:rsidRDefault="00AD3960" w:rsidP="00B63D62">
      <w:pPr>
        <w:spacing w:after="240" w:line="240" w:lineRule="auto"/>
        <w:jc w:val="both"/>
        <w:rPr>
          <w:rFonts w:ascii="Tw Cen MT" w:eastAsia="Times New Roman" w:hAnsi="Tw Cen MT" w:cs="Arial"/>
          <w:b/>
          <w:bCs/>
          <w:lang w:eastAsia="es-ES"/>
        </w:rPr>
      </w:pPr>
    </w:p>
    <w:p w14:paraId="5850FF24" w14:textId="77777777" w:rsidR="00AD3960" w:rsidRDefault="00AD3960" w:rsidP="00B63D62">
      <w:pPr>
        <w:spacing w:after="240" w:line="240" w:lineRule="auto"/>
        <w:jc w:val="both"/>
        <w:rPr>
          <w:rFonts w:ascii="Tw Cen MT" w:eastAsia="Times New Roman" w:hAnsi="Tw Cen MT" w:cs="Arial"/>
          <w:b/>
          <w:bCs/>
          <w:lang w:eastAsia="es-ES"/>
        </w:rPr>
      </w:pPr>
    </w:p>
    <w:p w14:paraId="0D07AD37" w14:textId="77777777" w:rsidR="00AD3960" w:rsidRDefault="00AD3960" w:rsidP="00B63D62">
      <w:pPr>
        <w:spacing w:after="240" w:line="240" w:lineRule="auto"/>
        <w:jc w:val="both"/>
        <w:rPr>
          <w:rFonts w:ascii="Tw Cen MT" w:eastAsia="Times New Roman" w:hAnsi="Tw Cen MT" w:cs="Arial"/>
          <w:b/>
          <w:bCs/>
          <w:lang w:eastAsia="es-ES"/>
        </w:rPr>
      </w:pPr>
    </w:p>
    <w:p w14:paraId="3B197370" w14:textId="3658F04E" w:rsidR="00A56D04" w:rsidRPr="00BD5B6E" w:rsidRDefault="00A56D04" w:rsidP="000842BB">
      <w:pPr>
        <w:tabs>
          <w:tab w:val="left" w:pos="4253"/>
        </w:tabs>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A56D04" w:rsidRPr="00BD5B6E" w14:paraId="4DE78CFD" w14:textId="77777777" w:rsidTr="00BA7EB1">
        <w:trPr>
          <w:trHeight w:val="241"/>
        </w:trPr>
        <w:tc>
          <w:tcPr>
            <w:tcW w:w="4745" w:type="dxa"/>
            <w:shd w:val="clear" w:color="auto" w:fill="C0C0C0"/>
            <w:vAlign w:val="center"/>
          </w:tcPr>
          <w:p w14:paraId="5A6E730B" w14:textId="77777777" w:rsidR="00A56D04" w:rsidRPr="00BD5B6E" w:rsidRDefault="00A56D0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5A40414A" w14:textId="77777777" w:rsidR="00A56D04" w:rsidRPr="00BD5B6E" w:rsidRDefault="00A56D0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6E159AFB" w14:textId="77777777" w:rsidR="00A56D04" w:rsidRPr="00BD5B6E" w:rsidRDefault="00A56D0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A56D04" w:rsidRPr="00BD5B6E" w14:paraId="7A2297EA" w14:textId="77777777" w:rsidTr="00BA7EB1">
        <w:trPr>
          <w:trHeight w:val="851"/>
        </w:trPr>
        <w:tc>
          <w:tcPr>
            <w:tcW w:w="4745" w:type="dxa"/>
            <w:vAlign w:val="center"/>
          </w:tcPr>
          <w:p w14:paraId="47189EDA" w14:textId="450769CB" w:rsidR="00A56D04" w:rsidRPr="00873497" w:rsidRDefault="00A56D04" w:rsidP="00B63D62">
            <w:pPr>
              <w:tabs>
                <w:tab w:val="left" w:pos="0"/>
              </w:tabs>
              <w:spacing w:after="240"/>
              <w:ind w:right="51"/>
              <w:jc w:val="both"/>
              <w:outlineLvl w:val="0"/>
              <w:rPr>
                <w:rFonts w:ascii="Tw Cen MT" w:hAnsi="Tw Cen MT" w:cs="Arial"/>
                <w:b/>
                <w:bCs/>
                <w:sz w:val="20"/>
                <w:szCs w:val="20"/>
              </w:rPr>
            </w:pPr>
            <w:r w:rsidRPr="00873497">
              <w:rPr>
                <w:rFonts w:ascii="Tw Cen MT" w:hAnsi="Tw Cen MT" w:cs="Tahoma"/>
                <w:b/>
                <w:bCs/>
                <w:sz w:val="20"/>
                <w:szCs w:val="20"/>
              </w:rPr>
              <w:t xml:space="preserve">PARA </w:t>
            </w:r>
            <w:r w:rsidRPr="00873497">
              <w:rPr>
                <w:rFonts w:ascii="Tw Cen MT" w:hAnsi="Tw Cen MT" w:cs="Tahoma"/>
                <w:b/>
                <w:bCs/>
                <w:noProof/>
                <w:sz w:val="20"/>
                <w:szCs w:val="20"/>
              </w:rPr>
              <w:t>LA ADQUISICIÓN DE PLACAS CON SU RESPECTIVA CALCOMANIA Y TARJETAS DE CIRCULACIÓN, SOLICITADAS POR LA SUBSECRETARÍA DE MOVILIDAD DEPENDIENTE DE LA SECRETARÍA DE INFRAESTRUCTURA, DESARROLLO URBANO Y MOVILIDAD</w:t>
            </w:r>
            <w:r w:rsidR="00873497" w:rsidRPr="00873497">
              <w:rPr>
                <w:rFonts w:ascii="Tw Cen MT" w:hAnsi="Tw Cen MT" w:cs="Tahoma"/>
                <w:b/>
                <w:bCs/>
                <w:sz w:val="20"/>
                <w:szCs w:val="20"/>
              </w:rPr>
              <w:t>.</w:t>
            </w:r>
          </w:p>
        </w:tc>
        <w:tc>
          <w:tcPr>
            <w:tcW w:w="2126" w:type="dxa"/>
            <w:vAlign w:val="center"/>
          </w:tcPr>
          <w:p w14:paraId="1692DBFA" w14:textId="77777777" w:rsidR="00A56D04" w:rsidRPr="00BD5B6E" w:rsidRDefault="00A56D04"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1B0DC3F0" w14:textId="77777777" w:rsidR="00A56D04" w:rsidRPr="00BD5B6E" w:rsidRDefault="00A56D04"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1C2AE206" w14:textId="77777777" w:rsidR="00A56D04" w:rsidRPr="00BD5B6E" w:rsidRDefault="00A56D04" w:rsidP="00B63D62">
      <w:pPr>
        <w:spacing w:after="240" w:line="240" w:lineRule="auto"/>
        <w:jc w:val="both"/>
        <w:rPr>
          <w:rFonts w:ascii="Tw Cen MT" w:hAnsi="Tw Cen MT" w:cs="Arial"/>
          <w:bCs/>
        </w:rPr>
      </w:pPr>
    </w:p>
    <w:p w14:paraId="342DB6F4"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8D08003"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51CBD6F8"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1402C6CE" w14:textId="29E11B42" w:rsidR="00A56D04" w:rsidRPr="00BD5B6E" w:rsidRDefault="00A56D04"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Pr>
          <w:rFonts w:ascii="Tw Cen MT" w:hAnsi="Tw Cen MT" w:cs="Arial"/>
          <w:bCs/>
          <w:color w:val="000000" w:themeColor="text1"/>
        </w:rPr>
        <w:t>d</w:t>
      </w:r>
      <w:r w:rsidR="00A50C45">
        <w:rPr>
          <w:rFonts w:ascii="Tw Cen MT" w:hAnsi="Tw Cen MT" w:cs="Arial"/>
          <w:bCs/>
          <w:color w:val="000000" w:themeColor="text1"/>
        </w:rPr>
        <w:t xml:space="preserve">e acuerdo con la </w:t>
      </w:r>
      <w:r w:rsidRPr="00F20844">
        <w:rPr>
          <w:rFonts w:ascii="Tw Cen MT" w:hAnsi="Tw Cen MT" w:cs="Arial"/>
          <w:bCs/>
          <w:noProof/>
          <w:color w:val="000000" w:themeColor="text1"/>
        </w:rPr>
        <w:t>"PROGRAMACION DE ENTREGAS DE PLACAS Y TARJETAS DE CIRCULACIÓN" elaborado por el área requirente y que se adjunta en el ANEXO NÚMERO 1 TÉCNICO de las presentes bases</w:t>
      </w:r>
      <w:r w:rsidRPr="00BD5B6E">
        <w:rPr>
          <w:rFonts w:ascii="Tw Cen MT" w:hAnsi="Tw Cen MT" w:cs="Arial"/>
          <w:bCs/>
          <w:color w:val="000000" w:themeColor="text1"/>
        </w:rPr>
        <w:t xml:space="preserve">. </w:t>
      </w:r>
    </w:p>
    <w:p w14:paraId="49919717"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715E276B" w14:textId="77777777" w:rsidR="00A56D04" w:rsidRPr="00BD5B6E" w:rsidRDefault="00A56D04" w:rsidP="00804661">
      <w:pPr>
        <w:spacing w:after="240"/>
        <w:jc w:val="both"/>
        <w:rPr>
          <w:rFonts w:ascii="Tw Cen MT" w:hAnsi="Tw Cen MT" w:cs="Arial"/>
          <w:b/>
          <w:bCs/>
          <w:u w:val="single"/>
        </w:rPr>
      </w:pPr>
      <w:r w:rsidRPr="00D956BA">
        <w:rPr>
          <w:rFonts w:ascii="Tw Cen MT" w:hAnsi="Tw Cen MT"/>
        </w:rPr>
        <w:t xml:space="preserve">El licitante adjudicado deberá entregar los bienes y/o servicios solicitados por </w:t>
      </w:r>
      <w:r w:rsidRPr="00D956BA">
        <w:rPr>
          <w:rFonts w:ascii="Tw Cen MT" w:hAnsi="Tw Cen MT"/>
          <w:noProof/>
        </w:rPr>
        <w:t>LA SUBSECRETARÍA DE MOVILIDAD DEPENDIENTE DE LA SECRETARÍA DE INFRAESTRUCTURA, DESARROLLO URBANO Y MOVILIDAD</w:t>
      </w:r>
      <w:r w:rsidRPr="00D956BA">
        <w:rPr>
          <w:rFonts w:ascii="Tw Cen MT" w:hAnsi="Tw Cen MT"/>
        </w:rPr>
        <w:t xml:space="preserve">, ubicada en </w:t>
      </w:r>
      <w:r w:rsidRPr="00D956BA">
        <w:rPr>
          <w:rFonts w:ascii="Tw Cen MT" w:hAnsi="Tw Cen MT"/>
          <w:noProof/>
        </w:rPr>
        <w:t>calle Nicolás Lenin número 1175, Colonia de los Trabajadores, en la ciudad de Colima, Col</w:t>
      </w:r>
      <w:r w:rsidRPr="00D956BA">
        <w:rPr>
          <w:rFonts w:ascii="Tw Cen MT" w:hAnsi="Tw Cen MT"/>
        </w:rPr>
        <w:t>.</w:t>
      </w:r>
    </w:p>
    <w:p w14:paraId="441B1A73"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5ED27AE1" w14:textId="77777777" w:rsidR="00A56D04" w:rsidRPr="00BD5B6E" w:rsidRDefault="00A56D04"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4BC0E00E" w14:textId="78F9DD99" w:rsidR="00A56D04" w:rsidRPr="00BD5B6E" w:rsidRDefault="00A56D04"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w:t>
      </w:r>
      <w:r w:rsidRPr="00AD3960">
        <w:rPr>
          <w:rFonts w:ascii="Tw Cen MT" w:hAnsi="Tw Cen MT"/>
          <w:b w:val="0"/>
          <w:bCs w:val="0"/>
        </w:rPr>
        <w:t xml:space="preserve">a cabo por </w:t>
      </w:r>
      <w:r w:rsidRPr="00AD3960">
        <w:rPr>
          <w:rFonts w:ascii="Tw Cen MT" w:hAnsi="Tw Cen MT"/>
          <w:noProof/>
        </w:rPr>
        <w:t>PARTIDA ÚNICA</w:t>
      </w:r>
      <w:r w:rsidRPr="00AD3960">
        <w:rPr>
          <w:rFonts w:ascii="Tw Cen MT" w:hAnsi="Tw Cen MT"/>
          <w:b w:val="0"/>
          <w:bCs w:val="0"/>
        </w:rPr>
        <w:t xml:space="preserve"> y mediante </w:t>
      </w:r>
      <w:r w:rsidRPr="00AD3960">
        <w:rPr>
          <w:rFonts w:ascii="Tw Cen MT" w:hAnsi="Tw Cen MT"/>
          <w:noProof/>
        </w:rPr>
        <w:t>CONTRATO ESPEC</w:t>
      </w:r>
      <w:r w:rsidR="00AD3960">
        <w:rPr>
          <w:rFonts w:ascii="Tw Cen MT" w:hAnsi="Tw Cen MT"/>
          <w:noProof/>
        </w:rPr>
        <w:t>Í</w:t>
      </w:r>
      <w:r w:rsidRPr="00AD3960">
        <w:rPr>
          <w:rFonts w:ascii="Tw Cen MT" w:hAnsi="Tw Cen MT"/>
          <w:noProof/>
        </w:rPr>
        <w:t>FICO</w:t>
      </w:r>
      <w:r w:rsidRPr="00AD3960">
        <w:rPr>
          <w:rFonts w:ascii="Tw Cen MT" w:hAnsi="Tw Cen MT"/>
          <w:bCs w:val="0"/>
        </w:rPr>
        <w:t xml:space="preserve"> </w:t>
      </w:r>
      <w:r w:rsidRPr="00AD3960">
        <w:rPr>
          <w:rFonts w:ascii="Tw Cen MT" w:hAnsi="Tw Cen MT"/>
          <w:b w:val="0"/>
          <w:bCs w:val="0"/>
        </w:rPr>
        <w:t xml:space="preserve">al proveedor que proponga las mejores condiciones conforme al </w:t>
      </w:r>
      <w:r w:rsidRPr="00AD3960">
        <w:rPr>
          <w:rFonts w:ascii="Tw Cen MT" w:hAnsi="Tw Cen MT"/>
          <w:bCs w:val="0"/>
        </w:rPr>
        <w:t>ANEXO NÚMERO 1 TÉCNICO</w:t>
      </w:r>
      <w:r w:rsidRPr="00AD3960">
        <w:rPr>
          <w:rFonts w:ascii="Tw Cen MT" w:hAnsi="Tw Cen MT"/>
          <w:b w:val="0"/>
          <w:bCs w:val="0"/>
        </w:rPr>
        <w:t>.</w:t>
      </w:r>
      <w:r w:rsidRPr="00BD5B6E">
        <w:rPr>
          <w:rFonts w:ascii="Tw Cen MT" w:hAnsi="Tw Cen MT"/>
          <w:b w:val="0"/>
          <w:bCs w:val="0"/>
        </w:rPr>
        <w:t xml:space="preserve"> </w:t>
      </w:r>
    </w:p>
    <w:p w14:paraId="41605C84" w14:textId="77777777" w:rsidR="00A56D04" w:rsidRPr="00BD5B6E" w:rsidRDefault="00A56D04"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28CA0F38"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El tipo de transporte a utilizar para las entregas será a criterio del licitante adjudicado, por su cuenta y riesgo, sin costo adicional para la Convocante, incluyendo la descarga de los bienes y/o servicios en el </w:t>
      </w:r>
      <w:r w:rsidRPr="00BD5B6E">
        <w:rPr>
          <w:rFonts w:ascii="Tw Cen MT" w:hAnsi="Tw Cen MT" w:cs="Arial"/>
        </w:rPr>
        <w:lastRenderedPageBreak/>
        <w:t>o los domicilio(s) que establezca el convocante en el punto 1.2 de las presentes bases, dentro del territorio del Estado de Colima.</w:t>
      </w:r>
    </w:p>
    <w:p w14:paraId="6AB693F5" w14:textId="77777777" w:rsidR="00A56D04" w:rsidRPr="00BD5B6E" w:rsidRDefault="00A56D04"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79571C2E"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Pr="00BD5B6E">
        <w:rPr>
          <w:rFonts w:ascii="Tw Cen MT" w:hAnsi="Tw Cen MT" w:cs="Arial"/>
          <w:b/>
          <w:bCs/>
        </w:rPr>
        <w:t>15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1DE10C6C" w14:textId="77777777" w:rsidR="00A56D04" w:rsidRPr="00BD5B6E" w:rsidRDefault="00A56D04"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5DA63A83" w14:textId="77777777" w:rsidR="00A56D04" w:rsidRPr="00BD5B6E" w:rsidRDefault="00A56D04"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4D1FA508"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520AFDE5" w14:textId="77777777" w:rsidR="00A56D04" w:rsidRPr="00BD5B6E" w:rsidRDefault="00A56D04"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a </w:t>
      </w:r>
      <w:r w:rsidRPr="0091633F">
        <w:rPr>
          <w:rFonts w:ascii="Tw Cen MT" w:hAnsi="Tw Cen MT"/>
          <w:b/>
          <w:bCs/>
          <w:noProof/>
          <w:highlight w:val="yellow"/>
        </w:rPr>
        <w:t>garantizar por 3 años como mínimo</w:t>
      </w:r>
      <w:r w:rsidRPr="00BD5B6E">
        <w:rPr>
          <w:rFonts w:ascii="Tw Cen MT" w:hAnsi="Tw Cen MT"/>
        </w:rPr>
        <w:t xml:space="preserve">, a partir de la entrega de los mismos, los cuales serán de calidad, autorizadas bajo las normas oficiales mexicanas, a falta de estás cumplir con las Normas internacionales. (ANEXO 7) </w:t>
      </w:r>
    </w:p>
    <w:p w14:paraId="0ABB19CE"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46D99E9F" w14:textId="77777777" w:rsidR="00A56D04" w:rsidRPr="00BD5B6E" w:rsidRDefault="00A56D04"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25A708BD" w14:textId="77777777" w:rsidR="00A56D04" w:rsidRPr="00BD5B6E" w:rsidRDefault="00A56D04"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1406FF5F" w14:textId="77777777" w:rsidR="00A56D04" w:rsidRPr="00BD5B6E" w:rsidRDefault="00A56D04"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w:t>
      </w:r>
      <w:r w:rsidRPr="00D956BA">
        <w:rPr>
          <w:rFonts w:ascii="Tw Cen MT" w:hAnsi="Tw Cen MT" w:cs="Arial"/>
          <w:spacing w:val="-3"/>
        </w:rPr>
        <w:t xml:space="preserve">será </w:t>
      </w:r>
      <w:r w:rsidRPr="00D956BA">
        <w:rPr>
          <w:rFonts w:ascii="Tw Cen MT" w:hAnsi="Tw Cen MT" w:cs="Arial"/>
          <w:b/>
          <w:bCs/>
          <w:spacing w:val="-3"/>
        </w:rPr>
        <w:t xml:space="preserve">POR </w:t>
      </w:r>
      <w:r w:rsidRPr="00D956BA">
        <w:rPr>
          <w:rFonts w:ascii="Tw Cen MT" w:hAnsi="Tw Cen MT" w:cs="Arial"/>
          <w:b/>
          <w:bCs/>
          <w:noProof/>
          <w:spacing w:val="-3"/>
        </w:rPr>
        <w:t>PARTIDA ÚNICA</w:t>
      </w:r>
      <w:r w:rsidRPr="00D956BA">
        <w:rPr>
          <w:rFonts w:ascii="Tw Cen MT" w:hAnsi="Tw Cen MT" w:cs="Arial"/>
          <w:b/>
          <w:bCs/>
          <w:spacing w:val="-3"/>
        </w:rPr>
        <w:t xml:space="preserve"> </w:t>
      </w:r>
      <w:r w:rsidRPr="00D956BA">
        <w:rPr>
          <w:rFonts w:ascii="Tw Cen MT" w:hAnsi="Tw Cen MT" w:cs="Tahoma"/>
        </w:rPr>
        <w:t xml:space="preserve">PARA </w:t>
      </w:r>
      <w:r w:rsidRPr="00D956BA">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D956BA">
        <w:rPr>
          <w:rFonts w:ascii="Tw Cen MT" w:hAnsi="Tw Cen MT" w:cs="Tahoma"/>
        </w:rPr>
        <w:t xml:space="preserve">, </w:t>
      </w:r>
      <w:r w:rsidRPr="00D956BA">
        <w:rPr>
          <w:rFonts w:ascii="Tw Cen MT" w:hAnsi="Tw Cen MT" w:cs="Arial"/>
          <w:bCs/>
          <w:spacing w:val="-3"/>
        </w:rPr>
        <w:t>cuyas</w:t>
      </w:r>
      <w:r w:rsidRPr="00D956BA">
        <w:rPr>
          <w:rFonts w:ascii="Tw Cen MT" w:hAnsi="Tw Cen MT" w:cs="Arial"/>
          <w:spacing w:val="-3"/>
        </w:rPr>
        <w:t xml:space="preserve"> características técnicas se describen en el </w:t>
      </w:r>
      <w:r w:rsidRPr="00D956BA">
        <w:rPr>
          <w:rFonts w:ascii="Tw Cen MT" w:hAnsi="Tw Cen MT" w:cs="Arial"/>
          <w:b/>
          <w:spacing w:val="-3"/>
        </w:rPr>
        <w:t>ANEXO NÚMERO 1 TÉCNICO</w:t>
      </w:r>
      <w:r w:rsidRPr="00D956BA">
        <w:rPr>
          <w:rFonts w:ascii="Tw Cen MT" w:hAnsi="Tw Cen MT" w:cs="Arial"/>
          <w:spacing w:val="-3"/>
        </w:rPr>
        <w:t xml:space="preserve"> de las presentes bases.</w:t>
      </w:r>
    </w:p>
    <w:p w14:paraId="6B7FA8A4" w14:textId="77777777" w:rsidR="00A56D04" w:rsidRPr="00BD5B6E" w:rsidRDefault="00A56D04"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1B758036" w14:textId="77777777" w:rsidR="00A56D04" w:rsidRPr="00BD5B6E" w:rsidRDefault="00A56D04"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05C44900"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56312D03" w14:textId="77777777" w:rsidR="00A56D04" w:rsidRPr="00BD5B6E" w:rsidRDefault="00A56D04" w:rsidP="00804661">
      <w:pPr>
        <w:spacing w:after="240" w:line="240" w:lineRule="auto"/>
        <w:rPr>
          <w:rFonts w:ascii="Tw Cen MT" w:hAnsi="Tw Cen MT" w:cs="Arial"/>
        </w:rPr>
      </w:pPr>
      <w:r w:rsidRPr="00BD5B6E">
        <w:rPr>
          <w:rFonts w:ascii="Tw Cen MT" w:hAnsi="Tw Cen MT" w:cs="Arial"/>
        </w:rPr>
        <w:lastRenderedPageBreak/>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3798A5C8"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761CAD63" w14:textId="77777777" w:rsidR="00A56D04" w:rsidRPr="00BD5B6E" w:rsidRDefault="00A56D04"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4534B6F6" w14:textId="77777777" w:rsidR="00A56D04" w:rsidRPr="00BD5B6E" w:rsidRDefault="00A56D04"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125BC8EC" w14:textId="77777777" w:rsidR="00A56D04" w:rsidRPr="00BD5B6E" w:rsidRDefault="00A56D04"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6637B922" w14:textId="77777777" w:rsidR="00A56D04" w:rsidRPr="00BD5B6E" w:rsidRDefault="00A56D04"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02C63E6C" w14:textId="77777777" w:rsidR="00A56D04" w:rsidRPr="00BD5B6E" w:rsidRDefault="00A56D04"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0A556C63" w14:textId="77777777" w:rsidR="00A56D04" w:rsidRPr="00BD5B6E" w:rsidRDefault="00A56D04" w:rsidP="00804661">
      <w:pPr>
        <w:spacing w:after="240"/>
        <w:jc w:val="both"/>
        <w:rPr>
          <w:rFonts w:ascii="Tw Cen MT" w:hAnsi="Tw Cen MT" w:cs="Arial"/>
          <w:lang w:val="es-ES"/>
        </w:rPr>
      </w:pPr>
      <w:r w:rsidRPr="00D956BA">
        <w:rPr>
          <w:rFonts w:ascii="Tw Cen MT" w:hAnsi="Tw Cen MT" w:cs="Arial"/>
          <w:bCs/>
        </w:rPr>
        <w:t xml:space="preserve">Es </w:t>
      </w:r>
      <w:r w:rsidRPr="00D956BA">
        <w:rPr>
          <w:rFonts w:ascii="Tw Cen MT" w:hAnsi="Tw Cen MT" w:cs="Arial"/>
          <w:bCs/>
          <w:noProof/>
        </w:rPr>
        <w:t>LA SUBSECRETARÍA DE MOVILIDAD DEPENDIENTE DE LA SECRETARÍA DE INFRAESTRUCTURA, DESARROLLO URBANO Y MOVILIDAD</w:t>
      </w:r>
      <w:r w:rsidRPr="00D956BA">
        <w:rPr>
          <w:rFonts w:ascii="Tw Cen MT" w:hAnsi="Tw Cen MT" w:cs="Arial"/>
          <w:b/>
          <w:bCs/>
        </w:rPr>
        <w:t xml:space="preserve"> </w:t>
      </w:r>
      <w:r w:rsidRPr="00D956BA">
        <w:rPr>
          <w:rFonts w:ascii="Tw Cen MT" w:hAnsi="Tw Cen MT" w:cs="Arial"/>
          <w:bCs/>
        </w:rPr>
        <w:t xml:space="preserve">quien tramitará la factura correspondiente </w:t>
      </w:r>
      <w:r w:rsidRPr="00D956BA">
        <w:rPr>
          <w:rFonts w:ascii="Tw Cen MT" w:hAnsi="Tw Cen MT" w:cs="Arial"/>
          <w:bCs/>
          <w:lang w:val="es-ES"/>
        </w:rPr>
        <w:t xml:space="preserve">para que se realice el pago de las misma, previa validación y recepción del área requirente </w:t>
      </w:r>
      <w:r w:rsidRPr="00D956BA">
        <w:rPr>
          <w:rFonts w:ascii="Tw Cen MT" w:hAnsi="Tw Cen MT" w:cs="Arial"/>
          <w:lang w:val="es-ES"/>
        </w:rPr>
        <w:t>de acuerdo al artículo 56 de la Ley de Adquisiciones, Arrendamientos</w:t>
      </w:r>
      <w:r w:rsidRPr="00BD5B6E">
        <w:rPr>
          <w:rFonts w:ascii="Tw Cen MT" w:hAnsi="Tw Cen MT" w:cs="Arial"/>
          <w:lang w:val="es-ES"/>
        </w:rPr>
        <w:t xml:space="preserve"> y Servicios del Sector Público del Estado de Colima.</w:t>
      </w:r>
    </w:p>
    <w:p w14:paraId="0A2BB975" w14:textId="77777777" w:rsidR="00A56D04" w:rsidRPr="00BD5B6E" w:rsidRDefault="00A56D04"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4A767D68" w14:textId="77777777" w:rsidR="00A56D04" w:rsidRPr="00BD5B6E" w:rsidRDefault="00A56D04"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3EB5ED67"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64616D92" w14:textId="77777777" w:rsidR="00A56D04" w:rsidRPr="00BD5B6E" w:rsidRDefault="00A56D04"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08B55C20"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309BE22F" w14:textId="35AA930A" w:rsidR="00A56D04" w:rsidRPr="00BD5B6E" w:rsidRDefault="00A56D04" w:rsidP="00804661">
      <w:pPr>
        <w:spacing w:after="240"/>
        <w:jc w:val="both"/>
        <w:rPr>
          <w:rFonts w:ascii="Tw Cen MT" w:hAnsi="Tw Cen MT"/>
          <w:color w:val="0000FF"/>
          <w:u w:val="single"/>
        </w:rPr>
      </w:pPr>
      <w:r w:rsidRPr="00BD5B6E">
        <w:rPr>
          <w:rFonts w:ascii="Tw Cen MT" w:hAnsi="Tw Cen MT"/>
        </w:rPr>
        <w:t xml:space="preserve">Las presentes bases </w:t>
      </w:r>
      <w:r w:rsidRPr="00FA6DCE">
        <w:rPr>
          <w:rFonts w:ascii="Tw Cen MT" w:hAnsi="Tw Cen MT"/>
        </w:rPr>
        <w:t xml:space="preserve">tienen un costo de </w:t>
      </w:r>
      <w:r w:rsidRPr="00FA6DCE">
        <w:rPr>
          <w:rFonts w:ascii="Tw Cen MT" w:hAnsi="Tw Cen MT"/>
          <w:b/>
          <w:bCs/>
        </w:rPr>
        <w:t>$</w:t>
      </w:r>
      <w:r w:rsidRPr="00FA6DCE">
        <w:rPr>
          <w:rFonts w:ascii="Tw Cen MT" w:hAnsi="Tw Cen MT"/>
          <w:b/>
          <w:bCs/>
          <w:noProof/>
        </w:rPr>
        <w:t>1,455.00</w:t>
      </w:r>
      <w:r w:rsidRPr="00FA6DCE">
        <w:rPr>
          <w:rFonts w:ascii="Tw Cen MT" w:hAnsi="Tw Cen MT"/>
          <w:b/>
          <w:bCs/>
        </w:rPr>
        <w:t xml:space="preserve"> (</w:t>
      </w:r>
      <w:r w:rsidRPr="00FA6DCE">
        <w:rPr>
          <w:rFonts w:ascii="Tw Cen MT" w:hAnsi="Tw Cen MT"/>
          <w:b/>
          <w:bCs/>
          <w:noProof/>
        </w:rPr>
        <w:t>(UN MIL CUATROCIENTOS CINCUENTA Y CINCO PESOS 00/100 M.N.)</w:t>
      </w:r>
      <w:r w:rsidRPr="00FA6DCE">
        <w:rPr>
          <w:rFonts w:ascii="Tw Cen MT" w:hAnsi="Tw Cen MT"/>
          <w:b/>
          <w:bCs/>
        </w:rPr>
        <w:t>.</w:t>
      </w:r>
      <w:r w:rsidRPr="00FA6DCE">
        <w:rPr>
          <w:rFonts w:ascii="Tw Cen MT" w:hAnsi="Tw Cen MT"/>
        </w:rPr>
        <w:t xml:space="preserve"> Dichas bases estarán a disposición de los licitantes en las oficinas de la Dirección de Adquisiciones, sita en el Complejo</w:t>
      </w:r>
      <w:r w:rsidRPr="00BD5B6E">
        <w:rPr>
          <w:rFonts w:ascii="Tw Cen MT" w:hAnsi="Tw Cen MT"/>
        </w:rPr>
        <w:t xml:space="preserve"> Administrativo del Gobierno del Estado, Edificio B Planta Baja, en Av. Ejército Mexicano Esq. 3er Anillo Periférico, Colonia el Diezmo de la ciudad de Colima, C.P 28010, Teléfono (01)312 316 20 66 y 316 20 </w:t>
      </w:r>
      <w:r>
        <w:rPr>
          <w:rFonts w:ascii="Tw Cen MT" w:hAnsi="Tw Cen MT"/>
        </w:rPr>
        <w:t>00 ext. 20125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67410581"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D956BA">
        <w:rPr>
          <w:rFonts w:ascii="Tw Cen MT" w:hAnsi="Tw Cen MT" w:cs="Arial"/>
          <w:bCs/>
        </w:rPr>
        <w:t xml:space="preserve">del </w:t>
      </w:r>
      <w:r w:rsidRPr="00D956BA">
        <w:rPr>
          <w:rFonts w:ascii="Tw Cen MT" w:hAnsi="Tw Cen MT" w:cs="Arial"/>
          <w:b/>
          <w:noProof/>
        </w:rPr>
        <w:t>14 AL 20 DE FEBRERO DE 2026</w:t>
      </w:r>
      <w:r w:rsidRPr="00D956BA">
        <w:rPr>
          <w:rFonts w:ascii="Tw Cen MT" w:hAnsi="Tw Cen MT" w:cs="Arial"/>
          <w:b/>
        </w:rPr>
        <w:t xml:space="preserve"> hasta las </w:t>
      </w:r>
      <w:r w:rsidRPr="00D956BA">
        <w:rPr>
          <w:rFonts w:ascii="Tw Cen MT" w:hAnsi="Tw Cen MT" w:cs="Arial"/>
          <w:b/>
          <w:noProof/>
        </w:rPr>
        <w:t>09:00</w:t>
      </w:r>
      <w:r w:rsidRPr="00D956BA">
        <w:rPr>
          <w:rFonts w:ascii="Tw Cen MT" w:hAnsi="Tw Cen MT" w:cs="Arial"/>
          <w:b/>
        </w:rPr>
        <w:t xml:space="preserve"> horas</w:t>
      </w:r>
      <w:r w:rsidRPr="00BD5B6E">
        <w:rPr>
          <w:rFonts w:ascii="Tw Cen MT" w:hAnsi="Tw Cen MT" w:cs="Arial"/>
          <w:bCs/>
        </w:rPr>
        <w:t xml:space="preserve">. En todos los casos se deberá conservar el recibo sellado por la institución bancaria o de la Receptoría de Rentas o </w:t>
      </w:r>
      <w:r w:rsidRPr="00BD5B6E">
        <w:rPr>
          <w:rFonts w:ascii="Tw Cen MT" w:hAnsi="Tw Cen MT" w:cs="Arial"/>
          <w:bCs/>
        </w:rPr>
        <w:lastRenderedPageBreak/>
        <w:t>de la trasferencia bancaria y deberá presentar el original y copia simple del mismo a la Subsecretaría de Administración.</w:t>
      </w:r>
    </w:p>
    <w:p w14:paraId="447D1D4D"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0ED9DAFB"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56B29803"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1C7E9A36"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w:t>
      </w:r>
      <w:r w:rsidRPr="00D956BA">
        <w:rPr>
          <w:rFonts w:ascii="Tw Cen MT" w:hAnsi="Tw Cen MT" w:cs="Arial"/>
        </w:rPr>
        <w:t>tercer Anillo Periférico esquina libramiento Ejercito mexicano, Col. El Diezmo, C. P. 28010, Colima Col., el día</w:t>
      </w:r>
      <w:r w:rsidRPr="00D956BA">
        <w:rPr>
          <w:rFonts w:ascii="Tw Cen MT" w:hAnsi="Tw Cen MT" w:cs="Arial"/>
          <w:b/>
          <w:bCs/>
        </w:rPr>
        <w:t xml:space="preserve"> </w:t>
      </w:r>
      <w:r w:rsidRPr="00D956BA">
        <w:rPr>
          <w:rFonts w:ascii="Tw Cen MT" w:hAnsi="Tw Cen MT" w:cs="Arial"/>
          <w:b/>
          <w:bCs/>
          <w:noProof/>
        </w:rPr>
        <w:t>20 DE FEBRERO DE 2026</w:t>
      </w:r>
      <w:r w:rsidRPr="00D956BA">
        <w:rPr>
          <w:rFonts w:ascii="Tw Cen MT" w:hAnsi="Tw Cen MT" w:cs="Arial"/>
          <w:b/>
          <w:bCs/>
        </w:rPr>
        <w:t xml:space="preserve"> a las </w:t>
      </w:r>
      <w:r w:rsidRPr="00D956BA">
        <w:rPr>
          <w:rFonts w:ascii="Tw Cen MT" w:hAnsi="Tw Cen MT" w:cs="Arial"/>
          <w:b/>
          <w:bCs/>
          <w:noProof/>
        </w:rPr>
        <w:t>10:00</w:t>
      </w:r>
      <w:r w:rsidRPr="00D956BA">
        <w:rPr>
          <w:rFonts w:ascii="Tw Cen MT" w:hAnsi="Tw Cen MT" w:cs="Arial"/>
          <w:b/>
          <w:bCs/>
        </w:rPr>
        <w:t xml:space="preserve"> horas,</w:t>
      </w:r>
      <w:r w:rsidRPr="00D956BA">
        <w:rPr>
          <w:rFonts w:ascii="Tw Cen MT" w:hAnsi="Tw Cen MT" w:cs="Arial"/>
        </w:rPr>
        <w:t xml:space="preserve"> siendo optativa la asistencia a este acto, considerándose que los participantes que no se presenten</w:t>
      </w:r>
      <w:r w:rsidRPr="00BD5B6E">
        <w:rPr>
          <w:rFonts w:ascii="Tw Cen MT" w:hAnsi="Tw Cen M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3FEECB68"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46FE1AB0" w14:textId="77777777" w:rsidR="00A56D04" w:rsidRPr="00BD5B6E" w:rsidRDefault="00A56D04"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1D52BDD6" w14:textId="77777777" w:rsidR="00A56D04" w:rsidRPr="00BD5B6E" w:rsidRDefault="00A56D04"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0A4983CD" w14:textId="77777777" w:rsidR="00A56D04" w:rsidRPr="00BD5B6E" w:rsidRDefault="00A56D04"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415206C5" w14:textId="0562B517" w:rsidR="00A56D04" w:rsidRPr="00BD5B6E" w:rsidRDefault="00A56D04"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ANTES </w:t>
      </w:r>
      <w:r w:rsidRPr="00D956BA">
        <w:rPr>
          <w:rFonts w:ascii="Tw Cen MT" w:hAnsi="Tw Cen MT"/>
          <w:sz w:val="22"/>
          <w:szCs w:val="22"/>
        </w:rPr>
        <w:t xml:space="preserve">DE LAS </w:t>
      </w:r>
      <w:r w:rsidRPr="00D956BA">
        <w:rPr>
          <w:rFonts w:ascii="Tw Cen MT" w:hAnsi="Tw Cen MT"/>
          <w:b/>
          <w:noProof/>
          <w:sz w:val="22"/>
          <w:szCs w:val="22"/>
        </w:rPr>
        <w:t>1</w:t>
      </w:r>
      <w:r w:rsidR="00D956BA">
        <w:rPr>
          <w:rFonts w:ascii="Tw Cen MT" w:hAnsi="Tw Cen MT"/>
          <w:b/>
          <w:noProof/>
          <w:sz w:val="22"/>
          <w:szCs w:val="22"/>
        </w:rPr>
        <w:t>2</w:t>
      </w:r>
      <w:r w:rsidRPr="00D956BA">
        <w:rPr>
          <w:rFonts w:ascii="Tw Cen MT" w:hAnsi="Tw Cen MT"/>
          <w:b/>
          <w:noProof/>
          <w:sz w:val="22"/>
          <w:szCs w:val="22"/>
        </w:rPr>
        <w:t>:00</w:t>
      </w:r>
      <w:r w:rsidRPr="00D956BA">
        <w:rPr>
          <w:rFonts w:ascii="Tw Cen MT" w:hAnsi="Tw Cen MT"/>
          <w:b/>
          <w:sz w:val="22"/>
          <w:szCs w:val="22"/>
        </w:rPr>
        <w:t xml:space="preserve"> HORAS DEL DÍA </w:t>
      </w:r>
      <w:r w:rsidRPr="00D956BA">
        <w:rPr>
          <w:rFonts w:ascii="Tw Cen MT" w:hAnsi="Tw Cen MT"/>
          <w:b/>
          <w:noProof/>
          <w:sz w:val="22"/>
          <w:szCs w:val="22"/>
        </w:rPr>
        <w:t>1</w:t>
      </w:r>
      <w:r w:rsidR="00D956BA">
        <w:rPr>
          <w:rFonts w:ascii="Tw Cen MT" w:hAnsi="Tw Cen MT"/>
          <w:b/>
          <w:noProof/>
          <w:sz w:val="22"/>
          <w:szCs w:val="22"/>
        </w:rPr>
        <w:t>7</w:t>
      </w:r>
      <w:r w:rsidRPr="00D956BA">
        <w:rPr>
          <w:rFonts w:ascii="Tw Cen MT" w:hAnsi="Tw Cen MT"/>
          <w:b/>
          <w:noProof/>
          <w:sz w:val="22"/>
          <w:szCs w:val="22"/>
        </w:rPr>
        <w:t xml:space="preserve"> DE FEBRERO</w:t>
      </w:r>
      <w:r w:rsidRPr="00D956BA">
        <w:rPr>
          <w:rFonts w:ascii="Tw Cen MT" w:hAnsi="Tw Cen MT"/>
          <w:b/>
          <w:sz w:val="22"/>
          <w:szCs w:val="22"/>
        </w:rPr>
        <w:t xml:space="preserve"> </w:t>
      </w:r>
      <w:r w:rsidRPr="00D956BA">
        <w:rPr>
          <w:rFonts w:ascii="Tw Cen MT" w:hAnsi="Tw Cen MT"/>
          <w:sz w:val="22"/>
          <w:szCs w:val="22"/>
        </w:rPr>
        <w:t>O</w:t>
      </w:r>
      <w:r w:rsidRPr="00A56D04">
        <w:rPr>
          <w:rFonts w:ascii="Tw Cen MT" w:hAnsi="Tw Cen MT"/>
          <w:sz w:val="22"/>
          <w:szCs w:val="22"/>
        </w:rPr>
        <w:t>, EN</w:t>
      </w:r>
      <w:r w:rsidRPr="00BD5B6E">
        <w:rPr>
          <w:rFonts w:ascii="Tw Cen MT" w:hAnsi="Tw Cen MT"/>
          <w:sz w:val="22"/>
          <w:szCs w:val="22"/>
        </w:rPr>
        <w:t xml:space="preserve"> SU CASO, CUMPLIENDO EL PLAZO ESTABLECIDO EN EL ARTÍCULO 35 DE LA LEY DE ADQUISICIONES, ARRENDAMIENTOS Y SERVICIOS DEL SECTOR PÚBLICO DEL ESTADO DE COLIMA, ANEXANDO EL ESCRITO EN EL QUE EXPRESEN SU INTERÉS EN PARTICIPAR EN LA LICITACIÓN Y SU COMPROBANTE DE </w:t>
      </w:r>
      <w:r w:rsidRPr="00BD5B6E">
        <w:rPr>
          <w:rFonts w:ascii="Tw Cen MT" w:hAnsi="Tw Cen MT"/>
          <w:sz w:val="22"/>
          <w:szCs w:val="22"/>
        </w:rPr>
        <w:lastRenderedPageBreak/>
        <w:t>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02DA8F5C" w14:textId="77777777" w:rsidR="00A56D04" w:rsidRPr="00BD5B6E" w:rsidRDefault="00A56D04"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5BA5D18" w14:textId="77777777" w:rsidR="00A56D04" w:rsidRPr="00BD5B6E" w:rsidRDefault="00A56D04"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29921CB1" w14:textId="77777777" w:rsidR="00A56D04" w:rsidRPr="00BD5B6E" w:rsidRDefault="00A56D04"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65637AE8" w14:textId="77777777" w:rsidR="00A56D04" w:rsidRPr="00BD5B6E" w:rsidRDefault="00A56D04"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346EF07F" w14:textId="77777777" w:rsidR="00A56D04" w:rsidRPr="00BD5B6E" w:rsidRDefault="00A56D04"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F0D064A" w14:textId="77777777" w:rsidR="00A56D04" w:rsidRPr="00BD5B6E" w:rsidRDefault="00A56D04"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51B709AB" w14:textId="77777777" w:rsidR="00A56D04" w:rsidRPr="00BD5B6E" w:rsidRDefault="00A56D04"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5FAB537" w14:textId="77777777"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E0705DA" w14:textId="77777777" w:rsidR="00A56D04" w:rsidRPr="00BD5B6E" w:rsidRDefault="00A56D04"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5E78543C" w14:textId="77777777" w:rsidR="00A56D04" w:rsidRPr="00BD5B6E" w:rsidRDefault="00A56D04"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49446C0C" w14:textId="77777777" w:rsidR="00A56D04" w:rsidRPr="00BD5B6E" w:rsidRDefault="00A56D04"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60F1D190" w14:textId="77777777" w:rsidR="00A56D04" w:rsidRPr="00BD5B6E" w:rsidRDefault="00A56D04" w:rsidP="00804661">
      <w:pPr>
        <w:spacing w:after="240" w:line="240" w:lineRule="auto"/>
        <w:jc w:val="both"/>
        <w:rPr>
          <w:rFonts w:ascii="Tw Cen MT" w:hAnsi="Tw Cen MT"/>
        </w:rPr>
      </w:pPr>
      <w:r w:rsidRPr="00BD5B6E">
        <w:rPr>
          <w:rFonts w:ascii="Tw Cen MT" w:hAnsi="Tw Cen MT"/>
        </w:rPr>
        <w:lastRenderedPageBreak/>
        <w:t>Previo al acto de presentación y apertura de proposiciones, la Convocante efectuará el registro de participantes.</w:t>
      </w:r>
    </w:p>
    <w:p w14:paraId="38016CE9" w14:textId="77777777" w:rsidR="00A56D04" w:rsidRPr="00BD5B6E" w:rsidRDefault="00A56D04" w:rsidP="00804661">
      <w:pPr>
        <w:spacing w:after="240" w:line="240" w:lineRule="auto"/>
        <w:jc w:val="both"/>
        <w:rPr>
          <w:rFonts w:ascii="Tw Cen MT" w:hAnsi="Tw Cen MT"/>
        </w:rPr>
      </w:pPr>
      <w:r w:rsidRPr="00BD5B6E">
        <w:rPr>
          <w:rFonts w:ascii="Tw Cen MT" w:hAnsi="Tw Cen MT"/>
        </w:rPr>
        <w:t xml:space="preserve">El registro para participar en esta licitación se hará </w:t>
      </w:r>
      <w:r w:rsidRPr="00D956BA">
        <w:rPr>
          <w:rFonts w:ascii="Tw Cen MT" w:hAnsi="Tw Cen MT"/>
        </w:rPr>
        <w:t xml:space="preserve">el día </w:t>
      </w:r>
      <w:r w:rsidRPr="00D956BA">
        <w:rPr>
          <w:rFonts w:ascii="Tw Cen MT" w:hAnsi="Tw Cen MT"/>
          <w:b/>
          <w:bCs/>
          <w:noProof/>
        </w:rPr>
        <w:t>03 DE MARZO DE 2026 DE 09:45 A 10:00</w:t>
      </w:r>
      <w:r w:rsidRPr="00D956BA">
        <w:rPr>
          <w:rFonts w:ascii="Tw Cen MT" w:hAnsi="Tw Cen MT"/>
          <w:b/>
        </w:rPr>
        <w:t xml:space="preserve"> horas</w:t>
      </w:r>
      <w:r w:rsidRPr="00D956BA">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D956BA">
        <w:rPr>
          <w:rFonts w:ascii="Tw Cen MT" w:hAnsi="Tw Cen MT"/>
          <w:b/>
        </w:rPr>
        <w:t xml:space="preserve">. </w:t>
      </w:r>
      <w:r w:rsidRPr="00D956BA">
        <w:rPr>
          <w:rFonts w:ascii="Tw Cen MT" w:hAnsi="Tw Cen MT"/>
        </w:rPr>
        <w:t>A partir de las</w:t>
      </w:r>
      <w:r w:rsidRPr="00D956BA">
        <w:rPr>
          <w:rFonts w:ascii="Tw Cen MT" w:hAnsi="Tw Cen MT"/>
          <w:b/>
        </w:rPr>
        <w:t xml:space="preserve"> </w:t>
      </w:r>
      <w:r w:rsidRPr="00D956BA">
        <w:rPr>
          <w:rFonts w:ascii="Tw Cen MT" w:hAnsi="Tw Cen MT"/>
          <w:b/>
          <w:noProof/>
        </w:rPr>
        <w:t>10:00</w:t>
      </w:r>
      <w:r w:rsidRPr="00D956BA">
        <w:rPr>
          <w:rFonts w:ascii="Tw Cen MT" w:hAnsi="Tw Cen MT"/>
          <w:b/>
        </w:rPr>
        <w:t xml:space="preserve"> horas, </w:t>
      </w:r>
      <w:r w:rsidRPr="00D956BA">
        <w:rPr>
          <w:rFonts w:ascii="Tw Cen MT" w:hAnsi="Tw Cen MT"/>
        </w:rPr>
        <w:t>se cerrará el registro de participantes y no se registrará a concursante alguno; posterior a la hora señalada</w:t>
      </w:r>
      <w:r w:rsidRPr="00BD5B6E">
        <w:rPr>
          <w:rFonts w:ascii="Tw Cen MT" w:hAnsi="Tw Cen MT"/>
        </w:rPr>
        <w:t xml:space="preserve">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29BBFA31" w14:textId="77777777" w:rsidR="00A56D04" w:rsidRPr="00BD5B6E" w:rsidRDefault="00A56D04"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2B79F195" w14:textId="77777777" w:rsidR="00A56D04" w:rsidRPr="00D956BA"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r>
      <w:r w:rsidRPr="00D956BA">
        <w:rPr>
          <w:rFonts w:ascii="Tw Cen MT" w:eastAsia="Times New Roman" w:hAnsi="Tw Cen MT" w:cs="Arial"/>
          <w:b/>
          <w:bCs/>
          <w:lang w:eastAsia="es-ES"/>
        </w:rPr>
        <w:t xml:space="preserve">ACTO DE PRESENTACIÓN DE PROPOSICIONES TÉCNICAS Y ECONÓMICAS. </w:t>
      </w:r>
    </w:p>
    <w:p w14:paraId="0035BB6C" w14:textId="77777777" w:rsidR="00A56D04" w:rsidRPr="00BD5B6E" w:rsidRDefault="00A56D04" w:rsidP="00804661">
      <w:pPr>
        <w:spacing w:after="240" w:line="240" w:lineRule="auto"/>
        <w:jc w:val="both"/>
        <w:rPr>
          <w:rFonts w:ascii="Tw Cen MT" w:eastAsia="Times New Roman" w:hAnsi="Tw Cen MT" w:cs="Arial"/>
          <w:lang w:eastAsia="es-ES"/>
        </w:rPr>
      </w:pPr>
      <w:r w:rsidRPr="00D956BA">
        <w:rPr>
          <w:rFonts w:ascii="Tw Cen MT" w:eastAsia="Times New Roman" w:hAnsi="Tw Cen MT" w:cs="Arial"/>
          <w:lang w:eastAsia="es-ES"/>
        </w:rPr>
        <w:t>A celebrarse el día</w:t>
      </w:r>
      <w:r w:rsidRPr="00D956BA">
        <w:rPr>
          <w:rFonts w:ascii="Tw Cen MT" w:eastAsia="Times New Roman" w:hAnsi="Tw Cen MT" w:cs="Arial"/>
          <w:b/>
          <w:lang w:eastAsia="es-ES"/>
        </w:rPr>
        <w:t xml:space="preserve"> </w:t>
      </w:r>
      <w:r w:rsidRPr="00D956BA">
        <w:rPr>
          <w:rFonts w:ascii="Tw Cen MT" w:eastAsia="Times New Roman" w:hAnsi="Tw Cen MT" w:cs="Arial"/>
          <w:b/>
          <w:noProof/>
          <w:lang w:eastAsia="es-ES"/>
        </w:rPr>
        <w:t>03 DE MARZO DE 2026</w:t>
      </w:r>
      <w:r w:rsidRPr="00D956BA">
        <w:rPr>
          <w:rFonts w:ascii="Tw Cen MT" w:eastAsia="Times New Roman" w:hAnsi="Tw Cen MT" w:cs="Arial"/>
          <w:b/>
          <w:lang w:eastAsia="es-ES"/>
        </w:rPr>
        <w:t xml:space="preserve"> a las </w:t>
      </w:r>
      <w:r w:rsidRPr="00D956BA">
        <w:rPr>
          <w:rFonts w:ascii="Tw Cen MT" w:eastAsia="Times New Roman" w:hAnsi="Tw Cen MT" w:cs="Arial"/>
          <w:b/>
          <w:noProof/>
          <w:lang w:eastAsia="es-ES"/>
        </w:rPr>
        <w:t>10:00</w:t>
      </w:r>
      <w:r w:rsidRPr="00D956BA">
        <w:rPr>
          <w:rFonts w:ascii="Tw Cen MT" w:eastAsia="Times New Roman" w:hAnsi="Tw Cen MT" w:cs="Arial"/>
          <w:b/>
          <w:lang w:eastAsia="es-ES"/>
        </w:rPr>
        <w:t xml:space="preserve"> horas</w:t>
      </w:r>
      <w:r w:rsidRPr="00D956BA">
        <w:rPr>
          <w:rFonts w:ascii="Tw Cen MT" w:eastAsia="Times New Roman" w:hAnsi="Tw Cen MT" w:cs="Arial"/>
          <w:lang w:eastAsia="es-ES"/>
        </w:rPr>
        <w:t xml:space="preserve"> en la sala de juntas de la Dirección de Adquisiciones, ubicada en la planta baja del edificio “B”</w:t>
      </w:r>
      <w:r w:rsidRPr="00BD5B6E">
        <w:rPr>
          <w:rFonts w:ascii="Tw Cen MT" w:eastAsia="Times New Roman" w:hAnsi="Tw Cen MT" w:cs="Arial"/>
          <w:lang w:eastAsia="es-ES"/>
        </w:rPr>
        <w:t xml:space="preserve">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2863CCFE"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17BBECF1"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1F7D920D"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F58AE8D"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82D290B"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78C7252" w14:textId="77777777" w:rsidR="00A56D04" w:rsidRPr="00BD5B6E" w:rsidRDefault="00A56D04" w:rsidP="00804661">
      <w:pPr>
        <w:spacing w:after="240" w:line="240" w:lineRule="auto"/>
        <w:rPr>
          <w:rFonts w:ascii="Tw Cen MT" w:hAnsi="Tw Cen MT" w:cs="Arial"/>
          <w:b/>
          <w:lang w:val="es-ES"/>
        </w:rPr>
      </w:pPr>
      <w:r w:rsidRPr="00BD5B6E">
        <w:rPr>
          <w:rFonts w:ascii="Tw Cen MT" w:hAnsi="Tw Cen MT" w:cs="Arial"/>
          <w:b/>
          <w:lang w:val="es-ES"/>
        </w:rPr>
        <w:lastRenderedPageBreak/>
        <w:t>2.4.1</w:t>
      </w:r>
      <w:r w:rsidRPr="00BD5B6E">
        <w:rPr>
          <w:rFonts w:ascii="Tw Cen MT" w:hAnsi="Tw Cen MT" w:cs="Arial"/>
          <w:b/>
          <w:lang w:val="es-ES"/>
        </w:rPr>
        <w:tab/>
        <w:t>EVALUACIÓN DE LAS PROPUESTAS.</w:t>
      </w:r>
    </w:p>
    <w:p w14:paraId="620AA035"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4CB10B29" w14:textId="77777777" w:rsidR="00A56D04" w:rsidRPr="00BD5B6E" w:rsidRDefault="00A56D04"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3F06120A"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A celebrarse </w:t>
      </w:r>
      <w:r w:rsidRPr="00D956BA">
        <w:rPr>
          <w:rFonts w:ascii="Tw Cen MT" w:hAnsi="Tw Cen MT" w:cs="Arial"/>
          <w:b/>
          <w:bCs/>
        </w:rPr>
        <w:t xml:space="preserve">el día </w:t>
      </w:r>
      <w:r w:rsidRPr="00D956BA">
        <w:rPr>
          <w:rFonts w:ascii="Tw Cen MT" w:hAnsi="Tw Cen MT" w:cs="Arial"/>
          <w:b/>
          <w:bCs/>
          <w:noProof/>
        </w:rPr>
        <w:t>10 DE MARZO DE 2026</w:t>
      </w:r>
      <w:r w:rsidRPr="00D956BA">
        <w:rPr>
          <w:rFonts w:ascii="Tw Cen MT" w:hAnsi="Tw Cen MT"/>
          <w:b/>
        </w:rPr>
        <w:t xml:space="preserve"> </w:t>
      </w:r>
      <w:r w:rsidRPr="00D956BA">
        <w:rPr>
          <w:rFonts w:ascii="Tw Cen MT" w:hAnsi="Tw Cen MT" w:cs="Arial"/>
          <w:b/>
          <w:bCs/>
        </w:rPr>
        <w:t xml:space="preserve">a las </w:t>
      </w:r>
      <w:r w:rsidRPr="00D956BA">
        <w:rPr>
          <w:rFonts w:ascii="Tw Cen MT" w:hAnsi="Tw Cen MT" w:cs="Arial"/>
          <w:b/>
          <w:bCs/>
          <w:noProof/>
        </w:rPr>
        <w:t>12:00</w:t>
      </w:r>
      <w:r w:rsidRPr="00D956BA">
        <w:rPr>
          <w:rFonts w:ascii="Tw Cen MT" w:hAnsi="Tw Cen MT" w:cs="Arial"/>
          <w:b/>
          <w:bCs/>
        </w:rPr>
        <w:t xml:space="preserve"> horas</w:t>
      </w:r>
      <w:r w:rsidRPr="00BD5B6E">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6EEE3EB" w14:textId="77777777" w:rsidR="00A56D04" w:rsidRPr="00BD5B6E" w:rsidRDefault="00A56D04"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75AAA9DA"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F42F739"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7131641" w14:textId="77777777" w:rsidR="00A56D04" w:rsidRPr="00BD5B6E" w:rsidRDefault="00A56D04"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2499F91"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D7B635B"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519F6044"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A3CF21C"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F20FB1B"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6F4E19F7"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lastRenderedPageBreak/>
        <w:t>La convocante podrá modificar la fecha para emitir el fallo de la licitación en cuyo caso se efectuará en la hora y lugar que se señale en el acta correspondiente.</w:t>
      </w:r>
    </w:p>
    <w:p w14:paraId="22470CCC" w14:textId="77777777" w:rsidR="00A56D04" w:rsidRPr="00BD5B6E" w:rsidRDefault="00A56D04"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1AC2AF86"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39D4711C"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26041950" w14:textId="77777777" w:rsidR="00A56D04" w:rsidRPr="00BD5B6E" w:rsidRDefault="00A56D04"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064BD940" w14:textId="77777777" w:rsidR="00A56D04" w:rsidRPr="00BD5B6E" w:rsidRDefault="00A56D04"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26DA0ECB" w14:textId="77777777" w:rsidR="00A56D04" w:rsidRPr="00BD5B6E" w:rsidRDefault="00A56D04"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16765179"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54204C9F" w14:textId="77777777"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6285C68" w14:textId="77777777"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056DEA29" w14:textId="77777777" w:rsidR="00A56D04" w:rsidRPr="00BD5B6E" w:rsidRDefault="00A56D04"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64BCDB6B"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lastRenderedPageBreak/>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3C3A7E60"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2B0EEEEF"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76F11A4B"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1A8A966D"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51B98BB8"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5631ED8E"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54734703" w14:textId="77777777" w:rsidR="00A56D04" w:rsidRPr="00BD5B6E" w:rsidRDefault="00A56D04"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6578238A"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4CF86316" w14:textId="77777777" w:rsidR="00A56D04" w:rsidRPr="00BD5B6E" w:rsidRDefault="00A56D04"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6FFE29CB" w14:textId="77777777" w:rsidR="00A56D04" w:rsidRPr="00BD5B6E" w:rsidRDefault="00A56D04"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049632AE" w14:textId="77777777" w:rsidR="00A56D04" w:rsidRPr="00BD5B6E" w:rsidRDefault="00A56D04"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1230046" w14:textId="77777777" w:rsidR="00A56D04" w:rsidRPr="00BD5B6E" w:rsidRDefault="00A56D04"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06CE46B7" w14:textId="77777777" w:rsidR="00A56D04" w:rsidRPr="00BD5B6E" w:rsidRDefault="00A56D04" w:rsidP="00804661">
      <w:pPr>
        <w:spacing w:after="240" w:line="240" w:lineRule="auto"/>
        <w:ind w:left="709" w:hanging="709"/>
        <w:jc w:val="both"/>
        <w:rPr>
          <w:rFonts w:ascii="Tw Cen MT" w:hAnsi="Tw Cen MT" w:cs="Arial"/>
        </w:rPr>
      </w:pPr>
      <w:r w:rsidRPr="00BD5B6E">
        <w:rPr>
          <w:rFonts w:ascii="Tw Cen MT" w:hAnsi="Tw Cen MT" w:cs="Arial"/>
        </w:rPr>
        <w:lastRenderedPageBreak/>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327B8052"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46F69937"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7D609B22" w14:textId="77777777" w:rsidR="00A56D04" w:rsidRPr="00BD5B6E" w:rsidRDefault="00A56D0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E2C647A" w14:textId="77777777" w:rsidR="00A56D04" w:rsidRPr="00BD5B6E" w:rsidRDefault="00A56D0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0817A9B7" w14:textId="77777777" w:rsidR="00A56D04" w:rsidRPr="00BD5B6E" w:rsidRDefault="00A56D0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ED67BAB" w14:textId="77777777" w:rsidR="00A56D04" w:rsidRPr="00BD5B6E" w:rsidRDefault="00A56D0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55530CB6" w14:textId="77777777" w:rsidR="00A56D04" w:rsidRPr="00BD5B6E" w:rsidRDefault="00A56D04"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6E1B87CB" w14:textId="77777777" w:rsidR="00A56D04" w:rsidRPr="00BD5B6E" w:rsidRDefault="00A56D04"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3135633E" w14:textId="77777777" w:rsidR="00A56D04" w:rsidRPr="00BD5B6E" w:rsidRDefault="00A56D04"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682D1BF6" w14:textId="77777777" w:rsidR="00A56D04" w:rsidRPr="00BD5B6E" w:rsidRDefault="00A56D04"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25968F6D" w14:textId="77777777" w:rsidR="00A56D04" w:rsidRPr="00BD5B6E" w:rsidRDefault="00A56D04"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1C090105"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2078EE0A" w14:textId="77777777" w:rsidR="00A56D04" w:rsidRPr="00BD5B6E" w:rsidRDefault="00A56D04"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5A50CB93"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rPr>
        <w:lastRenderedPageBreak/>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89EAD5A"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2A6D4591" w14:textId="0801FD9B" w:rsidR="00A56D04" w:rsidRPr="00BD5B6E" w:rsidRDefault="00A56D04"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a </w:t>
      </w:r>
      <w:r w:rsidRPr="00F20844">
        <w:rPr>
          <w:rFonts w:ascii="Tw Cen MT" w:hAnsi="Tw Cen MT"/>
          <w:noProof/>
        </w:rPr>
        <w:t>garantizar por 3 años como mínimo</w:t>
      </w:r>
      <w:r w:rsidRPr="00BD5B6E">
        <w:rPr>
          <w:rFonts w:ascii="Tw Cen MT" w:hAnsi="Tw Cen MT"/>
        </w:rPr>
        <w:t xml:space="preserve"> </w:t>
      </w:r>
      <w:r w:rsidR="00F20844">
        <w:rPr>
          <w:rFonts w:ascii="Tw Cen MT" w:hAnsi="Tw Cen MT"/>
        </w:rPr>
        <w:t xml:space="preserve">los bienes y/o servicios </w:t>
      </w:r>
      <w:r w:rsidRPr="00BD5B6E">
        <w:rPr>
          <w:rFonts w:ascii="Tw Cen MT" w:hAnsi="Tw Cen MT"/>
        </w:rPr>
        <w:t>señalados en el</w:t>
      </w:r>
      <w:r w:rsidRPr="00BD5B6E">
        <w:rPr>
          <w:rFonts w:ascii="Tw Cen MT" w:hAnsi="Tw Cen MT"/>
          <w:b/>
        </w:rPr>
        <w:t xml:space="preserve"> ANEXO NÚMERO 1 TÉCNICO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3D12866C" w14:textId="77777777" w:rsidR="00A56D04" w:rsidRPr="00BD5B6E" w:rsidRDefault="00A56D04"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5B014CE3" w14:textId="40AA3781" w:rsidR="00A56D04" w:rsidRPr="00BD5B6E" w:rsidRDefault="00A56D04"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5BEF9307" w14:textId="77777777" w:rsidR="00A56D04" w:rsidRPr="00BD5B6E" w:rsidRDefault="00A56D04"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10E86955" w14:textId="77777777" w:rsidR="00A56D04" w:rsidRPr="00BD5B6E" w:rsidRDefault="00A56D0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F1DAA09"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55222A25" w14:textId="19F755FB" w:rsidR="00A56D04" w:rsidRPr="00BD5B6E" w:rsidRDefault="00A56D0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w:t>
      </w:r>
      <w:r w:rsidRPr="00BD5B6E">
        <w:rPr>
          <w:rFonts w:ascii="Tw Cen MT" w:eastAsia="Times New Roman" w:hAnsi="Tw Cen MT" w:cs="Arial"/>
          <w:bCs/>
          <w:lang w:eastAsia="es-ES"/>
        </w:rPr>
        <w:lastRenderedPageBreak/>
        <w:t>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1AB7B66B" w14:textId="77777777" w:rsidR="00A56D04" w:rsidRPr="00BD5B6E" w:rsidRDefault="00A56D0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14DDECB5" w14:textId="77777777" w:rsidR="00A56D04" w:rsidRPr="00BD5B6E" w:rsidRDefault="00A56D04"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20CE9A52" w14:textId="77777777" w:rsidR="00A56D04" w:rsidRPr="00BD5B6E" w:rsidRDefault="00A56D0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310308F7" w14:textId="77777777" w:rsidR="00A56D04" w:rsidRPr="00BD5B6E" w:rsidRDefault="00A56D04"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5C7BC904" w14:textId="77777777" w:rsidR="00A56D04" w:rsidRPr="00BD5B6E" w:rsidRDefault="00A56D04"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13DB7DC4"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6747D7A" w14:textId="77777777" w:rsidR="00A56D04" w:rsidRPr="00BD5B6E" w:rsidRDefault="00A56D0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1DFE90C8"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4A050BDE" w14:textId="77777777" w:rsidR="00A56D04" w:rsidRPr="00BD5B6E" w:rsidRDefault="00A56D0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3EA51ADE"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F047A9B" w14:textId="77777777" w:rsidR="00A56D04" w:rsidRPr="00BD5B6E" w:rsidRDefault="00A56D0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49E082D8"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45087FF2" w14:textId="77777777" w:rsidR="00A56D04" w:rsidRPr="00BD5B6E" w:rsidRDefault="00A56D0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72213AD5"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rPr>
        <w:lastRenderedPageBreak/>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7FDAE800" w14:textId="77777777" w:rsidR="00A56D04" w:rsidRPr="00BD5B6E" w:rsidRDefault="00A56D04"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0C033420" w14:textId="77777777" w:rsidR="00A56D04" w:rsidRDefault="00A56D0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1F3674B" w14:textId="77777777" w:rsidR="00A56D04" w:rsidRPr="00BD5B6E" w:rsidRDefault="00A56D04"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21CEA6E1" w14:textId="77777777" w:rsidR="00A56D04" w:rsidRPr="00BD5B6E" w:rsidRDefault="00A56D0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0FE4B851" w14:textId="77777777" w:rsidR="00A56D04" w:rsidRPr="00BD5B6E" w:rsidRDefault="00A56D0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547FC634" w14:textId="77777777" w:rsidR="00A56D04" w:rsidRPr="00BD5B6E" w:rsidRDefault="00A56D0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44E39D5F" w14:textId="77777777" w:rsidR="00A56D04" w:rsidRPr="00BD5B6E" w:rsidRDefault="00A56D0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6B190F3D" w14:textId="77777777" w:rsidR="00A56D04" w:rsidRPr="00BD5B6E" w:rsidRDefault="00A56D0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3B6A8D2C" w14:textId="77777777" w:rsidR="00A56D04" w:rsidRPr="00BD5B6E" w:rsidRDefault="00A56D04"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01B6AE20"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5842ACA2" w14:textId="77777777" w:rsidR="00A56D04" w:rsidRPr="00BD5B6E" w:rsidRDefault="00A56D04"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lastRenderedPageBreak/>
        <w:t>NOTA 2:</w:t>
      </w:r>
    </w:p>
    <w:p w14:paraId="10E5A6BD" w14:textId="77777777" w:rsidR="00A56D04" w:rsidRPr="00BD5B6E" w:rsidRDefault="00A56D04"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553A49A5" w14:textId="77777777" w:rsidR="00A56D04" w:rsidRPr="00BD5B6E" w:rsidRDefault="00A56D04"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3828267E" w14:textId="77777777" w:rsidR="00A56D04" w:rsidRPr="00BD5B6E" w:rsidRDefault="00A56D04"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7598AA9" w14:textId="77777777" w:rsidR="00A56D04" w:rsidRPr="00BD5B6E" w:rsidRDefault="00A56D04"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41295BE6" w14:textId="77777777" w:rsidR="00A56D04" w:rsidRPr="00BD5B6E" w:rsidRDefault="00A56D04" w:rsidP="00804661">
      <w:pPr>
        <w:spacing w:after="240" w:line="240" w:lineRule="auto"/>
        <w:ind w:left="567"/>
        <w:jc w:val="both"/>
        <w:rPr>
          <w:rFonts w:ascii="Tw Cen MT" w:eastAsia="Times New Roman" w:hAnsi="Tw Cen MT" w:cs="Arial"/>
          <w:bCs/>
          <w:lang w:eastAsia="es-ES"/>
        </w:rPr>
      </w:pPr>
    </w:p>
    <w:p w14:paraId="6AB74C9C" w14:textId="77777777" w:rsidR="00A56D04" w:rsidRPr="00BD5B6E" w:rsidRDefault="00A56D04"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1502F682" w14:textId="77777777" w:rsidR="00A56D04"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DB79A0A"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779D500A"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69148ABD" w14:textId="77777777" w:rsidR="00A56D04" w:rsidRPr="00BD5B6E" w:rsidRDefault="00A56D04"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541B5F48" w14:textId="77777777" w:rsidR="00A56D04" w:rsidRPr="00BD5B6E" w:rsidRDefault="00A56D04"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39233934" w14:textId="77777777" w:rsidR="00A56D04" w:rsidRPr="00BD5B6E" w:rsidRDefault="00A56D04"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175656E3" w14:textId="77777777" w:rsidR="00A56D04" w:rsidRPr="00BD5B6E" w:rsidRDefault="00A56D04"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664FF185" w14:textId="77777777" w:rsidR="00A56D04" w:rsidRPr="00BD5B6E" w:rsidRDefault="00A56D04"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23F157DB" w14:textId="77777777" w:rsidR="00A56D04" w:rsidRPr="00BD5B6E" w:rsidRDefault="00A56D04"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7CC42C8B" w14:textId="77777777" w:rsidR="00A56D04" w:rsidRPr="00BD5B6E" w:rsidRDefault="00A56D04"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al momento de realizar la verificación de los importes de las propuestas económicas, en las operaciones finales, se detectan errores aritméticos, el Comité de Adquisiciones procederá a </w:t>
      </w:r>
      <w:r w:rsidRPr="00BD5B6E">
        <w:rPr>
          <w:rFonts w:ascii="Tw Cen MT" w:eastAsia="Times New Roman" w:hAnsi="Tw Cen MT" w:cs="Arial"/>
          <w:lang w:eastAsia="es-ES"/>
        </w:rPr>
        <w:lastRenderedPageBreak/>
        <w:t>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CEDD559" w14:textId="77777777" w:rsidR="00A56D04" w:rsidRPr="00BD5B6E" w:rsidRDefault="00A56D04"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1B1E6CC2" w14:textId="77777777"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0428FD90" w14:textId="5C47F4DD" w:rsidR="00A56D04" w:rsidRPr="00BD5B6E" w:rsidRDefault="00A56D0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33942EFE" w14:textId="77777777" w:rsidR="00A56D04" w:rsidRPr="00BD5B6E" w:rsidRDefault="00A56D04"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56DB8A28" w14:textId="53DE6263" w:rsidR="00A56D04" w:rsidRPr="00BD5B6E" w:rsidRDefault="00A56D0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FA6DCE">
        <w:rPr>
          <w:rFonts w:ascii="Tw Cen MT" w:eastAsia="Times New Roman" w:hAnsi="Tw Cen MT" w:cs="Arial"/>
          <w:bCs/>
          <w:lang w:eastAsia="es-ES"/>
        </w:rPr>
        <w:t>dentro de los 15 días naturales siguientes a la fecha del fallo correspondiente,</w:t>
      </w:r>
      <w:r w:rsidRPr="00BD5B6E">
        <w:rPr>
          <w:rFonts w:ascii="Tw Cen MT" w:eastAsia="Times New Roman" w:hAnsi="Tw Cen MT" w:cs="Arial"/>
          <w:lang w:eastAsia="es-ES"/>
        </w:rPr>
        <w:t xml:space="preserve"> </w:t>
      </w:r>
      <w:r w:rsidR="00FA6DCE" w:rsidRPr="00FA6DCE">
        <w:rPr>
          <w:rFonts w:ascii="Tw Cen MT" w:eastAsia="Times New Roman" w:hAnsi="Tw Cen MT" w:cs="Arial"/>
          <w:b/>
          <w:bCs/>
          <w:u w:val="single"/>
          <w:lang w:eastAsia="es-ES"/>
        </w:rPr>
        <w:t>específicamente el día 17 de marzo del 2026 a las 12:00 horas,</w:t>
      </w:r>
      <w:r w:rsidR="00FA6DCE">
        <w:rPr>
          <w:rFonts w:ascii="Tw Cen MT" w:eastAsia="Times New Roman" w:hAnsi="Tw Cen MT" w:cs="Arial"/>
          <w:lang w:eastAsia="es-ES"/>
        </w:rPr>
        <w:t xml:space="preserve"> </w:t>
      </w:r>
      <w:r w:rsidRPr="00BD5B6E">
        <w:rPr>
          <w:rFonts w:ascii="Tw Cen MT" w:eastAsia="Times New Roman" w:hAnsi="Tw Cen MT" w:cs="Arial"/>
          <w:lang w:eastAsia="es-ES"/>
        </w:rPr>
        <w:t>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3F50101A"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D867AAD"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2B1D38C2" w14:textId="77777777"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B173256" w14:textId="77777777" w:rsidR="00A56D04" w:rsidRPr="00BD5B6E" w:rsidRDefault="00A56D04"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63F2C822" w14:textId="77777777" w:rsidR="00A56D04" w:rsidRPr="00BD5B6E" w:rsidRDefault="00A56D04"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73F4B7B6" w14:textId="77777777"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0E38A886" w14:textId="77777777" w:rsidR="00A56D04" w:rsidRPr="00BD5B6E" w:rsidRDefault="00A56D04"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FA6DCE">
        <w:rPr>
          <w:rFonts w:ascii="Tw Cen MT" w:eastAsia="Times New Roman" w:hAnsi="Tw Cen MT" w:cs="Arial"/>
          <w:lang w:eastAsia="es-ES"/>
        </w:rPr>
        <w:t xml:space="preserve">número </w:t>
      </w:r>
      <w:r w:rsidRPr="00FA6DCE">
        <w:rPr>
          <w:rFonts w:ascii="Tw Cen MT" w:eastAsia="Times New Roman" w:hAnsi="Tw Cen MT" w:cs="Arial"/>
          <w:b/>
          <w:noProof/>
          <w:lang w:eastAsia="es-ES"/>
        </w:rPr>
        <w:t>06002-007-26</w:t>
      </w:r>
      <w:r w:rsidRPr="00FA6DCE">
        <w:rPr>
          <w:rFonts w:ascii="Tw Cen MT" w:eastAsia="Times New Roman" w:hAnsi="Tw Cen MT" w:cs="Arial"/>
          <w:b/>
          <w:lang w:eastAsia="es-ES"/>
        </w:rPr>
        <w:t>.</w:t>
      </w:r>
    </w:p>
    <w:p w14:paraId="2EA5C345" w14:textId="77777777" w:rsidR="00A56D04" w:rsidRPr="00BD5B6E" w:rsidRDefault="00A56D04"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2840F673" w14:textId="77777777" w:rsidR="00A56D04" w:rsidRPr="00BD5B6E" w:rsidRDefault="00A56D04"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5F3B5F16" w14:textId="77777777" w:rsidR="00A56D04" w:rsidRPr="00BD5B6E" w:rsidRDefault="00A56D04"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03BBA982" w14:textId="77777777" w:rsidR="00A56D04" w:rsidRPr="00BD5B6E" w:rsidRDefault="00A56D04"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5162A3E3" w14:textId="77777777" w:rsidR="00A56D04" w:rsidRPr="00BD5B6E" w:rsidRDefault="00A56D0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50361621" w14:textId="77777777" w:rsidR="00A56D04" w:rsidRPr="00BD5B6E" w:rsidRDefault="00A56D0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45FBC196" w14:textId="77777777" w:rsidR="00A56D04" w:rsidRPr="00BD5B6E" w:rsidRDefault="00A56D0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663E69E9" w14:textId="77777777" w:rsidR="00A56D04" w:rsidRPr="00BD5B6E" w:rsidRDefault="00A56D0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0372085C" w14:textId="77777777" w:rsidR="00A56D04" w:rsidRPr="00BD5B6E" w:rsidRDefault="00A56D0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48B75670" w14:textId="77777777" w:rsidR="00A56D04" w:rsidRPr="00BD5B6E" w:rsidRDefault="00A56D04"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C7BD630" w14:textId="77777777" w:rsidR="00A56D04" w:rsidRPr="00BD5B6E" w:rsidRDefault="00A56D04"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75D4BE8F" w14:textId="77777777" w:rsidR="00A56D04" w:rsidRPr="00BD5B6E" w:rsidRDefault="00A56D04"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D9F6CF4" w14:textId="77777777" w:rsidR="00A56D04" w:rsidRPr="00BD5B6E" w:rsidRDefault="00A56D04"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823DA54" w14:textId="77777777" w:rsidR="00A56D04" w:rsidRPr="00BD5B6E" w:rsidRDefault="00A56D04"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427BB4F0"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lastRenderedPageBreak/>
        <w:t>En caso de rescisión del contrato, la aplicación de la garantía de cumplimiento será proporcional al monto de las obligaciones incumplidas.</w:t>
      </w:r>
    </w:p>
    <w:p w14:paraId="1ED92EA9" w14:textId="77777777" w:rsidR="00A56D04" w:rsidRPr="00BD5B6E" w:rsidRDefault="00A56D04"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0CDFCA36" w14:textId="77777777" w:rsidR="00A56D04" w:rsidRPr="00BD5B6E" w:rsidRDefault="00A56D04"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05D31AB" w14:textId="77777777" w:rsidR="00A56D04" w:rsidRPr="00BD5B6E" w:rsidRDefault="00A56D04"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12471B81"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4CF6E80D" w14:textId="77777777" w:rsidR="00A56D04" w:rsidRPr="00BD5B6E" w:rsidRDefault="00A56D04"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373107CE" w14:textId="77777777" w:rsidR="00A56D04" w:rsidRPr="00BD5B6E" w:rsidRDefault="00A56D04" w:rsidP="00804661">
      <w:pPr>
        <w:spacing w:after="240" w:line="240" w:lineRule="auto"/>
        <w:rPr>
          <w:rFonts w:ascii="Tw Cen MT" w:hAnsi="Tw Cen MT" w:cs="Arial"/>
        </w:rPr>
      </w:pPr>
      <w:r w:rsidRPr="00BD5B6E">
        <w:rPr>
          <w:rFonts w:ascii="Tw Cen MT" w:hAnsi="Tw Cen MT" w:cs="Arial"/>
        </w:rPr>
        <w:t>Este punto no aplica para la presente licitación.</w:t>
      </w:r>
    </w:p>
    <w:p w14:paraId="6F054805" w14:textId="77777777" w:rsidR="00A56D04" w:rsidRPr="00BD5B6E" w:rsidRDefault="00A56D04"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3EF4665D" w14:textId="665F8B08" w:rsidR="00A56D04" w:rsidRPr="00BD5B6E" w:rsidRDefault="00A56D04" w:rsidP="00FA6DCE">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107E1BD" w14:textId="77777777" w:rsidR="00A56D04" w:rsidRPr="00BD5B6E" w:rsidRDefault="00A56D04"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56AFD0BD" w14:textId="3EF20967" w:rsidR="00A56D04" w:rsidRPr="00BD5B6E" w:rsidRDefault="00A56D04"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1E7BD1A"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224E4B24" w14:textId="77777777" w:rsidR="00A56D04" w:rsidRPr="00BD5B6E" w:rsidRDefault="00A56D04" w:rsidP="00804661">
      <w:pPr>
        <w:spacing w:after="240" w:line="240" w:lineRule="auto"/>
        <w:rPr>
          <w:rFonts w:ascii="Tw Cen MT" w:hAnsi="Tw Cen MT"/>
          <w:b/>
        </w:rPr>
      </w:pPr>
      <w:r w:rsidRPr="00BD5B6E">
        <w:rPr>
          <w:rFonts w:ascii="Tw Cen MT" w:hAnsi="Tw Cen MT"/>
          <w:b/>
        </w:rPr>
        <w:t>La Convocante:</w:t>
      </w:r>
    </w:p>
    <w:p w14:paraId="30A55C80" w14:textId="77777777" w:rsidR="00A56D04" w:rsidRPr="00BD5B6E" w:rsidRDefault="00A56D0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52DA6BB9" w14:textId="77777777" w:rsidR="00A56D04" w:rsidRPr="00BD5B6E" w:rsidRDefault="00A56D0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20636E27" w14:textId="77777777" w:rsidR="00A56D04" w:rsidRPr="00BD5B6E" w:rsidRDefault="00A56D0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1858EC2" w14:textId="77777777" w:rsidR="00A56D04" w:rsidRPr="00BD5B6E" w:rsidRDefault="00A56D0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w:t>
      </w:r>
      <w:r w:rsidRPr="00FA6DCE">
        <w:rPr>
          <w:rFonts w:ascii="Tw Cen MT" w:eastAsia="Times New Roman" w:hAnsi="Tw Cen MT"/>
          <w:lang w:eastAsia="es-ES"/>
        </w:rPr>
        <w:t xml:space="preserve">adjudicará </w:t>
      </w:r>
      <w:r w:rsidRPr="00FA6DCE">
        <w:rPr>
          <w:rFonts w:ascii="Tw Cen MT" w:eastAsia="Times New Roman" w:hAnsi="Tw Cen MT"/>
          <w:b/>
          <w:lang w:eastAsia="es-ES"/>
        </w:rPr>
        <w:t xml:space="preserve">POR </w:t>
      </w:r>
      <w:r w:rsidRPr="00FA6DCE">
        <w:rPr>
          <w:rFonts w:ascii="Tw Cen MT" w:eastAsia="Times New Roman" w:hAnsi="Tw Cen MT"/>
          <w:b/>
          <w:noProof/>
          <w:lang w:eastAsia="es-ES"/>
        </w:rPr>
        <w:t>PARTIDA ÚNICA</w:t>
      </w:r>
      <w:r w:rsidRPr="00FA6DCE">
        <w:rPr>
          <w:rFonts w:ascii="Tw Cen MT" w:eastAsia="Times New Roman" w:hAnsi="Tw Cen MT"/>
          <w:b/>
          <w:lang w:eastAsia="es-ES"/>
        </w:rPr>
        <w:t xml:space="preserve"> </w:t>
      </w:r>
      <w:r w:rsidRPr="00FA6DCE">
        <w:rPr>
          <w:rFonts w:ascii="Tw Cen MT" w:eastAsia="Times New Roman" w:hAnsi="Tw Cen MT"/>
          <w:lang w:eastAsia="es-ES"/>
        </w:rPr>
        <w:t>a la persona</w:t>
      </w:r>
      <w:r w:rsidRPr="00BD5B6E">
        <w:rPr>
          <w:rFonts w:ascii="Tw Cen MT" w:eastAsia="Times New Roman" w:hAnsi="Tw Cen MT"/>
          <w:lang w:eastAsia="es-ES"/>
        </w:rPr>
        <w:t xml:space="preserve"> física o moral que entre los licitantes reúna las condiciones legales, técnicas y económicas requeridas y que garanticen satisfactoriamente el cumplimiento de las obligaciones.</w:t>
      </w:r>
    </w:p>
    <w:p w14:paraId="1BC271FC" w14:textId="77777777" w:rsidR="00A56D04" w:rsidRPr="00BD5B6E" w:rsidRDefault="00A56D04"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0D9B8B4B" w14:textId="77777777" w:rsidR="00A56D04" w:rsidRPr="00BD5B6E" w:rsidRDefault="00A56D04"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233B7F4F" w14:textId="77777777" w:rsidR="00A56D04" w:rsidRPr="00BD5B6E" w:rsidRDefault="00A56D04" w:rsidP="00804661">
      <w:pPr>
        <w:spacing w:after="240" w:line="240" w:lineRule="auto"/>
        <w:rPr>
          <w:rFonts w:ascii="Tw Cen MT" w:hAnsi="Tw Cen MT"/>
          <w:b/>
        </w:rPr>
      </w:pPr>
      <w:r w:rsidRPr="00BD5B6E">
        <w:rPr>
          <w:rFonts w:ascii="Tw Cen MT" w:hAnsi="Tw Cen MT"/>
          <w:b/>
        </w:rPr>
        <w:t>La Requirente:</w:t>
      </w:r>
    </w:p>
    <w:p w14:paraId="3C8FC2FB" w14:textId="77777777" w:rsidR="00A56D04" w:rsidRPr="00BD5B6E" w:rsidRDefault="00A56D04"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7237E362" w14:textId="77777777" w:rsidR="00A56D04" w:rsidRPr="00BD5B6E" w:rsidRDefault="00A56D04"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651B1C63" w14:textId="77777777" w:rsidR="00A56D04" w:rsidRPr="00BD5B6E" w:rsidRDefault="00A56D04"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5D429BD0" w14:textId="338CB07D" w:rsidR="00A56D04" w:rsidRPr="00FA6DCE" w:rsidRDefault="00A56D04"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5F606170"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0F86EE97"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467BD5B8" w14:textId="77777777" w:rsidR="00A56D04" w:rsidRPr="00BD5B6E" w:rsidRDefault="00A56D04"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17C2DCE5" w14:textId="77777777" w:rsidR="00A56D04" w:rsidRPr="00BD5B6E" w:rsidRDefault="00A56D0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29A109FF" w14:textId="77777777" w:rsidR="00A56D04" w:rsidRPr="00BD5B6E" w:rsidRDefault="00A56D0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2093615" w14:textId="77777777" w:rsidR="00A56D04" w:rsidRPr="00BD5B6E" w:rsidRDefault="00A56D0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566C912E" w14:textId="77777777" w:rsidR="00A56D04" w:rsidRPr="00BD5B6E" w:rsidRDefault="00A56D0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1E0A6B7A" w14:textId="77777777" w:rsidR="00A56D04" w:rsidRPr="00BD5B6E" w:rsidRDefault="00A56D0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0C9F207" w14:textId="77777777" w:rsidR="00A56D04" w:rsidRPr="00BD5B6E" w:rsidRDefault="00A56D0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los precios no fueran aceptables para la requirente y la convocante de acuerdo a los precios del mercado.</w:t>
      </w:r>
    </w:p>
    <w:p w14:paraId="2E56ADB1" w14:textId="77777777" w:rsidR="00A56D04" w:rsidRPr="00BD5B6E" w:rsidRDefault="00A56D0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4E522D27"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19B0071"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726CCFA1" w14:textId="77777777" w:rsidR="00A56D04" w:rsidRPr="00BD5B6E" w:rsidRDefault="00A56D04"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536658DC" w14:textId="77777777" w:rsidR="00A56D04" w:rsidRPr="00BD5B6E" w:rsidRDefault="00A56D04"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186BD60D" w14:textId="77777777" w:rsidR="00A56D04" w:rsidRPr="00BD5B6E" w:rsidRDefault="00A56D04"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7BFF7A4D" w14:textId="77777777" w:rsidR="00A56D04" w:rsidRPr="00BD5B6E" w:rsidRDefault="00A56D04"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C40D"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1284E5BE"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0F6E5449" w14:textId="77777777" w:rsidR="00A56D04" w:rsidRPr="00BD5B6E" w:rsidRDefault="00A56D04"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16A43915" w14:textId="77777777" w:rsidR="00A56D04" w:rsidRPr="00BD5B6E" w:rsidRDefault="00A56D0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352E95D3" w14:textId="77777777" w:rsidR="00A56D04" w:rsidRPr="00BD5B6E" w:rsidRDefault="00A56D0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57368629" w14:textId="77777777" w:rsidR="00A56D04" w:rsidRPr="00BD5B6E" w:rsidRDefault="00A56D0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61C5A9CF" w14:textId="77777777" w:rsidR="00A56D04" w:rsidRPr="00BD5B6E" w:rsidRDefault="00A56D0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4A19D6BF" w14:textId="4A3AAEC3" w:rsidR="00A56D04" w:rsidRPr="00FA6DCE" w:rsidRDefault="00A56D04"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5C504383"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0E3AE889" w14:textId="77777777" w:rsidR="00A56D04" w:rsidRPr="00BD5B6E" w:rsidRDefault="00A56D04"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04F7917C" w14:textId="77777777" w:rsidR="00A56D04" w:rsidRPr="00BD5B6E" w:rsidRDefault="00A56D0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289500FD" w14:textId="77777777" w:rsidR="00A56D04" w:rsidRPr="00BD5B6E" w:rsidRDefault="00A56D0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En caso de que el (los) licitante(es) adjudicado(s) ceda(n) en forma parcial o total los derechos u obligaciones derivadas de la licitación y/o del contrato.</w:t>
      </w:r>
    </w:p>
    <w:p w14:paraId="7753B390" w14:textId="77777777" w:rsidR="00A56D04" w:rsidRPr="00BD5B6E" w:rsidRDefault="00A56D0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11C8A5B" w14:textId="77777777" w:rsidR="00A56D04" w:rsidRPr="00BD5B6E" w:rsidRDefault="00A56D0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1EF4A665" w14:textId="77777777" w:rsidR="00A56D04" w:rsidRPr="00BD5B6E" w:rsidRDefault="00A56D04"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AA0224C" w14:textId="77777777"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5C507A86"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16795A5F"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8CA1A94" w14:textId="484F4AA0"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C6A7C27"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683486DA" w14:textId="24EEC986"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42265A99" w14:textId="77777777" w:rsidR="00A56D04" w:rsidRPr="00BD5B6E" w:rsidRDefault="00A56D04"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546E6DA8" w14:textId="77777777" w:rsidR="00A56D04" w:rsidRPr="00BD5B6E" w:rsidRDefault="00A56D04"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29BADD6" w14:textId="77B5D4A5" w:rsidR="00A56D04" w:rsidRPr="00BD5B6E" w:rsidRDefault="00A56D04"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 xml:space="preserve">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w:t>
      </w:r>
      <w:r w:rsidRPr="00BD5B6E">
        <w:rPr>
          <w:rFonts w:ascii="Tw Cen MT" w:eastAsia="Times New Roman" w:hAnsi="Tw Cen MT" w:cs="Arial"/>
          <w:lang w:val="es-ES" w:eastAsia="es-ES"/>
        </w:rPr>
        <w:lastRenderedPageBreak/>
        <w:t>cualquier otra índole.</w:t>
      </w:r>
    </w:p>
    <w:p w14:paraId="6968CADF"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357EA5AE" w14:textId="15ABBC46" w:rsidR="00A56D04" w:rsidRPr="00FA6DCE" w:rsidRDefault="00A56D04" w:rsidP="00FA6DCE">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6A6CB9E"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57DE4A35"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5D1BCFB" w14:textId="77777777"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5A4BA7F9" w14:textId="77777777" w:rsidR="00A56D04" w:rsidRPr="00BD5B6E" w:rsidRDefault="00A56D0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2377DD8A" w14:textId="77777777" w:rsidR="00A56D04" w:rsidRPr="00BD5B6E" w:rsidRDefault="00A56D0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487AC80E" w14:textId="77777777" w:rsidR="00A56D04" w:rsidRPr="00BD5B6E" w:rsidRDefault="00A56D0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959A185" w14:textId="77777777" w:rsidR="00A56D04" w:rsidRPr="00BD5B6E" w:rsidRDefault="00A56D0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E963C63" w14:textId="77777777" w:rsidR="00A56D04" w:rsidRPr="00BD5B6E" w:rsidRDefault="00A56D04"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14979056" w14:textId="77777777" w:rsidR="00A56D04" w:rsidRPr="00BD5B6E" w:rsidRDefault="00A56D04"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1588FC26" w14:textId="77777777" w:rsidR="00A56D04" w:rsidRPr="00BD5B6E" w:rsidRDefault="00A56D04"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433E0D87" w14:textId="77777777" w:rsidR="00A56D04" w:rsidRPr="00BD5B6E" w:rsidRDefault="00A56D04"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3E99D813"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2F031730" w14:textId="77777777" w:rsidR="00A56D04" w:rsidRPr="00BD5B6E" w:rsidRDefault="00A56D04" w:rsidP="00804661">
      <w:pPr>
        <w:spacing w:after="240" w:line="240" w:lineRule="auto"/>
        <w:jc w:val="both"/>
        <w:rPr>
          <w:rFonts w:ascii="Tw Cen MT" w:hAnsi="Tw Cen MT" w:cs="Arial"/>
        </w:rPr>
      </w:pPr>
    </w:p>
    <w:p w14:paraId="249D4E74"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41D76C97"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lastRenderedPageBreak/>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06DBC65" w14:textId="77777777"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CE11283"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318FD853" w14:textId="77777777" w:rsidR="00A56D04" w:rsidRPr="00BD5B6E" w:rsidRDefault="00A56D0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766AB7FC"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1A92B03" w14:textId="7862867E" w:rsidR="00A56D04" w:rsidRPr="00BD5B6E" w:rsidRDefault="00A56D04"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1E3F25F"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2F311357" w14:textId="76CE9165"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08BFB8B1" w14:textId="77777777" w:rsidR="00A56D04" w:rsidRPr="00BD5B6E" w:rsidRDefault="00A56D04"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7C77DE71" w14:textId="6DACD92F"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1D9D7DF4" w14:textId="77777777" w:rsidR="00A56D04" w:rsidRPr="00BD5B6E" w:rsidRDefault="00A56D04"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0842AC03" w14:textId="1B14C5E8"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00CD9648" w14:textId="77777777" w:rsidR="00A56D04" w:rsidRPr="00BD5B6E" w:rsidRDefault="00A56D04"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426167A7" w14:textId="06F90311" w:rsidR="00A56D04" w:rsidRPr="00BD5B6E" w:rsidRDefault="00A56D04" w:rsidP="00804661">
      <w:pPr>
        <w:spacing w:after="240" w:line="240" w:lineRule="auto"/>
        <w:jc w:val="both"/>
        <w:rPr>
          <w:rFonts w:ascii="Tw Cen MT" w:hAnsi="Tw Cen MT" w:cs="Arial"/>
        </w:rPr>
      </w:pPr>
      <w:r w:rsidRPr="00BD5B6E">
        <w:rPr>
          <w:rFonts w:ascii="Tw Cen MT" w:hAnsi="Tw Cen MT" w:cs="Arial"/>
        </w:rPr>
        <w:lastRenderedPageBreak/>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DD25AA5" w14:textId="77777777" w:rsidR="00A56D04" w:rsidRPr="00BD5B6E" w:rsidRDefault="00A56D04"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79EC31C5"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753E5DDB"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74A38E2C" w14:textId="77777777" w:rsidR="00A56D04" w:rsidRPr="00BD5B6E" w:rsidRDefault="00A56D04" w:rsidP="00804661">
      <w:pPr>
        <w:spacing w:after="240" w:line="240" w:lineRule="auto"/>
        <w:jc w:val="both"/>
        <w:rPr>
          <w:rFonts w:ascii="Tw Cen MT" w:hAnsi="Tw Cen MT" w:cs="Arial"/>
        </w:rPr>
      </w:pPr>
    </w:p>
    <w:p w14:paraId="41921250"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
          <w:bCs/>
        </w:rPr>
        <w:br w:type="page"/>
      </w:r>
    </w:p>
    <w:p w14:paraId="1BD5694C" w14:textId="77777777" w:rsidR="00A56D04" w:rsidRPr="00BD5B6E" w:rsidRDefault="00A56D04" w:rsidP="00804661">
      <w:pPr>
        <w:spacing w:after="240" w:line="240" w:lineRule="auto"/>
        <w:rPr>
          <w:rFonts w:ascii="Tw Cen MT" w:hAnsi="Tw Cen MT" w:cs="Arial"/>
          <w:b/>
          <w:bCs/>
        </w:rPr>
      </w:pPr>
    </w:p>
    <w:p w14:paraId="6535411A"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470F8100" w14:textId="77777777" w:rsidR="00A56D04" w:rsidRPr="00065DBC" w:rsidRDefault="00A56D04" w:rsidP="0059208C">
      <w:pPr>
        <w:spacing w:after="0" w:line="240" w:lineRule="auto"/>
        <w:jc w:val="center"/>
        <w:rPr>
          <w:rFonts w:ascii="Tw Cen MT" w:hAnsi="Tw Cen MT" w:cs="Arial"/>
          <w:b/>
        </w:rPr>
      </w:pPr>
      <w:r w:rsidRPr="00065DBC">
        <w:rPr>
          <w:rFonts w:ascii="Tw Cen MT" w:hAnsi="Tw Cen MT" w:cs="Arial"/>
          <w:b/>
        </w:rPr>
        <w:t xml:space="preserve">No. </w:t>
      </w:r>
      <w:r w:rsidRPr="00065DBC">
        <w:rPr>
          <w:rFonts w:ascii="Tw Cen MT" w:hAnsi="Tw Cen MT" w:cs="Arial"/>
          <w:b/>
          <w:noProof/>
        </w:rPr>
        <w:t>06002-007-26</w:t>
      </w:r>
    </w:p>
    <w:p w14:paraId="38D4AED3" w14:textId="0AAF02CF" w:rsidR="00A56D04" w:rsidRPr="00BD5B6E" w:rsidRDefault="00A56D04" w:rsidP="00804661">
      <w:pPr>
        <w:spacing w:after="240" w:line="240" w:lineRule="auto"/>
        <w:jc w:val="center"/>
        <w:rPr>
          <w:rFonts w:ascii="Tw Cen MT" w:hAnsi="Tw Cen MT" w:cs="Arial"/>
          <w:b/>
          <w:bCs/>
        </w:rPr>
      </w:pPr>
      <w:r w:rsidRPr="00065DBC">
        <w:rPr>
          <w:rFonts w:ascii="Tw Cen MT" w:hAnsi="Tw Cen MT" w:cs="Tahoma"/>
        </w:rPr>
        <w:t xml:space="preserve">PARA </w:t>
      </w:r>
      <w:r w:rsidRPr="00065DBC">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00065DBC">
        <w:rPr>
          <w:rFonts w:ascii="Tw Cen MT" w:hAnsi="Tw Cen MT" w:cs="Tahoma"/>
        </w:rPr>
        <w:t>.</w:t>
      </w:r>
    </w:p>
    <w:p w14:paraId="5243959D"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077C401B" w14:textId="362B43F5" w:rsidR="00A56D04" w:rsidRPr="00065DBC" w:rsidRDefault="00A56D04" w:rsidP="00065DBC">
      <w:pPr>
        <w:spacing w:after="240" w:line="240" w:lineRule="auto"/>
        <w:jc w:val="center"/>
        <w:rPr>
          <w:rFonts w:ascii="Tw Cen MT" w:hAnsi="Tw Cen MT" w:cs="Arial"/>
          <w:b/>
          <w:bCs/>
        </w:rPr>
      </w:pPr>
      <w:r w:rsidRPr="00BD5B6E">
        <w:rPr>
          <w:rFonts w:ascii="Tw Cen MT" w:hAnsi="Tw Cen MT" w:cs="Arial"/>
          <w:b/>
          <w:bCs/>
        </w:rPr>
        <w:t>DOCUMENTACIÓN COMPLEMENTARIA</w:t>
      </w:r>
    </w:p>
    <w:p w14:paraId="22C23F46" w14:textId="17124069" w:rsidR="001313D2" w:rsidRPr="00065DBC" w:rsidRDefault="001313D2" w:rsidP="00065DBC">
      <w:pPr>
        <w:pStyle w:val="Prrafodelista"/>
        <w:numPr>
          <w:ilvl w:val="1"/>
          <w:numId w:val="52"/>
        </w:numPr>
        <w:spacing w:after="240"/>
        <w:ind w:left="142"/>
        <w:jc w:val="both"/>
        <w:rPr>
          <w:rFonts w:ascii="Tw Cen MT" w:hAnsi="Tw Cen MT" w:cstheme="majorHAnsi"/>
          <w:color w:val="000000"/>
          <w:sz w:val="24"/>
          <w:szCs w:val="24"/>
        </w:rPr>
      </w:pPr>
      <w:r w:rsidRPr="00065DBC">
        <w:rPr>
          <w:rFonts w:ascii="Tw Cen MT" w:hAnsi="Tw Cen MT" w:cstheme="majorHAnsi"/>
          <w:color w:val="000000"/>
          <w:sz w:val="24"/>
          <w:szCs w:val="24"/>
        </w:rPr>
        <w:t>El licitante deberá presentar currículum vitae, en hoja membretada y firmada por el apoderado o representante legal, BAJO PROTESTA DE DECIR VERDAD, de la persona física o moral, nombrando los estados con los que ha participado en licitaciones similares, en años anteriores.</w:t>
      </w:r>
    </w:p>
    <w:p w14:paraId="11021D59" w14:textId="4032CE82" w:rsidR="001313D2" w:rsidRPr="00065DBC" w:rsidRDefault="001313D2" w:rsidP="00065DBC">
      <w:pPr>
        <w:pStyle w:val="Prrafodelista"/>
        <w:numPr>
          <w:ilvl w:val="1"/>
          <w:numId w:val="52"/>
        </w:numPr>
        <w:spacing w:after="240"/>
        <w:ind w:left="142"/>
        <w:jc w:val="both"/>
        <w:rPr>
          <w:rFonts w:ascii="Tw Cen MT" w:hAnsi="Tw Cen MT" w:cstheme="majorHAnsi"/>
          <w:color w:val="000000"/>
          <w:sz w:val="24"/>
          <w:szCs w:val="24"/>
        </w:rPr>
      </w:pPr>
      <w:r w:rsidRPr="00065DBC">
        <w:rPr>
          <w:rFonts w:ascii="Tw Cen MT" w:hAnsi="Tw Cen MT" w:cstheme="majorHAnsi"/>
          <w:color w:val="000000"/>
          <w:sz w:val="24"/>
          <w:szCs w:val="24"/>
        </w:rPr>
        <w:t>El licitante deberá presentar cartas de recomendación de al menos uno de sus clientes, relacionados con el objeto de la presente licitación, donde avalen los trabajos realizados, anotando los datos para poder contactar a dichos clientes para solicitar referencias del licitante.</w:t>
      </w:r>
    </w:p>
    <w:p w14:paraId="192CACA9" w14:textId="66FFC536" w:rsidR="001313D2" w:rsidRPr="00065DBC" w:rsidRDefault="001313D2" w:rsidP="00065DBC">
      <w:pPr>
        <w:pStyle w:val="Prrafodelista"/>
        <w:numPr>
          <w:ilvl w:val="1"/>
          <w:numId w:val="52"/>
        </w:numPr>
        <w:spacing w:after="240"/>
        <w:ind w:left="142"/>
        <w:jc w:val="both"/>
        <w:rPr>
          <w:rFonts w:ascii="Tw Cen MT" w:hAnsi="Tw Cen MT" w:cstheme="majorHAnsi"/>
          <w:color w:val="000000"/>
          <w:sz w:val="24"/>
          <w:szCs w:val="24"/>
        </w:rPr>
      </w:pPr>
      <w:r w:rsidRPr="00065DBC">
        <w:rPr>
          <w:rFonts w:ascii="Tw Cen MT" w:hAnsi="Tw Cen MT" w:cstheme="majorHAnsi"/>
          <w:color w:val="000000"/>
          <w:sz w:val="24"/>
          <w:szCs w:val="24"/>
        </w:rPr>
        <w:t>El licitante deberá presentar original del Dictamen Técnico emitido por el Centro de Investigación e Innovación Tecnológica del IPN, mediante el cual el licitante acredite su capacidad de producción por día, mes y año.</w:t>
      </w:r>
    </w:p>
    <w:p w14:paraId="61E89440" w14:textId="7EB64429" w:rsidR="001313D2" w:rsidRPr="00065DBC" w:rsidRDefault="001313D2" w:rsidP="00065DBC">
      <w:pPr>
        <w:pStyle w:val="Prrafodelista"/>
        <w:numPr>
          <w:ilvl w:val="1"/>
          <w:numId w:val="52"/>
        </w:numPr>
        <w:spacing w:after="240"/>
        <w:ind w:left="142"/>
        <w:jc w:val="both"/>
        <w:rPr>
          <w:rFonts w:ascii="Tw Cen MT" w:hAnsi="Tw Cen MT" w:cstheme="majorHAnsi"/>
          <w:color w:val="000000"/>
          <w:sz w:val="24"/>
          <w:szCs w:val="24"/>
        </w:rPr>
      </w:pPr>
      <w:r w:rsidRPr="00065DBC">
        <w:rPr>
          <w:rFonts w:ascii="Tw Cen MT" w:hAnsi="Tw Cen MT" w:cstheme="majorHAnsi"/>
          <w:color w:val="000000"/>
          <w:sz w:val="24"/>
          <w:szCs w:val="24"/>
        </w:rPr>
        <w:t>El licitante deberá presentar original o copia certificada y copia simple del documento que acredite la autorización por parte de la Secretaría de Infraestructura, Comunicaciones y Transportes para la fabricación de placas vehiculares y sus engomados a la empresa licitante del año 2026. En caso de propuestas conjuntas cada uno de los participantes deberá cumplir con lo estipulado en este punto.</w:t>
      </w:r>
    </w:p>
    <w:p w14:paraId="328C58AE" w14:textId="4BA97573" w:rsidR="001313D2" w:rsidRPr="00065DBC" w:rsidRDefault="001313D2" w:rsidP="00065DBC">
      <w:pPr>
        <w:pStyle w:val="Prrafodelista"/>
        <w:numPr>
          <w:ilvl w:val="1"/>
          <w:numId w:val="52"/>
        </w:numPr>
        <w:spacing w:after="240"/>
        <w:ind w:left="142"/>
        <w:jc w:val="both"/>
        <w:rPr>
          <w:rFonts w:ascii="Tw Cen MT" w:hAnsi="Tw Cen MT" w:cstheme="majorHAnsi"/>
          <w:color w:val="000000"/>
          <w:sz w:val="24"/>
          <w:szCs w:val="24"/>
        </w:rPr>
      </w:pPr>
      <w:r w:rsidRPr="00065DBC">
        <w:rPr>
          <w:rFonts w:ascii="Tw Cen MT" w:hAnsi="Tw Cen MT" w:cstheme="majorHAnsi"/>
          <w:color w:val="000000"/>
          <w:sz w:val="24"/>
          <w:szCs w:val="24"/>
        </w:rPr>
        <w:t>El licitante deberá presentar original o copia certificada y copia simple del registro del año 2000 (o del año en que hayan obtenido su registro), emitido por la Dirección General de Autotransportes Federal de la S.I.C.T. a todos los fabricantes de placas en territorio nacional, donde se le asigna número de registro. En caso de propuestas conjuntas cada uno de los participantes deberá cumplir con lo estipulado en este punto.</w:t>
      </w:r>
    </w:p>
    <w:p w14:paraId="4D32E799" w14:textId="5BBCF2E8" w:rsidR="001313D2" w:rsidRPr="00065DBC" w:rsidRDefault="001313D2" w:rsidP="00065DBC">
      <w:pPr>
        <w:pStyle w:val="Prrafodelista"/>
        <w:numPr>
          <w:ilvl w:val="1"/>
          <w:numId w:val="52"/>
        </w:numPr>
        <w:spacing w:after="240"/>
        <w:ind w:left="142"/>
        <w:jc w:val="both"/>
        <w:rPr>
          <w:rFonts w:ascii="Tw Cen MT" w:hAnsi="Tw Cen MT" w:cstheme="majorHAnsi"/>
          <w:color w:val="000000"/>
          <w:sz w:val="24"/>
          <w:szCs w:val="24"/>
        </w:rPr>
      </w:pPr>
      <w:r w:rsidRPr="00065DBC">
        <w:rPr>
          <w:rFonts w:ascii="Tw Cen MT" w:hAnsi="Tw Cen MT" w:cstheme="majorHAnsi"/>
          <w:color w:val="000000"/>
          <w:sz w:val="24"/>
          <w:szCs w:val="24"/>
        </w:rPr>
        <w:t>El licitante deberá presentar carta BAJO PROTESTA DE DECIR VERDAD, en hoja membretada y firmada por el apoderado o representante legal, en la que señale que es una empresa de nacionalidad mexicana cuyas instalaciones y fabricación se ubican dentro del territorio nacional.</w:t>
      </w:r>
    </w:p>
    <w:p w14:paraId="4EA64345" w14:textId="27FEAC65" w:rsidR="00DD57D2" w:rsidRPr="00065DBC" w:rsidRDefault="001313D2" w:rsidP="00065DBC">
      <w:pPr>
        <w:pStyle w:val="Prrafodelista"/>
        <w:numPr>
          <w:ilvl w:val="1"/>
          <w:numId w:val="52"/>
        </w:numPr>
        <w:spacing w:after="240"/>
        <w:ind w:left="142"/>
        <w:jc w:val="both"/>
        <w:rPr>
          <w:rFonts w:ascii="Tw Cen MT" w:hAnsi="Tw Cen MT" w:cstheme="majorHAnsi"/>
          <w:color w:val="000000"/>
          <w:sz w:val="24"/>
          <w:szCs w:val="24"/>
        </w:rPr>
      </w:pPr>
      <w:r w:rsidRPr="00065DBC">
        <w:rPr>
          <w:rFonts w:ascii="Tw Cen MT" w:hAnsi="Tw Cen MT" w:cstheme="majorHAnsi"/>
          <w:color w:val="000000"/>
          <w:sz w:val="24"/>
          <w:szCs w:val="24"/>
        </w:rPr>
        <w:t>El licitante deberá entregar las muestras solicitadas en el Anexo Número 1 Técnico.</w:t>
      </w:r>
    </w:p>
    <w:p w14:paraId="5426215E" w14:textId="34762D6A" w:rsidR="00DD57D2" w:rsidRPr="00065DBC" w:rsidRDefault="00DD57D2" w:rsidP="00065DBC">
      <w:pPr>
        <w:pStyle w:val="Prrafodelista"/>
        <w:numPr>
          <w:ilvl w:val="1"/>
          <w:numId w:val="52"/>
        </w:numPr>
        <w:spacing w:after="240"/>
        <w:ind w:left="142"/>
        <w:jc w:val="both"/>
        <w:rPr>
          <w:rFonts w:ascii="Tw Cen MT" w:hAnsi="Tw Cen MT" w:cstheme="majorHAnsi"/>
          <w:color w:val="000000"/>
          <w:sz w:val="24"/>
          <w:szCs w:val="24"/>
        </w:rPr>
      </w:pPr>
      <w:r w:rsidRPr="00065DBC">
        <w:rPr>
          <w:rFonts w:ascii="Tw Cen MT" w:hAnsi="Tw Cen MT" w:cs="Arial"/>
          <w:sz w:val="24"/>
          <w:szCs w:val="24"/>
        </w:rPr>
        <w:lastRenderedPageBreak/>
        <w:t>Se requiere que las propuestas se presenten en dispositivo USB, que deberá contener la propuesta técnica y económica en archivo electrónico editable, identificado con el nombre de la empresa, el número de licitación y el concepto.</w:t>
      </w:r>
    </w:p>
    <w:p w14:paraId="2B50C1C3" w14:textId="77777777" w:rsidR="00DD57D2" w:rsidRPr="00065DBC" w:rsidRDefault="00DD57D2" w:rsidP="001313D2">
      <w:pPr>
        <w:spacing w:after="240"/>
        <w:jc w:val="both"/>
        <w:rPr>
          <w:rFonts w:ascii="Tw Cen MT" w:hAnsi="Tw Cen MT" w:cstheme="majorHAnsi"/>
          <w:color w:val="000000"/>
          <w:sz w:val="24"/>
          <w:szCs w:val="24"/>
        </w:rPr>
      </w:pPr>
    </w:p>
    <w:p w14:paraId="50F20D5D" w14:textId="77777777" w:rsidR="00A56D04" w:rsidRPr="00BD5B6E" w:rsidRDefault="00A56D04" w:rsidP="00804661">
      <w:pPr>
        <w:spacing w:after="240"/>
        <w:jc w:val="both"/>
        <w:rPr>
          <w:rFonts w:ascii="Tw Cen MT" w:hAnsi="Tw Cen MT" w:cstheme="majorHAnsi"/>
          <w:color w:val="000000"/>
          <w:sz w:val="24"/>
          <w:szCs w:val="24"/>
        </w:rPr>
      </w:pPr>
    </w:p>
    <w:p w14:paraId="70F783BF" w14:textId="77777777" w:rsidR="00A56D04" w:rsidRPr="00BD5B6E" w:rsidRDefault="00A56D04" w:rsidP="00804661">
      <w:pPr>
        <w:spacing w:after="240"/>
        <w:contextualSpacing/>
        <w:jc w:val="both"/>
        <w:rPr>
          <w:rFonts w:ascii="Tw Cen MT" w:hAnsi="Tw Cen MT" w:cs="Arial"/>
          <w:color w:val="000000"/>
        </w:rPr>
      </w:pPr>
    </w:p>
    <w:p w14:paraId="628623DB"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F1A70EF" w14:textId="77777777" w:rsidR="00A56D04" w:rsidRPr="00BD5B6E" w:rsidRDefault="00A56D04" w:rsidP="0059208C">
      <w:pPr>
        <w:spacing w:after="0" w:line="240" w:lineRule="auto"/>
        <w:jc w:val="center"/>
        <w:rPr>
          <w:rFonts w:ascii="Tw Cen MT" w:hAnsi="Tw Cen MT" w:cs="Arial"/>
        </w:rPr>
      </w:pPr>
      <w:r w:rsidRPr="00BD5B6E">
        <w:rPr>
          <w:rFonts w:ascii="Tw Cen MT" w:hAnsi="Tw Cen MT" w:cs="Arial"/>
        </w:rPr>
        <w:t>NOMBRE COMPLETO, CARGO Y FIRMA</w:t>
      </w:r>
    </w:p>
    <w:p w14:paraId="446B5BA3" w14:textId="77777777" w:rsidR="00A56D04" w:rsidRPr="00BD5B6E" w:rsidRDefault="00A56D04" w:rsidP="00D51ADC">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5A75BBF" w14:textId="77777777" w:rsidR="00A56D04" w:rsidRPr="00BD5B6E" w:rsidRDefault="00A56D04" w:rsidP="00804661">
      <w:pPr>
        <w:spacing w:after="240" w:line="240" w:lineRule="auto"/>
        <w:jc w:val="center"/>
        <w:rPr>
          <w:rFonts w:ascii="Tw Cen MT" w:hAnsi="Tw Cen MT" w:cs="Arial"/>
          <w:b/>
          <w:bCs/>
        </w:rPr>
      </w:pPr>
    </w:p>
    <w:p w14:paraId="60779EED" w14:textId="77777777" w:rsidR="00A56D04" w:rsidRPr="004B547E" w:rsidRDefault="00A56D04" w:rsidP="00804661">
      <w:pPr>
        <w:spacing w:after="240" w:line="240" w:lineRule="auto"/>
        <w:jc w:val="center"/>
        <w:rPr>
          <w:rFonts w:ascii="Tw Cen MT" w:hAnsi="Tw Cen MT" w:cs="Arial"/>
          <w:b/>
          <w:bCs/>
        </w:rPr>
      </w:pPr>
      <w:r w:rsidRPr="004B547E">
        <w:rPr>
          <w:rFonts w:ascii="Tw Cen MT" w:hAnsi="Tw Cen MT" w:cs="Arial"/>
          <w:b/>
          <w:bCs/>
        </w:rPr>
        <w:t>LICITACIÓN PÚBLICA NACIONAL</w:t>
      </w:r>
    </w:p>
    <w:p w14:paraId="6818E38E" w14:textId="77777777" w:rsidR="00A56D04" w:rsidRPr="004B547E" w:rsidRDefault="00A56D04" w:rsidP="008D39A2">
      <w:pPr>
        <w:spacing w:after="0" w:line="240" w:lineRule="auto"/>
        <w:jc w:val="center"/>
        <w:rPr>
          <w:rFonts w:ascii="Tw Cen MT" w:hAnsi="Tw Cen MT" w:cs="Arial"/>
          <w:b/>
        </w:rPr>
      </w:pPr>
      <w:r w:rsidRPr="004B547E">
        <w:rPr>
          <w:rFonts w:ascii="Tw Cen MT" w:hAnsi="Tw Cen MT" w:cs="Arial"/>
          <w:b/>
        </w:rPr>
        <w:t xml:space="preserve">No. </w:t>
      </w:r>
      <w:r w:rsidRPr="004B547E">
        <w:rPr>
          <w:rFonts w:ascii="Tw Cen MT" w:hAnsi="Tw Cen MT" w:cs="Arial"/>
          <w:b/>
          <w:noProof/>
        </w:rPr>
        <w:t>06002-007-26</w:t>
      </w:r>
    </w:p>
    <w:p w14:paraId="1DDEA949" w14:textId="77777777" w:rsidR="00A56D04" w:rsidRPr="00BD5B6E" w:rsidRDefault="00A56D04" w:rsidP="008D39A2">
      <w:pPr>
        <w:spacing w:after="0" w:line="240" w:lineRule="auto"/>
        <w:jc w:val="center"/>
        <w:rPr>
          <w:rFonts w:ascii="Tw Cen MT" w:hAnsi="Tw Cen MT" w:cs="Arial"/>
        </w:rPr>
      </w:pPr>
      <w:r w:rsidRPr="004B547E">
        <w:rPr>
          <w:rFonts w:ascii="Tw Cen MT" w:hAnsi="Tw Cen MT" w:cs="Tahoma"/>
        </w:rPr>
        <w:t xml:space="preserve">PARA </w:t>
      </w:r>
      <w:r w:rsidRPr="004B547E">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p>
    <w:p w14:paraId="0A781D7A" w14:textId="77777777" w:rsidR="00DD57D2" w:rsidRDefault="00DD57D2" w:rsidP="00804661">
      <w:pPr>
        <w:spacing w:after="240" w:line="240" w:lineRule="auto"/>
        <w:jc w:val="center"/>
        <w:rPr>
          <w:rFonts w:ascii="Tw Cen MT" w:hAnsi="Tw Cen MT" w:cs="Arial"/>
          <w:b/>
          <w:bCs/>
        </w:rPr>
      </w:pPr>
    </w:p>
    <w:p w14:paraId="0211222D" w14:textId="3E16C45E"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6658C4DA" w14:textId="77777777" w:rsidR="00A56D04" w:rsidRDefault="00A56D04" w:rsidP="00804661">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7684DB5A" w14:textId="4ACB65D3" w:rsidR="000932AA" w:rsidRPr="001A6170" w:rsidRDefault="000932AA" w:rsidP="000932AA">
      <w:pPr>
        <w:spacing w:after="0" w:line="240" w:lineRule="auto"/>
        <w:jc w:val="center"/>
        <w:rPr>
          <w:rFonts w:ascii="Tw Cen MT" w:hAnsi="Tw Cen MT" w:cs="Tahoma"/>
          <w:b/>
          <w:bCs/>
        </w:rPr>
      </w:pPr>
    </w:p>
    <w:p w14:paraId="61DFFBB6" w14:textId="77777777" w:rsidR="000932AA" w:rsidRPr="000932AA" w:rsidRDefault="000932AA" w:rsidP="000932AA">
      <w:pPr>
        <w:spacing w:after="240" w:line="240" w:lineRule="auto"/>
        <w:jc w:val="both"/>
        <w:rPr>
          <w:rFonts w:ascii="Tw Cen MT" w:hAnsi="Tw Cen MT" w:cs="Tahoma"/>
        </w:rPr>
      </w:pPr>
      <w:r w:rsidRPr="000932AA">
        <w:rPr>
          <w:rFonts w:ascii="Tw Cen MT" w:hAnsi="Tw Cen MT" w:cs="Tahoma"/>
        </w:rPr>
        <w:t xml:space="preserve">NOTA: El licitante ganador deberá entregar las placas y calcomanías con las figuras y los colores de muestras que se presentan en el anexo, las medidas de seguridad adicionales que no están en el diseño, referentes a los caracteres alfanuméricos, deberán incluirse en las muestras. </w:t>
      </w:r>
    </w:p>
    <w:p w14:paraId="68C8643C" w14:textId="77777777" w:rsidR="000932AA" w:rsidRPr="000932AA" w:rsidRDefault="000932AA" w:rsidP="000932AA">
      <w:pPr>
        <w:spacing w:after="240" w:line="240" w:lineRule="auto"/>
        <w:jc w:val="both"/>
        <w:rPr>
          <w:rFonts w:ascii="Tw Cen MT" w:hAnsi="Tw Cen MT" w:cs="Tahoma"/>
        </w:rPr>
      </w:pPr>
      <w:r w:rsidRPr="000932AA">
        <w:rPr>
          <w:rFonts w:ascii="Tw Cen MT" w:hAnsi="Tw Cen MT" w:cs="Tahoma"/>
        </w:rPr>
        <w:t xml:space="preserve">El licitante deberá observar lo establecido en los puntos 5.1.1 de la NOM-001-SCT-2-2016; 5.1.1.1. de la NOM-001-SCT-2-2016; 5.1.3.3 de la NOM-001-SCT-2-2016 y 5.1.5.1.2 de la NOM-001-SCT-2-2016; 5.1.5.2.1 de la NOM-001-SCT-2-2016; 5.3.1 de la NOM-001-SCT-2-2016; 5.3.2 de la NOM-001-SCT-2-2016; 5.3.4 de la NOM-001-SCT-2-2016; 5.3.5 de la NOM-001-SCT-2-2016. </w:t>
      </w:r>
    </w:p>
    <w:p w14:paraId="6ABA39F2" w14:textId="77777777" w:rsidR="000932AA" w:rsidRPr="000932AA" w:rsidRDefault="000932AA" w:rsidP="000932AA">
      <w:pPr>
        <w:spacing w:after="240" w:line="240" w:lineRule="auto"/>
        <w:jc w:val="both"/>
        <w:rPr>
          <w:rFonts w:ascii="Tw Cen MT" w:hAnsi="Tw Cen MT" w:cs="Tahoma"/>
        </w:rPr>
      </w:pPr>
      <w:r w:rsidRPr="000932AA">
        <w:rPr>
          <w:rFonts w:ascii="Tw Cen MT" w:hAnsi="Tw Cen MT" w:cs="Tahoma"/>
        </w:rPr>
        <w:t>El licitante deberá observar lo establecido en los puntos 5.1.2 de la NOM-001-SCT-2-2016; 5.1.2.1. de la NOM-001-SCT-2-2016; 5.1.3.3. de la NOM-001-SCT-2-2016; 5.1.5.1.2 de la NOM-001-SCT-2-2016; 5.1.5.2.1 de la NOM-001-SCT-2-2016; 5.3.1 de la NOM-001-SCT-2-2016; 5.3.2 de la NOM-001-SCT-2-2016; 5.3.4 de la NOM-001-SCT-2-2016 y 5.3.5 de la NOM-001-SCT-2-2016.</w:t>
      </w:r>
    </w:p>
    <w:p w14:paraId="054DE530"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Referente a las calcomanías el licitante deberá atender, en lo que resulte aplicable, las características, medidas, especificaciones y similares de conformidad con lo establecido en el acuerdo y la Norma Oficial Mexicana NOM-001-SCT-S-2016, su modificación de fecha 13 de mayo de 2022 publicada en el Diario Oficial de la Federación y demás anexos emitidos por la SICT.</w:t>
      </w:r>
    </w:p>
    <w:p w14:paraId="185E27F9" w14:textId="77777777" w:rsidR="000932AA" w:rsidRPr="001A6170" w:rsidRDefault="000932AA" w:rsidP="000932AA">
      <w:pPr>
        <w:spacing w:after="240" w:line="240" w:lineRule="auto"/>
        <w:jc w:val="center"/>
        <w:rPr>
          <w:rFonts w:ascii="Tw Cen MT" w:hAnsi="Tw Cen MT" w:cs="Tahoma"/>
          <w:b/>
          <w:bCs/>
        </w:rPr>
      </w:pPr>
      <w:r w:rsidRPr="001A6170">
        <w:rPr>
          <w:rFonts w:ascii="Tw Cen MT" w:hAnsi="Tw Cen MT" w:cs="Tahoma"/>
          <w:b/>
          <w:bCs/>
        </w:rPr>
        <w:t>ESPECIFICACIONES TECNICAS PARA PLACAS DE AUTOMOVILES</w:t>
      </w:r>
    </w:p>
    <w:p w14:paraId="6F304482"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Las placas metálicas para automóviles, tractocamiones, autobuses, camiones, motocicletas, remolques, semirremolques, convertidores y grúas deben ser rectangulares con las siguientes dimensiones: Largo 300 mm y ancho 150 </w:t>
      </w:r>
      <w:proofErr w:type="spellStart"/>
      <w:r w:rsidRPr="000932AA">
        <w:rPr>
          <w:rFonts w:ascii="Tw Cen MT" w:hAnsi="Tw Cen MT" w:cs="Tahoma"/>
        </w:rPr>
        <w:t>mm.</w:t>
      </w:r>
      <w:proofErr w:type="spellEnd"/>
      <w:r w:rsidRPr="000932AA">
        <w:rPr>
          <w:rFonts w:ascii="Tw Cen MT" w:hAnsi="Tw Cen MT" w:cs="Tahoma"/>
        </w:rPr>
        <w:t xml:space="preserve"> Establecido en el punto 5.1.1 de la NOM-001-SCT-2-2016.</w:t>
      </w:r>
    </w:p>
    <w:p w14:paraId="29C13340"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Las esquinas de la placa deben ser redondeadas con un radio de 14,0 mm; cada placa debe llevar una perforación de 3,0 mm de diámetro en la esquina superior derecha a 13,0 mm de la periferia, destinada al sello de aluminio de la SCT, llevarán 4 ranuras para sujeción de 20,0 mm de largo por 6,0 mm de ancho y puntas redondeadas de 3,0 mm de radio, dichas ranuras principiarán a 50,0 mm de los bordes laterales y a 10,0 mm del borde superior e inferior de la placa, con ceja perimetral de 3,0 </w:t>
      </w:r>
      <w:proofErr w:type="spellStart"/>
      <w:r w:rsidRPr="000932AA">
        <w:rPr>
          <w:rFonts w:ascii="Tw Cen MT" w:hAnsi="Tw Cen MT" w:cs="Tahoma"/>
        </w:rPr>
        <w:t>mm.</w:t>
      </w:r>
      <w:proofErr w:type="spellEnd"/>
      <w:r w:rsidRPr="000932AA">
        <w:rPr>
          <w:rFonts w:ascii="Tw Cen MT" w:hAnsi="Tw Cen MT" w:cs="Tahoma"/>
        </w:rPr>
        <w:t xml:space="preserve"> Establecido en el punto 5.1.1.1 de la NOM-001-SCT-2-2016.</w:t>
      </w:r>
    </w:p>
    <w:p w14:paraId="73D7FA2F"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lastRenderedPageBreak/>
        <w:t>Los caracteres que se utilizarán como patrón para el caso de las leyendas de las placas metálicas para automóviles, tractocamiones, autobuses, camiones, remolques semirremolques, convertidores y grúas, deberán ser impresos en el material reflejante, con un máximo de 18 mm de altura. Establecido en el punto. 5.1.3.3 de la NOM-001-SCT-2-2016.</w:t>
      </w:r>
    </w:p>
    <w:p w14:paraId="3FA5D868"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La lámina de aluminio debe tener una composición 5005-H14 con un espesor mínimo de 0,660 mm (0,026”) y cumplir con las especificaciones establecidas en la directriz ASTM-B-209-81. Establecido en el punto 5.1.5.1.2 de la NOM-001-SCT-2-2016.</w:t>
      </w:r>
    </w:p>
    <w:p w14:paraId="586BE705"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Textura reflejante del tipo de micro esfera encapsulada, con superficie lisa y un ángulo de reflexión abierto, cuyas características mantengan su acción reflejante en todas las condiciones climatológicas y a los rayos de luz incidente a un ángulo no menor de 70° con relación a la perpendicular de la superficie expuesta, así como la flexibilidad y durabilidad de la misma durante un periodo de tres años, con un coeficiente de </w:t>
      </w:r>
      <w:r w:rsidR="001A6170" w:rsidRPr="000932AA">
        <w:rPr>
          <w:rFonts w:ascii="Tw Cen MT" w:hAnsi="Tw Cen MT" w:cs="Tahoma"/>
        </w:rPr>
        <w:t>retrorreflexión</w:t>
      </w:r>
      <w:r w:rsidRPr="000932AA">
        <w:rPr>
          <w:rFonts w:ascii="Tw Cen MT" w:hAnsi="Tw Cen MT" w:cs="Tahoma"/>
        </w:rPr>
        <w:t>. Establecido en el punto 5.1.5.2.1 de la NOM-001-SCT-2-2016.</w:t>
      </w:r>
    </w:p>
    <w:p w14:paraId="3E8A9178"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Las placas deben contar con un sello de aluminio (remache) con un diámetro de 6.5 mm a 7.5 mm el cual debe contener en la parte frontal las siglas SICT, y en su reverso el número de registro del fabricante responsable de su manufactura. Establecido en el punto 5.3.1 de la NOM-001-SCT-2-2016.</w:t>
      </w:r>
    </w:p>
    <w:p w14:paraId="64FB7C96"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Las placas deberán incorporar directamente en la película reflejante dos sellos grabados que no obstruyan la reflectividad, uno corresponderá a las siglas de la SICT, y el segundo al número de registro del fabricante responsable de la manufactura. Establecido en el punto 5.3.2 de la NOM-001-SCT-2-2016.</w:t>
      </w:r>
    </w:p>
    <w:p w14:paraId="1EE77816"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Las placas deberán tener impreso el Escudo Nacional en la parte inferior izquierda. Establecido en el punto 5.3.4 de la NOM-001-SCT-2-2016.</w:t>
      </w:r>
    </w:p>
    <w:p w14:paraId="30F6A58E"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Asimismo, se colocarán en la esquina superior izquierda y en diferente color cada una, la letra “F” para la placa frontal y la letra “T” para la placa trasera del vehículo. Establecido en el punto 5.3.5 de la NOM-001-SCT-2-2016.</w:t>
      </w:r>
    </w:p>
    <w:p w14:paraId="013A0FF5"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La placa vehicular contendrá </w:t>
      </w:r>
      <w:r w:rsidR="001A6170" w:rsidRPr="000932AA">
        <w:rPr>
          <w:rFonts w:ascii="Tw Cen MT" w:hAnsi="Tw Cen MT" w:cs="Tahoma"/>
        </w:rPr>
        <w:t>tecnología</w:t>
      </w:r>
      <w:r w:rsidRPr="000932AA">
        <w:rPr>
          <w:rFonts w:ascii="Tw Cen MT" w:hAnsi="Tw Cen MT" w:cs="Tahoma"/>
        </w:rPr>
        <w:t xml:space="preserve"> de realidad aumentada en 3D, esta </w:t>
      </w:r>
      <w:r w:rsidR="001A6170" w:rsidRPr="000932AA">
        <w:rPr>
          <w:rFonts w:ascii="Tw Cen MT" w:hAnsi="Tw Cen MT" w:cs="Tahoma"/>
        </w:rPr>
        <w:t>mostrará</w:t>
      </w:r>
      <w:r w:rsidRPr="000932AA">
        <w:rPr>
          <w:rFonts w:ascii="Tw Cen MT" w:hAnsi="Tw Cen MT" w:cs="Tahoma"/>
        </w:rPr>
        <w:t xml:space="preserve"> </w:t>
      </w:r>
      <w:r w:rsidR="001A6170" w:rsidRPr="000932AA">
        <w:rPr>
          <w:rFonts w:ascii="Tw Cen MT" w:hAnsi="Tw Cen MT" w:cs="Tahoma"/>
        </w:rPr>
        <w:t>información</w:t>
      </w:r>
      <w:r w:rsidRPr="000932AA">
        <w:rPr>
          <w:rFonts w:ascii="Tw Cen MT" w:hAnsi="Tw Cen MT" w:cs="Tahoma"/>
        </w:rPr>
        <w:t xml:space="preserve"> relacionada al Estado de Colima y programas sociales que el Estado considere de interés para la ciudadanía, para este propósito la </w:t>
      </w:r>
      <w:r w:rsidR="001A6170" w:rsidRPr="000932AA">
        <w:rPr>
          <w:rFonts w:ascii="Tw Cen MT" w:hAnsi="Tw Cen MT" w:cs="Tahoma"/>
        </w:rPr>
        <w:t>información</w:t>
      </w:r>
      <w:r w:rsidRPr="000932AA">
        <w:rPr>
          <w:rFonts w:ascii="Tw Cen MT" w:hAnsi="Tw Cen MT" w:cs="Tahoma"/>
        </w:rPr>
        <w:t xml:space="preserve"> debe tener la característica de poderse actualizar en tiempo real. Esta </w:t>
      </w:r>
      <w:r w:rsidR="001A6170" w:rsidRPr="000932AA">
        <w:rPr>
          <w:rFonts w:ascii="Tw Cen MT" w:hAnsi="Tw Cen MT" w:cs="Tahoma"/>
        </w:rPr>
        <w:t>información</w:t>
      </w:r>
      <w:r w:rsidRPr="000932AA">
        <w:rPr>
          <w:rFonts w:ascii="Tw Cen MT" w:hAnsi="Tw Cen MT" w:cs="Tahoma"/>
        </w:rPr>
        <w:t xml:space="preserve"> podrá ser leída únicamente con una aplicación disponible para el público en general y deberá ejecutarse en dispositivos Smartphone que cuenten con acceso a internet. Esta </w:t>
      </w:r>
      <w:r w:rsidR="001A6170" w:rsidRPr="000932AA">
        <w:rPr>
          <w:rFonts w:ascii="Tw Cen MT" w:hAnsi="Tw Cen MT" w:cs="Tahoma"/>
        </w:rPr>
        <w:t>información</w:t>
      </w:r>
      <w:r w:rsidRPr="000932AA">
        <w:rPr>
          <w:rFonts w:ascii="Tw Cen MT" w:hAnsi="Tw Cen MT" w:cs="Tahoma"/>
        </w:rPr>
        <w:t xml:space="preserve"> deberá consultarse únicamente a </w:t>
      </w:r>
      <w:r w:rsidR="001A6170" w:rsidRPr="000932AA">
        <w:rPr>
          <w:rFonts w:ascii="Tw Cen MT" w:hAnsi="Tw Cen MT" w:cs="Tahoma"/>
        </w:rPr>
        <w:t>través</w:t>
      </w:r>
      <w:r w:rsidRPr="000932AA">
        <w:rPr>
          <w:rFonts w:ascii="Tw Cen MT" w:hAnsi="Tw Cen MT" w:cs="Tahoma"/>
        </w:rPr>
        <w:t xml:space="preserve"> de internet.</w:t>
      </w:r>
    </w:p>
    <w:p w14:paraId="2B82D58A"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La placa vehicular contendrá impreso en la textura reflejante el escudo de armas del estado impreso en selección a color, este deberá contener </w:t>
      </w:r>
      <w:r w:rsidR="001A6170" w:rsidRPr="000932AA">
        <w:rPr>
          <w:rFonts w:ascii="Tw Cen MT" w:hAnsi="Tw Cen MT" w:cs="Tahoma"/>
        </w:rPr>
        <w:t>información</w:t>
      </w:r>
      <w:r w:rsidRPr="000932AA">
        <w:rPr>
          <w:rFonts w:ascii="Tw Cen MT" w:hAnsi="Tw Cen MT" w:cs="Tahoma"/>
        </w:rPr>
        <w:t xml:space="preserve"> encriptada la cual no será visible a simple vista y no podrá ser validada con aplicaciones convencionales de lectura y de acceso general al público. Esta validación únicamente será posible a </w:t>
      </w:r>
      <w:r w:rsidR="001A6170" w:rsidRPr="000932AA">
        <w:rPr>
          <w:rFonts w:ascii="Tw Cen MT" w:hAnsi="Tw Cen MT" w:cs="Tahoma"/>
        </w:rPr>
        <w:t>través</w:t>
      </w:r>
      <w:r w:rsidRPr="000932AA">
        <w:rPr>
          <w:rFonts w:ascii="Tw Cen MT" w:hAnsi="Tw Cen MT" w:cs="Tahoma"/>
        </w:rPr>
        <w:t xml:space="preserve"> de una aplicación desarrollada para el Gobierno del Estado. Esta aplicación deberá ejecutarse en dispositivos Smartphone con autofocus y acceso a internet. Esta </w:t>
      </w:r>
      <w:r w:rsidR="001A6170" w:rsidRPr="000932AA">
        <w:rPr>
          <w:rFonts w:ascii="Tw Cen MT" w:hAnsi="Tw Cen MT" w:cs="Tahoma"/>
        </w:rPr>
        <w:t>información</w:t>
      </w:r>
      <w:r w:rsidRPr="000932AA">
        <w:rPr>
          <w:rFonts w:ascii="Tw Cen MT" w:hAnsi="Tw Cen MT" w:cs="Tahoma"/>
        </w:rPr>
        <w:t xml:space="preserve"> deberá consultarse únicamente a </w:t>
      </w:r>
      <w:r w:rsidR="001A6170" w:rsidRPr="000932AA">
        <w:rPr>
          <w:rFonts w:ascii="Tw Cen MT" w:hAnsi="Tw Cen MT" w:cs="Tahoma"/>
        </w:rPr>
        <w:t>través</w:t>
      </w:r>
      <w:r w:rsidRPr="000932AA">
        <w:rPr>
          <w:rFonts w:ascii="Tw Cen MT" w:hAnsi="Tw Cen MT" w:cs="Tahoma"/>
        </w:rPr>
        <w:t xml:space="preserve"> de internet, y deberá mostrarse permanentemente en la pantalla aun retirando el dispositivo de la imagen y sin manipular el dispositivo. La </w:t>
      </w:r>
      <w:r w:rsidR="001A6170" w:rsidRPr="000932AA">
        <w:rPr>
          <w:rFonts w:ascii="Tw Cen MT" w:hAnsi="Tw Cen MT" w:cs="Tahoma"/>
        </w:rPr>
        <w:t>información</w:t>
      </w:r>
      <w:r w:rsidRPr="000932AA">
        <w:rPr>
          <w:rFonts w:ascii="Tw Cen MT" w:hAnsi="Tw Cen MT" w:cs="Tahoma"/>
        </w:rPr>
        <w:t xml:space="preserve"> deberá ser la siguiente:</w:t>
      </w:r>
    </w:p>
    <w:p w14:paraId="5546D710"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Escudo de armas del Estado.</w:t>
      </w:r>
    </w:p>
    <w:p w14:paraId="19B5748B"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lastRenderedPageBreak/>
        <w:t>Logotipo de la actual administración.</w:t>
      </w:r>
    </w:p>
    <w:p w14:paraId="6144ADB2" w14:textId="77777777" w:rsidR="000932AA" w:rsidRPr="000932AA" w:rsidRDefault="000932AA" w:rsidP="001A6170">
      <w:pPr>
        <w:spacing w:after="240" w:line="240" w:lineRule="auto"/>
        <w:ind w:left="708"/>
        <w:jc w:val="both"/>
        <w:rPr>
          <w:rFonts w:ascii="Tw Cen MT" w:hAnsi="Tw Cen MT" w:cs="Tahoma"/>
        </w:rPr>
      </w:pPr>
      <w:r w:rsidRPr="000932AA">
        <w:rPr>
          <w:rFonts w:ascii="Tw Cen MT" w:hAnsi="Tw Cen MT" w:cs="Tahoma"/>
        </w:rPr>
        <w:t>Tipo de Servicio.</w:t>
      </w:r>
    </w:p>
    <w:p w14:paraId="22C85E28"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Las placas vehiculares contendrán un código QR de 20 mm por 20 mm con un nivel </w:t>
      </w:r>
      <w:r w:rsidR="001A6170" w:rsidRPr="000932AA">
        <w:rPr>
          <w:rFonts w:ascii="Tw Cen MT" w:hAnsi="Tw Cen MT" w:cs="Tahoma"/>
        </w:rPr>
        <w:t>público</w:t>
      </w:r>
      <w:r w:rsidRPr="000932AA">
        <w:rPr>
          <w:rFonts w:ascii="Tw Cen MT" w:hAnsi="Tw Cen MT" w:cs="Tahoma"/>
        </w:rPr>
        <w:t xml:space="preserve"> y uno privado de </w:t>
      </w:r>
      <w:r w:rsidR="001A6170" w:rsidRPr="000932AA">
        <w:rPr>
          <w:rFonts w:ascii="Tw Cen MT" w:hAnsi="Tw Cen MT" w:cs="Tahoma"/>
        </w:rPr>
        <w:t>información</w:t>
      </w:r>
      <w:r w:rsidRPr="000932AA">
        <w:rPr>
          <w:rFonts w:ascii="Tw Cen MT" w:hAnsi="Tw Cen MT" w:cs="Tahoma"/>
        </w:rPr>
        <w:t>, impreso en la textura reflejante.</w:t>
      </w:r>
    </w:p>
    <w:p w14:paraId="7BD0EBDC"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El primer nivel de </w:t>
      </w:r>
      <w:r w:rsidR="001A6170" w:rsidRPr="000932AA">
        <w:rPr>
          <w:rFonts w:ascii="Tw Cen MT" w:hAnsi="Tw Cen MT" w:cs="Tahoma"/>
        </w:rPr>
        <w:t>información</w:t>
      </w:r>
      <w:r w:rsidRPr="000932AA">
        <w:rPr>
          <w:rFonts w:ascii="Tw Cen MT" w:hAnsi="Tw Cen MT" w:cs="Tahoma"/>
        </w:rPr>
        <w:t xml:space="preserve">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18F55421"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Este nivel deberá contener únicamente la siguiente </w:t>
      </w:r>
      <w:r w:rsidR="001A6170" w:rsidRPr="000932AA">
        <w:rPr>
          <w:rFonts w:ascii="Tw Cen MT" w:hAnsi="Tw Cen MT" w:cs="Tahoma"/>
        </w:rPr>
        <w:t>información</w:t>
      </w:r>
      <w:r w:rsidRPr="000932AA">
        <w:rPr>
          <w:rFonts w:ascii="Tw Cen MT" w:hAnsi="Tw Cen MT" w:cs="Tahoma"/>
        </w:rPr>
        <w:t>:</w:t>
      </w:r>
    </w:p>
    <w:p w14:paraId="16A93D8C"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Serie de la placa.</w:t>
      </w:r>
    </w:p>
    <w:p w14:paraId="75AAE93D"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Nombre de la Entidad Federativa que la expide o en su caso la Dependencia del Gobierno Federal.</w:t>
      </w:r>
    </w:p>
    <w:p w14:paraId="38C2D102"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Razón Social del Fabricante.</w:t>
      </w:r>
    </w:p>
    <w:p w14:paraId="24D8F958"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Número de registro del fabricante de placa.</w:t>
      </w:r>
    </w:p>
    <w:p w14:paraId="32E2609D"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Tipo de documento.</w:t>
      </w:r>
    </w:p>
    <w:p w14:paraId="31A130FE"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Lote de fabricación.</w:t>
      </w:r>
    </w:p>
    <w:p w14:paraId="0FE13E78"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Tipo de servicio.</w:t>
      </w:r>
    </w:p>
    <w:p w14:paraId="4F262BED"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Vigencia.</w:t>
      </w:r>
    </w:p>
    <w:p w14:paraId="067014FE"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Año de fabricación.</w:t>
      </w:r>
    </w:p>
    <w:p w14:paraId="14E20B59" w14:textId="77777777" w:rsidR="000932AA" w:rsidRPr="000932AA" w:rsidRDefault="000932AA" w:rsidP="001A6170">
      <w:pPr>
        <w:spacing w:after="240" w:line="240" w:lineRule="auto"/>
        <w:ind w:left="708"/>
        <w:jc w:val="both"/>
        <w:rPr>
          <w:rFonts w:ascii="Tw Cen MT" w:hAnsi="Tw Cen MT" w:cs="Tahoma"/>
        </w:rPr>
      </w:pPr>
      <w:r w:rsidRPr="000932AA">
        <w:rPr>
          <w:rFonts w:ascii="Tw Cen MT" w:hAnsi="Tw Cen MT" w:cs="Tahoma"/>
        </w:rPr>
        <w:t>URL que designe la Convocante</w:t>
      </w:r>
    </w:p>
    <w:p w14:paraId="3EDA1C37"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El segundo nivel de </w:t>
      </w:r>
      <w:r w:rsidR="001A6170" w:rsidRPr="000932AA">
        <w:rPr>
          <w:rFonts w:ascii="Tw Cen MT" w:hAnsi="Tw Cen MT" w:cs="Tahoma"/>
        </w:rPr>
        <w:t>información</w:t>
      </w:r>
      <w:r w:rsidRPr="000932AA">
        <w:rPr>
          <w:rFonts w:ascii="Tw Cen MT" w:hAnsi="Tw Cen MT" w:cs="Tahoma"/>
        </w:rPr>
        <w:t xml:space="preserve"> contendrá lo siguiente: Serie de la placa.</w:t>
      </w:r>
    </w:p>
    <w:p w14:paraId="50793D60"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Este segundo nivel de seguridad permitirá validar que el código fue generado por la fuente original y autentica, lo que impedirá su alteración. Este nivel confidencial podrá ser leído únicamente con dispositivos smartphone autorizados y con una aplicación desarrollada exclusivamente para el Gobierno del Estado. Utilizando la aplicación especial de seguridad, se deberá hacer lectura al código y esta deberá mostrar simultáneamente la </w:t>
      </w:r>
      <w:r w:rsidR="001A6170" w:rsidRPr="000932AA">
        <w:rPr>
          <w:rFonts w:ascii="Tw Cen MT" w:hAnsi="Tw Cen MT" w:cs="Tahoma"/>
        </w:rPr>
        <w:t>información</w:t>
      </w:r>
      <w:r w:rsidRPr="000932AA">
        <w:rPr>
          <w:rFonts w:ascii="Tw Cen MT" w:hAnsi="Tw Cen MT" w:cs="Tahoma"/>
        </w:rPr>
        <w:t xml:space="preserve"> pública del primer nivel, y la </w:t>
      </w:r>
      <w:r w:rsidR="001A6170" w:rsidRPr="000932AA">
        <w:rPr>
          <w:rFonts w:ascii="Tw Cen MT" w:hAnsi="Tw Cen MT" w:cs="Tahoma"/>
        </w:rPr>
        <w:t>información</w:t>
      </w:r>
      <w:r w:rsidRPr="000932AA">
        <w:rPr>
          <w:rFonts w:ascii="Tw Cen MT" w:hAnsi="Tw Cen MT" w:cs="Tahoma"/>
        </w:rPr>
        <w:t xml:space="preserve"> confidencial del segundo nivel.</w:t>
      </w:r>
    </w:p>
    <w:p w14:paraId="56346C15" w14:textId="77777777" w:rsidR="000932AA" w:rsidRPr="001A6170" w:rsidRDefault="000932AA" w:rsidP="000932AA">
      <w:pPr>
        <w:spacing w:after="240" w:line="240" w:lineRule="auto"/>
        <w:jc w:val="center"/>
        <w:rPr>
          <w:rFonts w:ascii="Tw Cen MT" w:hAnsi="Tw Cen MT" w:cs="Tahoma"/>
          <w:b/>
          <w:bCs/>
        </w:rPr>
      </w:pPr>
      <w:r w:rsidRPr="001A6170">
        <w:rPr>
          <w:rFonts w:ascii="Tw Cen MT" w:hAnsi="Tw Cen MT" w:cs="Tahoma"/>
          <w:b/>
          <w:bCs/>
        </w:rPr>
        <w:t>ESPECIFICACIONES TECNICAS PARA PLACAS DE MOTOCICLETA</w:t>
      </w:r>
    </w:p>
    <w:p w14:paraId="34234429"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Placas metálicas para motocicleta deben ser rectangulares con las siguientes dimensiones largo 215 mm, ancho 134 </w:t>
      </w:r>
      <w:proofErr w:type="spellStart"/>
      <w:r w:rsidRPr="000932AA">
        <w:rPr>
          <w:rFonts w:ascii="Tw Cen MT" w:hAnsi="Tw Cen MT" w:cs="Tahoma"/>
        </w:rPr>
        <w:t>mm.</w:t>
      </w:r>
      <w:proofErr w:type="spellEnd"/>
      <w:r w:rsidRPr="000932AA">
        <w:rPr>
          <w:rFonts w:ascii="Tw Cen MT" w:hAnsi="Tw Cen MT" w:cs="Tahoma"/>
        </w:rPr>
        <w:t xml:space="preserve"> Como se establece en el punto 5.1.2 de la N0M-001-SCT-2-2016.</w:t>
      </w:r>
    </w:p>
    <w:p w14:paraId="47FAAD43"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Las esquinas de la placa para motocicleta deben ser redondeadas con un radio de 14,0 mm; cada placa debe llevar una perforación de 3,0 mm de diámetro en la esquina superior derecha a 13,0 mm de la periferia destinada al sello de aluminio de la SCT, llevarán 2 ranuras para sujeción de 11,0 mm de largo por 5,0 mm de ancho y puntas redondeadas de 2,5 mm de radio, dichas ranuras principiarán a 46,0 mm de los bordes laterales y a 10,0 mm del borde superior de la placa, contendrá una ceja perimetral de 3,0 mm, como lo establece el punto 5.1.2.1 de la NOM-001-SCT-2-2016.</w:t>
      </w:r>
    </w:p>
    <w:p w14:paraId="76D5D168"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Los caracteres que se utilizarán como patrón para el caso de las leyendas de las placas deberán ser impresos en el material reflejante con una altura de 6mm como máximo, como se establece en el punto. 5.1.3.3 de la NOM-001-SCT-2-2016.</w:t>
      </w:r>
    </w:p>
    <w:p w14:paraId="03CF7C78"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lastRenderedPageBreak/>
        <w:t>La lámina de aluminio debe tener una composición 5005-H14 con un espesor mínimo de 0,660 mm (0,026”) y cumplir con las especificaciones establecidas en la directriz ASTM-B-209-81 como se establece en el punto 5.1.5.1.2 de la NOM-001-SCT-2-2016.</w:t>
      </w:r>
    </w:p>
    <w:p w14:paraId="49E6BA78"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Textura reflejante del tipo de micro esfera encapsulada, con superficie lisa y un ángulo de reflexión abierto, cuyas características mantengan su acción reflejante en todas las condiciones climatológicas y a los rayos de luz incidente a un ángulo no menor de 70° con relación a la perpendicular de la superficie expuesta, así como la flexibilidad y durabilidad de la misma durante un periodo de tres años, con un coeficiente de </w:t>
      </w:r>
      <w:r w:rsidR="001A6170" w:rsidRPr="000932AA">
        <w:rPr>
          <w:rFonts w:ascii="Tw Cen MT" w:hAnsi="Tw Cen MT" w:cs="Tahoma"/>
        </w:rPr>
        <w:t>retrorreflexión</w:t>
      </w:r>
      <w:r w:rsidRPr="000932AA">
        <w:rPr>
          <w:rFonts w:ascii="Tw Cen MT" w:hAnsi="Tw Cen MT" w:cs="Tahoma"/>
        </w:rPr>
        <w:t>, como se establece en el punto 5.1.5.2.1 de la NOM-001-SCT-2-2016.</w:t>
      </w:r>
    </w:p>
    <w:p w14:paraId="338C743F"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Las placas deben contar con un sello de aluminio (remache) con un diámetro de 6.5 mm a 7.5 mm el cual debe contener en la parte frontal las siglas SICT, y en su reverso el número de registro del fabricante responsable de su manufactura, como se establece en el punto 5.3.1 de la NOM-001-SCT-2-2016.</w:t>
      </w:r>
    </w:p>
    <w:p w14:paraId="2E5468E2"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Las placas deberán incorporar directamente en la película reflejante dos sellos grabados que no obstruyan la reflectividad, uno corresponderá a las siglas de la SICT, y el segundo al número de registro del fabricante responsable de la manufactura como se establece en el punto 5.3.2 de la NOM-001-SCT-2-2016.</w:t>
      </w:r>
    </w:p>
    <w:p w14:paraId="77487154"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Las placas deberán tener impreso el Escudo Nacional en la parte inferior izquierda, como se establece en el punto 5.3.4 de la NOM-001-SCT-2-2016.</w:t>
      </w:r>
    </w:p>
    <w:p w14:paraId="31308B71"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Asimismo, se colocarán en la esquina superior izquierda y en diferente color cada una, la letra “F” para la placa frontal y la letra “T” para la placa trasera del vehículo, como se establece en el punto 5.3.5 de la NOM-001-SCT-2-2016.</w:t>
      </w:r>
    </w:p>
    <w:p w14:paraId="2E62457E"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La placa vehicular contendrá </w:t>
      </w:r>
      <w:r w:rsidR="001A6170" w:rsidRPr="000932AA">
        <w:rPr>
          <w:rFonts w:ascii="Tw Cen MT" w:hAnsi="Tw Cen MT" w:cs="Tahoma"/>
        </w:rPr>
        <w:t>tecnología</w:t>
      </w:r>
      <w:r w:rsidRPr="000932AA">
        <w:rPr>
          <w:rFonts w:ascii="Tw Cen MT" w:hAnsi="Tw Cen MT" w:cs="Tahoma"/>
        </w:rPr>
        <w:t xml:space="preserve"> de realidad aumentada en 3D, esta mostrará </w:t>
      </w:r>
      <w:r w:rsidR="001A6170" w:rsidRPr="000932AA">
        <w:rPr>
          <w:rFonts w:ascii="Tw Cen MT" w:hAnsi="Tw Cen MT" w:cs="Tahoma"/>
        </w:rPr>
        <w:t>información</w:t>
      </w:r>
      <w:r w:rsidRPr="000932AA">
        <w:rPr>
          <w:rFonts w:ascii="Tw Cen MT" w:hAnsi="Tw Cen MT" w:cs="Tahoma"/>
        </w:rPr>
        <w:t xml:space="preserve"> relacionada al Estado y programas sociales que el Estado considere de interés para la ciudadanía, para este propósito la </w:t>
      </w:r>
      <w:r w:rsidR="001A6170" w:rsidRPr="000932AA">
        <w:rPr>
          <w:rFonts w:ascii="Tw Cen MT" w:hAnsi="Tw Cen MT" w:cs="Tahoma"/>
        </w:rPr>
        <w:t>información</w:t>
      </w:r>
      <w:r w:rsidRPr="000932AA">
        <w:rPr>
          <w:rFonts w:ascii="Tw Cen MT" w:hAnsi="Tw Cen MT" w:cs="Tahoma"/>
        </w:rPr>
        <w:t xml:space="preserve"> debe tener la característica de poderse actualizar en tiempo real. Esta </w:t>
      </w:r>
      <w:r w:rsidR="001A6170" w:rsidRPr="000932AA">
        <w:rPr>
          <w:rFonts w:ascii="Tw Cen MT" w:hAnsi="Tw Cen MT" w:cs="Tahoma"/>
        </w:rPr>
        <w:t>información</w:t>
      </w:r>
      <w:r w:rsidRPr="000932AA">
        <w:rPr>
          <w:rFonts w:ascii="Tw Cen MT" w:hAnsi="Tw Cen MT" w:cs="Tahoma"/>
        </w:rPr>
        <w:t xml:space="preserve"> podrá ser leída únicamente con una aplicación disponible para el público en general y deberá ejecutarse en dispositivos Smartphone que cuenten con acceso a internet. Esta </w:t>
      </w:r>
      <w:r w:rsidR="001A6170" w:rsidRPr="000932AA">
        <w:rPr>
          <w:rFonts w:ascii="Tw Cen MT" w:hAnsi="Tw Cen MT" w:cs="Tahoma"/>
        </w:rPr>
        <w:t>información</w:t>
      </w:r>
      <w:r w:rsidRPr="000932AA">
        <w:rPr>
          <w:rFonts w:ascii="Tw Cen MT" w:hAnsi="Tw Cen MT" w:cs="Tahoma"/>
        </w:rPr>
        <w:t xml:space="preserve"> deberá consultarse únicamente a </w:t>
      </w:r>
      <w:r w:rsidR="001A6170" w:rsidRPr="000932AA">
        <w:rPr>
          <w:rFonts w:ascii="Tw Cen MT" w:hAnsi="Tw Cen MT" w:cs="Tahoma"/>
        </w:rPr>
        <w:t>través</w:t>
      </w:r>
      <w:r w:rsidRPr="000932AA">
        <w:rPr>
          <w:rFonts w:ascii="Tw Cen MT" w:hAnsi="Tw Cen MT" w:cs="Tahoma"/>
        </w:rPr>
        <w:t xml:space="preserve"> de internet.</w:t>
      </w:r>
    </w:p>
    <w:p w14:paraId="0B10CBA4"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La placa vehicular contendrá impreso en la textura reflejante el escudo de armas del estado impreso en selección a color, este deberá contener </w:t>
      </w:r>
      <w:r w:rsidR="001A6170" w:rsidRPr="000932AA">
        <w:rPr>
          <w:rFonts w:ascii="Tw Cen MT" w:hAnsi="Tw Cen MT" w:cs="Tahoma"/>
        </w:rPr>
        <w:t>información</w:t>
      </w:r>
      <w:r w:rsidRPr="000932AA">
        <w:rPr>
          <w:rFonts w:ascii="Tw Cen MT" w:hAnsi="Tw Cen MT" w:cs="Tahoma"/>
        </w:rPr>
        <w:t xml:space="preserve"> encriptada la cual no será visible a simple vista y no podrá ser validada con aplicaciones convencionales de lectura y de acceso general al público. Esta validación únicamente será posible a </w:t>
      </w:r>
      <w:r w:rsidR="001A6170" w:rsidRPr="000932AA">
        <w:rPr>
          <w:rFonts w:ascii="Tw Cen MT" w:hAnsi="Tw Cen MT" w:cs="Tahoma"/>
        </w:rPr>
        <w:t>través</w:t>
      </w:r>
      <w:r w:rsidRPr="000932AA">
        <w:rPr>
          <w:rFonts w:ascii="Tw Cen MT" w:hAnsi="Tw Cen MT" w:cs="Tahoma"/>
        </w:rPr>
        <w:t xml:space="preserve"> de una aplicación desarrollada para el Gobierno del Estado. Esta aplicación deberá ejecutarse en dispositivos Smartphone con autofocus y acceso a internet. Esta </w:t>
      </w:r>
      <w:r w:rsidR="001A6170" w:rsidRPr="000932AA">
        <w:rPr>
          <w:rFonts w:ascii="Tw Cen MT" w:hAnsi="Tw Cen MT" w:cs="Tahoma"/>
        </w:rPr>
        <w:t>información</w:t>
      </w:r>
      <w:r w:rsidRPr="000932AA">
        <w:rPr>
          <w:rFonts w:ascii="Tw Cen MT" w:hAnsi="Tw Cen MT" w:cs="Tahoma"/>
        </w:rPr>
        <w:t xml:space="preserve"> deberá consultarse únicamente a </w:t>
      </w:r>
      <w:r w:rsidR="001A6170" w:rsidRPr="000932AA">
        <w:rPr>
          <w:rFonts w:ascii="Tw Cen MT" w:hAnsi="Tw Cen MT" w:cs="Tahoma"/>
        </w:rPr>
        <w:t>través</w:t>
      </w:r>
      <w:r w:rsidRPr="000932AA">
        <w:rPr>
          <w:rFonts w:ascii="Tw Cen MT" w:hAnsi="Tw Cen MT" w:cs="Tahoma"/>
        </w:rPr>
        <w:t xml:space="preserve"> de internet, y deberá mostrarse permanentemente en la pantalla aun retirando el dispositivo de la imagen y sin manipular el dispositivo. La </w:t>
      </w:r>
      <w:r w:rsidR="001A6170" w:rsidRPr="000932AA">
        <w:rPr>
          <w:rFonts w:ascii="Tw Cen MT" w:hAnsi="Tw Cen MT" w:cs="Tahoma"/>
        </w:rPr>
        <w:t>información</w:t>
      </w:r>
      <w:r w:rsidRPr="000932AA">
        <w:rPr>
          <w:rFonts w:ascii="Tw Cen MT" w:hAnsi="Tw Cen MT" w:cs="Tahoma"/>
        </w:rPr>
        <w:t xml:space="preserve"> deberá ser la siguiente:</w:t>
      </w:r>
    </w:p>
    <w:p w14:paraId="1E611664"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Escudo de armas del Estado.</w:t>
      </w:r>
    </w:p>
    <w:p w14:paraId="0DA4BC91" w14:textId="77777777" w:rsidR="000932AA" w:rsidRPr="000932AA" w:rsidRDefault="000932AA" w:rsidP="001A6170">
      <w:pPr>
        <w:spacing w:after="0" w:line="240" w:lineRule="auto"/>
        <w:ind w:left="708"/>
        <w:jc w:val="both"/>
        <w:rPr>
          <w:rFonts w:ascii="Tw Cen MT" w:hAnsi="Tw Cen MT" w:cs="Tahoma"/>
        </w:rPr>
      </w:pPr>
      <w:r w:rsidRPr="000932AA">
        <w:rPr>
          <w:rFonts w:ascii="Tw Cen MT" w:hAnsi="Tw Cen MT" w:cs="Tahoma"/>
        </w:rPr>
        <w:t>Logotipo de la actual administración.</w:t>
      </w:r>
    </w:p>
    <w:p w14:paraId="03E2D009" w14:textId="77777777" w:rsidR="000932AA" w:rsidRPr="000932AA" w:rsidRDefault="000932AA" w:rsidP="001A6170">
      <w:pPr>
        <w:spacing w:after="240" w:line="240" w:lineRule="auto"/>
        <w:ind w:left="708"/>
        <w:jc w:val="both"/>
        <w:rPr>
          <w:rFonts w:ascii="Tw Cen MT" w:hAnsi="Tw Cen MT" w:cs="Tahoma"/>
        </w:rPr>
      </w:pPr>
      <w:r w:rsidRPr="000932AA">
        <w:rPr>
          <w:rFonts w:ascii="Tw Cen MT" w:hAnsi="Tw Cen MT" w:cs="Tahoma"/>
        </w:rPr>
        <w:t>Tipo de Servicio.</w:t>
      </w:r>
    </w:p>
    <w:p w14:paraId="2F539614" w14:textId="77777777" w:rsidR="000932AA" w:rsidRPr="000932AA" w:rsidRDefault="000932AA" w:rsidP="001A6170">
      <w:pPr>
        <w:spacing w:after="240" w:line="240" w:lineRule="auto"/>
        <w:jc w:val="both"/>
        <w:rPr>
          <w:rFonts w:ascii="Tw Cen MT" w:hAnsi="Tw Cen MT" w:cs="Tahoma"/>
        </w:rPr>
      </w:pPr>
    </w:p>
    <w:p w14:paraId="34B14892"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lastRenderedPageBreak/>
        <w:t xml:space="preserve">Las placas vehiculares contendrán un código QR de 20 mm por 20 mm con un nivel </w:t>
      </w:r>
      <w:r w:rsidR="00BB2BBB" w:rsidRPr="000932AA">
        <w:rPr>
          <w:rFonts w:ascii="Tw Cen MT" w:hAnsi="Tw Cen MT" w:cs="Tahoma"/>
        </w:rPr>
        <w:t>público</w:t>
      </w:r>
      <w:r w:rsidRPr="000932AA">
        <w:rPr>
          <w:rFonts w:ascii="Tw Cen MT" w:hAnsi="Tw Cen MT" w:cs="Tahoma"/>
        </w:rPr>
        <w:t xml:space="preserve"> y uno privado de </w:t>
      </w:r>
      <w:r w:rsidR="00BB2BBB" w:rsidRPr="000932AA">
        <w:rPr>
          <w:rFonts w:ascii="Tw Cen MT" w:hAnsi="Tw Cen MT" w:cs="Tahoma"/>
        </w:rPr>
        <w:t>información</w:t>
      </w:r>
      <w:r w:rsidRPr="000932AA">
        <w:rPr>
          <w:rFonts w:ascii="Tw Cen MT" w:hAnsi="Tw Cen MT" w:cs="Tahoma"/>
        </w:rPr>
        <w:t>, impreso en la textura reflejante.</w:t>
      </w:r>
    </w:p>
    <w:p w14:paraId="1039D193"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El primer nivel de </w:t>
      </w:r>
      <w:r w:rsidR="00BB2BBB" w:rsidRPr="000932AA">
        <w:rPr>
          <w:rFonts w:ascii="Tw Cen MT" w:hAnsi="Tw Cen MT" w:cs="Tahoma"/>
        </w:rPr>
        <w:t>información</w:t>
      </w:r>
      <w:r w:rsidRPr="000932AA">
        <w:rPr>
          <w:rFonts w:ascii="Tw Cen MT" w:hAnsi="Tw Cen MT" w:cs="Tahoma"/>
        </w:rPr>
        <w:t xml:space="preserve">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1529A14A"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Este nivel deberá contener únicamente la siguiente </w:t>
      </w:r>
      <w:r w:rsidR="00BB2BBB" w:rsidRPr="000932AA">
        <w:rPr>
          <w:rFonts w:ascii="Tw Cen MT" w:hAnsi="Tw Cen MT" w:cs="Tahoma"/>
        </w:rPr>
        <w:t>información</w:t>
      </w:r>
      <w:r w:rsidRPr="000932AA">
        <w:rPr>
          <w:rFonts w:ascii="Tw Cen MT" w:hAnsi="Tw Cen MT" w:cs="Tahoma"/>
        </w:rPr>
        <w:t>:</w:t>
      </w:r>
    </w:p>
    <w:p w14:paraId="791D3FCA"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Serie de la placa.</w:t>
      </w:r>
    </w:p>
    <w:p w14:paraId="72251327"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Nombre de la Entidad Federativa que la expide o en su caso la Dependencia del Gobierno Federal.</w:t>
      </w:r>
    </w:p>
    <w:p w14:paraId="135CB93B"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Razón Social del Fabricante.</w:t>
      </w:r>
    </w:p>
    <w:p w14:paraId="673ABBDC"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Número de registro del fabricante de placa.</w:t>
      </w:r>
    </w:p>
    <w:p w14:paraId="5345E64D"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Tipo de documento.</w:t>
      </w:r>
    </w:p>
    <w:p w14:paraId="3BA0E9B8"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Lote de fabricación.</w:t>
      </w:r>
    </w:p>
    <w:p w14:paraId="27331834"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Tipo de servicio.</w:t>
      </w:r>
    </w:p>
    <w:p w14:paraId="6E344CFE"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Vigencia.</w:t>
      </w:r>
    </w:p>
    <w:p w14:paraId="677A9EC3"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Año de fabricación.</w:t>
      </w:r>
    </w:p>
    <w:p w14:paraId="66298DA8" w14:textId="77777777" w:rsidR="000932AA" w:rsidRPr="000932AA" w:rsidRDefault="000932AA" w:rsidP="00BB2BBB">
      <w:pPr>
        <w:spacing w:after="240" w:line="240" w:lineRule="auto"/>
        <w:ind w:left="708"/>
        <w:jc w:val="both"/>
        <w:rPr>
          <w:rFonts w:ascii="Tw Cen MT" w:hAnsi="Tw Cen MT" w:cs="Tahoma"/>
        </w:rPr>
      </w:pPr>
      <w:r w:rsidRPr="000932AA">
        <w:rPr>
          <w:rFonts w:ascii="Tw Cen MT" w:hAnsi="Tw Cen MT" w:cs="Tahoma"/>
        </w:rPr>
        <w:t>URL que designe la Convocante</w:t>
      </w:r>
    </w:p>
    <w:p w14:paraId="632C58AB"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El segundo nivel de </w:t>
      </w:r>
      <w:r w:rsidR="00BB2BBB" w:rsidRPr="000932AA">
        <w:rPr>
          <w:rFonts w:ascii="Tw Cen MT" w:hAnsi="Tw Cen MT" w:cs="Tahoma"/>
        </w:rPr>
        <w:t>información</w:t>
      </w:r>
      <w:r w:rsidRPr="000932AA">
        <w:rPr>
          <w:rFonts w:ascii="Tw Cen MT" w:hAnsi="Tw Cen MT" w:cs="Tahoma"/>
        </w:rPr>
        <w:t xml:space="preserve"> contendrá lo siguiente: Serie de la placa.</w:t>
      </w:r>
    </w:p>
    <w:p w14:paraId="375294E1" w14:textId="77777777" w:rsidR="000932AA" w:rsidRPr="000932AA" w:rsidRDefault="000932AA" w:rsidP="001A6170">
      <w:pPr>
        <w:spacing w:after="240" w:line="240" w:lineRule="auto"/>
        <w:jc w:val="both"/>
        <w:rPr>
          <w:rFonts w:ascii="Tw Cen MT" w:hAnsi="Tw Cen MT" w:cs="Tahoma"/>
        </w:rPr>
      </w:pPr>
      <w:r w:rsidRPr="000932AA">
        <w:rPr>
          <w:rFonts w:ascii="Tw Cen MT" w:hAnsi="Tw Cen MT" w:cs="Tahoma"/>
        </w:rPr>
        <w:t xml:space="preserve">Este segundo nivel de seguridad permitirá validar que el código fue generado por la fuente original y autentica, lo que impedirá su alteración. Este nivel confidencial podrá ser leído únicamente con dispositivos smartphone autorizados y con una aplicación desarrollada exclusivamente para el Gobierno del Estado. Utilizando la aplicación especial de seguridad, se deberá hacer lectura al código y esta deberá mostrar simultáneamente la </w:t>
      </w:r>
      <w:r w:rsidR="00BB2BBB" w:rsidRPr="000932AA">
        <w:rPr>
          <w:rFonts w:ascii="Tw Cen MT" w:hAnsi="Tw Cen MT" w:cs="Tahoma"/>
        </w:rPr>
        <w:t>información</w:t>
      </w:r>
      <w:r w:rsidRPr="000932AA">
        <w:rPr>
          <w:rFonts w:ascii="Tw Cen MT" w:hAnsi="Tw Cen MT" w:cs="Tahoma"/>
        </w:rPr>
        <w:t xml:space="preserve"> pública del primer nivel, y la </w:t>
      </w:r>
      <w:r w:rsidR="00BB2BBB" w:rsidRPr="000932AA">
        <w:rPr>
          <w:rFonts w:ascii="Tw Cen MT" w:hAnsi="Tw Cen MT" w:cs="Tahoma"/>
        </w:rPr>
        <w:t>información</w:t>
      </w:r>
      <w:r w:rsidRPr="000932AA">
        <w:rPr>
          <w:rFonts w:ascii="Tw Cen MT" w:hAnsi="Tw Cen MT" w:cs="Tahoma"/>
        </w:rPr>
        <w:t xml:space="preserve"> confidencial del segundo nivel.</w:t>
      </w:r>
    </w:p>
    <w:p w14:paraId="76263FC5" w14:textId="77777777" w:rsidR="000932AA" w:rsidRPr="00BB2BBB" w:rsidRDefault="000932AA" w:rsidP="000932AA">
      <w:pPr>
        <w:spacing w:after="240" w:line="240" w:lineRule="auto"/>
        <w:jc w:val="center"/>
        <w:rPr>
          <w:rFonts w:ascii="Tw Cen MT" w:hAnsi="Tw Cen MT" w:cs="Tahoma"/>
          <w:b/>
          <w:bCs/>
        </w:rPr>
      </w:pPr>
      <w:r w:rsidRPr="00BB2BBB">
        <w:rPr>
          <w:rFonts w:ascii="Tw Cen MT" w:hAnsi="Tw Cen MT" w:cs="Tahoma"/>
          <w:b/>
          <w:bCs/>
        </w:rPr>
        <w:t>ESPECIFICACIONES TECNICAS PARA CALCOMAN</w:t>
      </w:r>
      <w:r w:rsidR="00BB2BBB">
        <w:rPr>
          <w:rFonts w:ascii="Tw Cen MT" w:hAnsi="Tw Cen MT" w:cs="Tahoma"/>
          <w:b/>
          <w:bCs/>
        </w:rPr>
        <w:t>I</w:t>
      </w:r>
      <w:r w:rsidRPr="00BB2BBB">
        <w:rPr>
          <w:rFonts w:ascii="Tw Cen MT" w:hAnsi="Tw Cen MT" w:cs="Tahoma"/>
          <w:b/>
          <w:bCs/>
        </w:rPr>
        <w:t>AS DE IDENTIFICACIÓN</w:t>
      </w:r>
    </w:p>
    <w:p w14:paraId="34696613"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Calcomanías de identificación vehicular, se apegarán a las características y especificaciones en cuanto a dimensiones, caracteres, leyendas, abreviaturas y materiales que se establecen la Norma Oficial Mexicana NOM-001-SCT-2-2016, emitidos por la Secretaría de Comunicaciones y Transportes.</w:t>
      </w:r>
    </w:p>
    <w:p w14:paraId="4A7DA3F8"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La película reflejante de las calcomanías de identificación vehicular, deberá apegarse a lo establecido en la Norma Oficial Mexicana NOM-001-SCT-2-2016, emitidos por la Secretaría de Comunicaciones y Transportes.</w:t>
      </w:r>
    </w:p>
    <w:p w14:paraId="51083C5B"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Todos los escudos deben ser visibles durante toda la vida de la calcomanía y deben poder ser vistos tanto durante el día como en la noche al momento de ser iluminadas con una luz, sin que esto interfiera con la legibilidad de los caracteres alfanuméricos.</w:t>
      </w:r>
    </w:p>
    <w:p w14:paraId="4400520A"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 xml:space="preserve">Las calcomanías deben ser rectangulares de 75,0 x 180,0 mm como se indican en las figuras 41, 42, 43 y 44 del Anexo A normativo de la NOM-001-SCT-2-2016, mismas que se verificarán de acuerdo al procedimiento que establece el punto 7.1. de la citada norma, Tipo de vehículo Dimensiones (mm) automóviles, tractocamiones, autobuses, camiones y remolques, semirremolques, convertidores y grúas de </w:t>
      </w:r>
      <w:r w:rsidRPr="000932AA">
        <w:rPr>
          <w:rFonts w:ascii="Tw Cen MT" w:hAnsi="Tw Cen MT" w:cs="Tahoma"/>
        </w:rPr>
        <w:lastRenderedPageBreak/>
        <w:t>identificación vehicular y revalidación, como se establece en el punto 5.2.1 de la NOM-001-SCT-2-2016.</w:t>
      </w:r>
    </w:p>
    <w:p w14:paraId="5B582173"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Caracteres (letras y dígitos) de acuerdo a los patrones indicados en las figuras 6a y 6b del apéndice A normativo de la NOM-001-SCT-2-2016.</w:t>
      </w:r>
    </w:p>
    <w:p w14:paraId="5F080E1E"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Calcomanías elaboradas en textura reflejante que cumple con los valores de la NOM-001-SCT-2-2016.</w:t>
      </w:r>
    </w:p>
    <w:p w14:paraId="531290D4"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Calcomanías con adhesivo en la parte frontal de tipo permanente, de alta resistencia de acuerdo al diseño de la figura 8c del Apéndice A normativo de la NOM-001-SCT-2-2016.</w:t>
      </w:r>
    </w:p>
    <w:p w14:paraId="0A4AFF7E"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Las calcomanías deberán incorporar directamente en la película reflejante dos sellos grabados que no obstruyan la reflectividad, uno correspondiente a las siglas de la SICT, y el segundo el número de registro del fabricante responsable de la manufactura, como se establece en el punto 5.3.7 de la NOM-001-SCT-2-2016.</w:t>
      </w:r>
    </w:p>
    <w:p w14:paraId="7A383C84"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 xml:space="preserve">Las placas vehiculares contendrán un código QR de 15 mm por 15 mm con un nivel público y uno privado de </w:t>
      </w:r>
      <w:r w:rsidR="00BB2BBB" w:rsidRPr="000932AA">
        <w:rPr>
          <w:rFonts w:ascii="Tw Cen MT" w:hAnsi="Tw Cen MT" w:cs="Tahoma"/>
        </w:rPr>
        <w:t>información</w:t>
      </w:r>
      <w:r w:rsidRPr="000932AA">
        <w:rPr>
          <w:rFonts w:ascii="Tw Cen MT" w:hAnsi="Tw Cen MT" w:cs="Tahoma"/>
        </w:rPr>
        <w:t>, impreso en la textura reflejante.</w:t>
      </w:r>
    </w:p>
    <w:p w14:paraId="5A76998D"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 xml:space="preserve">El primer nivel de </w:t>
      </w:r>
      <w:r w:rsidR="00BB2BBB" w:rsidRPr="000932AA">
        <w:rPr>
          <w:rFonts w:ascii="Tw Cen MT" w:hAnsi="Tw Cen MT" w:cs="Tahoma"/>
        </w:rPr>
        <w:t>información</w:t>
      </w:r>
      <w:r w:rsidRPr="000932AA">
        <w:rPr>
          <w:rFonts w:ascii="Tw Cen MT" w:hAnsi="Tw Cen MT" w:cs="Tahoma"/>
        </w:rPr>
        <w:t xml:space="preserve">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12ED8AF8"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 xml:space="preserve">Este nivel deberá contener únicamente la siguiente </w:t>
      </w:r>
      <w:r w:rsidR="00BB2BBB" w:rsidRPr="000932AA">
        <w:rPr>
          <w:rFonts w:ascii="Tw Cen MT" w:hAnsi="Tw Cen MT" w:cs="Tahoma"/>
        </w:rPr>
        <w:t>información</w:t>
      </w:r>
      <w:r w:rsidRPr="000932AA">
        <w:rPr>
          <w:rFonts w:ascii="Tw Cen MT" w:hAnsi="Tw Cen MT" w:cs="Tahoma"/>
        </w:rPr>
        <w:t>:</w:t>
      </w:r>
    </w:p>
    <w:p w14:paraId="3DF91047"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Serie de la placa.</w:t>
      </w:r>
    </w:p>
    <w:p w14:paraId="16F258E0"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Nombre de la Entidad Federativa que la expide o en su caso la Dependencia del Gobierno Federal.</w:t>
      </w:r>
    </w:p>
    <w:p w14:paraId="6A483E1F"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Razón Social del Fabricante.</w:t>
      </w:r>
    </w:p>
    <w:p w14:paraId="708426AA"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Número de registro del fabricante de placa.</w:t>
      </w:r>
    </w:p>
    <w:p w14:paraId="18CC4E2F"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Tipo de documento.</w:t>
      </w:r>
    </w:p>
    <w:p w14:paraId="70E00F74"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Lote de fabricación.</w:t>
      </w:r>
    </w:p>
    <w:p w14:paraId="5EBDBFB0"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Tipo de servicio.</w:t>
      </w:r>
    </w:p>
    <w:p w14:paraId="306FA82B"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Vigencia.</w:t>
      </w:r>
    </w:p>
    <w:p w14:paraId="46933C4F"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Año de fabricación.</w:t>
      </w:r>
    </w:p>
    <w:p w14:paraId="197D6F81" w14:textId="77777777" w:rsidR="000932AA" w:rsidRPr="000932AA" w:rsidRDefault="000932AA" w:rsidP="00BB2BBB">
      <w:pPr>
        <w:spacing w:after="240" w:line="240" w:lineRule="auto"/>
        <w:ind w:left="708"/>
        <w:jc w:val="both"/>
        <w:rPr>
          <w:rFonts w:ascii="Tw Cen MT" w:hAnsi="Tw Cen MT" w:cs="Tahoma"/>
        </w:rPr>
      </w:pPr>
      <w:r w:rsidRPr="000932AA">
        <w:rPr>
          <w:rFonts w:ascii="Tw Cen MT" w:hAnsi="Tw Cen MT" w:cs="Tahoma"/>
        </w:rPr>
        <w:t>URL que designe la Convocante</w:t>
      </w:r>
    </w:p>
    <w:p w14:paraId="7C2B624E"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 xml:space="preserve">El segundo nivel de </w:t>
      </w:r>
      <w:r w:rsidR="00BB2BBB" w:rsidRPr="000932AA">
        <w:rPr>
          <w:rFonts w:ascii="Tw Cen MT" w:hAnsi="Tw Cen MT" w:cs="Tahoma"/>
        </w:rPr>
        <w:t>información</w:t>
      </w:r>
      <w:r w:rsidRPr="000932AA">
        <w:rPr>
          <w:rFonts w:ascii="Tw Cen MT" w:hAnsi="Tw Cen MT" w:cs="Tahoma"/>
        </w:rPr>
        <w:t xml:space="preserve"> contendrá lo siguiente: Serie de la placa.</w:t>
      </w:r>
    </w:p>
    <w:p w14:paraId="27673E40"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 xml:space="preserve">Este segundo nivel de seguridad permitirá validar que el código fue generado por la fuente original y autentica, lo que impedirá su alteración. Este nivel confidencial podrá ser leído únicamente con dispositivos smartphone autorizados y con una aplicación desarrollada exclusivamente para el Gobierno del Estado. Utilizando la aplicación especial de seguridad, se deberá hacer lectura al código y esta deberá mostrar simultáneamente la </w:t>
      </w:r>
      <w:r w:rsidR="00BB2BBB" w:rsidRPr="000932AA">
        <w:rPr>
          <w:rFonts w:ascii="Tw Cen MT" w:hAnsi="Tw Cen MT" w:cs="Tahoma"/>
        </w:rPr>
        <w:t>información</w:t>
      </w:r>
      <w:r w:rsidRPr="000932AA">
        <w:rPr>
          <w:rFonts w:ascii="Tw Cen MT" w:hAnsi="Tw Cen MT" w:cs="Tahoma"/>
        </w:rPr>
        <w:t xml:space="preserve"> pública del primer nivel, y la </w:t>
      </w:r>
      <w:r w:rsidR="00BB2BBB" w:rsidRPr="000932AA">
        <w:rPr>
          <w:rFonts w:ascii="Tw Cen MT" w:hAnsi="Tw Cen MT" w:cs="Tahoma"/>
        </w:rPr>
        <w:t>información</w:t>
      </w:r>
      <w:r w:rsidRPr="000932AA">
        <w:rPr>
          <w:rFonts w:ascii="Tw Cen MT" w:hAnsi="Tw Cen MT" w:cs="Tahoma"/>
        </w:rPr>
        <w:t xml:space="preserve"> confidencial del segundo nivel.</w:t>
      </w:r>
    </w:p>
    <w:p w14:paraId="3ECBF717"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 xml:space="preserve">Contendrá una etiqueta transparente de seguridad con forma del escudo de armas del estado en medida de 1.8 cm de diámetro máximo. Esta etiqueta deberá ser elaborada con la técnica de nano </w:t>
      </w:r>
      <w:r w:rsidRPr="000932AA">
        <w:rPr>
          <w:rFonts w:ascii="Tw Cen MT" w:hAnsi="Tw Cen MT" w:cs="Tahoma"/>
        </w:rPr>
        <w:lastRenderedPageBreak/>
        <w:t xml:space="preserve">pixeles donde se aprecie el texto “Original” con un efecto 3D con profundidad y se aprecie el movimiento en cualquier </w:t>
      </w:r>
      <w:r w:rsidR="00BB2BBB" w:rsidRPr="000932AA">
        <w:rPr>
          <w:rFonts w:ascii="Tw Cen MT" w:hAnsi="Tw Cen MT" w:cs="Tahoma"/>
        </w:rPr>
        <w:t>ángulo</w:t>
      </w:r>
      <w:r w:rsidRPr="000932AA">
        <w:rPr>
          <w:rFonts w:ascii="Tw Cen MT" w:hAnsi="Tw Cen MT" w:cs="Tahoma"/>
        </w:rPr>
        <w:t xml:space="preserve"> sin perder la calidad. Esta etiqueta no podrá ser holográfica o tecnologías similares y contendrá sobre impreso el texto “COL”.</w:t>
      </w:r>
    </w:p>
    <w:p w14:paraId="31D2FF07"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 xml:space="preserve">Contendrá un código anticopia de seguridad en medida de 9 mm por 6 </w:t>
      </w:r>
      <w:proofErr w:type="spellStart"/>
      <w:r w:rsidRPr="000932AA">
        <w:rPr>
          <w:rFonts w:ascii="Tw Cen MT" w:hAnsi="Tw Cen MT" w:cs="Tahoma"/>
        </w:rPr>
        <w:t>mm.</w:t>
      </w:r>
      <w:proofErr w:type="spellEnd"/>
      <w:r w:rsidRPr="000932AA">
        <w:rPr>
          <w:rFonts w:ascii="Tw Cen MT" w:hAnsi="Tw Cen MT" w:cs="Tahoma"/>
        </w:rPr>
        <w:t xml:space="preserve"> Dicho código contendrá una retícula de alta resolución que a simple vista tendrá una apariencia de una plasta gris. Este código deberá contener </w:t>
      </w:r>
      <w:r w:rsidR="00BB2BBB" w:rsidRPr="000932AA">
        <w:rPr>
          <w:rFonts w:ascii="Tw Cen MT" w:hAnsi="Tw Cen MT" w:cs="Tahoma"/>
        </w:rPr>
        <w:t>información</w:t>
      </w:r>
      <w:r w:rsidRPr="000932AA">
        <w:rPr>
          <w:rFonts w:ascii="Tw Cen MT" w:hAnsi="Tw Cen MT" w:cs="Tahoma"/>
        </w:rPr>
        <w:t xml:space="preserve"> encriptada la cual no será visible a simple vista y no podrá ser validada con aplicaciones convencionales de lectura y de acceso general al público. Dicho código únicamente podrá ser leído con una aplicación desarrollada exclusivamente para el Gobierno del Estado, con un dispositivo smartphone con sistema operativo Android, que cuenten con cámara y autofocus. Esta </w:t>
      </w:r>
      <w:r w:rsidR="00BB2BBB" w:rsidRPr="000932AA">
        <w:rPr>
          <w:rFonts w:ascii="Tw Cen MT" w:hAnsi="Tw Cen MT" w:cs="Tahoma"/>
        </w:rPr>
        <w:t>información</w:t>
      </w:r>
      <w:r w:rsidRPr="000932AA">
        <w:rPr>
          <w:rFonts w:ascii="Tw Cen MT" w:hAnsi="Tw Cen MT" w:cs="Tahoma"/>
        </w:rPr>
        <w:t xml:space="preserve"> se deberá encontrar únicamente en el código y no en medios alternos como marcos o imágenes adicionales que busquen simular la encriptación descrita. Así mismo el código solo se podre validar en su formato original y no en una fotocopia. De igual manera no podrá ser leído o arrojar algún tipo de lectura con lectores convencionales o aplicaciones públicas. La </w:t>
      </w:r>
      <w:r w:rsidR="00BB2BBB" w:rsidRPr="000932AA">
        <w:rPr>
          <w:rFonts w:ascii="Tw Cen MT" w:hAnsi="Tw Cen MT" w:cs="Tahoma"/>
        </w:rPr>
        <w:t>información</w:t>
      </w:r>
      <w:r w:rsidRPr="000932AA">
        <w:rPr>
          <w:rFonts w:ascii="Tw Cen MT" w:hAnsi="Tw Cen MT" w:cs="Tahoma"/>
        </w:rPr>
        <w:t xml:space="preserve"> que deberá mostrarse al generar la lectura correcta será la siguiente:</w:t>
      </w:r>
    </w:p>
    <w:p w14:paraId="068E88F0"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Texto: “Calcomanía de Identificación Original”.</w:t>
      </w:r>
    </w:p>
    <w:p w14:paraId="2528070D"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Escudo de armas del Estado.</w:t>
      </w:r>
    </w:p>
    <w:p w14:paraId="0BA3497B"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Logotipo de la actual administración.</w:t>
      </w:r>
    </w:p>
    <w:p w14:paraId="1246994D" w14:textId="77777777" w:rsidR="000932AA" w:rsidRPr="000932AA" w:rsidRDefault="000932AA" w:rsidP="00BB2BBB">
      <w:pPr>
        <w:spacing w:after="240" w:line="240" w:lineRule="auto"/>
        <w:ind w:left="708"/>
        <w:jc w:val="both"/>
        <w:rPr>
          <w:rFonts w:ascii="Tw Cen MT" w:hAnsi="Tw Cen MT" w:cs="Tahoma"/>
        </w:rPr>
      </w:pPr>
      <w:r w:rsidRPr="000932AA">
        <w:rPr>
          <w:rFonts w:ascii="Tw Cen MT" w:hAnsi="Tw Cen MT" w:cs="Tahoma"/>
        </w:rPr>
        <w:t>Tipo de servicio.</w:t>
      </w:r>
    </w:p>
    <w:p w14:paraId="3973D97E"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PLACAS EN ALUMINIO, CON TEXTURA REFLEJANTE CON GRÁFICOS, CÓDIGO BIDIMENCIONAL DE SEGURIDAD. CARACTERES ALFANÚMERICOS, SELLOS DE SEGURIDAD CON SIGLAS S.C.T. NÚMERO DE REGISTRO DEL FABRICANTE, ESCUDO NACIONAL Y ESCUDO ESTATAL. CALCOMANÍA CON ADHESIVO EN LA PARTE FRONTAL DE TIPO PERMANENTE, CÓDIGO BIDIMENCIONAL DE SEGURIDAD, SELLOS DE SEGURIDAD. AMBOS CUMPLIR CON LA NORMA OFICIAL MEXICANA NOM-001-SCT-2-2016 Y SU MODIFICACION DE FECHA 13 DE MAYO DE 2022 PUBLICADA EN EL DIARIO OFICIAL DE LA FEDERACIÓN.</w:t>
      </w:r>
    </w:p>
    <w:p w14:paraId="2C6B8B4B" w14:textId="77777777" w:rsidR="000932AA" w:rsidRPr="00BB2BBB" w:rsidRDefault="000932AA" w:rsidP="00BB2BBB">
      <w:pPr>
        <w:spacing w:after="240" w:line="240" w:lineRule="auto"/>
        <w:jc w:val="center"/>
        <w:rPr>
          <w:rFonts w:ascii="Tw Cen MT" w:hAnsi="Tw Cen MT" w:cs="Tahoma"/>
          <w:b/>
          <w:bCs/>
        </w:rPr>
      </w:pPr>
      <w:r w:rsidRPr="00BB2BBB">
        <w:rPr>
          <w:rFonts w:ascii="Tw Cen MT" w:hAnsi="Tw Cen MT" w:cs="Tahoma"/>
          <w:b/>
          <w:bCs/>
        </w:rPr>
        <w:t>ESPECIFICACIONES TÉCNICAS PARA TARJETAS DE CIRCULACIÓN</w:t>
      </w:r>
    </w:p>
    <w:p w14:paraId="34CB91E4"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FORMATO DE PAGO CON CALCOMANÍA DE HOLOGRÁFICA Y TARJETA DE CIRCULACIÓN</w:t>
      </w:r>
    </w:p>
    <w:p w14:paraId="00A8A2E9"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1)</w:t>
      </w:r>
      <w:r w:rsidRPr="000932AA">
        <w:rPr>
          <w:rFonts w:ascii="Tw Cen MT" w:hAnsi="Tw Cen MT" w:cs="Tahoma"/>
        </w:rPr>
        <w:tab/>
        <w:t xml:space="preserve">PRESENTACIÓN TAMAÑO CARTA PAPEL SEGURIDAD </w:t>
      </w:r>
    </w:p>
    <w:p w14:paraId="607E7845"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2)</w:t>
      </w:r>
      <w:r w:rsidRPr="000932AA">
        <w:rPr>
          <w:rFonts w:ascii="Tw Cen MT" w:hAnsi="Tw Cen MT" w:cs="Tahoma"/>
        </w:rPr>
        <w:tab/>
        <w:t>MEDIDA 11” X 8 ½” PULGADAS (28 CM X 21.5 CM)</w:t>
      </w:r>
    </w:p>
    <w:p w14:paraId="6ED8CEAC"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3)</w:t>
      </w:r>
      <w:r w:rsidRPr="000932AA">
        <w:rPr>
          <w:rFonts w:ascii="Tw Cen MT" w:hAnsi="Tw Cen MT" w:cs="Tahoma"/>
        </w:rPr>
        <w:tab/>
        <w:t>PERFORACION, PARA DIVIDIR ELFORMATO EN 3 TANTOS.</w:t>
      </w:r>
    </w:p>
    <w:p w14:paraId="0E7D9F76"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4)</w:t>
      </w:r>
      <w:r w:rsidRPr="000932AA">
        <w:rPr>
          <w:rFonts w:ascii="Tw Cen MT" w:hAnsi="Tw Cen MT" w:cs="Tahoma"/>
        </w:rPr>
        <w:tab/>
        <w:t>TARJETA DE CIRCULACIÓN TENDRÁ UNA MEDIDA FINAL DE 8.6 CM X 5.4 CM.</w:t>
      </w:r>
    </w:p>
    <w:p w14:paraId="045B38D4" w14:textId="77777777" w:rsidR="000932AA" w:rsidRPr="000932AA" w:rsidRDefault="000932AA" w:rsidP="00BB2BBB">
      <w:pPr>
        <w:spacing w:after="240" w:line="240" w:lineRule="auto"/>
        <w:ind w:left="708"/>
        <w:jc w:val="both"/>
        <w:rPr>
          <w:rFonts w:ascii="Tw Cen MT" w:hAnsi="Tw Cen MT" w:cs="Tahoma"/>
        </w:rPr>
      </w:pPr>
      <w:r w:rsidRPr="000932AA">
        <w:rPr>
          <w:rFonts w:ascii="Tw Cen MT" w:hAnsi="Tw Cen MT" w:cs="Tahoma"/>
        </w:rPr>
        <w:t>5)</w:t>
      </w:r>
      <w:r w:rsidRPr="000932AA">
        <w:rPr>
          <w:rFonts w:ascii="Tw Cen MT" w:hAnsi="Tw Cen MT" w:cs="Tahoma"/>
        </w:rPr>
        <w:tab/>
        <w:t>IMPRESIÓN FIJA EN OFFSET A SELECCIÓN A COLOR AL FRENTE Y AL REVERSO CON TINTAS FUGITIVAS AL BORRADO.</w:t>
      </w:r>
    </w:p>
    <w:p w14:paraId="3A9FD104"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MEDIDAS DE SEGURIDAD</w:t>
      </w:r>
    </w:p>
    <w:p w14:paraId="2022628B"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1)</w:t>
      </w:r>
      <w:r w:rsidRPr="000932AA">
        <w:rPr>
          <w:rFonts w:ascii="Tw Cen MT" w:hAnsi="Tw Cen MT" w:cs="Tahoma"/>
        </w:rPr>
        <w:tab/>
        <w:t>PAPEL SEGURIDAD 90 GRS./M2 CONTENIDO EN LA MASA DEL PAPEL LOS SIGUIENTES ELEMENTOS DE SEGURIDAD:</w:t>
      </w:r>
    </w:p>
    <w:p w14:paraId="622B2B09"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a)</w:t>
      </w:r>
      <w:r w:rsidRPr="000932AA">
        <w:rPr>
          <w:rFonts w:ascii="Tw Cen MT" w:hAnsi="Tw Cen MT" w:cs="Tahoma"/>
        </w:rPr>
        <w:tab/>
        <w:t>FIBRILLAS ÓPTICAS VISIBLES, INTEGRADAS EN LA MASA DEL PAPEL (NO IMPRESAS).</w:t>
      </w:r>
    </w:p>
    <w:p w14:paraId="2D1EEF7B"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b)</w:t>
      </w:r>
      <w:r w:rsidRPr="000932AA">
        <w:rPr>
          <w:rFonts w:ascii="Tw Cen MT" w:hAnsi="Tw Cen MT" w:cs="Tahoma"/>
        </w:rPr>
        <w:tab/>
        <w:t>FIBRILLAS INVISIBLES CON FLUORESCENCIA, AL SER EXPUESTAS A LA LUZ UV INTEGRADAS A LA MASA DEL PAPEL (NO IMPRESAS).</w:t>
      </w:r>
    </w:p>
    <w:p w14:paraId="16D61B27"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lastRenderedPageBreak/>
        <w:t>c)</w:t>
      </w:r>
      <w:r w:rsidRPr="000932AA">
        <w:rPr>
          <w:rFonts w:ascii="Tw Cen MT" w:hAnsi="Tw Cen MT" w:cs="Tahoma"/>
        </w:rPr>
        <w:tab/>
        <w:t>MARCA DE AGUA INTEGRADA EN LA MASA DEL PAPEL (NO IMPRESA).</w:t>
      </w:r>
    </w:p>
    <w:p w14:paraId="2EDC5600" w14:textId="77777777" w:rsidR="000932AA" w:rsidRPr="000932AA" w:rsidRDefault="000932AA" w:rsidP="00BB2BBB">
      <w:pPr>
        <w:spacing w:after="240" w:line="240" w:lineRule="auto"/>
        <w:ind w:firstLine="708"/>
        <w:jc w:val="both"/>
        <w:rPr>
          <w:rFonts w:ascii="Tw Cen MT" w:hAnsi="Tw Cen MT" w:cs="Tahoma"/>
        </w:rPr>
      </w:pPr>
      <w:r w:rsidRPr="000932AA">
        <w:rPr>
          <w:rFonts w:ascii="Tw Cen MT" w:hAnsi="Tw Cen MT" w:cs="Tahoma"/>
        </w:rPr>
        <w:t>d)</w:t>
      </w:r>
      <w:r w:rsidRPr="000932AA">
        <w:rPr>
          <w:rFonts w:ascii="Tw Cen MT" w:hAnsi="Tw Cen MT" w:cs="Tahoma"/>
        </w:rPr>
        <w:tab/>
        <w:t>REACTIVO A QUÍMICOS ADULTERADORES.</w:t>
      </w:r>
    </w:p>
    <w:p w14:paraId="55DC05A1"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2)</w:t>
      </w:r>
      <w:r w:rsidRPr="000932AA">
        <w:rPr>
          <w:rFonts w:ascii="Tw Cen MT" w:hAnsi="Tw Cen MT" w:cs="Tahoma"/>
        </w:rPr>
        <w:tab/>
        <w:t>IMPRESIÓN CON TINTAS FUGITIVAS AL BORRADO MECANICO Y MANUAL.</w:t>
      </w:r>
    </w:p>
    <w:p w14:paraId="74D0E433"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3)</w:t>
      </w:r>
      <w:r w:rsidRPr="000932AA">
        <w:rPr>
          <w:rFonts w:ascii="Tw Cen MT" w:hAnsi="Tw Cen MT" w:cs="Tahoma"/>
        </w:rPr>
        <w:tab/>
        <w:t>LA TARJETA DE CIRCULACIÓN DEBERÁ CONTENER UN HOLOGRAMA DE 9 MM DE DIÁMETRO ESTAMPADO A CALOR.</w:t>
      </w:r>
    </w:p>
    <w:p w14:paraId="0CCF7C41"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4)</w:t>
      </w:r>
      <w:r w:rsidRPr="000932AA">
        <w:rPr>
          <w:rFonts w:ascii="Tw Cen MT" w:hAnsi="Tw Cen MT" w:cs="Tahoma"/>
        </w:rPr>
        <w:tab/>
        <w:t>IMPRESIÓN DE MICROTEXTO EN LAS LÍNEAS DE LA TARJETA DE CIRCULACION.</w:t>
      </w:r>
    </w:p>
    <w:p w14:paraId="0EDE89AE"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5)</w:t>
      </w:r>
      <w:r w:rsidRPr="000932AA">
        <w:rPr>
          <w:rFonts w:ascii="Tw Cen MT" w:hAnsi="Tw Cen MT" w:cs="Tahoma"/>
        </w:rPr>
        <w:tab/>
        <w:t xml:space="preserve">CONTIENE EL TEXTO “COLIMA” DISPERSO EN LAS ÁREAS DESIGNADAS DENTRO DEL DISEÑO DEL FORMATO, ELABORADOS CON TINTA INVISIBLE DE DOBLE VALIDACIÓN QUE PERMITA QUE DICHOS TEXTOS SEAN OBSERVADOS Y VALIDADOS UNICAMENTE CON DOS DISPOSITIVOS DIFERENTES. LA PRIMERA VALIDACIÓN SE OBSERVA EL TEXTO “COLIMA” AL SER EXPUESTOS A LA LUZ UV CONVENCIONAL. LA SEGUNDA VALIDACIÓN SE OBSERVA EL TEXTO “COLIMA” AL SER EXPUESTOS A UNA APLICACIÓN DE PANTALLA AZUL DE CUALQUIER DISPOSITIVO SMARTPHONE, DICHA APLICACIÓN DE PANTALLA AZUL ESTÁ DISPONIBLE AL PÚBLICO EN GENERAL PARA SER DESCARGADA EN LÍNEA AL DISPOSITIVO SMARTPHONE, LA APLICACIÓN DE PANTALLA AZUL DEL DISPOSITIVO NO PODRÁ LEER NINGUNA TINTA INVISIBLE DE USO CONVENCIONAL.   </w:t>
      </w:r>
    </w:p>
    <w:p w14:paraId="0A54974E"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6)</w:t>
      </w:r>
      <w:r w:rsidRPr="000932AA">
        <w:rPr>
          <w:rFonts w:ascii="Tw Cen MT" w:hAnsi="Tw Cen MT" w:cs="Tahoma"/>
        </w:rPr>
        <w:tab/>
        <w:t xml:space="preserve">EN CADA TANTO CONTENDRA EL ESCUDO DE ARMAS DEL GOBIERNO DEL ESTADO DE COLIMA EN TINTA INVISIBLE FLUORESCENTE AMARILLA VISIBLE ÚNICAMENTE AL SER EXPUESTA A LA LUZ UV. </w:t>
      </w:r>
    </w:p>
    <w:p w14:paraId="6A3D3C90"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7)</w:t>
      </w:r>
      <w:r w:rsidRPr="000932AA">
        <w:rPr>
          <w:rFonts w:ascii="Tw Cen MT" w:hAnsi="Tw Cen MT" w:cs="Tahoma"/>
        </w:rPr>
        <w:tab/>
        <w:t>CONTENDRÁ DOS FOLIOS IMPRESOS EN COLOR NEGRO UBICADOS DE LA SIGUIENTE MANERA:</w:t>
      </w:r>
    </w:p>
    <w:p w14:paraId="4A49471D"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a)</w:t>
      </w:r>
      <w:r w:rsidRPr="000932AA">
        <w:rPr>
          <w:rFonts w:ascii="Tw Cen MT" w:hAnsi="Tw Cen MT" w:cs="Tahoma"/>
        </w:rPr>
        <w:tab/>
        <w:t>UNO EN LA TARJETA DE CIRCULACIÓN.</w:t>
      </w:r>
    </w:p>
    <w:p w14:paraId="783A0577" w14:textId="77777777" w:rsidR="000932AA" w:rsidRPr="000932AA" w:rsidRDefault="000932AA" w:rsidP="00BB2BBB">
      <w:pPr>
        <w:spacing w:after="240" w:line="240" w:lineRule="auto"/>
        <w:ind w:left="708"/>
        <w:jc w:val="both"/>
        <w:rPr>
          <w:rFonts w:ascii="Tw Cen MT" w:hAnsi="Tw Cen MT" w:cs="Tahoma"/>
        </w:rPr>
      </w:pPr>
      <w:r w:rsidRPr="000932AA">
        <w:rPr>
          <w:rFonts w:ascii="Tw Cen MT" w:hAnsi="Tw Cen MT" w:cs="Tahoma"/>
        </w:rPr>
        <w:t>b)</w:t>
      </w:r>
      <w:r w:rsidRPr="000932AA">
        <w:rPr>
          <w:rFonts w:ascii="Tw Cen MT" w:hAnsi="Tw Cen MT" w:cs="Tahoma"/>
        </w:rPr>
        <w:tab/>
        <w:t>UNO EN EL TANTO DEL PROPIETARIO</w:t>
      </w:r>
    </w:p>
    <w:p w14:paraId="64F08F94"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8)</w:t>
      </w:r>
      <w:r w:rsidRPr="000932AA">
        <w:rPr>
          <w:rFonts w:ascii="Tw Cen MT" w:hAnsi="Tw Cen MT" w:cs="Tahoma"/>
        </w:rPr>
        <w:tab/>
        <w:t>AL REVERSO DEL FORMATO CONTENDRÁ UN CÓDIGO DE SEGURIDAD ENCRIPTADO ANTICOPIA DE 1.5 CM X 1.5 CM IMPRESO CON UNA RETÍCULA DE ALTA RESOLUCIÓN CON APARIENCIA A SIMPLE VISTA DE UNA PLASTA EN COLOR GRIS, QUE CONTIENE INFORMACIÓN, LA CUAL NO ES VISIBLE A TRAVÉS DEL OJO HUMANO O MEDIOS CONVENCIONALES COMO LECTORES DEL CÓDIGO DE BARRAS, QR, PDF, MICAS DECODIFICADORAS, MICROSCOPIOS O LUZ ULTRAVIOLETA, ÚNICAMENTE PUEDE SER LEÍDO CON LA APLICACIÓN DE SEGURIDAD CORRELATIVA DESARROLLADA EXCLUSIVAMENTE PARA EL GOBIERNO DEL ESTADO DE COLIMA, DICHA INFORMACIÓN DEBERÁ EJECUTARSE CON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SÓLO SE DEBERÁ LEER EN SU FORMATO ORIGINAL Y DE NINGUNA MANERA SE PODRÁ LEER EN UNA COPIA, FOTO O ESCÁNER, EL CÓDIGO DEBERÁ SER IMPRESO DIRECTAMENTE SOBRE LA FORMA SIN NINGÚN TIPO DE TINTA COMO BASE. LA INFORMACIÓN QUE DEBERÁ MOSTRAR DICHO CÓDIGO ES LA SIGUIENTE:</w:t>
      </w:r>
    </w:p>
    <w:p w14:paraId="7BC10996" w14:textId="77777777" w:rsidR="000932AA" w:rsidRPr="000932AA" w:rsidRDefault="000932AA" w:rsidP="00BB2BBB">
      <w:pPr>
        <w:spacing w:after="240" w:line="240" w:lineRule="auto"/>
        <w:jc w:val="both"/>
        <w:rPr>
          <w:rFonts w:ascii="Tw Cen MT" w:hAnsi="Tw Cen MT" w:cs="Tahoma"/>
        </w:rPr>
      </w:pPr>
    </w:p>
    <w:p w14:paraId="3799C41E"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lastRenderedPageBreak/>
        <w:t>a)</w:t>
      </w:r>
      <w:r w:rsidRPr="000932AA">
        <w:rPr>
          <w:rFonts w:ascii="Tw Cen MT" w:hAnsi="Tw Cen MT" w:cs="Tahoma"/>
        </w:rPr>
        <w:tab/>
        <w:t>TARJETA AUTENTICA - VALIDADA</w:t>
      </w:r>
    </w:p>
    <w:p w14:paraId="210579DC"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b)</w:t>
      </w:r>
      <w:r w:rsidRPr="000932AA">
        <w:rPr>
          <w:rFonts w:ascii="Tw Cen MT" w:hAnsi="Tw Cen MT" w:cs="Tahoma"/>
        </w:rPr>
        <w:tab/>
        <w:t>ESCUDO DE ARMAS DEL ESTADO DE COLIMA</w:t>
      </w:r>
    </w:p>
    <w:p w14:paraId="6A20A0EB"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c)</w:t>
      </w:r>
      <w:r w:rsidRPr="000932AA">
        <w:rPr>
          <w:rFonts w:ascii="Tw Cen MT" w:hAnsi="Tw Cen MT" w:cs="Tahoma"/>
        </w:rPr>
        <w:tab/>
        <w:t>LOGOTIPO DE LA ACTUAL ADMINISTRACIÓN</w:t>
      </w:r>
    </w:p>
    <w:p w14:paraId="00CA59D3" w14:textId="77777777" w:rsidR="000932AA" w:rsidRPr="000932AA" w:rsidRDefault="000932AA" w:rsidP="00BB2BBB">
      <w:pPr>
        <w:spacing w:after="240" w:line="240" w:lineRule="auto"/>
        <w:ind w:left="708"/>
        <w:jc w:val="both"/>
        <w:rPr>
          <w:rFonts w:ascii="Tw Cen MT" w:hAnsi="Tw Cen MT" w:cs="Tahoma"/>
        </w:rPr>
      </w:pPr>
      <w:r w:rsidRPr="000932AA">
        <w:rPr>
          <w:rFonts w:ascii="Tw Cen MT" w:hAnsi="Tw Cen MT" w:cs="Tahoma"/>
        </w:rPr>
        <w:t>d)</w:t>
      </w:r>
      <w:r w:rsidRPr="000932AA">
        <w:rPr>
          <w:rFonts w:ascii="Tw Cen MT" w:hAnsi="Tw Cen MT" w:cs="Tahoma"/>
        </w:rPr>
        <w:tab/>
        <w:t>FOLIO DE LA TARJETA DE CIRCULACIÓN</w:t>
      </w:r>
    </w:p>
    <w:p w14:paraId="6DE4B031"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9)</w:t>
      </w:r>
      <w:r w:rsidRPr="000932AA">
        <w:rPr>
          <w:rFonts w:ascii="Tw Cen MT" w:hAnsi="Tw Cen MT" w:cs="Tahoma"/>
        </w:rPr>
        <w:tab/>
        <w:t xml:space="preserve">EN LA TARJETA DE CIRCULACIÓN Y AL REVERSO DEL FORMATO CONTENDRÁ UN CÓDIGO DE SEGURIDAD BIDIMENSIONAL TIPO QR, GENERADO DE FORMA EXCLUSIVA PARA EL GOBIERNO DEL ESTADO DE COLIMA CON DOS MENSAJES DE LECTURA: EL PRIMER MENSAJE DE LECTURA SERÁ DE ACCESO PÚBLICO Y FIJO, CUMPLIRÁ CON LOS ESTÁNDARES DE LECTURA Y GENERACIÓN DE CÓDIGOS GENERALMENTE ACEPTADOS, POR LO QUE PUEDE SER LEÍDO CON DISPOSITIVOS SMARTPHONE QUE CUENTEN CON CÁMARA Y UNA APLICACIÓN DE LECTURA CONVENCIONAL; EN ESTE MENSAJE ÚNICAMENTE SE INCLUIRÁ LA SIGUIENTE DIRECCIÓN DE INTERNET: WWW.COL.GOB.MX Y DEBERÁ PERMITIR LA LIBRE NAVEGACIÓN SI EL DISPOSITIVO DE LECTURA CUENTA CON ACCESO A INTERNET, EL MENSAJE DE LECTURA PÚBLICO NO DEBERÁ CONTENER NINGÚN TIPO DE INFORMACIÓN ADICIONAL A LA DEFINIDA COMO PÚBLICA. EL SEGUNDO MENSAJE DE LECTURA CONTENDRÁ LO SIGUIENTE: NÚMERO DE FOLIO DE LA TARJETA – ORIGINAL; ESTE MENSAJE DE LECTURA GARANTIZA QUE EL CÓDIGO FUE GENERADO POR UNA FUENTE AUTÉNTICA LO QUE IMPIDE ALTERAR SU CONTENIDO, LA INFORMACIÓN CONFIDENCIAL EN ESTE NIVEL ÚNICAMENTE PUEDE SER LEÍDA POR DISPOSITIVOS AUTORIZADOS A TRAVÉS DE LLAVES DE ACCESO CON ENCRIPTACIÓN DE MINIMO 64 BITS Y QUE CONTENGAN LA APLICACIÓN CORRELATIVA DE SEGURIDAD PARA DECODIFICAR LA INFORMACIÓN CONFIDENCIAL, SIN NECESIDAD DE CAPTURAR, TECLEAR O DE ALGUNA OTRA MANERA INTRODUCIR INFORMACIÓN ADICIONAL Y ASÍ VERIFICAR LA AUTENTICIDAD DEL CÓDIGO. ESTA APLICACIÓN DEBERÁ ESTAR DISPONIBLE PARA SMARTPHONE CON SISTEMA OPERATIVO ANDROID O IOS. UTILIZANDO LA APLICACIÓN ESPECIAL DE SEGURIDAD DEBERÁ APARECER SIMULTÁNEAMENTE LA INFORMACIÓN FIJA DEL DOMINIO PÚBLICO (PRIMER MENSAJE) Y LA INFORMACIÓN CONFIDENCIAL (SEGUNDO MENSAJE). </w:t>
      </w:r>
    </w:p>
    <w:p w14:paraId="79483F02"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10)</w:t>
      </w:r>
      <w:r w:rsidRPr="000932AA">
        <w:rPr>
          <w:rFonts w:ascii="Tw Cen MT" w:hAnsi="Tw Cen MT" w:cs="Tahoma"/>
        </w:rPr>
        <w:tab/>
        <w:t>AL REVERSO DEL FORMATO  CONTENDRÁ EL ESCUDO DE ARMAS DEL ESTADO DE COLIMA CON INFORMACIÓN OCULTA ENCRIPTADA VARIABLE, LA CUAL NO SERÁ VISIBLE A TRAVÉS DEL OJO HUMANO O MEDIOS CONVENCIONALES COMO LECTORES DE CÓDIGOS DE BARRAS, QR, PDF, MICAS DECODIFICADORAS, MICROSCOPIOS O DE LUZ ULTRAVIOLETA, ÚNICAMENTE PODRÁ SER LEÍDA CON UNA APLICACIÓN DESARROLLADA PARA EL GOBIERNO DEL ESTADO DE COLIMA, LA CUAL DEBERÁ EJECUTARSE EN EQUIPOS SMARTPHONE QUE CUENTEN CON CÁMARA CON AUTOFOCUS Y ACCESO A INTERNET. LA APLICACIÓN DE LECTURA SE DEBERÁ CONSULTAR ÚNICAMENTE A TRAVÉS DE INTERNET. LA INFORMACIÓN OCULTA ENCRIPTADA SE ENCONTRARÁ EXCLUSIVAMENTE EN EL ESCUDO DE ARMAS DEL ESTADO Y NO EN MEDIOS ALTERNOS COMO MARCOS O IMÁGENES ADICIONALES QUE SIMULEN LA ENCRIPTACIÓN DESCRITA, LA INFORMACIÓN QUE DEBERÁ MOSTRAR DICHA IMAGEN ES LA SIGUIENTE:</w:t>
      </w:r>
    </w:p>
    <w:p w14:paraId="63A63B2B"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a)</w:t>
      </w:r>
      <w:r w:rsidRPr="000932AA">
        <w:rPr>
          <w:rFonts w:ascii="Tw Cen MT" w:hAnsi="Tw Cen MT" w:cs="Tahoma"/>
        </w:rPr>
        <w:tab/>
        <w:t>ESCUDO DE ARMAS DEL ESTADO DE COLIMA</w:t>
      </w:r>
    </w:p>
    <w:p w14:paraId="7B38BBCE"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b)</w:t>
      </w:r>
      <w:r w:rsidRPr="000932AA">
        <w:rPr>
          <w:rFonts w:ascii="Tw Cen MT" w:hAnsi="Tw Cen MT" w:cs="Tahoma"/>
        </w:rPr>
        <w:tab/>
        <w:t>LOGOTIPO DE LA ACTUAL ADMINISTRACIÓN</w:t>
      </w:r>
    </w:p>
    <w:p w14:paraId="4A89D036" w14:textId="77777777" w:rsidR="000932AA" w:rsidRPr="000932AA" w:rsidRDefault="000932AA" w:rsidP="00BB2BBB">
      <w:pPr>
        <w:spacing w:after="0" w:line="240" w:lineRule="auto"/>
        <w:ind w:left="708"/>
        <w:jc w:val="both"/>
        <w:rPr>
          <w:rFonts w:ascii="Tw Cen MT" w:hAnsi="Tw Cen MT" w:cs="Tahoma"/>
        </w:rPr>
      </w:pPr>
      <w:r w:rsidRPr="000932AA">
        <w:rPr>
          <w:rFonts w:ascii="Tw Cen MT" w:hAnsi="Tw Cen MT" w:cs="Tahoma"/>
        </w:rPr>
        <w:t>c)</w:t>
      </w:r>
      <w:r w:rsidRPr="000932AA">
        <w:rPr>
          <w:rFonts w:ascii="Tw Cen MT" w:hAnsi="Tw Cen MT" w:cs="Tahoma"/>
        </w:rPr>
        <w:tab/>
        <w:t>TEXTO: GOBIERNO DEL ESTADO DE COLIMA</w:t>
      </w:r>
    </w:p>
    <w:p w14:paraId="2405838E" w14:textId="77777777" w:rsidR="000932AA" w:rsidRPr="000932AA" w:rsidRDefault="000932AA" w:rsidP="00BB2BBB">
      <w:pPr>
        <w:spacing w:after="240" w:line="240" w:lineRule="auto"/>
        <w:ind w:left="708"/>
        <w:jc w:val="both"/>
        <w:rPr>
          <w:rFonts w:ascii="Tw Cen MT" w:hAnsi="Tw Cen MT" w:cs="Tahoma"/>
        </w:rPr>
      </w:pPr>
      <w:r w:rsidRPr="000932AA">
        <w:rPr>
          <w:rFonts w:ascii="Tw Cen MT" w:hAnsi="Tw Cen MT" w:cs="Tahoma"/>
        </w:rPr>
        <w:t>d)</w:t>
      </w:r>
      <w:r w:rsidRPr="000932AA">
        <w:rPr>
          <w:rFonts w:ascii="Tw Cen MT" w:hAnsi="Tw Cen MT" w:cs="Tahoma"/>
        </w:rPr>
        <w:tab/>
        <w:t>LOS DOS ÚLTIMOS DÍGITOS DEL FORMATO.</w:t>
      </w:r>
    </w:p>
    <w:p w14:paraId="0294B38F"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11)</w:t>
      </w:r>
      <w:r w:rsidRPr="000932AA">
        <w:rPr>
          <w:rFonts w:ascii="Tw Cen MT" w:hAnsi="Tw Cen MT" w:cs="Tahoma"/>
        </w:rPr>
        <w:tab/>
        <w:t xml:space="preserve">AL REVERSO DEL FORMATO CONTIENE UN CÓDIGO DE SEGURIDAD BIDIMENSIONAL TIPO QR INVISIBLE EN MEDIDA MÍNIMA DE 2.2 CM X 2.2 CM, DICHO CÓDIGO SE HARÁ VISIBLE EN COLOR NEGRO Y A LOS 40 SEGUNDOS MUTARÁ A COLOR CAFÉ Y FINALMENTE DESPUÉS DE 30 MINUTOS QUEDARÁ PERMANENTE EN COLOR SEPIA, ESTE EFECTO SERÁ ÚNICAMENTE AL APLICAR EL REACTIVO </w:t>
      </w:r>
      <w:r w:rsidRPr="000932AA">
        <w:rPr>
          <w:rFonts w:ascii="Tw Cen MT" w:hAnsi="Tw Cen MT" w:cs="Tahoma"/>
        </w:rPr>
        <w:lastRenderedPageBreak/>
        <w:t>QUÍMICO EXCLUSIVO POR MEDIO DE UN PLUMÓN Y QUEDARÁ PERMANENTE VISIBLE EN EL FORMATO. EL CÓDIGO DEBERÁ SER GENERADO DE FORMA EXCLUSIVA PARA EL PODER EJECUTIVO DEL ESTADO DE COLIMA CON DOS NIVELES DE LECTURA: EL PRIMER NIVEL DE LECTURA SERÁ DE ACCESO PÚBLICO Y FIJO, CUMPLIRÁ CON LOS ESTÁNDARES DE LECTURA Y GENERACIÓN DE CÓDIGOS GENERALMENTE ACEPTADOS, POR LO QUE PUEDE SER LEÍDOS CON LECTORES DE CÓDIGOS QR ESTÁNDARES O CON SMARTPHONE QUE CUENTEN CON CÁMARA Y UNA APLICACIÓN DE LECTURA CONVENCIONAL, EN ESTE NIVEL ÚNICAMENTE SE INCLUIRÁ LO SIGUIENTE: FOLIO DE LA TARJETA- ORIGINAL, EL NIVEL DE LECTURA PÚBLICO NO DEBERÁ CONTENER NINGÚN TIPO DE INFORMACIÓN ADICIONAL A LA DEFINIDA COMO PÚBLICA. EL SEGUNDO NIVEL DE LECTURA CONTENDRÁ LO SIGUIENTE: TARJETA VALIDA - NÚMERO DE FOLIO; ESTE NIVEL DE LECTURA GARANTIZA QUE EL CÓDIGO FUE GENERADO POR UNA FUENTE AUTÉNTICA LO QUE IMPIDE ALTERAR SU CONTENIDO, LA INFORMACIÓN CONFIDENCIAL EN ESTE NIVEL ÚNICAMENTE PUEDE SER LEÍDA POR DISPOSITIVOS AUTORIZADOS A TRAVÉS DE LLAVES DE ACCESO CON ENCRIPTACIÓN DE 128 BITS Y QUE CONTENGAN LA APLICACIÓN DE SEGURIDAD PARA DECODIFICAR LA INFORMACIÓN CONFIDENCIAL, SIN NECESIDAD DE CAPTURAR, TECLEAR O DE ALGUNA OTRA MANERA INTRODUCIR INFORMACIÓN ADICIONAL Y ASÍ VERIFICAR LA AUTENTICIDAD DEL CÓDIGO, ESTA APLICACIÓN DEBERÁ ESTAR DISPONIBLE PARA DISPOSITIVOS SMARTPHONE CON SISTEMA OPERATIVO ANDROID.</w:t>
      </w:r>
    </w:p>
    <w:p w14:paraId="1DB927AE" w14:textId="77777777" w:rsidR="000932AA" w:rsidRPr="000932AA" w:rsidRDefault="000932AA" w:rsidP="00BB2BBB">
      <w:pPr>
        <w:spacing w:after="240" w:line="240" w:lineRule="auto"/>
        <w:jc w:val="both"/>
        <w:rPr>
          <w:rFonts w:ascii="Tw Cen MT" w:hAnsi="Tw Cen MT" w:cs="Tahoma"/>
        </w:rPr>
      </w:pPr>
      <w:r w:rsidRPr="000932AA">
        <w:rPr>
          <w:rFonts w:ascii="Tw Cen MT" w:hAnsi="Tw Cen MT" w:cs="Tahoma"/>
        </w:rPr>
        <w:t>12)</w:t>
      </w:r>
      <w:r w:rsidRPr="000932AA">
        <w:rPr>
          <w:rFonts w:ascii="Tw Cen MT" w:hAnsi="Tw Cen MT" w:cs="Tahoma"/>
        </w:rPr>
        <w:tab/>
        <w:t xml:space="preserve">AL REVERSO DEL FORMATO CONTENDRÁ UN FOLIO INVISIBLE VARIABLE CON EL FONT BULLPEN 3D EN MEDIDA MÍNIMA DE 1.1 CM X 4 CM; </w:t>
      </w:r>
      <w:proofErr w:type="gramStart"/>
      <w:r w:rsidRPr="000932AA">
        <w:rPr>
          <w:rFonts w:ascii="Tw Cen MT" w:hAnsi="Tw Cen MT" w:cs="Tahoma"/>
        </w:rPr>
        <w:t>ÉSTE</w:t>
      </w:r>
      <w:proofErr w:type="gramEnd"/>
      <w:r w:rsidRPr="000932AA">
        <w:rPr>
          <w:rFonts w:ascii="Tw Cen MT" w:hAnsi="Tw Cen MT" w:cs="Tahoma"/>
        </w:rPr>
        <w:t xml:space="preserve"> FOLIO DEBERA ESTAR DENTRO DE UN RECTÁNGULO FORMADO POR MICRO FOLIOS VARIABLES CORRESPONDIENTES AL MISMO FOLIO, SU MEDIDA SERÁ DE 2 MILÍMETROS DE ALTO COMO MÁXIMO CON FONT ARIAL. EL FOLIO Y LOS MICRO FOLIOS DEBERAN SER VISIBLES ÚNICAMENTE AL SER EXPUESTOS A LA LUZ SOLAR NATURAL O LÁMPARA DE LUZ UV Y DEBEN MOSTRARSE EN COLOR PÚRPURA, AL RETIRAR EL FOLIO DE LA LUZ SOLAR O LÁMPARA DE LUZ UV DEBERAN PERMANECER VISIBLES POR UN TIEMPO MÍNIMO DE 6 SEGUNDOS Y MÁXIMO DE 50 SEGUNDOS, PASANDO EL TIEMPO MÁXIMO, DEBERAN DESAPARECER COMPLETAMENTE. EL FOLIO Y LOS MICRO FOLIOS TIENEN QUE COINCIDIR CON EL FOLIO DEL FORMATO, DEBERAN SER GENERADOS CON IMPRESIÓN DIGITAL A 600 DPI QUE GARANTICE LA APLICACIÓN UNIFORME DEL FOLIO DESCRITO. </w:t>
      </w:r>
    </w:p>
    <w:p w14:paraId="5C5A2306" w14:textId="77777777" w:rsidR="00F20844" w:rsidRDefault="00F20844" w:rsidP="000932AA">
      <w:pPr>
        <w:spacing w:after="240" w:line="240" w:lineRule="auto"/>
        <w:jc w:val="center"/>
        <w:rPr>
          <w:rFonts w:ascii="Tw Cen MT" w:hAnsi="Tw Cen MT" w:cs="Tahoma"/>
          <w:b/>
          <w:bCs/>
        </w:rPr>
      </w:pPr>
    </w:p>
    <w:p w14:paraId="6333F090" w14:textId="5C985DFA" w:rsidR="000932AA" w:rsidRPr="00FB70C3" w:rsidRDefault="000932AA" w:rsidP="000932AA">
      <w:pPr>
        <w:spacing w:after="240" w:line="240" w:lineRule="auto"/>
        <w:jc w:val="center"/>
        <w:rPr>
          <w:rFonts w:ascii="Tw Cen MT" w:hAnsi="Tw Cen MT" w:cs="Tahoma"/>
          <w:b/>
          <w:bCs/>
        </w:rPr>
      </w:pPr>
      <w:r w:rsidRPr="00FB70C3">
        <w:rPr>
          <w:rFonts w:ascii="Tw Cen MT" w:hAnsi="Tw Cen MT" w:cs="Tahoma"/>
          <w:b/>
          <w:bCs/>
        </w:rPr>
        <w:t>ESPECIFICACIONES DE LA MICA HOLOGRAFICA.</w:t>
      </w:r>
    </w:p>
    <w:p w14:paraId="5AA0B78D"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1)</w:t>
      </w:r>
      <w:r w:rsidRPr="000932AA">
        <w:rPr>
          <w:rFonts w:ascii="Tw Cen MT" w:hAnsi="Tw Cen MT" w:cs="Tahoma"/>
        </w:rPr>
        <w:tab/>
        <w:t>MICA HOLOGRÁFICA TRANSPARENTE EN SISTEMA DUAL LAM:</w:t>
      </w:r>
    </w:p>
    <w:p w14:paraId="62AE83FF"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2)</w:t>
      </w:r>
      <w:r w:rsidRPr="000932AA">
        <w:rPr>
          <w:rFonts w:ascii="Tw Cen MT" w:hAnsi="Tw Cen MT" w:cs="Tahoma"/>
        </w:rPr>
        <w:tab/>
        <w:t>PERSONALIZADA CON EL ESCUDO DEL ESTADO DE COLIMA A REGISTRO AL CENTRO DE LA MICA.</w:t>
      </w:r>
    </w:p>
    <w:p w14:paraId="5C0ABD6E"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3)</w:t>
      </w:r>
      <w:r w:rsidRPr="000932AA">
        <w:rPr>
          <w:rFonts w:ascii="Tw Cen MT" w:hAnsi="Tw Cen MT" w:cs="Tahoma"/>
        </w:rPr>
        <w:tab/>
        <w:t>LOGOTIPO DE LA ACTUAL ADMINISTRACIÓN EN REPETIDAS OCASIONES.</w:t>
      </w:r>
    </w:p>
    <w:p w14:paraId="27FD2BE6" w14:textId="77777777" w:rsidR="00F20844" w:rsidRDefault="00F20844" w:rsidP="00FB70C3">
      <w:pPr>
        <w:spacing w:after="240" w:line="240" w:lineRule="auto"/>
        <w:jc w:val="both"/>
        <w:rPr>
          <w:rFonts w:ascii="Tw Cen MT" w:hAnsi="Tw Cen MT" w:cs="Tahoma"/>
          <w:b/>
          <w:bCs/>
        </w:rPr>
      </w:pPr>
    </w:p>
    <w:p w14:paraId="2311FF1A" w14:textId="08FE89E8" w:rsidR="000932AA" w:rsidRPr="00FB70C3" w:rsidRDefault="000932AA" w:rsidP="00FB70C3">
      <w:pPr>
        <w:spacing w:after="240" w:line="240" w:lineRule="auto"/>
        <w:jc w:val="both"/>
        <w:rPr>
          <w:rFonts w:ascii="Tw Cen MT" w:hAnsi="Tw Cen MT" w:cs="Tahoma"/>
          <w:b/>
          <w:bCs/>
        </w:rPr>
      </w:pPr>
      <w:r w:rsidRPr="00FB70C3">
        <w:rPr>
          <w:rFonts w:ascii="Tw Cen MT" w:hAnsi="Tw Cen MT" w:cs="Tahoma"/>
          <w:b/>
          <w:bCs/>
        </w:rPr>
        <w:t>MUESTRAS QUE DEBERÁN PRESENTAR LOS LICITANTES</w:t>
      </w:r>
    </w:p>
    <w:p w14:paraId="04744FA2"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PARA GARANTIZAR SU CAPACIDAD TÉCNICA, CADA LICITANTE DEBERÁ PRESENTAR A LA CONVOCANTE 10 MUESTRAS DE FORMATOS DE TARJETAS DE CIRCULACIÓN DEL FOLIO: 000,001 AL FOLIO 000,010, QUE CONTENGAN TODAS LAS MEDIDAS DE SEGURIDAD DESCRITAS.</w:t>
      </w:r>
    </w:p>
    <w:p w14:paraId="7D1F9C64"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lastRenderedPageBreak/>
        <w:t>LA FALTA DE ALGUNA DE LAS MEDIDAS DE SEGURIDAD EN LAS MUESTRAS, SERÁ MOTIVO DE DESCALIFICACIÓN DEL LICITANTE. NO SE ACEPTAN SIMULACIONES DE LAS MEDIDAS DE SEGURIDAD DESCRITAS.</w:t>
      </w:r>
    </w:p>
    <w:p w14:paraId="40BF9E6A" w14:textId="77777777" w:rsidR="000932AA" w:rsidRPr="00FB70C3" w:rsidRDefault="000932AA" w:rsidP="00FB70C3">
      <w:pPr>
        <w:spacing w:after="240" w:line="240" w:lineRule="auto"/>
        <w:jc w:val="both"/>
        <w:rPr>
          <w:rFonts w:ascii="Tw Cen MT" w:hAnsi="Tw Cen MT" w:cs="Tahoma"/>
          <w:b/>
          <w:bCs/>
        </w:rPr>
      </w:pPr>
      <w:r w:rsidRPr="00FB70C3">
        <w:rPr>
          <w:rFonts w:ascii="Tw Cen MT" w:hAnsi="Tw Cen MT" w:cs="Tahoma"/>
          <w:b/>
          <w:bCs/>
        </w:rPr>
        <w:t>EQUIPO QUE DEBERÁN PRESENTAR LOS LICITANTES</w:t>
      </w:r>
    </w:p>
    <w:p w14:paraId="122D2C8A"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PARA VALIDAR LOS ELEMENTOS DE SEGURIDAD DESCRITOS, ES REQUISITO INDISPENSABLE QUE LOS LICITANTES PRESENTEN LOS SIGUIENTES BIENES:</w:t>
      </w:r>
    </w:p>
    <w:p w14:paraId="6A12706A" w14:textId="77777777" w:rsidR="000932AA" w:rsidRPr="000932AA" w:rsidRDefault="000932AA" w:rsidP="00FB70C3">
      <w:pPr>
        <w:spacing w:after="0" w:line="240" w:lineRule="auto"/>
        <w:ind w:left="708"/>
        <w:jc w:val="both"/>
        <w:rPr>
          <w:rFonts w:ascii="Tw Cen MT" w:hAnsi="Tw Cen MT" w:cs="Tahoma"/>
        </w:rPr>
      </w:pPr>
      <w:r w:rsidRPr="000932AA">
        <w:rPr>
          <w:rFonts w:ascii="Tw Cen MT" w:hAnsi="Tw Cen MT" w:cs="Tahoma"/>
        </w:rPr>
        <w:t>a)</w:t>
      </w:r>
      <w:r w:rsidRPr="000932AA">
        <w:rPr>
          <w:rFonts w:ascii="Tw Cen MT" w:hAnsi="Tw Cen MT" w:cs="Tahoma"/>
        </w:rPr>
        <w:tab/>
        <w:t>LÁMPARA DE LUZ UV</w:t>
      </w:r>
    </w:p>
    <w:p w14:paraId="606F7AE2" w14:textId="77777777" w:rsidR="000932AA" w:rsidRPr="000932AA" w:rsidRDefault="000932AA" w:rsidP="00FB70C3">
      <w:pPr>
        <w:spacing w:after="0" w:line="240" w:lineRule="auto"/>
        <w:ind w:left="708"/>
        <w:jc w:val="both"/>
        <w:rPr>
          <w:rFonts w:ascii="Tw Cen MT" w:hAnsi="Tw Cen MT" w:cs="Tahoma"/>
        </w:rPr>
      </w:pPr>
      <w:r w:rsidRPr="000932AA">
        <w:rPr>
          <w:rFonts w:ascii="Tw Cen MT" w:hAnsi="Tw Cen MT" w:cs="Tahoma"/>
        </w:rPr>
        <w:t>b)</w:t>
      </w:r>
      <w:r w:rsidRPr="000932AA">
        <w:rPr>
          <w:rFonts w:ascii="Tw Cen MT" w:hAnsi="Tw Cen MT" w:cs="Tahoma"/>
        </w:rPr>
        <w:tab/>
        <w:t>DISPOSITIVO SMARTPHONE CON LAS APLICACIONES DE LECTURA SOLICITADAS</w:t>
      </w:r>
    </w:p>
    <w:p w14:paraId="2FCA0AEA" w14:textId="77777777" w:rsidR="000932AA" w:rsidRPr="000932AA" w:rsidRDefault="000932AA" w:rsidP="00FB70C3">
      <w:pPr>
        <w:spacing w:after="0" w:line="240" w:lineRule="auto"/>
        <w:ind w:left="708"/>
        <w:jc w:val="both"/>
        <w:rPr>
          <w:rFonts w:ascii="Tw Cen MT" w:hAnsi="Tw Cen MT" w:cs="Tahoma"/>
        </w:rPr>
      </w:pPr>
      <w:r w:rsidRPr="000932AA">
        <w:rPr>
          <w:rFonts w:ascii="Tw Cen MT" w:hAnsi="Tw Cen MT" w:cs="Tahoma"/>
        </w:rPr>
        <w:t>c)</w:t>
      </w:r>
      <w:r w:rsidRPr="000932AA">
        <w:rPr>
          <w:rFonts w:ascii="Tw Cen MT" w:hAnsi="Tw Cen MT" w:cs="Tahoma"/>
        </w:rPr>
        <w:tab/>
        <w:t>PLUMÓN CON REACTIVO QUÍMICO</w:t>
      </w:r>
    </w:p>
    <w:p w14:paraId="7511928A" w14:textId="77777777" w:rsidR="000932AA" w:rsidRPr="000932AA" w:rsidRDefault="000932AA" w:rsidP="00FB70C3">
      <w:pPr>
        <w:spacing w:after="0" w:line="240" w:lineRule="auto"/>
        <w:ind w:left="708"/>
        <w:jc w:val="both"/>
        <w:rPr>
          <w:rFonts w:ascii="Tw Cen MT" w:hAnsi="Tw Cen MT" w:cs="Tahoma"/>
        </w:rPr>
      </w:pPr>
      <w:r w:rsidRPr="000932AA">
        <w:rPr>
          <w:rFonts w:ascii="Tw Cen MT" w:hAnsi="Tw Cen MT" w:cs="Tahoma"/>
        </w:rPr>
        <w:t>d)</w:t>
      </w:r>
      <w:r w:rsidRPr="000932AA">
        <w:rPr>
          <w:rFonts w:ascii="Tw Cen MT" w:hAnsi="Tw Cen MT" w:cs="Tahoma"/>
        </w:rPr>
        <w:tab/>
        <w:t>CUENTA HILOS</w:t>
      </w:r>
    </w:p>
    <w:p w14:paraId="3E2FA8AD" w14:textId="77777777" w:rsidR="000932AA" w:rsidRPr="000932AA" w:rsidRDefault="000932AA" w:rsidP="00FB70C3">
      <w:pPr>
        <w:spacing w:after="240" w:line="240" w:lineRule="auto"/>
        <w:ind w:left="708"/>
        <w:jc w:val="both"/>
        <w:rPr>
          <w:rFonts w:ascii="Tw Cen MT" w:hAnsi="Tw Cen MT" w:cs="Tahoma"/>
        </w:rPr>
      </w:pPr>
      <w:r w:rsidRPr="000932AA">
        <w:rPr>
          <w:rFonts w:ascii="Tw Cen MT" w:hAnsi="Tw Cen MT" w:cs="Tahoma"/>
        </w:rPr>
        <w:t>e)</w:t>
      </w:r>
      <w:r w:rsidRPr="000932AA">
        <w:rPr>
          <w:rFonts w:ascii="Tw Cen MT" w:hAnsi="Tw Cen MT" w:cs="Tahoma"/>
        </w:rPr>
        <w:tab/>
        <w:t>REGLA</w:t>
      </w:r>
    </w:p>
    <w:p w14:paraId="4566C818"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LOS EQUIPOS, DEBERÁN VENIR DEBIDAMENTE ETIQUETADOS CON EL NOMBRE DEL LICITANTE Y EL NÚMERO DE LA LICITACIÓN.</w:t>
      </w:r>
    </w:p>
    <w:p w14:paraId="131712FE"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ES REQUISITO INDISPENSABLE QUE CADA PARTICIPANTE ENTREGUE UN MAPEO POR ESCRITO, DE LAS MEDIDAS DE SEGURIDAD SOLICITADAS, INDICANDO EL LUGAR DONDE SE LOCALIZAN DICHAS MEDIDAS DE SEGURIDAD EN LAS MUESTRAS PRESENTADAS, PARA SU FÁCIL LOCALIZACIÓN.</w:t>
      </w:r>
    </w:p>
    <w:p w14:paraId="77405EAE"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VALIDACIÓN DE LAS MEDIDAS DE SEGURIDAD DE LAS MUESTRAS (PRUEBAS DE CUMPLIMIENTO).</w:t>
      </w:r>
    </w:p>
    <w:p w14:paraId="7B7D3331"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UNA VEZ PRESENTADAS LAS PROPUESTAS TÉCNICAS Y ECONÓMICAS, POR PARTE DE LOS LICITANTES, ASÍ COMO LAS MUESTRAS Y LOS EQUIPOS PARA EFECTUAR LAS PRUEBAS DE CUMPLIMIENTO A LAS MUESTRAS, EL ÁREA REQUIRENTE DE LOS BIENES, LLEVARÁ A CABO LA VALIDACION DE LAS MEDIDAS DE SEGURIDAD SOLICITADAS.</w:t>
      </w:r>
    </w:p>
    <w:p w14:paraId="0D21D3EB"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EL PERIODO PARA EFECTUAR LAS PRUEBAS DE CUMPLIMIENTO, QUEDARÁ COMPRENDIDO DESDE EL DÍA SEÑALADO EN LA CONVOCATORIA A LA LICITACIÓN, PARA LLEVAR A CABO EL ACTO DE PRESENTACION Y APERTURA DE PROPOSICIONES Y HASTA UN DÍA ANTES DE LA FECHA SEÑALADA PARA DAR A CONOCER EL FALLO CORRESPONDIENTE.</w:t>
      </w:r>
    </w:p>
    <w:p w14:paraId="65CB8E40"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 xml:space="preserve">UNA VEZ EFECTUADA LA VALIDACIÓN DE LAS MEDIDAS DE SEGURIDAD A LAS MUESTRAS PRESENTADAS POR LOS LICITANTES, EL ÁREA REQUIRENTE HARÁ CONSTAR EL RESULTADO DE LAS PRUEBAS EFECTUADAS, ESPECIFICANDO EL NOMBRE DE LOS LICITANTES DE LOS CUALES SUS MUESTRAS CUMPLEN O NO CUMPLEN CON LO SOLICITADO EN ESTE ANEXO I. </w:t>
      </w:r>
    </w:p>
    <w:p w14:paraId="4D1D09B6"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SI LAS MUESTRAS PRESENTADAS POR LOS LICITANTES, NO CUMPLEN CON TODAS LAS MEDIDAS DE SEGURIDAD SOLICITADAS, SE DESCALIFICARÁ AL LICITANTE QUE INCUMPLA CON DICHAS MEDIDAS DE SEGURIDAD.</w:t>
      </w:r>
    </w:p>
    <w:p w14:paraId="6E0A6A80"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t>SI LOS EQUIPOS PRESENTADOS POR LOS LICITANTES PARA VALIDAR LAS MEDIDAS DE SEGURIDAD NO FUNCIONAN, O NO IDENTIFICAN LAS MEDIDAS DE SEGURIDAD, TAMBIÉN SERÁ MOTIVO DE DESCALIFICACION DEL LICITANTE CORRESPONDIENTE.</w:t>
      </w:r>
    </w:p>
    <w:p w14:paraId="20A4931C" w14:textId="77777777" w:rsidR="000932AA" w:rsidRPr="000932AA" w:rsidRDefault="000932AA" w:rsidP="00FB70C3">
      <w:pPr>
        <w:spacing w:after="240" w:line="240" w:lineRule="auto"/>
        <w:jc w:val="both"/>
        <w:rPr>
          <w:rFonts w:ascii="Tw Cen MT" w:hAnsi="Tw Cen MT" w:cs="Tahoma"/>
        </w:rPr>
      </w:pPr>
      <w:r w:rsidRPr="000932AA">
        <w:rPr>
          <w:rFonts w:ascii="Tw Cen MT" w:hAnsi="Tw Cen MT" w:cs="Tahoma"/>
        </w:rPr>
        <w:lastRenderedPageBreak/>
        <w:t>EL LICITANTE, COMO PARTE DE SU PROPUESTA TÉCNICA, DEBERÁ PRESENTAR MUESTRA DE PLACA DE TRANSPORTE PRIVADO AUTOMOVIL, TRANSPORTE PRIVADO MOTOCICLETA Y TRANSPORTE PRIVADO REMOLQUE; ASÍ COMO MUESTRAS DE CALCOMANÍAS  EN LOS CASOS QUE APLIQUE; LAS MUESTRAS DEBERÁN SER CON LOS DISEÑOS LICITADOS Y ANTERIORMENTE SEÑALADOS, INTEGRANDO EN CADA DISEÑO TODAS Y CADA UNA DE LAS CARACTERISTICAS DE SEGURIDAD ESPECIFICADAS, DEBIDAMENTE ETIQUETADOS E IDENTIFICADOS CON EL NOMBRE DEL LICITANTE Y NÚMERO DE LICITACIÓN PARA SU ANÁLISIS, DE ACUERDO A LAS CARACTERÍSTICAS SOLICITADAS EN ESTE ANEXO NUMERO 1 TÉCNICO.</w:t>
      </w:r>
    </w:p>
    <w:p w14:paraId="64AC4E25" w14:textId="77777777" w:rsidR="000932AA" w:rsidRDefault="000932AA" w:rsidP="00FB70C3">
      <w:pPr>
        <w:spacing w:after="240" w:line="240" w:lineRule="auto"/>
        <w:jc w:val="both"/>
        <w:rPr>
          <w:rFonts w:ascii="Tw Cen MT" w:hAnsi="Tw Cen MT" w:cs="Tahoma"/>
        </w:rPr>
      </w:pPr>
      <w:r w:rsidRPr="000932AA">
        <w:rPr>
          <w:rFonts w:ascii="Tw Cen MT" w:hAnsi="Tw Cen MT" w:cs="Tahoma"/>
        </w:rPr>
        <w:t>EL LICITANTE GANADOR DEBERÁ ENTREGAR LAS PLACAS Y CALCOMANÍAS CON LAS FIGURAS Y LOS COLORES DE MUESTRAS QUE SE PRESENTARON ANTERIORMENTE.</w:t>
      </w:r>
    </w:p>
    <w:p w14:paraId="10553FF1" w14:textId="77777777" w:rsidR="00F20844" w:rsidRDefault="00F20844" w:rsidP="00804661">
      <w:pPr>
        <w:spacing w:after="240" w:line="240" w:lineRule="auto"/>
        <w:jc w:val="center"/>
        <w:rPr>
          <w:rFonts w:ascii="Tw Cen MT" w:hAnsi="Tw Cen MT" w:cs="Arial"/>
          <w:b/>
          <w:bCs/>
        </w:rPr>
      </w:pPr>
    </w:p>
    <w:p w14:paraId="413ECB64" w14:textId="249557C7" w:rsidR="00A56D04" w:rsidRPr="00BD5B6E" w:rsidRDefault="00A56D04" w:rsidP="00804661">
      <w:pPr>
        <w:spacing w:after="240" w:line="240" w:lineRule="auto"/>
        <w:jc w:val="center"/>
        <w:rPr>
          <w:rFonts w:ascii="Tw Cen MT" w:hAnsi="Tw Cen MT" w:cs="Arial"/>
          <w:b/>
          <w:bCs/>
        </w:rPr>
      </w:pPr>
      <w:r w:rsidRPr="004B547E">
        <w:rPr>
          <w:rFonts w:ascii="Tw Cen MT" w:hAnsi="Tw Cen MT" w:cs="Arial"/>
          <w:b/>
          <w:bCs/>
        </w:rPr>
        <w:t xml:space="preserve">POR </w:t>
      </w:r>
      <w:r w:rsidRPr="004B547E">
        <w:rPr>
          <w:rFonts w:ascii="Tw Cen MT" w:hAnsi="Tw Cen MT" w:cs="Arial"/>
          <w:b/>
          <w:bCs/>
          <w:noProof/>
        </w:rPr>
        <w:t>PARTIDA ÚNICA</w:t>
      </w:r>
    </w:p>
    <w:tbl>
      <w:tblPr>
        <w:tblW w:w="9358" w:type="dxa"/>
        <w:tblInd w:w="-5" w:type="dxa"/>
        <w:tblCellMar>
          <w:left w:w="70" w:type="dxa"/>
          <w:right w:w="70" w:type="dxa"/>
        </w:tblCellMar>
        <w:tblLook w:val="04A0" w:firstRow="1" w:lastRow="0" w:firstColumn="1" w:lastColumn="0" w:noHBand="0" w:noVBand="1"/>
      </w:tblPr>
      <w:tblGrid>
        <w:gridCol w:w="1094"/>
        <w:gridCol w:w="870"/>
        <w:gridCol w:w="4222"/>
        <w:gridCol w:w="3172"/>
      </w:tblGrid>
      <w:tr w:rsidR="00D51ADC" w:rsidRPr="00D51ADC" w14:paraId="36CA678C" w14:textId="77777777" w:rsidTr="004B547E">
        <w:trPr>
          <w:trHeight w:val="293"/>
        </w:trPr>
        <w:tc>
          <w:tcPr>
            <w:tcW w:w="109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0D8F06" w14:textId="77777777" w:rsidR="00D51ADC" w:rsidRPr="00D51ADC" w:rsidRDefault="00D51ADC" w:rsidP="00560C60">
            <w:pPr>
              <w:spacing w:after="0" w:line="240" w:lineRule="auto"/>
              <w:jc w:val="center"/>
              <w:rPr>
                <w:rFonts w:ascii="Tw Cen MT" w:eastAsia="Times New Roman" w:hAnsi="Tw Cen MT" w:cs="Calibri"/>
                <w:b/>
                <w:bCs/>
                <w:color w:val="000000"/>
                <w:sz w:val="18"/>
                <w:szCs w:val="18"/>
                <w:lang w:eastAsia="es-MX"/>
              </w:rPr>
            </w:pPr>
            <w:r w:rsidRPr="00D51ADC">
              <w:rPr>
                <w:rFonts w:ascii="Tw Cen MT" w:eastAsia="Times New Roman" w:hAnsi="Tw Cen MT" w:cs="Calibri"/>
                <w:b/>
                <w:bCs/>
                <w:color w:val="000000"/>
                <w:sz w:val="18"/>
                <w:szCs w:val="18"/>
                <w:lang w:eastAsia="es-MX"/>
              </w:rPr>
              <w:t>CANTIDAD</w:t>
            </w:r>
          </w:p>
        </w:tc>
        <w:tc>
          <w:tcPr>
            <w:tcW w:w="870" w:type="dxa"/>
            <w:tcBorders>
              <w:top w:val="single" w:sz="4" w:space="0" w:color="auto"/>
              <w:left w:val="nil"/>
              <w:bottom w:val="single" w:sz="4" w:space="0" w:color="auto"/>
              <w:right w:val="single" w:sz="4" w:space="0" w:color="auto"/>
            </w:tcBorders>
            <w:shd w:val="clear" w:color="000000" w:fill="D9D9D9"/>
            <w:vAlign w:val="center"/>
            <w:hideMark/>
          </w:tcPr>
          <w:p w14:paraId="2034AEE6" w14:textId="77777777" w:rsidR="00D51ADC" w:rsidRPr="00D51ADC" w:rsidRDefault="00D51ADC" w:rsidP="00560C60">
            <w:pPr>
              <w:spacing w:after="0" w:line="240" w:lineRule="auto"/>
              <w:jc w:val="center"/>
              <w:rPr>
                <w:rFonts w:ascii="Tw Cen MT" w:eastAsia="Times New Roman" w:hAnsi="Tw Cen MT" w:cs="Calibri"/>
                <w:b/>
                <w:bCs/>
                <w:color w:val="000000"/>
                <w:sz w:val="18"/>
                <w:szCs w:val="18"/>
                <w:lang w:eastAsia="es-MX"/>
              </w:rPr>
            </w:pPr>
            <w:r w:rsidRPr="00D51ADC">
              <w:rPr>
                <w:rFonts w:ascii="Tw Cen MT" w:eastAsia="Times New Roman" w:hAnsi="Tw Cen MT" w:cs="Calibri"/>
                <w:b/>
                <w:bCs/>
                <w:color w:val="000000"/>
                <w:sz w:val="18"/>
                <w:szCs w:val="18"/>
                <w:lang w:eastAsia="es-MX"/>
              </w:rPr>
              <w:t>UNIDAD</w:t>
            </w:r>
          </w:p>
        </w:tc>
        <w:tc>
          <w:tcPr>
            <w:tcW w:w="4222" w:type="dxa"/>
            <w:tcBorders>
              <w:top w:val="single" w:sz="4" w:space="0" w:color="auto"/>
              <w:left w:val="nil"/>
              <w:bottom w:val="single" w:sz="4" w:space="0" w:color="auto"/>
              <w:right w:val="single" w:sz="4" w:space="0" w:color="auto"/>
            </w:tcBorders>
            <w:shd w:val="clear" w:color="000000" w:fill="D9D9D9"/>
            <w:vAlign w:val="center"/>
            <w:hideMark/>
          </w:tcPr>
          <w:p w14:paraId="20267F9A" w14:textId="77777777" w:rsidR="00D51ADC" w:rsidRPr="00D51ADC" w:rsidRDefault="00D51ADC" w:rsidP="00560C60">
            <w:pPr>
              <w:spacing w:after="0" w:line="240" w:lineRule="auto"/>
              <w:jc w:val="center"/>
              <w:rPr>
                <w:rFonts w:ascii="Tw Cen MT" w:eastAsia="Times New Roman" w:hAnsi="Tw Cen MT" w:cs="Calibri"/>
                <w:b/>
                <w:bCs/>
                <w:color w:val="000000"/>
                <w:sz w:val="18"/>
                <w:szCs w:val="18"/>
                <w:lang w:eastAsia="es-MX"/>
              </w:rPr>
            </w:pPr>
            <w:r w:rsidRPr="00D51ADC">
              <w:rPr>
                <w:rFonts w:ascii="Tw Cen MT" w:eastAsia="Times New Roman" w:hAnsi="Tw Cen MT" w:cs="Calibri"/>
                <w:b/>
                <w:bCs/>
                <w:color w:val="000000"/>
                <w:sz w:val="18"/>
                <w:szCs w:val="18"/>
                <w:lang w:eastAsia="es-MX"/>
              </w:rPr>
              <w:t>CONCEPTO</w:t>
            </w:r>
          </w:p>
        </w:tc>
        <w:tc>
          <w:tcPr>
            <w:tcW w:w="3172" w:type="dxa"/>
            <w:tcBorders>
              <w:top w:val="single" w:sz="4" w:space="0" w:color="auto"/>
              <w:left w:val="nil"/>
              <w:bottom w:val="single" w:sz="4" w:space="0" w:color="auto"/>
              <w:right w:val="single" w:sz="4" w:space="0" w:color="auto"/>
            </w:tcBorders>
            <w:shd w:val="clear" w:color="000000" w:fill="D9D9D9"/>
            <w:vAlign w:val="center"/>
            <w:hideMark/>
          </w:tcPr>
          <w:p w14:paraId="7FFA0CCF" w14:textId="77777777" w:rsidR="00D51ADC" w:rsidRPr="00D51ADC" w:rsidRDefault="00D51ADC" w:rsidP="00560C60">
            <w:pPr>
              <w:spacing w:after="0" w:line="240" w:lineRule="auto"/>
              <w:jc w:val="center"/>
              <w:rPr>
                <w:rFonts w:ascii="Tw Cen MT" w:eastAsia="Times New Roman" w:hAnsi="Tw Cen MT" w:cs="Calibri"/>
                <w:b/>
                <w:bCs/>
                <w:color w:val="000000"/>
                <w:sz w:val="18"/>
                <w:szCs w:val="18"/>
                <w:lang w:eastAsia="es-MX"/>
              </w:rPr>
            </w:pPr>
            <w:r w:rsidRPr="00D51ADC">
              <w:rPr>
                <w:rFonts w:ascii="Tw Cen MT" w:eastAsia="Times New Roman" w:hAnsi="Tw Cen MT" w:cs="Calibri"/>
                <w:b/>
                <w:bCs/>
                <w:color w:val="000000"/>
                <w:sz w:val="18"/>
                <w:szCs w:val="18"/>
                <w:lang w:eastAsia="es-MX"/>
              </w:rPr>
              <w:t>ESPECIFÍCACIONES</w:t>
            </w:r>
          </w:p>
        </w:tc>
      </w:tr>
      <w:tr w:rsidR="00D51ADC" w:rsidRPr="00D51ADC" w14:paraId="48A40B0F" w14:textId="77777777" w:rsidTr="004B547E">
        <w:trPr>
          <w:trHeight w:val="584"/>
        </w:trPr>
        <w:tc>
          <w:tcPr>
            <w:tcW w:w="1094" w:type="dxa"/>
            <w:tcBorders>
              <w:top w:val="nil"/>
              <w:left w:val="single" w:sz="4" w:space="0" w:color="auto"/>
              <w:bottom w:val="single" w:sz="4" w:space="0" w:color="auto"/>
              <w:right w:val="single" w:sz="4" w:space="0" w:color="auto"/>
            </w:tcBorders>
            <w:vAlign w:val="center"/>
            <w:hideMark/>
          </w:tcPr>
          <w:p w14:paraId="0DF33390"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33185</w:t>
            </w:r>
          </w:p>
        </w:tc>
        <w:tc>
          <w:tcPr>
            <w:tcW w:w="870" w:type="dxa"/>
            <w:tcBorders>
              <w:top w:val="nil"/>
              <w:left w:val="nil"/>
              <w:bottom w:val="single" w:sz="4" w:space="0" w:color="auto"/>
              <w:right w:val="single" w:sz="4" w:space="0" w:color="auto"/>
            </w:tcBorders>
            <w:vAlign w:val="center"/>
            <w:hideMark/>
          </w:tcPr>
          <w:p w14:paraId="460DDCA6"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1CD6B522"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PRIVADO AUTOMOVIL CON SU RESPECTIVA CALCOMANÍA.</w:t>
            </w:r>
          </w:p>
        </w:tc>
        <w:tc>
          <w:tcPr>
            <w:tcW w:w="3172" w:type="dxa"/>
            <w:vMerge w:val="restart"/>
            <w:tcBorders>
              <w:top w:val="nil"/>
              <w:left w:val="single" w:sz="4" w:space="0" w:color="auto"/>
              <w:bottom w:val="single" w:sz="4" w:space="0" w:color="auto"/>
              <w:right w:val="single" w:sz="4" w:space="0" w:color="auto"/>
            </w:tcBorders>
            <w:vAlign w:val="center"/>
            <w:hideMark/>
          </w:tcPr>
          <w:p w14:paraId="73EF913F"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EN ALUMINIO, CON TEXTURA REFLEJANTE CON GRÁFICOS, CÓDIGO BIDIMENCIONAL DE SEGURIDAD. CARACTERES ALFANÚMERICOS, SELLOS DE SEGURIDAD CON SIGLAS S.I.C.T. NÚMERO DE REGISTRO DEL FABRICANTE, ESCUDO NACIONAL Y ESCUDO ESTATAL. CALCOMANÍA CON ADHESIVO EN LA PARTE FRONTAL DE TIPO PERMANENTE, CÓDIGO BIDIMENCIONAL DE SEGURIDAD, SELLOS DE SEGURIDAD. AMBOS CUMPLIR CON LA NORMA OFICIAL MEXICANA NOM-001-SCT-2-2016 Y SU MODIFICACIÓN DE FECHA 13 DE MAYO DE 2022 PUBLICADA EN ELDIARIO OFICIAL DE LA FEDERACIÓN.</w:t>
            </w:r>
          </w:p>
        </w:tc>
      </w:tr>
      <w:tr w:rsidR="00D51ADC" w:rsidRPr="00D51ADC" w14:paraId="1F31296F" w14:textId="77777777" w:rsidTr="004B547E">
        <w:trPr>
          <w:trHeight w:val="563"/>
        </w:trPr>
        <w:tc>
          <w:tcPr>
            <w:tcW w:w="1094" w:type="dxa"/>
            <w:tcBorders>
              <w:top w:val="nil"/>
              <w:left w:val="single" w:sz="4" w:space="0" w:color="auto"/>
              <w:bottom w:val="single" w:sz="4" w:space="0" w:color="auto"/>
              <w:right w:val="single" w:sz="4" w:space="0" w:color="auto"/>
            </w:tcBorders>
            <w:vAlign w:val="center"/>
            <w:hideMark/>
          </w:tcPr>
          <w:p w14:paraId="58490AF3"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11300</w:t>
            </w:r>
          </w:p>
        </w:tc>
        <w:tc>
          <w:tcPr>
            <w:tcW w:w="870" w:type="dxa"/>
            <w:tcBorders>
              <w:top w:val="nil"/>
              <w:left w:val="nil"/>
              <w:bottom w:val="single" w:sz="4" w:space="0" w:color="auto"/>
              <w:right w:val="single" w:sz="4" w:space="0" w:color="auto"/>
            </w:tcBorders>
            <w:vAlign w:val="center"/>
            <w:hideMark/>
          </w:tcPr>
          <w:p w14:paraId="0535F794"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0267A071"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PRIVADO CAMIÓN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5C82C0F4"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70F73A77" w14:textId="77777777" w:rsidTr="004B547E">
        <w:trPr>
          <w:trHeight w:val="701"/>
        </w:trPr>
        <w:tc>
          <w:tcPr>
            <w:tcW w:w="1094" w:type="dxa"/>
            <w:tcBorders>
              <w:top w:val="nil"/>
              <w:left w:val="single" w:sz="4" w:space="0" w:color="auto"/>
              <w:bottom w:val="single" w:sz="4" w:space="0" w:color="auto"/>
              <w:right w:val="single" w:sz="4" w:space="0" w:color="auto"/>
            </w:tcBorders>
            <w:vAlign w:val="center"/>
            <w:hideMark/>
          </w:tcPr>
          <w:p w14:paraId="3C0F5B2B"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3000</w:t>
            </w:r>
          </w:p>
        </w:tc>
        <w:tc>
          <w:tcPr>
            <w:tcW w:w="870" w:type="dxa"/>
            <w:tcBorders>
              <w:top w:val="nil"/>
              <w:left w:val="nil"/>
              <w:bottom w:val="single" w:sz="4" w:space="0" w:color="auto"/>
              <w:right w:val="single" w:sz="4" w:space="0" w:color="auto"/>
            </w:tcBorders>
            <w:vAlign w:val="center"/>
            <w:hideMark/>
          </w:tcPr>
          <w:p w14:paraId="34296447"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32F8C199"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PRIVADO VEHÍCULO ECOLÓGICO CON SU RESPECTIVA CALCAMANÍA.</w:t>
            </w:r>
          </w:p>
        </w:tc>
        <w:tc>
          <w:tcPr>
            <w:tcW w:w="3172" w:type="dxa"/>
            <w:vMerge/>
            <w:tcBorders>
              <w:top w:val="nil"/>
              <w:left w:val="single" w:sz="4" w:space="0" w:color="auto"/>
              <w:bottom w:val="single" w:sz="4" w:space="0" w:color="auto"/>
              <w:right w:val="single" w:sz="4" w:space="0" w:color="auto"/>
            </w:tcBorders>
            <w:vAlign w:val="center"/>
            <w:hideMark/>
          </w:tcPr>
          <w:p w14:paraId="0C27E134"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5B88708E" w14:textId="77777777" w:rsidTr="004B547E">
        <w:trPr>
          <w:trHeight w:val="853"/>
        </w:trPr>
        <w:tc>
          <w:tcPr>
            <w:tcW w:w="1094" w:type="dxa"/>
            <w:tcBorders>
              <w:top w:val="nil"/>
              <w:left w:val="single" w:sz="4" w:space="0" w:color="auto"/>
              <w:bottom w:val="single" w:sz="4" w:space="0" w:color="auto"/>
              <w:right w:val="single" w:sz="4" w:space="0" w:color="auto"/>
            </w:tcBorders>
            <w:vAlign w:val="center"/>
            <w:hideMark/>
          </w:tcPr>
          <w:p w14:paraId="578AD85F"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280</w:t>
            </w:r>
          </w:p>
        </w:tc>
        <w:tc>
          <w:tcPr>
            <w:tcW w:w="870" w:type="dxa"/>
            <w:tcBorders>
              <w:top w:val="nil"/>
              <w:left w:val="nil"/>
              <w:bottom w:val="single" w:sz="4" w:space="0" w:color="auto"/>
              <w:right w:val="single" w:sz="4" w:space="0" w:color="auto"/>
            </w:tcBorders>
            <w:vAlign w:val="center"/>
            <w:hideMark/>
          </w:tcPr>
          <w:p w14:paraId="049B9925"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604ED1BE"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PRIVADO CAPACIDADES DIFERENTES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4AD153CB"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2B867DEA" w14:textId="77777777" w:rsidTr="004B547E">
        <w:trPr>
          <w:trHeight w:val="565"/>
        </w:trPr>
        <w:tc>
          <w:tcPr>
            <w:tcW w:w="1094" w:type="dxa"/>
            <w:tcBorders>
              <w:top w:val="nil"/>
              <w:left w:val="single" w:sz="4" w:space="0" w:color="auto"/>
              <w:bottom w:val="single" w:sz="4" w:space="0" w:color="auto"/>
              <w:right w:val="single" w:sz="4" w:space="0" w:color="auto"/>
            </w:tcBorders>
            <w:vAlign w:val="center"/>
            <w:hideMark/>
          </w:tcPr>
          <w:p w14:paraId="1C52E150"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150</w:t>
            </w:r>
          </w:p>
        </w:tc>
        <w:tc>
          <w:tcPr>
            <w:tcW w:w="870" w:type="dxa"/>
            <w:tcBorders>
              <w:top w:val="nil"/>
              <w:left w:val="nil"/>
              <w:bottom w:val="single" w:sz="4" w:space="0" w:color="auto"/>
              <w:right w:val="single" w:sz="4" w:space="0" w:color="auto"/>
            </w:tcBorders>
            <w:vAlign w:val="center"/>
            <w:hideMark/>
          </w:tcPr>
          <w:p w14:paraId="329A78DB"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6B1B2546"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PRIVADO AUTOBÚS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0B71E5B8"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375BA3B0" w14:textId="77777777" w:rsidTr="004B547E">
        <w:trPr>
          <w:trHeight w:val="846"/>
        </w:trPr>
        <w:tc>
          <w:tcPr>
            <w:tcW w:w="1094" w:type="dxa"/>
            <w:tcBorders>
              <w:top w:val="nil"/>
              <w:left w:val="single" w:sz="4" w:space="0" w:color="auto"/>
              <w:bottom w:val="single" w:sz="4" w:space="0" w:color="auto"/>
              <w:right w:val="single" w:sz="4" w:space="0" w:color="auto"/>
            </w:tcBorders>
            <w:vAlign w:val="center"/>
            <w:hideMark/>
          </w:tcPr>
          <w:p w14:paraId="61994B14"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130</w:t>
            </w:r>
          </w:p>
        </w:tc>
        <w:tc>
          <w:tcPr>
            <w:tcW w:w="870" w:type="dxa"/>
            <w:tcBorders>
              <w:top w:val="nil"/>
              <w:left w:val="nil"/>
              <w:bottom w:val="single" w:sz="4" w:space="0" w:color="auto"/>
              <w:right w:val="single" w:sz="4" w:space="0" w:color="auto"/>
            </w:tcBorders>
            <w:vAlign w:val="center"/>
            <w:hideMark/>
          </w:tcPr>
          <w:p w14:paraId="50E22CA2"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0FD7320C"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PRIVADO DEMOSTRACIÓN MERCANTIL AUTOMOVIL Y CAMIÓN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4DA7BF1D"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4A63C101" w14:textId="77777777" w:rsidTr="004B547E">
        <w:trPr>
          <w:trHeight w:val="558"/>
        </w:trPr>
        <w:tc>
          <w:tcPr>
            <w:tcW w:w="1094" w:type="dxa"/>
            <w:tcBorders>
              <w:top w:val="nil"/>
              <w:left w:val="single" w:sz="4" w:space="0" w:color="auto"/>
              <w:bottom w:val="single" w:sz="4" w:space="0" w:color="auto"/>
              <w:right w:val="single" w:sz="4" w:space="0" w:color="auto"/>
            </w:tcBorders>
            <w:vAlign w:val="center"/>
            <w:hideMark/>
          </w:tcPr>
          <w:p w14:paraId="51A35CD8"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200</w:t>
            </w:r>
          </w:p>
        </w:tc>
        <w:tc>
          <w:tcPr>
            <w:tcW w:w="870" w:type="dxa"/>
            <w:tcBorders>
              <w:top w:val="nil"/>
              <w:left w:val="nil"/>
              <w:bottom w:val="single" w:sz="4" w:space="0" w:color="auto"/>
              <w:right w:val="single" w:sz="4" w:space="0" w:color="auto"/>
            </w:tcBorders>
            <w:vAlign w:val="center"/>
            <w:hideMark/>
          </w:tcPr>
          <w:p w14:paraId="032DB65F"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0BB9FD35"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TRANSPORTE EMERGENCIA POLICIA AUTOMOVIL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7933918D"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24A7E946" w14:textId="77777777" w:rsidTr="004B547E">
        <w:trPr>
          <w:trHeight w:val="709"/>
        </w:trPr>
        <w:tc>
          <w:tcPr>
            <w:tcW w:w="1094" w:type="dxa"/>
            <w:tcBorders>
              <w:top w:val="nil"/>
              <w:left w:val="single" w:sz="4" w:space="0" w:color="auto"/>
              <w:bottom w:val="single" w:sz="4" w:space="0" w:color="auto"/>
              <w:right w:val="single" w:sz="4" w:space="0" w:color="auto"/>
            </w:tcBorders>
            <w:vAlign w:val="center"/>
            <w:hideMark/>
          </w:tcPr>
          <w:p w14:paraId="6FF0188E"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50</w:t>
            </w:r>
          </w:p>
        </w:tc>
        <w:tc>
          <w:tcPr>
            <w:tcW w:w="870" w:type="dxa"/>
            <w:tcBorders>
              <w:top w:val="nil"/>
              <w:left w:val="nil"/>
              <w:bottom w:val="single" w:sz="4" w:space="0" w:color="auto"/>
              <w:right w:val="single" w:sz="4" w:space="0" w:color="auto"/>
            </w:tcBorders>
            <w:vAlign w:val="center"/>
            <w:hideMark/>
          </w:tcPr>
          <w:p w14:paraId="68EAED94"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17A9397C"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PLACAS PARA TRANSPORTE EMERGENCIA AMBULANCIA,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520F010B"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74B9B154" w14:textId="77777777" w:rsidTr="004B547E">
        <w:trPr>
          <w:trHeight w:val="562"/>
        </w:trPr>
        <w:tc>
          <w:tcPr>
            <w:tcW w:w="1094" w:type="dxa"/>
            <w:tcBorders>
              <w:top w:val="nil"/>
              <w:left w:val="single" w:sz="4" w:space="0" w:color="auto"/>
              <w:bottom w:val="single" w:sz="4" w:space="0" w:color="auto"/>
              <w:right w:val="single" w:sz="4" w:space="0" w:color="auto"/>
            </w:tcBorders>
            <w:vAlign w:val="center"/>
            <w:hideMark/>
          </w:tcPr>
          <w:p w14:paraId="58ACF9F2"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550</w:t>
            </w:r>
          </w:p>
        </w:tc>
        <w:tc>
          <w:tcPr>
            <w:tcW w:w="870" w:type="dxa"/>
            <w:tcBorders>
              <w:top w:val="nil"/>
              <w:left w:val="nil"/>
              <w:bottom w:val="single" w:sz="4" w:space="0" w:color="auto"/>
              <w:right w:val="single" w:sz="4" w:space="0" w:color="auto"/>
            </w:tcBorders>
            <w:vAlign w:val="center"/>
            <w:hideMark/>
          </w:tcPr>
          <w:p w14:paraId="7EFD98BE"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61D9BD70"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PÚBLICO AUTOMÓVIL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79455ACF"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472F36E1" w14:textId="77777777" w:rsidTr="004B547E">
        <w:trPr>
          <w:trHeight w:val="570"/>
        </w:trPr>
        <w:tc>
          <w:tcPr>
            <w:tcW w:w="1094" w:type="dxa"/>
            <w:tcBorders>
              <w:top w:val="nil"/>
              <w:left w:val="single" w:sz="4" w:space="0" w:color="auto"/>
              <w:bottom w:val="single" w:sz="4" w:space="0" w:color="auto"/>
              <w:right w:val="single" w:sz="4" w:space="0" w:color="auto"/>
            </w:tcBorders>
            <w:vAlign w:val="center"/>
            <w:hideMark/>
          </w:tcPr>
          <w:p w14:paraId="12D4E6B8"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100</w:t>
            </w:r>
          </w:p>
        </w:tc>
        <w:tc>
          <w:tcPr>
            <w:tcW w:w="870" w:type="dxa"/>
            <w:tcBorders>
              <w:top w:val="nil"/>
              <w:left w:val="nil"/>
              <w:bottom w:val="single" w:sz="4" w:space="0" w:color="auto"/>
              <w:right w:val="single" w:sz="4" w:space="0" w:color="auto"/>
            </w:tcBorders>
            <w:vAlign w:val="center"/>
            <w:hideMark/>
          </w:tcPr>
          <w:p w14:paraId="0CA3D66C"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04659BD8"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PÚBLICO CAMIÓN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49186032"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617351FC" w14:textId="77777777" w:rsidTr="004B547E">
        <w:trPr>
          <w:trHeight w:val="426"/>
        </w:trPr>
        <w:tc>
          <w:tcPr>
            <w:tcW w:w="1094" w:type="dxa"/>
            <w:tcBorders>
              <w:top w:val="nil"/>
              <w:left w:val="single" w:sz="4" w:space="0" w:color="auto"/>
              <w:bottom w:val="single" w:sz="4" w:space="0" w:color="auto"/>
              <w:right w:val="single" w:sz="4" w:space="0" w:color="auto"/>
            </w:tcBorders>
            <w:vAlign w:val="center"/>
            <w:hideMark/>
          </w:tcPr>
          <w:p w14:paraId="795931F9"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650</w:t>
            </w:r>
          </w:p>
        </w:tc>
        <w:tc>
          <w:tcPr>
            <w:tcW w:w="870" w:type="dxa"/>
            <w:tcBorders>
              <w:top w:val="nil"/>
              <w:left w:val="nil"/>
              <w:bottom w:val="single" w:sz="4" w:space="0" w:color="auto"/>
              <w:right w:val="single" w:sz="4" w:space="0" w:color="auto"/>
            </w:tcBorders>
            <w:vAlign w:val="center"/>
            <w:hideMark/>
          </w:tcPr>
          <w:p w14:paraId="6DDF0E4C"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213468BB"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PÚBLICO AUTOBUS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72A28FCB"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2B35C7E5" w14:textId="77777777" w:rsidTr="004B547E">
        <w:trPr>
          <w:trHeight w:val="561"/>
        </w:trPr>
        <w:tc>
          <w:tcPr>
            <w:tcW w:w="1094" w:type="dxa"/>
            <w:tcBorders>
              <w:top w:val="nil"/>
              <w:left w:val="single" w:sz="4" w:space="0" w:color="auto"/>
              <w:bottom w:val="single" w:sz="4" w:space="0" w:color="auto"/>
              <w:right w:val="single" w:sz="4" w:space="0" w:color="auto"/>
            </w:tcBorders>
            <w:vAlign w:val="center"/>
            <w:hideMark/>
          </w:tcPr>
          <w:p w14:paraId="201D187A"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lastRenderedPageBreak/>
              <w:t>50</w:t>
            </w:r>
          </w:p>
        </w:tc>
        <w:tc>
          <w:tcPr>
            <w:tcW w:w="870" w:type="dxa"/>
            <w:tcBorders>
              <w:top w:val="nil"/>
              <w:left w:val="nil"/>
              <w:bottom w:val="single" w:sz="4" w:space="0" w:color="auto"/>
              <w:right w:val="single" w:sz="4" w:space="0" w:color="auto"/>
            </w:tcBorders>
            <w:vAlign w:val="center"/>
            <w:hideMark/>
          </w:tcPr>
          <w:p w14:paraId="1740B154"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JUEGOS</w:t>
            </w:r>
          </w:p>
        </w:tc>
        <w:tc>
          <w:tcPr>
            <w:tcW w:w="4222" w:type="dxa"/>
            <w:tcBorders>
              <w:top w:val="nil"/>
              <w:left w:val="nil"/>
              <w:bottom w:val="single" w:sz="4" w:space="0" w:color="auto"/>
              <w:right w:val="single" w:sz="4" w:space="0" w:color="auto"/>
            </w:tcBorders>
            <w:vAlign w:val="center"/>
            <w:hideMark/>
          </w:tcPr>
          <w:p w14:paraId="27DF8F0D"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PUBLICO VEHÍCULO ECOLOGICO CON SU RESPECTIVA CALCOMANÍA</w:t>
            </w:r>
          </w:p>
        </w:tc>
        <w:tc>
          <w:tcPr>
            <w:tcW w:w="3172" w:type="dxa"/>
            <w:vMerge/>
            <w:tcBorders>
              <w:top w:val="nil"/>
              <w:left w:val="single" w:sz="4" w:space="0" w:color="auto"/>
              <w:bottom w:val="single" w:sz="4" w:space="0" w:color="auto"/>
              <w:right w:val="single" w:sz="4" w:space="0" w:color="auto"/>
            </w:tcBorders>
            <w:vAlign w:val="center"/>
            <w:hideMark/>
          </w:tcPr>
          <w:p w14:paraId="467FADA7"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37625865" w14:textId="77777777" w:rsidTr="004B547E">
        <w:trPr>
          <w:trHeight w:val="555"/>
        </w:trPr>
        <w:tc>
          <w:tcPr>
            <w:tcW w:w="1094" w:type="dxa"/>
            <w:tcBorders>
              <w:top w:val="nil"/>
              <w:left w:val="single" w:sz="4" w:space="0" w:color="auto"/>
              <w:bottom w:val="single" w:sz="4" w:space="0" w:color="auto"/>
              <w:right w:val="single" w:sz="4" w:space="0" w:color="auto"/>
            </w:tcBorders>
            <w:vAlign w:val="center"/>
            <w:hideMark/>
          </w:tcPr>
          <w:p w14:paraId="49426911"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26000</w:t>
            </w:r>
          </w:p>
        </w:tc>
        <w:tc>
          <w:tcPr>
            <w:tcW w:w="870" w:type="dxa"/>
            <w:tcBorders>
              <w:top w:val="nil"/>
              <w:left w:val="nil"/>
              <w:bottom w:val="single" w:sz="4" w:space="0" w:color="auto"/>
              <w:right w:val="single" w:sz="4" w:space="0" w:color="auto"/>
            </w:tcBorders>
            <w:vAlign w:val="center"/>
            <w:hideMark/>
          </w:tcPr>
          <w:p w14:paraId="13C598F4"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PIEZAS</w:t>
            </w:r>
          </w:p>
        </w:tc>
        <w:tc>
          <w:tcPr>
            <w:tcW w:w="4222" w:type="dxa"/>
            <w:tcBorders>
              <w:top w:val="nil"/>
              <w:left w:val="nil"/>
              <w:bottom w:val="single" w:sz="4" w:space="0" w:color="auto"/>
              <w:right w:val="single" w:sz="4" w:space="0" w:color="auto"/>
            </w:tcBorders>
            <w:vAlign w:val="center"/>
            <w:hideMark/>
          </w:tcPr>
          <w:p w14:paraId="1E899213"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PRIVADO MOTOCICLETA.</w:t>
            </w:r>
          </w:p>
        </w:tc>
        <w:tc>
          <w:tcPr>
            <w:tcW w:w="3172" w:type="dxa"/>
            <w:vMerge w:val="restart"/>
            <w:tcBorders>
              <w:top w:val="nil"/>
              <w:left w:val="single" w:sz="4" w:space="0" w:color="auto"/>
              <w:bottom w:val="single" w:sz="4" w:space="0" w:color="auto"/>
              <w:right w:val="single" w:sz="4" w:space="0" w:color="auto"/>
            </w:tcBorders>
            <w:vAlign w:val="center"/>
            <w:hideMark/>
          </w:tcPr>
          <w:p w14:paraId="1EB596AE"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EN ALUMINIO, CON TEXTURA REFLEJANTE CON GRÁFICOS, CÓDIGO BIDIMENCIONAL DE SEGURIDAD. CARACTERES ALFANÚMERICOS, SELLOS DE SEGURIDAD CON SIGLAS S.I.C.T. NÚMERO DE REGISTRO DEL FABRICANTE, ESCUDO NACIONAL Y ESCUDO ESTATAL. CUMPLIR CON LA NORMA OFICIAL MEXICANA NOM-001-SCT-2-2016 Y SU MODIFICACIÓN DE FECHA 13 DE MAYO DE 2022 PUBLICADA EN ELDIARIO OFICIAL DE LA FEDERACIÓN.</w:t>
            </w:r>
          </w:p>
        </w:tc>
      </w:tr>
      <w:tr w:rsidR="00D51ADC" w:rsidRPr="00D51ADC" w14:paraId="0E75887D" w14:textId="77777777" w:rsidTr="004B547E">
        <w:trPr>
          <w:trHeight w:val="421"/>
        </w:trPr>
        <w:tc>
          <w:tcPr>
            <w:tcW w:w="1094" w:type="dxa"/>
            <w:tcBorders>
              <w:top w:val="nil"/>
              <w:left w:val="single" w:sz="4" w:space="0" w:color="auto"/>
              <w:bottom w:val="single" w:sz="4" w:space="0" w:color="auto"/>
              <w:right w:val="single" w:sz="4" w:space="0" w:color="auto"/>
            </w:tcBorders>
            <w:vAlign w:val="center"/>
            <w:hideMark/>
          </w:tcPr>
          <w:p w14:paraId="52E5E399"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800</w:t>
            </w:r>
          </w:p>
        </w:tc>
        <w:tc>
          <w:tcPr>
            <w:tcW w:w="870" w:type="dxa"/>
            <w:tcBorders>
              <w:top w:val="nil"/>
              <w:left w:val="nil"/>
              <w:bottom w:val="single" w:sz="4" w:space="0" w:color="auto"/>
              <w:right w:val="single" w:sz="4" w:space="0" w:color="auto"/>
            </w:tcBorders>
            <w:vAlign w:val="center"/>
            <w:hideMark/>
          </w:tcPr>
          <w:p w14:paraId="5859344E"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PIEZAS</w:t>
            </w:r>
          </w:p>
        </w:tc>
        <w:tc>
          <w:tcPr>
            <w:tcW w:w="4222" w:type="dxa"/>
            <w:tcBorders>
              <w:top w:val="nil"/>
              <w:left w:val="nil"/>
              <w:bottom w:val="single" w:sz="4" w:space="0" w:color="auto"/>
              <w:right w:val="single" w:sz="4" w:space="0" w:color="auto"/>
            </w:tcBorders>
            <w:vAlign w:val="center"/>
            <w:hideMark/>
          </w:tcPr>
          <w:p w14:paraId="7138785D"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PRIVADO MOTOCICLETA ECOLOGICO</w:t>
            </w:r>
          </w:p>
        </w:tc>
        <w:tc>
          <w:tcPr>
            <w:tcW w:w="3172" w:type="dxa"/>
            <w:vMerge/>
            <w:tcBorders>
              <w:top w:val="nil"/>
              <w:left w:val="single" w:sz="4" w:space="0" w:color="auto"/>
              <w:bottom w:val="single" w:sz="4" w:space="0" w:color="auto"/>
              <w:right w:val="single" w:sz="4" w:space="0" w:color="auto"/>
            </w:tcBorders>
            <w:vAlign w:val="center"/>
            <w:hideMark/>
          </w:tcPr>
          <w:p w14:paraId="1E6E746F"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4A317D87" w14:textId="77777777" w:rsidTr="004B547E">
        <w:trPr>
          <w:trHeight w:val="1313"/>
        </w:trPr>
        <w:tc>
          <w:tcPr>
            <w:tcW w:w="1094" w:type="dxa"/>
            <w:tcBorders>
              <w:top w:val="nil"/>
              <w:left w:val="single" w:sz="4" w:space="0" w:color="auto"/>
              <w:bottom w:val="single" w:sz="4" w:space="0" w:color="auto"/>
              <w:right w:val="single" w:sz="4" w:space="0" w:color="auto"/>
            </w:tcBorders>
            <w:vAlign w:val="center"/>
            <w:hideMark/>
          </w:tcPr>
          <w:p w14:paraId="4E01E5CC"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500</w:t>
            </w:r>
          </w:p>
        </w:tc>
        <w:tc>
          <w:tcPr>
            <w:tcW w:w="870" w:type="dxa"/>
            <w:tcBorders>
              <w:top w:val="nil"/>
              <w:left w:val="nil"/>
              <w:bottom w:val="single" w:sz="4" w:space="0" w:color="auto"/>
              <w:right w:val="single" w:sz="4" w:space="0" w:color="auto"/>
            </w:tcBorders>
            <w:vAlign w:val="center"/>
            <w:hideMark/>
          </w:tcPr>
          <w:p w14:paraId="39D99A67"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PIEZAS</w:t>
            </w:r>
          </w:p>
        </w:tc>
        <w:tc>
          <w:tcPr>
            <w:tcW w:w="4222" w:type="dxa"/>
            <w:tcBorders>
              <w:top w:val="nil"/>
              <w:left w:val="nil"/>
              <w:bottom w:val="single" w:sz="4" w:space="0" w:color="auto"/>
              <w:right w:val="single" w:sz="4" w:space="0" w:color="auto"/>
            </w:tcBorders>
            <w:vAlign w:val="center"/>
            <w:hideMark/>
          </w:tcPr>
          <w:p w14:paraId="6C052C58"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PLACAS PARA TRANSPORTE PRIVADO REMOLQUE</w:t>
            </w:r>
          </w:p>
        </w:tc>
        <w:tc>
          <w:tcPr>
            <w:tcW w:w="3172" w:type="dxa"/>
            <w:vMerge/>
            <w:tcBorders>
              <w:top w:val="nil"/>
              <w:left w:val="single" w:sz="4" w:space="0" w:color="auto"/>
              <w:bottom w:val="single" w:sz="4" w:space="0" w:color="auto"/>
              <w:right w:val="single" w:sz="4" w:space="0" w:color="auto"/>
            </w:tcBorders>
            <w:vAlign w:val="center"/>
            <w:hideMark/>
          </w:tcPr>
          <w:p w14:paraId="1D831E63"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p>
        </w:tc>
      </w:tr>
      <w:tr w:rsidR="00D51ADC" w:rsidRPr="00D51ADC" w14:paraId="75DE3F1A" w14:textId="77777777" w:rsidTr="004B547E">
        <w:trPr>
          <w:trHeight w:val="6904"/>
        </w:trPr>
        <w:tc>
          <w:tcPr>
            <w:tcW w:w="1094" w:type="dxa"/>
            <w:tcBorders>
              <w:top w:val="nil"/>
              <w:left w:val="single" w:sz="4" w:space="0" w:color="auto"/>
              <w:bottom w:val="single" w:sz="4" w:space="0" w:color="auto"/>
              <w:right w:val="single" w:sz="4" w:space="0" w:color="auto"/>
            </w:tcBorders>
            <w:vAlign w:val="center"/>
            <w:hideMark/>
          </w:tcPr>
          <w:p w14:paraId="67A97B68"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77000</w:t>
            </w:r>
          </w:p>
        </w:tc>
        <w:tc>
          <w:tcPr>
            <w:tcW w:w="870" w:type="dxa"/>
            <w:tcBorders>
              <w:top w:val="nil"/>
              <w:left w:val="nil"/>
              <w:bottom w:val="single" w:sz="4" w:space="0" w:color="auto"/>
              <w:right w:val="single" w:sz="4" w:space="0" w:color="auto"/>
            </w:tcBorders>
            <w:vAlign w:val="center"/>
            <w:hideMark/>
          </w:tcPr>
          <w:p w14:paraId="6BF03D0A"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PIEZAS</w:t>
            </w:r>
          </w:p>
        </w:tc>
        <w:tc>
          <w:tcPr>
            <w:tcW w:w="4222" w:type="dxa"/>
            <w:tcBorders>
              <w:top w:val="nil"/>
              <w:left w:val="nil"/>
              <w:bottom w:val="single" w:sz="4" w:space="0" w:color="auto"/>
              <w:right w:val="single" w:sz="4" w:space="0" w:color="auto"/>
            </w:tcBorders>
            <w:vAlign w:val="center"/>
            <w:hideMark/>
          </w:tcPr>
          <w:p w14:paraId="7A6296ED"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FORMATOS PARA TARJETA DE CIRCULACION</w:t>
            </w:r>
          </w:p>
        </w:tc>
        <w:tc>
          <w:tcPr>
            <w:tcW w:w="3172" w:type="dxa"/>
            <w:tcBorders>
              <w:top w:val="nil"/>
              <w:left w:val="nil"/>
              <w:bottom w:val="single" w:sz="4" w:space="0" w:color="auto"/>
              <w:right w:val="single" w:sz="4" w:space="0" w:color="auto"/>
            </w:tcBorders>
            <w:noWrap/>
            <w:vAlign w:val="center"/>
            <w:hideMark/>
          </w:tcPr>
          <w:p w14:paraId="3344EA53" w14:textId="77777777" w:rsidR="00D51ADC" w:rsidRPr="00D51ADC" w:rsidRDefault="00D51ADC" w:rsidP="00560C60">
            <w:pPr>
              <w:spacing w:after="0" w:line="240" w:lineRule="auto"/>
              <w:jc w:val="center"/>
              <w:rPr>
                <w:rFonts w:ascii="Tw Cen MT" w:eastAsia="Times New Roman" w:hAnsi="Tw Cen MT" w:cs="Calibri"/>
                <w:color w:val="000000"/>
                <w:sz w:val="18"/>
                <w:szCs w:val="18"/>
                <w:lang w:eastAsia="es-MX"/>
              </w:rPr>
            </w:pPr>
            <w:r w:rsidRPr="00D51ADC">
              <w:rPr>
                <w:rFonts w:ascii="Tw Cen MT" w:eastAsia="Times New Roman" w:hAnsi="Tw Cen MT" w:cs="Calibri"/>
                <w:color w:val="000000"/>
                <w:sz w:val="18"/>
                <w:szCs w:val="18"/>
                <w:lang w:eastAsia="es-MX"/>
              </w:rPr>
              <w:t>TARJETA DE CIRCULACIÓN FABRICADA EN PAPEL CONFORME A LA NOM-001-SCT-2-2016: 1.- MEDIDA DEL FORMATO 280 MM POR 215 MM, 2.- PAPEL SEGMA FOVI 90 GRS, 3.- IMPRESA CUATRO TINTAS CONVENCIONALES MÁS DOS TINTAS DE ALTA SEGURIDAD DE VERIFICACIÓN MÚLTIPLE POR LADO, 4.- FONDO CON IMPRESIÓN DE SEGURIDAD EFECTO GUILLOCHE, ROSETAS DE SEGURIDAD, 5.- MICROTEXTOS POSITIVOS Y NEGATIVOS, 6.- CÍRCULO DE 9 MM DE DIAMETRO ESTAMPADO AL CALOR UTILIZANDO PELICULA HOLOGRAFICA METALIZADA, 7.- CÓDIGO BIDIMENSIONAL DE SEGURIDAD DE 15 MM POR 15 MM, COMPATIBLE CON EL CÓDIGO DE SEGURIDAD DE PLACAS, 8.- DOS FOLIOS EQUIVALENTES, UNO DE ELLOS IMPRESO CON TINTA VISIBLE A SIMPLE VISTA Y EL SEGUNDO IMPRESO UTILIZANDO TINTA VISIBLE SÓLO AL SER EXPUESTA A LA LUZ ULTRAVIOLETA, 9.- MICA HOLOGRÁFICA PERSONALIZADA ADHERIDA AL REVERSO DEL FORMATO, DOTADO DE UN SISTEMA DE AUTO-ENMICADO PARA LA PROTECCIÓN DE LOS DATOS IMPRESOS EN LA TARJETA DESPUÉS DE SER EMITIDA.</w:t>
            </w:r>
          </w:p>
        </w:tc>
      </w:tr>
    </w:tbl>
    <w:p w14:paraId="6A27B730" w14:textId="77777777" w:rsidR="00A56D04" w:rsidRDefault="00A56D04" w:rsidP="00804661">
      <w:pPr>
        <w:spacing w:after="240" w:line="240" w:lineRule="auto"/>
        <w:jc w:val="center"/>
        <w:rPr>
          <w:rFonts w:ascii="Tw Cen MT" w:hAnsi="Tw Cen MT" w:cs="Arial"/>
          <w:b/>
          <w:bCs/>
        </w:rPr>
      </w:pPr>
    </w:p>
    <w:p w14:paraId="0043CB12" w14:textId="77777777" w:rsidR="00F20844" w:rsidRDefault="00F20844" w:rsidP="00F20844">
      <w:pPr>
        <w:spacing w:after="240" w:line="240" w:lineRule="auto"/>
        <w:jc w:val="both"/>
        <w:rPr>
          <w:rFonts w:ascii="Tw Cen MT" w:hAnsi="Tw Cen MT" w:cs="Arial"/>
          <w:b/>
          <w:bCs/>
        </w:rPr>
      </w:pPr>
    </w:p>
    <w:p w14:paraId="3378DEE0" w14:textId="77777777" w:rsidR="00F20844" w:rsidRDefault="00F20844" w:rsidP="00F20844">
      <w:pPr>
        <w:spacing w:after="240" w:line="240" w:lineRule="auto"/>
        <w:jc w:val="both"/>
        <w:rPr>
          <w:rFonts w:ascii="Tw Cen MT" w:hAnsi="Tw Cen MT" w:cs="Arial"/>
          <w:b/>
          <w:bCs/>
        </w:rPr>
      </w:pPr>
    </w:p>
    <w:p w14:paraId="2497F410" w14:textId="77777777" w:rsidR="00F20844" w:rsidRDefault="00F20844" w:rsidP="00F20844">
      <w:pPr>
        <w:spacing w:after="240" w:line="240" w:lineRule="auto"/>
        <w:jc w:val="both"/>
        <w:rPr>
          <w:rFonts w:ascii="Tw Cen MT" w:hAnsi="Tw Cen MT" w:cs="Arial"/>
          <w:b/>
          <w:bCs/>
        </w:rPr>
      </w:pPr>
    </w:p>
    <w:p w14:paraId="2637D4FA" w14:textId="77777777" w:rsidR="00F20844" w:rsidRDefault="00F20844" w:rsidP="00F20844">
      <w:pPr>
        <w:spacing w:after="240" w:line="240" w:lineRule="auto"/>
        <w:jc w:val="both"/>
        <w:rPr>
          <w:rFonts w:ascii="Tw Cen MT" w:hAnsi="Tw Cen MT" w:cs="Arial"/>
          <w:b/>
          <w:bCs/>
        </w:rPr>
      </w:pPr>
    </w:p>
    <w:p w14:paraId="61F45670" w14:textId="0011F48E" w:rsidR="00F20844" w:rsidRDefault="00F20844" w:rsidP="00F20844">
      <w:pPr>
        <w:spacing w:after="240" w:line="240" w:lineRule="auto"/>
        <w:jc w:val="both"/>
        <w:rPr>
          <w:rFonts w:ascii="Tw Cen MT" w:hAnsi="Tw Cen MT" w:cs="Arial"/>
          <w:b/>
          <w:bCs/>
        </w:rPr>
      </w:pPr>
      <w:r>
        <w:rPr>
          <w:rFonts w:ascii="Tw Cen MT" w:hAnsi="Tw Cen MT" w:cs="Arial"/>
          <w:b/>
          <w:bCs/>
        </w:rPr>
        <w:t>PROGRAMACIÓN DE ENTREGAS</w:t>
      </w:r>
    </w:p>
    <w:tbl>
      <w:tblPr>
        <w:tblW w:w="9468" w:type="dxa"/>
        <w:tblInd w:w="-5" w:type="dxa"/>
        <w:tblLayout w:type="fixed"/>
        <w:tblCellMar>
          <w:left w:w="70" w:type="dxa"/>
          <w:right w:w="70" w:type="dxa"/>
        </w:tblCellMar>
        <w:tblLook w:val="04A0" w:firstRow="1" w:lastRow="0" w:firstColumn="1" w:lastColumn="0" w:noHBand="0" w:noVBand="1"/>
      </w:tblPr>
      <w:tblGrid>
        <w:gridCol w:w="927"/>
        <w:gridCol w:w="3609"/>
        <w:gridCol w:w="1644"/>
        <w:gridCol w:w="1644"/>
        <w:gridCol w:w="1644"/>
      </w:tblGrid>
      <w:tr w:rsidR="00F20844" w:rsidRPr="00FA494C" w14:paraId="373BEA7E" w14:textId="77777777" w:rsidTr="005C5FEE">
        <w:trPr>
          <w:trHeight w:val="1134"/>
        </w:trPr>
        <w:tc>
          <w:tcPr>
            <w:tcW w:w="927" w:type="dxa"/>
            <w:tcBorders>
              <w:top w:val="single" w:sz="4" w:space="0" w:color="auto"/>
              <w:left w:val="single" w:sz="4" w:space="0" w:color="auto"/>
              <w:bottom w:val="single" w:sz="4" w:space="0" w:color="auto"/>
              <w:right w:val="single" w:sz="4" w:space="0" w:color="auto"/>
            </w:tcBorders>
            <w:vAlign w:val="center"/>
            <w:hideMark/>
          </w:tcPr>
          <w:p w14:paraId="739DA841" w14:textId="77777777" w:rsidR="00F20844" w:rsidRPr="00B82CEF" w:rsidRDefault="00F20844" w:rsidP="005C5FEE">
            <w:pPr>
              <w:spacing w:after="0" w:line="240" w:lineRule="auto"/>
              <w:jc w:val="center"/>
              <w:rPr>
                <w:rFonts w:eastAsia="Times New Roman"/>
                <w:b/>
                <w:bCs/>
                <w:color w:val="000000"/>
                <w:sz w:val="16"/>
                <w:szCs w:val="20"/>
                <w:lang w:eastAsia="es-MX"/>
              </w:rPr>
            </w:pPr>
            <w:r w:rsidRPr="00B82CEF">
              <w:rPr>
                <w:rFonts w:eastAsia="Times New Roman" w:cstheme="minorHAnsi"/>
                <w:b/>
                <w:bCs/>
                <w:color w:val="000000"/>
                <w:sz w:val="16"/>
                <w:szCs w:val="20"/>
                <w:lang w:eastAsia="es-MX"/>
              </w:rPr>
              <w:t>CANTIDAD</w:t>
            </w:r>
          </w:p>
        </w:tc>
        <w:tc>
          <w:tcPr>
            <w:tcW w:w="3609" w:type="dxa"/>
            <w:tcBorders>
              <w:top w:val="single" w:sz="4" w:space="0" w:color="auto"/>
              <w:left w:val="nil"/>
              <w:bottom w:val="single" w:sz="4" w:space="0" w:color="auto"/>
              <w:right w:val="single" w:sz="4" w:space="0" w:color="auto"/>
            </w:tcBorders>
            <w:vAlign w:val="center"/>
            <w:hideMark/>
          </w:tcPr>
          <w:p w14:paraId="024CAFB7" w14:textId="77777777" w:rsidR="00F20844" w:rsidRPr="00B82CEF" w:rsidRDefault="00F20844" w:rsidP="005C5FEE">
            <w:pPr>
              <w:spacing w:after="0" w:line="240" w:lineRule="auto"/>
              <w:jc w:val="center"/>
              <w:rPr>
                <w:rFonts w:eastAsia="Times New Roman"/>
                <w:b/>
                <w:bCs/>
                <w:color w:val="000000"/>
                <w:sz w:val="16"/>
                <w:szCs w:val="20"/>
                <w:lang w:eastAsia="es-MX"/>
              </w:rPr>
            </w:pPr>
            <w:r w:rsidRPr="00B82CEF">
              <w:rPr>
                <w:rFonts w:eastAsia="Times New Roman" w:cstheme="minorHAnsi"/>
                <w:b/>
                <w:bCs/>
                <w:color w:val="000000"/>
                <w:sz w:val="16"/>
                <w:szCs w:val="20"/>
                <w:lang w:eastAsia="es-MX"/>
              </w:rPr>
              <w:t>DESCRIPCION DEL BIEN</w:t>
            </w:r>
          </w:p>
        </w:tc>
        <w:tc>
          <w:tcPr>
            <w:tcW w:w="1644" w:type="dxa"/>
            <w:tcBorders>
              <w:top w:val="single" w:sz="4" w:space="0" w:color="auto"/>
              <w:left w:val="nil"/>
              <w:bottom w:val="single" w:sz="4" w:space="0" w:color="auto"/>
              <w:right w:val="single" w:sz="4" w:space="0" w:color="auto"/>
            </w:tcBorders>
            <w:vAlign w:val="center"/>
            <w:hideMark/>
          </w:tcPr>
          <w:p w14:paraId="52FDBABF" w14:textId="77777777" w:rsidR="00F20844" w:rsidRPr="00D96A92" w:rsidRDefault="00F20844" w:rsidP="005C5FEE">
            <w:pPr>
              <w:spacing w:after="0" w:line="240" w:lineRule="auto"/>
              <w:jc w:val="center"/>
              <w:rPr>
                <w:rFonts w:eastAsia="Times New Roman" w:cstheme="minorHAnsi"/>
                <w:b/>
                <w:bCs/>
                <w:color w:val="000000"/>
                <w:sz w:val="16"/>
                <w:szCs w:val="18"/>
                <w:lang w:eastAsia="es-MX"/>
              </w:rPr>
            </w:pPr>
            <w:r>
              <w:rPr>
                <w:rFonts w:eastAsia="Times New Roman" w:cstheme="minorHAnsi"/>
                <w:b/>
                <w:bCs/>
                <w:color w:val="000000"/>
                <w:sz w:val="16"/>
                <w:szCs w:val="18"/>
                <w:lang w:eastAsia="es-MX"/>
              </w:rPr>
              <w:t xml:space="preserve">PRIMERA ENTREGA </w:t>
            </w:r>
            <w:r>
              <w:rPr>
                <w:rFonts w:eastAsia="Times New Roman" w:cstheme="minorHAnsi"/>
                <w:b/>
                <w:bCs/>
                <w:color w:val="000000"/>
                <w:sz w:val="16"/>
                <w:szCs w:val="18"/>
                <w:lang w:eastAsia="es-MX"/>
              </w:rPr>
              <w:br/>
              <w:t>(10 DÍAS POSTERIORES A LA UTORIZACION DE FABRICACION DE LA SICT)</w:t>
            </w:r>
          </w:p>
        </w:tc>
        <w:tc>
          <w:tcPr>
            <w:tcW w:w="1644" w:type="dxa"/>
            <w:tcBorders>
              <w:top w:val="single" w:sz="4" w:space="0" w:color="auto"/>
              <w:left w:val="nil"/>
              <w:bottom w:val="single" w:sz="4" w:space="0" w:color="auto"/>
              <w:right w:val="single" w:sz="4" w:space="0" w:color="auto"/>
            </w:tcBorders>
            <w:vAlign w:val="center"/>
          </w:tcPr>
          <w:p w14:paraId="6AF2253A" w14:textId="77777777" w:rsidR="00F20844" w:rsidRDefault="00F20844" w:rsidP="005C5FEE">
            <w:pPr>
              <w:spacing w:after="0" w:line="240" w:lineRule="auto"/>
              <w:jc w:val="center"/>
              <w:rPr>
                <w:rFonts w:eastAsia="Times New Roman" w:cstheme="minorHAnsi"/>
                <w:b/>
                <w:bCs/>
                <w:color w:val="000000"/>
                <w:sz w:val="16"/>
                <w:szCs w:val="20"/>
                <w:lang w:eastAsia="es-MX"/>
              </w:rPr>
            </w:pPr>
            <w:r>
              <w:rPr>
                <w:rFonts w:eastAsia="Times New Roman" w:cstheme="minorHAnsi"/>
                <w:b/>
                <w:bCs/>
                <w:color w:val="000000"/>
                <w:sz w:val="16"/>
                <w:szCs w:val="20"/>
                <w:lang w:eastAsia="es-MX"/>
              </w:rPr>
              <w:t>2DA ENTREGA</w:t>
            </w:r>
            <w:r>
              <w:rPr>
                <w:rFonts w:eastAsia="Times New Roman" w:cstheme="minorHAnsi"/>
                <w:b/>
                <w:bCs/>
                <w:color w:val="000000"/>
                <w:sz w:val="16"/>
                <w:szCs w:val="20"/>
                <w:lang w:eastAsia="es-MX"/>
              </w:rPr>
              <w:br/>
              <w:t>01/05/26</w:t>
            </w:r>
          </w:p>
          <w:p w14:paraId="668B0BDE" w14:textId="77777777" w:rsidR="00F20844" w:rsidRPr="00B82CEF" w:rsidRDefault="00F20844" w:rsidP="005C5FEE">
            <w:pPr>
              <w:spacing w:after="0" w:line="240" w:lineRule="auto"/>
              <w:jc w:val="center"/>
              <w:rPr>
                <w:rFonts w:eastAsia="Times New Roman"/>
                <w:b/>
                <w:bCs/>
                <w:color w:val="000000"/>
                <w:sz w:val="16"/>
                <w:szCs w:val="20"/>
                <w:lang w:eastAsia="es-MX"/>
              </w:rPr>
            </w:pPr>
          </w:p>
        </w:tc>
        <w:tc>
          <w:tcPr>
            <w:tcW w:w="1644" w:type="dxa"/>
            <w:tcBorders>
              <w:top w:val="single" w:sz="4" w:space="0" w:color="auto"/>
              <w:left w:val="nil"/>
              <w:bottom w:val="single" w:sz="4" w:space="0" w:color="auto"/>
              <w:right w:val="single" w:sz="4" w:space="0" w:color="auto"/>
            </w:tcBorders>
            <w:vAlign w:val="center"/>
          </w:tcPr>
          <w:p w14:paraId="7F532FC4" w14:textId="77777777" w:rsidR="00F20844" w:rsidRDefault="00F20844" w:rsidP="005C5FEE">
            <w:pPr>
              <w:spacing w:after="0" w:line="240" w:lineRule="auto"/>
              <w:jc w:val="center"/>
              <w:rPr>
                <w:rFonts w:eastAsia="Times New Roman"/>
                <w:b/>
                <w:bCs/>
                <w:color w:val="000000"/>
                <w:sz w:val="16"/>
                <w:szCs w:val="20"/>
                <w:lang w:eastAsia="es-MX"/>
              </w:rPr>
            </w:pPr>
            <w:r>
              <w:rPr>
                <w:rFonts w:eastAsia="Times New Roman"/>
                <w:b/>
                <w:bCs/>
                <w:color w:val="000000"/>
                <w:sz w:val="16"/>
                <w:szCs w:val="20"/>
                <w:lang w:eastAsia="es-MX"/>
              </w:rPr>
              <w:t>3RA ENTREGA</w:t>
            </w:r>
          </w:p>
          <w:p w14:paraId="355C7687" w14:textId="77777777" w:rsidR="00F20844" w:rsidRPr="00B82CEF" w:rsidRDefault="00F20844" w:rsidP="005C5FEE">
            <w:pPr>
              <w:spacing w:after="0" w:line="240" w:lineRule="auto"/>
              <w:jc w:val="center"/>
              <w:rPr>
                <w:rFonts w:eastAsia="Times New Roman"/>
                <w:b/>
                <w:bCs/>
                <w:color w:val="000000"/>
                <w:sz w:val="16"/>
                <w:szCs w:val="20"/>
                <w:lang w:eastAsia="es-MX"/>
              </w:rPr>
            </w:pPr>
            <w:r>
              <w:rPr>
                <w:rFonts w:eastAsia="Times New Roman"/>
                <w:b/>
                <w:bCs/>
                <w:color w:val="000000"/>
                <w:sz w:val="16"/>
                <w:szCs w:val="20"/>
                <w:lang w:eastAsia="es-MX"/>
              </w:rPr>
              <w:t xml:space="preserve">01/08/2026 </w:t>
            </w:r>
          </w:p>
        </w:tc>
      </w:tr>
      <w:tr w:rsidR="00F20844" w:rsidRPr="00FA494C" w14:paraId="345B4F2B" w14:textId="77777777" w:rsidTr="005C5FEE">
        <w:trPr>
          <w:trHeight w:val="675"/>
        </w:trPr>
        <w:tc>
          <w:tcPr>
            <w:tcW w:w="927" w:type="dxa"/>
            <w:tcBorders>
              <w:top w:val="single" w:sz="4" w:space="0" w:color="auto"/>
              <w:left w:val="single" w:sz="4" w:space="0" w:color="auto"/>
              <w:bottom w:val="single" w:sz="4" w:space="0" w:color="auto"/>
              <w:right w:val="single" w:sz="4" w:space="0" w:color="auto"/>
            </w:tcBorders>
            <w:vAlign w:val="center"/>
            <w:hideMark/>
          </w:tcPr>
          <w:p w14:paraId="109FA843"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33185</w:t>
            </w:r>
          </w:p>
        </w:tc>
        <w:tc>
          <w:tcPr>
            <w:tcW w:w="3609" w:type="dxa"/>
            <w:tcBorders>
              <w:top w:val="single" w:sz="4" w:space="0" w:color="auto"/>
              <w:left w:val="nil"/>
              <w:bottom w:val="single" w:sz="4" w:space="0" w:color="auto"/>
              <w:right w:val="single" w:sz="4" w:space="0" w:color="auto"/>
            </w:tcBorders>
            <w:vAlign w:val="bottom"/>
          </w:tcPr>
          <w:p w14:paraId="5806C690"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JUEGOS DE PLACAS PARA TRANSPORTE PRIVADO AUTOMOVIL CON SU RESPECTIVA CALCOMANÍA.</w:t>
            </w:r>
          </w:p>
        </w:tc>
        <w:tc>
          <w:tcPr>
            <w:tcW w:w="1644" w:type="dxa"/>
            <w:tcBorders>
              <w:top w:val="single" w:sz="4" w:space="0" w:color="auto"/>
              <w:left w:val="nil"/>
              <w:bottom w:val="single" w:sz="4" w:space="0" w:color="auto"/>
              <w:right w:val="single" w:sz="4" w:space="0" w:color="auto"/>
            </w:tcBorders>
            <w:vAlign w:val="center"/>
            <w:hideMark/>
          </w:tcPr>
          <w:p w14:paraId="16FC734F"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25%</w:t>
            </w:r>
          </w:p>
        </w:tc>
        <w:tc>
          <w:tcPr>
            <w:tcW w:w="1644" w:type="dxa"/>
            <w:tcBorders>
              <w:top w:val="single" w:sz="4" w:space="0" w:color="auto"/>
              <w:left w:val="nil"/>
              <w:bottom w:val="single" w:sz="4" w:space="0" w:color="auto"/>
              <w:right w:val="single" w:sz="4" w:space="0" w:color="auto"/>
            </w:tcBorders>
            <w:vAlign w:val="center"/>
          </w:tcPr>
          <w:p w14:paraId="6DE04DE0"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35%</w:t>
            </w:r>
          </w:p>
        </w:tc>
        <w:tc>
          <w:tcPr>
            <w:tcW w:w="1644" w:type="dxa"/>
            <w:tcBorders>
              <w:top w:val="single" w:sz="4" w:space="0" w:color="auto"/>
              <w:left w:val="nil"/>
              <w:bottom w:val="single" w:sz="4" w:space="0" w:color="auto"/>
              <w:right w:val="single" w:sz="4" w:space="0" w:color="auto"/>
            </w:tcBorders>
            <w:vAlign w:val="center"/>
          </w:tcPr>
          <w:p w14:paraId="511882B6"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40%</w:t>
            </w:r>
          </w:p>
        </w:tc>
      </w:tr>
      <w:tr w:rsidR="00F20844" w:rsidRPr="00FA494C" w14:paraId="3E72D94C" w14:textId="77777777" w:rsidTr="005C5FEE">
        <w:trPr>
          <w:trHeight w:val="675"/>
        </w:trPr>
        <w:tc>
          <w:tcPr>
            <w:tcW w:w="927" w:type="dxa"/>
            <w:tcBorders>
              <w:top w:val="nil"/>
              <w:left w:val="single" w:sz="4" w:space="0" w:color="auto"/>
              <w:bottom w:val="single" w:sz="4" w:space="0" w:color="auto"/>
              <w:right w:val="single" w:sz="4" w:space="0" w:color="auto"/>
            </w:tcBorders>
            <w:vAlign w:val="center"/>
            <w:hideMark/>
          </w:tcPr>
          <w:p w14:paraId="2DF8F04D"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11300</w:t>
            </w:r>
          </w:p>
        </w:tc>
        <w:tc>
          <w:tcPr>
            <w:tcW w:w="3609" w:type="dxa"/>
            <w:tcBorders>
              <w:top w:val="nil"/>
              <w:left w:val="nil"/>
              <w:bottom w:val="single" w:sz="4" w:space="0" w:color="auto"/>
              <w:right w:val="single" w:sz="4" w:space="0" w:color="auto"/>
            </w:tcBorders>
            <w:vAlign w:val="bottom"/>
          </w:tcPr>
          <w:p w14:paraId="42277EFB"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 xml:space="preserve">JUEGOS DE PLACAS PARA TRANSPORTE PRIVADO CAMIÓN CON SU RESPECTIVA CALCOMANÍA.                </w:t>
            </w:r>
          </w:p>
        </w:tc>
        <w:tc>
          <w:tcPr>
            <w:tcW w:w="1644" w:type="dxa"/>
            <w:tcBorders>
              <w:top w:val="nil"/>
              <w:left w:val="nil"/>
              <w:bottom w:val="single" w:sz="4" w:space="0" w:color="auto"/>
              <w:right w:val="single" w:sz="4" w:space="0" w:color="auto"/>
            </w:tcBorders>
            <w:vAlign w:val="center"/>
            <w:hideMark/>
          </w:tcPr>
          <w:p w14:paraId="003F4831"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25%</w:t>
            </w:r>
          </w:p>
        </w:tc>
        <w:tc>
          <w:tcPr>
            <w:tcW w:w="1644" w:type="dxa"/>
            <w:tcBorders>
              <w:top w:val="nil"/>
              <w:left w:val="nil"/>
              <w:bottom w:val="single" w:sz="4" w:space="0" w:color="auto"/>
              <w:right w:val="single" w:sz="4" w:space="0" w:color="auto"/>
            </w:tcBorders>
            <w:vAlign w:val="center"/>
          </w:tcPr>
          <w:p w14:paraId="16C12D96"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35%</w:t>
            </w:r>
          </w:p>
        </w:tc>
        <w:tc>
          <w:tcPr>
            <w:tcW w:w="1644" w:type="dxa"/>
            <w:tcBorders>
              <w:top w:val="nil"/>
              <w:left w:val="nil"/>
              <w:bottom w:val="single" w:sz="4" w:space="0" w:color="auto"/>
              <w:right w:val="single" w:sz="4" w:space="0" w:color="auto"/>
            </w:tcBorders>
            <w:vAlign w:val="center"/>
          </w:tcPr>
          <w:p w14:paraId="0BFE864C"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40%</w:t>
            </w:r>
          </w:p>
        </w:tc>
      </w:tr>
      <w:tr w:rsidR="00F20844" w:rsidRPr="00FA494C" w14:paraId="645DD6E6" w14:textId="77777777" w:rsidTr="005C5FEE">
        <w:trPr>
          <w:trHeight w:val="900"/>
        </w:trPr>
        <w:tc>
          <w:tcPr>
            <w:tcW w:w="927" w:type="dxa"/>
            <w:tcBorders>
              <w:top w:val="nil"/>
              <w:left w:val="single" w:sz="4" w:space="0" w:color="auto"/>
              <w:bottom w:val="single" w:sz="4" w:space="0" w:color="auto"/>
              <w:right w:val="single" w:sz="4" w:space="0" w:color="auto"/>
            </w:tcBorders>
            <w:vAlign w:val="center"/>
            <w:hideMark/>
          </w:tcPr>
          <w:p w14:paraId="570713C7"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3000</w:t>
            </w:r>
          </w:p>
        </w:tc>
        <w:tc>
          <w:tcPr>
            <w:tcW w:w="3609" w:type="dxa"/>
            <w:tcBorders>
              <w:top w:val="nil"/>
              <w:left w:val="nil"/>
              <w:bottom w:val="single" w:sz="4" w:space="0" w:color="auto"/>
              <w:right w:val="single" w:sz="4" w:space="0" w:color="auto"/>
            </w:tcBorders>
            <w:vAlign w:val="bottom"/>
          </w:tcPr>
          <w:p w14:paraId="458E9D2C"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JUEGOS DE PLACAS PARA TRANSPORTE PRIVADO VEHÍCULO ECOLÓGICO CON SU RESPECTIVA CALCAMANÍA.</w:t>
            </w:r>
          </w:p>
        </w:tc>
        <w:tc>
          <w:tcPr>
            <w:tcW w:w="1644" w:type="dxa"/>
            <w:tcBorders>
              <w:top w:val="nil"/>
              <w:left w:val="nil"/>
              <w:bottom w:val="single" w:sz="4" w:space="0" w:color="auto"/>
              <w:right w:val="single" w:sz="4" w:space="0" w:color="auto"/>
            </w:tcBorders>
            <w:vAlign w:val="center"/>
            <w:hideMark/>
          </w:tcPr>
          <w:p w14:paraId="0B307FB3"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25%</w:t>
            </w:r>
          </w:p>
        </w:tc>
        <w:tc>
          <w:tcPr>
            <w:tcW w:w="1644" w:type="dxa"/>
            <w:tcBorders>
              <w:top w:val="nil"/>
              <w:left w:val="nil"/>
              <w:bottom w:val="single" w:sz="4" w:space="0" w:color="auto"/>
              <w:right w:val="single" w:sz="4" w:space="0" w:color="auto"/>
            </w:tcBorders>
            <w:vAlign w:val="center"/>
          </w:tcPr>
          <w:p w14:paraId="5E9F99EB"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35%</w:t>
            </w:r>
          </w:p>
        </w:tc>
        <w:tc>
          <w:tcPr>
            <w:tcW w:w="1644" w:type="dxa"/>
            <w:tcBorders>
              <w:top w:val="nil"/>
              <w:left w:val="nil"/>
              <w:bottom w:val="single" w:sz="4" w:space="0" w:color="auto"/>
              <w:right w:val="single" w:sz="4" w:space="0" w:color="auto"/>
            </w:tcBorders>
            <w:vAlign w:val="center"/>
          </w:tcPr>
          <w:p w14:paraId="2BE0A670"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40%</w:t>
            </w:r>
          </w:p>
        </w:tc>
      </w:tr>
      <w:tr w:rsidR="00F20844" w:rsidRPr="00FA494C" w14:paraId="6C23D0E1" w14:textId="77777777" w:rsidTr="005C5FEE">
        <w:trPr>
          <w:trHeight w:val="900"/>
        </w:trPr>
        <w:tc>
          <w:tcPr>
            <w:tcW w:w="927" w:type="dxa"/>
            <w:tcBorders>
              <w:top w:val="nil"/>
              <w:left w:val="single" w:sz="4" w:space="0" w:color="auto"/>
              <w:bottom w:val="single" w:sz="4" w:space="0" w:color="auto"/>
              <w:right w:val="single" w:sz="4" w:space="0" w:color="auto"/>
            </w:tcBorders>
            <w:vAlign w:val="center"/>
            <w:hideMark/>
          </w:tcPr>
          <w:p w14:paraId="7F0A28F1"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280</w:t>
            </w:r>
          </w:p>
        </w:tc>
        <w:tc>
          <w:tcPr>
            <w:tcW w:w="3609" w:type="dxa"/>
            <w:tcBorders>
              <w:top w:val="nil"/>
              <w:left w:val="nil"/>
              <w:bottom w:val="single" w:sz="4" w:space="0" w:color="auto"/>
              <w:right w:val="single" w:sz="4" w:space="0" w:color="auto"/>
            </w:tcBorders>
            <w:vAlign w:val="bottom"/>
          </w:tcPr>
          <w:p w14:paraId="43D19B43"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 xml:space="preserve">JUEGOS DE PLACAS PARA TRANSPORTE PRIVADO CAPACIDADES DIFERENTES CON SU RESPECTIVA CALCOMANÍA. </w:t>
            </w:r>
          </w:p>
        </w:tc>
        <w:tc>
          <w:tcPr>
            <w:tcW w:w="1644" w:type="dxa"/>
            <w:tcBorders>
              <w:top w:val="nil"/>
              <w:left w:val="nil"/>
              <w:bottom w:val="single" w:sz="4" w:space="0" w:color="auto"/>
              <w:right w:val="single" w:sz="4" w:space="0" w:color="auto"/>
            </w:tcBorders>
            <w:vAlign w:val="center"/>
            <w:hideMark/>
          </w:tcPr>
          <w:p w14:paraId="5B3E40F7"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7E4F2595"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c>
          <w:tcPr>
            <w:tcW w:w="1644" w:type="dxa"/>
            <w:tcBorders>
              <w:top w:val="nil"/>
              <w:left w:val="nil"/>
              <w:bottom w:val="single" w:sz="4" w:space="0" w:color="auto"/>
              <w:right w:val="single" w:sz="4" w:space="0" w:color="auto"/>
            </w:tcBorders>
            <w:vAlign w:val="center"/>
          </w:tcPr>
          <w:p w14:paraId="3D61CDE0"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r>
      <w:tr w:rsidR="00F20844" w:rsidRPr="00FA494C" w14:paraId="1AF72DB3" w14:textId="77777777" w:rsidTr="005C5FEE">
        <w:trPr>
          <w:trHeight w:val="675"/>
        </w:trPr>
        <w:tc>
          <w:tcPr>
            <w:tcW w:w="927" w:type="dxa"/>
            <w:tcBorders>
              <w:top w:val="nil"/>
              <w:left w:val="single" w:sz="4" w:space="0" w:color="auto"/>
              <w:bottom w:val="single" w:sz="4" w:space="0" w:color="auto"/>
              <w:right w:val="single" w:sz="4" w:space="0" w:color="auto"/>
            </w:tcBorders>
            <w:vAlign w:val="center"/>
            <w:hideMark/>
          </w:tcPr>
          <w:p w14:paraId="35114505"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150</w:t>
            </w:r>
          </w:p>
        </w:tc>
        <w:tc>
          <w:tcPr>
            <w:tcW w:w="3609" w:type="dxa"/>
            <w:tcBorders>
              <w:top w:val="nil"/>
              <w:left w:val="nil"/>
              <w:bottom w:val="single" w:sz="4" w:space="0" w:color="auto"/>
              <w:right w:val="single" w:sz="4" w:space="0" w:color="auto"/>
            </w:tcBorders>
            <w:vAlign w:val="bottom"/>
          </w:tcPr>
          <w:p w14:paraId="72919F43"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JUEGOS DE PLACAS PARA TRANSPORTE PRIVADO AUTOBÚS CON SU RESPECTIVA CALCOMANÍA.</w:t>
            </w:r>
          </w:p>
        </w:tc>
        <w:tc>
          <w:tcPr>
            <w:tcW w:w="1644" w:type="dxa"/>
            <w:tcBorders>
              <w:top w:val="nil"/>
              <w:left w:val="nil"/>
              <w:bottom w:val="single" w:sz="4" w:space="0" w:color="auto"/>
              <w:right w:val="single" w:sz="4" w:space="0" w:color="auto"/>
            </w:tcBorders>
            <w:vAlign w:val="center"/>
            <w:hideMark/>
          </w:tcPr>
          <w:p w14:paraId="5797D45C" w14:textId="77777777" w:rsidR="00F20844" w:rsidRPr="00FF4FA9"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76BAB38C" w14:textId="77777777" w:rsidR="00F20844" w:rsidRPr="00FF4FA9"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c>
          <w:tcPr>
            <w:tcW w:w="1644" w:type="dxa"/>
            <w:tcBorders>
              <w:top w:val="nil"/>
              <w:left w:val="nil"/>
              <w:bottom w:val="single" w:sz="4" w:space="0" w:color="auto"/>
              <w:right w:val="single" w:sz="4" w:space="0" w:color="auto"/>
            </w:tcBorders>
            <w:vAlign w:val="center"/>
          </w:tcPr>
          <w:p w14:paraId="7386F1CD" w14:textId="77777777" w:rsidR="00F20844" w:rsidRPr="00FF4FA9"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r>
      <w:tr w:rsidR="00F20844" w:rsidRPr="00FA494C" w14:paraId="33EC779F" w14:textId="77777777" w:rsidTr="005C5FEE">
        <w:trPr>
          <w:trHeight w:val="675"/>
        </w:trPr>
        <w:tc>
          <w:tcPr>
            <w:tcW w:w="927" w:type="dxa"/>
            <w:tcBorders>
              <w:top w:val="nil"/>
              <w:left w:val="single" w:sz="4" w:space="0" w:color="auto"/>
              <w:bottom w:val="single" w:sz="4" w:space="0" w:color="auto"/>
              <w:right w:val="single" w:sz="4" w:space="0" w:color="auto"/>
            </w:tcBorders>
            <w:vAlign w:val="center"/>
          </w:tcPr>
          <w:p w14:paraId="17A0F8FB" w14:textId="77777777" w:rsidR="00F20844" w:rsidRPr="00B82CEF" w:rsidRDefault="00F20844" w:rsidP="005C5FEE">
            <w:pPr>
              <w:spacing w:after="0" w:line="240" w:lineRule="auto"/>
              <w:jc w:val="center"/>
              <w:rPr>
                <w:rFonts w:eastAsia="Times New Roman" w:cstheme="minorHAnsi"/>
                <w:color w:val="000000"/>
                <w:sz w:val="18"/>
                <w:szCs w:val="18"/>
                <w:lang w:eastAsia="es-MX"/>
              </w:rPr>
            </w:pPr>
            <w:r w:rsidRPr="00B82CEF">
              <w:rPr>
                <w:sz w:val="18"/>
                <w:szCs w:val="18"/>
              </w:rPr>
              <w:t>130</w:t>
            </w:r>
          </w:p>
        </w:tc>
        <w:tc>
          <w:tcPr>
            <w:tcW w:w="3609" w:type="dxa"/>
            <w:tcBorders>
              <w:top w:val="nil"/>
              <w:left w:val="nil"/>
              <w:bottom w:val="single" w:sz="4" w:space="0" w:color="auto"/>
              <w:right w:val="single" w:sz="4" w:space="0" w:color="auto"/>
            </w:tcBorders>
            <w:vAlign w:val="bottom"/>
          </w:tcPr>
          <w:p w14:paraId="157C7D91" w14:textId="77777777" w:rsidR="00F20844" w:rsidRPr="004C0471" w:rsidRDefault="00F20844" w:rsidP="005C5FEE">
            <w:pPr>
              <w:spacing w:after="0" w:line="240" w:lineRule="auto"/>
              <w:jc w:val="both"/>
              <w:rPr>
                <w:rFonts w:ascii="ColaborateLight" w:hAnsi="ColaborateLight"/>
                <w:color w:val="000000"/>
                <w:sz w:val="16"/>
                <w:szCs w:val="16"/>
                <w:lang w:eastAsia="es-MX"/>
              </w:rPr>
            </w:pPr>
            <w:r w:rsidRPr="004C0471">
              <w:rPr>
                <w:rFonts w:cs="Calibri"/>
                <w:color w:val="000000"/>
                <w:sz w:val="16"/>
                <w:szCs w:val="16"/>
              </w:rPr>
              <w:t>JUEGOS DE PLACAS PARA TRANSPORTE PRIVADO DEMOSTRACIÓN MERCANTIL AUTOMOVIL Y CAMIÓN CON SU RESPECTIVA CALCOMANÍA</w:t>
            </w:r>
          </w:p>
        </w:tc>
        <w:tc>
          <w:tcPr>
            <w:tcW w:w="1644" w:type="dxa"/>
            <w:tcBorders>
              <w:top w:val="nil"/>
              <w:left w:val="nil"/>
              <w:bottom w:val="single" w:sz="4" w:space="0" w:color="auto"/>
              <w:right w:val="single" w:sz="4" w:space="0" w:color="auto"/>
            </w:tcBorders>
            <w:vAlign w:val="center"/>
          </w:tcPr>
          <w:p w14:paraId="63E9E8FC" w14:textId="77777777" w:rsidR="00F20844" w:rsidRPr="007966D6"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1F9BE610" w14:textId="77777777" w:rsidR="00F20844" w:rsidRPr="00FF4FA9"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c>
          <w:tcPr>
            <w:tcW w:w="1644" w:type="dxa"/>
            <w:tcBorders>
              <w:top w:val="nil"/>
              <w:left w:val="nil"/>
              <w:bottom w:val="single" w:sz="4" w:space="0" w:color="auto"/>
              <w:right w:val="single" w:sz="4" w:space="0" w:color="auto"/>
            </w:tcBorders>
            <w:vAlign w:val="center"/>
          </w:tcPr>
          <w:p w14:paraId="3AD5B779" w14:textId="77777777" w:rsidR="00F20844" w:rsidRPr="00FF4FA9"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r>
      <w:tr w:rsidR="00F20844" w:rsidRPr="00FA494C" w14:paraId="7050A3DD" w14:textId="77777777" w:rsidTr="005C5FEE">
        <w:trPr>
          <w:trHeight w:val="675"/>
        </w:trPr>
        <w:tc>
          <w:tcPr>
            <w:tcW w:w="927" w:type="dxa"/>
            <w:tcBorders>
              <w:top w:val="nil"/>
              <w:left w:val="single" w:sz="4" w:space="0" w:color="auto"/>
              <w:bottom w:val="single" w:sz="4" w:space="0" w:color="auto"/>
              <w:right w:val="single" w:sz="4" w:space="0" w:color="auto"/>
            </w:tcBorders>
            <w:vAlign w:val="center"/>
          </w:tcPr>
          <w:p w14:paraId="11B5E05D" w14:textId="77777777" w:rsidR="00F20844" w:rsidRPr="00B82CEF" w:rsidRDefault="00F20844" w:rsidP="005C5FEE">
            <w:pPr>
              <w:spacing w:after="0" w:line="240" w:lineRule="auto"/>
              <w:jc w:val="center"/>
              <w:rPr>
                <w:rFonts w:eastAsia="Times New Roman" w:cstheme="minorHAnsi"/>
                <w:color w:val="000000"/>
                <w:sz w:val="18"/>
                <w:szCs w:val="18"/>
                <w:lang w:eastAsia="es-MX"/>
              </w:rPr>
            </w:pPr>
            <w:r w:rsidRPr="00B82CEF">
              <w:rPr>
                <w:sz w:val="18"/>
                <w:szCs w:val="18"/>
              </w:rPr>
              <w:t>200</w:t>
            </w:r>
          </w:p>
        </w:tc>
        <w:tc>
          <w:tcPr>
            <w:tcW w:w="3609" w:type="dxa"/>
            <w:tcBorders>
              <w:top w:val="nil"/>
              <w:left w:val="nil"/>
              <w:bottom w:val="single" w:sz="4" w:space="0" w:color="auto"/>
              <w:right w:val="single" w:sz="4" w:space="0" w:color="auto"/>
            </w:tcBorders>
            <w:vAlign w:val="bottom"/>
          </w:tcPr>
          <w:p w14:paraId="096CFBD9" w14:textId="77777777" w:rsidR="00F20844" w:rsidRPr="004C0471" w:rsidRDefault="00F20844" w:rsidP="005C5FEE">
            <w:pPr>
              <w:spacing w:after="0" w:line="240" w:lineRule="auto"/>
              <w:jc w:val="both"/>
              <w:rPr>
                <w:rFonts w:ascii="ColaborateLight" w:hAnsi="ColaborateLight"/>
                <w:color w:val="000000"/>
                <w:sz w:val="16"/>
                <w:szCs w:val="16"/>
                <w:lang w:eastAsia="es-MX"/>
              </w:rPr>
            </w:pPr>
            <w:r w:rsidRPr="004C0471">
              <w:rPr>
                <w:rFonts w:cs="Calibri"/>
                <w:color w:val="000000"/>
                <w:sz w:val="16"/>
                <w:szCs w:val="16"/>
              </w:rPr>
              <w:t>JUEGOS DE TRANSPORTE EMERGENCIA POLICIA AUTOMOVIL CON SU RESPECTIVA CALCOMANÍA</w:t>
            </w:r>
          </w:p>
        </w:tc>
        <w:tc>
          <w:tcPr>
            <w:tcW w:w="1644" w:type="dxa"/>
            <w:tcBorders>
              <w:top w:val="nil"/>
              <w:left w:val="nil"/>
              <w:bottom w:val="single" w:sz="4" w:space="0" w:color="auto"/>
              <w:right w:val="single" w:sz="4" w:space="0" w:color="auto"/>
            </w:tcBorders>
            <w:vAlign w:val="center"/>
          </w:tcPr>
          <w:p w14:paraId="35065FD1" w14:textId="77777777" w:rsidR="00F20844" w:rsidRPr="007966D6"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5096A04E" w14:textId="77777777" w:rsidR="00F20844" w:rsidRPr="00FF4FA9"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c>
          <w:tcPr>
            <w:tcW w:w="1644" w:type="dxa"/>
            <w:tcBorders>
              <w:top w:val="nil"/>
              <w:left w:val="nil"/>
              <w:bottom w:val="single" w:sz="4" w:space="0" w:color="auto"/>
              <w:right w:val="single" w:sz="4" w:space="0" w:color="auto"/>
            </w:tcBorders>
            <w:vAlign w:val="center"/>
          </w:tcPr>
          <w:p w14:paraId="3D909FD6" w14:textId="77777777" w:rsidR="00F20844" w:rsidRPr="00FF4FA9"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r>
      <w:tr w:rsidR="00F20844" w:rsidRPr="00FA494C" w14:paraId="66FFA613" w14:textId="77777777" w:rsidTr="005C5FEE">
        <w:trPr>
          <w:trHeight w:val="675"/>
        </w:trPr>
        <w:tc>
          <w:tcPr>
            <w:tcW w:w="927" w:type="dxa"/>
            <w:tcBorders>
              <w:top w:val="nil"/>
              <w:left w:val="single" w:sz="4" w:space="0" w:color="auto"/>
              <w:bottom w:val="single" w:sz="4" w:space="0" w:color="auto"/>
              <w:right w:val="single" w:sz="4" w:space="0" w:color="auto"/>
            </w:tcBorders>
            <w:vAlign w:val="center"/>
          </w:tcPr>
          <w:p w14:paraId="60AB4E4B" w14:textId="77777777" w:rsidR="00F20844" w:rsidRPr="00B82CEF" w:rsidRDefault="00F20844" w:rsidP="005C5FEE">
            <w:pPr>
              <w:spacing w:after="0" w:line="240" w:lineRule="auto"/>
              <w:jc w:val="center"/>
              <w:rPr>
                <w:rFonts w:eastAsia="Times New Roman" w:cstheme="minorHAnsi"/>
                <w:color w:val="000000"/>
                <w:sz w:val="18"/>
                <w:szCs w:val="18"/>
                <w:lang w:eastAsia="es-MX"/>
              </w:rPr>
            </w:pPr>
            <w:r w:rsidRPr="00B82CEF">
              <w:rPr>
                <w:sz w:val="18"/>
                <w:szCs w:val="18"/>
              </w:rPr>
              <w:t>50</w:t>
            </w:r>
          </w:p>
        </w:tc>
        <w:tc>
          <w:tcPr>
            <w:tcW w:w="3609" w:type="dxa"/>
            <w:tcBorders>
              <w:top w:val="nil"/>
              <w:left w:val="nil"/>
              <w:bottom w:val="single" w:sz="4" w:space="0" w:color="auto"/>
              <w:right w:val="single" w:sz="4" w:space="0" w:color="auto"/>
            </w:tcBorders>
            <w:vAlign w:val="bottom"/>
          </w:tcPr>
          <w:p w14:paraId="26E77A93" w14:textId="77777777" w:rsidR="00F20844" w:rsidRPr="004C0471" w:rsidRDefault="00F20844" w:rsidP="005C5FEE">
            <w:pPr>
              <w:spacing w:after="0" w:line="240" w:lineRule="auto"/>
              <w:jc w:val="both"/>
              <w:rPr>
                <w:rFonts w:ascii="ColaborateLight" w:hAnsi="ColaborateLight"/>
                <w:color w:val="000000"/>
                <w:sz w:val="16"/>
                <w:szCs w:val="16"/>
                <w:lang w:eastAsia="es-MX"/>
              </w:rPr>
            </w:pPr>
            <w:r w:rsidRPr="004C0471">
              <w:rPr>
                <w:rFonts w:cs="Calibri"/>
                <w:color w:val="000000"/>
                <w:sz w:val="16"/>
                <w:szCs w:val="16"/>
              </w:rPr>
              <w:t xml:space="preserve">JUEGOS DE PLACAS PARA PLACAS PARA TRANSPORTE EMERGENCIA </w:t>
            </w:r>
            <w:proofErr w:type="gramStart"/>
            <w:r w:rsidRPr="004C0471">
              <w:rPr>
                <w:rFonts w:cs="Calibri"/>
                <w:color w:val="000000"/>
                <w:sz w:val="16"/>
                <w:szCs w:val="16"/>
              </w:rPr>
              <w:t>AMBULANCIA,  CON</w:t>
            </w:r>
            <w:proofErr w:type="gramEnd"/>
            <w:r w:rsidRPr="004C0471">
              <w:rPr>
                <w:rFonts w:cs="Calibri"/>
                <w:color w:val="000000"/>
                <w:sz w:val="16"/>
                <w:szCs w:val="16"/>
              </w:rPr>
              <w:t xml:space="preserve"> SU RESPECTIVA CALCOMANÍA</w:t>
            </w:r>
          </w:p>
        </w:tc>
        <w:tc>
          <w:tcPr>
            <w:tcW w:w="1644" w:type="dxa"/>
            <w:tcBorders>
              <w:top w:val="nil"/>
              <w:left w:val="nil"/>
              <w:bottom w:val="single" w:sz="4" w:space="0" w:color="auto"/>
              <w:right w:val="single" w:sz="4" w:space="0" w:color="auto"/>
            </w:tcBorders>
            <w:vAlign w:val="center"/>
          </w:tcPr>
          <w:p w14:paraId="19561F63" w14:textId="77777777" w:rsidR="00F20844" w:rsidRPr="007966D6"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100%</w:t>
            </w:r>
          </w:p>
        </w:tc>
        <w:tc>
          <w:tcPr>
            <w:tcW w:w="1644" w:type="dxa"/>
            <w:tcBorders>
              <w:top w:val="nil"/>
              <w:left w:val="nil"/>
              <w:bottom w:val="single" w:sz="4" w:space="0" w:color="auto"/>
              <w:right w:val="single" w:sz="4" w:space="0" w:color="auto"/>
            </w:tcBorders>
            <w:vAlign w:val="center"/>
          </w:tcPr>
          <w:p w14:paraId="17FEE578" w14:textId="77777777" w:rsidR="00F20844" w:rsidRPr="00FF4FA9"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28B5F188" w14:textId="77777777" w:rsidR="00F20844" w:rsidRPr="00FF4FA9"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r>
      <w:tr w:rsidR="00F20844" w:rsidRPr="00FA494C" w14:paraId="1091D02C" w14:textId="77777777" w:rsidTr="005C5FEE">
        <w:trPr>
          <w:trHeight w:val="675"/>
        </w:trPr>
        <w:tc>
          <w:tcPr>
            <w:tcW w:w="927" w:type="dxa"/>
            <w:tcBorders>
              <w:top w:val="nil"/>
              <w:left w:val="single" w:sz="4" w:space="0" w:color="auto"/>
              <w:bottom w:val="single" w:sz="4" w:space="0" w:color="auto"/>
              <w:right w:val="single" w:sz="4" w:space="0" w:color="auto"/>
            </w:tcBorders>
            <w:vAlign w:val="center"/>
            <w:hideMark/>
          </w:tcPr>
          <w:p w14:paraId="78932587"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550</w:t>
            </w:r>
          </w:p>
        </w:tc>
        <w:tc>
          <w:tcPr>
            <w:tcW w:w="3609" w:type="dxa"/>
            <w:tcBorders>
              <w:top w:val="nil"/>
              <w:left w:val="nil"/>
              <w:bottom w:val="single" w:sz="4" w:space="0" w:color="auto"/>
              <w:right w:val="single" w:sz="4" w:space="0" w:color="auto"/>
            </w:tcBorders>
            <w:vAlign w:val="bottom"/>
          </w:tcPr>
          <w:p w14:paraId="4013AB32"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JUEGOS DE PLACAS PARA TRANSPORTE PÚBLICO AUTOMÓVIL CON SU RESPECTIVA CALCOMANÍA.</w:t>
            </w:r>
          </w:p>
        </w:tc>
        <w:tc>
          <w:tcPr>
            <w:tcW w:w="1644" w:type="dxa"/>
            <w:tcBorders>
              <w:top w:val="nil"/>
              <w:left w:val="nil"/>
              <w:bottom w:val="single" w:sz="4" w:space="0" w:color="auto"/>
              <w:right w:val="single" w:sz="4" w:space="0" w:color="auto"/>
            </w:tcBorders>
            <w:vAlign w:val="center"/>
            <w:hideMark/>
          </w:tcPr>
          <w:p w14:paraId="4D9B8072" w14:textId="77777777" w:rsidR="00F20844" w:rsidRPr="0074619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619B62BD"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c>
          <w:tcPr>
            <w:tcW w:w="1644" w:type="dxa"/>
            <w:tcBorders>
              <w:top w:val="nil"/>
              <w:left w:val="nil"/>
              <w:bottom w:val="single" w:sz="4" w:space="0" w:color="auto"/>
              <w:right w:val="single" w:sz="4" w:space="0" w:color="auto"/>
            </w:tcBorders>
            <w:vAlign w:val="center"/>
          </w:tcPr>
          <w:p w14:paraId="2127D7E2"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r>
      <w:tr w:rsidR="00F20844" w:rsidRPr="00FA494C" w14:paraId="1EA9AC11" w14:textId="77777777" w:rsidTr="005C5FEE">
        <w:trPr>
          <w:trHeight w:val="675"/>
        </w:trPr>
        <w:tc>
          <w:tcPr>
            <w:tcW w:w="927" w:type="dxa"/>
            <w:tcBorders>
              <w:top w:val="nil"/>
              <w:left w:val="single" w:sz="4" w:space="0" w:color="auto"/>
              <w:bottom w:val="single" w:sz="4" w:space="0" w:color="auto"/>
              <w:right w:val="single" w:sz="4" w:space="0" w:color="auto"/>
            </w:tcBorders>
            <w:vAlign w:val="center"/>
            <w:hideMark/>
          </w:tcPr>
          <w:p w14:paraId="44EBDE02"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100</w:t>
            </w:r>
          </w:p>
        </w:tc>
        <w:tc>
          <w:tcPr>
            <w:tcW w:w="3609" w:type="dxa"/>
            <w:tcBorders>
              <w:top w:val="nil"/>
              <w:left w:val="nil"/>
              <w:bottom w:val="single" w:sz="4" w:space="0" w:color="auto"/>
              <w:right w:val="single" w:sz="4" w:space="0" w:color="auto"/>
            </w:tcBorders>
            <w:vAlign w:val="bottom"/>
          </w:tcPr>
          <w:p w14:paraId="27B0CB25"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 xml:space="preserve">JUEGOS DE PLACAS PARA TRANSPORTE PÚBLICO CAMIÓN CON SU RESPECTIVA CALCOMANÍA </w:t>
            </w:r>
          </w:p>
        </w:tc>
        <w:tc>
          <w:tcPr>
            <w:tcW w:w="1644" w:type="dxa"/>
            <w:tcBorders>
              <w:top w:val="nil"/>
              <w:left w:val="nil"/>
              <w:bottom w:val="single" w:sz="4" w:space="0" w:color="auto"/>
              <w:right w:val="single" w:sz="4" w:space="0" w:color="auto"/>
            </w:tcBorders>
            <w:vAlign w:val="center"/>
            <w:hideMark/>
          </w:tcPr>
          <w:p w14:paraId="446E0ACE"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4CA15BCC"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c>
          <w:tcPr>
            <w:tcW w:w="1644" w:type="dxa"/>
            <w:tcBorders>
              <w:top w:val="nil"/>
              <w:left w:val="nil"/>
              <w:bottom w:val="single" w:sz="4" w:space="0" w:color="auto"/>
              <w:right w:val="single" w:sz="4" w:space="0" w:color="auto"/>
            </w:tcBorders>
            <w:vAlign w:val="center"/>
          </w:tcPr>
          <w:p w14:paraId="654B8E94"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r>
      <w:tr w:rsidR="00F20844" w:rsidRPr="00FA494C" w14:paraId="3135DAAD" w14:textId="77777777" w:rsidTr="005C5FEE">
        <w:trPr>
          <w:trHeight w:val="675"/>
        </w:trPr>
        <w:tc>
          <w:tcPr>
            <w:tcW w:w="927" w:type="dxa"/>
            <w:tcBorders>
              <w:top w:val="nil"/>
              <w:left w:val="single" w:sz="4" w:space="0" w:color="auto"/>
              <w:bottom w:val="single" w:sz="4" w:space="0" w:color="auto"/>
              <w:right w:val="single" w:sz="4" w:space="0" w:color="auto"/>
            </w:tcBorders>
            <w:vAlign w:val="center"/>
            <w:hideMark/>
          </w:tcPr>
          <w:p w14:paraId="6E3ADC05"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650</w:t>
            </w:r>
          </w:p>
        </w:tc>
        <w:tc>
          <w:tcPr>
            <w:tcW w:w="3609" w:type="dxa"/>
            <w:tcBorders>
              <w:top w:val="nil"/>
              <w:left w:val="nil"/>
              <w:bottom w:val="single" w:sz="4" w:space="0" w:color="auto"/>
              <w:right w:val="single" w:sz="4" w:space="0" w:color="auto"/>
            </w:tcBorders>
            <w:vAlign w:val="bottom"/>
          </w:tcPr>
          <w:p w14:paraId="63178F78"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JUEGOS DE PLACAS PARA TRANSPORTE PÚBLICO AUTOBUS CON SU RESPECTIVA CALCOMANÍA</w:t>
            </w:r>
          </w:p>
        </w:tc>
        <w:tc>
          <w:tcPr>
            <w:tcW w:w="1644" w:type="dxa"/>
            <w:tcBorders>
              <w:top w:val="nil"/>
              <w:left w:val="nil"/>
              <w:bottom w:val="single" w:sz="4" w:space="0" w:color="auto"/>
              <w:right w:val="single" w:sz="4" w:space="0" w:color="auto"/>
            </w:tcBorders>
            <w:vAlign w:val="center"/>
            <w:hideMark/>
          </w:tcPr>
          <w:p w14:paraId="19E7DEEA"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6F5F7532"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c>
          <w:tcPr>
            <w:tcW w:w="1644" w:type="dxa"/>
            <w:tcBorders>
              <w:top w:val="nil"/>
              <w:left w:val="nil"/>
              <w:bottom w:val="single" w:sz="4" w:space="0" w:color="auto"/>
              <w:right w:val="single" w:sz="4" w:space="0" w:color="auto"/>
            </w:tcBorders>
            <w:vAlign w:val="center"/>
          </w:tcPr>
          <w:p w14:paraId="3C1FF63A"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r>
      <w:tr w:rsidR="00F20844" w:rsidRPr="00FA494C" w14:paraId="1E46C9EF" w14:textId="77777777" w:rsidTr="005C5FEE">
        <w:trPr>
          <w:trHeight w:val="675"/>
        </w:trPr>
        <w:tc>
          <w:tcPr>
            <w:tcW w:w="927" w:type="dxa"/>
            <w:tcBorders>
              <w:top w:val="nil"/>
              <w:left w:val="single" w:sz="4" w:space="0" w:color="auto"/>
              <w:bottom w:val="single" w:sz="4" w:space="0" w:color="auto"/>
              <w:right w:val="single" w:sz="4" w:space="0" w:color="auto"/>
            </w:tcBorders>
            <w:vAlign w:val="center"/>
            <w:hideMark/>
          </w:tcPr>
          <w:p w14:paraId="7A12DCE3"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50</w:t>
            </w:r>
          </w:p>
        </w:tc>
        <w:tc>
          <w:tcPr>
            <w:tcW w:w="3609" w:type="dxa"/>
            <w:tcBorders>
              <w:top w:val="nil"/>
              <w:left w:val="nil"/>
              <w:bottom w:val="single" w:sz="4" w:space="0" w:color="auto"/>
              <w:right w:val="single" w:sz="4" w:space="0" w:color="auto"/>
            </w:tcBorders>
            <w:vAlign w:val="bottom"/>
          </w:tcPr>
          <w:p w14:paraId="40B0D997"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JUEGOS DE PLACAS PARA TRANSPORTE PUBLICO VEHÍCULO ECOLOGICO CON SU RESPECTIVA CALCOMANÍA</w:t>
            </w:r>
          </w:p>
        </w:tc>
        <w:tc>
          <w:tcPr>
            <w:tcW w:w="1644" w:type="dxa"/>
            <w:tcBorders>
              <w:top w:val="nil"/>
              <w:left w:val="nil"/>
              <w:bottom w:val="single" w:sz="4" w:space="0" w:color="auto"/>
              <w:right w:val="single" w:sz="4" w:space="0" w:color="auto"/>
            </w:tcBorders>
            <w:vAlign w:val="center"/>
            <w:hideMark/>
          </w:tcPr>
          <w:p w14:paraId="5B9849B3"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7C503BAE"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c>
          <w:tcPr>
            <w:tcW w:w="1644" w:type="dxa"/>
            <w:tcBorders>
              <w:top w:val="nil"/>
              <w:left w:val="nil"/>
              <w:bottom w:val="single" w:sz="4" w:space="0" w:color="auto"/>
              <w:right w:val="single" w:sz="4" w:space="0" w:color="auto"/>
            </w:tcBorders>
            <w:vAlign w:val="center"/>
          </w:tcPr>
          <w:p w14:paraId="2D0E7261"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r>
      <w:tr w:rsidR="00F20844" w:rsidRPr="00FA494C" w14:paraId="7159C8B5" w14:textId="77777777" w:rsidTr="005C5FEE">
        <w:trPr>
          <w:trHeight w:val="450"/>
        </w:trPr>
        <w:tc>
          <w:tcPr>
            <w:tcW w:w="927" w:type="dxa"/>
            <w:tcBorders>
              <w:top w:val="nil"/>
              <w:left w:val="single" w:sz="4" w:space="0" w:color="auto"/>
              <w:bottom w:val="single" w:sz="4" w:space="0" w:color="auto"/>
              <w:right w:val="single" w:sz="4" w:space="0" w:color="auto"/>
            </w:tcBorders>
            <w:vAlign w:val="center"/>
            <w:hideMark/>
          </w:tcPr>
          <w:p w14:paraId="1CBD8F5F"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26000</w:t>
            </w:r>
          </w:p>
        </w:tc>
        <w:tc>
          <w:tcPr>
            <w:tcW w:w="3609" w:type="dxa"/>
            <w:tcBorders>
              <w:top w:val="nil"/>
              <w:left w:val="nil"/>
              <w:bottom w:val="single" w:sz="4" w:space="0" w:color="auto"/>
              <w:right w:val="single" w:sz="4" w:space="0" w:color="auto"/>
            </w:tcBorders>
            <w:vAlign w:val="bottom"/>
          </w:tcPr>
          <w:p w14:paraId="2F31F62C"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PIEZAS DE PLACAS PARA TRANSPORTE PRIVADO MOTOCICLETA.</w:t>
            </w:r>
          </w:p>
        </w:tc>
        <w:tc>
          <w:tcPr>
            <w:tcW w:w="1644" w:type="dxa"/>
            <w:tcBorders>
              <w:top w:val="nil"/>
              <w:left w:val="nil"/>
              <w:bottom w:val="single" w:sz="4" w:space="0" w:color="auto"/>
              <w:right w:val="single" w:sz="4" w:space="0" w:color="auto"/>
            </w:tcBorders>
            <w:vAlign w:val="center"/>
            <w:hideMark/>
          </w:tcPr>
          <w:p w14:paraId="2ABDB47A"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25%</w:t>
            </w:r>
          </w:p>
        </w:tc>
        <w:tc>
          <w:tcPr>
            <w:tcW w:w="1644" w:type="dxa"/>
            <w:tcBorders>
              <w:top w:val="nil"/>
              <w:left w:val="nil"/>
              <w:bottom w:val="single" w:sz="4" w:space="0" w:color="auto"/>
              <w:right w:val="single" w:sz="4" w:space="0" w:color="auto"/>
            </w:tcBorders>
            <w:vAlign w:val="center"/>
          </w:tcPr>
          <w:p w14:paraId="4AC17287"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35%</w:t>
            </w:r>
          </w:p>
        </w:tc>
        <w:tc>
          <w:tcPr>
            <w:tcW w:w="1644" w:type="dxa"/>
            <w:tcBorders>
              <w:top w:val="nil"/>
              <w:left w:val="nil"/>
              <w:bottom w:val="single" w:sz="4" w:space="0" w:color="auto"/>
              <w:right w:val="single" w:sz="4" w:space="0" w:color="auto"/>
            </w:tcBorders>
            <w:vAlign w:val="center"/>
          </w:tcPr>
          <w:p w14:paraId="7A538672"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40%</w:t>
            </w:r>
          </w:p>
        </w:tc>
      </w:tr>
      <w:tr w:rsidR="00F20844" w:rsidRPr="00FA494C" w14:paraId="12B47B3D" w14:textId="77777777" w:rsidTr="005C5FEE">
        <w:trPr>
          <w:trHeight w:val="450"/>
        </w:trPr>
        <w:tc>
          <w:tcPr>
            <w:tcW w:w="927" w:type="dxa"/>
            <w:tcBorders>
              <w:top w:val="nil"/>
              <w:left w:val="single" w:sz="4" w:space="0" w:color="auto"/>
              <w:bottom w:val="single" w:sz="4" w:space="0" w:color="auto"/>
              <w:right w:val="single" w:sz="4" w:space="0" w:color="auto"/>
            </w:tcBorders>
            <w:vAlign w:val="center"/>
          </w:tcPr>
          <w:p w14:paraId="1C75CD5B" w14:textId="77777777" w:rsidR="00F20844" w:rsidRPr="00B82CEF" w:rsidRDefault="00F20844" w:rsidP="005C5FEE">
            <w:pPr>
              <w:spacing w:after="0" w:line="240" w:lineRule="auto"/>
              <w:jc w:val="center"/>
              <w:rPr>
                <w:rFonts w:eastAsia="Times New Roman" w:cstheme="minorHAnsi"/>
                <w:color w:val="000000"/>
                <w:sz w:val="18"/>
                <w:szCs w:val="18"/>
                <w:lang w:eastAsia="es-MX"/>
              </w:rPr>
            </w:pPr>
            <w:r w:rsidRPr="00B82CEF">
              <w:rPr>
                <w:sz w:val="18"/>
                <w:szCs w:val="18"/>
              </w:rPr>
              <w:lastRenderedPageBreak/>
              <w:t>800</w:t>
            </w:r>
          </w:p>
        </w:tc>
        <w:tc>
          <w:tcPr>
            <w:tcW w:w="3609" w:type="dxa"/>
            <w:tcBorders>
              <w:top w:val="nil"/>
              <w:left w:val="nil"/>
              <w:bottom w:val="single" w:sz="4" w:space="0" w:color="auto"/>
              <w:right w:val="single" w:sz="4" w:space="0" w:color="auto"/>
            </w:tcBorders>
            <w:vAlign w:val="bottom"/>
          </w:tcPr>
          <w:p w14:paraId="6E53CA70" w14:textId="77777777" w:rsidR="00F20844" w:rsidRPr="004C0471" w:rsidRDefault="00F20844" w:rsidP="005C5FEE">
            <w:pPr>
              <w:spacing w:after="0" w:line="240" w:lineRule="auto"/>
              <w:jc w:val="both"/>
              <w:rPr>
                <w:rFonts w:ascii="ColaborateLight" w:hAnsi="ColaborateLight"/>
                <w:color w:val="000000"/>
                <w:sz w:val="16"/>
                <w:szCs w:val="16"/>
                <w:lang w:eastAsia="es-MX"/>
              </w:rPr>
            </w:pPr>
            <w:r w:rsidRPr="004C0471">
              <w:rPr>
                <w:rFonts w:cs="Calibri"/>
                <w:color w:val="000000"/>
                <w:sz w:val="16"/>
                <w:szCs w:val="16"/>
              </w:rPr>
              <w:t>PIEZAS DE PLACAS PARA TRANSPORTE PRIVADO MOTO</w:t>
            </w:r>
            <w:r>
              <w:rPr>
                <w:rFonts w:cs="Calibri"/>
                <w:color w:val="000000"/>
                <w:sz w:val="16"/>
                <w:szCs w:val="16"/>
              </w:rPr>
              <w:t>CICLETA</w:t>
            </w:r>
            <w:r w:rsidRPr="004C0471">
              <w:rPr>
                <w:rFonts w:cs="Calibri"/>
                <w:color w:val="000000"/>
                <w:sz w:val="16"/>
                <w:szCs w:val="16"/>
              </w:rPr>
              <w:t xml:space="preserve"> ECOLOGICO</w:t>
            </w:r>
          </w:p>
        </w:tc>
        <w:tc>
          <w:tcPr>
            <w:tcW w:w="1644" w:type="dxa"/>
            <w:tcBorders>
              <w:top w:val="nil"/>
              <w:left w:val="nil"/>
              <w:bottom w:val="single" w:sz="4" w:space="0" w:color="auto"/>
              <w:right w:val="single" w:sz="4" w:space="0" w:color="auto"/>
            </w:tcBorders>
            <w:vAlign w:val="center"/>
          </w:tcPr>
          <w:p w14:paraId="1F8A153D" w14:textId="77777777" w:rsidR="00F20844" w:rsidRPr="007966D6"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0</w:t>
            </w:r>
          </w:p>
        </w:tc>
        <w:tc>
          <w:tcPr>
            <w:tcW w:w="1644" w:type="dxa"/>
            <w:tcBorders>
              <w:top w:val="nil"/>
              <w:left w:val="nil"/>
              <w:bottom w:val="single" w:sz="4" w:space="0" w:color="auto"/>
              <w:right w:val="single" w:sz="4" w:space="0" w:color="auto"/>
            </w:tcBorders>
            <w:vAlign w:val="center"/>
          </w:tcPr>
          <w:p w14:paraId="0F5D8407"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c>
          <w:tcPr>
            <w:tcW w:w="1644" w:type="dxa"/>
            <w:tcBorders>
              <w:top w:val="nil"/>
              <w:left w:val="nil"/>
              <w:bottom w:val="single" w:sz="4" w:space="0" w:color="auto"/>
              <w:right w:val="single" w:sz="4" w:space="0" w:color="auto"/>
            </w:tcBorders>
            <w:vAlign w:val="center"/>
          </w:tcPr>
          <w:p w14:paraId="119EC33B"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50%</w:t>
            </w:r>
          </w:p>
        </w:tc>
      </w:tr>
      <w:tr w:rsidR="00F20844" w:rsidRPr="00FA494C" w14:paraId="1A709C35" w14:textId="77777777" w:rsidTr="005C5FEE">
        <w:trPr>
          <w:trHeight w:val="450"/>
        </w:trPr>
        <w:tc>
          <w:tcPr>
            <w:tcW w:w="927" w:type="dxa"/>
            <w:tcBorders>
              <w:top w:val="nil"/>
              <w:left w:val="single" w:sz="4" w:space="0" w:color="auto"/>
              <w:bottom w:val="single" w:sz="4" w:space="0" w:color="auto"/>
              <w:right w:val="single" w:sz="4" w:space="0" w:color="auto"/>
            </w:tcBorders>
            <w:vAlign w:val="center"/>
            <w:hideMark/>
          </w:tcPr>
          <w:p w14:paraId="30E88D9B" w14:textId="77777777" w:rsidR="00F20844" w:rsidRPr="00B82CEF" w:rsidRDefault="00F20844" w:rsidP="005C5FEE">
            <w:pPr>
              <w:spacing w:after="0" w:line="240" w:lineRule="auto"/>
              <w:jc w:val="center"/>
              <w:rPr>
                <w:rFonts w:eastAsia="Times New Roman"/>
                <w:color w:val="000000"/>
                <w:sz w:val="18"/>
                <w:szCs w:val="18"/>
                <w:lang w:eastAsia="es-MX"/>
              </w:rPr>
            </w:pPr>
            <w:r w:rsidRPr="00B82CEF">
              <w:rPr>
                <w:sz w:val="18"/>
                <w:szCs w:val="18"/>
              </w:rPr>
              <w:t>500</w:t>
            </w:r>
          </w:p>
        </w:tc>
        <w:tc>
          <w:tcPr>
            <w:tcW w:w="3609" w:type="dxa"/>
            <w:tcBorders>
              <w:top w:val="nil"/>
              <w:left w:val="nil"/>
              <w:bottom w:val="single" w:sz="4" w:space="0" w:color="auto"/>
              <w:right w:val="single" w:sz="4" w:space="0" w:color="auto"/>
            </w:tcBorders>
            <w:vAlign w:val="bottom"/>
          </w:tcPr>
          <w:p w14:paraId="648D40DC" w14:textId="77777777" w:rsidR="00F20844" w:rsidRPr="004C0471" w:rsidRDefault="00F20844" w:rsidP="005C5FEE">
            <w:pPr>
              <w:spacing w:after="0" w:line="240" w:lineRule="auto"/>
              <w:jc w:val="both"/>
              <w:rPr>
                <w:rFonts w:ascii="ColaborateLight" w:eastAsia="Times New Roman" w:hAnsi="ColaborateLight"/>
                <w:color w:val="000000"/>
                <w:sz w:val="16"/>
                <w:szCs w:val="16"/>
                <w:lang w:eastAsia="es-MX"/>
              </w:rPr>
            </w:pPr>
            <w:r w:rsidRPr="004C0471">
              <w:rPr>
                <w:rFonts w:cs="Calibri"/>
                <w:color w:val="000000"/>
                <w:sz w:val="16"/>
                <w:szCs w:val="16"/>
              </w:rPr>
              <w:t xml:space="preserve">PIEZAS DE PLACAS PARA TRANSPORTE PRIVADO REMOLQUE </w:t>
            </w:r>
          </w:p>
        </w:tc>
        <w:tc>
          <w:tcPr>
            <w:tcW w:w="1644" w:type="dxa"/>
            <w:tcBorders>
              <w:top w:val="nil"/>
              <w:left w:val="nil"/>
              <w:bottom w:val="single" w:sz="4" w:space="0" w:color="auto"/>
              <w:right w:val="single" w:sz="4" w:space="0" w:color="auto"/>
            </w:tcBorders>
            <w:vAlign w:val="center"/>
            <w:hideMark/>
          </w:tcPr>
          <w:p w14:paraId="19FE11B0"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25%</w:t>
            </w:r>
          </w:p>
        </w:tc>
        <w:tc>
          <w:tcPr>
            <w:tcW w:w="1644" w:type="dxa"/>
            <w:tcBorders>
              <w:top w:val="single" w:sz="4" w:space="0" w:color="auto"/>
              <w:left w:val="nil"/>
              <w:bottom w:val="single" w:sz="4" w:space="0" w:color="auto"/>
              <w:right w:val="single" w:sz="4" w:space="0" w:color="auto"/>
            </w:tcBorders>
            <w:vAlign w:val="center"/>
          </w:tcPr>
          <w:p w14:paraId="42F957A4"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35%</w:t>
            </w:r>
          </w:p>
        </w:tc>
        <w:tc>
          <w:tcPr>
            <w:tcW w:w="1644" w:type="dxa"/>
            <w:tcBorders>
              <w:top w:val="nil"/>
              <w:left w:val="nil"/>
              <w:bottom w:val="single" w:sz="4" w:space="0" w:color="auto"/>
              <w:right w:val="single" w:sz="4" w:space="0" w:color="auto"/>
            </w:tcBorders>
            <w:vAlign w:val="center"/>
          </w:tcPr>
          <w:p w14:paraId="72A40C16" w14:textId="77777777" w:rsidR="00F20844" w:rsidRPr="00FA494C"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40%</w:t>
            </w:r>
          </w:p>
        </w:tc>
      </w:tr>
      <w:tr w:rsidR="00F20844" w:rsidRPr="00FA494C" w14:paraId="657CDFBA" w14:textId="77777777" w:rsidTr="005C5FEE">
        <w:trPr>
          <w:trHeight w:val="450"/>
        </w:trPr>
        <w:tc>
          <w:tcPr>
            <w:tcW w:w="927" w:type="dxa"/>
            <w:tcBorders>
              <w:top w:val="single" w:sz="4" w:space="0" w:color="auto"/>
              <w:left w:val="single" w:sz="4" w:space="0" w:color="auto"/>
              <w:bottom w:val="single" w:sz="4" w:space="0" w:color="auto"/>
              <w:right w:val="single" w:sz="4" w:space="0" w:color="auto"/>
            </w:tcBorders>
            <w:vAlign w:val="center"/>
          </w:tcPr>
          <w:p w14:paraId="6D256C9A" w14:textId="77777777" w:rsidR="00F20844" w:rsidRPr="00B82CEF" w:rsidRDefault="00F20844" w:rsidP="005C5FEE">
            <w:pPr>
              <w:spacing w:after="0" w:line="240" w:lineRule="auto"/>
              <w:jc w:val="center"/>
              <w:rPr>
                <w:rFonts w:eastAsia="Times New Roman" w:cstheme="minorHAnsi"/>
                <w:color w:val="000000"/>
                <w:sz w:val="18"/>
                <w:szCs w:val="18"/>
                <w:lang w:eastAsia="es-MX"/>
              </w:rPr>
            </w:pPr>
            <w:r w:rsidRPr="00B82CEF">
              <w:rPr>
                <w:sz w:val="18"/>
                <w:szCs w:val="18"/>
              </w:rPr>
              <w:t>77000</w:t>
            </w:r>
          </w:p>
        </w:tc>
        <w:tc>
          <w:tcPr>
            <w:tcW w:w="3609" w:type="dxa"/>
            <w:tcBorders>
              <w:top w:val="single" w:sz="4" w:space="0" w:color="auto"/>
              <w:left w:val="nil"/>
              <w:bottom w:val="single" w:sz="4" w:space="0" w:color="auto"/>
              <w:right w:val="single" w:sz="4" w:space="0" w:color="auto"/>
            </w:tcBorders>
            <w:vAlign w:val="bottom"/>
          </w:tcPr>
          <w:p w14:paraId="4FC4377F" w14:textId="77777777" w:rsidR="00F20844" w:rsidRPr="004C0471" w:rsidRDefault="00F20844" w:rsidP="005C5FEE">
            <w:pPr>
              <w:spacing w:after="0" w:line="240" w:lineRule="auto"/>
              <w:jc w:val="both"/>
              <w:rPr>
                <w:rFonts w:eastAsia="Times New Roman" w:cstheme="minorHAnsi"/>
                <w:color w:val="000000"/>
                <w:sz w:val="16"/>
                <w:szCs w:val="16"/>
                <w:lang w:eastAsia="es-MX"/>
              </w:rPr>
            </w:pPr>
            <w:r w:rsidRPr="004C0471">
              <w:rPr>
                <w:rFonts w:cs="Calibri"/>
                <w:color w:val="000000"/>
                <w:sz w:val="16"/>
                <w:szCs w:val="16"/>
              </w:rPr>
              <w:t>PIEZAS DE FORMATOS PARA TARJETA DE CIRCULACION</w:t>
            </w:r>
          </w:p>
        </w:tc>
        <w:tc>
          <w:tcPr>
            <w:tcW w:w="1644" w:type="dxa"/>
            <w:tcBorders>
              <w:top w:val="single" w:sz="4" w:space="0" w:color="auto"/>
              <w:left w:val="nil"/>
              <w:bottom w:val="single" w:sz="4" w:space="0" w:color="auto"/>
              <w:right w:val="single" w:sz="4" w:space="0" w:color="auto"/>
            </w:tcBorders>
            <w:vAlign w:val="center"/>
          </w:tcPr>
          <w:p w14:paraId="3591DE2D" w14:textId="77777777" w:rsidR="00F20844" w:rsidRPr="007966D6"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25%</w:t>
            </w:r>
          </w:p>
        </w:tc>
        <w:tc>
          <w:tcPr>
            <w:tcW w:w="1644" w:type="dxa"/>
            <w:tcBorders>
              <w:top w:val="single" w:sz="4" w:space="0" w:color="auto"/>
              <w:left w:val="nil"/>
              <w:bottom w:val="single" w:sz="4" w:space="0" w:color="auto"/>
              <w:right w:val="single" w:sz="4" w:space="0" w:color="auto"/>
            </w:tcBorders>
            <w:vAlign w:val="center"/>
          </w:tcPr>
          <w:p w14:paraId="3805326C" w14:textId="77777777" w:rsidR="00F20844" w:rsidRPr="007966D6"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35%</w:t>
            </w:r>
          </w:p>
        </w:tc>
        <w:tc>
          <w:tcPr>
            <w:tcW w:w="1644" w:type="dxa"/>
            <w:tcBorders>
              <w:top w:val="single" w:sz="4" w:space="0" w:color="auto"/>
              <w:left w:val="nil"/>
              <w:bottom w:val="single" w:sz="4" w:space="0" w:color="auto"/>
              <w:right w:val="single" w:sz="4" w:space="0" w:color="auto"/>
            </w:tcBorders>
            <w:vAlign w:val="center"/>
          </w:tcPr>
          <w:p w14:paraId="3A6C3D6A" w14:textId="77777777" w:rsidR="00F20844" w:rsidRPr="007966D6" w:rsidRDefault="00F20844" w:rsidP="005C5FEE">
            <w:pPr>
              <w:spacing w:after="0" w:line="240" w:lineRule="auto"/>
              <w:jc w:val="center"/>
              <w:rPr>
                <w:rFonts w:ascii="ColaborateLight" w:eastAsia="Times New Roman" w:hAnsi="ColaborateLight"/>
                <w:color w:val="000000"/>
                <w:sz w:val="16"/>
                <w:szCs w:val="16"/>
                <w:lang w:eastAsia="es-MX"/>
              </w:rPr>
            </w:pPr>
            <w:r>
              <w:rPr>
                <w:rFonts w:ascii="ColaborateLight" w:eastAsia="Times New Roman" w:hAnsi="ColaborateLight"/>
                <w:color w:val="000000"/>
                <w:sz w:val="16"/>
                <w:szCs w:val="16"/>
                <w:lang w:eastAsia="es-MX"/>
              </w:rPr>
              <w:t>40%</w:t>
            </w:r>
          </w:p>
        </w:tc>
      </w:tr>
    </w:tbl>
    <w:p w14:paraId="5559DDC5" w14:textId="77777777" w:rsidR="00F20844" w:rsidRDefault="00F20844" w:rsidP="00804661">
      <w:pPr>
        <w:spacing w:after="240" w:line="240" w:lineRule="auto"/>
        <w:jc w:val="center"/>
        <w:rPr>
          <w:rFonts w:ascii="Tw Cen MT" w:hAnsi="Tw Cen MT" w:cs="Arial"/>
          <w:b/>
          <w:bCs/>
        </w:rPr>
      </w:pPr>
    </w:p>
    <w:p w14:paraId="7DA6637F" w14:textId="77777777" w:rsidR="00065DBC" w:rsidRDefault="00065DBC" w:rsidP="00804661">
      <w:pPr>
        <w:spacing w:after="240" w:line="240" w:lineRule="auto"/>
        <w:jc w:val="center"/>
        <w:rPr>
          <w:rFonts w:ascii="Tw Cen MT" w:hAnsi="Tw Cen MT" w:cs="Arial"/>
          <w:b/>
          <w:bCs/>
        </w:rPr>
      </w:pPr>
    </w:p>
    <w:p w14:paraId="10AB9843"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1FD046E" w14:textId="77777777" w:rsidR="00A56D04" w:rsidRPr="00BD5B6E" w:rsidRDefault="00A56D04" w:rsidP="0059208C">
      <w:pPr>
        <w:spacing w:after="0" w:line="240" w:lineRule="auto"/>
        <w:jc w:val="center"/>
        <w:rPr>
          <w:rFonts w:ascii="Tw Cen MT" w:hAnsi="Tw Cen MT" w:cs="Arial"/>
        </w:rPr>
      </w:pPr>
      <w:r w:rsidRPr="00BD5B6E">
        <w:rPr>
          <w:rFonts w:ascii="Tw Cen MT" w:hAnsi="Tw Cen MT" w:cs="Arial"/>
        </w:rPr>
        <w:t>NOMBRE COMPLETO, CARGO Y FIRMA</w:t>
      </w:r>
    </w:p>
    <w:p w14:paraId="029FAB62" w14:textId="77777777" w:rsidR="00A56D04" w:rsidRPr="00BD5B6E" w:rsidRDefault="00A56D04" w:rsidP="000932AA">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427E83A7" w14:textId="77777777" w:rsidR="00A56D04" w:rsidRPr="00BD5B6E" w:rsidRDefault="00A56D04" w:rsidP="00804661">
      <w:pPr>
        <w:spacing w:after="240"/>
        <w:rPr>
          <w:rFonts w:ascii="Tw Cen MT" w:hAnsi="Tw Cen MT" w:cs="Arial"/>
          <w:b/>
          <w:bCs/>
        </w:rPr>
      </w:pPr>
    </w:p>
    <w:p w14:paraId="0A8D683A" w14:textId="77777777" w:rsidR="00A56D04" w:rsidRPr="00F409B8" w:rsidRDefault="00A56D04" w:rsidP="00804661">
      <w:pPr>
        <w:spacing w:after="240" w:line="240" w:lineRule="auto"/>
        <w:jc w:val="center"/>
        <w:rPr>
          <w:rFonts w:ascii="Tw Cen MT" w:hAnsi="Tw Cen MT" w:cs="Arial"/>
          <w:b/>
          <w:bCs/>
        </w:rPr>
      </w:pPr>
      <w:r w:rsidRPr="00F409B8">
        <w:rPr>
          <w:rFonts w:ascii="Tw Cen MT" w:hAnsi="Tw Cen MT" w:cs="Arial"/>
          <w:b/>
          <w:bCs/>
        </w:rPr>
        <w:t>LICITACIÓN PÚBLICA NACIONAL</w:t>
      </w:r>
    </w:p>
    <w:p w14:paraId="6DE43948" w14:textId="77777777" w:rsidR="00A56D04" w:rsidRPr="00F409B8" w:rsidRDefault="00A56D04" w:rsidP="008D39A2">
      <w:pPr>
        <w:spacing w:after="0" w:line="240" w:lineRule="auto"/>
        <w:jc w:val="center"/>
        <w:rPr>
          <w:rFonts w:ascii="Tw Cen MT" w:hAnsi="Tw Cen MT" w:cs="Arial"/>
          <w:b/>
          <w:bCs/>
        </w:rPr>
      </w:pPr>
      <w:r w:rsidRPr="00F409B8">
        <w:rPr>
          <w:rFonts w:ascii="Tw Cen MT" w:hAnsi="Tw Cen MT" w:cs="Arial"/>
          <w:b/>
          <w:bCs/>
        </w:rPr>
        <w:t xml:space="preserve">No. </w:t>
      </w:r>
      <w:r w:rsidRPr="00F409B8">
        <w:rPr>
          <w:rFonts w:ascii="Tw Cen MT" w:hAnsi="Tw Cen MT" w:cs="Arial"/>
          <w:b/>
          <w:bCs/>
          <w:noProof/>
        </w:rPr>
        <w:t>06002-007-26</w:t>
      </w:r>
    </w:p>
    <w:p w14:paraId="6776728B" w14:textId="77777777" w:rsidR="00A56D04" w:rsidRPr="00F409B8" w:rsidRDefault="00A56D04" w:rsidP="008D39A2">
      <w:pPr>
        <w:spacing w:after="0" w:line="240" w:lineRule="auto"/>
        <w:jc w:val="center"/>
        <w:rPr>
          <w:rFonts w:ascii="Tw Cen MT" w:hAnsi="Tw Cen MT" w:cs="Arial"/>
        </w:rPr>
      </w:pPr>
      <w:r w:rsidRPr="00F409B8">
        <w:rPr>
          <w:rFonts w:ascii="Tw Cen MT" w:hAnsi="Tw Cen MT" w:cs="Tahoma"/>
        </w:rPr>
        <w:t xml:space="preserve">PARA </w:t>
      </w:r>
      <w:r w:rsidRPr="00F409B8">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p>
    <w:p w14:paraId="46153435" w14:textId="77777777" w:rsidR="00A56D04" w:rsidRPr="00BD5B6E" w:rsidRDefault="00A56D04" w:rsidP="00804661">
      <w:pPr>
        <w:spacing w:after="240" w:line="240" w:lineRule="auto"/>
        <w:jc w:val="center"/>
        <w:rPr>
          <w:rFonts w:ascii="Tw Cen MT" w:hAnsi="Tw Cen MT" w:cs="Arial"/>
          <w:b/>
          <w:bCs/>
        </w:rPr>
      </w:pPr>
      <w:r w:rsidRPr="00F409B8">
        <w:rPr>
          <w:rFonts w:ascii="Tw Cen MT" w:hAnsi="Tw Cen MT" w:cs="Arial"/>
          <w:b/>
          <w:bCs/>
        </w:rPr>
        <w:t>ANEXO NÚMERO 2 ECONÓMICO</w:t>
      </w:r>
    </w:p>
    <w:p w14:paraId="3680BCCE"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PROPUESTA ECONÓMICA</w:t>
      </w:r>
    </w:p>
    <w:p w14:paraId="03D805BA" w14:textId="77777777" w:rsidR="00A56D04" w:rsidRDefault="00A56D04" w:rsidP="00804661">
      <w:pPr>
        <w:tabs>
          <w:tab w:val="center" w:pos="4961"/>
          <w:tab w:val="left" w:pos="7275"/>
        </w:tabs>
        <w:spacing w:after="240" w:line="240" w:lineRule="auto"/>
        <w:jc w:val="center"/>
        <w:rPr>
          <w:rFonts w:ascii="Tw Cen MT" w:hAnsi="Tw Cen MT" w:cs="Arial"/>
          <w:b/>
          <w:bCs/>
          <w:noProof/>
        </w:rPr>
      </w:pPr>
      <w:r w:rsidRPr="00F409B8">
        <w:rPr>
          <w:rFonts w:ascii="Tw Cen MT" w:hAnsi="Tw Cen MT" w:cs="Arial"/>
          <w:b/>
          <w:bCs/>
        </w:rPr>
        <w:t xml:space="preserve">POR </w:t>
      </w:r>
      <w:r w:rsidRPr="00F409B8">
        <w:rPr>
          <w:rFonts w:ascii="Tw Cen MT" w:hAnsi="Tw Cen MT" w:cs="Arial"/>
          <w:b/>
          <w:bCs/>
          <w:noProof/>
        </w:rPr>
        <w:t>PARTIDA ÚNICA</w:t>
      </w:r>
    </w:p>
    <w:tbl>
      <w:tblPr>
        <w:tblW w:w="10737" w:type="dxa"/>
        <w:tblInd w:w="-856" w:type="dxa"/>
        <w:tblCellMar>
          <w:left w:w="70" w:type="dxa"/>
          <w:right w:w="70" w:type="dxa"/>
        </w:tblCellMar>
        <w:tblLook w:val="04A0" w:firstRow="1" w:lastRow="0" w:firstColumn="1" w:lastColumn="0" w:noHBand="0" w:noVBand="1"/>
      </w:tblPr>
      <w:tblGrid>
        <w:gridCol w:w="1167"/>
        <w:gridCol w:w="928"/>
        <w:gridCol w:w="2671"/>
        <w:gridCol w:w="3386"/>
        <w:gridCol w:w="1346"/>
        <w:gridCol w:w="1239"/>
      </w:tblGrid>
      <w:tr w:rsidR="00560C60" w:rsidRPr="00D51ADC" w14:paraId="7A756784" w14:textId="77777777" w:rsidTr="00F409B8">
        <w:trPr>
          <w:trHeight w:val="263"/>
        </w:trPr>
        <w:tc>
          <w:tcPr>
            <w:tcW w:w="116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6070B6" w14:textId="77777777" w:rsidR="00560C60" w:rsidRPr="00D51ADC" w:rsidRDefault="00560C60" w:rsidP="00560C60">
            <w:pPr>
              <w:spacing w:after="0" w:line="240" w:lineRule="auto"/>
              <w:jc w:val="center"/>
              <w:rPr>
                <w:rFonts w:ascii="Tw Cen MT" w:eastAsia="Times New Roman" w:hAnsi="Tw Cen MT" w:cs="Calibri"/>
                <w:b/>
                <w:bCs/>
                <w:color w:val="000000"/>
                <w:sz w:val="18"/>
                <w:szCs w:val="18"/>
                <w:lang w:eastAsia="es-MX"/>
              </w:rPr>
            </w:pPr>
            <w:r w:rsidRPr="00D51ADC">
              <w:rPr>
                <w:rFonts w:ascii="Tw Cen MT" w:eastAsia="Times New Roman" w:hAnsi="Tw Cen MT" w:cs="Calibri"/>
                <w:b/>
                <w:bCs/>
                <w:color w:val="000000"/>
                <w:sz w:val="18"/>
                <w:szCs w:val="18"/>
                <w:lang w:eastAsia="es-MX"/>
              </w:rPr>
              <w:t>CANTIDAD</w:t>
            </w:r>
          </w:p>
        </w:tc>
        <w:tc>
          <w:tcPr>
            <w:tcW w:w="928" w:type="dxa"/>
            <w:tcBorders>
              <w:top w:val="single" w:sz="4" w:space="0" w:color="auto"/>
              <w:left w:val="nil"/>
              <w:bottom w:val="single" w:sz="4" w:space="0" w:color="auto"/>
              <w:right w:val="single" w:sz="4" w:space="0" w:color="auto"/>
            </w:tcBorders>
            <w:shd w:val="clear" w:color="000000" w:fill="D9D9D9"/>
            <w:vAlign w:val="center"/>
            <w:hideMark/>
          </w:tcPr>
          <w:p w14:paraId="3BD0BC2D" w14:textId="77777777" w:rsidR="00560C60" w:rsidRPr="00D51ADC" w:rsidRDefault="00560C60" w:rsidP="00560C60">
            <w:pPr>
              <w:spacing w:after="0" w:line="240" w:lineRule="auto"/>
              <w:jc w:val="center"/>
              <w:rPr>
                <w:rFonts w:ascii="Tw Cen MT" w:eastAsia="Times New Roman" w:hAnsi="Tw Cen MT" w:cs="Calibri"/>
                <w:b/>
                <w:bCs/>
                <w:color w:val="000000"/>
                <w:sz w:val="18"/>
                <w:szCs w:val="18"/>
                <w:lang w:eastAsia="es-MX"/>
              </w:rPr>
            </w:pPr>
            <w:r w:rsidRPr="00D51ADC">
              <w:rPr>
                <w:rFonts w:ascii="Tw Cen MT" w:eastAsia="Times New Roman" w:hAnsi="Tw Cen MT" w:cs="Calibri"/>
                <w:b/>
                <w:bCs/>
                <w:color w:val="000000"/>
                <w:sz w:val="18"/>
                <w:szCs w:val="18"/>
                <w:lang w:eastAsia="es-MX"/>
              </w:rPr>
              <w:t>UNIDAD</w:t>
            </w:r>
          </w:p>
        </w:tc>
        <w:tc>
          <w:tcPr>
            <w:tcW w:w="2671" w:type="dxa"/>
            <w:tcBorders>
              <w:top w:val="single" w:sz="4" w:space="0" w:color="auto"/>
              <w:left w:val="nil"/>
              <w:bottom w:val="single" w:sz="4" w:space="0" w:color="auto"/>
              <w:right w:val="single" w:sz="4" w:space="0" w:color="auto"/>
            </w:tcBorders>
            <w:shd w:val="clear" w:color="000000" w:fill="D9D9D9"/>
            <w:vAlign w:val="center"/>
            <w:hideMark/>
          </w:tcPr>
          <w:p w14:paraId="51CFDDD1" w14:textId="77777777" w:rsidR="00560C60" w:rsidRPr="00D51ADC" w:rsidRDefault="00560C60" w:rsidP="00560C60">
            <w:pPr>
              <w:spacing w:after="0" w:line="240" w:lineRule="auto"/>
              <w:jc w:val="center"/>
              <w:rPr>
                <w:rFonts w:ascii="Tw Cen MT" w:eastAsia="Times New Roman" w:hAnsi="Tw Cen MT" w:cs="Calibri"/>
                <w:b/>
                <w:bCs/>
                <w:color w:val="000000"/>
                <w:sz w:val="18"/>
                <w:szCs w:val="18"/>
                <w:lang w:eastAsia="es-MX"/>
              </w:rPr>
            </w:pPr>
            <w:r w:rsidRPr="00D51ADC">
              <w:rPr>
                <w:rFonts w:ascii="Tw Cen MT" w:eastAsia="Times New Roman" w:hAnsi="Tw Cen MT" w:cs="Calibri"/>
                <w:b/>
                <w:bCs/>
                <w:color w:val="000000"/>
                <w:sz w:val="18"/>
                <w:szCs w:val="18"/>
                <w:lang w:eastAsia="es-MX"/>
              </w:rPr>
              <w:t>CONCEPTO</w:t>
            </w:r>
          </w:p>
        </w:tc>
        <w:tc>
          <w:tcPr>
            <w:tcW w:w="3386" w:type="dxa"/>
            <w:tcBorders>
              <w:top w:val="single" w:sz="4" w:space="0" w:color="auto"/>
              <w:left w:val="nil"/>
              <w:bottom w:val="single" w:sz="4" w:space="0" w:color="auto"/>
              <w:right w:val="single" w:sz="4" w:space="0" w:color="auto"/>
            </w:tcBorders>
            <w:shd w:val="clear" w:color="000000" w:fill="D9D9D9"/>
            <w:vAlign w:val="center"/>
            <w:hideMark/>
          </w:tcPr>
          <w:p w14:paraId="2E7D821A" w14:textId="77777777" w:rsidR="00560C60" w:rsidRPr="00D51ADC" w:rsidRDefault="00560C60" w:rsidP="00560C60">
            <w:pPr>
              <w:spacing w:after="0" w:line="240" w:lineRule="auto"/>
              <w:jc w:val="center"/>
              <w:rPr>
                <w:rFonts w:ascii="Tw Cen MT" w:eastAsia="Times New Roman" w:hAnsi="Tw Cen MT" w:cs="Calibri"/>
                <w:b/>
                <w:bCs/>
                <w:color w:val="000000"/>
                <w:sz w:val="18"/>
                <w:szCs w:val="18"/>
                <w:lang w:eastAsia="es-MX"/>
              </w:rPr>
            </w:pPr>
            <w:r w:rsidRPr="00D51ADC">
              <w:rPr>
                <w:rFonts w:ascii="Tw Cen MT" w:eastAsia="Times New Roman" w:hAnsi="Tw Cen MT" w:cs="Calibri"/>
                <w:b/>
                <w:bCs/>
                <w:color w:val="000000"/>
                <w:sz w:val="18"/>
                <w:szCs w:val="18"/>
                <w:lang w:eastAsia="es-MX"/>
              </w:rPr>
              <w:t>ESPECIFÍCACIONES</w:t>
            </w:r>
          </w:p>
        </w:tc>
        <w:tc>
          <w:tcPr>
            <w:tcW w:w="1346" w:type="dxa"/>
            <w:tcBorders>
              <w:top w:val="single" w:sz="4" w:space="0" w:color="auto"/>
              <w:left w:val="nil"/>
              <w:bottom w:val="single" w:sz="4" w:space="0" w:color="auto"/>
              <w:right w:val="single" w:sz="4" w:space="0" w:color="auto"/>
            </w:tcBorders>
            <w:shd w:val="clear" w:color="000000" w:fill="D9D9D9"/>
            <w:vAlign w:val="center"/>
          </w:tcPr>
          <w:p w14:paraId="1FF4FDDB" w14:textId="77777777" w:rsidR="00560C60" w:rsidRPr="00560C60" w:rsidRDefault="00560C60" w:rsidP="00560C60">
            <w:pPr>
              <w:spacing w:after="0" w:line="240" w:lineRule="auto"/>
              <w:jc w:val="center"/>
              <w:rPr>
                <w:rFonts w:ascii="Tw Cen MT" w:eastAsia="Times New Roman" w:hAnsi="Tw Cen MT" w:cs="Calibri"/>
                <w:b/>
                <w:bCs/>
                <w:color w:val="000000"/>
                <w:sz w:val="18"/>
                <w:szCs w:val="18"/>
                <w:lang w:eastAsia="es-MX"/>
              </w:rPr>
            </w:pPr>
            <w:r w:rsidRPr="00560C60">
              <w:rPr>
                <w:rFonts w:ascii="Tw Cen MT" w:eastAsia="Times New Roman" w:hAnsi="Tw Cen MT" w:cs="Calibri"/>
                <w:b/>
                <w:bCs/>
                <w:color w:val="000000"/>
                <w:sz w:val="18"/>
                <w:szCs w:val="18"/>
                <w:lang w:eastAsia="es-MX"/>
              </w:rPr>
              <w:t>PRECIO UNITARIO SIN IVA INCLUIDO</w:t>
            </w:r>
          </w:p>
        </w:tc>
        <w:tc>
          <w:tcPr>
            <w:tcW w:w="1239" w:type="dxa"/>
            <w:tcBorders>
              <w:top w:val="single" w:sz="4" w:space="0" w:color="auto"/>
              <w:left w:val="nil"/>
              <w:bottom w:val="single" w:sz="4" w:space="0" w:color="auto"/>
              <w:right w:val="single" w:sz="4" w:space="0" w:color="auto"/>
            </w:tcBorders>
            <w:shd w:val="clear" w:color="000000" w:fill="D9D9D9"/>
            <w:vAlign w:val="center"/>
          </w:tcPr>
          <w:p w14:paraId="14BB8F4E" w14:textId="77777777" w:rsidR="00560C60" w:rsidRPr="00560C60" w:rsidRDefault="00560C60" w:rsidP="00560C60">
            <w:pPr>
              <w:spacing w:after="0" w:line="240" w:lineRule="auto"/>
              <w:jc w:val="center"/>
              <w:rPr>
                <w:rFonts w:ascii="Tw Cen MT" w:eastAsia="Times New Roman" w:hAnsi="Tw Cen MT" w:cs="Calibri"/>
                <w:b/>
                <w:bCs/>
                <w:color w:val="000000"/>
                <w:sz w:val="18"/>
                <w:szCs w:val="18"/>
                <w:lang w:eastAsia="es-MX"/>
              </w:rPr>
            </w:pPr>
            <w:r w:rsidRPr="00560C60">
              <w:rPr>
                <w:rFonts w:ascii="Tw Cen MT" w:eastAsia="Times New Roman" w:hAnsi="Tw Cen MT" w:cs="Calibri"/>
                <w:b/>
                <w:bCs/>
                <w:color w:val="000000"/>
                <w:sz w:val="18"/>
                <w:szCs w:val="18"/>
                <w:lang w:eastAsia="es-MX"/>
              </w:rPr>
              <w:t>MONTO TOTAL SIN IVA INCLUIDO</w:t>
            </w:r>
          </w:p>
        </w:tc>
      </w:tr>
      <w:tr w:rsidR="00560C60" w:rsidRPr="00E44399" w14:paraId="1D9F6F83" w14:textId="77777777" w:rsidTr="00F409B8">
        <w:trPr>
          <w:trHeight w:val="524"/>
        </w:trPr>
        <w:tc>
          <w:tcPr>
            <w:tcW w:w="1167" w:type="dxa"/>
            <w:tcBorders>
              <w:top w:val="nil"/>
              <w:left w:val="single" w:sz="4" w:space="0" w:color="auto"/>
              <w:bottom w:val="single" w:sz="4" w:space="0" w:color="auto"/>
              <w:right w:val="single" w:sz="4" w:space="0" w:color="auto"/>
            </w:tcBorders>
            <w:vAlign w:val="center"/>
            <w:hideMark/>
          </w:tcPr>
          <w:p w14:paraId="05113E66"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33185</w:t>
            </w:r>
          </w:p>
        </w:tc>
        <w:tc>
          <w:tcPr>
            <w:tcW w:w="928" w:type="dxa"/>
            <w:tcBorders>
              <w:top w:val="nil"/>
              <w:left w:val="nil"/>
              <w:bottom w:val="single" w:sz="4" w:space="0" w:color="auto"/>
              <w:right w:val="single" w:sz="4" w:space="0" w:color="auto"/>
            </w:tcBorders>
            <w:vAlign w:val="center"/>
            <w:hideMark/>
          </w:tcPr>
          <w:p w14:paraId="019383E2"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13372AC1"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PRIVADO AUTOMOVIL CON SU RESPECTIVA CALCOMANÍA.</w:t>
            </w:r>
          </w:p>
        </w:tc>
        <w:tc>
          <w:tcPr>
            <w:tcW w:w="3386" w:type="dxa"/>
            <w:vMerge w:val="restart"/>
            <w:tcBorders>
              <w:top w:val="nil"/>
              <w:left w:val="single" w:sz="4" w:space="0" w:color="auto"/>
              <w:bottom w:val="single" w:sz="4" w:space="0" w:color="auto"/>
              <w:right w:val="single" w:sz="4" w:space="0" w:color="auto"/>
            </w:tcBorders>
            <w:vAlign w:val="center"/>
            <w:hideMark/>
          </w:tcPr>
          <w:p w14:paraId="466FE3B0"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r w:rsidRPr="00E44399">
              <w:rPr>
                <w:rFonts w:ascii="Tw Cen MT" w:eastAsia="Times New Roman" w:hAnsi="Tw Cen MT" w:cs="Calibri"/>
                <w:color w:val="000000"/>
                <w:sz w:val="18"/>
                <w:szCs w:val="18"/>
                <w:lang w:eastAsia="es-MX"/>
              </w:rPr>
              <w:t>PLACAS EN ALUMINIO, CON TEXTURA REFLEJANTE CON GRÁFICOS, CÓDIGO BIDIMENCIONAL DE SEGURIDAD. CARACTERES ALFANÚMERICOS, SELLOS DE SEGURIDAD CON SIGLAS S.I.C.T. NÚMERO DE REGISTRO DEL FABRICANTE, ESCUDO NACIONAL Y ESCUDO ESTATAL. CALCOMANÍA CON ADHESIVO EN LA PARTE FRONTAL DE TIPO PERMANENTE, CÓDIGO BIDIMENCIONAL DE SEGURIDAD, SELLOS DE SEGURIDAD. AMBOS CUMPLIR CON LA NORMA OFICIAL MEXICANA NOM-001-SCT-2-2016 Y SU MODIFICACIÓN DE FECHA 13 DE MAYO DE 2022 PUBLICADA EN ELDIARIO OFICIAL DE LA FEDERACIÓN.</w:t>
            </w:r>
          </w:p>
        </w:tc>
        <w:tc>
          <w:tcPr>
            <w:tcW w:w="1346" w:type="dxa"/>
            <w:tcBorders>
              <w:top w:val="nil"/>
              <w:left w:val="single" w:sz="4" w:space="0" w:color="auto"/>
              <w:bottom w:val="single" w:sz="4" w:space="0" w:color="auto"/>
              <w:right w:val="single" w:sz="4" w:space="0" w:color="auto"/>
            </w:tcBorders>
            <w:vAlign w:val="center"/>
          </w:tcPr>
          <w:p w14:paraId="4D7EB768"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114EF87C"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540B9684" w14:textId="77777777" w:rsidTr="00F409B8">
        <w:trPr>
          <w:trHeight w:val="506"/>
        </w:trPr>
        <w:tc>
          <w:tcPr>
            <w:tcW w:w="1167" w:type="dxa"/>
            <w:tcBorders>
              <w:top w:val="nil"/>
              <w:left w:val="single" w:sz="4" w:space="0" w:color="auto"/>
              <w:bottom w:val="single" w:sz="4" w:space="0" w:color="auto"/>
              <w:right w:val="single" w:sz="4" w:space="0" w:color="auto"/>
            </w:tcBorders>
            <w:vAlign w:val="center"/>
            <w:hideMark/>
          </w:tcPr>
          <w:p w14:paraId="0885AC7D"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11300</w:t>
            </w:r>
          </w:p>
        </w:tc>
        <w:tc>
          <w:tcPr>
            <w:tcW w:w="928" w:type="dxa"/>
            <w:tcBorders>
              <w:top w:val="nil"/>
              <w:left w:val="nil"/>
              <w:bottom w:val="single" w:sz="4" w:space="0" w:color="auto"/>
              <w:right w:val="single" w:sz="4" w:space="0" w:color="auto"/>
            </w:tcBorders>
            <w:vAlign w:val="center"/>
            <w:hideMark/>
          </w:tcPr>
          <w:p w14:paraId="0B36FE39"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57C376C5"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PRIVADO CAMIÓN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00B047E6"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05C2FE5A"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24A4743A"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5F623189" w14:textId="77777777" w:rsidTr="00F409B8">
        <w:trPr>
          <w:trHeight w:val="630"/>
        </w:trPr>
        <w:tc>
          <w:tcPr>
            <w:tcW w:w="1167" w:type="dxa"/>
            <w:tcBorders>
              <w:top w:val="nil"/>
              <w:left w:val="single" w:sz="4" w:space="0" w:color="auto"/>
              <w:bottom w:val="single" w:sz="4" w:space="0" w:color="auto"/>
              <w:right w:val="single" w:sz="4" w:space="0" w:color="auto"/>
            </w:tcBorders>
            <w:vAlign w:val="center"/>
            <w:hideMark/>
          </w:tcPr>
          <w:p w14:paraId="5B9A1E68"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3000</w:t>
            </w:r>
          </w:p>
        </w:tc>
        <w:tc>
          <w:tcPr>
            <w:tcW w:w="928" w:type="dxa"/>
            <w:tcBorders>
              <w:top w:val="nil"/>
              <w:left w:val="nil"/>
              <w:bottom w:val="single" w:sz="4" w:space="0" w:color="auto"/>
              <w:right w:val="single" w:sz="4" w:space="0" w:color="auto"/>
            </w:tcBorders>
            <w:vAlign w:val="center"/>
            <w:hideMark/>
          </w:tcPr>
          <w:p w14:paraId="428D52D9"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42B02B38"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PRIVADO VEHÍCULO ECOLÓGICO CON SU RESPECTIVA CALCAMANÍA.</w:t>
            </w:r>
          </w:p>
        </w:tc>
        <w:tc>
          <w:tcPr>
            <w:tcW w:w="3386" w:type="dxa"/>
            <w:vMerge/>
            <w:tcBorders>
              <w:top w:val="nil"/>
              <w:left w:val="single" w:sz="4" w:space="0" w:color="auto"/>
              <w:bottom w:val="single" w:sz="4" w:space="0" w:color="auto"/>
              <w:right w:val="single" w:sz="4" w:space="0" w:color="auto"/>
            </w:tcBorders>
            <w:vAlign w:val="center"/>
            <w:hideMark/>
          </w:tcPr>
          <w:p w14:paraId="7B76DBC1"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19D98835"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494B0DEE"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70CFCAAA" w14:textId="77777777" w:rsidTr="00F409B8">
        <w:trPr>
          <w:trHeight w:val="768"/>
        </w:trPr>
        <w:tc>
          <w:tcPr>
            <w:tcW w:w="1167" w:type="dxa"/>
            <w:tcBorders>
              <w:top w:val="nil"/>
              <w:left w:val="single" w:sz="4" w:space="0" w:color="auto"/>
              <w:bottom w:val="single" w:sz="4" w:space="0" w:color="auto"/>
              <w:right w:val="single" w:sz="4" w:space="0" w:color="auto"/>
            </w:tcBorders>
            <w:vAlign w:val="center"/>
            <w:hideMark/>
          </w:tcPr>
          <w:p w14:paraId="551338F3"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280</w:t>
            </w:r>
          </w:p>
        </w:tc>
        <w:tc>
          <w:tcPr>
            <w:tcW w:w="928" w:type="dxa"/>
            <w:tcBorders>
              <w:top w:val="nil"/>
              <w:left w:val="nil"/>
              <w:bottom w:val="single" w:sz="4" w:space="0" w:color="auto"/>
              <w:right w:val="single" w:sz="4" w:space="0" w:color="auto"/>
            </w:tcBorders>
            <w:vAlign w:val="center"/>
            <w:hideMark/>
          </w:tcPr>
          <w:p w14:paraId="5D7C967F"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0FA66646"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PRIVADO CAPACIDADES DIFERENTES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7DAE40A0"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20F238FB"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0780BC98"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6D952F13" w14:textId="77777777" w:rsidTr="00F409B8">
        <w:trPr>
          <w:trHeight w:val="508"/>
        </w:trPr>
        <w:tc>
          <w:tcPr>
            <w:tcW w:w="1167" w:type="dxa"/>
            <w:tcBorders>
              <w:top w:val="nil"/>
              <w:left w:val="single" w:sz="4" w:space="0" w:color="auto"/>
              <w:bottom w:val="single" w:sz="4" w:space="0" w:color="auto"/>
              <w:right w:val="single" w:sz="4" w:space="0" w:color="auto"/>
            </w:tcBorders>
            <w:vAlign w:val="center"/>
            <w:hideMark/>
          </w:tcPr>
          <w:p w14:paraId="6E9EC57B"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150</w:t>
            </w:r>
          </w:p>
        </w:tc>
        <w:tc>
          <w:tcPr>
            <w:tcW w:w="928" w:type="dxa"/>
            <w:tcBorders>
              <w:top w:val="nil"/>
              <w:left w:val="nil"/>
              <w:bottom w:val="single" w:sz="4" w:space="0" w:color="auto"/>
              <w:right w:val="single" w:sz="4" w:space="0" w:color="auto"/>
            </w:tcBorders>
            <w:vAlign w:val="center"/>
            <w:hideMark/>
          </w:tcPr>
          <w:p w14:paraId="5C0AE4E9"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28FCA7C5"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PRIVADO AUTOBÚS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7FBD0455"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115C33EF"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1940FF77"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315146B3" w14:textId="77777777" w:rsidTr="00F409B8">
        <w:trPr>
          <w:trHeight w:val="762"/>
        </w:trPr>
        <w:tc>
          <w:tcPr>
            <w:tcW w:w="1167" w:type="dxa"/>
            <w:tcBorders>
              <w:top w:val="nil"/>
              <w:left w:val="single" w:sz="4" w:space="0" w:color="auto"/>
              <w:bottom w:val="single" w:sz="4" w:space="0" w:color="auto"/>
              <w:right w:val="single" w:sz="4" w:space="0" w:color="auto"/>
            </w:tcBorders>
            <w:vAlign w:val="center"/>
            <w:hideMark/>
          </w:tcPr>
          <w:p w14:paraId="0F3BEA9C"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130</w:t>
            </w:r>
          </w:p>
        </w:tc>
        <w:tc>
          <w:tcPr>
            <w:tcW w:w="928" w:type="dxa"/>
            <w:tcBorders>
              <w:top w:val="nil"/>
              <w:left w:val="nil"/>
              <w:bottom w:val="single" w:sz="4" w:space="0" w:color="auto"/>
              <w:right w:val="single" w:sz="4" w:space="0" w:color="auto"/>
            </w:tcBorders>
            <w:vAlign w:val="center"/>
            <w:hideMark/>
          </w:tcPr>
          <w:p w14:paraId="08A41C25"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1AD87722"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PRIVADO DEMOSTRACIÓN MERCANTIL AUTOMOVIL Y CAMIÓN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7D5F15F6"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43DA6A90"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2D36FB3E"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047C8F09" w14:textId="77777777" w:rsidTr="00F409B8">
        <w:trPr>
          <w:trHeight w:val="502"/>
        </w:trPr>
        <w:tc>
          <w:tcPr>
            <w:tcW w:w="1167" w:type="dxa"/>
            <w:tcBorders>
              <w:top w:val="nil"/>
              <w:left w:val="single" w:sz="4" w:space="0" w:color="auto"/>
              <w:bottom w:val="single" w:sz="4" w:space="0" w:color="auto"/>
              <w:right w:val="single" w:sz="4" w:space="0" w:color="auto"/>
            </w:tcBorders>
            <w:vAlign w:val="center"/>
            <w:hideMark/>
          </w:tcPr>
          <w:p w14:paraId="16121E51"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200</w:t>
            </w:r>
          </w:p>
        </w:tc>
        <w:tc>
          <w:tcPr>
            <w:tcW w:w="928" w:type="dxa"/>
            <w:tcBorders>
              <w:top w:val="nil"/>
              <w:left w:val="nil"/>
              <w:bottom w:val="single" w:sz="4" w:space="0" w:color="auto"/>
              <w:right w:val="single" w:sz="4" w:space="0" w:color="auto"/>
            </w:tcBorders>
            <w:vAlign w:val="center"/>
            <w:hideMark/>
          </w:tcPr>
          <w:p w14:paraId="5021C25F"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3A2A9226"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TRANSPORTE EMERGENCIA POLICIA AUTOMOVIL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0E359B44"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399242EA"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3B1DE23A"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56AC5DF9" w14:textId="77777777" w:rsidTr="00F409B8">
        <w:trPr>
          <w:trHeight w:val="638"/>
        </w:trPr>
        <w:tc>
          <w:tcPr>
            <w:tcW w:w="1167" w:type="dxa"/>
            <w:tcBorders>
              <w:top w:val="nil"/>
              <w:left w:val="single" w:sz="4" w:space="0" w:color="auto"/>
              <w:bottom w:val="single" w:sz="4" w:space="0" w:color="auto"/>
              <w:right w:val="single" w:sz="4" w:space="0" w:color="auto"/>
            </w:tcBorders>
            <w:vAlign w:val="center"/>
            <w:hideMark/>
          </w:tcPr>
          <w:p w14:paraId="3987F615"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50</w:t>
            </w:r>
          </w:p>
        </w:tc>
        <w:tc>
          <w:tcPr>
            <w:tcW w:w="928" w:type="dxa"/>
            <w:tcBorders>
              <w:top w:val="nil"/>
              <w:left w:val="nil"/>
              <w:bottom w:val="single" w:sz="4" w:space="0" w:color="auto"/>
              <w:right w:val="single" w:sz="4" w:space="0" w:color="auto"/>
            </w:tcBorders>
            <w:vAlign w:val="center"/>
            <w:hideMark/>
          </w:tcPr>
          <w:p w14:paraId="2FF844BE"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627200F1"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PLACAS PARA TRANSPORTE EMERGENCIA AMBULANCIA,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4A9B082C"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38956C08"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575E45E6"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3B54903A" w14:textId="77777777" w:rsidTr="00F409B8">
        <w:trPr>
          <w:trHeight w:val="506"/>
        </w:trPr>
        <w:tc>
          <w:tcPr>
            <w:tcW w:w="1167" w:type="dxa"/>
            <w:tcBorders>
              <w:top w:val="nil"/>
              <w:left w:val="single" w:sz="4" w:space="0" w:color="auto"/>
              <w:bottom w:val="single" w:sz="4" w:space="0" w:color="auto"/>
              <w:right w:val="single" w:sz="4" w:space="0" w:color="auto"/>
            </w:tcBorders>
            <w:vAlign w:val="center"/>
            <w:hideMark/>
          </w:tcPr>
          <w:p w14:paraId="2D9DF5FF"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550</w:t>
            </w:r>
          </w:p>
        </w:tc>
        <w:tc>
          <w:tcPr>
            <w:tcW w:w="928" w:type="dxa"/>
            <w:tcBorders>
              <w:top w:val="nil"/>
              <w:left w:val="nil"/>
              <w:bottom w:val="single" w:sz="4" w:space="0" w:color="auto"/>
              <w:right w:val="single" w:sz="4" w:space="0" w:color="auto"/>
            </w:tcBorders>
            <w:vAlign w:val="center"/>
            <w:hideMark/>
          </w:tcPr>
          <w:p w14:paraId="1FF2F7A1"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4712939C"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PÚBLICO AUTOMÓVIL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2EB5A363"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0949CD08"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6F4B6AFE"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475253E0" w14:textId="77777777" w:rsidTr="00F409B8">
        <w:trPr>
          <w:trHeight w:val="513"/>
        </w:trPr>
        <w:tc>
          <w:tcPr>
            <w:tcW w:w="1167" w:type="dxa"/>
            <w:tcBorders>
              <w:top w:val="nil"/>
              <w:left w:val="single" w:sz="4" w:space="0" w:color="auto"/>
              <w:bottom w:val="single" w:sz="4" w:space="0" w:color="auto"/>
              <w:right w:val="single" w:sz="4" w:space="0" w:color="auto"/>
            </w:tcBorders>
            <w:vAlign w:val="center"/>
            <w:hideMark/>
          </w:tcPr>
          <w:p w14:paraId="362DE7F3"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100</w:t>
            </w:r>
          </w:p>
        </w:tc>
        <w:tc>
          <w:tcPr>
            <w:tcW w:w="928" w:type="dxa"/>
            <w:tcBorders>
              <w:top w:val="nil"/>
              <w:left w:val="nil"/>
              <w:bottom w:val="single" w:sz="4" w:space="0" w:color="auto"/>
              <w:right w:val="single" w:sz="4" w:space="0" w:color="auto"/>
            </w:tcBorders>
            <w:vAlign w:val="center"/>
            <w:hideMark/>
          </w:tcPr>
          <w:p w14:paraId="1A2817D1"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0F266BCB"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PÚBLICO CAMIÓN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50020D6E"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79CA281F"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5B72346E"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58543F76" w14:textId="77777777" w:rsidTr="00F409B8">
        <w:trPr>
          <w:trHeight w:val="382"/>
        </w:trPr>
        <w:tc>
          <w:tcPr>
            <w:tcW w:w="1167" w:type="dxa"/>
            <w:tcBorders>
              <w:top w:val="nil"/>
              <w:left w:val="single" w:sz="4" w:space="0" w:color="auto"/>
              <w:bottom w:val="single" w:sz="4" w:space="0" w:color="auto"/>
              <w:right w:val="single" w:sz="4" w:space="0" w:color="auto"/>
            </w:tcBorders>
            <w:vAlign w:val="center"/>
            <w:hideMark/>
          </w:tcPr>
          <w:p w14:paraId="3C689224"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650</w:t>
            </w:r>
          </w:p>
        </w:tc>
        <w:tc>
          <w:tcPr>
            <w:tcW w:w="928" w:type="dxa"/>
            <w:tcBorders>
              <w:top w:val="nil"/>
              <w:left w:val="nil"/>
              <w:bottom w:val="single" w:sz="4" w:space="0" w:color="auto"/>
              <w:right w:val="single" w:sz="4" w:space="0" w:color="auto"/>
            </w:tcBorders>
            <w:vAlign w:val="center"/>
            <w:hideMark/>
          </w:tcPr>
          <w:p w14:paraId="12BB39C9"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33A48B2B"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PÚBLICO AUTOBUS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4A7BBE79"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0846F73C"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25877305"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7A8FB640" w14:textId="77777777" w:rsidTr="00F409B8">
        <w:trPr>
          <w:trHeight w:val="505"/>
        </w:trPr>
        <w:tc>
          <w:tcPr>
            <w:tcW w:w="1167" w:type="dxa"/>
            <w:tcBorders>
              <w:top w:val="nil"/>
              <w:left w:val="single" w:sz="4" w:space="0" w:color="auto"/>
              <w:bottom w:val="single" w:sz="4" w:space="0" w:color="auto"/>
              <w:right w:val="single" w:sz="4" w:space="0" w:color="auto"/>
            </w:tcBorders>
            <w:vAlign w:val="center"/>
            <w:hideMark/>
          </w:tcPr>
          <w:p w14:paraId="331377FF"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lastRenderedPageBreak/>
              <w:t>50</w:t>
            </w:r>
          </w:p>
        </w:tc>
        <w:tc>
          <w:tcPr>
            <w:tcW w:w="928" w:type="dxa"/>
            <w:tcBorders>
              <w:top w:val="nil"/>
              <w:left w:val="nil"/>
              <w:bottom w:val="single" w:sz="4" w:space="0" w:color="auto"/>
              <w:right w:val="single" w:sz="4" w:space="0" w:color="auto"/>
            </w:tcBorders>
            <w:vAlign w:val="center"/>
            <w:hideMark/>
          </w:tcPr>
          <w:p w14:paraId="0CEF3B38"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JUEGOS</w:t>
            </w:r>
          </w:p>
        </w:tc>
        <w:tc>
          <w:tcPr>
            <w:tcW w:w="2671" w:type="dxa"/>
            <w:tcBorders>
              <w:top w:val="nil"/>
              <w:left w:val="nil"/>
              <w:bottom w:val="single" w:sz="4" w:space="0" w:color="auto"/>
              <w:right w:val="single" w:sz="4" w:space="0" w:color="auto"/>
            </w:tcBorders>
            <w:vAlign w:val="center"/>
            <w:hideMark/>
          </w:tcPr>
          <w:p w14:paraId="50BF950E"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PUBLICO VEHÍCULO ECOLOGICO CON SU RESPECTIVA CALCOMANÍA</w:t>
            </w:r>
          </w:p>
        </w:tc>
        <w:tc>
          <w:tcPr>
            <w:tcW w:w="3386" w:type="dxa"/>
            <w:vMerge/>
            <w:tcBorders>
              <w:top w:val="nil"/>
              <w:left w:val="single" w:sz="4" w:space="0" w:color="auto"/>
              <w:bottom w:val="single" w:sz="4" w:space="0" w:color="auto"/>
              <w:right w:val="single" w:sz="4" w:space="0" w:color="auto"/>
            </w:tcBorders>
            <w:vAlign w:val="center"/>
            <w:hideMark/>
          </w:tcPr>
          <w:p w14:paraId="60C61F63"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2BAF08FC"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74F87439"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0A4F7A6B" w14:textId="77777777" w:rsidTr="00F409B8">
        <w:trPr>
          <w:trHeight w:val="499"/>
        </w:trPr>
        <w:tc>
          <w:tcPr>
            <w:tcW w:w="1167" w:type="dxa"/>
            <w:tcBorders>
              <w:top w:val="nil"/>
              <w:left w:val="single" w:sz="4" w:space="0" w:color="auto"/>
              <w:bottom w:val="single" w:sz="4" w:space="0" w:color="auto"/>
              <w:right w:val="single" w:sz="4" w:space="0" w:color="auto"/>
            </w:tcBorders>
            <w:vAlign w:val="center"/>
            <w:hideMark/>
          </w:tcPr>
          <w:p w14:paraId="764FA5B7"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26000</w:t>
            </w:r>
          </w:p>
        </w:tc>
        <w:tc>
          <w:tcPr>
            <w:tcW w:w="928" w:type="dxa"/>
            <w:tcBorders>
              <w:top w:val="nil"/>
              <w:left w:val="nil"/>
              <w:bottom w:val="single" w:sz="4" w:space="0" w:color="auto"/>
              <w:right w:val="single" w:sz="4" w:space="0" w:color="auto"/>
            </w:tcBorders>
            <w:vAlign w:val="center"/>
            <w:hideMark/>
          </w:tcPr>
          <w:p w14:paraId="6895500B"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PIEZAS</w:t>
            </w:r>
          </w:p>
        </w:tc>
        <w:tc>
          <w:tcPr>
            <w:tcW w:w="2671" w:type="dxa"/>
            <w:tcBorders>
              <w:top w:val="nil"/>
              <w:left w:val="nil"/>
              <w:bottom w:val="single" w:sz="4" w:space="0" w:color="auto"/>
              <w:right w:val="single" w:sz="4" w:space="0" w:color="auto"/>
            </w:tcBorders>
            <w:vAlign w:val="center"/>
            <w:hideMark/>
          </w:tcPr>
          <w:p w14:paraId="432CABDC"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PRIVADO MOTOCICLETA.</w:t>
            </w:r>
          </w:p>
        </w:tc>
        <w:tc>
          <w:tcPr>
            <w:tcW w:w="3386" w:type="dxa"/>
            <w:vMerge w:val="restart"/>
            <w:tcBorders>
              <w:top w:val="nil"/>
              <w:left w:val="single" w:sz="4" w:space="0" w:color="auto"/>
              <w:bottom w:val="single" w:sz="4" w:space="0" w:color="auto"/>
              <w:right w:val="single" w:sz="4" w:space="0" w:color="auto"/>
            </w:tcBorders>
            <w:vAlign w:val="center"/>
            <w:hideMark/>
          </w:tcPr>
          <w:p w14:paraId="23C9E60C"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r w:rsidRPr="00E44399">
              <w:rPr>
                <w:rFonts w:ascii="Tw Cen MT" w:eastAsia="Times New Roman" w:hAnsi="Tw Cen MT" w:cs="Calibri"/>
                <w:color w:val="000000"/>
                <w:sz w:val="18"/>
                <w:szCs w:val="18"/>
                <w:lang w:eastAsia="es-MX"/>
              </w:rPr>
              <w:t>PLACAS EN ALUMINIO, CON TEXTURA REFLEJANTE CON GRÁFICOS, CÓDIGO BIDIMENCIONAL DE SEGURIDAD. CARACTERES ALFANÚMERICOS, SELLOS DE SEGURIDAD CON SIGLAS S.I.C.T. NÚMERO DE REGISTRO DEL FABRICANTE, ESCUDO NACIONAL Y ESCUDO ESTATAL. CUMPLIR CON LA NORMA OFICIAL MEXICANA NOM-001-SCT-2-2016 Y SU MODIFICACIÓN DE FECHA 13 DE MAYO DE 2022 PUBLICADA EN ELDIARIO OFICIAL DE LA FEDERACIÓN.</w:t>
            </w:r>
          </w:p>
        </w:tc>
        <w:tc>
          <w:tcPr>
            <w:tcW w:w="1346" w:type="dxa"/>
            <w:tcBorders>
              <w:top w:val="nil"/>
              <w:left w:val="single" w:sz="4" w:space="0" w:color="auto"/>
              <w:bottom w:val="single" w:sz="4" w:space="0" w:color="auto"/>
              <w:right w:val="single" w:sz="4" w:space="0" w:color="auto"/>
            </w:tcBorders>
            <w:vAlign w:val="center"/>
          </w:tcPr>
          <w:p w14:paraId="138B2D02"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5D4A669D"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6B8A685F" w14:textId="77777777" w:rsidTr="00F409B8">
        <w:trPr>
          <w:trHeight w:val="378"/>
        </w:trPr>
        <w:tc>
          <w:tcPr>
            <w:tcW w:w="1167" w:type="dxa"/>
            <w:tcBorders>
              <w:top w:val="nil"/>
              <w:left w:val="single" w:sz="4" w:space="0" w:color="auto"/>
              <w:bottom w:val="single" w:sz="4" w:space="0" w:color="auto"/>
              <w:right w:val="single" w:sz="4" w:space="0" w:color="auto"/>
            </w:tcBorders>
            <w:vAlign w:val="center"/>
            <w:hideMark/>
          </w:tcPr>
          <w:p w14:paraId="26180522"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800</w:t>
            </w:r>
          </w:p>
        </w:tc>
        <w:tc>
          <w:tcPr>
            <w:tcW w:w="928" w:type="dxa"/>
            <w:tcBorders>
              <w:top w:val="nil"/>
              <w:left w:val="nil"/>
              <w:bottom w:val="single" w:sz="4" w:space="0" w:color="auto"/>
              <w:right w:val="single" w:sz="4" w:space="0" w:color="auto"/>
            </w:tcBorders>
            <w:vAlign w:val="center"/>
            <w:hideMark/>
          </w:tcPr>
          <w:p w14:paraId="0289ADEA"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PIEZAS</w:t>
            </w:r>
          </w:p>
        </w:tc>
        <w:tc>
          <w:tcPr>
            <w:tcW w:w="2671" w:type="dxa"/>
            <w:tcBorders>
              <w:top w:val="nil"/>
              <w:left w:val="nil"/>
              <w:bottom w:val="single" w:sz="4" w:space="0" w:color="auto"/>
              <w:right w:val="single" w:sz="4" w:space="0" w:color="auto"/>
            </w:tcBorders>
            <w:vAlign w:val="center"/>
            <w:hideMark/>
          </w:tcPr>
          <w:p w14:paraId="76E1A533"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PRIVADO MOTOCICLETA ECOLOGICO</w:t>
            </w:r>
          </w:p>
        </w:tc>
        <w:tc>
          <w:tcPr>
            <w:tcW w:w="3386" w:type="dxa"/>
            <w:vMerge/>
            <w:tcBorders>
              <w:top w:val="nil"/>
              <w:left w:val="single" w:sz="4" w:space="0" w:color="auto"/>
              <w:bottom w:val="single" w:sz="4" w:space="0" w:color="auto"/>
              <w:right w:val="single" w:sz="4" w:space="0" w:color="auto"/>
            </w:tcBorders>
            <w:vAlign w:val="center"/>
            <w:hideMark/>
          </w:tcPr>
          <w:p w14:paraId="498B8266"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081670FA"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5FF8EC34"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18E2B7E8" w14:textId="77777777" w:rsidTr="00F409B8">
        <w:trPr>
          <w:trHeight w:val="1182"/>
        </w:trPr>
        <w:tc>
          <w:tcPr>
            <w:tcW w:w="1167" w:type="dxa"/>
            <w:tcBorders>
              <w:top w:val="nil"/>
              <w:left w:val="single" w:sz="4" w:space="0" w:color="auto"/>
              <w:bottom w:val="single" w:sz="4" w:space="0" w:color="auto"/>
              <w:right w:val="single" w:sz="4" w:space="0" w:color="auto"/>
            </w:tcBorders>
            <w:vAlign w:val="center"/>
            <w:hideMark/>
          </w:tcPr>
          <w:p w14:paraId="37D2EA6A"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500</w:t>
            </w:r>
          </w:p>
        </w:tc>
        <w:tc>
          <w:tcPr>
            <w:tcW w:w="928" w:type="dxa"/>
            <w:tcBorders>
              <w:top w:val="nil"/>
              <w:left w:val="nil"/>
              <w:bottom w:val="single" w:sz="4" w:space="0" w:color="auto"/>
              <w:right w:val="single" w:sz="4" w:space="0" w:color="auto"/>
            </w:tcBorders>
            <w:vAlign w:val="center"/>
            <w:hideMark/>
          </w:tcPr>
          <w:p w14:paraId="3177BF8C"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PIEZAS</w:t>
            </w:r>
          </w:p>
        </w:tc>
        <w:tc>
          <w:tcPr>
            <w:tcW w:w="2671" w:type="dxa"/>
            <w:tcBorders>
              <w:top w:val="nil"/>
              <w:left w:val="nil"/>
              <w:bottom w:val="single" w:sz="4" w:space="0" w:color="auto"/>
              <w:right w:val="single" w:sz="4" w:space="0" w:color="auto"/>
            </w:tcBorders>
            <w:vAlign w:val="center"/>
            <w:hideMark/>
          </w:tcPr>
          <w:p w14:paraId="59FC2BEF"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PLACAS PARA TRANSPORTE PRIVADO REMOLQUE</w:t>
            </w:r>
          </w:p>
        </w:tc>
        <w:tc>
          <w:tcPr>
            <w:tcW w:w="3386" w:type="dxa"/>
            <w:vMerge/>
            <w:tcBorders>
              <w:top w:val="nil"/>
              <w:left w:val="single" w:sz="4" w:space="0" w:color="auto"/>
              <w:bottom w:val="single" w:sz="4" w:space="0" w:color="auto"/>
              <w:right w:val="single" w:sz="4" w:space="0" w:color="auto"/>
            </w:tcBorders>
            <w:vAlign w:val="center"/>
            <w:hideMark/>
          </w:tcPr>
          <w:p w14:paraId="3A2E5401"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346" w:type="dxa"/>
            <w:tcBorders>
              <w:top w:val="nil"/>
              <w:left w:val="single" w:sz="4" w:space="0" w:color="auto"/>
              <w:bottom w:val="single" w:sz="4" w:space="0" w:color="auto"/>
              <w:right w:val="single" w:sz="4" w:space="0" w:color="auto"/>
            </w:tcBorders>
            <w:vAlign w:val="center"/>
          </w:tcPr>
          <w:p w14:paraId="1E597E96"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nil"/>
              <w:left w:val="single" w:sz="4" w:space="0" w:color="auto"/>
              <w:bottom w:val="single" w:sz="4" w:space="0" w:color="auto"/>
              <w:right w:val="single" w:sz="4" w:space="0" w:color="auto"/>
            </w:tcBorders>
            <w:vAlign w:val="center"/>
          </w:tcPr>
          <w:p w14:paraId="6A59FA42"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560C60" w:rsidRPr="00E44399" w14:paraId="117BEA5C" w14:textId="77777777" w:rsidTr="00E44399">
        <w:trPr>
          <w:trHeight w:val="4850"/>
        </w:trPr>
        <w:tc>
          <w:tcPr>
            <w:tcW w:w="1167" w:type="dxa"/>
            <w:tcBorders>
              <w:top w:val="single" w:sz="4" w:space="0" w:color="auto"/>
              <w:left w:val="single" w:sz="4" w:space="0" w:color="auto"/>
              <w:bottom w:val="single" w:sz="4" w:space="0" w:color="auto"/>
              <w:right w:val="single" w:sz="4" w:space="0" w:color="auto"/>
            </w:tcBorders>
            <w:vAlign w:val="center"/>
            <w:hideMark/>
          </w:tcPr>
          <w:p w14:paraId="4CB5F168"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77000</w:t>
            </w:r>
          </w:p>
        </w:tc>
        <w:tc>
          <w:tcPr>
            <w:tcW w:w="928" w:type="dxa"/>
            <w:tcBorders>
              <w:top w:val="single" w:sz="4" w:space="0" w:color="auto"/>
              <w:left w:val="single" w:sz="4" w:space="0" w:color="auto"/>
              <w:bottom w:val="single" w:sz="4" w:space="0" w:color="auto"/>
              <w:right w:val="single" w:sz="4" w:space="0" w:color="auto"/>
            </w:tcBorders>
            <w:vAlign w:val="center"/>
            <w:hideMark/>
          </w:tcPr>
          <w:p w14:paraId="7AFB1079"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PIEZAS</w:t>
            </w:r>
          </w:p>
        </w:tc>
        <w:tc>
          <w:tcPr>
            <w:tcW w:w="2671" w:type="dxa"/>
            <w:tcBorders>
              <w:top w:val="single" w:sz="4" w:space="0" w:color="auto"/>
              <w:left w:val="single" w:sz="4" w:space="0" w:color="auto"/>
              <w:bottom w:val="single" w:sz="4" w:space="0" w:color="auto"/>
              <w:right w:val="single" w:sz="4" w:space="0" w:color="auto"/>
            </w:tcBorders>
            <w:vAlign w:val="center"/>
            <w:hideMark/>
          </w:tcPr>
          <w:p w14:paraId="0CB3EF2A" w14:textId="77777777" w:rsidR="00560C60" w:rsidRPr="00F409B8" w:rsidRDefault="00560C60" w:rsidP="00560C60">
            <w:pPr>
              <w:spacing w:after="0" w:line="240" w:lineRule="auto"/>
              <w:jc w:val="center"/>
              <w:rPr>
                <w:rFonts w:ascii="Tw Cen MT" w:eastAsia="Times New Roman" w:hAnsi="Tw Cen MT" w:cs="Calibri"/>
                <w:color w:val="000000"/>
                <w:sz w:val="18"/>
                <w:szCs w:val="18"/>
                <w:lang w:eastAsia="es-MX"/>
              </w:rPr>
            </w:pPr>
            <w:r w:rsidRPr="00F409B8">
              <w:rPr>
                <w:rFonts w:ascii="Tw Cen MT" w:eastAsia="Times New Roman" w:hAnsi="Tw Cen MT" w:cs="Calibri"/>
                <w:color w:val="000000"/>
                <w:sz w:val="18"/>
                <w:szCs w:val="18"/>
                <w:lang w:eastAsia="es-MX"/>
              </w:rPr>
              <w:t>FORMATOS PARA TARJETA DE CIRCULACION</w:t>
            </w:r>
          </w:p>
        </w:tc>
        <w:tc>
          <w:tcPr>
            <w:tcW w:w="3386" w:type="dxa"/>
            <w:tcBorders>
              <w:top w:val="single" w:sz="4" w:space="0" w:color="auto"/>
              <w:left w:val="single" w:sz="4" w:space="0" w:color="auto"/>
              <w:bottom w:val="single" w:sz="4" w:space="0" w:color="auto"/>
              <w:right w:val="single" w:sz="4" w:space="0" w:color="auto"/>
            </w:tcBorders>
            <w:noWrap/>
            <w:vAlign w:val="center"/>
            <w:hideMark/>
          </w:tcPr>
          <w:p w14:paraId="6DEAE5D0"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r w:rsidRPr="00E44399">
              <w:rPr>
                <w:rFonts w:ascii="Tw Cen MT" w:eastAsia="Times New Roman" w:hAnsi="Tw Cen MT" w:cs="Calibri"/>
                <w:color w:val="000000"/>
                <w:sz w:val="18"/>
                <w:szCs w:val="18"/>
                <w:lang w:eastAsia="es-MX"/>
              </w:rPr>
              <w:t>TARJETA DE CIRCULACIÓN FABRICADA EN PAPEL CONFORME A LA NOM-001-SCT-2-2016: 1.- MEDIDA DEL FORMATO 280 MM POR 215 MM, 2.- PAPEL SEGMA FOVI 90 GRS, 3.- IMPRESA CUATRO TINTAS CONVENCIONALES MÁS DOS TINTAS DE ALTA SEGURIDAD DE VERIFICACIÓN MÚLTIPLE POR LADO, 4.- FONDO CON IMPRESIÓN DE SEGURIDAD EFECTO GUILLOCHE, ROSETAS DE SEGURIDAD, 5.- MICROTEXTOS POSITIVOS Y NEGATIVOS, 6.- CÍRCULO DE 9 MM DE DIAMETRO ESTAMPADO AL CALOR UTILIZANDO PELICULA HOLOGRAFICA METALIZADA, 7.- CÓDIGO BIDIMENSIONAL DE SEGURIDAD DE 15 MM POR 15 MM, COMPATIBLE CON EL CÓDIGO DE SEGURIDAD DE PLACAS, 8.- DOS FOLIOS EQUIVALENTES, UNO DE ELLOS IMPRESO CON TINTA VISIBLE A SIMPLE VISTA Y EL SEGUNDO IMPRESO UTILIZANDO TINTA VISIBLE SÓLO AL SER EXPUESTA A LA LUZ ULTRAVIOLETA, 9.- MICA HOLOGRÁFICA PERSONALIZADA ADHERIDA AL REVERSO DEL FORMATO, DOTADO DE UN SISTEMA DE AUTO-ENMICADO PARA LA PROTECCIÓN DE LOS DATOS IMPRESOS EN LA TARJETA DESPUÉS DE SER EMITIDA.</w:t>
            </w:r>
          </w:p>
        </w:tc>
        <w:tc>
          <w:tcPr>
            <w:tcW w:w="1346" w:type="dxa"/>
            <w:tcBorders>
              <w:top w:val="single" w:sz="4" w:space="0" w:color="auto"/>
              <w:left w:val="single" w:sz="4" w:space="0" w:color="auto"/>
              <w:bottom w:val="single" w:sz="4" w:space="0" w:color="auto"/>
              <w:right w:val="single" w:sz="4" w:space="0" w:color="auto"/>
            </w:tcBorders>
            <w:vAlign w:val="center"/>
          </w:tcPr>
          <w:p w14:paraId="677F484F"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c>
          <w:tcPr>
            <w:tcW w:w="1239" w:type="dxa"/>
            <w:tcBorders>
              <w:top w:val="single" w:sz="4" w:space="0" w:color="auto"/>
              <w:left w:val="single" w:sz="4" w:space="0" w:color="auto"/>
              <w:bottom w:val="single" w:sz="4" w:space="0" w:color="auto"/>
              <w:right w:val="single" w:sz="4" w:space="0" w:color="auto"/>
            </w:tcBorders>
            <w:vAlign w:val="center"/>
          </w:tcPr>
          <w:p w14:paraId="1905E055" w14:textId="77777777" w:rsidR="00560C60" w:rsidRPr="00E44399" w:rsidRDefault="00560C60" w:rsidP="00560C60">
            <w:pPr>
              <w:spacing w:after="0" w:line="240" w:lineRule="auto"/>
              <w:jc w:val="center"/>
              <w:rPr>
                <w:rFonts w:ascii="Tw Cen MT" w:eastAsia="Times New Roman" w:hAnsi="Tw Cen MT" w:cs="Calibri"/>
                <w:color w:val="000000"/>
                <w:sz w:val="18"/>
                <w:szCs w:val="18"/>
                <w:lang w:eastAsia="es-MX"/>
              </w:rPr>
            </w:pPr>
          </w:p>
        </w:tc>
      </w:tr>
      <w:tr w:rsidR="00F409B8" w:rsidRPr="00D51ADC" w14:paraId="4CE1EB30" w14:textId="77777777" w:rsidTr="00F409B8">
        <w:trPr>
          <w:trHeight w:val="318"/>
        </w:trPr>
        <w:tc>
          <w:tcPr>
            <w:tcW w:w="9498" w:type="dxa"/>
            <w:gridSpan w:val="5"/>
            <w:tcBorders>
              <w:top w:val="single" w:sz="4" w:space="0" w:color="auto"/>
              <w:left w:val="single" w:sz="4" w:space="0" w:color="auto"/>
              <w:bottom w:val="single" w:sz="4" w:space="0" w:color="auto"/>
              <w:right w:val="single" w:sz="4" w:space="0" w:color="auto"/>
            </w:tcBorders>
            <w:vAlign w:val="center"/>
          </w:tcPr>
          <w:p w14:paraId="7D2993BF" w14:textId="4D8B802E" w:rsidR="00F409B8" w:rsidRPr="00F409B8" w:rsidRDefault="00F409B8" w:rsidP="00F409B8">
            <w:pPr>
              <w:spacing w:after="0" w:line="240" w:lineRule="auto"/>
              <w:jc w:val="right"/>
              <w:rPr>
                <w:rFonts w:ascii="Tw Cen MT" w:eastAsia="Times New Roman" w:hAnsi="Tw Cen MT" w:cs="Calibri"/>
                <w:b/>
                <w:bCs/>
                <w:color w:val="000000"/>
                <w:sz w:val="18"/>
                <w:szCs w:val="18"/>
                <w:lang w:eastAsia="es-MX"/>
              </w:rPr>
            </w:pPr>
            <w:r w:rsidRPr="00F409B8">
              <w:rPr>
                <w:rFonts w:ascii="Tw Cen MT" w:eastAsia="Times New Roman" w:hAnsi="Tw Cen MT" w:cs="Calibri"/>
                <w:b/>
                <w:bCs/>
                <w:color w:val="000000"/>
                <w:sz w:val="18"/>
                <w:szCs w:val="18"/>
                <w:lang w:eastAsia="es-MX"/>
              </w:rPr>
              <w:t>SUBTOTAL SIN I.V.A.</w:t>
            </w:r>
          </w:p>
        </w:tc>
        <w:tc>
          <w:tcPr>
            <w:tcW w:w="1239" w:type="dxa"/>
            <w:tcBorders>
              <w:top w:val="single" w:sz="4" w:space="0" w:color="auto"/>
              <w:left w:val="single" w:sz="4" w:space="0" w:color="auto"/>
              <w:bottom w:val="single" w:sz="4" w:space="0" w:color="auto"/>
              <w:right w:val="single" w:sz="4" w:space="0" w:color="auto"/>
            </w:tcBorders>
            <w:vAlign w:val="center"/>
          </w:tcPr>
          <w:p w14:paraId="3F1612F4" w14:textId="77777777" w:rsidR="00F409B8" w:rsidRPr="00D51ADC" w:rsidRDefault="00F409B8" w:rsidP="00560C60">
            <w:pPr>
              <w:spacing w:after="0" w:line="240" w:lineRule="auto"/>
              <w:jc w:val="center"/>
              <w:rPr>
                <w:rFonts w:ascii="Tw Cen MT" w:eastAsia="Times New Roman" w:hAnsi="Tw Cen MT" w:cs="Calibri"/>
                <w:color w:val="000000"/>
                <w:sz w:val="18"/>
                <w:szCs w:val="18"/>
                <w:lang w:eastAsia="es-MX"/>
              </w:rPr>
            </w:pPr>
          </w:p>
        </w:tc>
      </w:tr>
      <w:tr w:rsidR="00F409B8" w:rsidRPr="00D51ADC" w14:paraId="5F23DB0A" w14:textId="77777777" w:rsidTr="00F409B8">
        <w:trPr>
          <w:trHeight w:val="298"/>
        </w:trPr>
        <w:tc>
          <w:tcPr>
            <w:tcW w:w="9498" w:type="dxa"/>
            <w:gridSpan w:val="5"/>
            <w:tcBorders>
              <w:top w:val="single" w:sz="4" w:space="0" w:color="auto"/>
              <w:left w:val="single" w:sz="4" w:space="0" w:color="auto"/>
              <w:bottom w:val="single" w:sz="4" w:space="0" w:color="auto"/>
              <w:right w:val="single" w:sz="4" w:space="0" w:color="auto"/>
            </w:tcBorders>
            <w:vAlign w:val="center"/>
          </w:tcPr>
          <w:p w14:paraId="71EC3254" w14:textId="3344C7FC" w:rsidR="00F409B8" w:rsidRPr="00F409B8" w:rsidRDefault="00F409B8" w:rsidP="00F409B8">
            <w:pPr>
              <w:spacing w:after="0" w:line="240" w:lineRule="auto"/>
              <w:jc w:val="right"/>
              <w:rPr>
                <w:rFonts w:ascii="Tw Cen MT" w:eastAsia="Times New Roman" w:hAnsi="Tw Cen MT" w:cs="Calibri"/>
                <w:b/>
                <w:bCs/>
                <w:color w:val="000000"/>
                <w:sz w:val="18"/>
                <w:szCs w:val="18"/>
                <w:lang w:eastAsia="es-MX"/>
              </w:rPr>
            </w:pPr>
            <w:r w:rsidRPr="00F409B8">
              <w:rPr>
                <w:rFonts w:ascii="Tw Cen MT" w:eastAsia="Times New Roman" w:hAnsi="Tw Cen MT" w:cs="Calibri"/>
                <w:b/>
                <w:bCs/>
                <w:color w:val="000000"/>
                <w:sz w:val="18"/>
                <w:szCs w:val="18"/>
                <w:lang w:eastAsia="es-MX"/>
              </w:rPr>
              <w:t>I.V.A.</w:t>
            </w:r>
          </w:p>
        </w:tc>
        <w:tc>
          <w:tcPr>
            <w:tcW w:w="1239" w:type="dxa"/>
            <w:tcBorders>
              <w:top w:val="single" w:sz="4" w:space="0" w:color="auto"/>
              <w:left w:val="single" w:sz="4" w:space="0" w:color="auto"/>
              <w:bottom w:val="single" w:sz="4" w:space="0" w:color="auto"/>
              <w:right w:val="single" w:sz="4" w:space="0" w:color="auto"/>
            </w:tcBorders>
            <w:vAlign w:val="center"/>
          </w:tcPr>
          <w:p w14:paraId="0D53B3C2" w14:textId="77777777" w:rsidR="00F409B8" w:rsidRPr="00D51ADC" w:rsidRDefault="00F409B8" w:rsidP="00560C60">
            <w:pPr>
              <w:spacing w:after="0" w:line="240" w:lineRule="auto"/>
              <w:jc w:val="center"/>
              <w:rPr>
                <w:rFonts w:ascii="Tw Cen MT" w:eastAsia="Times New Roman" w:hAnsi="Tw Cen MT" w:cs="Calibri"/>
                <w:color w:val="000000"/>
                <w:sz w:val="18"/>
                <w:szCs w:val="18"/>
                <w:lang w:eastAsia="es-MX"/>
              </w:rPr>
            </w:pPr>
          </w:p>
        </w:tc>
      </w:tr>
      <w:tr w:rsidR="00F409B8" w:rsidRPr="00D51ADC" w14:paraId="604AD800" w14:textId="77777777" w:rsidTr="00F409B8">
        <w:trPr>
          <w:trHeight w:val="256"/>
        </w:trPr>
        <w:tc>
          <w:tcPr>
            <w:tcW w:w="9498" w:type="dxa"/>
            <w:gridSpan w:val="5"/>
            <w:tcBorders>
              <w:top w:val="single" w:sz="4" w:space="0" w:color="auto"/>
              <w:left w:val="single" w:sz="4" w:space="0" w:color="auto"/>
              <w:bottom w:val="single" w:sz="4" w:space="0" w:color="auto"/>
              <w:right w:val="single" w:sz="4" w:space="0" w:color="auto"/>
            </w:tcBorders>
            <w:vAlign w:val="center"/>
          </w:tcPr>
          <w:p w14:paraId="2FCCCBEF" w14:textId="272C0178" w:rsidR="00F409B8" w:rsidRPr="00F409B8" w:rsidRDefault="00F409B8" w:rsidP="00F409B8">
            <w:pPr>
              <w:spacing w:after="0" w:line="240" w:lineRule="auto"/>
              <w:jc w:val="right"/>
              <w:rPr>
                <w:rFonts w:ascii="Tw Cen MT" w:eastAsia="Times New Roman" w:hAnsi="Tw Cen MT" w:cs="Calibri"/>
                <w:b/>
                <w:bCs/>
                <w:color w:val="000000"/>
                <w:sz w:val="18"/>
                <w:szCs w:val="18"/>
                <w:lang w:eastAsia="es-MX"/>
              </w:rPr>
            </w:pPr>
            <w:proofErr w:type="gramStart"/>
            <w:r w:rsidRPr="00F409B8">
              <w:rPr>
                <w:rFonts w:ascii="Tw Cen MT" w:eastAsia="Times New Roman" w:hAnsi="Tw Cen MT" w:cs="Calibri"/>
                <w:b/>
                <w:bCs/>
                <w:color w:val="000000"/>
                <w:sz w:val="18"/>
                <w:szCs w:val="18"/>
                <w:lang w:eastAsia="es-MX"/>
              </w:rPr>
              <w:t>TOTAL</w:t>
            </w:r>
            <w:proofErr w:type="gramEnd"/>
            <w:r w:rsidRPr="00F409B8">
              <w:rPr>
                <w:rFonts w:ascii="Tw Cen MT" w:eastAsia="Times New Roman" w:hAnsi="Tw Cen MT" w:cs="Calibri"/>
                <w:b/>
                <w:bCs/>
                <w:color w:val="000000"/>
                <w:sz w:val="18"/>
                <w:szCs w:val="18"/>
                <w:lang w:eastAsia="es-MX"/>
              </w:rPr>
              <w:t xml:space="preserve"> CON I.V.A. INCLUIDO</w:t>
            </w:r>
          </w:p>
        </w:tc>
        <w:tc>
          <w:tcPr>
            <w:tcW w:w="1239" w:type="dxa"/>
            <w:tcBorders>
              <w:top w:val="single" w:sz="4" w:space="0" w:color="auto"/>
              <w:left w:val="single" w:sz="4" w:space="0" w:color="auto"/>
              <w:bottom w:val="single" w:sz="4" w:space="0" w:color="auto"/>
              <w:right w:val="single" w:sz="4" w:space="0" w:color="auto"/>
            </w:tcBorders>
            <w:vAlign w:val="center"/>
          </w:tcPr>
          <w:p w14:paraId="5EB852BC" w14:textId="77777777" w:rsidR="00F409B8" w:rsidRPr="00D51ADC" w:rsidRDefault="00F409B8" w:rsidP="00560C60">
            <w:pPr>
              <w:spacing w:after="0" w:line="240" w:lineRule="auto"/>
              <w:jc w:val="center"/>
              <w:rPr>
                <w:rFonts w:ascii="Tw Cen MT" w:eastAsia="Times New Roman" w:hAnsi="Tw Cen MT" w:cs="Calibri"/>
                <w:color w:val="000000"/>
                <w:sz w:val="18"/>
                <w:szCs w:val="18"/>
                <w:lang w:eastAsia="es-MX"/>
              </w:rPr>
            </w:pPr>
          </w:p>
        </w:tc>
      </w:tr>
    </w:tbl>
    <w:p w14:paraId="2D34DB62" w14:textId="77777777" w:rsidR="00A56D04" w:rsidRDefault="00A56D04" w:rsidP="00804661">
      <w:pPr>
        <w:spacing w:after="240" w:line="240" w:lineRule="auto"/>
        <w:rPr>
          <w:rFonts w:ascii="Tw Cen MT" w:hAnsi="Tw Cen MT"/>
        </w:rPr>
      </w:pPr>
    </w:p>
    <w:p w14:paraId="1E5A4468" w14:textId="77777777" w:rsidR="00E44399" w:rsidRPr="00BD5B6E" w:rsidRDefault="00E44399" w:rsidP="00804661">
      <w:pPr>
        <w:spacing w:after="240" w:line="240" w:lineRule="auto"/>
        <w:rPr>
          <w:rFonts w:ascii="Tw Cen MT" w:hAnsi="Tw Cen MT"/>
        </w:rPr>
      </w:pPr>
    </w:p>
    <w:p w14:paraId="5FD11BBC"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7421F308" w14:textId="77777777" w:rsidR="00A56D04" w:rsidRPr="00BD5B6E" w:rsidRDefault="00A56D04" w:rsidP="0059208C">
      <w:pPr>
        <w:spacing w:after="0" w:line="240" w:lineRule="auto"/>
        <w:jc w:val="center"/>
        <w:rPr>
          <w:rFonts w:ascii="Tw Cen MT" w:hAnsi="Tw Cen MT" w:cs="Arial"/>
        </w:rPr>
      </w:pPr>
      <w:r w:rsidRPr="00BD5B6E">
        <w:rPr>
          <w:rFonts w:ascii="Tw Cen MT" w:hAnsi="Tw Cen MT" w:cs="Arial"/>
        </w:rPr>
        <w:t>NOMBRE COMPLETO, CARGO Y FIRMA</w:t>
      </w:r>
    </w:p>
    <w:p w14:paraId="55755DC9" w14:textId="77777777" w:rsidR="00A56D04" w:rsidRPr="00BD5B6E" w:rsidRDefault="00A56D04" w:rsidP="00560C60">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129BC6CF" w14:textId="77777777" w:rsidR="00A56D04" w:rsidRPr="00BD5B6E" w:rsidRDefault="00A56D04" w:rsidP="00804661">
      <w:pPr>
        <w:spacing w:after="240" w:line="240" w:lineRule="auto"/>
        <w:rPr>
          <w:rFonts w:ascii="Tw Cen MT" w:hAnsi="Tw Cen MT" w:cs="Arial"/>
          <w:b/>
          <w:bCs/>
        </w:rPr>
      </w:pPr>
    </w:p>
    <w:p w14:paraId="7D269E0E"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3 (PUNTO 3.3)</w:t>
      </w:r>
    </w:p>
    <w:p w14:paraId="4D8A7B64" w14:textId="77777777" w:rsidR="00A56D04" w:rsidRPr="00BD5B6E" w:rsidRDefault="00A56D04" w:rsidP="00804661">
      <w:pPr>
        <w:spacing w:after="240" w:line="240" w:lineRule="auto"/>
        <w:jc w:val="center"/>
        <w:rPr>
          <w:rFonts w:ascii="Tw Cen MT" w:hAnsi="Tw Cen MT" w:cs="Arial"/>
          <w:b/>
          <w:bCs/>
        </w:rPr>
      </w:pPr>
    </w:p>
    <w:p w14:paraId="54AC925B" w14:textId="77777777" w:rsidR="00A56D04" w:rsidRPr="00E44399" w:rsidRDefault="00A56D04" w:rsidP="0059208C">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7B777D87" w14:textId="77777777" w:rsidR="00A56D04" w:rsidRPr="00E44399" w:rsidRDefault="00A56D04" w:rsidP="0059208C">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3217A765" w14:textId="3721DA4B" w:rsidR="00A56D04" w:rsidRPr="00E44399" w:rsidRDefault="00A56D04" w:rsidP="008D39A2">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w:t>
      </w:r>
      <w:r w:rsidR="00E44399" w:rsidRPr="00E44399">
        <w:rPr>
          <w:rFonts w:ascii="Tw Cen MT" w:eastAsia="Times New Roman" w:hAnsi="Tw Cen MT" w:cs="Arial"/>
          <w:b/>
          <w:bCs/>
          <w:lang w:eastAsia="es-ES"/>
        </w:rPr>
        <w:t>Í</w:t>
      </w:r>
      <w:r w:rsidRPr="00E44399">
        <w:rPr>
          <w:rFonts w:ascii="Tw Cen MT" w:eastAsia="Times New Roman" w:hAnsi="Tw Cen MT" w:cs="Arial"/>
          <w:b/>
          <w:bCs/>
          <w:lang w:eastAsia="es-ES"/>
        </w:rPr>
        <w:t>A DE PLANEACIÓN, FINANZAS Y ADMINISTRACIÓN.</w:t>
      </w:r>
    </w:p>
    <w:p w14:paraId="507D9133" w14:textId="07FF0548" w:rsidR="00A56D04" w:rsidRPr="00E44399" w:rsidRDefault="00A56D04" w:rsidP="008D39A2">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w:t>
      </w:r>
      <w:r w:rsidR="00E44399" w:rsidRPr="00E44399">
        <w:rPr>
          <w:rFonts w:ascii="Tw Cen MT" w:eastAsia="Times New Roman" w:hAnsi="Tw Cen MT" w:cs="Arial"/>
          <w:b/>
          <w:bCs/>
          <w:lang w:eastAsia="es-ES"/>
        </w:rPr>
        <w:t xml:space="preserve"> </w:t>
      </w:r>
      <w:r w:rsidRPr="00E44399">
        <w:rPr>
          <w:rFonts w:ascii="Tw Cen MT" w:eastAsia="Times New Roman" w:hAnsi="Tw Cen MT" w:cs="Arial"/>
          <w:b/>
          <w:bCs/>
          <w:lang w:eastAsia="es-ES"/>
        </w:rPr>
        <w:t>COLIMA</w:t>
      </w:r>
    </w:p>
    <w:p w14:paraId="7C38449D" w14:textId="77777777" w:rsidR="00A56D04" w:rsidRPr="00BD5B6E" w:rsidRDefault="00A56D04" w:rsidP="00804661">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15AD3B3E"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b/>
          <w:bCs/>
        </w:rPr>
        <w:t>FORMATO DE INFORMACIÓN PARA ACREDITAR LA EXISTENCIA Y PERSONALIDAD DEL PROVEEDOR</w:t>
      </w:r>
    </w:p>
    <w:p w14:paraId="31C664E8"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Yo, ___(nombre)_, manifiesto BAJO PROTESTA DE DECIR VERDAD, que los datos aquí asentados, son ciertos y han sido debidamente verificados y que cuento con facultades suficientes </w:t>
      </w:r>
      <w:r w:rsidRPr="00BD5B6E">
        <w:rPr>
          <w:rFonts w:ascii="Tw Cen MT" w:hAnsi="Tw Cen MT" w:cs="Arial"/>
          <w:b/>
          <w:bCs/>
        </w:rPr>
        <w:t xml:space="preserve">para comprometer a mi representada </w:t>
      </w:r>
      <w:r w:rsidRPr="00BD5B6E">
        <w:rPr>
          <w:rFonts w:ascii="Tw Cen MT" w:hAnsi="Tw Cen MT" w:cs="Arial"/>
          <w:bCs/>
        </w:rPr>
        <w:t>a través de la</w:t>
      </w:r>
      <w:r w:rsidRPr="00BD5B6E">
        <w:rPr>
          <w:rFonts w:ascii="Tw Cen MT" w:hAnsi="Tw Cen MT" w:cs="Arial"/>
          <w:b/>
          <w:bCs/>
        </w:rPr>
        <w:t xml:space="preserve"> </w:t>
      </w:r>
      <w:r w:rsidRPr="00BD5B6E">
        <w:rPr>
          <w:rFonts w:ascii="Tw Cen MT" w:hAnsi="Tw Cen MT" w:cs="Arial"/>
        </w:rPr>
        <w:t xml:space="preserve">propuesta en la presente </w:t>
      </w:r>
      <w:r w:rsidRPr="00BD5B6E">
        <w:rPr>
          <w:rFonts w:ascii="Tw Cen MT" w:hAnsi="Tw Cen MT" w:cs="Arial"/>
          <w:b/>
        </w:rPr>
        <w:t xml:space="preserve">Licitación Pública Nacional No. </w:t>
      </w:r>
      <w:r w:rsidRPr="00E44399">
        <w:rPr>
          <w:rFonts w:ascii="Tw Cen MT" w:hAnsi="Tw Cen MT" w:cs="Arial"/>
          <w:b/>
          <w:noProof/>
        </w:rPr>
        <w:t>06002-007-26</w:t>
      </w:r>
      <w:r w:rsidRPr="00E44399">
        <w:rPr>
          <w:rFonts w:ascii="Tw Cen MT" w:hAnsi="Tw Cen MT" w:cs="Arial"/>
        </w:rPr>
        <w:t>,</w:t>
      </w:r>
      <w:r w:rsidRPr="00BD5B6E">
        <w:rPr>
          <w:rFonts w:ascii="Tw Cen MT" w:hAnsi="Tw Cen MT" w:cs="Arial"/>
        </w:rPr>
        <w:t xml:space="preserve"> a nombre y representación de: </w:t>
      </w:r>
      <w:proofErr w:type="gramStart"/>
      <w:r w:rsidRPr="00BD5B6E">
        <w:rPr>
          <w:rFonts w:ascii="Tw Cen MT" w:hAnsi="Tw Cen MT" w:cs="Arial"/>
        </w:rPr>
        <w:t>_(</w:t>
      </w:r>
      <w:proofErr w:type="gramEnd"/>
      <w:r w:rsidRPr="00BD5B6E">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A56D04" w:rsidRPr="00BD5B6E" w14:paraId="470386B4"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2319F8A4" w14:textId="77777777" w:rsidR="00A56D04" w:rsidRPr="00BD5B6E" w:rsidRDefault="00A56D04"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366475AF" w14:textId="77777777" w:rsidR="00A56D04" w:rsidRPr="00BD5B6E" w:rsidRDefault="00A56D04" w:rsidP="00804661">
            <w:pPr>
              <w:spacing w:after="240" w:line="240" w:lineRule="auto"/>
              <w:rPr>
                <w:rFonts w:ascii="Tw Cen MT" w:hAnsi="Tw Cen MT" w:cs="Arial"/>
                <w:b/>
                <w:bCs/>
                <w:color w:val="000000"/>
              </w:rPr>
            </w:pPr>
          </w:p>
        </w:tc>
      </w:tr>
      <w:tr w:rsidR="00A56D04" w:rsidRPr="00BD5B6E" w14:paraId="75029CB6"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D536FD8" w14:textId="77777777" w:rsidR="00A56D04" w:rsidRPr="00BD5B6E" w:rsidRDefault="00A56D04"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4F6A41C" w14:textId="77777777" w:rsidR="00A56D04" w:rsidRPr="00BD5B6E" w:rsidRDefault="00A56D04" w:rsidP="00804661">
            <w:pPr>
              <w:spacing w:after="240" w:line="240" w:lineRule="auto"/>
              <w:rPr>
                <w:rFonts w:ascii="Tw Cen MT" w:hAnsi="Tw Cen MT" w:cs="Arial"/>
                <w:color w:val="000000"/>
              </w:rPr>
            </w:pPr>
          </w:p>
        </w:tc>
      </w:tr>
      <w:tr w:rsidR="00A56D04" w:rsidRPr="00BD5B6E" w14:paraId="3A835379"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0042EA75" w14:textId="77777777" w:rsidR="00A56D04" w:rsidRPr="00BD5B6E" w:rsidRDefault="00A56D04"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22293331" w14:textId="77777777" w:rsidR="00A56D04" w:rsidRPr="00BD5B6E" w:rsidRDefault="00A56D04"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219DAA7B" w14:textId="77777777" w:rsidR="00A56D04" w:rsidRPr="00BD5B6E" w:rsidRDefault="00A56D04"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38A20414" w14:textId="77777777" w:rsidR="00A56D04" w:rsidRPr="00BD5B6E" w:rsidRDefault="00A56D04" w:rsidP="00804661">
            <w:pPr>
              <w:spacing w:after="240" w:line="240" w:lineRule="auto"/>
              <w:rPr>
                <w:rFonts w:ascii="Tw Cen MT" w:hAnsi="Tw Cen MT" w:cs="Arial"/>
                <w:b/>
                <w:color w:val="000000"/>
              </w:rPr>
            </w:pPr>
          </w:p>
        </w:tc>
      </w:tr>
      <w:tr w:rsidR="00A56D04" w:rsidRPr="00BD5B6E" w14:paraId="42D8620C"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B262B7D" w14:textId="77777777" w:rsidR="00A56D04" w:rsidRPr="00BD5B6E" w:rsidRDefault="00A56D04"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25F2EC7" w14:textId="77777777" w:rsidR="00A56D04" w:rsidRPr="00BD5B6E" w:rsidRDefault="00A56D04"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892765C" w14:textId="77777777" w:rsidR="00A56D04" w:rsidRPr="00BD5B6E" w:rsidRDefault="00A56D04"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25D3A11B" w14:textId="77777777" w:rsidR="00A56D04" w:rsidRPr="00BD5B6E" w:rsidRDefault="00A56D04" w:rsidP="00804661">
            <w:pPr>
              <w:spacing w:after="240" w:line="240" w:lineRule="auto"/>
              <w:rPr>
                <w:rFonts w:ascii="Tw Cen MT" w:hAnsi="Tw Cen MT" w:cs="Arial"/>
                <w:b/>
                <w:color w:val="000000"/>
              </w:rPr>
            </w:pPr>
          </w:p>
        </w:tc>
      </w:tr>
      <w:tr w:rsidR="00A56D04" w:rsidRPr="00BD5B6E" w14:paraId="1B38719A"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02364D04" w14:textId="77777777" w:rsidR="00A56D04" w:rsidRPr="00BD5B6E" w:rsidRDefault="00A56D04"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78354015" w14:textId="77777777" w:rsidR="00A56D04" w:rsidRPr="00BD5B6E" w:rsidRDefault="00A56D04"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2DE85739" w14:textId="77777777" w:rsidR="00A56D04" w:rsidRPr="00BD5B6E" w:rsidRDefault="00A56D04"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4566FE59" w14:textId="77777777" w:rsidR="00A56D04" w:rsidRPr="00BD5B6E" w:rsidRDefault="00A56D04" w:rsidP="00804661">
            <w:pPr>
              <w:spacing w:after="240" w:line="240" w:lineRule="auto"/>
              <w:rPr>
                <w:rFonts w:ascii="Tw Cen MT" w:hAnsi="Tw Cen MT" w:cs="Arial"/>
                <w:b/>
                <w:color w:val="000000"/>
              </w:rPr>
            </w:pPr>
          </w:p>
        </w:tc>
      </w:tr>
      <w:tr w:rsidR="00A56D04" w:rsidRPr="00BD5B6E" w14:paraId="27AECE18"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F6AEF8B" w14:textId="77777777" w:rsidR="00A56D04" w:rsidRPr="00BD5B6E" w:rsidRDefault="00A56D04"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4749618" w14:textId="77777777" w:rsidR="00A56D04" w:rsidRPr="00BD5B6E" w:rsidRDefault="00A56D04" w:rsidP="00804661">
            <w:pPr>
              <w:spacing w:after="240" w:line="240" w:lineRule="auto"/>
              <w:rPr>
                <w:rFonts w:ascii="Tw Cen MT" w:hAnsi="Tw Cen MT" w:cs="Arial"/>
                <w:color w:val="000000"/>
              </w:rPr>
            </w:pPr>
          </w:p>
        </w:tc>
      </w:tr>
    </w:tbl>
    <w:p w14:paraId="78252B1C" w14:textId="77777777" w:rsidR="00A56D04" w:rsidRPr="00BD5B6E" w:rsidRDefault="00A56D04"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A56D04" w:rsidRPr="00BD5B6E" w14:paraId="41501E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4F3BA72"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55448932" w14:textId="77777777" w:rsidR="00A56D04" w:rsidRPr="00BD5B6E" w:rsidRDefault="00A56D04" w:rsidP="00804661">
            <w:pPr>
              <w:spacing w:after="240" w:line="240" w:lineRule="auto"/>
              <w:rPr>
                <w:rFonts w:ascii="Tw Cen MT" w:hAnsi="Tw Cen MT" w:cs="Arial"/>
                <w:bCs/>
                <w:color w:val="000000"/>
              </w:rPr>
            </w:pPr>
          </w:p>
        </w:tc>
      </w:tr>
      <w:tr w:rsidR="00A56D04" w:rsidRPr="00BD5B6E" w14:paraId="6C7C28E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B1DE52"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7AABF5C" w14:textId="77777777" w:rsidR="00A56D04" w:rsidRPr="00BD5B6E" w:rsidRDefault="00A56D04" w:rsidP="00804661">
            <w:pPr>
              <w:spacing w:after="240" w:line="240" w:lineRule="auto"/>
              <w:rPr>
                <w:rFonts w:ascii="Tw Cen MT" w:hAnsi="Tw Cen MT" w:cs="Arial"/>
                <w:color w:val="000000"/>
              </w:rPr>
            </w:pPr>
          </w:p>
        </w:tc>
      </w:tr>
      <w:tr w:rsidR="00A56D04" w:rsidRPr="00BD5B6E" w14:paraId="08B8BA6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2390E56"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11E7E7EA" w14:textId="77777777" w:rsidR="00A56D04" w:rsidRPr="00BD5B6E" w:rsidRDefault="00A56D04" w:rsidP="00804661">
            <w:pPr>
              <w:spacing w:after="240" w:line="240" w:lineRule="auto"/>
              <w:rPr>
                <w:rFonts w:ascii="Tw Cen MT" w:hAnsi="Tw Cen MT" w:cs="Arial"/>
                <w:color w:val="000000"/>
              </w:rPr>
            </w:pPr>
          </w:p>
        </w:tc>
      </w:tr>
      <w:tr w:rsidR="00A56D04" w:rsidRPr="00BD5B6E" w14:paraId="1F9B46A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1D4A6D7"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lastRenderedPageBreak/>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6114545" w14:textId="77777777" w:rsidR="00A56D04" w:rsidRPr="00BD5B6E" w:rsidRDefault="00A56D04" w:rsidP="00804661">
            <w:pPr>
              <w:spacing w:after="240" w:line="240" w:lineRule="auto"/>
              <w:rPr>
                <w:rFonts w:ascii="Tw Cen MT" w:hAnsi="Tw Cen MT" w:cs="Arial"/>
                <w:color w:val="000000"/>
              </w:rPr>
            </w:pPr>
          </w:p>
        </w:tc>
      </w:tr>
      <w:tr w:rsidR="00A56D04" w:rsidRPr="00BD5B6E" w14:paraId="41B281E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2F14ACF"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1DCFA325" w14:textId="77777777" w:rsidR="00A56D04" w:rsidRPr="00BD5B6E" w:rsidRDefault="00A56D04" w:rsidP="00804661">
            <w:pPr>
              <w:spacing w:after="240" w:line="240" w:lineRule="auto"/>
              <w:rPr>
                <w:rFonts w:ascii="Tw Cen MT" w:hAnsi="Tw Cen MT" w:cs="Arial"/>
                <w:color w:val="000000"/>
              </w:rPr>
            </w:pPr>
          </w:p>
        </w:tc>
      </w:tr>
      <w:tr w:rsidR="00A56D04" w:rsidRPr="00BD5B6E" w14:paraId="4F2C41B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82E7559"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958CFE5" w14:textId="77777777" w:rsidR="00A56D04" w:rsidRPr="00BD5B6E" w:rsidRDefault="00A56D04" w:rsidP="00804661">
            <w:pPr>
              <w:spacing w:after="240" w:line="240" w:lineRule="auto"/>
              <w:rPr>
                <w:rFonts w:ascii="Tw Cen MT" w:hAnsi="Tw Cen MT" w:cs="Arial"/>
                <w:color w:val="000000"/>
              </w:rPr>
            </w:pPr>
          </w:p>
        </w:tc>
      </w:tr>
      <w:tr w:rsidR="00A56D04" w:rsidRPr="00BD5B6E" w14:paraId="0D6AE5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FE19B76"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D15EE7C" w14:textId="77777777" w:rsidR="00A56D04" w:rsidRPr="00BD5B6E" w:rsidRDefault="00A56D04" w:rsidP="00804661">
            <w:pPr>
              <w:spacing w:after="240" w:line="240" w:lineRule="auto"/>
              <w:rPr>
                <w:rFonts w:ascii="Tw Cen MT" w:hAnsi="Tw Cen MT" w:cs="Arial"/>
                <w:color w:val="000000"/>
              </w:rPr>
            </w:pPr>
          </w:p>
        </w:tc>
      </w:tr>
      <w:tr w:rsidR="00A56D04" w:rsidRPr="00BD5B6E" w14:paraId="745F4C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8E7299E"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73481AB" w14:textId="77777777" w:rsidR="00A56D04" w:rsidRPr="00BD5B6E" w:rsidRDefault="00A56D04" w:rsidP="00804661">
            <w:pPr>
              <w:spacing w:after="240" w:line="240" w:lineRule="auto"/>
              <w:rPr>
                <w:rFonts w:ascii="Tw Cen MT" w:hAnsi="Tw Cen MT" w:cs="Arial"/>
                <w:color w:val="000000"/>
              </w:rPr>
            </w:pPr>
          </w:p>
        </w:tc>
      </w:tr>
      <w:tr w:rsidR="00A56D04" w:rsidRPr="00BD5B6E" w14:paraId="0F80B2E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713DE80"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204B9ADC" w14:textId="77777777" w:rsidR="00A56D04" w:rsidRPr="00BD5B6E" w:rsidRDefault="00A56D04" w:rsidP="00804661">
            <w:pPr>
              <w:spacing w:after="240" w:line="240" w:lineRule="auto"/>
              <w:rPr>
                <w:rFonts w:ascii="Tw Cen MT" w:hAnsi="Tw Cen MT" w:cs="Arial"/>
                <w:color w:val="000000"/>
              </w:rPr>
            </w:pPr>
          </w:p>
        </w:tc>
      </w:tr>
      <w:tr w:rsidR="00A56D04" w:rsidRPr="00BD5B6E" w14:paraId="5447E8C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75C1E9C"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40F2696" w14:textId="77777777" w:rsidR="00A56D04" w:rsidRPr="00BD5B6E" w:rsidRDefault="00A56D04" w:rsidP="00804661">
            <w:pPr>
              <w:spacing w:after="240" w:line="240" w:lineRule="auto"/>
              <w:rPr>
                <w:rFonts w:ascii="Tw Cen MT" w:hAnsi="Tw Cen MT" w:cs="Arial"/>
                <w:color w:val="000000"/>
              </w:rPr>
            </w:pPr>
          </w:p>
        </w:tc>
      </w:tr>
      <w:tr w:rsidR="00A56D04" w:rsidRPr="00BD5B6E" w14:paraId="3986B38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5BA4BDF" w14:textId="77777777" w:rsidR="00A56D04" w:rsidRPr="00BD5B6E" w:rsidRDefault="00A56D0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36FD9695" w14:textId="77777777" w:rsidR="00A56D04" w:rsidRPr="00BD5B6E" w:rsidRDefault="00A56D04" w:rsidP="00804661">
            <w:pPr>
              <w:spacing w:after="240" w:line="240" w:lineRule="auto"/>
              <w:rPr>
                <w:rFonts w:ascii="Tw Cen MT" w:hAnsi="Tw Cen MT" w:cs="Arial"/>
                <w:color w:val="000000"/>
              </w:rPr>
            </w:pPr>
          </w:p>
        </w:tc>
      </w:tr>
    </w:tbl>
    <w:p w14:paraId="7FA26DB3" w14:textId="77777777" w:rsidR="00A56D04" w:rsidRPr="00BD5B6E" w:rsidRDefault="00A56D04" w:rsidP="00804661">
      <w:pPr>
        <w:spacing w:after="240" w:line="240" w:lineRule="auto"/>
        <w:rPr>
          <w:rFonts w:ascii="Tw Cen MT" w:hAnsi="Tw Cen MT" w:cs="Arial"/>
        </w:rPr>
      </w:pPr>
    </w:p>
    <w:p w14:paraId="1557718D"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6ABFC12" w14:textId="77777777" w:rsidR="00A56D04" w:rsidRPr="00BD5B6E" w:rsidRDefault="00A56D04" w:rsidP="0059208C">
      <w:pPr>
        <w:spacing w:after="0" w:line="240" w:lineRule="auto"/>
        <w:jc w:val="center"/>
        <w:rPr>
          <w:rFonts w:ascii="Tw Cen MT" w:hAnsi="Tw Cen MT" w:cs="Arial"/>
        </w:rPr>
      </w:pPr>
      <w:r w:rsidRPr="00BD5B6E">
        <w:rPr>
          <w:rFonts w:ascii="Tw Cen MT" w:hAnsi="Tw Cen MT" w:cs="Arial"/>
        </w:rPr>
        <w:t>NOMBRE COMPLETO, CARGO Y FIRMA</w:t>
      </w:r>
    </w:p>
    <w:p w14:paraId="1EF2342E" w14:textId="77777777" w:rsidR="00A56D04" w:rsidRPr="00BD5B6E" w:rsidRDefault="00A56D04" w:rsidP="00560C60">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4CC882EE" w14:textId="77777777" w:rsidR="00A56D04" w:rsidRPr="00BD5B6E" w:rsidRDefault="00A56D04" w:rsidP="00804661">
      <w:pPr>
        <w:spacing w:after="240" w:line="240" w:lineRule="auto"/>
        <w:jc w:val="center"/>
        <w:rPr>
          <w:rFonts w:ascii="Tw Cen MT" w:hAnsi="Tw Cen MT" w:cs="Arial"/>
          <w:b/>
          <w:bCs/>
        </w:rPr>
      </w:pPr>
    </w:p>
    <w:p w14:paraId="4353C378"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4 (punto 3.4)</w:t>
      </w:r>
    </w:p>
    <w:p w14:paraId="7F7EB8B8"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3B815ACA" w14:textId="77777777" w:rsidR="00A56D04" w:rsidRPr="00BD5B6E" w:rsidRDefault="00A56D04" w:rsidP="00804661">
      <w:pPr>
        <w:spacing w:after="240" w:line="240" w:lineRule="auto"/>
        <w:rPr>
          <w:rFonts w:ascii="Tw Cen MT" w:hAnsi="Tw Cen MT" w:cs="Arial"/>
        </w:rPr>
      </w:pPr>
    </w:p>
    <w:p w14:paraId="6C84B93E"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3AC372C4" w14:textId="77777777" w:rsidR="00A56D04" w:rsidRPr="00BD5B6E" w:rsidRDefault="00A56D04" w:rsidP="00804661">
      <w:pPr>
        <w:spacing w:after="240" w:line="240" w:lineRule="auto"/>
        <w:jc w:val="right"/>
        <w:rPr>
          <w:rFonts w:ascii="Tw Cen MT" w:hAnsi="Tw Cen MT" w:cs="Arial"/>
        </w:rPr>
      </w:pPr>
    </w:p>
    <w:p w14:paraId="1EE067F9"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220178E6"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2D87E74C"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51C11CFC"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3EB2ECE8" w14:textId="2611ECE6" w:rsidR="00A56D04" w:rsidRPr="00E44399" w:rsidRDefault="00E44399" w:rsidP="00804661">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71376103"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Por este conducto le manifiesto a usted que </w:t>
      </w:r>
      <w:r w:rsidRPr="00DC74FF">
        <w:rPr>
          <w:rFonts w:ascii="Tw Cen MT" w:hAnsi="Tw Cen MT" w:cs="Arial"/>
        </w:rPr>
        <w:t xml:space="preserve">la persona que suscribe </w:t>
      </w:r>
      <w:r w:rsidRPr="00BD5B6E">
        <w:rPr>
          <w:rFonts w:ascii="Tw Cen MT" w:hAnsi="Tw Cen MT" w:cs="Arial"/>
        </w:rPr>
        <w:t xml:space="preserve">y en mi calidad de </w:t>
      </w:r>
      <w:r w:rsidRPr="00BD5B6E">
        <w:rPr>
          <w:rFonts w:ascii="Tw Cen MT" w:hAnsi="Tw Cen MT" w:cs="Arial"/>
          <w:u w:val="single"/>
        </w:rPr>
        <w:t xml:space="preserve">(licitante o apoderado) </w:t>
      </w:r>
      <w:r w:rsidRPr="00BD5B6E">
        <w:rPr>
          <w:rFonts w:ascii="Tw Cen MT" w:hAnsi="Tw Cen MT" w:cs="Arial"/>
        </w:rPr>
        <w:t>de la empresa _</w:t>
      </w:r>
      <w:r w:rsidRPr="00BD5B6E">
        <w:rPr>
          <w:rFonts w:ascii="Tw Cen MT" w:hAnsi="Tw Cen MT" w:cs="Arial"/>
          <w:u w:val="single"/>
        </w:rPr>
        <w:t xml:space="preserve"> (Persona Física o Moral) </w:t>
      </w:r>
      <w:r w:rsidRPr="00BD5B6E">
        <w:rPr>
          <w:rFonts w:ascii="Tw Cen MT" w:hAnsi="Tw Cen MT" w:cs="Arial"/>
        </w:rPr>
        <w:t>con relación a la Licitación Pública Nacional No.</w:t>
      </w:r>
      <w:r>
        <w:rPr>
          <w:rFonts w:ascii="Tw Cen MT" w:hAnsi="Tw Cen MT" w:cs="Arial"/>
        </w:rPr>
        <w:t xml:space="preserve"> </w:t>
      </w:r>
      <w:r w:rsidRPr="00E44399">
        <w:rPr>
          <w:rFonts w:ascii="Tw Cen MT" w:hAnsi="Tw Cen MT" w:cs="Arial"/>
          <w:b/>
          <w:bCs/>
          <w:noProof/>
        </w:rPr>
        <w:t>06002-007-26</w:t>
      </w:r>
      <w:r w:rsidRPr="00E44399">
        <w:rPr>
          <w:rFonts w:ascii="Tw Cen MT" w:hAnsi="Tw Cen MT" w:cs="Arial"/>
          <w:b/>
          <w:bCs/>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rPr>
        <w:t>,</w:t>
      </w:r>
      <w:r w:rsidRPr="00BD5B6E">
        <w:rPr>
          <w:rFonts w:ascii="Tw Cen MT" w:hAnsi="Tw Cen MT" w:cs="Tahoma"/>
        </w:rPr>
        <w:t xml:space="preserve"> </w:t>
      </w:r>
      <w:r w:rsidRPr="00BD5B6E">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74919D08" w14:textId="77777777" w:rsidR="00A56D04" w:rsidRPr="00BD5B6E" w:rsidRDefault="00A56D04" w:rsidP="00804661">
      <w:pPr>
        <w:spacing w:after="240" w:line="240" w:lineRule="auto"/>
        <w:rPr>
          <w:rFonts w:ascii="Tw Cen MT" w:hAnsi="Tw Cen MT" w:cs="Arial"/>
        </w:rPr>
      </w:pPr>
    </w:p>
    <w:p w14:paraId="1142404F" w14:textId="77777777" w:rsidR="00A56D04" w:rsidRPr="00BD5B6E" w:rsidRDefault="00A56D04" w:rsidP="00804661">
      <w:pPr>
        <w:spacing w:after="240" w:line="240" w:lineRule="auto"/>
        <w:rPr>
          <w:rFonts w:ascii="Tw Cen MT" w:hAnsi="Tw Cen MT" w:cs="Arial"/>
        </w:rPr>
      </w:pPr>
    </w:p>
    <w:p w14:paraId="35A9C8AD"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4D84749B" w14:textId="77777777" w:rsidR="00A56D04" w:rsidRPr="00BD5B6E" w:rsidRDefault="00A56D04" w:rsidP="0059208C">
      <w:pPr>
        <w:spacing w:after="0" w:line="240" w:lineRule="auto"/>
        <w:jc w:val="center"/>
        <w:rPr>
          <w:rFonts w:ascii="Tw Cen MT" w:hAnsi="Tw Cen MT" w:cs="Arial"/>
        </w:rPr>
      </w:pPr>
      <w:r w:rsidRPr="00BD5B6E">
        <w:rPr>
          <w:rFonts w:ascii="Tw Cen MT" w:hAnsi="Tw Cen MT" w:cs="Arial"/>
        </w:rPr>
        <w:t>NOMBRE COMPLETO, CARGO Y FIRMA</w:t>
      </w:r>
    </w:p>
    <w:p w14:paraId="6D7A3D64" w14:textId="77777777" w:rsidR="00A56D04" w:rsidRPr="00BD5B6E" w:rsidRDefault="00A56D04" w:rsidP="00560C60">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592126D" w14:textId="77777777" w:rsidR="00A56D04" w:rsidRPr="00BD5B6E" w:rsidRDefault="00A56D04" w:rsidP="00804661">
      <w:pPr>
        <w:spacing w:after="240" w:line="240" w:lineRule="auto"/>
        <w:jc w:val="center"/>
        <w:rPr>
          <w:rFonts w:ascii="Tw Cen MT" w:hAnsi="Tw Cen MT"/>
          <w:b/>
        </w:rPr>
      </w:pPr>
    </w:p>
    <w:p w14:paraId="4FD9A50E" w14:textId="77777777" w:rsidR="00A56D04" w:rsidRPr="00BD5B6E" w:rsidRDefault="00A56D04" w:rsidP="00804661">
      <w:pPr>
        <w:spacing w:after="240" w:line="240" w:lineRule="auto"/>
        <w:jc w:val="center"/>
        <w:rPr>
          <w:rFonts w:ascii="Tw Cen MT" w:hAnsi="Tw Cen MT"/>
          <w:b/>
        </w:rPr>
      </w:pPr>
      <w:r w:rsidRPr="00BD5B6E">
        <w:rPr>
          <w:rFonts w:ascii="Tw Cen MT" w:hAnsi="Tw Cen MT"/>
          <w:b/>
        </w:rPr>
        <w:t>ANEXO 5 (punto 3.5)</w:t>
      </w:r>
    </w:p>
    <w:p w14:paraId="6B9DF289" w14:textId="77777777" w:rsidR="00A56D04" w:rsidRPr="00BD5B6E" w:rsidRDefault="00A56D04" w:rsidP="00804661">
      <w:pPr>
        <w:spacing w:after="240" w:line="240" w:lineRule="auto"/>
        <w:jc w:val="center"/>
        <w:rPr>
          <w:rFonts w:ascii="Tw Cen MT" w:hAnsi="Tw Cen MT"/>
          <w:b/>
        </w:rPr>
      </w:pPr>
      <w:r w:rsidRPr="00BD5B6E">
        <w:rPr>
          <w:rFonts w:ascii="Tw Cen MT" w:hAnsi="Tw Cen MT"/>
          <w:b/>
        </w:rPr>
        <w:t>DECLARACIÓN DE INTEGRIDAD</w:t>
      </w:r>
    </w:p>
    <w:p w14:paraId="256E538E" w14:textId="77777777" w:rsidR="00A56D04" w:rsidRPr="00BD5B6E" w:rsidRDefault="00A56D04" w:rsidP="00804661">
      <w:pPr>
        <w:spacing w:after="240" w:line="240" w:lineRule="auto"/>
        <w:rPr>
          <w:rFonts w:ascii="Tw Cen MT" w:eastAsia="Times New Roman" w:hAnsi="Tw Cen MT"/>
          <w:lang w:eastAsia="es-MX"/>
        </w:rPr>
      </w:pPr>
    </w:p>
    <w:p w14:paraId="148823B7" w14:textId="77777777" w:rsidR="00A56D04" w:rsidRPr="00BD5B6E" w:rsidRDefault="00A56D04" w:rsidP="00804661">
      <w:pPr>
        <w:spacing w:after="240" w:line="240" w:lineRule="auto"/>
        <w:jc w:val="right"/>
        <w:rPr>
          <w:rFonts w:ascii="Tw Cen MT" w:hAnsi="Tw Cen MT" w:cs="Arial"/>
          <w:bCs/>
        </w:rPr>
      </w:pPr>
      <w:r w:rsidRPr="00BD5B6E">
        <w:rPr>
          <w:rFonts w:ascii="Tw Cen MT" w:hAnsi="Tw Cen MT" w:cs="Arial"/>
        </w:rPr>
        <w:t>(Lugar y Fecha de Expedición)</w:t>
      </w:r>
    </w:p>
    <w:p w14:paraId="45CECEA4" w14:textId="77777777" w:rsidR="00A56D04" w:rsidRPr="00BD5B6E" w:rsidRDefault="00A56D04" w:rsidP="00804661">
      <w:pPr>
        <w:spacing w:after="240" w:line="240" w:lineRule="auto"/>
        <w:rPr>
          <w:rFonts w:ascii="Tw Cen MT" w:eastAsia="Times New Roman" w:hAnsi="Tw Cen MT"/>
          <w:lang w:eastAsia="es-MX"/>
        </w:rPr>
      </w:pPr>
    </w:p>
    <w:p w14:paraId="300BE221"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52EEDEC9"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30E593D8"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7265A29A"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4EE3DF35" w14:textId="0947283E" w:rsidR="00A56D04" w:rsidRPr="00E44399" w:rsidRDefault="00E44399" w:rsidP="00804661">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16F6C508" w14:textId="77777777" w:rsidR="00A56D04" w:rsidRPr="00BD5B6E" w:rsidRDefault="00A56D04" w:rsidP="00804661">
      <w:pPr>
        <w:spacing w:after="240" w:line="240" w:lineRule="auto"/>
        <w:rPr>
          <w:rFonts w:ascii="Tw Cen MT" w:hAnsi="Tw Cen MT"/>
        </w:rPr>
      </w:pPr>
    </w:p>
    <w:p w14:paraId="13F1700B" w14:textId="6513CF47" w:rsidR="00A56D04" w:rsidRPr="00BD5B6E" w:rsidRDefault="00A56D04" w:rsidP="00804661">
      <w:pPr>
        <w:shd w:val="clear" w:color="auto" w:fill="FFFFFF"/>
        <w:tabs>
          <w:tab w:val="left" w:pos="284"/>
        </w:tabs>
        <w:spacing w:after="240"/>
        <w:jc w:val="both"/>
        <w:rPr>
          <w:rFonts w:ascii="Tw Cen MT" w:hAnsi="Tw Cen MT" w:cs="Arial"/>
          <w:b/>
          <w:bCs/>
        </w:rPr>
      </w:pPr>
      <w:r w:rsidRPr="00BD5B6E">
        <w:rPr>
          <w:rFonts w:ascii="Tw Cen MT" w:hAnsi="Tw Cen MT"/>
        </w:rPr>
        <w:t xml:space="preserve">En relación a la </w:t>
      </w:r>
      <w:r w:rsidRPr="00BD5B6E">
        <w:rPr>
          <w:rFonts w:ascii="Tw Cen MT" w:hAnsi="Tw Cen MT" w:cs="Arial"/>
        </w:rPr>
        <w:t xml:space="preserve">Licitación Pública Nacional </w:t>
      </w:r>
      <w:r w:rsidRPr="00BD5B6E">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b/>
          <w:bCs/>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rPr>
        <w:t xml:space="preserve">, </w:t>
      </w:r>
      <w:r w:rsidRPr="00E44399">
        <w:rPr>
          <w:rFonts w:ascii="Tw Cen MT" w:hAnsi="Tw Cen MT"/>
        </w:rPr>
        <w:t>la persona que</w:t>
      </w:r>
      <w:r w:rsidRPr="00DC74FF">
        <w:rPr>
          <w:rFonts w:ascii="Tw Cen MT" w:hAnsi="Tw Cen MT"/>
        </w:rPr>
        <w:t xml:space="preserve"> suscribe </w:t>
      </w:r>
      <w:r w:rsidRPr="00BD5B6E">
        <w:rPr>
          <w:rFonts w:ascii="Tw Cen MT" w:hAnsi="Tw Cen MT" w:cs="Arial"/>
          <w:u w:val="single"/>
        </w:rPr>
        <w:t>(concursante o apoderado)</w:t>
      </w:r>
      <w:r w:rsidR="00065DBC">
        <w:rPr>
          <w:rFonts w:ascii="Tw Cen MT" w:hAnsi="Tw Cen MT"/>
        </w:rPr>
        <w:t xml:space="preserve"> </w:t>
      </w:r>
      <w:r w:rsidRPr="00BD5B6E">
        <w:rPr>
          <w:rFonts w:ascii="Tw Cen MT" w:hAnsi="Tw Cen MT"/>
        </w:rPr>
        <w:t>en mi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306408F3" w14:textId="77777777" w:rsidR="00A56D04" w:rsidRPr="00BD5B6E" w:rsidRDefault="00A56D04" w:rsidP="00804661">
      <w:pPr>
        <w:spacing w:after="240" w:line="240" w:lineRule="auto"/>
        <w:rPr>
          <w:rFonts w:ascii="Tw Cen MT" w:hAnsi="Tw Cen MT" w:cs="Arial"/>
        </w:rPr>
      </w:pPr>
    </w:p>
    <w:p w14:paraId="08B8198A" w14:textId="77777777" w:rsidR="00A56D04" w:rsidRPr="00BD5B6E" w:rsidRDefault="00A56D04"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9B86CA5" w14:textId="77777777" w:rsidR="00A56D04" w:rsidRPr="00BD5B6E" w:rsidRDefault="00A56D04" w:rsidP="00804661">
      <w:pPr>
        <w:spacing w:after="240" w:line="240" w:lineRule="auto"/>
        <w:rPr>
          <w:rFonts w:ascii="Tw Cen MT" w:eastAsia="Times New Roman" w:hAnsi="Tw Cen MT" w:cs="Arial"/>
          <w:lang w:val="es-ES_tradnl"/>
        </w:rPr>
      </w:pPr>
    </w:p>
    <w:p w14:paraId="532CC18B" w14:textId="77777777" w:rsidR="00A56D04" w:rsidRPr="00BD5B6E" w:rsidRDefault="00A56D04" w:rsidP="00804661">
      <w:pPr>
        <w:spacing w:after="240" w:line="240" w:lineRule="auto"/>
        <w:rPr>
          <w:rFonts w:ascii="Tw Cen MT" w:hAnsi="Tw Cen MT" w:cs="Arial"/>
        </w:rPr>
      </w:pPr>
    </w:p>
    <w:p w14:paraId="7709D5E6"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4F5FC1AE" w14:textId="77777777" w:rsidR="00A56D04" w:rsidRPr="00BD5B6E" w:rsidRDefault="00A56D04" w:rsidP="003340D8">
      <w:pPr>
        <w:spacing w:after="0" w:line="240" w:lineRule="auto"/>
        <w:jc w:val="center"/>
        <w:rPr>
          <w:rFonts w:ascii="Tw Cen MT" w:hAnsi="Tw Cen MT" w:cs="Arial"/>
        </w:rPr>
      </w:pPr>
      <w:r w:rsidRPr="00BD5B6E">
        <w:rPr>
          <w:rFonts w:ascii="Tw Cen MT" w:hAnsi="Tw Cen MT" w:cs="Arial"/>
        </w:rPr>
        <w:t>NOMBRE COMPLETO, CARGO Y FIRMA</w:t>
      </w:r>
    </w:p>
    <w:p w14:paraId="2796040F" w14:textId="77777777" w:rsidR="00A56D04" w:rsidRPr="00BD5B6E" w:rsidRDefault="00A56D04" w:rsidP="00560C60">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412670BE" w14:textId="77777777" w:rsidR="00A56D04" w:rsidRPr="00BD5B6E" w:rsidRDefault="00A56D04" w:rsidP="00804661">
      <w:pPr>
        <w:spacing w:after="240" w:line="240" w:lineRule="auto"/>
        <w:jc w:val="center"/>
        <w:rPr>
          <w:rFonts w:ascii="Tw Cen MT" w:hAnsi="Tw Cen MT" w:cs="Arial"/>
          <w:b/>
          <w:bCs/>
        </w:rPr>
      </w:pPr>
    </w:p>
    <w:p w14:paraId="7ABFF2D3"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6 (punto 3.6)</w:t>
      </w:r>
    </w:p>
    <w:p w14:paraId="30D385A2"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3DBA70CB" w14:textId="77777777" w:rsidR="00A56D04" w:rsidRPr="00BD5B6E" w:rsidRDefault="00A56D04" w:rsidP="00804661">
      <w:pPr>
        <w:spacing w:after="240" w:line="240" w:lineRule="auto"/>
        <w:rPr>
          <w:rFonts w:ascii="Tw Cen MT" w:hAnsi="Tw Cen MT" w:cs="Arial"/>
        </w:rPr>
      </w:pPr>
    </w:p>
    <w:p w14:paraId="3485E687" w14:textId="77777777" w:rsidR="00A56D04" w:rsidRPr="00BD5B6E" w:rsidRDefault="00A56D04" w:rsidP="00804661">
      <w:pPr>
        <w:spacing w:after="240" w:line="240" w:lineRule="auto"/>
        <w:jc w:val="right"/>
        <w:rPr>
          <w:rFonts w:ascii="Tw Cen MT" w:hAnsi="Tw Cen MT" w:cs="Arial"/>
          <w:bCs/>
        </w:rPr>
      </w:pPr>
      <w:r w:rsidRPr="00BD5B6E">
        <w:rPr>
          <w:rFonts w:ascii="Tw Cen MT" w:hAnsi="Tw Cen MT" w:cs="Arial"/>
        </w:rPr>
        <w:t>(Lugar y Fecha de Expedición)</w:t>
      </w:r>
    </w:p>
    <w:p w14:paraId="0FE98729" w14:textId="77777777" w:rsidR="00A56D04" w:rsidRPr="00BD5B6E" w:rsidRDefault="00A56D04" w:rsidP="00804661">
      <w:pPr>
        <w:spacing w:after="240" w:line="240" w:lineRule="auto"/>
        <w:rPr>
          <w:rFonts w:ascii="Tw Cen MT" w:hAnsi="Tw Cen MT" w:cs="Arial"/>
        </w:rPr>
      </w:pPr>
    </w:p>
    <w:p w14:paraId="61F5FF36"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354C956E"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560D7C7E"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5E6DDE50"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201504DA" w14:textId="0ADF8505" w:rsidR="00A56D04"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6167D72A" w14:textId="77777777" w:rsidR="00A56D04" w:rsidRPr="00BD5B6E" w:rsidRDefault="00A56D04" w:rsidP="00804661">
      <w:pPr>
        <w:spacing w:after="240" w:line="240" w:lineRule="auto"/>
        <w:rPr>
          <w:rFonts w:ascii="Tw Cen MT" w:hAnsi="Tw Cen MT" w:cs="Arial"/>
        </w:rPr>
      </w:pPr>
    </w:p>
    <w:p w14:paraId="59B6C35C" w14:textId="3BFEB71B" w:rsidR="00A56D04" w:rsidRPr="00E44399" w:rsidRDefault="00A56D04" w:rsidP="00E44399">
      <w:pPr>
        <w:shd w:val="clear" w:color="auto" w:fill="FFFFFF"/>
        <w:tabs>
          <w:tab w:val="left" w:pos="284"/>
        </w:tabs>
        <w:spacing w:after="240"/>
        <w:jc w:val="both"/>
        <w:rPr>
          <w:rFonts w:ascii="Tw Cen MT" w:hAnsi="Tw Cen MT" w:cs="Arial"/>
          <w:b/>
          <w:bCs/>
        </w:rPr>
      </w:pPr>
      <w:r w:rsidRPr="00E44399">
        <w:rPr>
          <w:rFonts w:ascii="Tw Cen MT" w:hAnsi="Tw Cen MT" w:cs="Arial"/>
        </w:rPr>
        <w:t xml:space="preserve">En relación a la Licitación Pública Nacional </w:t>
      </w:r>
      <w:r w:rsidRPr="00E44399">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b/>
          <w:bCs/>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rPr>
        <w:t xml:space="preserve">, </w:t>
      </w:r>
      <w:r w:rsidRPr="00E44399">
        <w:rPr>
          <w:rFonts w:ascii="Tw Cen MT" w:hAnsi="Tw Cen MT" w:cs="Arial"/>
        </w:rPr>
        <w:t>el que suscribe __________________________ en mi carácter de__________________ a nombre de _____</w:t>
      </w:r>
      <w:r w:rsidRPr="00E44399">
        <w:rPr>
          <w:rFonts w:ascii="Tw Cen MT" w:hAnsi="Tw Cen MT" w:cs="Arial"/>
          <w:u w:val="single"/>
        </w:rPr>
        <w:t xml:space="preserve"> (</w:t>
      </w:r>
      <w:r w:rsidRPr="00BD5B6E">
        <w:rPr>
          <w:rFonts w:ascii="Tw Cen MT" w:hAnsi="Tw Cen MT" w:cs="Arial"/>
          <w:u w:val="single"/>
        </w:rPr>
        <w:t>persona física o moral) _____</w:t>
      </w:r>
      <w:r w:rsidRPr="00BD5B6E">
        <w:rPr>
          <w:rFonts w:ascii="Tw Cen MT" w:hAnsi="Tw Cen MT" w:cs="Arial"/>
        </w:rPr>
        <w:t xml:space="preserve"> me permito manifestar lo siguiente:</w:t>
      </w:r>
    </w:p>
    <w:p w14:paraId="53718520" w14:textId="77777777" w:rsidR="00A56D04" w:rsidRPr="00BD5B6E" w:rsidRDefault="00A56D0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50CFB42" w14:textId="77777777" w:rsidR="00A56D04" w:rsidRPr="00BD5B6E" w:rsidRDefault="00A56D04" w:rsidP="00804661">
      <w:pPr>
        <w:spacing w:after="240" w:line="240" w:lineRule="auto"/>
        <w:rPr>
          <w:rFonts w:ascii="Tw Cen MT" w:hAnsi="Tw Cen MT" w:cs="Arial"/>
        </w:rPr>
      </w:pPr>
    </w:p>
    <w:p w14:paraId="1E0FFCA1"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w:t>
      </w:r>
    </w:p>
    <w:p w14:paraId="665B644F" w14:textId="77777777" w:rsidR="00A56D04" w:rsidRPr="00BD5B6E" w:rsidRDefault="00A56D04" w:rsidP="003340D8">
      <w:pPr>
        <w:spacing w:after="0" w:line="240" w:lineRule="auto"/>
        <w:jc w:val="center"/>
        <w:rPr>
          <w:rFonts w:ascii="Tw Cen MT" w:hAnsi="Tw Cen MT" w:cs="Arial"/>
        </w:rPr>
      </w:pPr>
      <w:r w:rsidRPr="00BD5B6E">
        <w:rPr>
          <w:rFonts w:ascii="Tw Cen MT" w:hAnsi="Tw Cen MT" w:cs="Arial"/>
        </w:rPr>
        <w:t>NOMBRE COMPLETO, CARGO Y FIRMA</w:t>
      </w:r>
    </w:p>
    <w:p w14:paraId="5B2410E6" w14:textId="77777777" w:rsidR="00A56D04" w:rsidRPr="00BD5B6E" w:rsidRDefault="00A56D04" w:rsidP="00560C60">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11A93E78" w14:textId="77777777" w:rsidR="00A56D04" w:rsidRPr="00BD5B6E" w:rsidRDefault="00A56D04" w:rsidP="00804661">
      <w:pPr>
        <w:spacing w:after="240" w:line="240" w:lineRule="auto"/>
        <w:jc w:val="center"/>
        <w:rPr>
          <w:rFonts w:ascii="Tw Cen MT" w:hAnsi="Tw Cen MT" w:cs="Arial"/>
          <w:b/>
          <w:bCs/>
        </w:rPr>
      </w:pPr>
    </w:p>
    <w:p w14:paraId="24CE3F30"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7 (Punto 3.7)</w:t>
      </w:r>
    </w:p>
    <w:p w14:paraId="175AD3C1"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127A5940" w14:textId="77777777" w:rsidR="00A56D04" w:rsidRPr="00BD5B6E" w:rsidRDefault="00A56D04" w:rsidP="00804661">
      <w:pPr>
        <w:spacing w:after="240" w:line="240" w:lineRule="auto"/>
        <w:rPr>
          <w:rFonts w:ascii="Tw Cen MT" w:hAnsi="Tw Cen MT" w:cs="Arial"/>
        </w:rPr>
      </w:pPr>
    </w:p>
    <w:p w14:paraId="7ABEA052" w14:textId="77777777" w:rsidR="00A56D04" w:rsidRPr="00BD5B6E" w:rsidRDefault="00A56D04" w:rsidP="00804661">
      <w:pPr>
        <w:spacing w:after="240" w:line="240" w:lineRule="auto"/>
        <w:jc w:val="right"/>
        <w:rPr>
          <w:rFonts w:ascii="Tw Cen MT" w:hAnsi="Tw Cen MT" w:cs="Arial"/>
          <w:bCs/>
        </w:rPr>
      </w:pPr>
      <w:r w:rsidRPr="00BD5B6E">
        <w:rPr>
          <w:rFonts w:ascii="Tw Cen MT" w:hAnsi="Tw Cen MT" w:cs="Arial"/>
        </w:rPr>
        <w:t>(Lugar y Fecha de Expedición)</w:t>
      </w:r>
    </w:p>
    <w:p w14:paraId="7E197334" w14:textId="77777777" w:rsidR="00A56D04" w:rsidRPr="00BD5B6E" w:rsidRDefault="00A56D04" w:rsidP="003340D8">
      <w:pPr>
        <w:spacing w:after="0" w:line="240" w:lineRule="auto"/>
        <w:rPr>
          <w:rFonts w:ascii="Tw Cen MT" w:hAnsi="Tw Cen MT" w:cs="Arial"/>
        </w:rPr>
      </w:pPr>
    </w:p>
    <w:p w14:paraId="35C359AE"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22543E02"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14DB8562"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4498ABFC"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300AC2E8" w14:textId="77777777" w:rsidR="00E44399"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55C8723B" w14:textId="77777777" w:rsidR="00A56D04" w:rsidRPr="00BD5B6E" w:rsidRDefault="00A56D04" w:rsidP="00804661">
      <w:pPr>
        <w:spacing w:after="240" w:line="240" w:lineRule="auto"/>
        <w:rPr>
          <w:rFonts w:ascii="Tw Cen MT" w:hAnsi="Tw Cen MT" w:cs="Arial"/>
        </w:rPr>
      </w:pPr>
    </w:p>
    <w:p w14:paraId="05D31A01" w14:textId="0A16E5BB" w:rsidR="00A56D04" w:rsidRPr="00BD5B6E" w:rsidRDefault="00A56D04"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 suscribe</w:t>
      </w:r>
      <w:r w:rsidRPr="00BD5B6E">
        <w:rPr>
          <w:rFonts w:ascii="Tw Cen MT" w:hAnsi="Tw Cen MT" w:cs="Arial"/>
        </w:rPr>
        <w:t xml:space="preserve">__________________________________________________________ representante legal de la empresa __________________________________,  manifiesta que en caso de </w:t>
      </w:r>
      <w:r w:rsidRPr="00E44399">
        <w:rPr>
          <w:rFonts w:ascii="Tw Cen MT" w:hAnsi="Tw Cen MT" w:cs="Arial"/>
        </w:rPr>
        <w:t xml:space="preserve">que a mi representada le sea adjudicado el contrato derivado del procedimiento  de la Licitación Pública </w:t>
      </w:r>
      <w:r w:rsidRPr="00E44399">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rPr>
        <w:t xml:space="preserve">, </w:t>
      </w:r>
      <w:r w:rsidRPr="00E44399">
        <w:rPr>
          <w:rFonts w:ascii="Tw Cen MT" w:hAnsi="Tw Cen MT" w:cs="Arial"/>
        </w:rPr>
        <w:t xml:space="preserve">me comprometo </w:t>
      </w:r>
      <w:r w:rsidRPr="00E44399">
        <w:rPr>
          <w:rFonts w:ascii="Tw Cen MT" w:hAnsi="Tw Cen MT"/>
        </w:rPr>
        <w:t xml:space="preserve">a </w:t>
      </w:r>
      <w:r w:rsidRPr="00E44399">
        <w:rPr>
          <w:rFonts w:ascii="Tw Cen MT" w:hAnsi="Tw Cen MT"/>
          <w:noProof/>
        </w:rPr>
        <w:t>garantizar por 3 años como mínimo</w:t>
      </w:r>
      <w:r w:rsidRPr="00E44399">
        <w:rPr>
          <w:rFonts w:ascii="Tw Cen MT" w:hAnsi="Tw Cen MT"/>
        </w:rPr>
        <w:t xml:space="preserve"> </w:t>
      </w:r>
      <w:r w:rsidR="00E44399" w:rsidRPr="00E44399">
        <w:rPr>
          <w:rFonts w:ascii="Tw Cen MT" w:hAnsi="Tw Cen MT"/>
        </w:rPr>
        <w:t>los</w:t>
      </w:r>
      <w:r w:rsidRPr="00E44399">
        <w:rPr>
          <w:rFonts w:ascii="Tw Cen MT" w:hAnsi="Tw Cen MT"/>
        </w:rPr>
        <w:t xml:space="preserve"> </w:t>
      </w:r>
      <w:r w:rsidR="00E44399" w:rsidRPr="00E44399">
        <w:rPr>
          <w:rFonts w:ascii="Tw Cen MT" w:hAnsi="Tw Cen MT"/>
        </w:rPr>
        <w:t xml:space="preserve">bienes u </w:t>
      </w:r>
      <w:r w:rsidRPr="00E44399">
        <w:rPr>
          <w:rFonts w:ascii="Tw Cen MT" w:hAnsi="Tw Cen MT"/>
        </w:rPr>
        <w:t xml:space="preserve">objetos de esta licitación, con las características señaladas en el </w:t>
      </w:r>
      <w:r w:rsidRPr="00E44399">
        <w:rPr>
          <w:rFonts w:ascii="Tw Cen MT" w:hAnsi="Tw Cen MT"/>
          <w:b/>
        </w:rPr>
        <w:t xml:space="preserve">ANEXOS NÚMERO 1 TÉCNICO </w:t>
      </w:r>
      <w:r w:rsidRPr="00E44399">
        <w:rPr>
          <w:rFonts w:ascii="Tw Cen MT" w:hAnsi="Tw Cen MT"/>
        </w:rPr>
        <w:t>de las presentes bases, autorizadas bajo las normas oficiales mexicanas, a falta de estás cumpliré con las Normas internacionales</w:t>
      </w:r>
      <w:r w:rsidRPr="00BD5B6E">
        <w:rPr>
          <w:rFonts w:ascii="Tw Cen MT" w:hAnsi="Tw Cen MT"/>
        </w:rPr>
        <w:t>.</w:t>
      </w:r>
    </w:p>
    <w:p w14:paraId="0E99404E" w14:textId="77777777" w:rsidR="00A56D04" w:rsidRDefault="00A56D04" w:rsidP="00804661">
      <w:pPr>
        <w:spacing w:after="240" w:line="240" w:lineRule="auto"/>
        <w:rPr>
          <w:rFonts w:ascii="Tw Cen MT" w:hAnsi="Tw Cen MT" w:cs="Arial"/>
        </w:rPr>
      </w:pPr>
    </w:p>
    <w:p w14:paraId="28449CB2" w14:textId="77777777" w:rsidR="00560C60" w:rsidRPr="00BD5B6E" w:rsidRDefault="00560C60" w:rsidP="00804661">
      <w:pPr>
        <w:spacing w:after="240" w:line="240" w:lineRule="auto"/>
        <w:rPr>
          <w:rFonts w:ascii="Tw Cen MT" w:hAnsi="Tw Cen MT" w:cs="Arial"/>
        </w:rPr>
      </w:pPr>
    </w:p>
    <w:p w14:paraId="6B3C2085"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7CB86F92" w14:textId="77777777" w:rsidR="00A56D04" w:rsidRPr="00BD5B6E" w:rsidRDefault="00A56D04" w:rsidP="003340D8">
      <w:pPr>
        <w:spacing w:after="0" w:line="240" w:lineRule="auto"/>
        <w:jc w:val="center"/>
        <w:rPr>
          <w:rFonts w:ascii="Tw Cen MT" w:hAnsi="Tw Cen MT" w:cs="Arial"/>
        </w:rPr>
      </w:pPr>
      <w:r w:rsidRPr="00BD5B6E">
        <w:rPr>
          <w:rFonts w:ascii="Tw Cen MT" w:hAnsi="Tw Cen MT" w:cs="Arial"/>
        </w:rPr>
        <w:t>NOMBRE COMPLETO, CARGO Y FIRMA</w:t>
      </w:r>
    </w:p>
    <w:p w14:paraId="4A9D2B8D" w14:textId="77777777" w:rsidR="00A56D04" w:rsidRPr="00BD5B6E" w:rsidRDefault="00A56D04" w:rsidP="00560C60">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A9C8F47" w14:textId="77777777" w:rsidR="00A56D04" w:rsidRPr="00BD5B6E" w:rsidRDefault="00A56D04" w:rsidP="00804661">
      <w:pPr>
        <w:spacing w:after="240" w:line="240" w:lineRule="auto"/>
        <w:rPr>
          <w:rFonts w:ascii="Tw Cen MT" w:hAnsi="Tw Cen MT" w:cs="Arial"/>
        </w:rPr>
      </w:pPr>
    </w:p>
    <w:p w14:paraId="33313C1C"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02DBC32F" w14:textId="77777777" w:rsidR="00A56D04" w:rsidRPr="00BD5B6E" w:rsidRDefault="00A56D0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43DBA0B7" w14:textId="77777777" w:rsidR="00A56D04" w:rsidRPr="00BD5B6E" w:rsidRDefault="00A56D04" w:rsidP="00804661">
      <w:pPr>
        <w:spacing w:after="240" w:line="240" w:lineRule="auto"/>
        <w:rPr>
          <w:rFonts w:ascii="Tw Cen MT" w:hAnsi="Tw Cen MT" w:cs="Arial"/>
        </w:rPr>
      </w:pPr>
    </w:p>
    <w:p w14:paraId="5BB160A0"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3ED4CA4B" w14:textId="77777777" w:rsidR="00A56D04" w:rsidRPr="00BD5B6E" w:rsidRDefault="00A56D04" w:rsidP="00804661">
      <w:pPr>
        <w:spacing w:after="240" w:line="240" w:lineRule="auto"/>
        <w:rPr>
          <w:rFonts w:ascii="Tw Cen MT" w:hAnsi="Tw Cen MT" w:cs="Arial"/>
        </w:rPr>
      </w:pPr>
    </w:p>
    <w:p w14:paraId="2B77FF77"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35904B7A"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7BAC5997"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1DF5E0A1"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7CB7542E" w14:textId="77777777" w:rsidR="00E44399"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3A4ED944" w14:textId="77777777" w:rsidR="00A56D04" w:rsidRPr="00BD5B6E" w:rsidRDefault="00A56D04" w:rsidP="00804661">
      <w:pPr>
        <w:spacing w:after="240" w:line="240" w:lineRule="auto"/>
        <w:jc w:val="both"/>
        <w:rPr>
          <w:rFonts w:ascii="Tw Cen MT" w:hAnsi="Tw Cen MT" w:cs="Arial"/>
        </w:rPr>
      </w:pPr>
    </w:p>
    <w:p w14:paraId="7DF1DEA4" w14:textId="559891CB" w:rsidR="00A56D04" w:rsidRPr="00BD5B6E" w:rsidRDefault="00A56D0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técnica, administrativa y económica para proporcionar los bienes y/o servicios objeto de la presente </w:t>
      </w:r>
      <w:r w:rsidRPr="00BD5B6E">
        <w:rPr>
          <w:rFonts w:ascii="Tw Cen MT" w:hAnsi="Tw Cen MT" w:cs="Arial"/>
        </w:rPr>
        <w:t xml:space="preserve">Licitación Pública </w:t>
      </w:r>
      <w:r w:rsidRPr="00E44399">
        <w:rPr>
          <w:rFonts w:ascii="Tw Cen MT" w:hAnsi="Tw Cen MT" w:cs="Arial"/>
        </w:rPr>
        <w:t xml:space="preserve">Nacional </w:t>
      </w:r>
      <w:r w:rsidRPr="00E44399">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b/>
          <w:bCs/>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00E44399">
        <w:rPr>
          <w:rFonts w:ascii="Tw Cen MT" w:hAnsi="Tw Cen MT" w:cs="Tahoma"/>
        </w:rPr>
        <w:t>.</w:t>
      </w:r>
      <w:r w:rsidRPr="00BD5B6E">
        <w:rPr>
          <w:rFonts w:ascii="Tw Cen MT" w:hAnsi="Tw Cen MT" w:cs="Tahoma"/>
        </w:rPr>
        <w:t xml:space="preserve"> </w:t>
      </w:r>
    </w:p>
    <w:p w14:paraId="42F72AB8" w14:textId="77777777" w:rsidR="00A56D04" w:rsidRPr="00BD5B6E" w:rsidRDefault="00A56D04" w:rsidP="00804661">
      <w:pPr>
        <w:spacing w:after="240" w:line="240" w:lineRule="auto"/>
        <w:rPr>
          <w:rFonts w:ascii="Tw Cen MT" w:hAnsi="Tw Cen MT" w:cs="Arial"/>
        </w:rPr>
      </w:pPr>
    </w:p>
    <w:p w14:paraId="1F2EB97A" w14:textId="77777777" w:rsidR="00A56D04" w:rsidRPr="00BD5B6E" w:rsidRDefault="00A56D04" w:rsidP="00804661">
      <w:pPr>
        <w:spacing w:after="240" w:line="240" w:lineRule="auto"/>
        <w:rPr>
          <w:rFonts w:ascii="Tw Cen MT" w:hAnsi="Tw Cen MT" w:cs="Arial"/>
        </w:rPr>
      </w:pPr>
    </w:p>
    <w:p w14:paraId="5E8E2E9F"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w:t>
      </w:r>
    </w:p>
    <w:p w14:paraId="0F9F7789" w14:textId="77777777" w:rsidR="00A56D04" w:rsidRPr="00BD5B6E" w:rsidRDefault="00A56D04" w:rsidP="003340D8">
      <w:pPr>
        <w:spacing w:after="0" w:line="240" w:lineRule="auto"/>
        <w:jc w:val="center"/>
        <w:rPr>
          <w:rFonts w:ascii="Tw Cen MT" w:hAnsi="Tw Cen MT" w:cs="Arial"/>
        </w:rPr>
      </w:pPr>
      <w:r w:rsidRPr="00BD5B6E">
        <w:rPr>
          <w:rFonts w:ascii="Tw Cen MT" w:hAnsi="Tw Cen MT" w:cs="Arial"/>
        </w:rPr>
        <w:t>NOMBRE COMPLETO, CARGO Y FIRMA</w:t>
      </w:r>
    </w:p>
    <w:p w14:paraId="73B97A37" w14:textId="77777777" w:rsidR="00A56D04" w:rsidRPr="00BD5B6E" w:rsidRDefault="00A56D04" w:rsidP="00560C60">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2D9279B5" w14:textId="77777777" w:rsidR="00A56D04" w:rsidRPr="00BD5B6E" w:rsidRDefault="00A56D04" w:rsidP="00804661">
      <w:pPr>
        <w:spacing w:after="240" w:line="240" w:lineRule="auto"/>
        <w:rPr>
          <w:rFonts w:ascii="Tw Cen MT" w:hAnsi="Tw Cen MT" w:cs="Arial"/>
          <w:b/>
          <w:bCs/>
        </w:rPr>
      </w:pPr>
    </w:p>
    <w:p w14:paraId="6753D39E"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15EA3D73" w14:textId="77777777" w:rsidR="00A56D04" w:rsidRPr="00BD5B6E" w:rsidRDefault="00A56D0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56443194" w14:textId="77777777" w:rsidR="00A56D04" w:rsidRPr="00BD5B6E" w:rsidRDefault="00A56D04" w:rsidP="00804661">
      <w:pPr>
        <w:spacing w:after="240" w:line="240" w:lineRule="auto"/>
        <w:jc w:val="center"/>
        <w:rPr>
          <w:rFonts w:ascii="Tw Cen MT" w:hAnsi="Tw Cen MT" w:cs="Arial"/>
        </w:rPr>
      </w:pPr>
    </w:p>
    <w:p w14:paraId="112EDB93"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4DAA63F4" w14:textId="77777777" w:rsidR="00A56D04" w:rsidRPr="00BD5B6E" w:rsidRDefault="00A56D04" w:rsidP="00804661">
      <w:pPr>
        <w:widowControl w:val="0"/>
        <w:spacing w:after="240" w:line="240" w:lineRule="auto"/>
        <w:jc w:val="both"/>
        <w:rPr>
          <w:rFonts w:ascii="Tw Cen MT" w:eastAsia="Times New Roman" w:hAnsi="Tw Cen MT" w:cs="Arial"/>
          <w:b/>
          <w:lang w:eastAsia="es-ES"/>
        </w:rPr>
      </w:pPr>
    </w:p>
    <w:p w14:paraId="591DEE9D"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6C57DD04"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01C6D672"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441D8DC9"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3CD51E9B" w14:textId="77777777" w:rsidR="00E44399"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1B9544F9" w14:textId="77777777" w:rsidR="00A56D04" w:rsidRPr="00BD5B6E" w:rsidRDefault="00A56D04" w:rsidP="00804661">
      <w:pPr>
        <w:widowControl w:val="0"/>
        <w:spacing w:after="240" w:line="240" w:lineRule="auto"/>
        <w:jc w:val="both"/>
        <w:rPr>
          <w:rFonts w:ascii="Tw Cen MT" w:eastAsia="Times New Roman" w:hAnsi="Tw Cen MT" w:cs="Arial"/>
          <w:b/>
          <w:lang w:eastAsia="es-ES"/>
        </w:rPr>
      </w:pPr>
    </w:p>
    <w:p w14:paraId="4883BD1A" w14:textId="77777777" w:rsidR="00A56D04" w:rsidRPr="00BD5B6E" w:rsidRDefault="00A56D04" w:rsidP="00804661">
      <w:pPr>
        <w:shd w:val="clear" w:color="auto" w:fill="FFFFFF"/>
        <w:tabs>
          <w:tab w:val="left" w:pos="284"/>
        </w:tabs>
        <w:spacing w:after="240"/>
        <w:jc w:val="both"/>
        <w:rPr>
          <w:rFonts w:ascii="Tw Cen MT" w:hAnsi="Tw Cen MT" w:cs="Tahoma"/>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el Giro u Objeto Social y que las  </w:t>
      </w:r>
      <w:r w:rsidRPr="00BD5B6E">
        <w:rPr>
          <w:rFonts w:ascii="Tw Cen MT" w:hAnsi="Tw Cen MT" w:cs="Calibri"/>
          <w:b/>
          <w:lang w:val="es-ES"/>
        </w:rPr>
        <w:t>actividades comerciales</w:t>
      </w:r>
      <w:r w:rsidRPr="00BD5B6E">
        <w:rPr>
          <w:rFonts w:ascii="Tw Cen MT" w:hAnsi="Tw Cen MT" w:cs="Calibri"/>
          <w:lang w:val="es-ES"/>
        </w:rPr>
        <w:t xml:space="preserve"> o </w:t>
      </w:r>
      <w:r w:rsidRPr="00BD5B6E">
        <w:rPr>
          <w:rFonts w:ascii="Tw Cen MT" w:hAnsi="Tw Cen MT" w:cs="Calibri"/>
          <w:b/>
          <w:lang w:val="es-ES"/>
        </w:rPr>
        <w:t>profesionales</w:t>
      </w:r>
      <w:r w:rsidRPr="00BD5B6E">
        <w:rPr>
          <w:rFonts w:ascii="Tw Cen MT" w:hAnsi="Tw Cen MT" w:cs="Calibri"/>
          <w:lang w:val="es-ES"/>
        </w:rPr>
        <w:t xml:space="preserve"> de la misma están </w:t>
      </w:r>
      <w:r w:rsidRPr="00BD5B6E">
        <w:rPr>
          <w:rFonts w:ascii="Tw Cen MT" w:hAnsi="Tw Cen MT" w:cs="Calibri"/>
          <w:b/>
          <w:lang w:val="es-ES"/>
        </w:rPr>
        <w:t>relacionadas con los bienes o servicios</w:t>
      </w:r>
      <w:r w:rsidRPr="00BD5B6E">
        <w:rPr>
          <w:rFonts w:ascii="Tw Cen MT" w:hAnsi="Tw Cen MT" w:cs="Calibri"/>
          <w:lang w:val="es-ES"/>
        </w:rPr>
        <w:t xml:space="preserve"> objeto de la </w:t>
      </w:r>
      <w:r w:rsidRPr="00E44399">
        <w:rPr>
          <w:rFonts w:ascii="Tw Cen MT" w:hAnsi="Tw Cen MT" w:cs="Calibri"/>
          <w:lang w:val="es-ES"/>
        </w:rPr>
        <w:t>presente licitación</w:t>
      </w:r>
      <w:r w:rsidRPr="00E44399">
        <w:rPr>
          <w:rFonts w:ascii="Tw Cen MT" w:hAnsi="Tw Cen MT" w:cs="Arial"/>
          <w:b/>
          <w:bCs/>
          <w:lang w:eastAsia="es-MX"/>
        </w:rPr>
        <w:t xml:space="preserve"> </w:t>
      </w:r>
      <w:r w:rsidRPr="00E44399">
        <w:rPr>
          <w:rFonts w:ascii="Tw Cen MT" w:hAnsi="Tw Cen MT" w:cs="Arial"/>
          <w:lang w:eastAsia="es-MX"/>
        </w:rPr>
        <w:t xml:space="preserve">para proporcionar los bienes y/o servicios objeto de la presente </w:t>
      </w:r>
      <w:r w:rsidRPr="00E44399">
        <w:rPr>
          <w:rFonts w:ascii="Tw Cen MT" w:hAnsi="Tw Cen MT" w:cs="Arial"/>
        </w:rPr>
        <w:t xml:space="preserve">Licitación Pública Nacional </w:t>
      </w:r>
      <w:r w:rsidRPr="00E44399">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b/>
          <w:bCs/>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b/>
          <w:bCs/>
        </w:rPr>
        <w:t>.</w:t>
      </w:r>
    </w:p>
    <w:p w14:paraId="00FA7494" w14:textId="77777777" w:rsidR="00A56D04" w:rsidRPr="00BD5B6E" w:rsidRDefault="00A56D04" w:rsidP="00804661">
      <w:pPr>
        <w:spacing w:after="240" w:line="240" w:lineRule="auto"/>
        <w:rPr>
          <w:rFonts w:ascii="Tw Cen MT" w:hAnsi="Tw Cen MT" w:cs="Arial"/>
          <w:b/>
          <w:bCs/>
        </w:rPr>
      </w:pPr>
    </w:p>
    <w:p w14:paraId="2356F4FC" w14:textId="77777777" w:rsidR="00A56D04" w:rsidRPr="00BD5B6E" w:rsidRDefault="00A56D04" w:rsidP="00804661">
      <w:pPr>
        <w:spacing w:after="240" w:line="240" w:lineRule="auto"/>
        <w:rPr>
          <w:rFonts w:ascii="Tw Cen MT" w:hAnsi="Tw Cen MT" w:cs="Arial"/>
          <w:b/>
          <w:bCs/>
        </w:rPr>
      </w:pPr>
    </w:p>
    <w:p w14:paraId="5A012942"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998B9C7" w14:textId="77777777" w:rsidR="00A56D04" w:rsidRPr="00BD5B6E" w:rsidRDefault="00A56D04" w:rsidP="00AE7F19">
      <w:pPr>
        <w:spacing w:after="0" w:line="240" w:lineRule="auto"/>
        <w:jc w:val="center"/>
        <w:rPr>
          <w:rFonts w:ascii="Tw Cen MT" w:hAnsi="Tw Cen MT" w:cs="Arial"/>
        </w:rPr>
      </w:pPr>
      <w:r w:rsidRPr="00BD5B6E">
        <w:rPr>
          <w:rFonts w:ascii="Tw Cen MT" w:hAnsi="Tw Cen MT" w:cs="Arial"/>
        </w:rPr>
        <w:t>NOMBRE COMPLETO, CARGO Y FIRMA</w:t>
      </w:r>
    </w:p>
    <w:p w14:paraId="731C05EB" w14:textId="77777777" w:rsidR="00A56D04" w:rsidRPr="00BD5B6E" w:rsidRDefault="00A56D04" w:rsidP="00560C60">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151C07AD" w14:textId="77777777" w:rsidR="00A56D04" w:rsidRPr="00BD5B6E" w:rsidRDefault="00A56D04" w:rsidP="00804661">
      <w:pPr>
        <w:spacing w:after="240" w:line="240" w:lineRule="auto"/>
        <w:rPr>
          <w:rFonts w:ascii="Tw Cen MT" w:hAnsi="Tw Cen MT" w:cs="Arial"/>
          <w:b/>
          <w:bCs/>
        </w:rPr>
      </w:pPr>
    </w:p>
    <w:p w14:paraId="6F5F42B3"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348EB87A" w14:textId="77777777" w:rsidR="00A56D04" w:rsidRPr="00BD5B6E" w:rsidRDefault="00A56D0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6247E614" w14:textId="77777777" w:rsidR="00A56D04" w:rsidRPr="00BD5B6E" w:rsidRDefault="00A56D04" w:rsidP="00804661">
      <w:pPr>
        <w:spacing w:after="240" w:line="240" w:lineRule="auto"/>
        <w:rPr>
          <w:rFonts w:ascii="Tw Cen MT" w:hAnsi="Tw Cen MT" w:cs="Arial"/>
        </w:rPr>
      </w:pPr>
    </w:p>
    <w:p w14:paraId="7B526B39"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23E8615F" w14:textId="77777777" w:rsidR="00A56D04" w:rsidRPr="00BD5B6E" w:rsidRDefault="00A56D04" w:rsidP="00804661">
      <w:pPr>
        <w:spacing w:after="240" w:line="240" w:lineRule="auto"/>
        <w:rPr>
          <w:rFonts w:ascii="Tw Cen MT" w:hAnsi="Tw Cen MT" w:cs="Arial"/>
        </w:rPr>
      </w:pPr>
    </w:p>
    <w:p w14:paraId="5703EED5"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4CEE4901"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6C738D38"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27FD7FBA"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4319C914" w14:textId="77777777" w:rsidR="00E44399"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2EC8614D" w14:textId="77777777" w:rsidR="00A56D04" w:rsidRPr="00BD5B6E" w:rsidRDefault="00A56D04" w:rsidP="00804661">
      <w:pPr>
        <w:spacing w:after="240" w:line="240" w:lineRule="auto"/>
        <w:rPr>
          <w:rFonts w:ascii="Tw Cen MT" w:hAnsi="Tw Cen MT" w:cs="Arial"/>
        </w:rPr>
      </w:pPr>
    </w:p>
    <w:p w14:paraId="58498370" w14:textId="77777777" w:rsidR="00A56D04" w:rsidRPr="00BD5B6E" w:rsidRDefault="00A56D04" w:rsidP="00804661">
      <w:pPr>
        <w:shd w:val="clear" w:color="auto" w:fill="FFFFFF"/>
        <w:tabs>
          <w:tab w:val="left" w:pos="284"/>
        </w:tabs>
        <w:spacing w:after="240" w:line="240" w:lineRule="auto"/>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 atención al punto 3.14 de las presentes bases manifiesto BAJO PROTESTA DE DECIR VERDAD que __ (SI o NO)___ tengo </w:t>
      </w:r>
      <w:r w:rsidRPr="00E44399">
        <w:rPr>
          <w:rFonts w:ascii="Tw Cen MT" w:hAnsi="Tw Cen MT" w:cs="Arial"/>
        </w:rPr>
        <w:t xml:space="preserve">contemplado subcontratar el___ (arrendamiento, bien o servicio)_________________________ para la Licitación Pública Nacional </w:t>
      </w:r>
      <w:r w:rsidRPr="00E44399">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b/>
          <w:bCs/>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b/>
          <w:bCs/>
        </w:rPr>
        <w:t>.</w:t>
      </w:r>
    </w:p>
    <w:p w14:paraId="17444FEF"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2BB3B0C"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53D5102D" w14:textId="77777777" w:rsidR="00A56D04" w:rsidRPr="00BD5B6E" w:rsidRDefault="00A56D04"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DA7FDE" w14:textId="77777777" w:rsidR="00A56D04" w:rsidRPr="00BD5B6E" w:rsidRDefault="00A56D04" w:rsidP="00804661">
      <w:pPr>
        <w:spacing w:after="240" w:line="240" w:lineRule="auto"/>
        <w:rPr>
          <w:rFonts w:ascii="Tw Cen MT" w:hAnsi="Tw Cen MT" w:cs="Arial"/>
        </w:rPr>
      </w:pPr>
    </w:p>
    <w:p w14:paraId="6C68223D"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1F68002" w14:textId="77777777" w:rsidR="00A56D04" w:rsidRPr="00BD5B6E" w:rsidRDefault="00A56D04" w:rsidP="00AE7F19">
      <w:pPr>
        <w:spacing w:after="0" w:line="240" w:lineRule="auto"/>
        <w:jc w:val="center"/>
        <w:rPr>
          <w:rFonts w:ascii="Tw Cen MT" w:hAnsi="Tw Cen MT" w:cs="Arial"/>
        </w:rPr>
      </w:pPr>
      <w:r w:rsidRPr="00BD5B6E">
        <w:rPr>
          <w:rFonts w:ascii="Tw Cen MT" w:hAnsi="Tw Cen MT" w:cs="Arial"/>
        </w:rPr>
        <w:t>NOMBRE COMPLETO, CARGO Y FIRMA</w:t>
      </w:r>
    </w:p>
    <w:p w14:paraId="1899C4B1" w14:textId="77777777" w:rsidR="00A56D04" w:rsidRPr="00BD5B6E" w:rsidRDefault="00A56D04" w:rsidP="00560C60">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5E1B666F" w14:textId="77777777" w:rsidR="00A56D04" w:rsidRPr="00BD5B6E" w:rsidRDefault="00A56D04" w:rsidP="00804661">
      <w:pPr>
        <w:spacing w:after="240" w:line="240" w:lineRule="auto"/>
        <w:rPr>
          <w:rFonts w:ascii="Tw Cen MT" w:hAnsi="Tw Cen MT" w:cs="Arial"/>
          <w:b/>
          <w:bCs/>
        </w:rPr>
      </w:pPr>
    </w:p>
    <w:p w14:paraId="5C3589A3"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0CEE1FD7" w14:textId="77777777" w:rsidR="00A56D04" w:rsidRPr="00BD5B6E" w:rsidRDefault="00A56D0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2648249E" w14:textId="77777777" w:rsidR="00A56D04" w:rsidRPr="00BD5B6E" w:rsidRDefault="00A56D04" w:rsidP="00804661">
      <w:pPr>
        <w:spacing w:after="240" w:line="240" w:lineRule="auto"/>
        <w:rPr>
          <w:rFonts w:ascii="Tw Cen MT" w:hAnsi="Tw Cen MT" w:cs="Arial"/>
        </w:rPr>
      </w:pPr>
    </w:p>
    <w:p w14:paraId="38B18D00"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0E7B1D68" w14:textId="77777777" w:rsidR="00A56D04" w:rsidRPr="00BD5B6E" w:rsidRDefault="00A56D04" w:rsidP="00804661">
      <w:pPr>
        <w:spacing w:after="240" w:line="240" w:lineRule="auto"/>
        <w:rPr>
          <w:rFonts w:ascii="Tw Cen MT" w:hAnsi="Tw Cen MT" w:cs="Arial"/>
        </w:rPr>
      </w:pPr>
    </w:p>
    <w:p w14:paraId="4F43DB2F"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793C6885"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1D82BD57"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3BA6725F"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7B7E7017" w14:textId="77777777" w:rsidR="00E44399"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7D476504" w14:textId="77777777" w:rsidR="00A56D04" w:rsidRPr="00BD5B6E" w:rsidRDefault="00A56D04" w:rsidP="00804661">
      <w:pPr>
        <w:spacing w:after="240" w:line="240" w:lineRule="auto"/>
        <w:rPr>
          <w:rFonts w:ascii="Tw Cen MT" w:hAnsi="Tw Cen MT" w:cs="Arial"/>
        </w:rPr>
      </w:pPr>
    </w:p>
    <w:p w14:paraId="36FB505A" w14:textId="77777777" w:rsidR="00A56D04" w:rsidRPr="00BD5B6E" w:rsidRDefault="00A56D0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E44399">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b/>
          <w:bCs/>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b/>
          <w:bCs/>
        </w:rPr>
        <w:t>.</w:t>
      </w:r>
    </w:p>
    <w:p w14:paraId="624656F3" w14:textId="77777777" w:rsidR="00A56D04" w:rsidRPr="00BD5B6E" w:rsidRDefault="00A56D04" w:rsidP="00804661">
      <w:pPr>
        <w:spacing w:after="240" w:line="240" w:lineRule="auto"/>
        <w:rPr>
          <w:rFonts w:ascii="Tw Cen MT" w:hAnsi="Tw Cen MT" w:cs="Arial"/>
        </w:rPr>
      </w:pPr>
    </w:p>
    <w:p w14:paraId="3F828257" w14:textId="77777777" w:rsidR="00A56D04" w:rsidRPr="00BD5B6E" w:rsidRDefault="00A56D04" w:rsidP="00804661">
      <w:pPr>
        <w:spacing w:after="240" w:line="240" w:lineRule="auto"/>
        <w:rPr>
          <w:rFonts w:ascii="Tw Cen MT" w:hAnsi="Tw Cen MT" w:cs="Arial"/>
        </w:rPr>
      </w:pPr>
    </w:p>
    <w:p w14:paraId="0CCF2A30"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2921A1B" w14:textId="77777777" w:rsidR="00A56D04" w:rsidRPr="00BD5B6E" w:rsidRDefault="00A56D04" w:rsidP="00AE7F19">
      <w:pPr>
        <w:spacing w:after="0" w:line="240" w:lineRule="auto"/>
        <w:jc w:val="center"/>
        <w:rPr>
          <w:rFonts w:ascii="Tw Cen MT" w:hAnsi="Tw Cen MT" w:cs="Arial"/>
        </w:rPr>
      </w:pPr>
      <w:r w:rsidRPr="00BD5B6E">
        <w:rPr>
          <w:rFonts w:ascii="Tw Cen MT" w:hAnsi="Tw Cen MT" w:cs="Arial"/>
        </w:rPr>
        <w:t>NOMBRE COMPLETO, CARGO Y FIRMA</w:t>
      </w:r>
    </w:p>
    <w:p w14:paraId="3A0026CC" w14:textId="77777777" w:rsidR="00A56D04" w:rsidRPr="00BD5B6E" w:rsidRDefault="00A56D04" w:rsidP="00560C60">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32DD214D" w14:textId="77777777" w:rsidR="00A56D04" w:rsidRPr="00BD5B6E" w:rsidRDefault="00A56D04" w:rsidP="00804661">
      <w:pPr>
        <w:spacing w:after="240" w:line="240" w:lineRule="auto"/>
        <w:jc w:val="center"/>
        <w:rPr>
          <w:rFonts w:ascii="Tw Cen MT" w:hAnsi="Tw Cen MT" w:cs="Arial"/>
          <w:b/>
          <w:bCs/>
        </w:rPr>
      </w:pPr>
    </w:p>
    <w:p w14:paraId="68535280"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5F90D5EF" w14:textId="77777777" w:rsidR="00A56D04" w:rsidRPr="00BD5B6E" w:rsidRDefault="00A56D04" w:rsidP="00804661">
      <w:pPr>
        <w:spacing w:after="240" w:line="240" w:lineRule="auto"/>
        <w:jc w:val="center"/>
        <w:rPr>
          <w:rFonts w:ascii="Tw Cen MT" w:hAnsi="Tw Cen MT" w:cs="Arial"/>
          <w:b/>
          <w:bCs/>
        </w:rPr>
      </w:pPr>
    </w:p>
    <w:p w14:paraId="526C1F12" w14:textId="77777777" w:rsidR="00A56D04" w:rsidRPr="00BD5B6E" w:rsidRDefault="00A56D04"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18F0C8F0" w14:textId="77777777" w:rsidR="00A56D04" w:rsidRPr="00BD5B6E" w:rsidRDefault="00A56D04"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68595908" w14:textId="77777777" w:rsidR="00A56D04" w:rsidRPr="00BD5B6E" w:rsidRDefault="00A56D04" w:rsidP="00804661">
      <w:pPr>
        <w:spacing w:after="240" w:line="240" w:lineRule="auto"/>
        <w:rPr>
          <w:rFonts w:ascii="Tw Cen MT" w:hAnsi="Tw Cen MT" w:cs="Arial"/>
        </w:rPr>
      </w:pPr>
    </w:p>
    <w:p w14:paraId="46B96A70"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52351F0E" w14:textId="77777777" w:rsidR="00A56D04" w:rsidRPr="00BD5B6E" w:rsidRDefault="00A56D04" w:rsidP="00804661">
      <w:pPr>
        <w:spacing w:after="240" w:line="240" w:lineRule="auto"/>
        <w:rPr>
          <w:rFonts w:ascii="Tw Cen MT" w:hAnsi="Tw Cen MT" w:cs="Arial"/>
        </w:rPr>
      </w:pPr>
    </w:p>
    <w:p w14:paraId="3C9F0A6E"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3C600357"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4A6CF13A"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506F28FE"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538479D4" w14:textId="77777777" w:rsidR="00E44399"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55EF3DE5" w14:textId="77777777" w:rsidR="00A56D04" w:rsidRPr="00BD5B6E" w:rsidRDefault="00A56D04" w:rsidP="00804661">
      <w:pPr>
        <w:spacing w:after="240" w:line="240" w:lineRule="auto"/>
        <w:rPr>
          <w:rFonts w:ascii="Tw Cen MT" w:hAnsi="Tw Cen MT" w:cs="Arial"/>
        </w:rPr>
      </w:pPr>
    </w:p>
    <w:p w14:paraId="56265A06" w14:textId="77777777" w:rsidR="00A56D04" w:rsidRPr="00BD5B6E" w:rsidRDefault="00A56D0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w:t>
      </w:r>
      <w:r w:rsidRPr="00E44399">
        <w:rPr>
          <w:rFonts w:ascii="Tw Cen MT" w:hAnsi="Tw Cen MT" w:cs="Arial"/>
        </w:rPr>
        <w:t>legal de la empresa __________________________________, respecto a la</w:t>
      </w:r>
      <w:r w:rsidRPr="00E44399">
        <w:rPr>
          <w:rFonts w:ascii="Tw Cen MT" w:hAnsi="Tw Cen MT" w:cs="Arial"/>
          <w:b/>
          <w:lang w:eastAsia="es-MX"/>
        </w:rPr>
        <w:t xml:space="preserve"> </w:t>
      </w:r>
      <w:r w:rsidRPr="00E44399">
        <w:rPr>
          <w:rFonts w:ascii="Tw Cen MT" w:hAnsi="Tw Cen MT" w:cs="Arial"/>
        </w:rPr>
        <w:t xml:space="preserve">Licitación Pública Nacional </w:t>
      </w:r>
      <w:r w:rsidRPr="00E44399">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rPr>
        <w:t xml:space="preserve">, </w:t>
      </w:r>
      <w:r w:rsidRPr="00E44399">
        <w:rPr>
          <w:rFonts w:ascii="Tw Cen MT" w:hAnsi="Tw Cen MT" w:cs="Arial"/>
        </w:rPr>
        <w:t xml:space="preserve">manifiesto </w:t>
      </w:r>
      <w:r w:rsidRPr="00E44399">
        <w:rPr>
          <w:rFonts w:ascii="Tw Cen MT" w:hAnsi="Tw Cen MT" w:cs="Arial"/>
          <w:b/>
        </w:rPr>
        <w:t>BA</w:t>
      </w:r>
      <w:r w:rsidRPr="00BD5B6E">
        <w:rPr>
          <w:rFonts w:ascii="Tw Cen MT" w:hAnsi="Tw Cen MT" w:cs="Arial"/>
          <w:b/>
        </w:rPr>
        <w:t>JO PROTESTA DE DECIR VERDAD</w:t>
      </w:r>
      <w:r w:rsidRPr="00BD5B6E">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8587E3C" w14:textId="77777777" w:rsidR="00A56D04" w:rsidRPr="00BD5B6E" w:rsidRDefault="00A56D04" w:rsidP="00804661">
      <w:pPr>
        <w:spacing w:after="240" w:line="240" w:lineRule="auto"/>
        <w:rPr>
          <w:rFonts w:ascii="Tw Cen MT" w:hAnsi="Tw Cen MT" w:cs="Arial"/>
        </w:rPr>
      </w:pPr>
    </w:p>
    <w:p w14:paraId="15EF8669"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21042FFB" w14:textId="77777777" w:rsidR="00A56D04" w:rsidRPr="00BD5B6E" w:rsidRDefault="00A56D04" w:rsidP="00AE7F19">
      <w:pPr>
        <w:spacing w:after="0" w:line="240" w:lineRule="auto"/>
        <w:jc w:val="center"/>
        <w:rPr>
          <w:rFonts w:ascii="Tw Cen MT" w:hAnsi="Tw Cen MT" w:cs="Arial"/>
        </w:rPr>
      </w:pPr>
      <w:r w:rsidRPr="00BD5B6E">
        <w:rPr>
          <w:rFonts w:ascii="Tw Cen MT" w:hAnsi="Tw Cen MT" w:cs="Arial"/>
        </w:rPr>
        <w:t>NOMBRE COMPLETO, CARGO Y FIRMA</w:t>
      </w:r>
    </w:p>
    <w:p w14:paraId="38B16EC0" w14:textId="77777777" w:rsidR="00A56D04" w:rsidRPr="00BD5B6E" w:rsidRDefault="00A56D04" w:rsidP="00560C60">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9F288EE" w14:textId="77777777" w:rsidR="00A56D04" w:rsidRPr="00BD5B6E" w:rsidRDefault="00A56D04" w:rsidP="00804661">
      <w:pPr>
        <w:spacing w:after="240" w:line="240" w:lineRule="auto"/>
        <w:rPr>
          <w:rFonts w:ascii="Tw Cen MT" w:hAnsi="Tw Cen MT" w:cs="Arial"/>
          <w:b/>
          <w:bCs/>
        </w:rPr>
      </w:pPr>
    </w:p>
    <w:p w14:paraId="387BC962"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7FE993E8" w14:textId="77777777" w:rsidR="00A56D04" w:rsidRPr="00BD5B6E" w:rsidRDefault="00A56D04"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3EDC2D48" w14:textId="77777777" w:rsidR="00A56D04" w:rsidRPr="00BD5B6E" w:rsidRDefault="00A56D04" w:rsidP="00804661">
      <w:pPr>
        <w:spacing w:after="240" w:line="240" w:lineRule="auto"/>
        <w:rPr>
          <w:rFonts w:ascii="Tw Cen MT" w:hAnsi="Tw Cen MT" w:cs="Arial"/>
        </w:rPr>
      </w:pPr>
    </w:p>
    <w:p w14:paraId="1FC202B1"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70EE0A7A" w14:textId="77777777" w:rsidR="00A56D04" w:rsidRPr="00BD5B6E" w:rsidRDefault="00A56D04" w:rsidP="00804661">
      <w:pPr>
        <w:spacing w:after="240" w:line="240" w:lineRule="auto"/>
        <w:rPr>
          <w:rFonts w:ascii="Tw Cen MT" w:hAnsi="Tw Cen MT" w:cs="Arial"/>
        </w:rPr>
      </w:pPr>
    </w:p>
    <w:p w14:paraId="7714E3C7" w14:textId="77777777" w:rsidR="00A56D04" w:rsidRPr="00BD5B6E" w:rsidRDefault="00A56D04"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77733410" w14:textId="77777777" w:rsidR="00A56D04" w:rsidRPr="00BD5B6E" w:rsidRDefault="00A56D04" w:rsidP="00804661">
      <w:pPr>
        <w:spacing w:after="240" w:line="240" w:lineRule="auto"/>
        <w:rPr>
          <w:rFonts w:ascii="Tw Cen MT" w:hAnsi="Tw Cen MT" w:cs="Arial"/>
        </w:rPr>
      </w:pPr>
    </w:p>
    <w:p w14:paraId="19A143E0" w14:textId="77777777" w:rsidR="00A56D04" w:rsidRPr="00BD5B6E" w:rsidRDefault="00A56D04" w:rsidP="00804661">
      <w:pPr>
        <w:spacing w:after="240" w:line="240" w:lineRule="auto"/>
        <w:rPr>
          <w:rFonts w:ascii="Tw Cen MT" w:hAnsi="Tw Cen MT" w:cs="Arial"/>
        </w:rPr>
      </w:pPr>
    </w:p>
    <w:p w14:paraId="5AB597CE" w14:textId="77777777" w:rsidR="00A56D04" w:rsidRPr="00BD5B6E" w:rsidRDefault="00A56D04" w:rsidP="00804661">
      <w:pPr>
        <w:spacing w:after="240" w:line="240" w:lineRule="auto"/>
        <w:rPr>
          <w:rFonts w:ascii="Tw Cen MT" w:hAnsi="Tw Cen MT" w:cs="Arial"/>
        </w:rPr>
      </w:pPr>
    </w:p>
    <w:p w14:paraId="038D92DB" w14:textId="77777777" w:rsidR="00A56D04" w:rsidRPr="00BD5B6E" w:rsidRDefault="00A56D04" w:rsidP="00804661">
      <w:pPr>
        <w:spacing w:after="240" w:line="240" w:lineRule="auto"/>
        <w:rPr>
          <w:rFonts w:ascii="Tw Cen MT" w:hAnsi="Tw Cen MT" w:cs="Arial"/>
        </w:rPr>
      </w:pPr>
    </w:p>
    <w:p w14:paraId="694786F1" w14:textId="77777777" w:rsidR="00A56D04" w:rsidRPr="00BD5B6E" w:rsidRDefault="00A56D04" w:rsidP="00804661">
      <w:pPr>
        <w:spacing w:after="240" w:line="240" w:lineRule="auto"/>
        <w:rPr>
          <w:rFonts w:ascii="Tw Cen MT" w:hAnsi="Tw Cen MT" w:cs="Arial"/>
        </w:rPr>
      </w:pPr>
    </w:p>
    <w:p w14:paraId="7810ABE8" w14:textId="77777777" w:rsidR="00A56D04" w:rsidRPr="00BD5B6E" w:rsidRDefault="00A56D04" w:rsidP="00804661">
      <w:pPr>
        <w:spacing w:after="240" w:line="240" w:lineRule="auto"/>
        <w:rPr>
          <w:rFonts w:ascii="Tw Cen MT" w:hAnsi="Tw Cen MT" w:cs="Arial"/>
        </w:rPr>
      </w:pPr>
      <w:r w:rsidRPr="00BD5B6E">
        <w:rPr>
          <w:rFonts w:ascii="Tw Cen MT" w:hAnsi="Tw Cen MT" w:cs="Arial"/>
        </w:rPr>
        <w:br w:type="page"/>
      </w:r>
    </w:p>
    <w:p w14:paraId="329FD3C0" w14:textId="77777777" w:rsidR="00A56D04" w:rsidRPr="00BD5B6E" w:rsidRDefault="00A56D04" w:rsidP="00804661">
      <w:pPr>
        <w:spacing w:after="240" w:line="240" w:lineRule="auto"/>
        <w:rPr>
          <w:rFonts w:ascii="Tw Cen MT" w:hAnsi="Tw Cen MT" w:cs="Arial"/>
        </w:rPr>
      </w:pPr>
    </w:p>
    <w:p w14:paraId="388B38F4"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5014B810"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CARTA COMPROMISO</w:t>
      </w:r>
    </w:p>
    <w:p w14:paraId="45E62C55" w14:textId="77777777" w:rsidR="00A56D04" w:rsidRPr="00BD5B6E" w:rsidRDefault="00A56D04" w:rsidP="00804661">
      <w:pPr>
        <w:spacing w:after="240" w:line="240" w:lineRule="auto"/>
        <w:jc w:val="center"/>
        <w:rPr>
          <w:rFonts w:ascii="Tw Cen MT" w:hAnsi="Tw Cen MT" w:cs="Arial"/>
        </w:rPr>
      </w:pPr>
    </w:p>
    <w:p w14:paraId="2A3F8FA6"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637693D1" w14:textId="77777777" w:rsidR="00A56D04" w:rsidRPr="00BD5B6E" w:rsidRDefault="00A56D04" w:rsidP="00804661">
      <w:pPr>
        <w:spacing w:after="240" w:line="240" w:lineRule="auto"/>
        <w:rPr>
          <w:rFonts w:ascii="Tw Cen MT" w:hAnsi="Tw Cen MT" w:cs="Arial"/>
        </w:rPr>
      </w:pPr>
    </w:p>
    <w:p w14:paraId="1C42A6E4"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44092962"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2E85630E"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4E35CA61"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00A1D138" w14:textId="77777777" w:rsidR="00E44399"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3DEB4CA8" w14:textId="77777777" w:rsidR="00A56D04" w:rsidRPr="00BD5B6E" w:rsidRDefault="00A56D04" w:rsidP="00804661">
      <w:pPr>
        <w:spacing w:after="240" w:line="240" w:lineRule="auto"/>
        <w:rPr>
          <w:rFonts w:ascii="Tw Cen MT" w:hAnsi="Tw Cen MT" w:cs="Arial"/>
        </w:rPr>
      </w:pPr>
    </w:p>
    <w:p w14:paraId="06E89370" w14:textId="77777777" w:rsidR="00A56D04" w:rsidRPr="00BD5B6E" w:rsidRDefault="00A56D0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que en caso de que a mi representada le sea adjudicado el contrato derivado del procedimiento  de la Licitación </w:t>
      </w:r>
      <w:r w:rsidRPr="00E44399">
        <w:rPr>
          <w:rFonts w:ascii="Tw Cen MT" w:hAnsi="Tw Cen MT" w:cs="Arial"/>
        </w:rPr>
        <w:t xml:space="preserve">Pública Nacional </w:t>
      </w:r>
      <w:r w:rsidRPr="00E44399">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b/>
          <w:bCs/>
        </w:rPr>
        <w:t xml:space="preserve">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rPr>
        <w:t xml:space="preserve">, </w:t>
      </w:r>
      <w:r w:rsidRPr="00E44399">
        <w:rPr>
          <w:rFonts w:ascii="Tw Cen MT" w:hAnsi="Tw Cen MT" w:cs="Arial"/>
        </w:rPr>
        <w:t>me comprometo</w:t>
      </w:r>
      <w:r w:rsidRPr="00BD5B6E">
        <w:rPr>
          <w:rFonts w:ascii="Tw Cen MT" w:hAnsi="Tw Cen MT" w:cs="Arial"/>
        </w:rPr>
        <w:t xml:space="preserve"> BAJO PROTESTA DE DECIR VERDAD</w:t>
      </w:r>
      <w:r w:rsidRPr="00BD5B6E">
        <w:rPr>
          <w:rFonts w:ascii="Tw Cen MT" w:hAnsi="Tw Cen MT" w:cs="Arial"/>
          <w:b/>
        </w:rPr>
        <w:t xml:space="preserve"> </w:t>
      </w:r>
      <w:r w:rsidRPr="00BD5B6E">
        <w:rPr>
          <w:rFonts w:ascii="Tw Cen MT" w:hAnsi="Tw Cen MT" w:cs="Arial"/>
        </w:rPr>
        <w:t xml:space="preserve">a garantizar los bienes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236CF154" w14:textId="77777777" w:rsidR="00A56D04" w:rsidRPr="00BD5B6E" w:rsidRDefault="00A56D04" w:rsidP="00804661">
      <w:pPr>
        <w:spacing w:after="240" w:line="240" w:lineRule="auto"/>
        <w:rPr>
          <w:rFonts w:ascii="Tw Cen MT" w:hAnsi="Tw Cen MT" w:cs="Arial"/>
        </w:rPr>
      </w:pPr>
    </w:p>
    <w:p w14:paraId="2572DB7D" w14:textId="77777777" w:rsidR="00A56D04" w:rsidRPr="00BD5B6E" w:rsidRDefault="00A56D04" w:rsidP="00804661">
      <w:pPr>
        <w:spacing w:after="240" w:line="240" w:lineRule="auto"/>
        <w:rPr>
          <w:rFonts w:ascii="Tw Cen MT" w:hAnsi="Tw Cen MT" w:cs="Arial"/>
        </w:rPr>
      </w:pPr>
    </w:p>
    <w:p w14:paraId="425B1830"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BBBB1BE" w14:textId="77777777" w:rsidR="00A56D04" w:rsidRPr="00BD5B6E" w:rsidRDefault="00A56D04" w:rsidP="003F25FA">
      <w:pPr>
        <w:spacing w:after="0" w:line="240" w:lineRule="auto"/>
        <w:jc w:val="center"/>
        <w:rPr>
          <w:rFonts w:ascii="Tw Cen MT" w:hAnsi="Tw Cen MT" w:cs="Arial"/>
        </w:rPr>
      </w:pPr>
      <w:r w:rsidRPr="00BD5B6E">
        <w:rPr>
          <w:rFonts w:ascii="Tw Cen MT" w:hAnsi="Tw Cen MT" w:cs="Arial"/>
        </w:rPr>
        <w:t>NOMBRE COMPLETO, CARGO Y FIRMA</w:t>
      </w:r>
    </w:p>
    <w:p w14:paraId="2A9EAABB" w14:textId="77777777" w:rsidR="00A56D04" w:rsidRPr="00BD5B6E" w:rsidRDefault="00A56D04" w:rsidP="00FB023A">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24088035"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752B3489" w14:textId="77777777" w:rsidR="00A56D04" w:rsidRPr="00BD5B6E" w:rsidRDefault="00A56D04" w:rsidP="00804661">
      <w:pPr>
        <w:spacing w:after="240" w:line="240" w:lineRule="auto"/>
        <w:rPr>
          <w:rFonts w:ascii="Tw Cen MT" w:hAnsi="Tw Cen MT" w:cs="Arial"/>
        </w:rPr>
      </w:pPr>
    </w:p>
    <w:p w14:paraId="158B7052"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2160B9B5" w14:textId="77777777" w:rsidR="00A56D04" w:rsidRPr="00BD5B6E" w:rsidRDefault="00A56D04" w:rsidP="00804661">
      <w:pPr>
        <w:tabs>
          <w:tab w:val="left" w:pos="6198"/>
        </w:tabs>
        <w:spacing w:after="240" w:line="240" w:lineRule="auto"/>
        <w:rPr>
          <w:rFonts w:ascii="Tw Cen MT" w:hAnsi="Tw Cen MT" w:cs="Arial"/>
        </w:rPr>
      </w:pPr>
    </w:p>
    <w:p w14:paraId="16C105E9" w14:textId="77777777" w:rsidR="00A56D04" w:rsidRPr="00BD5B6E" w:rsidRDefault="00A56D04" w:rsidP="00804661">
      <w:pPr>
        <w:tabs>
          <w:tab w:val="left" w:pos="7526"/>
        </w:tabs>
        <w:spacing w:after="240" w:line="240" w:lineRule="auto"/>
        <w:rPr>
          <w:rFonts w:ascii="Tw Cen MT" w:hAnsi="Tw Cen MT" w:cs="Arial"/>
        </w:rPr>
      </w:pPr>
    </w:p>
    <w:p w14:paraId="5AE40CFC"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79D30FDD"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3114814E"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7AB15617"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00409883" w14:textId="77777777" w:rsidR="00E44399"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1E808139" w14:textId="77777777" w:rsidR="00A56D04" w:rsidRPr="00BD5B6E" w:rsidRDefault="00A56D04" w:rsidP="00804661">
      <w:pPr>
        <w:spacing w:after="240" w:line="240" w:lineRule="auto"/>
        <w:rPr>
          <w:rFonts w:ascii="Tw Cen MT" w:hAnsi="Tw Cen MT" w:cs="Arial"/>
        </w:rPr>
      </w:pPr>
    </w:p>
    <w:p w14:paraId="42EA1EC8" w14:textId="77777777" w:rsidR="00A56D04" w:rsidRPr="00BD5B6E" w:rsidRDefault="00A56D04"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w:t>
      </w:r>
      <w:r w:rsidRPr="00E44399">
        <w:rPr>
          <w:rFonts w:ascii="Tw Cen MT" w:hAnsi="Tw Cen MT" w:cs="Arial"/>
        </w:rPr>
        <w:t xml:space="preserve">personales y/o de mi representada que el Gobierno del Estado de Colima como sujeto obligado y cumpliendo las leyes, reglamentos y disposiciones legales realice de todos los actos de la presente Licitación Pública Nacional </w:t>
      </w:r>
      <w:r w:rsidRPr="00E44399">
        <w:rPr>
          <w:rFonts w:ascii="Tw Cen MT" w:hAnsi="Tw Cen MT" w:cs="Arial"/>
          <w:b/>
          <w:bCs/>
        </w:rPr>
        <w:t xml:space="preserve">No. </w:t>
      </w:r>
      <w:r w:rsidRPr="00E44399">
        <w:rPr>
          <w:rFonts w:ascii="Tw Cen MT" w:hAnsi="Tw Cen MT" w:cs="Arial"/>
          <w:b/>
          <w:bCs/>
          <w:noProof/>
        </w:rPr>
        <w:t>06002-007-26</w:t>
      </w:r>
      <w:r w:rsidRPr="00E44399">
        <w:rPr>
          <w:rFonts w:ascii="Tw Cen MT" w:hAnsi="Tw Cen MT" w:cs="Arial"/>
          <w:b/>
          <w:bCs/>
        </w:rPr>
        <w:t xml:space="preserve"> </w:t>
      </w:r>
      <w:r w:rsidRPr="00E44399">
        <w:rPr>
          <w:rFonts w:ascii="Tw Cen MT" w:hAnsi="Tw Cen MT" w:cs="Tahoma"/>
        </w:rPr>
        <w:t xml:space="preserve">PARA </w:t>
      </w:r>
      <w:r w:rsidRPr="00E44399">
        <w:rPr>
          <w:rFonts w:ascii="Tw Cen MT" w:hAnsi="Tw Cen MT" w:cs="Tahoma"/>
          <w:b/>
          <w:bCs/>
          <w:noProof/>
        </w:rPr>
        <w:t>LA ADQUISICIÓN DE PLACAS CON SU RESPECTIVA CALCOMANIA Y TARJETAS DE CIRCULACIÓN, SOLICITADAS POR LA SUBSECRETARÍA DE MOVILIDAD DEPENDIENTE DE LA SECRETARÍA DE INFRAESTRUCTURA, DESARROLLO URBANO Y MOVILIDAD</w:t>
      </w:r>
      <w:r w:rsidRPr="00E44399">
        <w:rPr>
          <w:rFonts w:ascii="Tw Cen MT" w:hAnsi="Tw Cen MT" w:cs="Tahoma"/>
        </w:rPr>
        <w:t xml:space="preserve">, </w:t>
      </w:r>
      <w:r w:rsidRPr="00E44399">
        <w:rPr>
          <w:rFonts w:ascii="Tw Cen MT" w:hAnsi="Tw Cen MT" w:cs="Arial"/>
        </w:rPr>
        <w:t>así como de los actos jurídicos que de ella se deriven.</w:t>
      </w:r>
    </w:p>
    <w:p w14:paraId="2AABA58A" w14:textId="77777777" w:rsidR="00A56D04" w:rsidRPr="00BD5B6E" w:rsidRDefault="00A56D04" w:rsidP="00804661">
      <w:pPr>
        <w:spacing w:after="240" w:line="240" w:lineRule="auto"/>
        <w:rPr>
          <w:rFonts w:ascii="Tw Cen MT" w:hAnsi="Tw Cen MT" w:cs="Arial"/>
        </w:rPr>
      </w:pPr>
    </w:p>
    <w:p w14:paraId="15FA7288" w14:textId="77777777" w:rsidR="00A56D04" w:rsidRPr="00BD5B6E" w:rsidRDefault="00A56D04" w:rsidP="00804661">
      <w:pPr>
        <w:spacing w:after="240" w:line="240" w:lineRule="auto"/>
        <w:rPr>
          <w:rFonts w:ascii="Tw Cen MT" w:hAnsi="Tw Cen MT" w:cs="Arial"/>
        </w:rPr>
      </w:pPr>
    </w:p>
    <w:p w14:paraId="44088540"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5ECCAC9" w14:textId="77777777" w:rsidR="00A56D04" w:rsidRPr="00BD5B6E" w:rsidRDefault="00A56D04" w:rsidP="003F25FA">
      <w:pPr>
        <w:spacing w:after="0" w:line="240" w:lineRule="auto"/>
        <w:jc w:val="center"/>
        <w:rPr>
          <w:rFonts w:ascii="Tw Cen MT" w:hAnsi="Tw Cen MT" w:cs="Arial"/>
        </w:rPr>
      </w:pPr>
      <w:r w:rsidRPr="00BD5B6E">
        <w:rPr>
          <w:rFonts w:ascii="Tw Cen MT" w:hAnsi="Tw Cen MT" w:cs="Arial"/>
        </w:rPr>
        <w:t>NOMBRE COMPLETO, CARGO Y FIRMA</w:t>
      </w:r>
    </w:p>
    <w:p w14:paraId="382C2F07" w14:textId="77777777" w:rsidR="00A56D04" w:rsidRPr="00BD5B6E" w:rsidRDefault="00A56D04" w:rsidP="00560C60">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1214E741" w14:textId="77777777" w:rsidR="00A56D04" w:rsidRPr="00BD5B6E" w:rsidRDefault="00A56D04" w:rsidP="00804661">
      <w:pPr>
        <w:spacing w:after="240" w:line="240" w:lineRule="auto"/>
        <w:jc w:val="center"/>
        <w:rPr>
          <w:rFonts w:ascii="Tw Cen MT" w:hAnsi="Tw Cen MT" w:cs="Arial"/>
          <w:b/>
          <w:bCs/>
        </w:rPr>
      </w:pPr>
    </w:p>
    <w:p w14:paraId="46F85592"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3FF79B47"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190CD973" w14:textId="77777777" w:rsidR="00A56D04" w:rsidRPr="00BD5B6E" w:rsidRDefault="00A56D04" w:rsidP="00804661">
      <w:pPr>
        <w:spacing w:after="240" w:line="240" w:lineRule="auto"/>
        <w:rPr>
          <w:rFonts w:ascii="Tw Cen MT" w:hAnsi="Tw Cen MT" w:cs="Arial"/>
        </w:rPr>
      </w:pPr>
    </w:p>
    <w:p w14:paraId="1CFEBE69"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73DB8D5F" w14:textId="77777777" w:rsidR="00A56D04" w:rsidRPr="00BD5B6E" w:rsidRDefault="00A56D04" w:rsidP="00804661">
      <w:pPr>
        <w:spacing w:after="240" w:line="240" w:lineRule="auto"/>
        <w:rPr>
          <w:rFonts w:ascii="Tw Cen MT" w:hAnsi="Tw Cen MT" w:cs="Arial"/>
        </w:rPr>
      </w:pPr>
    </w:p>
    <w:p w14:paraId="48CB5D70" w14:textId="77777777" w:rsidR="00A56D04" w:rsidRPr="00BD5B6E" w:rsidRDefault="00A56D04" w:rsidP="00804661">
      <w:pPr>
        <w:spacing w:after="240" w:line="276" w:lineRule="auto"/>
        <w:jc w:val="right"/>
        <w:rPr>
          <w:rFonts w:ascii="Tw Cen MT" w:eastAsia="Twentieth Century" w:hAnsi="Tw Cen MT" w:cs="Twentieth Century"/>
          <w:b/>
          <w:sz w:val="20"/>
          <w:szCs w:val="20"/>
        </w:rPr>
      </w:pPr>
    </w:p>
    <w:p w14:paraId="49277949"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0A64B8FF"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5519B779"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56A07692"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158C47FB" w14:textId="24E73160" w:rsidR="00A56D04" w:rsidRPr="00E44399"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41B2337D" w14:textId="77777777" w:rsidR="00A56D04" w:rsidRPr="00BD5B6E" w:rsidRDefault="00A56D04"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6C6E0AF0" w14:textId="77777777" w:rsidR="00A56D04" w:rsidRPr="00BD5B6E" w:rsidRDefault="00A56D04" w:rsidP="00804661">
      <w:pPr>
        <w:spacing w:after="240"/>
        <w:rPr>
          <w:rFonts w:ascii="Tw Cen MT" w:hAnsi="Tw Cen MT" w:cs="Arial"/>
        </w:rPr>
      </w:pPr>
    </w:p>
    <w:p w14:paraId="54A692CC" w14:textId="77777777" w:rsidR="00A56D04" w:rsidRPr="00BD5B6E" w:rsidRDefault="00A56D04" w:rsidP="00804661">
      <w:pPr>
        <w:spacing w:after="240"/>
        <w:jc w:val="center"/>
        <w:rPr>
          <w:rFonts w:ascii="Tw Cen MT" w:hAnsi="Tw Cen MT" w:cs="Arial"/>
        </w:rPr>
      </w:pPr>
      <w:r w:rsidRPr="00BD5B6E">
        <w:rPr>
          <w:rFonts w:ascii="Tw Cen MT" w:hAnsi="Tw Cen MT" w:cs="Arial"/>
        </w:rPr>
        <w:t>__________________________________</w:t>
      </w:r>
    </w:p>
    <w:p w14:paraId="155A6E75" w14:textId="77777777" w:rsidR="00A56D04" w:rsidRPr="00BD5B6E" w:rsidRDefault="00A56D04" w:rsidP="009E6CFF">
      <w:pPr>
        <w:spacing w:after="0"/>
        <w:jc w:val="center"/>
        <w:rPr>
          <w:rFonts w:ascii="Tw Cen MT" w:hAnsi="Tw Cen MT" w:cs="Arial"/>
        </w:rPr>
      </w:pPr>
      <w:r w:rsidRPr="00BD5B6E">
        <w:rPr>
          <w:rFonts w:ascii="Tw Cen MT" w:hAnsi="Tw Cen MT" w:cs="Arial"/>
        </w:rPr>
        <w:t>NOMBRE COMPLETO, CARGO Y FIRMA</w:t>
      </w:r>
    </w:p>
    <w:p w14:paraId="494C49E2" w14:textId="77777777" w:rsidR="00A56D04" w:rsidRPr="00BD5B6E" w:rsidRDefault="00A56D04" w:rsidP="00560C60">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EBB329B" w14:textId="77777777" w:rsidR="00A56D04" w:rsidRPr="00BD5B6E" w:rsidRDefault="00A56D04"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3E910D12" w14:textId="77777777" w:rsidR="00A56D04" w:rsidRPr="00BD5B6E" w:rsidRDefault="00A56D0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5DAF3E2F" w14:textId="77777777" w:rsidR="00A56D04" w:rsidRPr="00BD5B6E" w:rsidRDefault="00A56D04" w:rsidP="00804661">
      <w:pPr>
        <w:spacing w:after="240" w:line="240" w:lineRule="auto"/>
        <w:jc w:val="right"/>
        <w:rPr>
          <w:rFonts w:ascii="Tw Cen MT" w:hAnsi="Tw Cen MT" w:cs="Arial"/>
        </w:rPr>
      </w:pPr>
      <w:r w:rsidRPr="00BD5B6E">
        <w:rPr>
          <w:rFonts w:ascii="Tw Cen MT" w:hAnsi="Tw Cen MT" w:cs="Arial"/>
        </w:rPr>
        <w:t>(Lugar y Fecha de Expedición)</w:t>
      </w:r>
    </w:p>
    <w:p w14:paraId="545DFCFA"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MTRA. NOEMÍ SOFÍA HERRERA NÚÑEZ</w:t>
      </w:r>
    </w:p>
    <w:p w14:paraId="34BED924"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noProof/>
          <w:lang w:eastAsia="es-ES"/>
        </w:rPr>
        <w:t>SUBSECRETARIA DE ADMINISTRACIÓN</w:t>
      </w:r>
    </w:p>
    <w:p w14:paraId="189CF726"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SECRETARÍA DE PLANEACIÓN, FINANZAS Y ADMINISTRACIÓN.</w:t>
      </w:r>
    </w:p>
    <w:p w14:paraId="58C221B4" w14:textId="77777777" w:rsidR="00E44399" w:rsidRPr="00E44399" w:rsidRDefault="00E44399" w:rsidP="00E44399">
      <w:pPr>
        <w:spacing w:after="0" w:line="240" w:lineRule="auto"/>
        <w:rPr>
          <w:rFonts w:ascii="Tw Cen MT" w:eastAsia="Times New Roman" w:hAnsi="Tw Cen MT" w:cs="Arial"/>
          <w:b/>
          <w:bCs/>
          <w:lang w:eastAsia="es-ES"/>
        </w:rPr>
      </w:pPr>
      <w:r w:rsidRPr="00E44399">
        <w:rPr>
          <w:rFonts w:ascii="Tw Cen MT" w:eastAsia="Times New Roman" w:hAnsi="Tw Cen MT" w:cs="Arial"/>
          <w:b/>
          <w:bCs/>
          <w:lang w:eastAsia="es-ES"/>
        </w:rPr>
        <w:t>GOBIERNO DEL ESTADO DE COLIMA</w:t>
      </w:r>
    </w:p>
    <w:p w14:paraId="2A93D95F" w14:textId="77777777" w:rsidR="00E44399" w:rsidRPr="00BD5B6E" w:rsidRDefault="00E44399" w:rsidP="00E44399">
      <w:pPr>
        <w:spacing w:after="240" w:line="240" w:lineRule="auto"/>
        <w:rPr>
          <w:rFonts w:ascii="Tw Cen MT" w:eastAsia="Times New Roman" w:hAnsi="Tw Cen MT" w:cs="Arial"/>
          <w:b/>
          <w:bCs/>
          <w:lang w:eastAsia="es-ES"/>
        </w:rPr>
      </w:pPr>
      <w:r w:rsidRPr="00E44399">
        <w:rPr>
          <w:rFonts w:ascii="Tw Cen MT" w:eastAsia="Times New Roman" w:hAnsi="Tw Cen MT" w:cs="Arial"/>
          <w:b/>
          <w:bCs/>
          <w:lang w:eastAsia="es-ES"/>
        </w:rPr>
        <w:t>COLIMA, COL.</w:t>
      </w:r>
    </w:p>
    <w:p w14:paraId="69EC8FE3" w14:textId="77777777" w:rsidR="00A56D04" w:rsidRPr="00BD5B6E" w:rsidRDefault="00A56D04" w:rsidP="00804661">
      <w:pPr>
        <w:spacing w:after="240" w:line="240" w:lineRule="auto"/>
        <w:rPr>
          <w:rFonts w:ascii="Tw Cen MT" w:hAnsi="Tw Cen MT" w:cs="Arial"/>
        </w:rPr>
      </w:pPr>
      <w:r w:rsidRPr="00BD5B6E">
        <w:rPr>
          <w:rFonts w:ascii="Tw Cen MT" w:hAnsi="Tw Cen MT" w:cs="Arial"/>
        </w:rPr>
        <w:t xml:space="preserve">Por medio de la presente, nos permitimos solicitar la aclaración o respuesta a las siguientes dudas y/o preguntas de la licitación Pública Nacional </w:t>
      </w:r>
      <w:r w:rsidRPr="00BD5B6E">
        <w:rPr>
          <w:rFonts w:ascii="Tw Cen MT" w:hAnsi="Tw Cen MT" w:cs="Arial"/>
          <w:b/>
          <w:bCs/>
        </w:rPr>
        <w:t xml:space="preserve">No. </w:t>
      </w:r>
      <w:r w:rsidRPr="00E44399">
        <w:rPr>
          <w:rFonts w:ascii="Tw Cen MT" w:hAnsi="Tw Cen MT" w:cs="Arial"/>
          <w:b/>
          <w:bCs/>
          <w:noProof/>
        </w:rPr>
        <w:t>06002-007-26</w:t>
      </w:r>
    </w:p>
    <w:p w14:paraId="3358F4D2" w14:textId="77777777" w:rsidR="00A56D04" w:rsidRPr="00BD5B6E" w:rsidRDefault="00A56D04"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A56D04" w:rsidRPr="00BD5B6E" w14:paraId="0104C250" w14:textId="77777777" w:rsidTr="002C30A6">
        <w:trPr>
          <w:trHeight w:val="248"/>
        </w:trPr>
        <w:tc>
          <w:tcPr>
            <w:tcW w:w="4956" w:type="dxa"/>
            <w:shd w:val="clear" w:color="auto" w:fill="D9D9D9" w:themeFill="background1" w:themeFillShade="D9"/>
            <w:vAlign w:val="center"/>
          </w:tcPr>
          <w:p w14:paraId="76B4F1B4" w14:textId="77777777" w:rsidR="00A56D04" w:rsidRPr="00BD5B6E" w:rsidRDefault="00A56D04"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6A9894B" w14:textId="77777777" w:rsidR="00A56D04" w:rsidRPr="00BD5B6E" w:rsidRDefault="00A56D04"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A56D04" w:rsidRPr="00BD5B6E" w14:paraId="26CCFDC8" w14:textId="77777777" w:rsidTr="002C30A6">
        <w:trPr>
          <w:trHeight w:val="821"/>
        </w:trPr>
        <w:tc>
          <w:tcPr>
            <w:tcW w:w="4956" w:type="dxa"/>
          </w:tcPr>
          <w:p w14:paraId="2E9F3627" w14:textId="77777777" w:rsidR="00A56D04" w:rsidRPr="00BD5B6E" w:rsidRDefault="00A56D04" w:rsidP="00804661">
            <w:pPr>
              <w:spacing w:after="240"/>
              <w:rPr>
                <w:rFonts w:ascii="Tw Cen MT" w:hAnsi="Tw Cen MT" w:cs="Arial"/>
                <w:sz w:val="22"/>
                <w:szCs w:val="22"/>
              </w:rPr>
            </w:pPr>
          </w:p>
        </w:tc>
        <w:tc>
          <w:tcPr>
            <w:tcW w:w="4957" w:type="dxa"/>
          </w:tcPr>
          <w:p w14:paraId="2CED4DC3" w14:textId="77777777" w:rsidR="00A56D04" w:rsidRPr="00BD5B6E" w:rsidRDefault="00A56D04" w:rsidP="00804661">
            <w:pPr>
              <w:spacing w:after="240"/>
              <w:rPr>
                <w:rFonts w:ascii="Tw Cen MT" w:hAnsi="Tw Cen MT" w:cs="Arial"/>
                <w:sz w:val="22"/>
                <w:szCs w:val="22"/>
              </w:rPr>
            </w:pPr>
          </w:p>
        </w:tc>
      </w:tr>
    </w:tbl>
    <w:p w14:paraId="2130ABE0" w14:textId="77777777" w:rsidR="00A56D04" w:rsidRPr="00BD5B6E" w:rsidRDefault="00A56D04" w:rsidP="00804661">
      <w:pPr>
        <w:spacing w:after="240"/>
        <w:rPr>
          <w:rFonts w:ascii="Tw Cen MT" w:hAnsi="Tw Cen MT" w:cs="Arial"/>
        </w:rPr>
      </w:pPr>
    </w:p>
    <w:p w14:paraId="633E73C5" w14:textId="77777777" w:rsidR="00A56D04" w:rsidRPr="00BD5B6E" w:rsidRDefault="00A56D04"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A56D04" w:rsidRPr="00BD5B6E" w14:paraId="05EF8209" w14:textId="77777777" w:rsidTr="002C30A6">
        <w:trPr>
          <w:trHeight w:val="248"/>
        </w:trPr>
        <w:tc>
          <w:tcPr>
            <w:tcW w:w="4956" w:type="dxa"/>
            <w:shd w:val="clear" w:color="auto" w:fill="D9D9D9" w:themeFill="background1" w:themeFillShade="D9"/>
            <w:vAlign w:val="center"/>
          </w:tcPr>
          <w:p w14:paraId="6DEC4862" w14:textId="77777777" w:rsidR="00A56D04" w:rsidRPr="00BD5B6E" w:rsidRDefault="00A56D04"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CA1CAD8" w14:textId="77777777" w:rsidR="00A56D04" w:rsidRPr="00BD5B6E" w:rsidRDefault="00A56D04"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A56D04" w:rsidRPr="00BD5B6E" w14:paraId="5AF07572" w14:textId="77777777" w:rsidTr="002C30A6">
        <w:trPr>
          <w:trHeight w:val="821"/>
        </w:trPr>
        <w:tc>
          <w:tcPr>
            <w:tcW w:w="4956" w:type="dxa"/>
          </w:tcPr>
          <w:p w14:paraId="505C4446" w14:textId="77777777" w:rsidR="00A56D04" w:rsidRPr="00BD5B6E" w:rsidRDefault="00A56D04" w:rsidP="00804661">
            <w:pPr>
              <w:spacing w:after="240"/>
              <w:rPr>
                <w:rFonts w:ascii="Tw Cen MT" w:hAnsi="Tw Cen MT" w:cs="Arial"/>
                <w:sz w:val="22"/>
                <w:szCs w:val="22"/>
              </w:rPr>
            </w:pPr>
          </w:p>
        </w:tc>
        <w:tc>
          <w:tcPr>
            <w:tcW w:w="4957" w:type="dxa"/>
          </w:tcPr>
          <w:p w14:paraId="7EB40353" w14:textId="77777777" w:rsidR="00A56D04" w:rsidRPr="00BD5B6E" w:rsidRDefault="00A56D04" w:rsidP="00804661">
            <w:pPr>
              <w:spacing w:after="240"/>
              <w:rPr>
                <w:rFonts w:ascii="Tw Cen MT" w:hAnsi="Tw Cen MT" w:cs="Arial"/>
                <w:sz w:val="22"/>
                <w:szCs w:val="22"/>
              </w:rPr>
            </w:pPr>
          </w:p>
        </w:tc>
      </w:tr>
    </w:tbl>
    <w:p w14:paraId="55D67EA3" w14:textId="77777777" w:rsidR="00A56D04" w:rsidRPr="00BD5B6E" w:rsidRDefault="00A56D04" w:rsidP="00804661">
      <w:pPr>
        <w:spacing w:after="240"/>
        <w:rPr>
          <w:rFonts w:ascii="Tw Cen MT" w:hAnsi="Tw Cen MT" w:cs="Arial"/>
        </w:rPr>
      </w:pPr>
    </w:p>
    <w:p w14:paraId="20C52675" w14:textId="77777777" w:rsidR="00A56D04" w:rsidRPr="00BD5B6E" w:rsidRDefault="00A56D04"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A56D04" w:rsidRPr="00BD5B6E" w14:paraId="34D1A19D" w14:textId="77777777" w:rsidTr="002C30A6">
        <w:trPr>
          <w:trHeight w:val="248"/>
        </w:trPr>
        <w:tc>
          <w:tcPr>
            <w:tcW w:w="4956" w:type="dxa"/>
            <w:shd w:val="clear" w:color="auto" w:fill="D9D9D9" w:themeFill="background1" w:themeFillShade="D9"/>
            <w:vAlign w:val="center"/>
          </w:tcPr>
          <w:p w14:paraId="466117EB" w14:textId="77777777" w:rsidR="00A56D04" w:rsidRPr="00BD5B6E" w:rsidRDefault="00A56D04"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5DF5BCE" w14:textId="77777777" w:rsidR="00A56D04" w:rsidRPr="00BD5B6E" w:rsidRDefault="00A56D04"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A56D04" w:rsidRPr="00BD5B6E" w14:paraId="666D22F9" w14:textId="77777777" w:rsidTr="002C30A6">
        <w:trPr>
          <w:trHeight w:val="821"/>
        </w:trPr>
        <w:tc>
          <w:tcPr>
            <w:tcW w:w="4956" w:type="dxa"/>
          </w:tcPr>
          <w:p w14:paraId="6931CB37" w14:textId="77777777" w:rsidR="00A56D04" w:rsidRPr="00BD5B6E" w:rsidRDefault="00A56D04" w:rsidP="00804661">
            <w:pPr>
              <w:spacing w:after="240"/>
              <w:rPr>
                <w:rFonts w:ascii="Tw Cen MT" w:hAnsi="Tw Cen MT" w:cs="Arial"/>
                <w:sz w:val="22"/>
                <w:szCs w:val="22"/>
              </w:rPr>
            </w:pPr>
          </w:p>
        </w:tc>
        <w:tc>
          <w:tcPr>
            <w:tcW w:w="4957" w:type="dxa"/>
          </w:tcPr>
          <w:p w14:paraId="364DEC40" w14:textId="77777777" w:rsidR="00A56D04" w:rsidRPr="00BD5B6E" w:rsidRDefault="00A56D04" w:rsidP="00804661">
            <w:pPr>
              <w:spacing w:after="240"/>
              <w:rPr>
                <w:rFonts w:ascii="Tw Cen MT" w:hAnsi="Tw Cen MT" w:cs="Arial"/>
                <w:sz w:val="22"/>
                <w:szCs w:val="22"/>
              </w:rPr>
            </w:pPr>
          </w:p>
        </w:tc>
      </w:tr>
    </w:tbl>
    <w:p w14:paraId="03E38E7E" w14:textId="77777777" w:rsidR="00A56D04" w:rsidRPr="00BD5B6E" w:rsidRDefault="00A56D04" w:rsidP="00804661">
      <w:pPr>
        <w:spacing w:after="240" w:line="240" w:lineRule="auto"/>
        <w:rPr>
          <w:rFonts w:ascii="Tw Cen MT" w:hAnsi="Tw Cen MT" w:cs="Arial"/>
        </w:rPr>
      </w:pPr>
    </w:p>
    <w:p w14:paraId="4BDE17B1" w14:textId="77777777" w:rsidR="00A56D04" w:rsidRPr="00BD5B6E" w:rsidRDefault="00A56D0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23FC9AE" w14:textId="77777777" w:rsidR="00A56D04" w:rsidRPr="00BD5B6E" w:rsidRDefault="00A56D04" w:rsidP="009E6CFF">
      <w:pPr>
        <w:spacing w:after="0" w:line="240" w:lineRule="auto"/>
        <w:jc w:val="center"/>
        <w:rPr>
          <w:rFonts w:ascii="Tw Cen MT" w:hAnsi="Tw Cen MT" w:cs="Arial"/>
        </w:rPr>
      </w:pPr>
      <w:r w:rsidRPr="00BD5B6E">
        <w:rPr>
          <w:rFonts w:ascii="Tw Cen MT" w:hAnsi="Tw Cen MT" w:cs="Arial"/>
        </w:rPr>
        <w:t>NOMBRE COMPLETO, CARGO Y FIRMA</w:t>
      </w:r>
    </w:p>
    <w:p w14:paraId="0428CCAA" w14:textId="77777777" w:rsidR="00A56D04" w:rsidRPr="00BD5B6E" w:rsidRDefault="00A56D04"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2C404EEE" w14:textId="77777777" w:rsidR="00A56D04" w:rsidRPr="00BD5B6E" w:rsidRDefault="00A56D0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3A20CAA4" w14:textId="77777777" w:rsidR="00A56D04" w:rsidRPr="00BD5B6E" w:rsidRDefault="00A56D0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170AC8AD" w14:textId="77777777" w:rsidR="00A56D04" w:rsidRPr="00BD5B6E" w:rsidRDefault="00A56D04"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13C1592F"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B872CB9" w14:textId="77777777" w:rsidR="00A56D04" w:rsidRPr="00BD5B6E" w:rsidRDefault="00A56D04"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0BCBAE72"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FEFFAFF" w14:textId="77777777" w:rsidR="00A56D04" w:rsidRPr="00BD5B6E" w:rsidRDefault="00A56D04"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547CC939" w14:textId="77777777" w:rsidR="00A56D04" w:rsidRPr="00BD5B6E" w:rsidRDefault="00A56D0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2407F93" w14:textId="77777777" w:rsidR="00A56D04" w:rsidRPr="00BD5B6E" w:rsidRDefault="00A56D04" w:rsidP="00804661">
      <w:pPr>
        <w:spacing w:after="240" w:line="240" w:lineRule="auto"/>
        <w:rPr>
          <w:rFonts w:ascii="Tw Cen MT" w:hAnsi="Tw Cen MT" w:cs="Arial"/>
        </w:rPr>
      </w:pPr>
      <w:r w:rsidRPr="00BD5B6E">
        <w:rPr>
          <w:rFonts w:ascii="Tw Cen MT" w:hAnsi="Tw Cen MT" w:cs="Arial"/>
        </w:rPr>
        <w:t>NOMBRE COMPLETO, CARGO Y FIRMA:</w:t>
      </w:r>
    </w:p>
    <w:p w14:paraId="0F6B0B83" w14:textId="77777777" w:rsidR="00A56D04" w:rsidRPr="00BD5B6E" w:rsidRDefault="00A56D04"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18A563A7" w14:textId="77777777" w:rsidR="00A56D04" w:rsidRPr="00BD5B6E" w:rsidRDefault="00A56D04" w:rsidP="00804661">
      <w:pPr>
        <w:spacing w:after="240" w:line="240" w:lineRule="auto"/>
        <w:rPr>
          <w:rFonts w:ascii="Tw Cen MT" w:hAnsi="Tw Cen MT"/>
          <w:b/>
          <w:bCs/>
        </w:rPr>
      </w:pPr>
    </w:p>
    <w:p w14:paraId="1BECC6F3" w14:textId="77777777" w:rsidR="00A56D04" w:rsidRPr="00BD5B6E" w:rsidRDefault="00A56D04" w:rsidP="00804661">
      <w:pPr>
        <w:spacing w:after="240"/>
        <w:rPr>
          <w:rFonts w:ascii="Tw Cen MT" w:hAnsi="Tw Cen MT"/>
          <w:b/>
          <w:bCs/>
        </w:rPr>
      </w:pPr>
      <w:r w:rsidRPr="00BD5B6E">
        <w:rPr>
          <w:rFonts w:ascii="Tw Cen MT" w:hAnsi="Tw Cen MT"/>
          <w:b/>
          <w:bCs/>
        </w:rPr>
        <w:br w:type="page"/>
      </w:r>
    </w:p>
    <w:p w14:paraId="6599247A" w14:textId="77777777" w:rsidR="00A56D04" w:rsidRPr="00BD5B6E" w:rsidRDefault="00A56D04" w:rsidP="00804661">
      <w:pPr>
        <w:spacing w:after="240" w:line="240" w:lineRule="auto"/>
        <w:rPr>
          <w:rFonts w:ascii="Tw Cen MT" w:hAnsi="Tw Cen MT"/>
          <w:b/>
          <w:bCs/>
        </w:rPr>
      </w:pPr>
    </w:p>
    <w:p w14:paraId="3F19521C" w14:textId="77777777" w:rsidR="00A56D04" w:rsidRPr="00BD5B6E" w:rsidRDefault="00A56D04" w:rsidP="00804661">
      <w:pPr>
        <w:spacing w:after="240" w:line="240" w:lineRule="auto"/>
        <w:jc w:val="center"/>
        <w:rPr>
          <w:rFonts w:ascii="Tw Cen MT" w:hAnsi="Tw Cen MT"/>
          <w:b/>
          <w:bCs/>
        </w:rPr>
      </w:pPr>
      <w:r w:rsidRPr="00BD5B6E">
        <w:rPr>
          <w:rFonts w:ascii="Tw Cen MT" w:hAnsi="Tw Cen MT"/>
          <w:b/>
          <w:bCs/>
        </w:rPr>
        <w:t xml:space="preserve">APENDICE “A” </w:t>
      </w:r>
    </w:p>
    <w:p w14:paraId="496FC454" w14:textId="77777777" w:rsidR="00A56D04" w:rsidRPr="00BD5B6E" w:rsidRDefault="00A56D04" w:rsidP="00804661">
      <w:pPr>
        <w:spacing w:after="240" w:line="240" w:lineRule="auto"/>
        <w:jc w:val="center"/>
        <w:rPr>
          <w:rFonts w:ascii="Tw Cen MT" w:hAnsi="Tw Cen MT"/>
          <w:b/>
          <w:bCs/>
        </w:rPr>
      </w:pPr>
      <w:r w:rsidRPr="00BD5B6E">
        <w:rPr>
          <w:rFonts w:ascii="Tw Cen MT" w:hAnsi="Tw Cen MT"/>
          <w:b/>
          <w:bCs/>
        </w:rPr>
        <w:t>MODELO DE CONTRATO</w:t>
      </w:r>
    </w:p>
    <w:p w14:paraId="5FCBA148" w14:textId="753210DB" w:rsidR="00A56D04" w:rsidRPr="00BD5B6E" w:rsidRDefault="00A56D04"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celebran por una parte el Ejecutivo Estatal por conducto de</w:t>
      </w:r>
      <w:r w:rsidR="00E44399">
        <w:rPr>
          <w:rFonts w:ascii="Tw Cen MT" w:hAnsi="Tw Cen MT" w:cs="Tahoma"/>
          <w:u w:color="000000"/>
          <w:bdr w:val="nil"/>
          <w:lang w:val="es-ES_tradnl" w:eastAsia="es-MX"/>
        </w:rPr>
        <w:t xml:space="preserve"> </w:t>
      </w:r>
      <w:r w:rsidRPr="00BD5B6E">
        <w:rPr>
          <w:rFonts w:ascii="Tw Cen MT" w:hAnsi="Tw Cen MT" w:cs="Tahoma"/>
          <w:u w:color="000000"/>
          <w:bdr w:val="nil"/>
          <w:lang w:val="es-ES_tradnl" w:eastAsia="es-MX"/>
        </w:rPr>
        <w:t>l</w:t>
      </w:r>
      <w:r w:rsidR="00E44399">
        <w:rPr>
          <w:rFonts w:ascii="Tw Cen MT" w:hAnsi="Tw Cen MT" w:cs="Tahoma"/>
          <w:u w:color="000000"/>
          <w:bdr w:val="nil"/>
          <w:lang w:val="es-ES_tradnl" w:eastAsia="es-MX"/>
        </w:rPr>
        <w:t>a</w:t>
      </w:r>
      <w:r w:rsidRPr="00BD5B6E">
        <w:rPr>
          <w:rFonts w:ascii="Tw Cen MT" w:hAnsi="Tw Cen MT" w:cs="Tahoma"/>
          <w:u w:color="000000"/>
          <w:bdr w:val="nil"/>
          <w:lang w:val="es-ES_tradnl" w:eastAsia="es-MX"/>
        </w:rPr>
        <w:t xml:space="preserve"> </w:t>
      </w:r>
      <w:r w:rsidRPr="00E44399">
        <w:rPr>
          <w:rFonts w:ascii="Tw Cen MT" w:eastAsia="Times New Roman" w:hAnsi="Tw Cen MT" w:cs="Arial"/>
          <w:b/>
          <w:bCs/>
          <w:noProof/>
          <w:lang w:eastAsia="es-ES"/>
        </w:rPr>
        <w:t>MTRA. NOEMÍ SOFÍA HERRERA NÚÑEZ</w:t>
      </w:r>
      <w:r w:rsidRPr="00E44399">
        <w:rPr>
          <w:rFonts w:ascii="Tw Cen MT" w:eastAsia="Times New Roman" w:hAnsi="Tw Cen MT" w:cs="Arial"/>
          <w:b/>
          <w:bCs/>
          <w:lang w:eastAsia="es-ES"/>
        </w:rPr>
        <w:t xml:space="preserve">, </w:t>
      </w:r>
      <w:r w:rsidRPr="00E44399">
        <w:rPr>
          <w:rFonts w:ascii="Tw Cen MT" w:eastAsia="Times New Roman" w:hAnsi="Tw Cen MT" w:cs="Arial"/>
          <w:b/>
          <w:bCs/>
          <w:noProof/>
          <w:lang w:eastAsia="es-ES"/>
        </w:rPr>
        <w:t>SUBSECRETARIA DE ADMINISTRACIÓN</w:t>
      </w:r>
      <w:r w:rsidRPr="00E44399">
        <w:rPr>
          <w:rFonts w:ascii="Tw Cen MT" w:hAnsi="Tw Cen MT" w:cs="Tahoma"/>
          <w:bdr w:val="nil"/>
          <w:lang w:val="es-ES_tradnl" w:eastAsia="es-MX"/>
        </w:rPr>
        <w:t xml:space="preserve"> dependiente d</w:t>
      </w:r>
      <w:r w:rsidRPr="00BD5B6E">
        <w:rPr>
          <w:rFonts w:ascii="Tw Cen MT" w:hAnsi="Tw Cen MT" w:cs="Tahoma"/>
          <w:bdr w:val="nil"/>
          <w:lang w:val="es-ES_tradnl" w:eastAsia="es-MX"/>
        </w:rPr>
        <w:t>e la SECRETARÍA DE PLANEACIÓN, FINANZAS Y ADMINISTRACIÓN. del Estado de Colima,</w:t>
      </w:r>
      <w:r w:rsidRPr="00BD5B6E">
        <w:rPr>
          <w:rFonts w:ascii="Tw Cen MT" w:hAnsi="Tw Cen MT" w:cs="Tahoma"/>
          <w:u w:color="000000"/>
          <w:bdr w:val="nil"/>
          <w:lang w:val="es-ES_tradnl" w:eastAsia="es-MX"/>
        </w:rPr>
        <w:t xml:space="preserve"> en lo sucesivo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21F72E09" w14:textId="77777777" w:rsidR="00A56D04" w:rsidRPr="005D7E42" w:rsidRDefault="00A56D04"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22ADD1CF"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0156B111" w14:textId="1FBCB39B"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w:t>
      </w:r>
      <w:r w:rsidRPr="00E44399">
        <w:rPr>
          <w:rFonts w:ascii="Tw Cen MT" w:hAnsi="Tw Cen MT" w:cs="Tahoma"/>
          <w:u w:color="000000"/>
          <w:bdr w:val="nil"/>
          <w:lang w:val="es-ES_tradnl" w:eastAsia="es-MX"/>
        </w:rPr>
        <w:t xml:space="preserve">año </w:t>
      </w:r>
      <w:r w:rsidRPr="00E44399">
        <w:rPr>
          <w:rFonts w:ascii="Tw Cen MT" w:hAnsi="Tw Cen MT" w:cs="Tahoma"/>
          <w:noProof/>
          <w:u w:color="000000"/>
          <w:bdr w:val="nil"/>
          <w:lang w:val="es-ES_tradnl" w:eastAsia="es-MX"/>
        </w:rPr>
        <w:t>2026</w:t>
      </w:r>
      <w:r w:rsidRPr="00E44399">
        <w:rPr>
          <w:rFonts w:ascii="Tw Cen MT" w:hAnsi="Tw Cen MT" w:cs="Tahoma"/>
          <w:u w:color="000000"/>
          <w:bdr w:val="nil"/>
          <w:lang w:val="es-ES_tradnl" w:eastAsia="es-MX"/>
        </w:rPr>
        <w:t>.</w:t>
      </w:r>
      <w:r w:rsidRPr="00BD5B6E">
        <w:rPr>
          <w:rFonts w:ascii="Tw Cen MT" w:hAnsi="Tw Cen MT" w:cs="Tahoma"/>
          <w:u w:color="000000"/>
          <w:bdr w:val="nil"/>
          <w:lang w:val="es-ES_tradnl" w:eastAsia="es-MX"/>
        </w:rPr>
        <w:t xml:space="preserve">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75D39BDC" w14:textId="2489B4A2"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E44399" w:rsidRPr="00E44399">
        <w:rPr>
          <w:rFonts w:ascii="Tw Cen MT" w:hAnsi="Tw Cen MT" w:cs="Tahoma"/>
          <w:u w:color="000000"/>
          <w:bdr w:val="nil"/>
          <w:lang w:val="es-ES_tradnl" w:eastAsia="es-MX"/>
        </w:rPr>
        <w:t>la</w:t>
      </w:r>
      <w:r w:rsidRPr="00E44399">
        <w:rPr>
          <w:rFonts w:ascii="Tw Cen MT" w:hAnsi="Tw Cen MT" w:cs="Tahoma"/>
          <w:u w:color="000000"/>
          <w:bdr w:val="nil"/>
          <w:lang w:val="es-ES_tradnl" w:eastAsia="es-MX"/>
        </w:rPr>
        <w:t xml:space="preserve"> </w:t>
      </w:r>
      <w:r w:rsidRPr="00E44399">
        <w:rPr>
          <w:rFonts w:ascii="Tw Cen MT" w:hAnsi="Tw Cen MT" w:cs="Tahoma"/>
          <w:b/>
          <w:bCs/>
          <w:noProof/>
          <w:u w:color="000000"/>
          <w:bdr w:val="nil"/>
          <w:lang w:val="es-ES_tradnl" w:eastAsia="es-MX"/>
        </w:rPr>
        <w:t>MTRA. NOEMÍ SOFÍA HERRERA NÚÑEZ</w:t>
      </w:r>
      <w:r w:rsidRPr="00E44399">
        <w:rPr>
          <w:rFonts w:ascii="Tw Cen MT" w:hAnsi="Tw Cen MT" w:cs="Tahoma"/>
          <w:u w:color="000000"/>
          <w:bdr w:val="nil"/>
          <w:lang w:val="es-ES_tradnl" w:eastAsia="es-MX"/>
        </w:rPr>
        <w:t xml:space="preserve">, quien actualmente desempeña el cargo de </w:t>
      </w:r>
      <w:r w:rsidRPr="00E44399">
        <w:rPr>
          <w:rFonts w:ascii="Tw Cen MT" w:hAnsi="Tw Cen MT" w:cs="Tahoma"/>
          <w:noProof/>
          <w:bdr w:val="nil"/>
          <w:lang w:val="es-ES_tradnl" w:eastAsia="es-MX"/>
        </w:rPr>
        <w:t>SUBSECRETARIA DE ADMINISTRACIÓN</w:t>
      </w:r>
      <w:r w:rsidRPr="00E44399">
        <w:rPr>
          <w:rFonts w:ascii="Tw Cen MT" w:hAnsi="Tw Cen MT" w:cs="Tahoma"/>
          <w:bdr w:val="nil"/>
          <w:lang w:val="es-ES_tradnl" w:eastAsia="es-MX"/>
        </w:rPr>
        <w:t xml:space="preserve"> dependiente de la </w:t>
      </w:r>
      <w:r w:rsidRPr="00E44399">
        <w:rPr>
          <w:rFonts w:ascii="Tw Cen MT" w:hAnsi="Tw Cen MT" w:cs="Tahoma"/>
          <w:u w:color="000000"/>
          <w:bdr w:val="nil"/>
          <w:lang w:val="es-ES_tradnl" w:eastAsia="es-MX"/>
        </w:rPr>
        <w:t>SECRETARÍA DE PLANEACIÓN, FINANZAS Y ADMINISTRACIÓN</w:t>
      </w:r>
      <w:r w:rsidRPr="00BD5B6E">
        <w:rPr>
          <w:rFonts w:ascii="Tw Cen MT" w:hAnsi="Tw Cen MT" w:cs="Tahoma"/>
          <w:u w:color="000000"/>
          <w:bdr w:val="nil"/>
          <w:lang w:val="es-ES_tradnl" w:eastAsia="es-MX"/>
        </w:rPr>
        <w:t>. del Gobierno del Estado de Colima, según se desprende del nombramiento expedido por el Gobernador del Estado y se encuentra legalmente facultado para celebrar el presente contrato y obligarse en todos sus términos.</w:t>
      </w:r>
    </w:p>
    <w:p w14:paraId="520F3A16"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D344A6A"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4A1797FA" w14:textId="77777777" w:rsidR="00A56D04" w:rsidRPr="00BD5B6E" w:rsidRDefault="00A56D04"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062E3900" w14:textId="77777777" w:rsidR="00A56D04" w:rsidRPr="00BD5B6E" w:rsidRDefault="00A56D0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364D6D0C" w14:textId="77777777" w:rsidR="00A56D04" w:rsidRPr="00BD5B6E" w:rsidRDefault="00A56D0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35D3A1A" w14:textId="77777777" w:rsidR="00A56D04" w:rsidRPr="00BD5B6E" w:rsidRDefault="00A56D0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A8AE1FE" w14:textId="77777777" w:rsidR="00A56D04" w:rsidRPr="00BD5B6E" w:rsidRDefault="00A56D04"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D0CB259" w14:textId="77777777" w:rsidR="00A56D04" w:rsidRPr="00BD5B6E" w:rsidRDefault="00A56D04"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B2301CE" w14:textId="77777777" w:rsidR="00A56D04" w:rsidRPr="00BD5B6E" w:rsidRDefault="00A56D04"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3909373E" w14:textId="77777777" w:rsidR="00A56D04" w:rsidRPr="00BD5B6E" w:rsidRDefault="00A56D04"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19925A8" w14:textId="77777777" w:rsidR="00A56D04" w:rsidRPr="00BD5B6E" w:rsidRDefault="00A56D04"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B467998" w14:textId="77777777" w:rsidR="00A56D04" w:rsidRPr="00BD5B6E" w:rsidRDefault="00A56D04"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39B394B6" w14:textId="77777777" w:rsidR="00A56D04" w:rsidRPr="00BD5B6E" w:rsidRDefault="00A56D0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395CD173" w14:textId="77777777" w:rsidR="00A56D04" w:rsidRPr="00BD5B6E" w:rsidRDefault="00A56D0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8DBFF9F" w14:textId="77777777" w:rsidR="00A56D04" w:rsidRPr="00BD5B6E" w:rsidRDefault="00A56D0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6AEA3E3E" w14:textId="77777777" w:rsidR="00A56D04" w:rsidRPr="00BD5B6E" w:rsidRDefault="00A56D0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3762B54E" w14:textId="77777777" w:rsidR="00A56D04" w:rsidRPr="00BD5B6E" w:rsidRDefault="00A56D0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60D230A6" w14:textId="77777777" w:rsidR="00A56D04" w:rsidRPr="00BD5B6E" w:rsidRDefault="00A56D04"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7AA13CCC" w14:textId="77777777" w:rsidR="00A56D04" w:rsidRPr="00BD5B6E" w:rsidRDefault="00A56D04"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16A65EEA" w14:textId="77777777" w:rsidR="00A56D04" w:rsidRPr="00BD5B6E" w:rsidRDefault="00A56D0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0793F3C7" w14:textId="77777777" w:rsidR="00A56D04" w:rsidRPr="00BD5B6E" w:rsidRDefault="00A56D0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A56D04" w:rsidRPr="00BD5B6E" w14:paraId="1406701F" w14:textId="77777777" w:rsidTr="006E2B9D">
        <w:trPr>
          <w:trHeight w:val="302"/>
        </w:trPr>
        <w:tc>
          <w:tcPr>
            <w:tcW w:w="851" w:type="dxa"/>
            <w:shd w:val="clear" w:color="auto" w:fill="D9D9D9" w:themeFill="background1" w:themeFillShade="D9"/>
            <w:vAlign w:val="center"/>
          </w:tcPr>
          <w:p w14:paraId="51FBD8AE" w14:textId="77777777" w:rsidR="00A56D04" w:rsidRPr="00BD5B6E" w:rsidRDefault="00A56D04"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45B47EAD" w14:textId="77777777" w:rsidR="00A56D04" w:rsidRPr="00BD5B6E" w:rsidRDefault="00A56D04"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386C892A" w14:textId="77777777" w:rsidR="00A56D04" w:rsidRPr="00BD5B6E" w:rsidRDefault="00A56D04"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36D6F3B0" w14:textId="77777777" w:rsidR="00A56D04" w:rsidRPr="00BD5B6E" w:rsidRDefault="00A56D04"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6F4F8233" w14:textId="77777777" w:rsidR="00A56D04" w:rsidRPr="00BD5B6E" w:rsidRDefault="00A56D04"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5842C182" w14:textId="77777777" w:rsidR="00A56D04" w:rsidRPr="00BD5B6E" w:rsidRDefault="00A56D04"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A56D04" w:rsidRPr="00BD5B6E" w14:paraId="1D9337CD" w14:textId="77777777" w:rsidTr="006E2B9D">
        <w:tc>
          <w:tcPr>
            <w:tcW w:w="851" w:type="dxa"/>
            <w:vAlign w:val="center"/>
          </w:tcPr>
          <w:p w14:paraId="56080B36" w14:textId="77777777" w:rsidR="00A56D04" w:rsidRPr="00BD5B6E" w:rsidRDefault="00A56D04" w:rsidP="00804661">
            <w:pPr>
              <w:spacing w:after="240"/>
              <w:jc w:val="center"/>
              <w:rPr>
                <w:rFonts w:ascii="Tw Cen MT" w:hAnsi="Tw Cen MT" w:cs="Arial"/>
                <w:sz w:val="16"/>
                <w:szCs w:val="16"/>
              </w:rPr>
            </w:pPr>
          </w:p>
        </w:tc>
        <w:tc>
          <w:tcPr>
            <w:tcW w:w="992" w:type="dxa"/>
            <w:vAlign w:val="center"/>
          </w:tcPr>
          <w:p w14:paraId="0DA2E811" w14:textId="77777777" w:rsidR="00A56D04" w:rsidRPr="00BD5B6E" w:rsidRDefault="00A56D04" w:rsidP="00804661">
            <w:pPr>
              <w:spacing w:after="240"/>
              <w:jc w:val="center"/>
              <w:rPr>
                <w:rFonts w:ascii="Tw Cen MT" w:hAnsi="Tw Cen MT" w:cs="Calibri"/>
                <w:color w:val="000000"/>
                <w:sz w:val="16"/>
                <w:szCs w:val="16"/>
              </w:rPr>
            </w:pPr>
          </w:p>
        </w:tc>
        <w:tc>
          <w:tcPr>
            <w:tcW w:w="992" w:type="dxa"/>
            <w:vAlign w:val="center"/>
          </w:tcPr>
          <w:p w14:paraId="3DAD98A9" w14:textId="77777777" w:rsidR="00A56D04" w:rsidRPr="00BD5B6E" w:rsidRDefault="00A56D04" w:rsidP="00804661">
            <w:pPr>
              <w:spacing w:after="240"/>
              <w:jc w:val="center"/>
              <w:rPr>
                <w:rFonts w:ascii="Tw Cen MT" w:hAnsi="Tw Cen MT" w:cs="Calibri"/>
                <w:color w:val="000000"/>
                <w:sz w:val="16"/>
                <w:szCs w:val="16"/>
              </w:rPr>
            </w:pPr>
          </w:p>
        </w:tc>
        <w:tc>
          <w:tcPr>
            <w:tcW w:w="3969" w:type="dxa"/>
            <w:vAlign w:val="center"/>
          </w:tcPr>
          <w:p w14:paraId="47C665FC" w14:textId="77777777" w:rsidR="00A56D04" w:rsidRPr="00BD5B6E" w:rsidRDefault="00A56D04" w:rsidP="00804661">
            <w:pPr>
              <w:spacing w:after="240"/>
              <w:ind w:left="321"/>
              <w:rPr>
                <w:rFonts w:ascii="Tw Cen MT" w:hAnsi="Tw Cen MT" w:cs="Calibri"/>
                <w:color w:val="000000"/>
                <w:sz w:val="16"/>
                <w:szCs w:val="16"/>
              </w:rPr>
            </w:pPr>
          </w:p>
        </w:tc>
        <w:tc>
          <w:tcPr>
            <w:tcW w:w="1134" w:type="dxa"/>
          </w:tcPr>
          <w:p w14:paraId="21433F2D" w14:textId="77777777" w:rsidR="00A56D04" w:rsidRPr="00BD5B6E" w:rsidRDefault="00A56D04" w:rsidP="00804661">
            <w:pPr>
              <w:spacing w:after="240"/>
              <w:rPr>
                <w:rFonts w:ascii="Tw Cen MT" w:hAnsi="Tw Cen MT" w:cs="Calibri"/>
                <w:color w:val="000000"/>
                <w:sz w:val="16"/>
                <w:szCs w:val="16"/>
              </w:rPr>
            </w:pPr>
          </w:p>
        </w:tc>
        <w:tc>
          <w:tcPr>
            <w:tcW w:w="1134" w:type="dxa"/>
          </w:tcPr>
          <w:p w14:paraId="2BDB77E4" w14:textId="77777777" w:rsidR="00A56D04" w:rsidRPr="00BD5B6E" w:rsidRDefault="00A56D04" w:rsidP="00804661">
            <w:pPr>
              <w:spacing w:after="240"/>
              <w:rPr>
                <w:rFonts w:ascii="Tw Cen MT" w:hAnsi="Tw Cen MT" w:cs="Calibri"/>
                <w:color w:val="000000"/>
                <w:sz w:val="16"/>
                <w:szCs w:val="16"/>
              </w:rPr>
            </w:pPr>
          </w:p>
        </w:tc>
      </w:tr>
      <w:tr w:rsidR="00A56D04" w:rsidRPr="00BD5B6E" w14:paraId="176F2CA7" w14:textId="77777777" w:rsidTr="006E2B9D">
        <w:tc>
          <w:tcPr>
            <w:tcW w:w="7938" w:type="dxa"/>
            <w:gridSpan w:val="5"/>
            <w:vAlign w:val="center"/>
          </w:tcPr>
          <w:p w14:paraId="33D08260" w14:textId="77777777" w:rsidR="00A56D04" w:rsidRPr="00BD5B6E" w:rsidRDefault="00A56D04"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61265A9D" w14:textId="77777777" w:rsidR="00A56D04" w:rsidRPr="00BD5B6E" w:rsidRDefault="00A56D04" w:rsidP="00804661">
            <w:pPr>
              <w:spacing w:after="240"/>
              <w:rPr>
                <w:rFonts w:ascii="Tw Cen MT" w:hAnsi="Tw Cen MT" w:cs="Calibri"/>
                <w:color w:val="000000"/>
                <w:sz w:val="16"/>
                <w:szCs w:val="16"/>
              </w:rPr>
            </w:pPr>
          </w:p>
        </w:tc>
      </w:tr>
      <w:tr w:rsidR="00A56D04" w:rsidRPr="00BD5B6E" w14:paraId="0F435FBB" w14:textId="77777777" w:rsidTr="006E2B9D">
        <w:tc>
          <w:tcPr>
            <w:tcW w:w="7938" w:type="dxa"/>
            <w:gridSpan w:val="5"/>
            <w:vAlign w:val="center"/>
          </w:tcPr>
          <w:p w14:paraId="1F10C090" w14:textId="77777777" w:rsidR="00A56D04" w:rsidRPr="00BD5B6E" w:rsidRDefault="00A56D04"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60B80923" w14:textId="77777777" w:rsidR="00A56D04" w:rsidRPr="00BD5B6E" w:rsidRDefault="00A56D04" w:rsidP="00804661">
            <w:pPr>
              <w:spacing w:after="240"/>
              <w:rPr>
                <w:rFonts w:ascii="Tw Cen MT" w:hAnsi="Tw Cen MT" w:cs="Calibri"/>
                <w:color w:val="000000"/>
                <w:sz w:val="16"/>
                <w:szCs w:val="16"/>
              </w:rPr>
            </w:pPr>
          </w:p>
        </w:tc>
      </w:tr>
      <w:tr w:rsidR="00A56D04" w:rsidRPr="00BD5B6E" w14:paraId="67441540" w14:textId="77777777" w:rsidTr="006E2B9D">
        <w:tc>
          <w:tcPr>
            <w:tcW w:w="7938" w:type="dxa"/>
            <w:gridSpan w:val="5"/>
            <w:vAlign w:val="center"/>
          </w:tcPr>
          <w:p w14:paraId="26BC3E82" w14:textId="77777777" w:rsidR="00A56D04" w:rsidRPr="00BD5B6E" w:rsidRDefault="00A56D04"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1EB6D633" w14:textId="77777777" w:rsidR="00A56D04" w:rsidRPr="00BD5B6E" w:rsidRDefault="00A56D04" w:rsidP="00804661">
            <w:pPr>
              <w:spacing w:after="240"/>
              <w:rPr>
                <w:rFonts w:ascii="Tw Cen MT" w:hAnsi="Tw Cen MT" w:cs="Calibri"/>
                <w:color w:val="000000"/>
                <w:sz w:val="16"/>
                <w:szCs w:val="16"/>
              </w:rPr>
            </w:pPr>
          </w:p>
        </w:tc>
      </w:tr>
    </w:tbl>
    <w:p w14:paraId="39F03754" w14:textId="77777777" w:rsidR="00A56D04" w:rsidRPr="00BD5B6E" w:rsidRDefault="00A56D04" w:rsidP="00804661">
      <w:pPr>
        <w:spacing w:after="240" w:line="240" w:lineRule="auto"/>
        <w:jc w:val="both"/>
        <w:rPr>
          <w:rFonts w:ascii="Tw Cen MT" w:hAnsi="Tw Cen MT"/>
        </w:rPr>
      </w:pPr>
    </w:p>
    <w:p w14:paraId="4F876DC0" w14:textId="77777777" w:rsidR="00A56D04" w:rsidRPr="00BD5B6E" w:rsidRDefault="00A56D0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lastRenderedPageBreak/>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198A4F98" w14:textId="77777777" w:rsidR="00A56D04" w:rsidRPr="00BD5B6E" w:rsidRDefault="00A56D04"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6A1C42D2" w14:textId="77777777" w:rsidR="00A56D04" w:rsidRPr="00BD5B6E" w:rsidRDefault="00A56D04"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93C72DD" w14:textId="77777777" w:rsidR="00A56D04" w:rsidRPr="00BD5B6E" w:rsidRDefault="00A56D04"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7F0F7CCC" w14:textId="77777777" w:rsidR="00A56D04" w:rsidRPr="00BD5B6E" w:rsidRDefault="00A56D04"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10338943"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2425793A" w14:textId="77777777" w:rsidR="00A56D04" w:rsidRPr="00BD5B6E" w:rsidRDefault="00A56D0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4CA86E27" w14:textId="77777777" w:rsidR="00A56D04" w:rsidRPr="00BD5B6E" w:rsidRDefault="00A56D0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74969DF7" w14:textId="77777777" w:rsidR="00A56D04" w:rsidRPr="00BD5B6E" w:rsidRDefault="00A56D0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5136F7BA" w14:textId="77777777" w:rsidR="00A56D04" w:rsidRPr="00BD5B6E" w:rsidRDefault="00A56D0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44CA8318" w14:textId="77777777" w:rsidR="00A56D04" w:rsidRPr="00BD5B6E" w:rsidRDefault="00A56D04"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141878" w14:textId="77777777" w:rsidR="00A56D04" w:rsidRPr="00BD5B6E" w:rsidRDefault="00A56D0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5FB8AE3" w14:textId="77777777" w:rsidR="00A56D04" w:rsidRPr="00BD5B6E" w:rsidRDefault="00A56D0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E0BF165" w14:textId="77777777" w:rsidR="00A56D04" w:rsidRPr="00BD5B6E" w:rsidRDefault="00A56D0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B387BBE" w14:textId="77777777" w:rsidR="00A56D04" w:rsidRPr="00BD5B6E" w:rsidRDefault="00A56D0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0F00FDF" w14:textId="77777777" w:rsidR="00A56D04" w:rsidRPr="00BD5B6E" w:rsidRDefault="00A56D0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49DD4EC" w14:textId="77777777" w:rsidR="00A56D04" w:rsidRPr="00BD5B6E" w:rsidRDefault="00A56D0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5FE45C3" w14:textId="77777777" w:rsidR="00A56D04" w:rsidRPr="00BD5B6E" w:rsidRDefault="00A56D04"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36C7367D"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13821B93"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016898CB" w14:textId="77777777" w:rsidR="00A56D04" w:rsidRPr="00BD5B6E" w:rsidRDefault="00A56D04"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24BA54AD" w14:textId="77777777" w:rsidR="00A56D04" w:rsidRPr="00BD5B6E" w:rsidRDefault="00A56D04"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1B4F3BC8"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49B518D9" w14:textId="77777777" w:rsidR="00A56D04" w:rsidRPr="00BD5B6E" w:rsidRDefault="00A56D04"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43870CF8" w14:textId="77777777" w:rsidR="00A56D04" w:rsidRPr="00BD5B6E" w:rsidRDefault="00A56D0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2F0956DE" w14:textId="77777777" w:rsidR="00A56D04" w:rsidRPr="00BD5B6E" w:rsidRDefault="00A56D0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14565526" w14:textId="77777777" w:rsidR="00A56D04" w:rsidRPr="00BD5B6E" w:rsidRDefault="00A56D0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4F0D45C1" w14:textId="77777777" w:rsidR="00A56D04" w:rsidRPr="00BD5B6E" w:rsidRDefault="00A56D0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4B39EABC" w14:textId="77777777" w:rsidR="00A56D04" w:rsidRPr="00BD5B6E" w:rsidRDefault="00A56D0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07EEFE2D" w14:textId="77777777" w:rsidR="00A56D04" w:rsidRPr="00BD5B6E" w:rsidRDefault="00A56D0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7699A996" w14:textId="77777777" w:rsidR="00A56D04" w:rsidRPr="00BD5B6E" w:rsidRDefault="00A56D0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El incumplimiento contractual con daño y perjuicio grave para “El Poder Ejecutivo”.</w:t>
      </w:r>
    </w:p>
    <w:p w14:paraId="000BC3E6" w14:textId="77777777" w:rsidR="00A56D04" w:rsidRPr="00BD5B6E" w:rsidRDefault="00A56D04"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5E671150" w14:textId="77777777" w:rsidR="00A56D04" w:rsidRPr="00BD5B6E" w:rsidRDefault="00A56D04"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3102433" w14:textId="77777777" w:rsidR="00A56D04" w:rsidRPr="00BD5B6E" w:rsidRDefault="00A56D04"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0D497C7E"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57399795"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w:t>
      </w:r>
      <w:r w:rsidRPr="00E44399">
        <w:rPr>
          <w:rFonts w:ascii="Tw Cen MT" w:hAnsi="Tw Cen MT" w:cs="Tahoma"/>
          <w:u w:color="000000"/>
          <w:bdr w:val="nil"/>
          <w:lang w:val="es-ES_tradnl" w:eastAsia="es-MX"/>
        </w:rPr>
        <w:t xml:space="preserve">año </w:t>
      </w:r>
      <w:r w:rsidRPr="00E44399">
        <w:rPr>
          <w:rFonts w:ascii="Tw Cen MT" w:hAnsi="Tw Cen MT" w:cs="Tahoma"/>
          <w:noProof/>
          <w:u w:color="000000"/>
          <w:bdr w:val="nil"/>
          <w:lang w:val="es-ES_tradnl" w:eastAsia="es-MX"/>
        </w:rPr>
        <w:t>2026</w:t>
      </w:r>
      <w:r w:rsidRPr="00E44399">
        <w:rPr>
          <w:rFonts w:ascii="Tw Cen MT" w:hAnsi="Tw Cen MT" w:cs="Tahoma"/>
          <w:bdr w:val="nil"/>
          <w:lang w:val="es-ES_tradnl" w:eastAsia="es-MX"/>
        </w:rPr>
        <w:t>.</w:t>
      </w:r>
    </w:p>
    <w:p w14:paraId="5779169B" w14:textId="77777777" w:rsidR="00A56D04" w:rsidRPr="00BD5B6E" w:rsidRDefault="00A56D0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56D04" w:rsidRPr="00BD5B6E" w14:paraId="5AADE820" w14:textId="77777777" w:rsidTr="001758A1">
        <w:tc>
          <w:tcPr>
            <w:tcW w:w="4531" w:type="dxa"/>
          </w:tcPr>
          <w:p w14:paraId="5B650C3A" w14:textId="77777777" w:rsidR="00A56D04" w:rsidRPr="00BD5B6E" w:rsidRDefault="00A56D04" w:rsidP="00E4439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4E92F7B1" w14:textId="77777777" w:rsidR="00A56D04" w:rsidRPr="00BD5B6E" w:rsidRDefault="00A56D04" w:rsidP="00E4439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77352D58" w14:textId="77777777" w:rsidR="00A56D04" w:rsidRPr="00BD5B6E" w:rsidRDefault="00A56D04" w:rsidP="00E4439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E198653" w14:textId="77777777" w:rsidR="00A56D04" w:rsidRPr="00BD5B6E" w:rsidRDefault="00A56D04" w:rsidP="00E4439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442F3A5" w14:textId="77777777" w:rsidR="00A56D04" w:rsidRPr="00BD5B6E" w:rsidRDefault="00A56D04" w:rsidP="00E44399">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5789E472" w14:textId="77777777" w:rsidR="00A56D04" w:rsidRPr="00BD5B6E" w:rsidRDefault="00A56D04" w:rsidP="00E4439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600DCBA5" w14:textId="77777777" w:rsidR="00A56D04" w:rsidRPr="00BD5B6E" w:rsidRDefault="00A56D04" w:rsidP="00E4439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0C4A57CE" w14:textId="77777777" w:rsidR="00A56D04" w:rsidRPr="00BD5B6E" w:rsidRDefault="00A56D04" w:rsidP="00E44399">
            <w:pPr>
              <w:widowControl w:val="0"/>
              <w:jc w:val="center"/>
              <w:rPr>
                <w:rFonts w:ascii="Tw Cen MT" w:hAnsi="Tw Cen MT" w:cs="Tahoma"/>
                <w:sz w:val="22"/>
                <w:szCs w:val="22"/>
                <w:u w:color="000000"/>
                <w:bdr w:val="nil"/>
                <w:lang w:val="es-ES_tradnl"/>
              </w:rPr>
            </w:pPr>
          </w:p>
          <w:p w14:paraId="1B172BAA" w14:textId="77777777" w:rsidR="00A56D04" w:rsidRPr="00BD5B6E" w:rsidRDefault="00A56D04" w:rsidP="00E44399">
            <w:pPr>
              <w:widowControl w:val="0"/>
              <w:jc w:val="center"/>
              <w:rPr>
                <w:rFonts w:ascii="Tw Cen MT" w:hAnsi="Tw Cen MT" w:cs="Tahoma"/>
                <w:sz w:val="22"/>
                <w:szCs w:val="22"/>
                <w:u w:color="000000"/>
                <w:bdr w:val="nil"/>
                <w:lang w:val="es-ES_tradnl"/>
              </w:rPr>
            </w:pPr>
          </w:p>
          <w:p w14:paraId="62F2EA94" w14:textId="77777777" w:rsidR="00A56D04" w:rsidRPr="00BD5B6E" w:rsidRDefault="00A56D04" w:rsidP="00E44399">
            <w:pPr>
              <w:widowControl w:val="0"/>
              <w:jc w:val="center"/>
              <w:rPr>
                <w:rFonts w:ascii="Tw Cen MT" w:hAnsi="Tw Cen MT" w:cs="Tahoma"/>
                <w:sz w:val="22"/>
                <w:szCs w:val="22"/>
                <w:u w:color="000000"/>
                <w:bdr w:val="nil"/>
                <w:lang w:val="es-ES_tradnl"/>
              </w:rPr>
            </w:pPr>
          </w:p>
          <w:p w14:paraId="1C1E1718" w14:textId="77777777" w:rsidR="00A56D04" w:rsidRPr="00BD5B6E" w:rsidRDefault="00A56D04" w:rsidP="00E44399">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4968B9B4" w14:textId="77777777" w:rsidR="00A56D04" w:rsidRPr="00BD5B6E" w:rsidRDefault="00A56D04" w:rsidP="00E44399">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51A8FAE4" w14:textId="77777777" w:rsidR="00A56D04" w:rsidRPr="00BD5B6E" w:rsidRDefault="00A56D04" w:rsidP="00E44399">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5CAEF1A9" w14:textId="77777777" w:rsidR="00A56D04" w:rsidRPr="00BD5B6E" w:rsidRDefault="00A56D04" w:rsidP="00E44399">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3E79B8A9" w14:textId="77777777" w:rsidR="00A56D04" w:rsidRPr="00BD5B6E" w:rsidRDefault="00A56D04" w:rsidP="00E44399">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56D04" w:rsidRPr="00BD5B6E" w14:paraId="3BCF663B" w14:textId="77777777" w:rsidTr="005C3B0A">
        <w:tc>
          <w:tcPr>
            <w:tcW w:w="4531" w:type="dxa"/>
          </w:tcPr>
          <w:p w14:paraId="5EAE042F" w14:textId="77777777" w:rsidR="00A56D04" w:rsidRPr="00BD5B6E" w:rsidRDefault="00A56D04" w:rsidP="00E44399">
            <w:pPr>
              <w:widowControl w:val="0"/>
              <w:jc w:val="center"/>
              <w:rPr>
                <w:rFonts w:ascii="Tw Cen MT" w:hAnsi="Tw Cen MT" w:cs="Tahoma"/>
                <w:b/>
                <w:sz w:val="22"/>
                <w:szCs w:val="22"/>
                <w:u w:color="000000"/>
                <w:bdr w:val="nil"/>
                <w:lang w:val="es-ES_tradnl"/>
              </w:rPr>
            </w:pPr>
          </w:p>
          <w:p w14:paraId="54E36247" w14:textId="77777777" w:rsidR="00A56D04" w:rsidRPr="00BD5B6E" w:rsidRDefault="00A56D04" w:rsidP="00E44399">
            <w:pPr>
              <w:widowControl w:val="0"/>
              <w:jc w:val="center"/>
              <w:rPr>
                <w:rFonts w:ascii="Tw Cen MT" w:hAnsi="Tw Cen MT" w:cs="Tahoma"/>
                <w:b/>
                <w:sz w:val="22"/>
                <w:szCs w:val="22"/>
                <w:u w:color="000000"/>
                <w:bdr w:val="nil"/>
                <w:lang w:val="es-ES_tradnl"/>
              </w:rPr>
            </w:pPr>
          </w:p>
          <w:p w14:paraId="323E2A84" w14:textId="77777777" w:rsidR="00A56D04" w:rsidRPr="00BD5B6E" w:rsidRDefault="00A56D04" w:rsidP="00E44399">
            <w:pPr>
              <w:widowControl w:val="0"/>
              <w:jc w:val="center"/>
              <w:rPr>
                <w:rFonts w:ascii="Tw Cen MT" w:hAnsi="Tw Cen MT" w:cs="Tahoma"/>
                <w:b/>
                <w:sz w:val="22"/>
                <w:szCs w:val="22"/>
                <w:u w:color="000000"/>
                <w:bdr w:val="nil"/>
                <w:lang w:val="es-ES_tradnl"/>
              </w:rPr>
            </w:pPr>
          </w:p>
          <w:p w14:paraId="15F1D2F0" w14:textId="77777777" w:rsidR="00A56D04" w:rsidRPr="00BD5B6E" w:rsidRDefault="00A56D04" w:rsidP="00E4439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7935F183" w14:textId="77777777" w:rsidR="00A56D04" w:rsidRPr="00BD5B6E" w:rsidRDefault="00A56D04" w:rsidP="00E4439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57F34DD" w14:textId="77777777" w:rsidR="00A56D04" w:rsidRPr="00BD5B6E" w:rsidRDefault="00A56D04" w:rsidP="00E44399">
            <w:pPr>
              <w:widowControl w:val="0"/>
              <w:jc w:val="center"/>
              <w:rPr>
                <w:rFonts w:ascii="Tw Cen MT" w:hAnsi="Tw Cen MT" w:cs="Tahoma"/>
                <w:b/>
                <w:sz w:val="22"/>
                <w:szCs w:val="22"/>
                <w:u w:color="000000"/>
                <w:bdr w:val="nil"/>
                <w:lang w:val="es-ES_tradnl"/>
              </w:rPr>
            </w:pPr>
          </w:p>
          <w:p w14:paraId="1C1BC8F2" w14:textId="77777777" w:rsidR="00A56D04" w:rsidRPr="00BD5B6E" w:rsidRDefault="00A56D04" w:rsidP="00E44399">
            <w:pPr>
              <w:widowControl w:val="0"/>
              <w:jc w:val="center"/>
              <w:rPr>
                <w:rFonts w:ascii="Tw Cen MT" w:hAnsi="Tw Cen MT" w:cs="Tahoma"/>
                <w:b/>
                <w:sz w:val="22"/>
                <w:szCs w:val="22"/>
                <w:u w:color="000000"/>
                <w:bdr w:val="nil"/>
                <w:lang w:val="es-ES_tradnl"/>
              </w:rPr>
            </w:pPr>
          </w:p>
          <w:p w14:paraId="70F8AA67" w14:textId="77777777" w:rsidR="00A56D04" w:rsidRPr="00BD5B6E" w:rsidRDefault="00A56D04" w:rsidP="00E44399">
            <w:pPr>
              <w:widowControl w:val="0"/>
              <w:jc w:val="center"/>
              <w:rPr>
                <w:rFonts w:ascii="Tw Cen MT" w:hAnsi="Tw Cen MT" w:cs="Tahoma"/>
                <w:b/>
                <w:sz w:val="22"/>
                <w:szCs w:val="22"/>
                <w:u w:color="000000"/>
                <w:bdr w:val="nil"/>
                <w:lang w:val="es-ES_tradnl"/>
              </w:rPr>
            </w:pPr>
          </w:p>
          <w:p w14:paraId="0EAE1DFE" w14:textId="77777777" w:rsidR="00A56D04" w:rsidRPr="00BD5B6E" w:rsidRDefault="00A56D04" w:rsidP="00E4439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8C15464" w14:textId="77777777" w:rsidR="00A56D04" w:rsidRPr="00BD5B6E" w:rsidRDefault="00A56D04" w:rsidP="00E4439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1E91C079" w14:textId="77777777" w:rsidR="00A56D04" w:rsidRDefault="00A56D04" w:rsidP="004C6CCE">
      <w:pPr>
        <w:spacing w:after="240"/>
        <w:rPr>
          <w:rFonts w:ascii="Tw Cen MT" w:hAnsi="Tw Cen MT"/>
        </w:rPr>
        <w:sectPr w:rsidR="00A56D04" w:rsidSect="00A56D04">
          <w:headerReference w:type="even" r:id="rId17"/>
          <w:headerReference w:type="default" r:id="rId18"/>
          <w:footerReference w:type="default" r:id="rId19"/>
          <w:headerReference w:type="first" r:id="rId20"/>
          <w:pgSz w:w="12240" w:h="15840"/>
          <w:pgMar w:top="2127" w:right="1467" w:bottom="1985" w:left="1701" w:header="708" w:footer="383" w:gutter="0"/>
          <w:pgNumType w:start="1"/>
          <w:cols w:space="708"/>
          <w:docGrid w:linePitch="360"/>
        </w:sectPr>
      </w:pPr>
    </w:p>
    <w:p w14:paraId="5891B008" w14:textId="77777777" w:rsidR="00A56D04" w:rsidRPr="00BD5B6E" w:rsidRDefault="00A56D04" w:rsidP="004C6CCE">
      <w:pPr>
        <w:spacing w:after="240"/>
        <w:rPr>
          <w:rFonts w:ascii="Tw Cen MT" w:hAnsi="Tw Cen MT"/>
        </w:rPr>
      </w:pPr>
    </w:p>
    <w:sectPr w:rsidR="00A56D04" w:rsidRPr="00BD5B6E" w:rsidSect="00A56D04">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3E85C" w14:textId="77777777" w:rsidR="008915ED" w:rsidRDefault="008915ED" w:rsidP="009E17BF">
      <w:pPr>
        <w:spacing w:after="0" w:line="240" w:lineRule="auto"/>
      </w:pPr>
      <w:r>
        <w:separator/>
      </w:r>
    </w:p>
  </w:endnote>
  <w:endnote w:type="continuationSeparator" w:id="0">
    <w:p w14:paraId="55008063" w14:textId="77777777" w:rsidR="008915ED" w:rsidRDefault="008915ED"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6117A" w14:textId="77777777" w:rsidR="00A56D04" w:rsidRDefault="00A56D0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7614561A" wp14:editId="053810C5">
              <wp:simplePos x="0" y="0"/>
              <wp:positionH relativeFrom="column">
                <wp:posOffset>4939665</wp:posOffset>
              </wp:positionH>
              <wp:positionV relativeFrom="paragraph">
                <wp:posOffset>448945</wp:posOffset>
              </wp:positionV>
              <wp:extent cx="817245" cy="1404620"/>
              <wp:effectExtent l="0" t="0" r="0" b="0"/>
              <wp:wrapNone/>
              <wp:docPr id="17046209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5124AFD7" w14:textId="74F87589" w:rsidR="00A56D04" w:rsidRDefault="00A56D04" w:rsidP="009D0B74">
                          <w:pPr>
                            <w:jc w:val="right"/>
                          </w:pPr>
                          <w:r>
                            <w:t xml:space="preserve"> </w:t>
                          </w:r>
                          <w:sdt>
                            <w:sdtPr>
                              <w:id w:val="1544329458"/>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14561A"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5124AFD7" w14:textId="74F87589" w:rsidR="00A56D04" w:rsidRDefault="00A56D04" w:rsidP="009D0B74">
                    <w:pPr>
                      <w:jc w:val="right"/>
                    </w:pPr>
                    <w:r>
                      <w:t xml:space="preserve"> </w:t>
                    </w:r>
                    <w:sdt>
                      <w:sdtPr>
                        <w:id w:val="1544329458"/>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52E809A4" wp14:editId="2AC6BBA3">
          <wp:extent cx="5760720" cy="452120"/>
          <wp:effectExtent l="0" t="0" r="0" b="5080"/>
          <wp:docPr id="9012641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5CE91C95" w14:textId="77777777" w:rsidR="00A56D04" w:rsidRPr="00684447" w:rsidRDefault="00A56D0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75FA60DC" w14:textId="77777777" w:rsidR="00A56D04" w:rsidRPr="00684447" w:rsidRDefault="00A56D0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2162C4DF" w14:textId="77777777" w:rsidR="00A56D04" w:rsidRPr="00684447" w:rsidRDefault="00A56D0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652756AE" w14:textId="77777777" w:rsidR="00A56D04" w:rsidRDefault="00A56D04"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4171"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62C0B7B1" wp14:editId="1653EABA">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06A0CEE4"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C0B7B1"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06A0CEE4"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2C60AADA" wp14:editId="13873967">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72ED5C4C"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16FABE0E"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2C59EF09"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1133FED8"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135DA" w14:textId="77777777" w:rsidR="008915ED" w:rsidRDefault="008915ED" w:rsidP="009E17BF">
      <w:pPr>
        <w:spacing w:after="0" w:line="240" w:lineRule="auto"/>
      </w:pPr>
      <w:r>
        <w:separator/>
      </w:r>
    </w:p>
  </w:footnote>
  <w:footnote w:type="continuationSeparator" w:id="0">
    <w:p w14:paraId="732481B7" w14:textId="77777777" w:rsidR="008915ED" w:rsidRDefault="008915ED"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7AF21" w14:textId="77777777" w:rsidR="00A56D04" w:rsidRDefault="00000000">
    <w:pPr>
      <w:pStyle w:val="Encabezado"/>
    </w:pPr>
    <w:r>
      <w:rPr>
        <w:noProof/>
      </w:rPr>
      <w:pict w14:anchorId="534AD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5609" w14:textId="77777777" w:rsidR="00A56D04"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88D9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A56D04">
      <w:rPr>
        <w:rFonts w:ascii="Arial Black" w:hAnsi="Arial Black"/>
        <w:noProof/>
        <w:sz w:val="18"/>
        <w:szCs w:val="18"/>
      </w:rPr>
      <w:drawing>
        <wp:anchor distT="0" distB="0" distL="114300" distR="114300" simplePos="0" relativeHeight="251665408" behindDoc="0" locked="0" layoutInCell="1" allowOverlap="1" wp14:anchorId="6A26CC29" wp14:editId="6D7329B7">
          <wp:simplePos x="0" y="0"/>
          <wp:positionH relativeFrom="column">
            <wp:posOffset>-156210</wp:posOffset>
          </wp:positionH>
          <wp:positionV relativeFrom="paragraph">
            <wp:posOffset>-154305</wp:posOffset>
          </wp:positionV>
          <wp:extent cx="5760720" cy="640080"/>
          <wp:effectExtent l="0" t="0" r="0" b="7620"/>
          <wp:wrapNone/>
          <wp:docPr id="12930477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63A72C2" w14:textId="77777777" w:rsidR="00A56D04" w:rsidRDefault="00A56D0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B514DFF" w14:textId="77777777" w:rsidR="00A56D04" w:rsidRDefault="00A56D0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92A2173" w14:textId="77777777" w:rsidR="00A56D04" w:rsidRPr="009E17BF" w:rsidRDefault="00A56D04"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05235AE" w14:textId="77777777" w:rsidR="00A56D04" w:rsidRPr="00200ED1" w:rsidRDefault="00A56D04"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CE24C9F" w14:textId="77777777" w:rsidR="00A56D04" w:rsidRPr="0046696F" w:rsidRDefault="00A56D04"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91633F">
      <w:rPr>
        <w:rFonts w:ascii="Arial Black" w:hAnsi="Arial Black"/>
        <w:b/>
        <w:noProof/>
        <w:sz w:val="18"/>
        <w:szCs w:val="18"/>
      </w:rPr>
      <w:t>06002-007-26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C3E5" w14:textId="77777777" w:rsidR="00A56D04" w:rsidRDefault="00000000">
    <w:pPr>
      <w:pStyle w:val="Encabezado"/>
    </w:pPr>
    <w:r>
      <w:rPr>
        <w:noProof/>
      </w:rPr>
      <w:pict w14:anchorId="251914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0E6A" w14:textId="77777777" w:rsidR="00D1272D" w:rsidRDefault="00000000">
    <w:pPr>
      <w:pStyle w:val="Encabezado"/>
    </w:pPr>
    <w:r>
      <w:rPr>
        <w:noProof/>
      </w:rPr>
      <w:pict w14:anchorId="4E3982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AAF1A" w14:textId="77777777" w:rsidR="00727DC1"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F4DD8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387C7F71" wp14:editId="1B31DB8F">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78C585A"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E2661B7"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17F8E6A"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5871F53"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BC96A13"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707EC1">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5E578" w14:textId="77777777" w:rsidR="00D1272D" w:rsidRDefault="00000000">
    <w:pPr>
      <w:pStyle w:val="Encabezado"/>
    </w:pPr>
    <w:r>
      <w:rPr>
        <w:noProof/>
      </w:rPr>
      <w:pict w14:anchorId="45B1CD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324483"/>
    <w:multiLevelType w:val="hybridMultilevel"/>
    <w:tmpl w:val="B1885BF2"/>
    <w:lvl w:ilvl="0" w:tplc="FFFFFFFF">
      <w:start w:val="1"/>
      <w:numFmt w:val="decimal"/>
      <w:lvlText w:val="%1."/>
      <w:lvlJc w:val="left"/>
      <w:pPr>
        <w:ind w:left="720" w:hanging="360"/>
      </w:pPr>
    </w:lvl>
    <w:lvl w:ilvl="1" w:tplc="08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1">
    <w:nsid w:val="0C0E1C0D"/>
    <w:multiLevelType w:val="hybridMultilevel"/>
    <w:tmpl w:val="0E727F66"/>
    <w:numStyleLink w:val="Estiloimportado3"/>
  </w:abstractNum>
  <w:abstractNum w:abstractNumId="5"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B5640A2"/>
    <w:multiLevelType w:val="hybridMultilevel"/>
    <w:tmpl w:val="7A72C80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9"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1">
    <w:nsid w:val="4FF941AB"/>
    <w:multiLevelType w:val="hybridMultilevel"/>
    <w:tmpl w:val="65887CAC"/>
    <w:lvl w:ilvl="0" w:tplc="080A0017">
      <w:start w:val="1"/>
      <w:numFmt w:val="lowerLetter"/>
      <w:lvlText w:val="%1)"/>
      <w:lvlJc w:val="left"/>
      <w:pPr>
        <w:ind w:left="720" w:hanging="360"/>
      </w:pPr>
    </w:lvl>
    <w:lvl w:ilvl="1" w:tplc="43EADC0C">
      <w:start w:val="1"/>
      <w:numFmt w:val="decimal"/>
      <w:lvlText w:val="%2."/>
      <w:lvlJc w:val="left"/>
      <w:pPr>
        <w:ind w:left="1788" w:hanging="708"/>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41"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2"/>
  </w:num>
  <w:num w:numId="3" w16cid:durableId="1583685452">
    <w:abstractNumId w:val="38"/>
  </w:num>
  <w:num w:numId="4" w16cid:durableId="2029671467">
    <w:abstractNumId w:val="33"/>
  </w:num>
  <w:num w:numId="5" w16cid:durableId="1574974399">
    <w:abstractNumId w:val="7"/>
  </w:num>
  <w:num w:numId="6" w16cid:durableId="1321077675">
    <w:abstractNumId w:val="43"/>
  </w:num>
  <w:num w:numId="7" w16cid:durableId="1143500406">
    <w:abstractNumId w:val="42"/>
  </w:num>
  <w:num w:numId="8" w16cid:durableId="2110194663">
    <w:abstractNumId w:val="24"/>
  </w:num>
  <w:num w:numId="9" w16cid:durableId="1416828103">
    <w:abstractNumId w:val="30"/>
  </w:num>
  <w:num w:numId="10" w16cid:durableId="561910991">
    <w:abstractNumId w:val="44"/>
  </w:num>
  <w:num w:numId="11" w16cid:durableId="941954549">
    <w:abstractNumId w:val="10"/>
  </w:num>
  <w:num w:numId="12" w16cid:durableId="1759600488">
    <w:abstractNumId w:val="22"/>
  </w:num>
  <w:num w:numId="13" w16cid:durableId="1227958600">
    <w:abstractNumId w:val="14"/>
  </w:num>
  <w:num w:numId="14" w16cid:durableId="1529223895">
    <w:abstractNumId w:val="5"/>
  </w:num>
  <w:num w:numId="15" w16cid:durableId="245580551">
    <w:abstractNumId w:val="45"/>
  </w:num>
  <w:num w:numId="16" w16cid:durableId="1178740035">
    <w:abstractNumId w:val="40"/>
  </w:num>
  <w:num w:numId="17" w16cid:durableId="82118020">
    <w:abstractNumId w:val="46"/>
  </w:num>
  <w:num w:numId="18" w16cid:durableId="764302594">
    <w:abstractNumId w:val="17"/>
  </w:num>
  <w:num w:numId="19" w16cid:durableId="1228569563">
    <w:abstractNumId w:val="9"/>
  </w:num>
  <w:num w:numId="20" w16cid:durableId="81219119">
    <w:abstractNumId w:val="11"/>
  </w:num>
  <w:num w:numId="21" w16cid:durableId="553928182">
    <w:abstractNumId w:val="36"/>
  </w:num>
  <w:num w:numId="22" w16cid:durableId="1578632401">
    <w:abstractNumId w:val="4"/>
  </w:num>
  <w:num w:numId="23" w16cid:durableId="2113432515">
    <w:abstractNumId w:val="50"/>
  </w:num>
  <w:num w:numId="24" w16cid:durableId="1532497132">
    <w:abstractNumId w:val="18"/>
  </w:num>
  <w:num w:numId="25" w16cid:durableId="2032561188">
    <w:abstractNumId w:val="34"/>
  </w:num>
  <w:num w:numId="26" w16cid:durableId="230895908">
    <w:abstractNumId w:val="6"/>
  </w:num>
  <w:num w:numId="27" w16cid:durableId="1381855685">
    <w:abstractNumId w:val="12"/>
  </w:num>
  <w:num w:numId="28" w16cid:durableId="1752697102">
    <w:abstractNumId w:val="41"/>
  </w:num>
  <w:num w:numId="29" w16cid:durableId="1059402734">
    <w:abstractNumId w:val="39"/>
  </w:num>
  <w:num w:numId="30" w16cid:durableId="369956128">
    <w:abstractNumId w:val="8"/>
  </w:num>
  <w:num w:numId="31" w16cid:durableId="2072389530">
    <w:abstractNumId w:val="13"/>
  </w:num>
  <w:num w:numId="32" w16cid:durableId="1255748400">
    <w:abstractNumId w:val="28"/>
  </w:num>
  <w:num w:numId="33" w16cid:durableId="978455077">
    <w:abstractNumId w:val="51"/>
  </w:num>
  <w:num w:numId="34" w16cid:durableId="1256085816">
    <w:abstractNumId w:val="29"/>
  </w:num>
  <w:num w:numId="35" w16cid:durableId="1368262506">
    <w:abstractNumId w:val="25"/>
  </w:num>
  <w:num w:numId="36" w16cid:durableId="1724207605">
    <w:abstractNumId w:val="32"/>
  </w:num>
  <w:num w:numId="37" w16cid:durableId="1897931447">
    <w:abstractNumId w:val="20"/>
  </w:num>
  <w:num w:numId="38" w16cid:durableId="892423056">
    <w:abstractNumId w:val="26"/>
  </w:num>
  <w:num w:numId="39" w16cid:durableId="863597720">
    <w:abstractNumId w:val="27"/>
  </w:num>
  <w:num w:numId="40" w16cid:durableId="15494924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7"/>
  </w:num>
  <w:num w:numId="42" w16cid:durableId="50276756">
    <w:abstractNumId w:val="15"/>
  </w:num>
  <w:num w:numId="43" w16cid:durableId="1941601241">
    <w:abstractNumId w:val="35"/>
  </w:num>
  <w:num w:numId="44" w16cid:durableId="1922566443">
    <w:abstractNumId w:val="3"/>
  </w:num>
  <w:num w:numId="45" w16cid:durableId="1317799569">
    <w:abstractNumId w:val="48"/>
  </w:num>
  <w:num w:numId="46" w16cid:durableId="73819452">
    <w:abstractNumId w:val="16"/>
  </w:num>
  <w:num w:numId="47" w16cid:durableId="2078622584">
    <w:abstractNumId w:val="49"/>
  </w:num>
  <w:num w:numId="48" w16cid:durableId="1705788207">
    <w:abstractNumId w:val="47"/>
  </w:num>
  <w:num w:numId="49" w16cid:durableId="1138566554">
    <w:abstractNumId w:val="23"/>
  </w:num>
  <w:num w:numId="50" w16cid:durableId="1912159260">
    <w:abstractNumId w:val="31"/>
  </w:num>
  <w:num w:numId="51" w16cid:durableId="1017119998">
    <w:abstractNumId w:val="19"/>
  </w:num>
  <w:num w:numId="52" w16cid:durableId="678583581">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5DBC"/>
    <w:rsid w:val="0006776D"/>
    <w:rsid w:val="00070D4D"/>
    <w:rsid w:val="0007118A"/>
    <w:rsid w:val="0007236A"/>
    <w:rsid w:val="00073ED7"/>
    <w:rsid w:val="000760FC"/>
    <w:rsid w:val="0007612E"/>
    <w:rsid w:val="00076998"/>
    <w:rsid w:val="000775C7"/>
    <w:rsid w:val="00083103"/>
    <w:rsid w:val="000842BB"/>
    <w:rsid w:val="00086D50"/>
    <w:rsid w:val="0009272A"/>
    <w:rsid w:val="000932A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13D2"/>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6170"/>
    <w:rsid w:val="001A768E"/>
    <w:rsid w:val="001A7D85"/>
    <w:rsid w:val="001B1DA0"/>
    <w:rsid w:val="001B62D4"/>
    <w:rsid w:val="001C0E9A"/>
    <w:rsid w:val="001C3CD0"/>
    <w:rsid w:val="001C579F"/>
    <w:rsid w:val="001D51F3"/>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32FC"/>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85FBC"/>
    <w:rsid w:val="004904F3"/>
    <w:rsid w:val="00490DA8"/>
    <w:rsid w:val="0049317C"/>
    <w:rsid w:val="00495295"/>
    <w:rsid w:val="0049671F"/>
    <w:rsid w:val="004970FF"/>
    <w:rsid w:val="004A229C"/>
    <w:rsid w:val="004A268A"/>
    <w:rsid w:val="004A2FEA"/>
    <w:rsid w:val="004A3F98"/>
    <w:rsid w:val="004A58FB"/>
    <w:rsid w:val="004B3CAE"/>
    <w:rsid w:val="004B3D95"/>
    <w:rsid w:val="004B547E"/>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0C60"/>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07EC1"/>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34E8"/>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497"/>
    <w:rsid w:val="008736AE"/>
    <w:rsid w:val="0087417D"/>
    <w:rsid w:val="00875518"/>
    <w:rsid w:val="00876B9F"/>
    <w:rsid w:val="00876D33"/>
    <w:rsid w:val="008828B4"/>
    <w:rsid w:val="0088444F"/>
    <w:rsid w:val="00886B7D"/>
    <w:rsid w:val="0089089F"/>
    <w:rsid w:val="008915ED"/>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0DDF"/>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C45"/>
    <w:rsid w:val="00A50D57"/>
    <w:rsid w:val="00A56D04"/>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A7618"/>
    <w:rsid w:val="00AB0BFC"/>
    <w:rsid w:val="00AB5332"/>
    <w:rsid w:val="00AC06A1"/>
    <w:rsid w:val="00AC3AC8"/>
    <w:rsid w:val="00AC49E7"/>
    <w:rsid w:val="00AC6690"/>
    <w:rsid w:val="00AD36EF"/>
    <w:rsid w:val="00AD3960"/>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384B"/>
    <w:rsid w:val="00B85E17"/>
    <w:rsid w:val="00B87C19"/>
    <w:rsid w:val="00B903FA"/>
    <w:rsid w:val="00B94196"/>
    <w:rsid w:val="00B94995"/>
    <w:rsid w:val="00B95CFA"/>
    <w:rsid w:val="00B963B5"/>
    <w:rsid w:val="00B963E4"/>
    <w:rsid w:val="00BA0BE4"/>
    <w:rsid w:val="00BA2C9C"/>
    <w:rsid w:val="00BA413D"/>
    <w:rsid w:val="00BA4B87"/>
    <w:rsid w:val="00BA7EB1"/>
    <w:rsid w:val="00BB2BBB"/>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1ADC"/>
    <w:rsid w:val="00D5277B"/>
    <w:rsid w:val="00D54267"/>
    <w:rsid w:val="00D6222B"/>
    <w:rsid w:val="00D6298E"/>
    <w:rsid w:val="00D629BC"/>
    <w:rsid w:val="00D666D2"/>
    <w:rsid w:val="00D67D83"/>
    <w:rsid w:val="00D70B64"/>
    <w:rsid w:val="00D74263"/>
    <w:rsid w:val="00D758AD"/>
    <w:rsid w:val="00D77724"/>
    <w:rsid w:val="00D778FD"/>
    <w:rsid w:val="00D81991"/>
    <w:rsid w:val="00D836B3"/>
    <w:rsid w:val="00D8704D"/>
    <w:rsid w:val="00D92EED"/>
    <w:rsid w:val="00D956BA"/>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57D2"/>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4399"/>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E7BE0"/>
    <w:rsid w:val="00EF3D76"/>
    <w:rsid w:val="00F0029A"/>
    <w:rsid w:val="00F00370"/>
    <w:rsid w:val="00F07CAE"/>
    <w:rsid w:val="00F13126"/>
    <w:rsid w:val="00F162C3"/>
    <w:rsid w:val="00F20844"/>
    <w:rsid w:val="00F226ED"/>
    <w:rsid w:val="00F227EB"/>
    <w:rsid w:val="00F25B50"/>
    <w:rsid w:val="00F311C8"/>
    <w:rsid w:val="00F34D01"/>
    <w:rsid w:val="00F40702"/>
    <w:rsid w:val="00F409B8"/>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A6DCE"/>
    <w:rsid w:val="00FB0124"/>
    <w:rsid w:val="00FB023A"/>
    <w:rsid w:val="00FB1309"/>
    <w:rsid w:val="00FB15CD"/>
    <w:rsid w:val="00FB1E10"/>
    <w:rsid w:val="00FB2D2D"/>
    <w:rsid w:val="00FB2FB4"/>
    <w:rsid w:val="00FB2FFB"/>
    <w:rsid w:val="00FB3C56"/>
    <w:rsid w:val="00FB5247"/>
    <w:rsid w:val="00FB6625"/>
    <w:rsid w:val="00FB70C3"/>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3A9E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71</Pages>
  <Words>23768</Words>
  <Characters>130727</Characters>
  <Application>Microsoft Office Word</Application>
  <DocSecurity>0</DocSecurity>
  <Lines>1089</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8</cp:revision>
  <cp:lastPrinted>2024-05-15T15:23:00Z</cp:lastPrinted>
  <dcterms:created xsi:type="dcterms:W3CDTF">2026-02-06T18:51:00Z</dcterms:created>
  <dcterms:modified xsi:type="dcterms:W3CDTF">2026-02-16T17:37:00Z</dcterms:modified>
</cp:coreProperties>
</file>